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D82" w:rsidRPr="00CE1D82" w:rsidRDefault="00CE1D82" w:rsidP="00CE1D82">
      <w:pPr>
        <w:spacing w:after="0" w:line="240" w:lineRule="auto"/>
        <w:outlineLvl w:val="0"/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</w:rPr>
      </w:pPr>
      <w:r w:rsidRPr="00CE1D82"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</w:rPr>
        <w:t xml:space="preserve">ПАМЯТКА </w:t>
      </w:r>
      <w:r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</w:rPr>
        <w:t xml:space="preserve"> </w:t>
      </w:r>
      <w:r w:rsidRPr="00CE1D82"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</w:rPr>
        <w:t xml:space="preserve">ДЛЯ </w:t>
      </w:r>
      <w:r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</w:rPr>
        <w:t xml:space="preserve"> </w:t>
      </w:r>
      <w:r w:rsidRPr="00CE1D82"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</w:rPr>
        <w:t>РОДИТЕЛЕЙ</w:t>
      </w:r>
    </w:p>
    <w:p w:rsidR="00CE1D82" w:rsidRPr="00CE1D82" w:rsidRDefault="00CE1D82" w:rsidP="00CE1D82">
      <w:pPr>
        <w:spacing w:line="300" w:lineRule="atLeast"/>
        <w:jc w:val="both"/>
        <w:rPr>
          <w:rFonts w:ascii="Arial" w:eastAsia="Times New Roman" w:hAnsi="Arial" w:cs="Arial"/>
          <w:i/>
          <w:iCs/>
          <w:sz w:val="21"/>
          <w:szCs w:val="21"/>
        </w:rPr>
      </w:pPr>
      <w:r w:rsidRPr="00CE1D82">
        <w:rPr>
          <w:rFonts w:ascii="Arial" w:eastAsia="Times New Roman" w:hAnsi="Arial" w:cs="Arial"/>
          <w:i/>
          <w:iCs/>
          <w:sz w:val="21"/>
          <w:szCs w:val="21"/>
        </w:rPr>
        <w:t>Памятка для родителей по обучению детей Правилам дорожного движения</w:t>
      </w:r>
    </w:p>
    <w:p w:rsidR="00CE1D82" w:rsidRDefault="00CE1D82" w:rsidP="00CE1D82">
      <w:pPr>
        <w:spacing w:after="0" w:line="300" w:lineRule="atLeast"/>
        <w:jc w:val="both"/>
        <w:rPr>
          <w:rFonts w:ascii="Arial" w:eastAsia="Times New Roman" w:hAnsi="Arial" w:cs="Arial"/>
          <w:sz w:val="21"/>
          <w:szCs w:val="21"/>
        </w:rPr>
      </w:pPr>
    </w:p>
    <w:p w:rsidR="00CE1D82" w:rsidRPr="00CE1D82" w:rsidRDefault="00CE1D82" w:rsidP="00CE1D82">
      <w:pPr>
        <w:pStyle w:val="a3"/>
        <w:numPr>
          <w:ilvl w:val="0"/>
          <w:numId w:val="1"/>
        </w:numPr>
        <w:spacing w:after="0" w:line="300" w:lineRule="atLeast"/>
        <w:ind w:left="0" w:firstLine="0"/>
        <w:jc w:val="both"/>
        <w:rPr>
          <w:rFonts w:ascii="Arial" w:eastAsia="Times New Roman" w:hAnsi="Arial" w:cs="Arial"/>
          <w:sz w:val="21"/>
        </w:rPr>
      </w:pPr>
      <w:r w:rsidRPr="00CE1D82">
        <w:rPr>
          <w:rFonts w:ascii="Arial" w:eastAsia="Times New Roman" w:hAnsi="Arial" w:cs="Arial"/>
          <w:sz w:val="21"/>
          <w:szCs w:val="21"/>
        </w:rPr>
        <w:t>Внимательно изучите памятку для школьника. Она поможет вам научить ребёнка правильно вести себя на дороге.</w:t>
      </w:r>
      <w:r w:rsidRPr="00CE1D82">
        <w:rPr>
          <w:rFonts w:ascii="Arial" w:eastAsia="Times New Roman" w:hAnsi="Arial" w:cs="Arial"/>
          <w:sz w:val="21"/>
        </w:rPr>
        <w:t> </w:t>
      </w:r>
    </w:p>
    <w:p w:rsidR="00CE1D82" w:rsidRDefault="00CE1D82" w:rsidP="00CE1D82">
      <w:pPr>
        <w:spacing w:after="0" w:line="300" w:lineRule="atLeast"/>
        <w:jc w:val="both"/>
        <w:rPr>
          <w:rFonts w:ascii="Arial" w:eastAsia="Times New Roman" w:hAnsi="Arial" w:cs="Arial"/>
          <w:sz w:val="21"/>
        </w:rPr>
      </w:pPr>
      <w:r w:rsidRPr="00CE1D82">
        <w:rPr>
          <w:rFonts w:ascii="Arial" w:eastAsia="Times New Roman" w:hAnsi="Arial" w:cs="Arial"/>
          <w:sz w:val="21"/>
          <w:szCs w:val="21"/>
        </w:rPr>
        <w:br/>
        <w:t>2. Всегда сами соблюдайте требования Правил дорожного движения. Ребёнок будет поступать только так, как поступаете вы.</w:t>
      </w:r>
      <w:r w:rsidRPr="00CE1D82">
        <w:rPr>
          <w:rFonts w:ascii="Arial" w:eastAsia="Times New Roman" w:hAnsi="Arial" w:cs="Arial"/>
          <w:sz w:val="21"/>
        </w:rPr>
        <w:t> </w:t>
      </w:r>
    </w:p>
    <w:p w:rsidR="00CE1D82" w:rsidRDefault="00CE1D82" w:rsidP="00CE1D82">
      <w:pPr>
        <w:spacing w:after="0" w:line="300" w:lineRule="atLeast"/>
        <w:jc w:val="both"/>
        <w:rPr>
          <w:rFonts w:ascii="Arial" w:eastAsia="Times New Roman" w:hAnsi="Arial" w:cs="Arial"/>
          <w:sz w:val="21"/>
        </w:rPr>
      </w:pPr>
      <w:r w:rsidRPr="00CE1D82">
        <w:rPr>
          <w:rFonts w:ascii="Arial" w:eastAsia="Times New Roman" w:hAnsi="Arial" w:cs="Arial"/>
          <w:sz w:val="21"/>
          <w:szCs w:val="21"/>
        </w:rPr>
        <w:br/>
        <w:t>3.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— наблюдение, подражание взрослым, прежде всего родителям. Многие родители, не понимая этого, личным примером обучают детей неправильному поведению.</w:t>
      </w:r>
      <w:r w:rsidRPr="00CE1D82">
        <w:rPr>
          <w:rFonts w:ascii="Arial" w:eastAsia="Times New Roman" w:hAnsi="Arial" w:cs="Arial"/>
          <w:sz w:val="21"/>
        </w:rPr>
        <w:t> </w:t>
      </w:r>
    </w:p>
    <w:p w:rsidR="00CE1D82" w:rsidRDefault="00CE1D82" w:rsidP="00CE1D82">
      <w:pPr>
        <w:spacing w:after="0" w:line="300" w:lineRule="atLeast"/>
        <w:jc w:val="both"/>
        <w:rPr>
          <w:rFonts w:ascii="Arial" w:eastAsia="Times New Roman" w:hAnsi="Arial" w:cs="Arial"/>
          <w:sz w:val="21"/>
        </w:rPr>
      </w:pPr>
      <w:r w:rsidRPr="00CE1D82">
        <w:rPr>
          <w:rFonts w:ascii="Arial" w:eastAsia="Times New Roman" w:hAnsi="Arial" w:cs="Arial"/>
          <w:sz w:val="21"/>
          <w:szCs w:val="21"/>
        </w:rPr>
        <w:br/>
        <w:t>4. Находясь с ребёнком на проезжей части, не спешите, переходите дорогу размеренным шагом. Иначе вы научите спешить там, где надо наблюдать и обеспечить безопасность.</w:t>
      </w:r>
      <w:r w:rsidRPr="00CE1D82">
        <w:rPr>
          <w:rFonts w:ascii="Arial" w:eastAsia="Times New Roman" w:hAnsi="Arial" w:cs="Arial"/>
          <w:sz w:val="21"/>
        </w:rPr>
        <w:t> </w:t>
      </w:r>
      <w:r w:rsidRPr="00CE1D82">
        <w:rPr>
          <w:rFonts w:ascii="Arial" w:eastAsia="Times New Roman" w:hAnsi="Arial" w:cs="Arial"/>
          <w:sz w:val="21"/>
          <w:szCs w:val="21"/>
        </w:rPr>
        <w:br/>
      </w:r>
      <w:r w:rsidRPr="00CE1D82">
        <w:rPr>
          <w:rFonts w:ascii="Arial" w:eastAsia="Times New Roman" w:hAnsi="Arial" w:cs="Arial"/>
          <w:sz w:val="21"/>
          <w:szCs w:val="21"/>
        </w:rPr>
        <w:br/>
        <w:t>5. Не посылайте ребёнка переходить или перебегать дорогу впереди вас — этим вы обучаете его идти через дорогу, не глядя по сторонам. Маленького ребёнка надо крепко держать за руку, быть готовым удержать при попытке вырваться — это типичная причина несчастных случаев.</w:t>
      </w:r>
      <w:r w:rsidRPr="00CE1D82">
        <w:rPr>
          <w:rFonts w:ascii="Arial" w:eastAsia="Times New Roman" w:hAnsi="Arial" w:cs="Arial"/>
          <w:sz w:val="21"/>
        </w:rPr>
        <w:t> </w:t>
      </w:r>
      <w:r w:rsidRPr="00CE1D82">
        <w:rPr>
          <w:rFonts w:ascii="Arial" w:eastAsia="Times New Roman" w:hAnsi="Arial" w:cs="Arial"/>
          <w:sz w:val="21"/>
          <w:szCs w:val="21"/>
        </w:rPr>
        <w:br/>
      </w:r>
      <w:r w:rsidRPr="00CE1D82">
        <w:rPr>
          <w:rFonts w:ascii="Arial" w:eastAsia="Times New Roman" w:hAnsi="Arial" w:cs="Arial"/>
          <w:sz w:val="21"/>
          <w:szCs w:val="21"/>
        </w:rPr>
        <w:br/>
        <w:t>6. Учите ребёнка смотреть. У ребёнка должен быть выработан твёрдый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  <w:r w:rsidRPr="00CE1D82">
        <w:rPr>
          <w:rFonts w:ascii="Arial" w:eastAsia="Times New Roman" w:hAnsi="Arial" w:cs="Arial"/>
          <w:sz w:val="21"/>
        </w:rPr>
        <w:t> </w:t>
      </w:r>
    </w:p>
    <w:p w:rsidR="00CE1D82" w:rsidRDefault="00CE1D82" w:rsidP="00CE1D82">
      <w:pPr>
        <w:spacing w:after="0" w:line="300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CE1D82">
        <w:rPr>
          <w:rFonts w:ascii="Arial" w:eastAsia="Times New Roman" w:hAnsi="Arial" w:cs="Arial"/>
          <w:sz w:val="21"/>
          <w:szCs w:val="21"/>
        </w:rPr>
        <w:br/>
        <w:t>7. Учите ребёнка замечать машину. Иногда ребёнок не замечает машину или мотоцикл издалека. Научите его всматриваться вдаль.</w:t>
      </w:r>
    </w:p>
    <w:p w:rsidR="00CE1D82" w:rsidRDefault="00CE1D82" w:rsidP="00CE1D82">
      <w:pPr>
        <w:spacing w:after="0" w:line="300" w:lineRule="atLeast"/>
        <w:jc w:val="both"/>
        <w:rPr>
          <w:rFonts w:ascii="Arial" w:eastAsia="Times New Roman" w:hAnsi="Arial" w:cs="Arial"/>
          <w:sz w:val="21"/>
        </w:rPr>
      </w:pPr>
      <w:r w:rsidRPr="00CE1D82">
        <w:rPr>
          <w:rFonts w:ascii="Arial" w:eastAsia="Times New Roman" w:hAnsi="Arial" w:cs="Arial"/>
          <w:sz w:val="21"/>
          <w:szCs w:val="21"/>
        </w:rPr>
        <w:br/>
        <w:t xml:space="preserve">8. Учите ребёнка оценивать скорость и направление будущего движения машины. Научите ребёнка определять, </w:t>
      </w:r>
      <w:proofErr w:type="gramStart"/>
      <w:r w:rsidRPr="00CE1D82">
        <w:rPr>
          <w:rFonts w:ascii="Arial" w:eastAsia="Times New Roman" w:hAnsi="Arial" w:cs="Arial"/>
          <w:sz w:val="21"/>
          <w:szCs w:val="21"/>
        </w:rPr>
        <w:t>какая</w:t>
      </w:r>
      <w:proofErr w:type="gramEnd"/>
      <w:r w:rsidRPr="00CE1D82">
        <w:rPr>
          <w:rFonts w:ascii="Arial" w:eastAsia="Times New Roman" w:hAnsi="Arial" w:cs="Arial"/>
          <w:sz w:val="21"/>
          <w:szCs w:val="21"/>
        </w:rPr>
        <w:t xml:space="preserve"> едет прямо, а какая готовится к повороту.</w:t>
      </w:r>
      <w:r w:rsidRPr="00CE1D82">
        <w:rPr>
          <w:rFonts w:ascii="Arial" w:eastAsia="Times New Roman" w:hAnsi="Arial" w:cs="Arial"/>
          <w:sz w:val="21"/>
        </w:rPr>
        <w:t> </w:t>
      </w:r>
    </w:p>
    <w:p w:rsidR="00CE1D82" w:rsidRPr="00CE1D82" w:rsidRDefault="00CE1D82" w:rsidP="00CE1D82">
      <w:pPr>
        <w:spacing w:after="0" w:line="300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CE1D82">
        <w:rPr>
          <w:rFonts w:ascii="Arial" w:eastAsia="Times New Roman" w:hAnsi="Arial" w:cs="Arial"/>
          <w:sz w:val="21"/>
          <w:szCs w:val="21"/>
        </w:rPr>
        <w:br/>
        <w:t>9. Твёрдо усвойте сами и научите ребёнка, что входить в любой вид транспорта и выходить из него можно только тогда, когда он стоит. Объясните ребёнку, почему нельзя прыгать на ходу.</w:t>
      </w:r>
    </w:p>
    <w:p w:rsidR="00AE668F" w:rsidRPr="00CE1D82" w:rsidRDefault="00AE668F" w:rsidP="00CE1D82">
      <w:pPr>
        <w:jc w:val="both"/>
      </w:pPr>
    </w:p>
    <w:sectPr w:rsidR="00AE668F" w:rsidRPr="00CE1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_brody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606BD"/>
    <w:multiLevelType w:val="hybridMultilevel"/>
    <w:tmpl w:val="E70EB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1D82"/>
    <w:rsid w:val="00AE668F"/>
    <w:rsid w:val="00CE1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1D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D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CE1D82"/>
  </w:style>
  <w:style w:type="paragraph" w:styleId="a3">
    <w:name w:val="List Paragraph"/>
    <w:basedOn w:val="a"/>
    <w:uiPriority w:val="34"/>
    <w:qFormat/>
    <w:rsid w:val="00CE1D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8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6761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  <w:div w:id="20130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Галышева</dc:creator>
  <cp:keywords/>
  <dc:description/>
  <cp:lastModifiedBy>Галышева</cp:lastModifiedBy>
  <cp:revision>2</cp:revision>
  <dcterms:created xsi:type="dcterms:W3CDTF">2017-12-08T10:47:00Z</dcterms:created>
  <dcterms:modified xsi:type="dcterms:W3CDTF">2017-12-08T10:48:00Z</dcterms:modified>
</cp:coreProperties>
</file>