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6FB" w:rsidRPr="00205BC8" w:rsidRDefault="00BD66FB" w:rsidP="00205BC8">
      <w:pPr>
        <w:spacing w:line="240" w:lineRule="auto"/>
        <w:jc w:val="center"/>
        <w:rPr>
          <w:rFonts w:ascii="Times New Roman" w:hAnsi="Times New Roman" w:cs="Times New Roman"/>
          <w:sz w:val="26"/>
          <w:szCs w:val="26"/>
          <w:lang w:val="ru-RU"/>
        </w:rPr>
      </w:pPr>
      <w:r w:rsidRPr="00205BC8">
        <w:rPr>
          <w:rFonts w:ascii="Times New Roman" w:hAnsi="Times New Roman" w:cs="Times New Roman"/>
          <w:sz w:val="26"/>
          <w:szCs w:val="26"/>
          <w:lang w:val="ru-RU"/>
        </w:rPr>
        <w:t>МУНИЦИПАЛЬНОЕ БЮДЖЕТНОЕ ОБРАЗОВАТЕЛЬНОЕ УЧРЕЖДЕНИЕ ДОПОЛНИТЕЛЬНОГО ОБРАЗОВАНИЯ ДЕТЕЙ «ДЕТСКАЯ ШКОЛА ИСКУССТВ» ГОРОД БОГДАНОВИЧА</w:t>
      </w:r>
    </w:p>
    <w:p w:rsidR="00BD66FB" w:rsidRPr="00205BC8" w:rsidRDefault="00BD66FB" w:rsidP="00205BC8">
      <w:pPr>
        <w:jc w:val="center"/>
        <w:rPr>
          <w:rFonts w:ascii="Times New Roman" w:hAnsi="Times New Roman" w:cs="Times New Roman"/>
          <w:sz w:val="26"/>
          <w:szCs w:val="26"/>
          <w:lang w:val="ru-RU"/>
        </w:rPr>
      </w:pPr>
    </w:p>
    <w:p w:rsidR="00BD66FB" w:rsidRPr="00205BC8" w:rsidRDefault="00BD66FB" w:rsidP="00044DD5">
      <w:pPr>
        <w:spacing w:line="240" w:lineRule="auto"/>
        <w:jc w:val="center"/>
        <w:outlineLvl w:val="0"/>
        <w:rPr>
          <w:rFonts w:ascii="Times New Roman" w:hAnsi="Times New Roman" w:cs="Times New Roman"/>
          <w:b/>
          <w:bCs/>
          <w:sz w:val="26"/>
          <w:szCs w:val="26"/>
          <w:lang w:val="ru-RU"/>
        </w:rPr>
      </w:pPr>
      <w:r w:rsidRPr="00205BC8">
        <w:rPr>
          <w:rFonts w:ascii="Times New Roman" w:hAnsi="Times New Roman" w:cs="Times New Roman"/>
          <w:b/>
          <w:bCs/>
          <w:sz w:val="26"/>
          <w:szCs w:val="26"/>
          <w:lang w:val="ru-RU"/>
        </w:rPr>
        <w:t xml:space="preserve">                                                                                                                          ПРИНЯТА</w:t>
      </w:r>
    </w:p>
    <w:p w:rsidR="00BD66FB" w:rsidRPr="00205BC8" w:rsidRDefault="00BD66FB" w:rsidP="00205BC8">
      <w:pPr>
        <w:spacing w:line="240" w:lineRule="auto"/>
        <w:jc w:val="right"/>
        <w:rPr>
          <w:rFonts w:ascii="Times New Roman" w:hAnsi="Times New Roman" w:cs="Times New Roman"/>
          <w:sz w:val="26"/>
          <w:szCs w:val="26"/>
          <w:lang w:val="ru-RU"/>
        </w:rPr>
      </w:pPr>
      <w:r w:rsidRPr="00205BC8">
        <w:rPr>
          <w:rFonts w:ascii="Times New Roman" w:hAnsi="Times New Roman" w:cs="Times New Roman"/>
          <w:sz w:val="26"/>
          <w:szCs w:val="26"/>
          <w:lang w:val="ru-RU"/>
        </w:rPr>
        <w:t xml:space="preserve">решением педагогического совета </w:t>
      </w:r>
    </w:p>
    <w:p w:rsidR="00BD66FB" w:rsidRPr="00205BC8" w:rsidRDefault="00BD66FB" w:rsidP="00205BC8">
      <w:pPr>
        <w:spacing w:line="240" w:lineRule="auto"/>
        <w:jc w:val="right"/>
        <w:rPr>
          <w:rFonts w:ascii="Times New Roman" w:hAnsi="Times New Roman" w:cs="Times New Roman"/>
          <w:sz w:val="26"/>
          <w:szCs w:val="26"/>
          <w:lang w:val="ru-RU"/>
        </w:rPr>
      </w:pPr>
      <w:r w:rsidRPr="00205BC8">
        <w:rPr>
          <w:rFonts w:ascii="Times New Roman" w:hAnsi="Times New Roman" w:cs="Times New Roman"/>
          <w:sz w:val="26"/>
          <w:szCs w:val="26"/>
          <w:lang w:val="ru-RU"/>
        </w:rPr>
        <w:t>МБОУ ДОД «ДШИ»</w:t>
      </w:r>
    </w:p>
    <w:p w:rsidR="00BD66FB" w:rsidRPr="00205BC8" w:rsidRDefault="00BD66FB" w:rsidP="00205BC8">
      <w:pPr>
        <w:spacing w:line="240" w:lineRule="auto"/>
        <w:jc w:val="right"/>
        <w:rPr>
          <w:rFonts w:ascii="Times New Roman" w:hAnsi="Times New Roman" w:cs="Times New Roman"/>
          <w:sz w:val="26"/>
          <w:szCs w:val="26"/>
          <w:lang w:val="ru-RU"/>
        </w:rPr>
      </w:pPr>
      <w:r w:rsidRPr="00205BC8">
        <w:rPr>
          <w:rFonts w:ascii="Times New Roman" w:hAnsi="Times New Roman" w:cs="Times New Roman"/>
          <w:sz w:val="26"/>
          <w:szCs w:val="26"/>
          <w:lang w:val="ru-RU"/>
        </w:rPr>
        <w:t xml:space="preserve"> от 23.08.2013г.</w:t>
      </w:r>
    </w:p>
    <w:p w:rsidR="00BD66FB" w:rsidRPr="00205BC8" w:rsidRDefault="00BD66FB" w:rsidP="00205BC8">
      <w:pPr>
        <w:spacing w:line="240" w:lineRule="auto"/>
        <w:jc w:val="right"/>
        <w:rPr>
          <w:rFonts w:ascii="Times New Roman" w:hAnsi="Times New Roman" w:cs="Times New Roman"/>
          <w:sz w:val="26"/>
          <w:szCs w:val="26"/>
          <w:lang w:val="ru-RU"/>
        </w:rPr>
      </w:pPr>
    </w:p>
    <w:p w:rsidR="00BD66FB" w:rsidRPr="00205BC8" w:rsidRDefault="00BD66FB" w:rsidP="00044DD5">
      <w:pPr>
        <w:spacing w:line="240" w:lineRule="auto"/>
        <w:jc w:val="right"/>
        <w:outlineLvl w:val="0"/>
        <w:rPr>
          <w:rFonts w:ascii="Times New Roman" w:hAnsi="Times New Roman" w:cs="Times New Roman"/>
          <w:b/>
          <w:bCs/>
          <w:sz w:val="26"/>
          <w:szCs w:val="26"/>
          <w:lang w:val="ru-RU"/>
        </w:rPr>
      </w:pPr>
      <w:r w:rsidRPr="00205BC8">
        <w:rPr>
          <w:rFonts w:ascii="Times New Roman" w:hAnsi="Times New Roman" w:cs="Times New Roman"/>
          <w:b/>
          <w:bCs/>
          <w:sz w:val="26"/>
          <w:szCs w:val="26"/>
          <w:lang w:val="ru-RU"/>
        </w:rPr>
        <w:t>УТВЕРЖДАЮ:</w:t>
      </w:r>
    </w:p>
    <w:p w:rsidR="00BD66FB" w:rsidRPr="00205BC8" w:rsidRDefault="00BD66FB" w:rsidP="00044DD5">
      <w:pPr>
        <w:spacing w:line="240" w:lineRule="auto"/>
        <w:jc w:val="right"/>
        <w:outlineLvl w:val="0"/>
        <w:rPr>
          <w:rFonts w:ascii="Times New Roman" w:hAnsi="Times New Roman" w:cs="Times New Roman"/>
          <w:sz w:val="26"/>
          <w:szCs w:val="26"/>
          <w:lang w:val="ru-RU"/>
        </w:rPr>
      </w:pPr>
      <w:r w:rsidRPr="00205BC8">
        <w:rPr>
          <w:rFonts w:ascii="Times New Roman" w:hAnsi="Times New Roman" w:cs="Times New Roman"/>
          <w:sz w:val="26"/>
          <w:szCs w:val="26"/>
          <w:lang w:val="ru-RU"/>
        </w:rPr>
        <w:t xml:space="preserve">Директор МБОУ ДОД «ДШИ» </w:t>
      </w:r>
    </w:p>
    <w:p w:rsidR="00BD66FB" w:rsidRPr="00205BC8" w:rsidRDefault="00BD66FB" w:rsidP="00205BC8">
      <w:pPr>
        <w:spacing w:line="240" w:lineRule="auto"/>
        <w:jc w:val="right"/>
        <w:rPr>
          <w:rFonts w:ascii="Times New Roman" w:hAnsi="Times New Roman" w:cs="Times New Roman"/>
          <w:sz w:val="26"/>
          <w:szCs w:val="26"/>
          <w:lang w:val="ru-RU"/>
        </w:rPr>
      </w:pPr>
      <w:r w:rsidRPr="00205BC8">
        <w:rPr>
          <w:rFonts w:ascii="Times New Roman" w:hAnsi="Times New Roman" w:cs="Times New Roman"/>
          <w:sz w:val="26"/>
          <w:szCs w:val="26"/>
          <w:lang w:val="ru-RU"/>
        </w:rPr>
        <w:t>______________И. Н. Суворкова</w:t>
      </w:r>
    </w:p>
    <w:p w:rsidR="00BD66FB" w:rsidRPr="00205BC8" w:rsidRDefault="00BD66FB" w:rsidP="00205BC8">
      <w:pPr>
        <w:spacing w:line="240" w:lineRule="auto"/>
        <w:jc w:val="right"/>
        <w:rPr>
          <w:rFonts w:ascii="Times New Roman" w:hAnsi="Times New Roman" w:cs="Times New Roman"/>
          <w:sz w:val="26"/>
          <w:szCs w:val="26"/>
          <w:lang w:val="ru-RU"/>
        </w:rPr>
      </w:pPr>
      <w:r w:rsidRPr="00205BC8">
        <w:rPr>
          <w:rFonts w:ascii="Times New Roman" w:hAnsi="Times New Roman" w:cs="Times New Roman"/>
          <w:sz w:val="26"/>
          <w:szCs w:val="26"/>
          <w:lang w:val="ru-RU"/>
        </w:rPr>
        <w:t>Приказ № 51/2-ОД от 27.08.2013г.</w:t>
      </w:r>
    </w:p>
    <w:p w:rsidR="00BD66FB" w:rsidRPr="00205BC8" w:rsidRDefault="00BD66FB" w:rsidP="00205BC8">
      <w:pPr>
        <w:spacing w:line="360" w:lineRule="auto"/>
        <w:jc w:val="right"/>
        <w:rPr>
          <w:rFonts w:ascii="Times New Roman" w:hAnsi="Times New Roman" w:cs="Times New Roman"/>
          <w:sz w:val="26"/>
          <w:szCs w:val="26"/>
          <w:lang w:val="ru-RU"/>
        </w:rPr>
      </w:pPr>
    </w:p>
    <w:p w:rsidR="00BD66FB" w:rsidRPr="00205BC8" w:rsidRDefault="00BD66FB" w:rsidP="00205BC8">
      <w:pPr>
        <w:spacing w:line="360" w:lineRule="auto"/>
        <w:jc w:val="right"/>
        <w:rPr>
          <w:rFonts w:ascii="Times New Roman" w:hAnsi="Times New Roman" w:cs="Times New Roman"/>
          <w:sz w:val="26"/>
          <w:szCs w:val="26"/>
          <w:lang w:val="ru-RU"/>
        </w:rPr>
      </w:pPr>
    </w:p>
    <w:p w:rsidR="00BD66FB" w:rsidRPr="00205BC8" w:rsidRDefault="00BD66FB" w:rsidP="00205BC8">
      <w:pPr>
        <w:spacing w:line="360" w:lineRule="auto"/>
        <w:jc w:val="right"/>
        <w:rPr>
          <w:rFonts w:ascii="Times New Roman" w:hAnsi="Times New Roman" w:cs="Times New Roman"/>
          <w:sz w:val="26"/>
          <w:szCs w:val="26"/>
          <w:lang w:val="ru-RU"/>
        </w:rPr>
      </w:pPr>
    </w:p>
    <w:p w:rsidR="00BD66FB" w:rsidRPr="00205BC8" w:rsidRDefault="00BD66FB" w:rsidP="00205BC8">
      <w:pPr>
        <w:spacing w:line="360" w:lineRule="auto"/>
        <w:jc w:val="center"/>
        <w:rPr>
          <w:rFonts w:ascii="Times New Roman" w:hAnsi="Times New Roman" w:cs="Times New Roman"/>
          <w:b/>
          <w:bCs/>
          <w:sz w:val="26"/>
          <w:szCs w:val="26"/>
          <w:lang w:val="ru-RU"/>
        </w:rPr>
      </w:pPr>
      <w:r w:rsidRPr="00205BC8">
        <w:rPr>
          <w:rFonts w:ascii="Times New Roman" w:hAnsi="Times New Roman" w:cs="Times New Roman"/>
          <w:b/>
          <w:bCs/>
          <w:sz w:val="26"/>
          <w:szCs w:val="26"/>
          <w:lang w:val="ru-RU"/>
        </w:rPr>
        <w:t>ДОПОЛНИТЕЛЬНАЯ ПРЕДПРОФЕССИОНАЛЬНАЯ ОБЩЕОБРАЗОВАТЕЛЬНАЯ ПРОГРАММА В ОБЛАСТИ МУЗЫКАЛЬНОГО ИСКУССТВА «ФОРТЕПИАНО»</w:t>
      </w:r>
    </w:p>
    <w:p w:rsidR="00BD66FB" w:rsidRPr="00205BC8" w:rsidRDefault="00BD66FB" w:rsidP="00205BC8">
      <w:pPr>
        <w:spacing w:line="360" w:lineRule="auto"/>
        <w:jc w:val="center"/>
        <w:rPr>
          <w:rFonts w:ascii="Times New Roman" w:hAnsi="Times New Roman" w:cs="Times New Roman"/>
          <w:b/>
          <w:bCs/>
          <w:sz w:val="26"/>
          <w:szCs w:val="26"/>
          <w:lang w:val="ru-RU"/>
        </w:rPr>
      </w:pPr>
    </w:p>
    <w:p w:rsidR="00BD66FB" w:rsidRPr="00205BC8" w:rsidRDefault="00BD66FB" w:rsidP="00205BC8">
      <w:pPr>
        <w:spacing w:line="360" w:lineRule="auto"/>
        <w:jc w:val="center"/>
        <w:rPr>
          <w:rFonts w:ascii="Times New Roman" w:hAnsi="Times New Roman" w:cs="Times New Roman"/>
          <w:b/>
          <w:bCs/>
          <w:sz w:val="26"/>
          <w:szCs w:val="26"/>
          <w:lang w:val="ru-RU"/>
        </w:rPr>
      </w:pPr>
    </w:p>
    <w:p w:rsidR="00BD66FB" w:rsidRPr="00205BC8" w:rsidRDefault="00BD66FB" w:rsidP="00205BC8">
      <w:pPr>
        <w:spacing w:line="360" w:lineRule="auto"/>
        <w:jc w:val="center"/>
        <w:rPr>
          <w:rFonts w:ascii="Times New Roman" w:hAnsi="Times New Roman" w:cs="Times New Roman"/>
          <w:b/>
          <w:bCs/>
          <w:sz w:val="26"/>
          <w:szCs w:val="26"/>
          <w:lang w:val="ru-RU"/>
        </w:rPr>
      </w:pPr>
    </w:p>
    <w:p w:rsidR="00BD66FB" w:rsidRPr="00205BC8" w:rsidRDefault="00BD66FB" w:rsidP="00205BC8">
      <w:pPr>
        <w:spacing w:line="360" w:lineRule="auto"/>
        <w:jc w:val="center"/>
        <w:rPr>
          <w:rFonts w:ascii="Times New Roman" w:hAnsi="Times New Roman" w:cs="Times New Roman"/>
          <w:b/>
          <w:bCs/>
          <w:sz w:val="26"/>
          <w:szCs w:val="26"/>
          <w:lang w:val="ru-RU"/>
        </w:rPr>
      </w:pPr>
    </w:p>
    <w:p w:rsidR="00BD66FB" w:rsidRPr="00205BC8" w:rsidRDefault="00BD66FB" w:rsidP="00205BC8">
      <w:pPr>
        <w:spacing w:line="360" w:lineRule="auto"/>
        <w:jc w:val="center"/>
        <w:rPr>
          <w:rFonts w:ascii="Times New Roman" w:hAnsi="Times New Roman" w:cs="Times New Roman"/>
          <w:b/>
          <w:bCs/>
          <w:sz w:val="26"/>
          <w:szCs w:val="26"/>
          <w:lang w:val="ru-RU"/>
        </w:rPr>
      </w:pPr>
    </w:p>
    <w:p w:rsidR="00BD66FB" w:rsidRPr="00205BC8" w:rsidRDefault="00BD66FB" w:rsidP="00205BC8">
      <w:pPr>
        <w:spacing w:line="360" w:lineRule="auto"/>
        <w:jc w:val="center"/>
        <w:rPr>
          <w:rFonts w:ascii="Times New Roman" w:hAnsi="Times New Roman" w:cs="Times New Roman"/>
          <w:b/>
          <w:bCs/>
          <w:sz w:val="26"/>
          <w:szCs w:val="26"/>
          <w:lang w:val="ru-RU"/>
        </w:rPr>
      </w:pPr>
    </w:p>
    <w:p w:rsidR="00BD66FB" w:rsidRPr="00054152" w:rsidRDefault="00BD66FB" w:rsidP="00205BC8">
      <w:pPr>
        <w:spacing w:line="360" w:lineRule="auto"/>
        <w:jc w:val="center"/>
        <w:rPr>
          <w:rFonts w:ascii="Times New Roman" w:hAnsi="Times New Roman" w:cs="Times New Roman"/>
          <w:b/>
          <w:bCs/>
          <w:sz w:val="26"/>
          <w:szCs w:val="26"/>
          <w:lang w:val="ru-RU"/>
        </w:rPr>
      </w:pPr>
    </w:p>
    <w:p w:rsidR="00BD66FB" w:rsidRPr="00205BC8" w:rsidRDefault="00BD66FB" w:rsidP="00044DD5">
      <w:pPr>
        <w:spacing w:line="360" w:lineRule="auto"/>
        <w:jc w:val="center"/>
        <w:outlineLvl w:val="0"/>
        <w:rPr>
          <w:rFonts w:ascii="Times New Roman" w:hAnsi="Times New Roman" w:cs="Times New Roman"/>
          <w:sz w:val="26"/>
          <w:szCs w:val="26"/>
          <w:lang w:val="ru-RU"/>
        </w:rPr>
      </w:pPr>
      <w:r>
        <w:rPr>
          <w:rFonts w:ascii="Times New Roman" w:hAnsi="Times New Roman" w:cs="Times New Roman"/>
          <w:sz w:val="26"/>
          <w:szCs w:val="26"/>
          <w:lang w:val="ru-RU"/>
        </w:rPr>
        <w:t>Бо</w:t>
      </w:r>
      <w:r w:rsidRPr="00205BC8">
        <w:rPr>
          <w:rFonts w:ascii="Times New Roman" w:hAnsi="Times New Roman" w:cs="Times New Roman"/>
          <w:sz w:val="26"/>
          <w:szCs w:val="26"/>
          <w:lang w:val="ru-RU"/>
        </w:rPr>
        <w:t>гданович, 2013</w:t>
      </w:r>
    </w:p>
    <w:p w:rsidR="00BD66FB" w:rsidRPr="00205BC8" w:rsidRDefault="00BD66FB" w:rsidP="00205BC8">
      <w:pPr>
        <w:spacing w:line="360" w:lineRule="auto"/>
        <w:jc w:val="center"/>
        <w:rPr>
          <w:rFonts w:ascii="Times New Roman" w:hAnsi="Times New Roman" w:cs="Times New Roman"/>
          <w:b/>
          <w:bCs/>
          <w:sz w:val="26"/>
          <w:szCs w:val="26"/>
          <w:lang w:val="ru-RU"/>
        </w:rPr>
      </w:pPr>
      <w:r w:rsidRPr="00205BC8">
        <w:rPr>
          <w:rFonts w:ascii="Times New Roman" w:hAnsi="Times New Roman" w:cs="Times New Roman"/>
          <w:b/>
          <w:bCs/>
          <w:sz w:val="26"/>
          <w:szCs w:val="26"/>
          <w:lang w:val="ru-RU"/>
        </w:rPr>
        <w:t>ДОПОЛНИТЕЛЬНАЯ ПРЕДПРОФЕССИОНАЛЬНАЯ ОБЩЕОБРАЗОВАТЕЛЬНАЯ ПРОГРАММА В ОБЛАСТИ МУЗЫКАЛЬНОГО ИСКУССТВА «ФОРТЕПИАНО»</w:t>
      </w:r>
    </w:p>
    <w:p w:rsidR="00BD66FB" w:rsidRPr="00205BC8" w:rsidRDefault="00BD66FB" w:rsidP="00205BC8">
      <w:pPr>
        <w:jc w:val="center"/>
        <w:rPr>
          <w:rFonts w:ascii="Times New Roman" w:hAnsi="Times New Roman" w:cs="Times New Roman"/>
          <w:b/>
          <w:bCs/>
          <w:sz w:val="26"/>
          <w:szCs w:val="26"/>
          <w:lang w:val="ru-RU"/>
        </w:rPr>
      </w:pPr>
    </w:p>
    <w:p w:rsidR="00BD66FB" w:rsidRPr="00205BC8" w:rsidRDefault="00BD66FB" w:rsidP="00205BC8">
      <w:pPr>
        <w:spacing w:line="360" w:lineRule="auto"/>
        <w:rPr>
          <w:rFonts w:ascii="Times New Roman" w:hAnsi="Times New Roman" w:cs="Times New Roman"/>
          <w:sz w:val="26"/>
          <w:szCs w:val="26"/>
          <w:lang w:val="ru-RU"/>
        </w:rPr>
      </w:pPr>
      <w:r w:rsidRPr="00205BC8">
        <w:rPr>
          <w:rFonts w:ascii="Times New Roman" w:hAnsi="Times New Roman" w:cs="Times New Roman"/>
          <w:b/>
          <w:bCs/>
          <w:sz w:val="26"/>
          <w:szCs w:val="26"/>
          <w:lang w:val="ru-RU"/>
        </w:rPr>
        <w:t>СОСТАВЛЕНА</w:t>
      </w:r>
      <w:r w:rsidRPr="00205BC8">
        <w:rPr>
          <w:rFonts w:ascii="Times New Roman" w:hAnsi="Times New Roman" w:cs="Times New Roman"/>
          <w:sz w:val="26"/>
          <w:szCs w:val="26"/>
          <w:lang w:val="ru-RU"/>
        </w:rPr>
        <w:t xml:space="preserve"> на основании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                                                             (Утверждены приказом Министерства культуры Российской Федерации от 12 марта 2012 г. № 163</w:t>
      </w:r>
      <w:r>
        <w:rPr>
          <w:rFonts w:ascii="Times New Roman" w:hAnsi="Times New Roman" w:cs="Times New Roman"/>
          <w:sz w:val="26"/>
          <w:szCs w:val="26"/>
          <w:lang w:val="ru-RU"/>
        </w:rPr>
        <w:t>)</w:t>
      </w:r>
    </w:p>
    <w:p w:rsidR="00BD66FB" w:rsidRPr="00205BC8" w:rsidRDefault="00BD66FB" w:rsidP="00205BC8">
      <w:pPr>
        <w:spacing w:line="360" w:lineRule="auto"/>
        <w:rPr>
          <w:rFonts w:ascii="Times New Roman" w:hAnsi="Times New Roman" w:cs="Times New Roman"/>
          <w:sz w:val="26"/>
          <w:szCs w:val="26"/>
          <w:lang w:val="ru-RU"/>
        </w:rPr>
      </w:pPr>
    </w:p>
    <w:p w:rsidR="00BD66FB" w:rsidRPr="00205BC8" w:rsidRDefault="00BD66FB" w:rsidP="00205BC8">
      <w:pPr>
        <w:spacing w:line="360" w:lineRule="auto"/>
        <w:rPr>
          <w:rFonts w:ascii="Times New Roman" w:hAnsi="Times New Roman" w:cs="Times New Roman"/>
          <w:sz w:val="26"/>
          <w:szCs w:val="26"/>
          <w:lang w:val="ru-RU"/>
        </w:rPr>
      </w:pPr>
    </w:p>
    <w:p w:rsidR="00BD66FB" w:rsidRPr="00205BC8" w:rsidRDefault="00BD66FB" w:rsidP="00205BC8">
      <w:pPr>
        <w:spacing w:line="360" w:lineRule="auto"/>
        <w:rPr>
          <w:rFonts w:ascii="Times New Roman" w:hAnsi="Times New Roman" w:cs="Times New Roman"/>
          <w:sz w:val="26"/>
          <w:szCs w:val="26"/>
          <w:lang w:val="ru-RU"/>
        </w:rPr>
      </w:pPr>
      <w:r w:rsidRPr="00205BC8">
        <w:rPr>
          <w:rFonts w:ascii="Times New Roman" w:hAnsi="Times New Roman" w:cs="Times New Roman"/>
          <w:sz w:val="26"/>
          <w:szCs w:val="26"/>
          <w:lang w:val="ru-RU"/>
        </w:rPr>
        <w:t>Разработчик (и):</w:t>
      </w:r>
    </w:p>
    <w:p w:rsidR="00BD66FB" w:rsidRPr="00205BC8" w:rsidRDefault="00BD66FB" w:rsidP="00205BC8">
      <w:pPr>
        <w:spacing w:line="360" w:lineRule="auto"/>
        <w:ind w:firstLine="708"/>
        <w:rPr>
          <w:rFonts w:ascii="Times New Roman" w:hAnsi="Times New Roman" w:cs="Times New Roman"/>
          <w:color w:val="000000"/>
          <w:sz w:val="26"/>
          <w:szCs w:val="26"/>
          <w:lang w:val="ru-RU"/>
        </w:rPr>
      </w:pPr>
      <w:r w:rsidRPr="00205BC8">
        <w:rPr>
          <w:rFonts w:ascii="Times New Roman" w:hAnsi="Times New Roman" w:cs="Times New Roman"/>
          <w:b/>
          <w:bCs/>
          <w:sz w:val="26"/>
          <w:szCs w:val="26"/>
          <w:lang w:val="ru-RU"/>
        </w:rPr>
        <w:t>Агафонова М. М.,</w:t>
      </w:r>
      <w:r w:rsidRPr="00205BC8">
        <w:rPr>
          <w:rFonts w:ascii="Times New Roman" w:hAnsi="Times New Roman" w:cs="Times New Roman"/>
          <w:sz w:val="26"/>
          <w:szCs w:val="26"/>
          <w:lang w:val="ru-RU"/>
        </w:rPr>
        <w:t xml:space="preserve"> заведующая отделением «Фортепиано» Муниципального бюджетного образовательного учреждения дополнительного образования детей «Детская школа искусств» города Богдановича, преподаватель</w:t>
      </w:r>
      <w:r w:rsidRPr="00205BC8">
        <w:rPr>
          <w:rFonts w:ascii="Times New Roman" w:hAnsi="Times New Roman" w:cs="Times New Roman"/>
          <w:color w:val="000000"/>
          <w:sz w:val="26"/>
          <w:szCs w:val="26"/>
          <w:lang w:val="ru-RU"/>
        </w:rPr>
        <w:t xml:space="preserve"> первой квалификационной категории;</w:t>
      </w:r>
    </w:p>
    <w:p w:rsidR="00BD66FB" w:rsidRPr="00205BC8" w:rsidRDefault="00BD66FB" w:rsidP="00205BC8">
      <w:pPr>
        <w:spacing w:line="360" w:lineRule="auto"/>
        <w:ind w:firstLine="708"/>
        <w:jc w:val="both"/>
        <w:rPr>
          <w:rFonts w:ascii="Times New Roman" w:hAnsi="Times New Roman" w:cs="Times New Roman"/>
          <w:color w:val="000000"/>
          <w:sz w:val="26"/>
          <w:szCs w:val="26"/>
          <w:lang w:val="ru-RU"/>
        </w:rPr>
      </w:pPr>
      <w:r w:rsidRPr="00205BC8">
        <w:rPr>
          <w:rFonts w:ascii="Times New Roman" w:hAnsi="Times New Roman" w:cs="Times New Roman"/>
          <w:b/>
          <w:bCs/>
          <w:color w:val="000000"/>
          <w:sz w:val="26"/>
          <w:szCs w:val="26"/>
          <w:lang w:val="ru-RU"/>
        </w:rPr>
        <w:t>Бондарева И. В.,</w:t>
      </w:r>
      <w:r w:rsidRPr="00205BC8">
        <w:rPr>
          <w:rFonts w:ascii="Times New Roman" w:hAnsi="Times New Roman" w:cs="Times New Roman"/>
          <w:color w:val="000000"/>
          <w:sz w:val="26"/>
          <w:szCs w:val="26"/>
          <w:lang w:val="ru-RU"/>
        </w:rPr>
        <w:t xml:space="preserve"> заместитель директора по учебной работе второго здания Муниципального</w:t>
      </w:r>
      <w:r w:rsidRPr="00205BC8">
        <w:rPr>
          <w:rFonts w:ascii="Times New Roman" w:hAnsi="Times New Roman" w:cs="Times New Roman"/>
          <w:sz w:val="26"/>
          <w:szCs w:val="26"/>
          <w:lang w:val="ru-RU"/>
        </w:rPr>
        <w:t xml:space="preserve"> бюджетного образовательного учреждения дополнительного образования детей «Детская школа искусств», </w:t>
      </w:r>
      <w:r w:rsidRPr="00205BC8">
        <w:rPr>
          <w:rFonts w:ascii="Times New Roman" w:hAnsi="Times New Roman" w:cs="Times New Roman"/>
          <w:color w:val="000000"/>
          <w:sz w:val="26"/>
          <w:szCs w:val="26"/>
          <w:lang w:val="ru-RU"/>
        </w:rPr>
        <w:t>преподаватель первой квалификационной категории и концертмейстер высшей квалификационной категории.</w:t>
      </w:r>
    </w:p>
    <w:p w:rsidR="00BD66FB" w:rsidRPr="00205BC8" w:rsidRDefault="00BD66FB" w:rsidP="00205BC8">
      <w:pPr>
        <w:spacing w:line="360" w:lineRule="auto"/>
        <w:ind w:firstLine="708"/>
        <w:rPr>
          <w:rFonts w:cs="Times New Roman"/>
          <w:sz w:val="26"/>
          <w:szCs w:val="26"/>
          <w:lang w:val="ru-RU"/>
        </w:rPr>
      </w:pPr>
    </w:p>
    <w:p w:rsidR="00BD66FB" w:rsidRPr="00205BC8" w:rsidRDefault="00BD66FB" w:rsidP="00205BC8">
      <w:pPr>
        <w:spacing w:line="360" w:lineRule="auto"/>
        <w:rPr>
          <w:rFonts w:cs="Times New Roman"/>
          <w:sz w:val="26"/>
          <w:szCs w:val="26"/>
          <w:lang w:val="ru-RU"/>
        </w:rPr>
      </w:pPr>
    </w:p>
    <w:p w:rsidR="00BD66FB" w:rsidRPr="00205BC8" w:rsidRDefault="00BD66FB" w:rsidP="00205BC8">
      <w:pPr>
        <w:jc w:val="both"/>
        <w:rPr>
          <w:rFonts w:cs="Times New Roman"/>
          <w:sz w:val="28"/>
          <w:szCs w:val="28"/>
          <w:lang w:val="ru-RU"/>
        </w:rPr>
      </w:pPr>
    </w:p>
    <w:p w:rsidR="00BD66FB" w:rsidRPr="00205BC8" w:rsidRDefault="00BD66FB" w:rsidP="00205BC8">
      <w:pPr>
        <w:jc w:val="both"/>
        <w:rPr>
          <w:rFonts w:cs="Times New Roman"/>
          <w:sz w:val="28"/>
          <w:szCs w:val="28"/>
          <w:lang w:val="ru-RU"/>
        </w:rPr>
      </w:pPr>
    </w:p>
    <w:p w:rsidR="00BD66FB" w:rsidRPr="00205BC8" w:rsidRDefault="00BD66FB" w:rsidP="00205BC8">
      <w:pPr>
        <w:jc w:val="both"/>
        <w:rPr>
          <w:rFonts w:cs="Times New Roman"/>
          <w:sz w:val="28"/>
          <w:szCs w:val="28"/>
          <w:lang w:val="ru-RU"/>
        </w:rPr>
      </w:pPr>
    </w:p>
    <w:p w:rsidR="00BD66FB" w:rsidRPr="00205BC8" w:rsidRDefault="00BD66FB" w:rsidP="00205BC8">
      <w:pPr>
        <w:jc w:val="both"/>
        <w:rPr>
          <w:rFonts w:cs="Times New Roman"/>
          <w:sz w:val="28"/>
          <w:szCs w:val="28"/>
          <w:lang w:val="ru-RU"/>
        </w:rPr>
      </w:pPr>
    </w:p>
    <w:p w:rsidR="00BD66FB" w:rsidRPr="00CA556D" w:rsidRDefault="00BD66FB" w:rsidP="00044DD5">
      <w:pPr>
        <w:widowControl w:val="0"/>
        <w:autoSpaceDE w:val="0"/>
        <w:autoSpaceDN w:val="0"/>
        <w:adjustRightInd w:val="0"/>
        <w:spacing w:after="0" w:line="240" w:lineRule="auto"/>
        <w:ind w:left="2020"/>
        <w:outlineLvl w:val="0"/>
        <w:rPr>
          <w:rFonts w:ascii="Times New Roman" w:hAnsi="Times New Roman" w:cs="Times New Roman"/>
          <w:sz w:val="26"/>
          <w:szCs w:val="26"/>
          <w:lang w:val="ru-RU"/>
        </w:rPr>
      </w:pPr>
      <w:r w:rsidRPr="00CA556D">
        <w:rPr>
          <w:rFonts w:ascii="Times New Roman" w:hAnsi="Times New Roman" w:cs="Times New Roman"/>
          <w:b/>
          <w:bCs/>
          <w:sz w:val="26"/>
          <w:szCs w:val="26"/>
          <w:lang w:val="ru-RU"/>
        </w:rPr>
        <w:t>СТРУКТУРА ОБРАЗОВАТЕЛЬНОЙ ПРОГРАММЫ</w:t>
      </w:r>
    </w:p>
    <w:p w:rsidR="00BD66FB" w:rsidRPr="00CA556D" w:rsidRDefault="00BD66FB" w:rsidP="00A243B9">
      <w:pPr>
        <w:widowControl w:val="0"/>
        <w:autoSpaceDE w:val="0"/>
        <w:autoSpaceDN w:val="0"/>
        <w:adjustRightInd w:val="0"/>
        <w:spacing w:after="0" w:line="200" w:lineRule="exact"/>
        <w:rPr>
          <w:rFonts w:ascii="Times New Roman" w:hAnsi="Times New Roman" w:cs="Times New Roman"/>
          <w:sz w:val="26"/>
          <w:szCs w:val="26"/>
          <w:lang w:val="ru-RU"/>
        </w:rPr>
      </w:pPr>
    </w:p>
    <w:p w:rsidR="00BD66FB" w:rsidRPr="00CA556D" w:rsidRDefault="00BD66FB" w:rsidP="00A243B9">
      <w:pPr>
        <w:widowControl w:val="0"/>
        <w:autoSpaceDE w:val="0"/>
        <w:autoSpaceDN w:val="0"/>
        <w:adjustRightInd w:val="0"/>
        <w:spacing w:after="0" w:line="389" w:lineRule="exact"/>
        <w:rPr>
          <w:rFonts w:ascii="Times New Roman" w:hAnsi="Times New Roman" w:cs="Times New Roman"/>
          <w:sz w:val="26"/>
          <w:szCs w:val="26"/>
          <w:lang w:val="ru-RU"/>
        </w:rPr>
      </w:pPr>
    </w:p>
    <w:p w:rsidR="00BD66FB" w:rsidRPr="00CA556D" w:rsidRDefault="00BD66FB" w:rsidP="00A243B9">
      <w:pPr>
        <w:widowControl w:val="0"/>
        <w:numPr>
          <w:ilvl w:val="0"/>
          <w:numId w:val="1"/>
        </w:numPr>
        <w:tabs>
          <w:tab w:val="clear" w:pos="720"/>
          <w:tab w:val="num" w:pos="1080"/>
        </w:tabs>
        <w:overflowPunct w:val="0"/>
        <w:autoSpaceDE w:val="0"/>
        <w:autoSpaceDN w:val="0"/>
        <w:adjustRightInd w:val="0"/>
        <w:spacing w:after="0" w:line="240" w:lineRule="auto"/>
        <w:ind w:left="1080" w:hanging="367"/>
        <w:jc w:val="both"/>
        <w:rPr>
          <w:rFonts w:ascii="Times New Roman" w:hAnsi="Times New Roman" w:cs="Times New Roman"/>
          <w:sz w:val="26"/>
          <w:szCs w:val="26"/>
        </w:rPr>
      </w:pPr>
      <w:r w:rsidRPr="00CA556D">
        <w:rPr>
          <w:rFonts w:ascii="Times New Roman" w:hAnsi="Times New Roman" w:cs="Times New Roman"/>
          <w:sz w:val="26"/>
          <w:szCs w:val="26"/>
        </w:rPr>
        <w:t xml:space="preserve">ПОЯСНИТЕЛЬНАЯ ЗАПИСКА </w:t>
      </w:r>
    </w:p>
    <w:p w:rsidR="00BD66FB" w:rsidRPr="00CA556D" w:rsidRDefault="00BD66FB" w:rsidP="00A243B9">
      <w:pPr>
        <w:widowControl w:val="0"/>
        <w:autoSpaceDE w:val="0"/>
        <w:autoSpaceDN w:val="0"/>
        <w:adjustRightInd w:val="0"/>
        <w:spacing w:after="0" w:line="214" w:lineRule="exact"/>
        <w:rPr>
          <w:rFonts w:ascii="Times New Roman" w:hAnsi="Times New Roman" w:cs="Times New Roman"/>
          <w:sz w:val="26"/>
          <w:szCs w:val="26"/>
        </w:rPr>
      </w:pPr>
    </w:p>
    <w:p w:rsidR="00BD66FB" w:rsidRPr="00CA556D" w:rsidRDefault="00BD66FB" w:rsidP="00A243B9">
      <w:pPr>
        <w:widowControl w:val="0"/>
        <w:numPr>
          <w:ilvl w:val="0"/>
          <w:numId w:val="1"/>
        </w:numPr>
        <w:tabs>
          <w:tab w:val="clear" w:pos="720"/>
          <w:tab w:val="num" w:pos="1076"/>
        </w:tabs>
        <w:overflowPunct w:val="0"/>
        <w:autoSpaceDE w:val="0"/>
        <w:autoSpaceDN w:val="0"/>
        <w:adjustRightInd w:val="0"/>
        <w:spacing w:after="0" w:line="308" w:lineRule="auto"/>
        <w:ind w:left="320" w:right="480" w:firstLine="393"/>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ПЛАНИРУЕМЫЕ РЕЗУЛЬТАТЫ ОСВОЕНИЯ ОБРАЗОВАТЕЛЬНОЙ ПРОГРАММЫ В ОБЛАСТИ МУЗЫКАЛЬНОГО ИСКУССТВА «ФОРТЕПИАНО»</w:t>
      </w:r>
    </w:p>
    <w:p w:rsidR="00BD66FB" w:rsidRPr="00CA556D" w:rsidRDefault="00BD66FB" w:rsidP="00A243B9">
      <w:pPr>
        <w:widowControl w:val="0"/>
        <w:autoSpaceDE w:val="0"/>
        <w:autoSpaceDN w:val="0"/>
        <w:adjustRightInd w:val="0"/>
        <w:spacing w:after="0" w:line="65" w:lineRule="exact"/>
        <w:rPr>
          <w:rFonts w:ascii="Times New Roman" w:hAnsi="Times New Roman" w:cs="Times New Roman"/>
          <w:sz w:val="26"/>
          <w:szCs w:val="26"/>
          <w:lang w:val="ru-RU"/>
        </w:rPr>
      </w:pPr>
    </w:p>
    <w:p w:rsidR="00BD66FB" w:rsidRPr="00CA556D" w:rsidRDefault="00BD66FB" w:rsidP="00A243B9">
      <w:pPr>
        <w:widowControl w:val="0"/>
        <w:numPr>
          <w:ilvl w:val="0"/>
          <w:numId w:val="1"/>
        </w:numPr>
        <w:tabs>
          <w:tab w:val="clear" w:pos="720"/>
          <w:tab w:val="num" w:pos="1080"/>
        </w:tabs>
        <w:overflowPunct w:val="0"/>
        <w:autoSpaceDE w:val="0"/>
        <w:autoSpaceDN w:val="0"/>
        <w:adjustRightInd w:val="0"/>
        <w:spacing w:after="0" w:line="240" w:lineRule="auto"/>
        <w:ind w:left="1080" w:hanging="367"/>
        <w:jc w:val="both"/>
        <w:rPr>
          <w:rFonts w:ascii="Times New Roman" w:hAnsi="Times New Roman" w:cs="Times New Roman"/>
          <w:sz w:val="26"/>
          <w:szCs w:val="26"/>
        </w:rPr>
      </w:pPr>
      <w:r w:rsidRPr="00CA556D">
        <w:rPr>
          <w:rFonts w:ascii="Times New Roman" w:hAnsi="Times New Roman" w:cs="Times New Roman"/>
          <w:sz w:val="26"/>
          <w:szCs w:val="26"/>
        </w:rPr>
        <w:t xml:space="preserve">УЧЕБНЫЙ  ПЛАН </w:t>
      </w:r>
    </w:p>
    <w:p w:rsidR="00BD66FB" w:rsidRPr="00CA556D" w:rsidRDefault="00BD66FB" w:rsidP="00A243B9">
      <w:pPr>
        <w:widowControl w:val="0"/>
        <w:autoSpaceDE w:val="0"/>
        <w:autoSpaceDN w:val="0"/>
        <w:adjustRightInd w:val="0"/>
        <w:spacing w:after="0" w:line="149" w:lineRule="exact"/>
        <w:rPr>
          <w:rFonts w:ascii="Times New Roman" w:hAnsi="Times New Roman" w:cs="Times New Roman"/>
          <w:sz w:val="26"/>
          <w:szCs w:val="26"/>
        </w:rPr>
      </w:pPr>
    </w:p>
    <w:p w:rsidR="00BD66FB" w:rsidRPr="00CA556D" w:rsidRDefault="00BD66FB" w:rsidP="00A243B9">
      <w:pPr>
        <w:widowControl w:val="0"/>
        <w:numPr>
          <w:ilvl w:val="0"/>
          <w:numId w:val="1"/>
        </w:numPr>
        <w:tabs>
          <w:tab w:val="clear" w:pos="720"/>
          <w:tab w:val="num" w:pos="1080"/>
        </w:tabs>
        <w:overflowPunct w:val="0"/>
        <w:autoSpaceDE w:val="0"/>
        <w:autoSpaceDN w:val="0"/>
        <w:adjustRightInd w:val="0"/>
        <w:spacing w:after="0" w:line="240" w:lineRule="auto"/>
        <w:ind w:left="1080" w:hanging="367"/>
        <w:jc w:val="both"/>
        <w:rPr>
          <w:rFonts w:ascii="Times New Roman" w:hAnsi="Times New Roman" w:cs="Times New Roman"/>
          <w:sz w:val="26"/>
          <w:szCs w:val="26"/>
        </w:rPr>
      </w:pPr>
      <w:r w:rsidRPr="00CA556D">
        <w:rPr>
          <w:rFonts w:ascii="Times New Roman" w:hAnsi="Times New Roman" w:cs="Times New Roman"/>
          <w:sz w:val="26"/>
          <w:szCs w:val="26"/>
        </w:rPr>
        <w:t xml:space="preserve">ГРАФИК  ОБРАЗОВАТЕЛЬНОГО ПРОЦЕССА </w:t>
      </w:r>
    </w:p>
    <w:p w:rsidR="00BD66FB" w:rsidRPr="00CA556D" w:rsidRDefault="00BD66FB" w:rsidP="00A243B9">
      <w:pPr>
        <w:widowControl w:val="0"/>
        <w:autoSpaceDE w:val="0"/>
        <w:autoSpaceDN w:val="0"/>
        <w:adjustRightInd w:val="0"/>
        <w:spacing w:after="0" w:line="149" w:lineRule="exact"/>
        <w:rPr>
          <w:rFonts w:ascii="Times New Roman" w:hAnsi="Times New Roman" w:cs="Times New Roman"/>
          <w:sz w:val="26"/>
          <w:szCs w:val="26"/>
        </w:rPr>
      </w:pPr>
    </w:p>
    <w:p w:rsidR="00BD66FB" w:rsidRPr="00CA556D" w:rsidRDefault="00BD66FB" w:rsidP="00A243B9">
      <w:pPr>
        <w:widowControl w:val="0"/>
        <w:numPr>
          <w:ilvl w:val="0"/>
          <w:numId w:val="1"/>
        </w:numPr>
        <w:tabs>
          <w:tab w:val="clear" w:pos="720"/>
          <w:tab w:val="num" w:pos="1080"/>
        </w:tabs>
        <w:overflowPunct w:val="0"/>
        <w:autoSpaceDE w:val="0"/>
        <w:autoSpaceDN w:val="0"/>
        <w:adjustRightInd w:val="0"/>
        <w:spacing w:after="0" w:line="240" w:lineRule="auto"/>
        <w:ind w:left="1080" w:hanging="367"/>
        <w:jc w:val="both"/>
        <w:rPr>
          <w:rFonts w:ascii="Times New Roman" w:hAnsi="Times New Roman" w:cs="Times New Roman"/>
          <w:sz w:val="26"/>
          <w:szCs w:val="26"/>
        </w:rPr>
      </w:pPr>
      <w:r w:rsidRPr="00CA556D">
        <w:rPr>
          <w:rFonts w:ascii="Times New Roman" w:hAnsi="Times New Roman" w:cs="Times New Roman"/>
          <w:sz w:val="26"/>
          <w:szCs w:val="26"/>
        </w:rPr>
        <w:t xml:space="preserve">ПРОГРАММЫ УЧЕБНЫХ ПРЕДМЕТОВ </w:t>
      </w:r>
    </w:p>
    <w:p w:rsidR="00BD66FB" w:rsidRPr="00CA556D" w:rsidRDefault="00BD66FB" w:rsidP="00A243B9">
      <w:pPr>
        <w:widowControl w:val="0"/>
        <w:autoSpaceDE w:val="0"/>
        <w:autoSpaceDN w:val="0"/>
        <w:adjustRightInd w:val="0"/>
        <w:spacing w:after="0" w:line="215" w:lineRule="exact"/>
        <w:rPr>
          <w:rFonts w:ascii="Times New Roman" w:hAnsi="Times New Roman" w:cs="Times New Roman"/>
          <w:sz w:val="26"/>
          <w:szCs w:val="26"/>
        </w:rPr>
      </w:pPr>
    </w:p>
    <w:p w:rsidR="00BD66FB" w:rsidRPr="00CA556D" w:rsidRDefault="00BD66FB" w:rsidP="00A243B9">
      <w:pPr>
        <w:widowControl w:val="0"/>
        <w:numPr>
          <w:ilvl w:val="0"/>
          <w:numId w:val="1"/>
        </w:numPr>
        <w:tabs>
          <w:tab w:val="clear" w:pos="720"/>
          <w:tab w:val="num" w:pos="1080"/>
        </w:tabs>
        <w:overflowPunct w:val="0"/>
        <w:autoSpaceDE w:val="0"/>
        <w:autoSpaceDN w:val="0"/>
        <w:adjustRightInd w:val="0"/>
        <w:spacing w:after="0" w:line="333" w:lineRule="auto"/>
        <w:ind w:left="0" w:firstLine="713"/>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СИСТЕМА И КРИТЕРИИ ОЦЕНОК ПРОМЕЖУТОЧНОЙ И ИТОГОВОЙ АТТЕСТАЦИИ РЕЗУЛЬТАТОВ ОСВОЕНИЯ ОБРАЗОВАТЕЛЬНОЙ ПРОГРАММЫ УЧАЩИМИСЯ </w:t>
      </w:r>
    </w:p>
    <w:p w:rsidR="00BD66FB" w:rsidRPr="00CA556D" w:rsidRDefault="00BD66FB" w:rsidP="00A243B9">
      <w:pPr>
        <w:widowControl w:val="0"/>
        <w:autoSpaceDE w:val="0"/>
        <w:autoSpaceDN w:val="0"/>
        <w:adjustRightInd w:val="0"/>
        <w:spacing w:after="0" w:line="34" w:lineRule="exact"/>
        <w:rPr>
          <w:rFonts w:ascii="Times New Roman" w:hAnsi="Times New Roman" w:cs="Times New Roman"/>
          <w:sz w:val="26"/>
          <w:szCs w:val="26"/>
          <w:lang w:val="ru-RU"/>
        </w:rPr>
      </w:pPr>
    </w:p>
    <w:p w:rsidR="00BD66FB" w:rsidRPr="00CA556D" w:rsidRDefault="00BD66FB" w:rsidP="00A243B9">
      <w:pPr>
        <w:widowControl w:val="0"/>
        <w:numPr>
          <w:ilvl w:val="0"/>
          <w:numId w:val="1"/>
        </w:numPr>
        <w:tabs>
          <w:tab w:val="clear" w:pos="720"/>
          <w:tab w:val="num" w:pos="1080"/>
        </w:tabs>
        <w:overflowPunct w:val="0"/>
        <w:autoSpaceDE w:val="0"/>
        <w:autoSpaceDN w:val="0"/>
        <w:adjustRightInd w:val="0"/>
        <w:spacing w:after="0" w:line="239" w:lineRule="auto"/>
        <w:ind w:left="1080" w:hanging="367"/>
        <w:jc w:val="both"/>
        <w:rPr>
          <w:rFonts w:ascii="Times New Roman" w:hAnsi="Times New Roman" w:cs="Times New Roman"/>
          <w:sz w:val="26"/>
          <w:szCs w:val="26"/>
        </w:rPr>
      </w:pPr>
      <w:r w:rsidRPr="00CA556D">
        <w:rPr>
          <w:rFonts w:ascii="Times New Roman" w:hAnsi="Times New Roman" w:cs="Times New Roman"/>
          <w:sz w:val="26"/>
          <w:szCs w:val="26"/>
        </w:rPr>
        <w:t xml:space="preserve">ПРОГРАММА    ТВОРЧЕСКОЙ,    МЕТОДИЧЕСКОЙ,    КУЛЬТУРНО- </w:t>
      </w:r>
    </w:p>
    <w:p w:rsidR="00BD66FB" w:rsidRPr="00CA556D" w:rsidRDefault="00BD66FB" w:rsidP="00A243B9">
      <w:pPr>
        <w:widowControl w:val="0"/>
        <w:autoSpaceDE w:val="0"/>
        <w:autoSpaceDN w:val="0"/>
        <w:adjustRightInd w:val="0"/>
        <w:spacing w:after="0" w:line="151" w:lineRule="exact"/>
        <w:rPr>
          <w:rFonts w:ascii="Times New Roman" w:hAnsi="Times New Roman" w:cs="Times New Roman"/>
          <w:sz w:val="26"/>
          <w:szCs w:val="26"/>
        </w:rPr>
      </w:pPr>
    </w:p>
    <w:p w:rsidR="00BD66FB" w:rsidRPr="00CA556D" w:rsidRDefault="00BD66FB" w:rsidP="00044DD5">
      <w:pPr>
        <w:widowControl w:val="0"/>
        <w:autoSpaceDE w:val="0"/>
        <w:autoSpaceDN w:val="0"/>
        <w:adjustRightInd w:val="0"/>
        <w:spacing w:after="0" w:line="240" w:lineRule="auto"/>
        <w:outlineLvl w:val="0"/>
        <w:rPr>
          <w:rFonts w:ascii="Times New Roman" w:hAnsi="Times New Roman" w:cs="Times New Roman"/>
          <w:sz w:val="26"/>
          <w:szCs w:val="26"/>
        </w:rPr>
      </w:pPr>
      <w:r w:rsidRPr="00CA556D">
        <w:rPr>
          <w:rFonts w:ascii="Times New Roman" w:hAnsi="Times New Roman" w:cs="Times New Roman"/>
          <w:sz w:val="26"/>
          <w:szCs w:val="26"/>
        </w:rPr>
        <w:t>ПРОСВЕТИТЕЛЬСКОЙ ДЕЯТЕЛЬНОСТИ</w:t>
      </w:r>
    </w:p>
    <w:p w:rsidR="00BD66FB" w:rsidRPr="00CA556D" w:rsidRDefault="00BD66FB" w:rsidP="00A243B9">
      <w:pPr>
        <w:widowControl w:val="0"/>
        <w:autoSpaceDE w:val="0"/>
        <w:autoSpaceDN w:val="0"/>
        <w:adjustRightInd w:val="0"/>
        <w:spacing w:after="0" w:line="240" w:lineRule="auto"/>
        <w:rPr>
          <w:rFonts w:ascii="Times New Roman" w:hAnsi="Times New Roman" w:cs="Times New Roman"/>
          <w:sz w:val="26"/>
          <w:szCs w:val="26"/>
        </w:rPr>
        <w:sectPr w:rsidR="00BD66FB" w:rsidRPr="00CA556D" w:rsidSect="00A71A0C">
          <w:pgSz w:w="11906" w:h="16838"/>
          <w:pgMar w:top="851" w:right="1120" w:bottom="1134" w:left="1140" w:header="720" w:footer="720" w:gutter="0"/>
          <w:cols w:space="720" w:equalWidth="0">
            <w:col w:w="9640"/>
          </w:cols>
          <w:noEndnote/>
        </w:sectPr>
      </w:pPr>
    </w:p>
    <w:p w:rsidR="00BD66FB" w:rsidRPr="00CA556D" w:rsidRDefault="00BD66FB" w:rsidP="00A243B9">
      <w:pPr>
        <w:widowControl w:val="0"/>
        <w:autoSpaceDE w:val="0"/>
        <w:autoSpaceDN w:val="0"/>
        <w:adjustRightInd w:val="0"/>
        <w:spacing w:after="0" w:line="240" w:lineRule="auto"/>
        <w:ind w:left="2740"/>
        <w:rPr>
          <w:rFonts w:ascii="Times New Roman" w:hAnsi="Times New Roman" w:cs="Times New Roman"/>
          <w:sz w:val="26"/>
          <w:szCs w:val="26"/>
          <w:lang w:val="ru-RU"/>
        </w:rPr>
      </w:pPr>
      <w:bookmarkStart w:id="0" w:name="page5"/>
      <w:bookmarkStart w:id="1" w:name="page7"/>
      <w:bookmarkEnd w:id="0"/>
      <w:bookmarkEnd w:id="1"/>
      <w:r w:rsidRPr="00CA556D">
        <w:rPr>
          <w:rFonts w:ascii="Times New Roman" w:hAnsi="Times New Roman" w:cs="Times New Roman"/>
          <w:b/>
          <w:bCs/>
          <w:sz w:val="26"/>
          <w:szCs w:val="26"/>
          <w:lang w:val="ru-RU"/>
        </w:rPr>
        <w:t>1. ПОЯСНИТЕЛЬНАЯ ЗАПИСКА</w:t>
      </w:r>
    </w:p>
    <w:p w:rsidR="00BD66FB" w:rsidRPr="00CA556D" w:rsidRDefault="00BD66FB" w:rsidP="00A243B9">
      <w:pPr>
        <w:widowControl w:val="0"/>
        <w:autoSpaceDE w:val="0"/>
        <w:autoSpaceDN w:val="0"/>
        <w:adjustRightInd w:val="0"/>
        <w:spacing w:after="0" w:line="200" w:lineRule="exact"/>
        <w:rPr>
          <w:rFonts w:ascii="Times New Roman" w:hAnsi="Times New Roman" w:cs="Times New Roman"/>
          <w:sz w:val="26"/>
          <w:szCs w:val="26"/>
          <w:lang w:val="ru-RU"/>
        </w:rPr>
      </w:pPr>
    </w:p>
    <w:p w:rsidR="00BD66FB" w:rsidRPr="00CA556D" w:rsidRDefault="00BD66FB" w:rsidP="00A243B9">
      <w:pPr>
        <w:widowControl w:val="0"/>
        <w:autoSpaceDE w:val="0"/>
        <w:autoSpaceDN w:val="0"/>
        <w:adjustRightInd w:val="0"/>
        <w:spacing w:after="0" w:line="200" w:lineRule="exact"/>
        <w:rPr>
          <w:rFonts w:ascii="Times New Roman" w:hAnsi="Times New Roman" w:cs="Times New Roman"/>
          <w:sz w:val="26"/>
          <w:szCs w:val="26"/>
          <w:lang w:val="ru-RU"/>
        </w:rPr>
      </w:pPr>
    </w:p>
    <w:p w:rsidR="00BD66FB" w:rsidRPr="00CA556D" w:rsidRDefault="00BD66FB" w:rsidP="00570E5B">
      <w:pPr>
        <w:widowControl w:val="0"/>
        <w:overflowPunct w:val="0"/>
        <w:autoSpaceDE w:val="0"/>
        <w:autoSpaceDN w:val="0"/>
        <w:adjustRightInd w:val="0"/>
        <w:spacing w:after="0"/>
        <w:ind w:firstLine="708"/>
        <w:jc w:val="both"/>
        <w:rPr>
          <w:rFonts w:ascii="Times New Roman" w:hAnsi="Times New Roman" w:cs="Times New Roman"/>
          <w:color w:val="000000"/>
          <w:sz w:val="26"/>
          <w:szCs w:val="26"/>
          <w:lang w:val="ru-RU"/>
        </w:rPr>
      </w:pPr>
      <w:r w:rsidRPr="00CA556D">
        <w:rPr>
          <w:rFonts w:ascii="Times New Roman" w:hAnsi="Times New Roman" w:cs="Times New Roman"/>
          <w:sz w:val="26"/>
          <w:szCs w:val="26"/>
          <w:lang w:val="ru-RU"/>
        </w:rPr>
        <w:t xml:space="preserve">Образовательная программа «Фортепиано» (далее - Программа) разработана на основе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(далее ФГТ), утвержденных Приказом Министерства культуры Российской Федерации </w:t>
      </w:r>
      <w:r w:rsidRPr="00CA556D">
        <w:rPr>
          <w:rFonts w:ascii="Times New Roman" w:hAnsi="Times New Roman" w:cs="Times New Roman"/>
          <w:color w:val="000000"/>
          <w:sz w:val="26"/>
          <w:szCs w:val="26"/>
          <w:lang w:val="ru-RU"/>
        </w:rPr>
        <w:t>от 12 марта 2012г. № 163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и сроку обучения по этой программе".</w:t>
      </w:r>
    </w:p>
    <w:p w:rsidR="00BD66FB" w:rsidRPr="00CA556D" w:rsidRDefault="00BD66FB" w:rsidP="00570E5B">
      <w:pPr>
        <w:widowControl w:val="0"/>
        <w:autoSpaceDE w:val="0"/>
        <w:autoSpaceDN w:val="0"/>
        <w:adjustRightInd w:val="0"/>
        <w:spacing w:after="0"/>
        <w:rPr>
          <w:rFonts w:ascii="Times New Roman" w:hAnsi="Times New Roman" w:cs="Times New Roman"/>
          <w:sz w:val="26"/>
          <w:szCs w:val="26"/>
          <w:lang w:val="ru-RU"/>
        </w:rPr>
      </w:pPr>
    </w:p>
    <w:p w:rsidR="00BD66FB" w:rsidRPr="00CA556D" w:rsidRDefault="00BD66FB" w:rsidP="00570E5B">
      <w:pPr>
        <w:widowControl w:val="0"/>
        <w:overflowPunct w:val="0"/>
        <w:autoSpaceDE w:val="0"/>
        <w:autoSpaceDN w:val="0"/>
        <w:adjustRightInd w:val="0"/>
        <w:spacing w:after="0"/>
        <w:ind w:firstLine="708"/>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Программа реализуется Муниципальным бюджетным образовательным учреждением дополнительного образования детей «Детская школа искусств» города Богдановича (далее-Школа) в соответствии с Лицензией на осуществление образовательной деятельности 66 №003051 от 03 февраля 2012, регистрационный № 14893, выданной Министерством общего и профессионального образования Свердловской области.</w:t>
      </w:r>
    </w:p>
    <w:p w:rsidR="00BD66FB" w:rsidRPr="00CA556D" w:rsidRDefault="00BD66FB" w:rsidP="00A243B9">
      <w:pPr>
        <w:widowControl w:val="0"/>
        <w:autoSpaceDE w:val="0"/>
        <w:autoSpaceDN w:val="0"/>
        <w:adjustRightInd w:val="0"/>
        <w:spacing w:after="0" w:line="200"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63" w:lineRule="auto"/>
        <w:ind w:firstLine="708"/>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Образовательная программа Школы «Фортепиано» определяет содержание образовательной деятельности и организацию образовательного процесса в Школе и направлена на творческое, эстетическое, духовно-нравственное развитие учащихся, создание основы для приобретения ими опыта исполнительской практики, самостоятельной работы по изучению и постижению музыкального искусства.</w:t>
      </w:r>
    </w:p>
    <w:p w:rsidR="00BD66FB" w:rsidRPr="00CA556D" w:rsidRDefault="00BD66FB" w:rsidP="00A243B9">
      <w:pPr>
        <w:widowControl w:val="0"/>
        <w:autoSpaceDE w:val="0"/>
        <w:autoSpaceDN w:val="0"/>
        <w:adjustRightInd w:val="0"/>
        <w:spacing w:after="0" w:line="18" w:lineRule="exact"/>
        <w:rPr>
          <w:rFonts w:ascii="Times New Roman" w:hAnsi="Times New Roman" w:cs="Times New Roman"/>
          <w:sz w:val="26"/>
          <w:szCs w:val="26"/>
          <w:lang w:val="ru-RU"/>
        </w:rPr>
      </w:pPr>
    </w:p>
    <w:p w:rsidR="00BD66FB" w:rsidRPr="00CA556D" w:rsidRDefault="00BD66FB" w:rsidP="00A243B9">
      <w:pPr>
        <w:widowControl w:val="0"/>
        <w:autoSpaceDE w:val="0"/>
        <w:autoSpaceDN w:val="0"/>
        <w:adjustRightInd w:val="0"/>
        <w:spacing w:after="0" w:line="240" w:lineRule="auto"/>
        <w:ind w:left="700"/>
        <w:rPr>
          <w:rFonts w:ascii="Times New Roman" w:hAnsi="Times New Roman" w:cs="Times New Roman"/>
          <w:sz w:val="26"/>
          <w:szCs w:val="26"/>
        </w:rPr>
      </w:pPr>
      <w:r w:rsidRPr="00CA556D">
        <w:rPr>
          <w:rFonts w:ascii="Times New Roman" w:hAnsi="Times New Roman" w:cs="Times New Roman"/>
          <w:sz w:val="26"/>
          <w:szCs w:val="26"/>
        </w:rPr>
        <w:t>Программа</w:t>
      </w:r>
      <w:r>
        <w:rPr>
          <w:rFonts w:ascii="Times New Roman" w:hAnsi="Times New Roman" w:cs="Times New Roman"/>
          <w:sz w:val="26"/>
          <w:szCs w:val="26"/>
          <w:lang w:val="ru-RU"/>
        </w:rPr>
        <w:t xml:space="preserve"> </w:t>
      </w:r>
      <w:r w:rsidRPr="00CA556D">
        <w:rPr>
          <w:rFonts w:ascii="Times New Roman" w:hAnsi="Times New Roman" w:cs="Times New Roman"/>
          <w:sz w:val="26"/>
          <w:szCs w:val="26"/>
        </w:rPr>
        <w:t>разработана с учетом:</w:t>
      </w:r>
    </w:p>
    <w:p w:rsidR="00BD66FB" w:rsidRPr="00CA556D" w:rsidRDefault="00BD66FB" w:rsidP="00A243B9">
      <w:pPr>
        <w:widowControl w:val="0"/>
        <w:autoSpaceDE w:val="0"/>
        <w:autoSpaceDN w:val="0"/>
        <w:adjustRightInd w:val="0"/>
        <w:spacing w:after="0" w:line="109" w:lineRule="exact"/>
        <w:rPr>
          <w:rFonts w:ascii="Times New Roman" w:hAnsi="Times New Roman" w:cs="Times New Roman"/>
          <w:sz w:val="26"/>
          <w:szCs w:val="26"/>
        </w:rPr>
      </w:pPr>
    </w:p>
    <w:p w:rsidR="00BD66FB" w:rsidRPr="00CA556D" w:rsidRDefault="00BD66FB" w:rsidP="00A243B9">
      <w:pPr>
        <w:widowControl w:val="0"/>
        <w:numPr>
          <w:ilvl w:val="0"/>
          <w:numId w:val="2"/>
        </w:numPr>
        <w:tabs>
          <w:tab w:val="clear" w:pos="720"/>
          <w:tab w:val="num" w:pos="1037"/>
        </w:tabs>
        <w:overflowPunct w:val="0"/>
        <w:autoSpaceDE w:val="0"/>
        <w:autoSpaceDN w:val="0"/>
        <w:adjustRightInd w:val="0"/>
        <w:spacing w:after="0" w:line="249" w:lineRule="auto"/>
        <w:ind w:left="0" w:firstLine="701"/>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обеспечения преемственности программы «Фортепиано»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 </w:t>
      </w:r>
    </w:p>
    <w:p w:rsidR="00BD66FB" w:rsidRPr="00CA556D" w:rsidRDefault="00BD66FB" w:rsidP="00A243B9">
      <w:pPr>
        <w:widowControl w:val="0"/>
        <w:autoSpaceDE w:val="0"/>
        <w:autoSpaceDN w:val="0"/>
        <w:adjustRightInd w:val="0"/>
        <w:spacing w:after="0" w:line="101" w:lineRule="exact"/>
        <w:rPr>
          <w:rFonts w:ascii="Times New Roman" w:hAnsi="Times New Roman" w:cs="Times New Roman"/>
          <w:sz w:val="26"/>
          <w:szCs w:val="26"/>
          <w:lang w:val="ru-RU"/>
        </w:rPr>
      </w:pPr>
    </w:p>
    <w:p w:rsidR="00BD66FB" w:rsidRPr="00CA556D" w:rsidRDefault="00BD66FB" w:rsidP="00A243B9">
      <w:pPr>
        <w:widowControl w:val="0"/>
        <w:numPr>
          <w:ilvl w:val="0"/>
          <w:numId w:val="2"/>
        </w:numPr>
        <w:tabs>
          <w:tab w:val="clear" w:pos="720"/>
          <w:tab w:val="num" w:pos="864"/>
        </w:tabs>
        <w:overflowPunct w:val="0"/>
        <w:autoSpaceDE w:val="0"/>
        <w:autoSpaceDN w:val="0"/>
        <w:adjustRightInd w:val="0"/>
        <w:spacing w:after="0" w:line="231" w:lineRule="auto"/>
        <w:ind w:left="0" w:right="20" w:firstLine="701"/>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сохранения единства образовательного пространства Российской Федерации в сфере культуры и искусства. </w:t>
      </w:r>
    </w:p>
    <w:p w:rsidR="00BD66FB" w:rsidRPr="00CA556D" w:rsidRDefault="00BD66FB" w:rsidP="00A243B9">
      <w:pPr>
        <w:widowControl w:val="0"/>
        <w:autoSpaceDE w:val="0"/>
        <w:autoSpaceDN w:val="0"/>
        <w:adjustRightInd w:val="0"/>
        <w:spacing w:after="0" w:line="45" w:lineRule="exact"/>
        <w:rPr>
          <w:rFonts w:ascii="Times New Roman" w:hAnsi="Times New Roman" w:cs="Times New Roman"/>
          <w:sz w:val="26"/>
          <w:szCs w:val="26"/>
          <w:lang w:val="ru-RU"/>
        </w:rPr>
      </w:pPr>
    </w:p>
    <w:p w:rsidR="00BD66FB" w:rsidRPr="00CA556D" w:rsidRDefault="00BD66FB" w:rsidP="00A243B9">
      <w:pPr>
        <w:widowControl w:val="0"/>
        <w:numPr>
          <w:ilvl w:val="0"/>
          <w:numId w:val="2"/>
        </w:numPr>
        <w:tabs>
          <w:tab w:val="clear" w:pos="720"/>
          <w:tab w:val="num" w:pos="860"/>
        </w:tabs>
        <w:overflowPunct w:val="0"/>
        <w:autoSpaceDE w:val="0"/>
        <w:autoSpaceDN w:val="0"/>
        <w:adjustRightInd w:val="0"/>
        <w:spacing w:after="0" w:line="239" w:lineRule="auto"/>
        <w:ind w:left="860" w:hanging="159"/>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возрастных и индивидуальных особенностей учащихся. </w:t>
      </w:r>
    </w:p>
    <w:p w:rsidR="00BD66FB" w:rsidRPr="00CA556D" w:rsidRDefault="00BD66FB" w:rsidP="00A243B9">
      <w:pPr>
        <w:widowControl w:val="0"/>
        <w:autoSpaceDE w:val="0"/>
        <w:autoSpaceDN w:val="0"/>
        <w:adjustRightInd w:val="0"/>
        <w:spacing w:after="0" w:line="45" w:lineRule="exact"/>
        <w:rPr>
          <w:rFonts w:ascii="Times New Roman" w:hAnsi="Times New Roman" w:cs="Times New Roman"/>
          <w:sz w:val="26"/>
          <w:szCs w:val="26"/>
          <w:lang w:val="ru-RU"/>
        </w:rPr>
      </w:pPr>
    </w:p>
    <w:p w:rsidR="00BD66FB" w:rsidRPr="00CA556D" w:rsidRDefault="00BD66FB" w:rsidP="00A243B9">
      <w:pPr>
        <w:widowControl w:val="0"/>
        <w:autoSpaceDE w:val="0"/>
        <w:autoSpaceDN w:val="0"/>
        <w:adjustRightInd w:val="0"/>
        <w:spacing w:after="0" w:line="239" w:lineRule="auto"/>
        <w:ind w:left="700"/>
        <w:rPr>
          <w:rFonts w:ascii="Times New Roman" w:hAnsi="Times New Roman" w:cs="Times New Roman"/>
          <w:sz w:val="26"/>
          <w:szCs w:val="26"/>
        </w:rPr>
      </w:pPr>
      <w:r w:rsidRPr="00CA556D">
        <w:rPr>
          <w:rFonts w:ascii="Times New Roman" w:hAnsi="Times New Roman" w:cs="Times New Roman"/>
          <w:sz w:val="26"/>
          <w:szCs w:val="26"/>
        </w:rPr>
        <w:t>Программа</w:t>
      </w:r>
      <w:r>
        <w:rPr>
          <w:rFonts w:ascii="Times New Roman" w:hAnsi="Times New Roman" w:cs="Times New Roman"/>
          <w:sz w:val="26"/>
          <w:szCs w:val="26"/>
          <w:lang w:val="ru-RU"/>
        </w:rPr>
        <w:t xml:space="preserve"> </w:t>
      </w:r>
      <w:r w:rsidRPr="00CA556D">
        <w:rPr>
          <w:rFonts w:ascii="Times New Roman" w:hAnsi="Times New Roman" w:cs="Times New Roman"/>
          <w:sz w:val="26"/>
          <w:szCs w:val="26"/>
        </w:rPr>
        <w:t>направлена</w:t>
      </w:r>
      <w:r>
        <w:rPr>
          <w:rFonts w:ascii="Times New Roman" w:hAnsi="Times New Roman" w:cs="Times New Roman"/>
          <w:sz w:val="26"/>
          <w:szCs w:val="26"/>
          <w:lang w:val="ru-RU"/>
        </w:rPr>
        <w:t xml:space="preserve"> </w:t>
      </w:r>
      <w:r w:rsidRPr="00CA556D">
        <w:rPr>
          <w:rFonts w:ascii="Times New Roman" w:hAnsi="Times New Roman" w:cs="Times New Roman"/>
          <w:sz w:val="26"/>
          <w:szCs w:val="26"/>
        </w:rPr>
        <w:t>на:</w:t>
      </w:r>
    </w:p>
    <w:p w:rsidR="00BD66FB" w:rsidRPr="00CA556D" w:rsidRDefault="00BD66FB" w:rsidP="00A243B9">
      <w:pPr>
        <w:widowControl w:val="0"/>
        <w:autoSpaceDE w:val="0"/>
        <w:autoSpaceDN w:val="0"/>
        <w:adjustRightInd w:val="0"/>
        <w:spacing w:after="0" w:line="113" w:lineRule="exact"/>
        <w:rPr>
          <w:rFonts w:ascii="Times New Roman" w:hAnsi="Times New Roman" w:cs="Times New Roman"/>
          <w:sz w:val="26"/>
          <w:szCs w:val="26"/>
        </w:rPr>
      </w:pPr>
    </w:p>
    <w:p w:rsidR="00BD66FB" w:rsidRPr="00CA556D" w:rsidRDefault="00BD66FB" w:rsidP="00A243B9">
      <w:pPr>
        <w:widowControl w:val="0"/>
        <w:numPr>
          <w:ilvl w:val="0"/>
          <w:numId w:val="3"/>
        </w:numPr>
        <w:tabs>
          <w:tab w:val="clear" w:pos="720"/>
          <w:tab w:val="num" w:pos="1066"/>
        </w:tabs>
        <w:overflowPunct w:val="0"/>
        <w:autoSpaceDE w:val="0"/>
        <w:autoSpaceDN w:val="0"/>
        <w:adjustRightInd w:val="0"/>
        <w:spacing w:after="0" w:line="231" w:lineRule="auto"/>
        <w:ind w:left="0" w:firstLine="701"/>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создание условий для художественного образования, эстетического воспитания, духовно-нравственного развития детей; </w:t>
      </w:r>
    </w:p>
    <w:p w:rsidR="00BD66FB" w:rsidRPr="00CA556D" w:rsidRDefault="00BD66FB" w:rsidP="00A243B9">
      <w:pPr>
        <w:widowControl w:val="0"/>
        <w:autoSpaceDE w:val="0"/>
        <w:autoSpaceDN w:val="0"/>
        <w:adjustRightInd w:val="0"/>
        <w:spacing w:after="0" w:line="110" w:lineRule="exact"/>
        <w:rPr>
          <w:rFonts w:ascii="Times New Roman" w:hAnsi="Times New Roman" w:cs="Times New Roman"/>
          <w:sz w:val="26"/>
          <w:szCs w:val="26"/>
          <w:lang w:val="ru-RU"/>
        </w:rPr>
      </w:pPr>
    </w:p>
    <w:p w:rsidR="00BD66FB" w:rsidRPr="00CA556D" w:rsidRDefault="00BD66FB" w:rsidP="00A243B9">
      <w:pPr>
        <w:widowControl w:val="0"/>
        <w:numPr>
          <w:ilvl w:val="0"/>
          <w:numId w:val="3"/>
        </w:numPr>
        <w:tabs>
          <w:tab w:val="clear" w:pos="720"/>
          <w:tab w:val="num" w:pos="934"/>
        </w:tabs>
        <w:overflowPunct w:val="0"/>
        <w:autoSpaceDE w:val="0"/>
        <w:autoSpaceDN w:val="0"/>
        <w:adjustRightInd w:val="0"/>
        <w:spacing w:after="0" w:line="232" w:lineRule="auto"/>
        <w:ind w:left="0" w:firstLine="701"/>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выявление одаренных детей в области музыкального искусства в раннем детском возрасте; </w:t>
      </w:r>
    </w:p>
    <w:p w:rsidR="00BD66FB" w:rsidRPr="00CA556D" w:rsidRDefault="00BD66FB" w:rsidP="00A243B9">
      <w:pPr>
        <w:widowControl w:val="0"/>
        <w:autoSpaceDE w:val="0"/>
        <w:autoSpaceDN w:val="0"/>
        <w:adjustRightInd w:val="0"/>
        <w:spacing w:after="0" w:line="110" w:lineRule="exact"/>
        <w:rPr>
          <w:rFonts w:ascii="Times New Roman" w:hAnsi="Times New Roman" w:cs="Times New Roman"/>
          <w:sz w:val="26"/>
          <w:szCs w:val="26"/>
          <w:lang w:val="ru-RU"/>
        </w:rPr>
      </w:pPr>
    </w:p>
    <w:p w:rsidR="00BD66FB" w:rsidRPr="00CA556D" w:rsidRDefault="00BD66FB" w:rsidP="00A243B9">
      <w:pPr>
        <w:widowControl w:val="0"/>
        <w:numPr>
          <w:ilvl w:val="0"/>
          <w:numId w:val="3"/>
        </w:numPr>
        <w:tabs>
          <w:tab w:val="clear" w:pos="720"/>
          <w:tab w:val="num" w:pos="972"/>
        </w:tabs>
        <w:overflowPunct w:val="0"/>
        <w:autoSpaceDE w:val="0"/>
        <w:autoSpaceDN w:val="0"/>
        <w:adjustRightInd w:val="0"/>
        <w:spacing w:after="0" w:line="249" w:lineRule="auto"/>
        <w:ind w:left="0" w:right="20" w:firstLine="701"/>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приобретение детьми знаний, умений и навыков игры на фортепиано, позволяющих творчески исполнять музыкальные произведения в соответствии с необходимым уровнем музыкальной грамотности; </w:t>
      </w:r>
    </w:p>
    <w:p w:rsidR="00BD66FB" w:rsidRPr="00CA556D" w:rsidRDefault="00BD66FB" w:rsidP="00A243B9">
      <w:pPr>
        <w:widowControl w:val="0"/>
        <w:autoSpaceDE w:val="0"/>
        <w:autoSpaceDN w:val="0"/>
        <w:adjustRightInd w:val="0"/>
        <w:spacing w:after="0" w:line="36" w:lineRule="exact"/>
        <w:rPr>
          <w:rFonts w:ascii="Times New Roman" w:hAnsi="Times New Roman" w:cs="Times New Roman"/>
          <w:sz w:val="26"/>
          <w:szCs w:val="26"/>
          <w:lang w:val="ru-RU"/>
        </w:rPr>
      </w:pPr>
    </w:p>
    <w:p w:rsidR="00BD66FB" w:rsidRPr="00CA556D" w:rsidRDefault="00BD66FB" w:rsidP="00A243B9">
      <w:pPr>
        <w:widowControl w:val="0"/>
        <w:numPr>
          <w:ilvl w:val="0"/>
          <w:numId w:val="3"/>
        </w:numPr>
        <w:tabs>
          <w:tab w:val="clear" w:pos="720"/>
          <w:tab w:val="num" w:pos="860"/>
        </w:tabs>
        <w:overflowPunct w:val="0"/>
        <w:autoSpaceDE w:val="0"/>
        <w:autoSpaceDN w:val="0"/>
        <w:adjustRightInd w:val="0"/>
        <w:spacing w:after="0" w:line="240" w:lineRule="auto"/>
        <w:ind w:left="860" w:hanging="159"/>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приобретение детьми опыта творческой деятельности; </w:t>
      </w:r>
    </w:p>
    <w:p w:rsidR="00BD66FB" w:rsidRPr="00CA556D" w:rsidRDefault="00BD66FB" w:rsidP="00A243B9">
      <w:pPr>
        <w:widowControl w:val="0"/>
        <w:overflowPunct w:val="0"/>
        <w:autoSpaceDE w:val="0"/>
        <w:autoSpaceDN w:val="0"/>
        <w:adjustRightInd w:val="0"/>
        <w:spacing w:after="0" w:line="240" w:lineRule="auto"/>
        <w:ind w:left="701"/>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воспитание у детей культуры сольного и ансамблевого исполнительства;</w:t>
      </w:r>
    </w:p>
    <w:p w:rsidR="00BD66FB" w:rsidRPr="00CA556D" w:rsidRDefault="00BD66FB" w:rsidP="00A243B9">
      <w:pPr>
        <w:widowControl w:val="0"/>
        <w:autoSpaceDE w:val="0"/>
        <w:autoSpaceDN w:val="0"/>
        <w:adjustRightInd w:val="0"/>
        <w:spacing w:after="0" w:line="44" w:lineRule="exact"/>
        <w:rPr>
          <w:rFonts w:ascii="Times New Roman" w:hAnsi="Times New Roman" w:cs="Times New Roman"/>
          <w:sz w:val="26"/>
          <w:szCs w:val="26"/>
          <w:lang w:val="ru-RU"/>
        </w:rPr>
      </w:pPr>
    </w:p>
    <w:p w:rsidR="00BD66FB" w:rsidRPr="00CA556D" w:rsidRDefault="00BD66FB" w:rsidP="00A243B9">
      <w:pPr>
        <w:widowControl w:val="0"/>
        <w:numPr>
          <w:ilvl w:val="0"/>
          <w:numId w:val="3"/>
        </w:numPr>
        <w:tabs>
          <w:tab w:val="clear" w:pos="720"/>
          <w:tab w:val="num" w:pos="860"/>
        </w:tabs>
        <w:overflowPunct w:val="0"/>
        <w:autoSpaceDE w:val="0"/>
        <w:autoSpaceDN w:val="0"/>
        <w:adjustRightInd w:val="0"/>
        <w:spacing w:after="0" w:line="240" w:lineRule="auto"/>
        <w:ind w:left="860" w:hanging="159"/>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овладение детьми духовными и культурными ценностями народов мира; </w:t>
      </w:r>
    </w:p>
    <w:p w:rsidR="00BD66FB" w:rsidRPr="00CA556D" w:rsidRDefault="00BD66FB" w:rsidP="00A243B9">
      <w:pPr>
        <w:widowControl w:val="0"/>
        <w:autoSpaceDE w:val="0"/>
        <w:autoSpaceDN w:val="0"/>
        <w:adjustRightInd w:val="0"/>
        <w:spacing w:after="0" w:line="44" w:lineRule="exact"/>
        <w:rPr>
          <w:rFonts w:ascii="Times New Roman" w:hAnsi="Times New Roman" w:cs="Times New Roman"/>
          <w:sz w:val="26"/>
          <w:szCs w:val="26"/>
          <w:lang w:val="ru-RU"/>
        </w:rPr>
      </w:pPr>
    </w:p>
    <w:p w:rsidR="00BD66FB" w:rsidRPr="00CA556D" w:rsidRDefault="00BD66FB" w:rsidP="00A243B9">
      <w:pPr>
        <w:widowControl w:val="0"/>
        <w:numPr>
          <w:ilvl w:val="0"/>
          <w:numId w:val="3"/>
        </w:numPr>
        <w:tabs>
          <w:tab w:val="clear" w:pos="720"/>
          <w:tab w:val="num" w:pos="880"/>
        </w:tabs>
        <w:overflowPunct w:val="0"/>
        <w:autoSpaceDE w:val="0"/>
        <w:autoSpaceDN w:val="0"/>
        <w:adjustRightInd w:val="0"/>
        <w:spacing w:after="0" w:line="240" w:lineRule="auto"/>
        <w:ind w:left="880" w:hanging="179"/>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подготовку одаренных детей к поступлению в образовательные учреждения, </w:t>
      </w:r>
    </w:p>
    <w:p w:rsidR="00BD66FB" w:rsidRPr="00CA556D" w:rsidRDefault="00BD66FB" w:rsidP="00A243B9">
      <w:pPr>
        <w:widowControl w:val="0"/>
        <w:overflowPunct w:val="0"/>
        <w:autoSpaceDE w:val="0"/>
        <w:autoSpaceDN w:val="0"/>
        <w:adjustRightInd w:val="0"/>
        <w:spacing w:after="0" w:line="232" w:lineRule="auto"/>
        <w:ind w:right="20"/>
        <w:rPr>
          <w:rFonts w:ascii="Times New Roman" w:hAnsi="Times New Roman" w:cs="Times New Roman"/>
          <w:sz w:val="26"/>
          <w:szCs w:val="26"/>
          <w:lang w:val="ru-RU"/>
        </w:rPr>
      </w:pPr>
      <w:bookmarkStart w:id="2" w:name="page9"/>
      <w:bookmarkEnd w:id="2"/>
      <w:r w:rsidRPr="00CA556D">
        <w:rPr>
          <w:rFonts w:ascii="Times New Roman" w:hAnsi="Times New Roman" w:cs="Times New Roman"/>
          <w:sz w:val="26"/>
          <w:szCs w:val="26"/>
          <w:lang w:val="ru-RU"/>
        </w:rPr>
        <w:t>реализующие профессиональные образовательные программы в области музыкального искусства.</w:t>
      </w:r>
    </w:p>
    <w:p w:rsidR="00BD66FB" w:rsidRPr="00CA556D" w:rsidRDefault="00BD66FB" w:rsidP="00A243B9">
      <w:pPr>
        <w:widowControl w:val="0"/>
        <w:overflowPunct w:val="0"/>
        <w:autoSpaceDE w:val="0"/>
        <w:autoSpaceDN w:val="0"/>
        <w:adjustRightInd w:val="0"/>
        <w:spacing w:after="0" w:line="231" w:lineRule="auto"/>
        <w:ind w:right="20" w:firstLine="708"/>
        <w:rPr>
          <w:rFonts w:ascii="Times New Roman" w:hAnsi="Times New Roman" w:cs="Times New Roman"/>
          <w:b/>
          <w:bCs/>
          <w:sz w:val="26"/>
          <w:szCs w:val="26"/>
          <w:lang w:val="ru-RU"/>
        </w:rPr>
      </w:pPr>
    </w:p>
    <w:p w:rsidR="00BD66FB" w:rsidRPr="00CA556D" w:rsidRDefault="00BD66FB" w:rsidP="00A243B9">
      <w:pPr>
        <w:widowControl w:val="0"/>
        <w:overflowPunct w:val="0"/>
        <w:autoSpaceDE w:val="0"/>
        <w:autoSpaceDN w:val="0"/>
        <w:adjustRightInd w:val="0"/>
        <w:spacing w:after="0" w:line="231" w:lineRule="auto"/>
        <w:ind w:right="20" w:firstLine="708"/>
        <w:rPr>
          <w:rFonts w:ascii="Times New Roman" w:hAnsi="Times New Roman" w:cs="Times New Roman"/>
          <w:sz w:val="26"/>
          <w:szCs w:val="26"/>
          <w:lang w:val="ru-RU"/>
        </w:rPr>
      </w:pPr>
      <w:r w:rsidRPr="00CA556D">
        <w:rPr>
          <w:rFonts w:ascii="Times New Roman" w:hAnsi="Times New Roman" w:cs="Times New Roman"/>
          <w:b/>
          <w:bCs/>
          <w:sz w:val="26"/>
          <w:szCs w:val="26"/>
          <w:lang w:val="ru-RU"/>
        </w:rPr>
        <w:t xml:space="preserve">Цель: </w:t>
      </w:r>
      <w:r w:rsidRPr="00CA556D">
        <w:rPr>
          <w:rFonts w:ascii="Times New Roman" w:hAnsi="Times New Roman" w:cs="Times New Roman"/>
          <w:sz w:val="26"/>
          <w:szCs w:val="26"/>
          <w:lang w:val="ru-RU"/>
        </w:rPr>
        <w:t>создание условий для художественного образования,эстетическоговоспитания, духовно-нравственного развития детей.</w:t>
      </w:r>
    </w:p>
    <w:p w:rsidR="00BD66FB" w:rsidRPr="00CA556D" w:rsidRDefault="00BD66FB" w:rsidP="00A243B9">
      <w:pPr>
        <w:widowControl w:val="0"/>
        <w:autoSpaceDE w:val="0"/>
        <w:autoSpaceDN w:val="0"/>
        <w:adjustRightInd w:val="0"/>
        <w:spacing w:after="0" w:line="56" w:lineRule="exact"/>
        <w:rPr>
          <w:rFonts w:ascii="Times New Roman" w:hAnsi="Times New Roman" w:cs="Times New Roman"/>
          <w:sz w:val="26"/>
          <w:szCs w:val="26"/>
          <w:lang w:val="ru-RU"/>
        </w:rPr>
      </w:pPr>
    </w:p>
    <w:p w:rsidR="00BD66FB" w:rsidRPr="00CA556D" w:rsidRDefault="00BD66FB" w:rsidP="00044DD5">
      <w:pPr>
        <w:widowControl w:val="0"/>
        <w:autoSpaceDE w:val="0"/>
        <w:autoSpaceDN w:val="0"/>
        <w:adjustRightInd w:val="0"/>
        <w:spacing w:after="0" w:line="240" w:lineRule="auto"/>
        <w:ind w:left="700"/>
        <w:outlineLvl w:val="0"/>
        <w:rPr>
          <w:rFonts w:ascii="Times New Roman" w:hAnsi="Times New Roman" w:cs="Times New Roman"/>
          <w:sz w:val="26"/>
          <w:szCs w:val="26"/>
        </w:rPr>
      </w:pPr>
      <w:r w:rsidRPr="00CA556D">
        <w:rPr>
          <w:rFonts w:ascii="Times New Roman" w:hAnsi="Times New Roman" w:cs="Times New Roman"/>
          <w:b/>
          <w:bCs/>
          <w:sz w:val="26"/>
          <w:szCs w:val="26"/>
        </w:rPr>
        <w:t>Задачи:</w:t>
      </w:r>
    </w:p>
    <w:p w:rsidR="00BD66FB" w:rsidRPr="00CA556D" w:rsidRDefault="00BD66FB" w:rsidP="00A243B9">
      <w:pPr>
        <w:widowControl w:val="0"/>
        <w:autoSpaceDE w:val="0"/>
        <w:autoSpaceDN w:val="0"/>
        <w:adjustRightInd w:val="0"/>
        <w:spacing w:after="0" w:line="102" w:lineRule="exact"/>
        <w:rPr>
          <w:rFonts w:ascii="Times New Roman" w:hAnsi="Times New Roman" w:cs="Times New Roman"/>
          <w:sz w:val="26"/>
          <w:szCs w:val="26"/>
        </w:rPr>
      </w:pPr>
    </w:p>
    <w:p w:rsidR="00BD66FB" w:rsidRPr="00CA556D" w:rsidRDefault="00BD66FB" w:rsidP="00A243B9">
      <w:pPr>
        <w:widowControl w:val="0"/>
        <w:numPr>
          <w:ilvl w:val="0"/>
          <w:numId w:val="4"/>
        </w:numPr>
        <w:tabs>
          <w:tab w:val="clear" w:pos="720"/>
          <w:tab w:val="num" w:pos="977"/>
        </w:tabs>
        <w:overflowPunct w:val="0"/>
        <w:autoSpaceDE w:val="0"/>
        <w:autoSpaceDN w:val="0"/>
        <w:adjustRightInd w:val="0"/>
        <w:spacing w:after="0" w:line="258" w:lineRule="auto"/>
        <w:ind w:left="0" w:right="20" w:firstLine="701"/>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воспитание и развитие у учащихся качеств, позволяющих уважать и принимать духовные и культурные ценности разных народов, формирование у них эстетических взглядов, нравственных установок и потребности общения с духовными ценностями; </w:t>
      </w:r>
    </w:p>
    <w:p w:rsidR="00BD66FB" w:rsidRPr="00CA556D" w:rsidRDefault="00BD66FB" w:rsidP="00A243B9">
      <w:pPr>
        <w:widowControl w:val="0"/>
        <w:autoSpaceDE w:val="0"/>
        <w:autoSpaceDN w:val="0"/>
        <w:adjustRightInd w:val="0"/>
        <w:spacing w:after="0" w:line="89" w:lineRule="exact"/>
        <w:rPr>
          <w:rFonts w:ascii="Times New Roman" w:hAnsi="Times New Roman" w:cs="Times New Roman"/>
          <w:sz w:val="26"/>
          <w:szCs w:val="26"/>
          <w:lang w:val="ru-RU"/>
        </w:rPr>
      </w:pPr>
    </w:p>
    <w:p w:rsidR="00BD66FB" w:rsidRPr="00CA556D" w:rsidRDefault="00BD66FB" w:rsidP="00A243B9">
      <w:pPr>
        <w:widowControl w:val="0"/>
        <w:numPr>
          <w:ilvl w:val="0"/>
          <w:numId w:val="4"/>
        </w:numPr>
        <w:tabs>
          <w:tab w:val="clear" w:pos="720"/>
          <w:tab w:val="num" w:pos="871"/>
        </w:tabs>
        <w:overflowPunct w:val="0"/>
        <w:autoSpaceDE w:val="0"/>
        <w:autoSpaceDN w:val="0"/>
        <w:adjustRightInd w:val="0"/>
        <w:spacing w:after="0" w:line="231" w:lineRule="auto"/>
        <w:ind w:left="0" w:right="20" w:firstLine="701"/>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формирование умения у учащихся самостоятельно воспринимать и оценивать культурные ценности; </w:t>
      </w:r>
    </w:p>
    <w:p w:rsidR="00BD66FB" w:rsidRPr="00CA556D" w:rsidRDefault="00BD66FB" w:rsidP="00A243B9">
      <w:pPr>
        <w:widowControl w:val="0"/>
        <w:autoSpaceDE w:val="0"/>
        <w:autoSpaceDN w:val="0"/>
        <w:adjustRightInd w:val="0"/>
        <w:spacing w:after="0" w:line="110" w:lineRule="exact"/>
        <w:rPr>
          <w:rFonts w:ascii="Times New Roman" w:hAnsi="Times New Roman" w:cs="Times New Roman"/>
          <w:sz w:val="26"/>
          <w:szCs w:val="26"/>
          <w:lang w:val="ru-RU"/>
        </w:rPr>
      </w:pPr>
    </w:p>
    <w:p w:rsidR="00BD66FB" w:rsidRPr="00CA556D" w:rsidRDefault="00BD66FB" w:rsidP="00A243B9">
      <w:pPr>
        <w:widowControl w:val="0"/>
        <w:numPr>
          <w:ilvl w:val="0"/>
          <w:numId w:val="4"/>
        </w:numPr>
        <w:tabs>
          <w:tab w:val="clear" w:pos="720"/>
          <w:tab w:val="num" w:pos="900"/>
        </w:tabs>
        <w:overflowPunct w:val="0"/>
        <w:autoSpaceDE w:val="0"/>
        <w:autoSpaceDN w:val="0"/>
        <w:adjustRightInd w:val="0"/>
        <w:spacing w:after="0" w:line="250" w:lineRule="auto"/>
        <w:ind w:left="0" w:right="20" w:firstLine="701"/>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 </w:t>
      </w:r>
    </w:p>
    <w:p w:rsidR="00BD66FB" w:rsidRPr="00CA556D" w:rsidRDefault="00BD66FB" w:rsidP="00A243B9">
      <w:pPr>
        <w:widowControl w:val="0"/>
        <w:autoSpaceDE w:val="0"/>
        <w:autoSpaceDN w:val="0"/>
        <w:adjustRightInd w:val="0"/>
        <w:spacing w:after="0" w:line="98" w:lineRule="exact"/>
        <w:rPr>
          <w:rFonts w:ascii="Times New Roman" w:hAnsi="Times New Roman" w:cs="Times New Roman"/>
          <w:sz w:val="26"/>
          <w:szCs w:val="26"/>
          <w:lang w:val="ru-RU"/>
        </w:rPr>
      </w:pPr>
    </w:p>
    <w:p w:rsidR="00BD66FB" w:rsidRPr="00CA556D" w:rsidRDefault="00BD66FB" w:rsidP="00A243B9">
      <w:pPr>
        <w:widowControl w:val="0"/>
        <w:numPr>
          <w:ilvl w:val="0"/>
          <w:numId w:val="4"/>
        </w:numPr>
        <w:tabs>
          <w:tab w:val="clear" w:pos="720"/>
          <w:tab w:val="num" w:pos="934"/>
        </w:tabs>
        <w:overflowPunct w:val="0"/>
        <w:autoSpaceDE w:val="0"/>
        <w:autoSpaceDN w:val="0"/>
        <w:adjustRightInd w:val="0"/>
        <w:spacing w:after="0" w:line="269" w:lineRule="auto"/>
        <w:ind w:left="0" w:right="20" w:firstLine="701"/>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выработка у учащихся личностных качеств, способствующих освоению в соответствии с программными требованиями учебной информации,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учащимися в образовательном процессе, уважительного отношения к иному мнению и художественно-эстетическим взглядам, пониманию причин успеха либо неуспеха собственной учебной деятельности, определению наиболее эффективных способов достижения результата.</w:t>
      </w:r>
    </w:p>
    <w:p w:rsidR="00BD66FB" w:rsidRPr="00CA556D" w:rsidRDefault="00BD66FB" w:rsidP="00A243B9">
      <w:pPr>
        <w:widowControl w:val="0"/>
        <w:autoSpaceDE w:val="0"/>
        <w:autoSpaceDN w:val="0"/>
        <w:adjustRightInd w:val="0"/>
        <w:spacing w:after="0" w:line="78" w:lineRule="exact"/>
        <w:rPr>
          <w:rFonts w:ascii="Times New Roman" w:hAnsi="Times New Roman" w:cs="Times New Roman"/>
          <w:sz w:val="26"/>
          <w:szCs w:val="26"/>
          <w:lang w:val="ru-RU"/>
        </w:rPr>
      </w:pPr>
    </w:p>
    <w:p w:rsidR="00BD66FB" w:rsidRPr="00CA556D" w:rsidRDefault="00BD66FB" w:rsidP="00A243B9">
      <w:pPr>
        <w:widowControl w:val="0"/>
        <w:autoSpaceDE w:val="0"/>
        <w:autoSpaceDN w:val="0"/>
        <w:adjustRightInd w:val="0"/>
        <w:spacing w:after="0" w:line="34" w:lineRule="exact"/>
        <w:rPr>
          <w:rFonts w:ascii="Times New Roman" w:hAnsi="Times New Roman" w:cs="Times New Roman"/>
          <w:sz w:val="26"/>
          <w:szCs w:val="26"/>
          <w:lang w:val="ru-RU"/>
        </w:rPr>
      </w:pPr>
    </w:p>
    <w:p w:rsidR="00BD66FB" w:rsidRPr="00CA556D" w:rsidRDefault="00BD66FB" w:rsidP="00044DD5">
      <w:pPr>
        <w:widowControl w:val="0"/>
        <w:overflowPunct w:val="0"/>
        <w:autoSpaceDE w:val="0"/>
        <w:autoSpaceDN w:val="0"/>
        <w:adjustRightInd w:val="0"/>
        <w:spacing w:after="0" w:line="240" w:lineRule="auto"/>
        <w:ind w:left="700"/>
        <w:jc w:val="both"/>
        <w:outlineLvl w:val="0"/>
        <w:rPr>
          <w:rFonts w:ascii="Times New Roman" w:hAnsi="Times New Roman" w:cs="Times New Roman"/>
          <w:sz w:val="26"/>
          <w:szCs w:val="26"/>
          <w:lang w:val="ru-RU"/>
        </w:rPr>
      </w:pPr>
      <w:r w:rsidRPr="00CA556D">
        <w:rPr>
          <w:rFonts w:ascii="Times New Roman" w:hAnsi="Times New Roman" w:cs="Times New Roman"/>
          <w:b/>
          <w:bCs/>
          <w:sz w:val="26"/>
          <w:szCs w:val="26"/>
          <w:lang w:val="ru-RU"/>
        </w:rPr>
        <w:t xml:space="preserve">Условия реализации программы </w:t>
      </w:r>
    </w:p>
    <w:p w:rsidR="00BD66FB" w:rsidRPr="00CA556D" w:rsidRDefault="00BD66FB" w:rsidP="00A243B9">
      <w:pPr>
        <w:widowControl w:val="0"/>
        <w:autoSpaceDE w:val="0"/>
        <w:autoSpaceDN w:val="0"/>
        <w:adjustRightInd w:val="0"/>
        <w:spacing w:after="0" w:line="101"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58" w:lineRule="auto"/>
        <w:ind w:firstLine="708"/>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Образовательная программа «Фортепиано» реализуется в сроки, установленные федеральными государственными требованиями, в соответствии с учебными планами, принятыми педагогическим советом и утвержденными директором Школы. </w:t>
      </w:r>
    </w:p>
    <w:p w:rsidR="00BD66FB" w:rsidRPr="00CA556D" w:rsidRDefault="00BD66FB" w:rsidP="00A243B9">
      <w:pPr>
        <w:widowControl w:val="0"/>
        <w:autoSpaceDE w:val="0"/>
        <w:autoSpaceDN w:val="0"/>
        <w:adjustRightInd w:val="0"/>
        <w:spacing w:after="0" w:line="90"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69" w:lineRule="auto"/>
        <w:ind w:firstLine="708"/>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При реализации Программы Школа ведет творческую, культурно-просветительскую деятельность, направленные на развитие творческих способностей учащихся, пропаганду среди различных слоев населения лучших достижений отечественного и зарубежного искусства, их приобщение к духовным и культурным ценностям. Педагогические работники Школы ведут методическую работу, направленную на совершенствование образовательного процесса (в том числе – образовательной программы, форм и методов обучения) с учетом развития творческой индивидуальности учащихся. </w:t>
      </w:r>
    </w:p>
    <w:p w:rsidR="00BD66FB" w:rsidRPr="00CA556D" w:rsidRDefault="00BD66FB" w:rsidP="00A243B9">
      <w:pPr>
        <w:widowControl w:val="0"/>
        <w:autoSpaceDE w:val="0"/>
        <w:autoSpaceDN w:val="0"/>
        <w:adjustRightInd w:val="0"/>
        <w:spacing w:after="0" w:line="12"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64" w:lineRule="auto"/>
        <w:ind w:firstLine="709"/>
        <w:jc w:val="both"/>
        <w:rPr>
          <w:rFonts w:ascii="Times New Roman" w:hAnsi="Times New Roman" w:cs="Times New Roman"/>
          <w:color w:val="000000"/>
          <w:sz w:val="26"/>
          <w:szCs w:val="26"/>
          <w:lang w:val="ru-RU"/>
        </w:rPr>
      </w:pPr>
      <w:r w:rsidRPr="00CA556D">
        <w:rPr>
          <w:rFonts w:ascii="Times New Roman" w:hAnsi="Times New Roman" w:cs="Times New Roman"/>
          <w:sz w:val="26"/>
          <w:szCs w:val="26"/>
          <w:lang w:val="ru-RU"/>
        </w:rPr>
        <w:t xml:space="preserve">Реализация   программы «Фортепиано» обеспечивается   педагогическими </w:t>
      </w:r>
      <w:bookmarkStart w:id="3" w:name="page11"/>
      <w:bookmarkEnd w:id="3"/>
      <w:r w:rsidRPr="00CA556D">
        <w:rPr>
          <w:rFonts w:ascii="Times New Roman" w:hAnsi="Times New Roman" w:cs="Times New Roman"/>
          <w:sz w:val="26"/>
          <w:szCs w:val="26"/>
          <w:lang w:val="ru-RU"/>
        </w:rPr>
        <w:t xml:space="preserve">работниками, имеющими среднее профессиональное или высшее профессиональное образование, соответствующее профилю преподаваемого учебного предмета. </w:t>
      </w:r>
      <w:r w:rsidRPr="00CA556D">
        <w:rPr>
          <w:rFonts w:ascii="Times New Roman" w:hAnsi="Times New Roman" w:cs="Times New Roman"/>
          <w:color w:val="000000"/>
          <w:sz w:val="26"/>
          <w:szCs w:val="26"/>
          <w:lang w:val="ru-RU"/>
        </w:rPr>
        <w:t>Доля преподавателей и концертмейстеров, имеющих высшее профессиональное образование, составляет 55% процентов в общем числе преподавателей, обеспечивающих образовательный процесс по данной ОП.</w:t>
      </w:r>
    </w:p>
    <w:p w:rsidR="00BD66FB" w:rsidRPr="00CA556D" w:rsidRDefault="00BD66FB" w:rsidP="00A243B9">
      <w:pPr>
        <w:widowControl w:val="0"/>
        <w:autoSpaceDE w:val="0"/>
        <w:autoSpaceDN w:val="0"/>
        <w:adjustRightInd w:val="0"/>
        <w:spacing w:after="0" w:line="83"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65" w:lineRule="auto"/>
        <w:ind w:firstLine="720"/>
        <w:jc w:val="both"/>
        <w:rPr>
          <w:rFonts w:ascii="Times New Roman" w:hAnsi="Times New Roman" w:cs="Times New Roman"/>
          <w:color w:val="FF0000"/>
          <w:sz w:val="26"/>
          <w:szCs w:val="26"/>
          <w:lang w:val="ru-RU"/>
        </w:rPr>
      </w:pPr>
      <w:r w:rsidRPr="00CA556D">
        <w:rPr>
          <w:rFonts w:ascii="Times New Roman" w:hAnsi="Times New Roman" w:cs="Times New Roman"/>
          <w:sz w:val="26"/>
          <w:szCs w:val="26"/>
          <w:lang w:val="ru-RU"/>
        </w:rPr>
        <w:t>По учебному предмету «Хоровой класс» предметной области «Музыкальное исполнительство» и консультациям по этому предмету обеспечивается работа концертмейстеров в объеме до 100 процентов аудиторного учебного времени</w:t>
      </w:r>
      <w:r w:rsidRPr="00CA556D">
        <w:rPr>
          <w:rFonts w:ascii="Times New Roman" w:hAnsi="Times New Roman" w:cs="Times New Roman"/>
          <w:color w:val="FF0000"/>
          <w:sz w:val="26"/>
          <w:szCs w:val="26"/>
          <w:lang w:val="ru-RU"/>
        </w:rPr>
        <w:t>.</w:t>
      </w:r>
    </w:p>
    <w:p w:rsidR="00BD66FB" w:rsidRPr="00CA556D" w:rsidRDefault="00BD66FB" w:rsidP="00A243B9">
      <w:pPr>
        <w:widowControl w:val="0"/>
        <w:overflowPunct w:val="0"/>
        <w:autoSpaceDE w:val="0"/>
        <w:autoSpaceDN w:val="0"/>
        <w:adjustRightInd w:val="0"/>
        <w:spacing w:after="0" w:line="265" w:lineRule="auto"/>
        <w:ind w:firstLine="720"/>
        <w:jc w:val="both"/>
        <w:rPr>
          <w:rFonts w:ascii="Times New Roman" w:hAnsi="Times New Roman" w:cs="Times New Roman"/>
          <w:color w:val="000000"/>
          <w:sz w:val="26"/>
          <w:szCs w:val="26"/>
          <w:lang w:val="ru-RU"/>
        </w:rPr>
      </w:pPr>
      <w:r w:rsidRPr="00CA556D">
        <w:rPr>
          <w:rFonts w:ascii="Times New Roman" w:hAnsi="Times New Roman" w:cs="Times New Roman"/>
          <w:color w:val="000000"/>
          <w:sz w:val="26"/>
          <w:szCs w:val="26"/>
          <w:lang w:val="ru-RU"/>
        </w:rPr>
        <w:t xml:space="preserve"> По учебным предметам «Концертмейстерский класс» и «Ансамбль» -</w:t>
      </w:r>
      <w:r w:rsidRPr="00CA556D">
        <w:rPr>
          <w:rFonts w:ascii="Times New Roman" w:hAnsi="Times New Roman" w:cs="Times New Roman"/>
          <w:sz w:val="26"/>
          <w:szCs w:val="26"/>
          <w:lang w:val="ru-RU"/>
        </w:rPr>
        <w:t xml:space="preserve"> в объеме до 100 процентов аудиторного учебного времени</w:t>
      </w:r>
      <w:r w:rsidRPr="00CA556D">
        <w:rPr>
          <w:rFonts w:ascii="Times New Roman" w:hAnsi="Times New Roman" w:cs="Times New Roman"/>
          <w:color w:val="FF0000"/>
          <w:sz w:val="26"/>
          <w:szCs w:val="26"/>
          <w:lang w:val="ru-RU"/>
        </w:rPr>
        <w:t>.</w:t>
      </w:r>
    </w:p>
    <w:p w:rsidR="00BD66FB" w:rsidRPr="00CA556D" w:rsidRDefault="00BD66FB" w:rsidP="00A243B9">
      <w:pPr>
        <w:widowControl w:val="0"/>
        <w:autoSpaceDE w:val="0"/>
        <w:autoSpaceDN w:val="0"/>
        <w:adjustRightInd w:val="0"/>
        <w:spacing w:after="0" w:line="81"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63" w:lineRule="auto"/>
        <w:ind w:firstLine="720"/>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направлена на методическую, творческую, культурно-просветительскую работу, а также освоение дополнительных профессиональных ОП.</w:t>
      </w:r>
    </w:p>
    <w:p w:rsidR="00BD66FB" w:rsidRPr="00CA556D" w:rsidRDefault="00BD66FB" w:rsidP="00A243B9">
      <w:pPr>
        <w:widowControl w:val="0"/>
        <w:autoSpaceDE w:val="0"/>
        <w:autoSpaceDN w:val="0"/>
        <w:adjustRightInd w:val="0"/>
        <w:spacing w:after="0" w:line="83"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65" w:lineRule="auto"/>
        <w:ind w:firstLine="720"/>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«Фортепиано», использования передовых педагогических технологий Школа взаимодействует с другими образовательными учреждениями, реализующими образовательные программы в области музыкального искусства, в том числе и профессиональные.</w:t>
      </w:r>
    </w:p>
    <w:p w:rsidR="00BD66FB" w:rsidRPr="00CA556D" w:rsidRDefault="00BD66FB" w:rsidP="00A243B9">
      <w:pPr>
        <w:widowControl w:val="0"/>
        <w:autoSpaceDE w:val="0"/>
        <w:autoSpaceDN w:val="0"/>
        <w:adjustRightInd w:val="0"/>
        <w:spacing w:after="0" w:line="81"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58" w:lineRule="auto"/>
        <w:ind w:firstLine="708"/>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Реализация Программы обеспечивается учебно-методической документацией по всем учебным предметам, доступом каждого учащегося к библиотечным фондам и фондам фонотеки, аудио- и видеозаписей, формируемым по полному перечню учебных предметов учебного плана.</w:t>
      </w:r>
    </w:p>
    <w:p w:rsidR="00BD66FB" w:rsidRPr="00CA556D" w:rsidRDefault="00BD66FB" w:rsidP="00A243B9">
      <w:pPr>
        <w:widowControl w:val="0"/>
        <w:autoSpaceDE w:val="0"/>
        <w:autoSpaceDN w:val="0"/>
        <w:adjustRightInd w:val="0"/>
        <w:spacing w:after="0" w:line="90" w:lineRule="exact"/>
        <w:rPr>
          <w:rFonts w:ascii="Times New Roman" w:hAnsi="Times New Roman" w:cs="Times New Roman"/>
          <w:sz w:val="26"/>
          <w:szCs w:val="26"/>
          <w:lang w:val="ru-RU"/>
        </w:rPr>
      </w:pPr>
    </w:p>
    <w:p w:rsidR="00BD66FB" w:rsidRDefault="00BD66FB" w:rsidP="00A243B9">
      <w:pPr>
        <w:widowControl w:val="0"/>
        <w:overflowPunct w:val="0"/>
        <w:autoSpaceDE w:val="0"/>
        <w:autoSpaceDN w:val="0"/>
        <w:adjustRightInd w:val="0"/>
        <w:spacing w:after="0" w:line="250" w:lineRule="auto"/>
        <w:ind w:right="20" w:firstLine="708"/>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Права и обязанности учащихся, родителей (законных представителей) определяются законодательством Российской Федерации, Уставом и локальными актами Школы.</w:t>
      </w:r>
    </w:p>
    <w:p w:rsidR="00BD66FB" w:rsidRPr="00CA556D" w:rsidRDefault="00BD66FB" w:rsidP="00A243B9">
      <w:pPr>
        <w:widowControl w:val="0"/>
        <w:overflowPunct w:val="0"/>
        <w:autoSpaceDE w:val="0"/>
        <w:autoSpaceDN w:val="0"/>
        <w:adjustRightInd w:val="0"/>
        <w:spacing w:after="0" w:line="250" w:lineRule="auto"/>
        <w:ind w:right="20" w:firstLine="708"/>
        <w:jc w:val="both"/>
        <w:rPr>
          <w:rFonts w:ascii="Times New Roman" w:hAnsi="Times New Roman" w:cs="Times New Roman"/>
          <w:sz w:val="26"/>
          <w:szCs w:val="26"/>
          <w:lang w:val="ru-RU"/>
        </w:rPr>
      </w:pPr>
    </w:p>
    <w:p w:rsidR="00BD66FB" w:rsidRPr="00CA556D" w:rsidRDefault="00BD66FB" w:rsidP="00A243B9">
      <w:pPr>
        <w:widowControl w:val="0"/>
        <w:autoSpaceDE w:val="0"/>
        <w:autoSpaceDN w:val="0"/>
        <w:adjustRightInd w:val="0"/>
        <w:spacing w:after="0" w:line="40" w:lineRule="exact"/>
        <w:rPr>
          <w:rFonts w:ascii="Times New Roman" w:hAnsi="Times New Roman" w:cs="Times New Roman"/>
          <w:sz w:val="26"/>
          <w:szCs w:val="26"/>
          <w:lang w:val="ru-RU"/>
        </w:rPr>
      </w:pPr>
    </w:p>
    <w:p w:rsidR="00BD66FB" w:rsidRPr="00CA556D" w:rsidRDefault="00BD66FB" w:rsidP="00044DD5">
      <w:pPr>
        <w:widowControl w:val="0"/>
        <w:autoSpaceDE w:val="0"/>
        <w:autoSpaceDN w:val="0"/>
        <w:adjustRightInd w:val="0"/>
        <w:spacing w:after="0" w:line="240" w:lineRule="auto"/>
        <w:ind w:left="720"/>
        <w:outlineLvl w:val="0"/>
        <w:rPr>
          <w:rFonts w:ascii="Times New Roman" w:hAnsi="Times New Roman" w:cs="Times New Roman"/>
          <w:sz w:val="26"/>
          <w:szCs w:val="26"/>
        </w:rPr>
      </w:pPr>
      <w:r w:rsidRPr="00CA556D">
        <w:rPr>
          <w:rFonts w:ascii="Times New Roman" w:hAnsi="Times New Roman" w:cs="Times New Roman"/>
          <w:b/>
          <w:bCs/>
          <w:sz w:val="26"/>
          <w:szCs w:val="26"/>
        </w:rPr>
        <w:t>Сроки</w:t>
      </w:r>
      <w:r>
        <w:rPr>
          <w:rFonts w:ascii="Times New Roman" w:hAnsi="Times New Roman" w:cs="Times New Roman"/>
          <w:b/>
          <w:bCs/>
          <w:sz w:val="26"/>
          <w:szCs w:val="26"/>
          <w:lang w:val="ru-RU"/>
        </w:rPr>
        <w:t xml:space="preserve"> </w:t>
      </w:r>
      <w:r w:rsidRPr="00CA556D">
        <w:rPr>
          <w:rFonts w:ascii="Times New Roman" w:hAnsi="Times New Roman" w:cs="Times New Roman"/>
          <w:b/>
          <w:bCs/>
          <w:sz w:val="26"/>
          <w:szCs w:val="26"/>
        </w:rPr>
        <w:t>освоения</w:t>
      </w:r>
      <w:r>
        <w:rPr>
          <w:rFonts w:ascii="Times New Roman" w:hAnsi="Times New Roman" w:cs="Times New Roman"/>
          <w:b/>
          <w:bCs/>
          <w:sz w:val="26"/>
          <w:szCs w:val="26"/>
          <w:lang w:val="ru-RU"/>
        </w:rPr>
        <w:t xml:space="preserve"> </w:t>
      </w:r>
      <w:r w:rsidRPr="00CA556D">
        <w:rPr>
          <w:rFonts w:ascii="Times New Roman" w:hAnsi="Times New Roman" w:cs="Times New Roman"/>
          <w:b/>
          <w:bCs/>
          <w:sz w:val="26"/>
          <w:szCs w:val="26"/>
        </w:rPr>
        <w:t>Программы</w:t>
      </w:r>
    </w:p>
    <w:p w:rsidR="00BD66FB" w:rsidRPr="00CA556D" w:rsidRDefault="00BD66FB" w:rsidP="00A243B9">
      <w:pPr>
        <w:widowControl w:val="0"/>
        <w:autoSpaceDE w:val="0"/>
        <w:autoSpaceDN w:val="0"/>
        <w:adjustRightInd w:val="0"/>
        <w:spacing w:after="0" w:line="102" w:lineRule="exact"/>
        <w:rPr>
          <w:rFonts w:ascii="Times New Roman" w:hAnsi="Times New Roman" w:cs="Times New Roman"/>
          <w:sz w:val="26"/>
          <w:szCs w:val="26"/>
        </w:rPr>
      </w:pPr>
    </w:p>
    <w:p w:rsidR="00BD66FB" w:rsidRPr="00CA556D" w:rsidRDefault="00BD66FB" w:rsidP="00A243B9">
      <w:pPr>
        <w:widowControl w:val="0"/>
        <w:numPr>
          <w:ilvl w:val="0"/>
          <w:numId w:val="5"/>
        </w:numPr>
        <w:tabs>
          <w:tab w:val="clear" w:pos="720"/>
          <w:tab w:val="num" w:pos="1025"/>
        </w:tabs>
        <w:overflowPunct w:val="0"/>
        <w:autoSpaceDE w:val="0"/>
        <w:autoSpaceDN w:val="0"/>
        <w:adjustRightInd w:val="0"/>
        <w:spacing w:after="0" w:line="232" w:lineRule="auto"/>
        <w:ind w:left="0" w:firstLine="701"/>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МБОУ ДОД «ДШИ» г. Богдановича образовательная программа «Фортепиано» реализуется со сроком обучения: </w:t>
      </w:r>
    </w:p>
    <w:p w:rsidR="00BD66FB" w:rsidRPr="00CA556D" w:rsidRDefault="00BD66FB" w:rsidP="00A243B9">
      <w:pPr>
        <w:widowControl w:val="0"/>
        <w:autoSpaceDE w:val="0"/>
        <w:autoSpaceDN w:val="0"/>
        <w:adjustRightInd w:val="0"/>
        <w:spacing w:after="0" w:line="111"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31" w:lineRule="auto"/>
        <w:ind w:right="20" w:firstLine="708"/>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- 8 лет (для детей, поступивших в первый класс в возрасте с шести лет шести месяцев до девяти лет). </w:t>
      </w:r>
    </w:p>
    <w:p w:rsidR="00BD66FB" w:rsidRPr="00CA556D" w:rsidRDefault="00BD66FB" w:rsidP="00A243B9">
      <w:pPr>
        <w:widowControl w:val="0"/>
        <w:autoSpaceDE w:val="0"/>
        <w:autoSpaceDN w:val="0"/>
        <w:adjustRightInd w:val="0"/>
        <w:spacing w:after="0" w:line="110" w:lineRule="exact"/>
        <w:rPr>
          <w:rFonts w:ascii="Times New Roman" w:hAnsi="Times New Roman" w:cs="Times New Roman"/>
          <w:sz w:val="26"/>
          <w:szCs w:val="26"/>
          <w:lang w:val="ru-RU"/>
        </w:rPr>
      </w:pPr>
    </w:p>
    <w:p w:rsidR="00BD66FB" w:rsidRPr="00CA556D" w:rsidRDefault="00BD66FB" w:rsidP="00A243B9">
      <w:pPr>
        <w:widowControl w:val="0"/>
        <w:autoSpaceDE w:val="0"/>
        <w:autoSpaceDN w:val="0"/>
        <w:adjustRightInd w:val="0"/>
        <w:spacing w:after="0" w:line="40" w:lineRule="exact"/>
        <w:rPr>
          <w:rFonts w:ascii="Times New Roman" w:hAnsi="Times New Roman" w:cs="Times New Roman"/>
          <w:sz w:val="26"/>
          <w:szCs w:val="26"/>
          <w:lang w:val="ru-RU"/>
        </w:rPr>
      </w:pPr>
    </w:p>
    <w:p w:rsidR="00BD66FB" w:rsidRPr="00CA556D" w:rsidRDefault="00BD66FB" w:rsidP="00A243B9">
      <w:pPr>
        <w:widowControl w:val="0"/>
        <w:autoSpaceDE w:val="0"/>
        <w:autoSpaceDN w:val="0"/>
        <w:adjustRightInd w:val="0"/>
        <w:spacing w:after="0" w:line="240" w:lineRule="auto"/>
        <w:ind w:left="700"/>
        <w:rPr>
          <w:rFonts w:ascii="Times New Roman" w:hAnsi="Times New Roman" w:cs="Times New Roman"/>
          <w:b/>
          <w:bCs/>
          <w:sz w:val="26"/>
          <w:szCs w:val="26"/>
          <w:lang w:val="ru-RU"/>
        </w:rPr>
      </w:pPr>
    </w:p>
    <w:p w:rsidR="00BD66FB" w:rsidRPr="00CA556D" w:rsidRDefault="00BD66FB" w:rsidP="00044DD5">
      <w:pPr>
        <w:widowControl w:val="0"/>
        <w:autoSpaceDE w:val="0"/>
        <w:autoSpaceDN w:val="0"/>
        <w:adjustRightInd w:val="0"/>
        <w:spacing w:after="0" w:line="240" w:lineRule="auto"/>
        <w:ind w:left="700"/>
        <w:outlineLvl w:val="0"/>
        <w:rPr>
          <w:rFonts w:ascii="Times New Roman" w:hAnsi="Times New Roman" w:cs="Times New Roman"/>
          <w:sz w:val="26"/>
          <w:szCs w:val="26"/>
          <w:lang w:val="ru-RU"/>
        </w:rPr>
      </w:pPr>
      <w:r w:rsidRPr="00CA556D">
        <w:rPr>
          <w:rFonts w:ascii="Times New Roman" w:hAnsi="Times New Roman" w:cs="Times New Roman"/>
          <w:b/>
          <w:bCs/>
          <w:sz w:val="26"/>
          <w:szCs w:val="26"/>
          <w:lang w:val="ru-RU"/>
        </w:rPr>
        <w:t>Прием учащихся</w:t>
      </w:r>
    </w:p>
    <w:p w:rsidR="00BD66FB" w:rsidRPr="00CA556D" w:rsidRDefault="00BD66FB" w:rsidP="00A243B9">
      <w:pPr>
        <w:widowControl w:val="0"/>
        <w:autoSpaceDE w:val="0"/>
        <w:autoSpaceDN w:val="0"/>
        <w:adjustRightInd w:val="0"/>
        <w:spacing w:after="0" w:line="104"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62" w:lineRule="auto"/>
        <w:ind w:firstLine="708"/>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При приеме на обучение по программе «Фортепиано» проводится отбор детей с целью выявления их творческих способностей. Отбор детей проводится в форме вступительных испытаний (экзаменов), содержащих творческие задания, позволяющих определить наличие музыкальных способностей - слуха, ритма, музыкальной памяти. Дополнительно поступающий может исполнить самостоятельно подготовленные музыкальные произведения на фортепиано. В выпускной класс поступление обучающихся не предусмотрено.</w:t>
      </w:r>
    </w:p>
    <w:p w:rsidR="00BD66FB" w:rsidRPr="00CA556D" w:rsidRDefault="00BD66FB" w:rsidP="00A243B9">
      <w:pPr>
        <w:widowControl w:val="0"/>
        <w:overflowPunct w:val="0"/>
        <w:autoSpaceDE w:val="0"/>
        <w:autoSpaceDN w:val="0"/>
        <w:adjustRightInd w:val="0"/>
        <w:spacing w:after="0" w:line="265" w:lineRule="auto"/>
        <w:ind w:firstLine="708"/>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Прием и отбор детей на обучение по образовательной программе «Фортепиано» осуществляется в соответствии с Положением «О порядке приема и отбора детей в МБОУ ДОД "Детская школа искусств" г. Богдановича в целях обучения по дополнительным предпрофессиональным общеобразовательным программам».</w:t>
      </w:r>
    </w:p>
    <w:p w:rsidR="00BD66FB" w:rsidRPr="00CA556D" w:rsidRDefault="00BD66FB" w:rsidP="00A243B9">
      <w:pPr>
        <w:widowControl w:val="0"/>
        <w:autoSpaceDE w:val="0"/>
        <w:autoSpaceDN w:val="0"/>
        <w:adjustRightInd w:val="0"/>
        <w:spacing w:after="0" w:line="82" w:lineRule="exact"/>
        <w:rPr>
          <w:rFonts w:ascii="Times New Roman" w:hAnsi="Times New Roman" w:cs="Times New Roman"/>
          <w:sz w:val="26"/>
          <w:szCs w:val="26"/>
          <w:lang w:val="ru-RU"/>
        </w:rPr>
      </w:pPr>
    </w:p>
    <w:p w:rsidR="00BD66FB" w:rsidRPr="00CA556D" w:rsidRDefault="00BD66FB" w:rsidP="00044DD5">
      <w:pPr>
        <w:widowControl w:val="0"/>
        <w:autoSpaceDE w:val="0"/>
        <w:autoSpaceDN w:val="0"/>
        <w:adjustRightInd w:val="0"/>
        <w:spacing w:after="0" w:line="240" w:lineRule="auto"/>
        <w:ind w:left="720"/>
        <w:outlineLvl w:val="0"/>
        <w:rPr>
          <w:rFonts w:ascii="Times New Roman" w:hAnsi="Times New Roman" w:cs="Times New Roman"/>
          <w:sz w:val="26"/>
          <w:szCs w:val="26"/>
          <w:lang w:val="ru-RU"/>
        </w:rPr>
      </w:pPr>
      <w:r w:rsidRPr="00CA556D">
        <w:rPr>
          <w:rFonts w:ascii="Times New Roman" w:hAnsi="Times New Roman" w:cs="Times New Roman"/>
          <w:b/>
          <w:bCs/>
          <w:sz w:val="26"/>
          <w:szCs w:val="26"/>
          <w:lang w:val="ru-RU"/>
        </w:rPr>
        <w:t>Организация образовательного процесса</w:t>
      </w:r>
    </w:p>
    <w:p w:rsidR="00BD66FB" w:rsidRPr="00CA556D" w:rsidRDefault="00BD66FB" w:rsidP="00A243B9">
      <w:pPr>
        <w:widowControl w:val="0"/>
        <w:autoSpaceDE w:val="0"/>
        <w:autoSpaceDN w:val="0"/>
        <w:adjustRightInd w:val="0"/>
        <w:spacing w:after="0" w:line="102"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31" w:lineRule="auto"/>
        <w:ind w:firstLine="720"/>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Организация образовательного процесса ведется в соответствии с учебными планами и календарными учебными графиками.</w:t>
      </w:r>
    </w:p>
    <w:p w:rsidR="00BD66FB" w:rsidRPr="00CA556D" w:rsidRDefault="00BD66FB" w:rsidP="00A243B9">
      <w:pPr>
        <w:widowControl w:val="0"/>
        <w:autoSpaceDE w:val="0"/>
        <w:autoSpaceDN w:val="0"/>
        <w:adjustRightInd w:val="0"/>
        <w:spacing w:after="0" w:line="111"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40" w:lineRule="auto"/>
        <w:ind w:firstLine="708"/>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Учебные планы отражают структуру в части наименования предметных областей, разделов, учебных предметов, определяет перечень, последовательность изучения учебных предметов, формы промежуточной аттестации, объем часов по каждому предмету.</w:t>
      </w:r>
    </w:p>
    <w:p w:rsidR="00BD66FB" w:rsidRPr="00CA556D" w:rsidRDefault="00BD66FB" w:rsidP="00A243B9">
      <w:pPr>
        <w:widowControl w:val="0"/>
        <w:overflowPunct w:val="0"/>
        <w:autoSpaceDE w:val="0"/>
        <w:autoSpaceDN w:val="0"/>
        <w:adjustRightInd w:val="0"/>
        <w:spacing w:after="0" w:line="240" w:lineRule="auto"/>
        <w:ind w:firstLine="720"/>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Календарные учебные графики составляются на основании приказа Министерства образования и науки Российской Федерации от </w:t>
      </w:r>
      <w:r w:rsidRPr="00054152">
        <w:rPr>
          <w:rFonts w:ascii="Times New Roman" w:hAnsi="Times New Roman" w:cs="Times New Roman"/>
          <w:color w:val="000000"/>
          <w:sz w:val="26"/>
          <w:szCs w:val="26"/>
          <w:lang w:val="ru-RU"/>
        </w:rPr>
        <w:t xml:space="preserve">03.06.2011г. №1994, </w:t>
      </w:r>
      <w:r w:rsidRPr="00CA556D">
        <w:rPr>
          <w:rFonts w:ascii="Times New Roman" w:hAnsi="Times New Roman" w:cs="Times New Roman"/>
          <w:sz w:val="26"/>
          <w:szCs w:val="26"/>
          <w:lang w:val="ru-RU"/>
        </w:rPr>
        <w:t>утверждаются Школой самостоятельно и определяют продолжительность учебного года, учебных занятий с распределением по четвертям, каникул, резерва учебного времени, времени, предусмотренного на проведение промежуточной и итоговой аттестаций.</w:t>
      </w:r>
    </w:p>
    <w:p w:rsidR="00BD66FB" w:rsidRPr="00CA556D" w:rsidRDefault="00BD66FB" w:rsidP="00A243B9">
      <w:pPr>
        <w:widowControl w:val="0"/>
        <w:autoSpaceDE w:val="0"/>
        <w:autoSpaceDN w:val="0"/>
        <w:adjustRightInd w:val="0"/>
        <w:spacing w:after="0" w:line="89"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77" w:lineRule="auto"/>
        <w:ind w:firstLine="720"/>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w:t>
      </w:r>
    </w:p>
    <w:p w:rsidR="00BD66FB" w:rsidRPr="00CA556D" w:rsidRDefault="00BD66FB" w:rsidP="00A243B9">
      <w:pPr>
        <w:widowControl w:val="0"/>
        <w:autoSpaceDE w:val="0"/>
        <w:autoSpaceDN w:val="0"/>
        <w:adjustRightInd w:val="0"/>
        <w:spacing w:after="0" w:line="73"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49" w:lineRule="auto"/>
        <w:ind w:right="20" w:firstLine="720"/>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С первого по восьмой классы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в объеме </w:t>
      </w:r>
      <w:bookmarkStart w:id="4" w:name="page15"/>
      <w:bookmarkEnd w:id="4"/>
      <w:r w:rsidRPr="00CA556D">
        <w:rPr>
          <w:rFonts w:ascii="Times New Roman" w:hAnsi="Times New Roman" w:cs="Times New Roman"/>
          <w:sz w:val="26"/>
          <w:szCs w:val="26"/>
          <w:lang w:val="ru-RU"/>
        </w:rPr>
        <w:t>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BD66FB" w:rsidRPr="00CA556D" w:rsidRDefault="00BD66FB" w:rsidP="00A243B9">
      <w:pPr>
        <w:widowControl w:val="0"/>
        <w:autoSpaceDE w:val="0"/>
        <w:autoSpaceDN w:val="0"/>
        <w:adjustRightInd w:val="0"/>
        <w:spacing w:after="0" w:line="40" w:lineRule="exact"/>
        <w:rPr>
          <w:rFonts w:ascii="Times New Roman" w:hAnsi="Times New Roman" w:cs="Times New Roman"/>
          <w:sz w:val="26"/>
          <w:szCs w:val="26"/>
          <w:lang w:val="ru-RU"/>
        </w:rPr>
      </w:pPr>
    </w:p>
    <w:p w:rsidR="00BD66FB" w:rsidRDefault="00BD66FB" w:rsidP="00A243B9">
      <w:pPr>
        <w:widowControl w:val="0"/>
        <w:autoSpaceDE w:val="0"/>
        <w:autoSpaceDN w:val="0"/>
        <w:adjustRightInd w:val="0"/>
        <w:spacing w:after="0" w:line="240" w:lineRule="auto"/>
        <w:ind w:left="727"/>
        <w:rPr>
          <w:rFonts w:ascii="Times New Roman" w:hAnsi="Times New Roman" w:cs="Times New Roman"/>
          <w:b/>
          <w:bCs/>
          <w:sz w:val="26"/>
          <w:szCs w:val="26"/>
          <w:lang w:val="ru-RU"/>
        </w:rPr>
      </w:pPr>
    </w:p>
    <w:p w:rsidR="00BD66FB" w:rsidRPr="00CA556D" w:rsidRDefault="00BD66FB" w:rsidP="00044DD5">
      <w:pPr>
        <w:widowControl w:val="0"/>
        <w:autoSpaceDE w:val="0"/>
        <w:autoSpaceDN w:val="0"/>
        <w:adjustRightInd w:val="0"/>
        <w:spacing w:after="0" w:line="240" w:lineRule="auto"/>
        <w:ind w:left="727"/>
        <w:outlineLvl w:val="0"/>
        <w:rPr>
          <w:rFonts w:ascii="Times New Roman" w:hAnsi="Times New Roman" w:cs="Times New Roman"/>
          <w:sz w:val="26"/>
          <w:szCs w:val="26"/>
          <w:lang w:val="ru-RU"/>
        </w:rPr>
      </w:pPr>
      <w:r w:rsidRPr="00CA556D">
        <w:rPr>
          <w:rFonts w:ascii="Times New Roman" w:hAnsi="Times New Roman" w:cs="Times New Roman"/>
          <w:b/>
          <w:bCs/>
          <w:sz w:val="26"/>
          <w:szCs w:val="26"/>
          <w:lang w:val="ru-RU"/>
        </w:rPr>
        <w:t>Формы занятий</w:t>
      </w:r>
    </w:p>
    <w:p w:rsidR="00BD66FB" w:rsidRPr="00CA556D" w:rsidRDefault="00BD66FB" w:rsidP="00A243B9">
      <w:pPr>
        <w:widowControl w:val="0"/>
        <w:autoSpaceDE w:val="0"/>
        <w:autoSpaceDN w:val="0"/>
        <w:adjustRightInd w:val="0"/>
        <w:spacing w:after="0" w:line="104"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62" w:lineRule="auto"/>
        <w:ind w:left="7" w:firstLine="720"/>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При реализации Программы обучение по учебным предметам и проведение консультаций осуществляется в форме индивидуальных занятий, групповых занятий численностью от 7 человек, мелкогрупповых занятий численностью от 2 до 6 человек. По учебному предмету «Ансамбль» занятия проводятся в группах от 2-х человек. Основной формой занятий является урок продолжительностью 40 минут.</w:t>
      </w:r>
    </w:p>
    <w:p w:rsidR="00BD66FB" w:rsidRPr="00CA556D" w:rsidRDefault="00BD66FB" w:rsidP="00A243B9">
      <w:pPr>
        <w:widowControl w:val="0"/>
        <w:autoSpaceDE w:val="0"/>
        <w:autoSpaceDN w:val="0"/>
        <w:adjustRightInd w:val="0"/>
        <w:spacing w:after="0" w:line="29" w:lineRule="exact"/>
        <w:rPr>
          <w:rFonts w:ascii="Times New Roman" w:hAnsi="Times New Roman" w:cs="Times New Roman"/>
          <w:sz w:val="26"/>
          <w:szCs w:val="26"/>
          <w:lang w:val="ru-RU"/>
        </w:rPr>
      </w:pPr>
    </w:p>
    <w:p w:rsidR="00BD66FB" w:rsidRPr="00CA556D" w:rsidRDefault="00BD66FB" w:rsidP="00A243B9">
      <w:pPr>
        <w:widowControl w:val="0"/>
        <w:autoSpaceDE w:val="0"/>
        <w:autoSpaceDN w:val="0"/>
        <w:adjustRightInd w:val="0"/>
        <w:spacing w:after="0" w:line="240" w:lineRule="auto"/>
        <w:ind w:left="727"/>
        <w:rPr>
          <w:rFonts w:ascii="Times New Roman" w:hAnsi="Times New Roman" w:cs="Times New Roman"/>
          <w:b/>
          <w:bCs/>
          <w:sz w:val="26"/>
          <w:szCs w:val="26"/>
          <w:lang w:val="ru-RU"/>
        </w:rPr>
      </w:pPr>
    </w:p>
    <w:p w:rsidR="00BD66FB" w:rsidRPr="00CA556D" w:rsidRDefault="00BD66FB" w:rsidP="00044DD5">
      <w:pPr>
        <w:widowControl w:val="0"/>
        <w:autoSpaceDE w:val="0"/>
        <w:autoSpaceDN w:val="0"/>
        <w:adjustRightInd w:val="0"/>
        <w:spacing w:after="0" w:line="240" w:lineRule="auto"/>
        <w:ind w:left="727"/>
        <w:outlineLvl w:val="0"/>
        <w:rPr>
          <w:rFonts w:ascii="Times New Roman" w:hAnsi="Times New Roman" w:cs="Times New Roman"/>
          <w:sz w:val="26"/>
          <w:szCs w:val="26"/>
          <w:lang w:val="ru-RU"/>
        </w:rPr>
      </w:pPr>
      <w:r w:rsidRPr="00CA556D">
        <w:rPr>
          <w:rFonts w:ascii="Times New Roman" w:hAnsi="Times New Roman" w:cs="Times New Roman"/>
          <w:b/>
          <w:bCs/>
          <w:sz w:val="26"/>
          <w:szCs w:val="26"/>
          <w:lang w:val="ru-RU"/>
        </w:rPr>
        <w:t>Внеаудиторная работа</w:t>
      </w:r>
    </w:p>
    <w:p w:rsidR="00BD66FB" w:rsidRPr="00CA556D" w:rsidRDefault="00BD66FB" w:rsidP="00A243B9">
      <w:pPr>
        <w:widowControl w:val="0"/>
        <w:autoSpaceDE w:val="0"/>
        <w:autoSpaceDN w:val="0"/>
        <w:adjustRightInd w:val="0"/>
        <w:spacing w:after="0" w:line="102"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31" w:lineRule="auto"/>
        <w:ind w:left="7" w:firstLine="720"/>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Внеаудиторная работа включает в себя выполнение домашнего задания, участие в творческих и культурно-просветительских мероприятиях.</w:t>
      </w:r>
    </w:p>
    <w:p w:rsidR="00BD66FB" w:rsidRPr="00CA556D" w:rsidRDefault="00BD66FB" w:rsidP="00A243B9">
      <w:pPr>
        <w:widowControl w:val="0"/>
        <w:autoSpaceDE w:val="0"/>
        <w:autoSpaceDN w:val="0"/>
        <w:adjustRightInd w:val="0"/>
        <w:spacing w:after="0" w:line="114"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68" w:lineRule="auto"/>
        <w:ind w:left="7" w:firstLine="720"/>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На выполнение домашнего задания учащимися отводится время в соответствии с учебными планами. Внеаудиторная (самостоятельная) работа учащихся сопровождается методическим обеспечением и обоснованием времени, затрачиваемого на ее выполнение по каждому учебному предмету. Выполнение учащимися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 требованиями по каждому учебному предмету.</w:t>
      </w:r>
    </w:p>
    <w:p w:rsidR="00BD66FB" w:rsidRPr="00CA556D" w:rsidRDefault="00BD66FB" w:rsidP="00A243B9">
      <w:pPr>
        <w:widowControl w:val="0"/>
        <w:autoSpaceDE w:val="0"/>
        <w:autoSpaceDN w:val="0"/>
        <w:adjustRightInd w:val="0"/>
        <w:spacing w:after="0" w:line="80"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65" w:lineRule="auto"/>
        <w:ind w:left="7" w:firstLine="720"/>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Педагогические работники Школы совместно с родителями, по мере возможности, организовывают посещения концертно-просветительских мероприятий, а также посещение филармонических концертов, театров и музеев.</w:t>
      </w:r>
    </w:p>
    <w:p w:rsidR="00BD66FB" w:rsidRPr="00CA556D" w:rsidRDefault="00BD66FB" w:rsidP="00A243B9">
      <w:pPr>
        <w:widowControl w:val="0"/>
        <w:autoSpaceDE w:val="0"/>
        <w:autoSpaceDN w:val="0"/>
        <w:adjustRightInd w:val="0"/>
        <w:spacing w:after="0" w:line="81"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32" w:lineRule="auto"/>
        <w:ind w:left="7" w:right="20" w:firstLine="720"/>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Внеаудиторное время отводится и на участие учащихся в творческих конкурсах, проектах и культурно-просветительских мероприятиях Школы.</w:t>
      </w:r>
    </w:p>
    <w:p w:rsidR="00BD66FB" w:rsidRPr="00CA556D" w:rsidRDefault="00BD66FB" w:rsidP="00A243B9">
      <w:pPr>
        <w:widowControl w:val="0"/>
        <w:autoSpaceDE w:val="0"/>
        <w:autoSpaceDN w:val="0"/>
        <w:adjustRightInd w:val="0"/>
        <w:spacing w:after="0" w:line="53" w:lineRule="exact"/>
        <w:rPr>
          <w:rFonts w:ascii="Times New Roman" w:hAnsi="Times New Roman" w:cs="Times New Roman"/>
          <w:sz w:val="26"/>
          <w:szCs w:val="26"/>
          <w:lang w:val="ru-RU"/>
        </w:rPr>
      </w:pPr>
    </w:p>
    <w:p w:rsidR="00BD66FB" w:rsidRDefault="00BD66FB" w:rsidP="00A243B9">
      <w:pPr>
        <w:widowControl w:val="0"/>
        <w:autoSpaceDE w:val="0"/>
        <w:autoSpaceDN w:val="0"/>
        <w:adjustRightInd w:val="0"/>
        <w:spacing w:after="0" w:line="240" w:lineRule="auto"/>
        <w:ind w:left="727"/>
        <w:rPr>
          <w:rFonts w:ascii="Times New Roman" w:hAnsi="Times New Roman" w:cs="Times New Roman"/>
          <w:b/>
          <w:bCs/>
          <w:sz w:val="26"/>
          <w:szCs w:val="26"/>
          <w:lang w:val="ru-RU"/>
        </w:rPr>
      </w:pPr>
    </w:p>
    <w:p w:rsidR="00BD66FB" w:rsidRPr="00CA556D" w:rsidRDefault="00BD66FB" w:rsidP="00044DD5">
      <w:pPr>
        <w:widowControl w:val="0"/>
        <w:autoSpaceDE w:val="0"/>
        <w:autoSpaceDN w:val="0"/>
        <w:adjustRightInd w:val="0"/>
        <w:spacing w:after="0" w:line="240" w:lineRule="auto"/>
        <w:ind w:left="727"/>
        <w:outlineLvl w:val="0"/>
        <w:rPr>
          <w:rFonts w:ascii="Times New Roman" w:hAnsi="Times New Roman" w:cs="Times New Roman"/>
          <w:sz w:val="26"/>
          <w:szCs w:val="26"/>
          <w:lang w:val="ru-RU"/>
        </w:rPr>
      </w:pPr>
      <w:r w:rsidRPr="00CA556D">
        <w:rPr>
          <w:rFonts w:ascii="Times New Roman" w:hAnsi="Times New Roman" w:cs="Times New Roman"/>
          <w:b/>
          <w:bCs/>
          <w:sz w:val="26"/>
          <w:szCs w:val="26"/>
          <w:lang w:val="ru-RU"/>
        </w:rPr>
        <w:t>Консультации</w:t>
      </w:r>
    </w:p>
    <w:p w:rsidR="00BD66FB" w:rsidRPr="00CA556D" w:rsidRDefault="00BD66FB" w:rsidP="00A243B9">
      <w:pPr>
        <w:widowControl w:val="0"/>
        <w:autoSpaceDE w:val="0"/>
        <w:autoSpaceDN w:val="0"/>
        <w:adjustRightInd w:val="0"/>
        <w:spacing w:after="0" w:line="102"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58" w:lineRule="auto"/>
        <w:ind w:left="7" w:firstLine="720"/>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Реализация программы «Фортепиано» обеспечивается консультациями для учащихся, которые проводятся с целью подготовки учащихся к контрольным урокам, зачетам, экзаменам, творческим конкурсам и другим мероприятиям по усмотрению Школы.</w:t>
      </w:r>
    </w:p>
    <w:p w:rsidR="00BD66FB" w:rsidRPr="00CA556D" w:rsidRDefault="00BD66FB" w:rsidP="00A243B9">
      <w:pPr>
        <w:widowControl w:val="0"/>
        <w:autoSpaceDE w:val="0"/>
        <w:autoSpaceDN w:val="0"/>
        <w:adjustRightInd w:val="0"/>
        <w:spacing w:after="0" w:line="25" w:lineRule="exact"/>
        <w:rPr>
          <w:rFonts w:ascii="Times New Roman" w:hAnsi="Times New Roman" w:cs="Times New Roman"/>
          <w:sz w:val="26"/>
          <w:szCs w:val="26"/>
          <w:lang w:val="ru-RU"/>
        </w:rPr>
      </w:pPr>
    </w:p>
    <w:p w:rsidR="00BD66FB" w:rsidRPr="00CA556D" w:rsidRDefault="00BD66FB" w:rsidP="00A243B9">
      <w:pPr>
        <w:widowControl w:val="0"/>
        <w:autoSpaceDE w:val="0"/>
        <w:autoSpaceDN w:val="0"/>
        <w:adjustRightInd w:val="0"/>
        <w:spacing w:after="0" w:line="239" w:lineRule="auto"/>
        <w:ind w:left="142" w:right="-148" w:firstLine="578"/>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Консультации проводятся рассредоточено или в счет резерва учебного времени в следующем объеме: </w:t>
      </w:r>
    </w:p>
    <w:p w:rsidR="00BD66FB" w:rsidRPr="00CA556D" w:rsidRDefault="00BD66FB" w:rsidP="00A243B9">
      <w:pPr>
        <w:widowControl w:val="0"/>
        <w:autoSpaceDE w:val="0"/>
        <w:autoSpaceDN w:val="0"/>
        <w:adjustRightInd w:val="0"/>
        <w:spacing w:after="0" w:line="112" w:lineRule="exact"/>
        <w:rPr>
          <w:rFonts w:ascii="Times New Roman" w:hAnsi="Times New Roman" w:cs="Times New Roman"/>
          <w:sz w:val="26"/>
          <w:szCs w:val="26"/>
          <w:lang w:val="ru-RU"/>
        </w:rPr>
      </w:pPr>
    </w:p>
    <w:p w:rsidR="00BD66FB" w:rsidRPr="00CA556D" w:rsidRDefault="00BD66FB" w:rsidP="00A243B9">
      <w:pPr>
        <w:widowControl w:val="0"/>
        <w:numPr>
          <w:ilvl w:val="1"/>
          <w:numId w:val="6"/>
        </w:numPr>
        <w:tabs>
          <w:tab w:val="clear" w:pos="1440"/>
          <w:tab w:val="num" w:pos="890"/>
        </w:tabs>
        <w:overflowPunct w:val="0"/>
        <w:autoSpaceDE w:val="0"/>
        <w:autoSpaceDN w:val="0"/>
        <w:adjustRightInd w:val="0"/>
        <w:spacing w:after="0" w:line="231" w:lineRule="auto"/>
        <w:ind w:left="7" w:firstLine="713"/>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150 часов при реализации Программы со сроком обучения 8 лет.</w:t>
      </w:r>
    </w:p>
    <w:p w:rsidR="00BD66FB" w:rsidRPr="00CA556D" w:rsidRDefault="00BD66FB" w:rsidP="00A243B9">
      <w:pPr>
        <w:widowControl w:val="0"/>
        <w:autoSpaceDE w:val="0"/>
        <w:autoSpaceDN w:val="0"/>
        <w:adjustRightInd w:val="0"/>
        <w:spacing w:after="0" w:line="110"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62" w:lineRule="auto"/>
        <w:ind w:left="7" w:firstLine="720"/>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Резерв учебного времени устанавливается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учащихся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w:t>
      </w:r>
      <w:bookmarkStart w:id="5" w:name="page17"/>
      <w:bookmarkEnd w:id="5"/>
      <w:r w:rsidRPr="00CA556D">
        <w:rPr>
          <w:rFonts w:ascii="Times New Roman" w:hAnsi="Times New Roman" w:cs="Times New Roman"/>
          <w:sz w:val="26"/>
          <w:szCs w:val="26"/>
          <w:lang w:val="ru-RU"/>
        </w:rPr>
        <w:t>работой учащихся на период летних каникул.</w:t>
      </w:r>
    </w:p>
    <w:p w:rsidR="00BD66FB" w:rsidRPr="00CA556D" w:rsidRDefault="00BD66FB" w:rsidP="00A243B9">
      <w:pPr>
        <w:widowControl w:val="0"/>
        <w:autoSpaceDE w:val="0"/>
        <w:autoSpaceDN w:val="0"/>
        <w:adjustRightInd w:val="0"/>
        <w:spacing w:after="0" w:line="54" w:lineRule="exact"/>
        <w:rPr>
          <w:rFonts w:ascii="Times New Roman" w:hAnsi="Times New Roman" w:cs="Times New Roman"/>
          <w:sz w:val="26"/>
          <w:szCs w:val="26"/>
          <w:lang w:val="ru-RU"/>
        </w:rPr>
      </w:pPr>
    </w:p>
    <w:p w:rsidR="00BD66FB" w:rsidRDefault="00BD66FB" w:rsidP="00A243B9">
      <w:pPr>
        <w:widowControl w:val="0"/>
        <w:autoSpaceDE w:val="0"/>
        <w:autoSpaceDN w:val="0"/>
        <w:adjustRightInd w:val="0"/>
        <w:spacing w:after="0" w:line="240" w:lineRule="auto"/>
        <w:ind w:left="720"/>
        <w:rPr>
          <w:rFonts w:ascii="Times New Roman" w:hAnsi="Times New Roman" w:cs="Times New Roman"/>
          <w:b/>
          <w:bCs/>
          <w:sz w:val="26"/>
          <w:szCs w:val="26"/>
          <w:lang w:val="ru-RU"/>
        </w:rPr>
      </w:pPr>
    </w:p>
    <w:p w:rsidR="00BD66FB" w:rsidRPr="00CA556D" w:rsidRDefault="00BD66FB" w:rsidP="00044DD5">
      <w:pPr>
        <w:widowControl w:val="0"/>
        <w:autoSpaceDE w:val="0"/>
        <w:autoSpaceDN w:val="0"/>
        <w:adjustRightInd w:val="0"/>
        <w:spacing w:after="0" w:line="240" w:lineRule="auto"/>
        <w:ind w:left="720"/>
        <w:outlineLvl w:val="0"/>
        <w:rPr>
          <w:rFonts w:ascii="Times New Roman" w:hAnsi="Times New Roman" w:cs="Times New Roman"/>
          <w:sz w:val="26"/>
          <w:szCs w:val="26"/>
          <w:lang w:val="ru-RU"/>
        </w:rPr>
      </w:pPr>
      <w:r w:rsidRPr="00CA556D">
        <w:rPr>
          <w:rFonts w:ascii="Times New Roman" w:hAnsi="Times New Roman" w:cs="Times New Roman"/>
          <w:b/>
          <w:bCs/>
          <w:sz w:val="26"/>
          <w:szCs w:val="26"/>
          <w:lang w:val="ru-RU"/>
        </w:rPr>
        <w:t>Оценка качества реализации Программы</w:t>
      </w:r>
    </w:p>
    <w:p w:rsidR="00BD66FB" w:rsidRPr="00CA556D" w:rsidRDefault="00BD66FB" w:rsidP="00A243B9">
      <w:pPr>
        <w:widowControl w:val="0"/>
        <w:autoSpaceDE w:val="0"/>
        <w:autoSpaceDN w:val="0"/>
        <w:adjustRightInd w:val="0"/>
        <w:spacing w:after="0" w:line="102"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31" w:lineRule="auto"/>
        <w:ind w:firstLine="720"/>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С целью обеспечения высокого качества образования Школа создает комфортную развивающую образовательную среду, обеспечивающую возможность:</w:t>
      </w:r>
    </w:p>
    <w:p w:rsidR="00BD66FB" w:rsidRPr="00CA556D" w:rsidRDefault="00BD66FB" w:rsidP="00A243B9">
      <w:pPr>
        <w:widowControl w:val="0"/>
        <w:autoSpaceDE w:val="0"/>
        <w:autoSpaceDN w:val="0"/>
        <w:adjustRightInd w:val="0"/>
        <w:spacing w:after="0" w:line="113" w:lineRule="exact"/>
        <w:jc w:val="both"/>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31" w:lineRule="auto"/>
        <w:ind w:right="20" w:firstLine="720"/>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 выявления и развития одаренных детей в области музыкального искусства; </w:t>
      </w:r>
    </w:p>
    <w:p w:rsidR="00BD66FB" w:rsidRPr="00CA556D" w:rsidRDefault="00BD66FB" w:rsidP="00A243B9">
      <w:pPr>
        <w:widowControl w:val="0"/>
        <w:overflowPunct w:val="0"/>
        <w:autoSpaceDE w:val="0"/>
        <w:autoSpaceDN w:val="0"/>
        <w:adjustRightInd w:val="0"/>
        <w:spacing w:after="0" w:line="231" w:lineRule="auto"/>
        <w:ind w:right="20" w:firstLine="720"/>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-организации творческой деятельности учащихся путем проведения творческих мероприятий (конкурсов, фестивалей, мастер-классов, олимпиад, концертов, творческих вечеров, театрализованных представлений и др.);</w:t>
      </w:r>
    </w:p>
    <w:p w:rsidR="00BD66FB" w:rsidRPr="00CA556D" w:rsidRDefault="00BD66FB" w:rsidP="00A243B9">
      <w:pPr>
        <w:widowControl w:val="0"/>
        <w:autoSpaceDE w:val="0"/>
        <w:autoSpaceDN w:val="0"/>
        <w:adjustRightInd w:val="0"/>
        <w:spacing w:after="0" w:line="113" w:lineRule="exact"/>
        <w:jc w:val="both"/>
        <w:rPr>
          <w:rFonts w:ascii="Times New Roman" w:hAnsi="Times New Roman" w:cs="Times New Roman"/>
          <w:sz w:val="26"/>
          <w:szCs w:val="26"/>
          <w:lang w:val="ru-RU"/>
        </w:rPr>
      </w:pPr>
    </w:p>
    <w:p w:rsidR="00BD66FB" w:rsidRPr="00CA556D" w:rsidRDefault="00BD66FB" w:rsidP="00A243B9">
      <w:pPr>
        <w:widowControl w:val="0"/>
        <w:numPr>
          <w:ilvl w:val="0"/>
          <w:numId w:val="7"/>
        </w:numPr>
        <w:tabs>
          <w:tab w:val="clear" w:pos="720"/>
          <w:tab w:val="num" w:pos="950"/>
        </w:tabs>
        <w:overflowPunct w:val="0"/>
        <w:autoSpaceDE w:val="0"/>
        <w:autoSpaceDN w:val="0"/>
        <w:adjustRightInd w:val="0"/>
        <w:spacing w:after="0" w:line="231" w:lineRule="auto"/>
        <w:ind w:left="0" w:right="20" w:firstLine="713"/>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организации посещений учащимися учреждений культуры и организаций (филармоний, выставочных залов, театров, музеев и др.); </w:t>
      </w:r>
    </w:p>
    <w:p w:rsidR="00BD66FB" w:rsidRPr="00CA556D" w:rsidRDefault="00BD66FB" w:rsidP="00A243B9">
      <w:pPr>
        <w:widowControl w:val="0"/>
        <w:autoSpaceDE w:val="0"/>
        <w:autoSpaceDN w:val="0"/>
        <w:adjustRightInd w:val="0"/>
        <w:spacing w:after="0" w:line="110" w:lineRule="exact"/>
        <w:jc w:val="both"/>
        <w:rPr>
          <w:rFonts w:ascii="Times New Roman" w:hAnsi="Times New Roman" w:cs="Times New Roman"/>
          <w:sz w:val="26"/>
          <w:szCs w:val="26"/>
          <w:lang w:val="ru-RU"/>
        </w:rPr>
      </w:pPr>
    </w:p>
    <w:p w:rsidR="00BD66FB" w:rsidRPr="00CA556D" w:rsidRDefault="00BD66FB" w:rsidP="00A243B9">
      <w:pPr>
        <w:widowControl w:val="0"/>
        <w:numPr>
          <w:ilvl w:val="0"/>
          <w:numId w:val="7"/>
        </w:numPr>
        <w:tabs>
          <w:tab w:val="clear" w:pos="720"/>
          <w:tab w:val="num" w:pos="1073"/>
        </w:tabs>
        <w:overflowPunct w:val="0"/>
        <w:autoSpaceDE w:val="0"/>
        <w:autoSpaceDN w:val="0"/>
        <w:adjustRightInd w:val="0"/>
        <w:spacing w:after="0" w:line="265" w:lineRule="auto"/>
        <w:ind w:left="0" w:firstLine="713"/>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образовательными учреждениями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 через реализацию совместных образовательных и социокультурных проектов; </w:t>
      </w:r>
    </w:p>
    <w:p w:rsidR="00BD66FB" w:rsidRPr="00CA556D" w:rsidRDefault="00BD66FB" w:rsidP="00A243B9">
      <w:pPr>
        <w:widowControl w:val="0"/>
        <w:autoSpaceDE w:val="0"/>
        <w:autoSpaceDN w:val="0"/>
        <w:adjustRightInd w:val="0"/>
        <w:spacing w:after="0" w:line="83" w:lineRule="exact"/>
        <w:jc w:val="both"/>
        <w:rPr>
          <w:rFonts w:ascii="Times New Roman" w:hAnsi="Times New Roman" w:cs="Times New Roman"/>
          <w:sz w:val="26"/>
          <w:szCs w:val="26"/>
          <w:lang w:val="ru-RU"/>
        </w:rPr>
      </w:pPr>
    </w:p>
    <w:p w:rsidR="00BD66FB" w:rsidRPr="00CA556D" w:rsidRDefault="00BD66FB" w:rsidP="00A243B9">
      <w:pPr>
        <w:widowControl w:val="0"/>
        <w:numPr>
          <w:ilvl w:val="0"/>
          <w:numId w:val="7"/>
        </w:numPr>
        <w:tabs>
          <w:tab w:val="clear" w:pos="720"/>
          <w:tab w:val="num" w:pos="962"/>
        </w:tabs>
        <w:overflowPunct w:val="0"/>
        <w:autoSpaceDE w:val="0"/>
        <w:autoSpaceDN w:val="0"/>
        <w:adjustRightInd w:val="0"/>
        <w:spacing w:after="0" w:line="249" w:lineRule="auto"/>
        <w:ind w:left="0" w:firstLine="713"/>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 </w:t>
      </w:r>
    </w:p>
    <w:p w:rsidR="00BD66FB" w:rsidRPr="00CA556D" w:rsidRDefault="00BD66FB" w:rsidP="00A243B9">
      <w:pPr>
        <w:widowControl w:val="0"/>
        <w:autoSpaceDE w:val="0"/>
        <w:autoSpaceDN w:val="0"/>
        <w:adjustRightInd w:val="0"/>
        <w:spacing w:after="0" w:line="99" w:lineRule="exact"/>
        <w:jc w:val="both"/>
        <w:rPr>
          <w:rFonts w:ascii="Times New Roman" w:hAnsi="Times New Roman" w:cs="Times New Roman"/>
          <w:sz w:val="26"/>
          <w:szCs w:val="26"/>
          <w:lang w:val="ru-RU"/>
        </w:rPr>
      </w:pPr>
    </w:p>
    <w:p w:rsidR="00BD66FB" w:rsidRPr="00CA556D" w:rsidRDefault="00BD66FB" w:rsidP="00A243B9">
      <w:pPr>
        <w:widowControl w:val="0"/>
        <w:numPr>
          <w:ilvl w:val="0"/>
          <w:numId w:val="7"/>
        </w:numPr>
        <w:tabs>
          <w:tab w:val="clear" w:pos="720"/>
          <w:tab w:val="num" w:pos="1138"/>
        </w:tabs>
        <w:overflowPunct w:val="0"/>
        <w:autoSpaceDE w:val="0"/>
        <w:autoSpaceDN w:val="0"/>
        <w:adjustRightInd w:val="0"/>
        <w:spacing w:after="0" w:line="232" w:lineRule="auto"/>
        <w:ind w:left="0" w:right="20" w:firstLine="713"/>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эффективной самостоятельной работы учащихся при поддержке педагогических работников и родителей (законных представителей) учащихся; </w:t>
      </w:r>
    </w:p>
    <w:p w:rsidR="00BD66FB" w:rsidRPr="00CA556D" w:rsidRDefault="00BD66FB" w:rsidP="00A243B9">
      <w:pPr>
        <w:widowControl w:val="0"/>
        <w:autoSpaceDE w:val="0"/>
        <w:autoSpaceDN w:val="0"/>
        <w:adjustRightInd w:val="0"/>
        <w:spacing w:after="0" w:line="110" w:lineRule="exact"/>
        <w:jc w:val="both"/>
        <w:rPr>
          <w:rFonts w:ascii="Times New Roman" w:hAnsi="Times New Roman" w:cs="Times New Roman"/>
          <w:sz w:val="26"/>
          <w:szCs w:val="26"/>
          <w:lang w:val="ru-RU"/>
        </w:rPr>
      </w:pPr>
    </w:p>
    <w:p w:rsidR="00BD66FB" w:rsidRPr="00CA556D" w:rsidRDefault="00BD66FB" w:rsidP="00A243B9">
      <w:pPr>
        <w:widowControl w:val="0"/>
        <w:numPr>
          <w:ilvl w:val="0"/>
          <w:numId w:val="7"/>
        </w:numPr>
        <w:tabs>
          <w:tab w:val="clear" w:pos="720"/>
          <w:tab w:val="num" w:pos="881"/>
        </w:tabs>
        <w:overflowPunct w:val="0"/>
        <w:autoSpaceDE w:val="0"/>
        <w:autoSpaceDN w:val="0"/>
        <w:adjustRightInd w:val="0"/>
        <w:spacing w:after="0" w:line="249" w:lineRule="auto"/>
        <w:ind w:left="0" w:right="20" w:firstLine="713"/>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построения содержания программы «Фортепиано» с учетом индивидуального развития детей, </w:t>
      </w:r>
    </w:p>
    <w:p w:rsidR="00BD66FB" w:rsidRPr="00CA556D" w:rsidRDefault="00BD66FB" w:rsidP="00A243B9">
      <w:pPr>
        <w:widowControl w:val="0"/>
        <w:autoSpaceDE w:val="0"/>
        <w:autoSpaceDN w:val="0"/>
        <w:adjustRightInd w:val="0"/>
        <w:spacing w:after="0" w:line="101" w:lineRule="exact"/>
        <w:jc w:val="both"/>
        <w:rPr>
          <w:rFonts w:ascii="Times New Roman" w:hAnsi="Times New Roman" w:cs="Times New Roman"/>
          <w:sz w:val="26"/>
          <w:szCs w:val="26"/>
          <w:lang w:val="ru-RU"/>
        </w:rPr>
      </w:pPr>
    </w:p>
    <w:p w:rsidR="00BD66FB" w:rsidRPr="00CA556D" w:rsidRDefault="00BD66FB" w:rsidP="00A243B9">
      <w:pPr>
        <w:widowControl w:val="0"/>
        <w:numPr>
          <w:ilvl w:val="0"/>
          <w:numId w:val="7"/>
        </w:numPr>
        <w:tabs>
          <w:tab w:val="clear" w:pos="720"/>
          <w:tab w:val="num" w:pos="1044"/>
        </w:tabs>
        <w:overflowPunct w:val="0"/>
        <w:autoSpaceDE w:val="0"/>
        <w:autoSpaceDN w:val="0"/>
        <w:adjustRightInd w:val="0"/>
        <w:spacing w:after="0" w:line="231" w:lineRule="auto"/>
        <w:ind w:left="0" w:firstLine="713"/>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создания условий для эффективного осуществления образовательной деятельности. </w:t>
      </w:r>
    </w:p>
    <w:p w:rsidR="00BD66FB" w:rsidRPr="00CA556D" w:rsidRDefault="00BD66FB" w:rsidP="00A243B9">
      <w:pPr>
        <w:widowControl w:val="0"/>
        <w:autoSpaceDE w:val="0"/>
        <w:autoSpaceDN w:val="0"/>
        <w:adjustRightInd w:val="0"/>
        <w:spacing w:after="0" w:line="110"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50" w:lineRule="auto"/>
        <w:ind w:firstLine="566"/>
        <w:jc w:val="both"/>
        <w:rPr>
          <w:rFonts w:ascii="Times New Roman" w:hAnsi="Times New Roman" w:cs="Times New Roman"/>
          <w:color w:val="000000"/>
          <w:sz w:val="26"/>
          <w:szCs w:val="26"/>
          <w:lang w:val="ru-RU"/>
        </w:rPr>
      </w:pPr>
      <w:r w:rsidRPr="00CA556D">
        <w:rPr>
          <w:rFonts w:ascii="Times New Roman" w:hAnsi="Times New Roman" w:cs="Times New Roman"/>
          <w:sz w:val="26"/>
          <w:szCs w:val="26"/>
          <w:lang w:val="ru-RU"/>
        </w:rPr>
        <w:t xml:space="preserve">Оценка качества образования по программе «Фортепиано» производится на основе ФГТ «Фортепиано» и включает в себя текущий контроль успеваемости, промежуточную и итоговую аттестацию обучающихся. Освоение обучающимися программы «Фортепиано», завершается итоговой аттестацией обучающихся, проводимой Школой. К итоговой аттестации допускаются выпускники, освоившие программу «Фортепиано» в полном объеме, прошедшие промежуточную аттестацию по всем предметам учебного плана.  Итоговая аттестация выпускников проводится в форме выпускных экзаменов в соответствии с Положением о </w:t>
      </w:r>
      <w:r w:rsidRPr="00CA556D">
        <w:rPr>
          <w:rFonts w:ascii="Times New Roman" w:hAnsi="Times New Roman" w:cs="Times New Roman"/>
          <w:color w:val="000000"/>
          <w:sz w:val="26"/>
          <w:szCs w:val="26"/>
          <w:lang w:val="ru-RU"/>
        </w:rPr>
        <w:t>«Порядке и формах проведения итоговой аттестации» МБОУ ДОД ДШИ г. Богдановича, разработанным на основании «Положения о порядке и формах проведения итоговой аттестации обучающихся по дополнительным предпрофессиональным общеобразовательным программам в области искусств», утвержденном приказом Министерства культуры Российской Федерации от 09 февраля 2012г.  № 86, и утвержденным приказом руководителя Школы.</w:t>
      </w:r>
    </w:p>
    <w:p w:rsidR="00BD66FB" w:rsidRPr="00CA556D" w:rsidRDefault="00BD66FB" w:rsidP="00A243B9">
      <w:pPr>
        <w:widowControl w:val="0"/>
        <w:overflowPunct w:val="0"/>
        <w:autoSpaceDE w:val="0"/>
        <w:autoSpaceDN w:val="0"/>
        <w:adjustRightInd w:val="0"/>
        <w:spacing w:after="0" w:line="250" w:lineRule="auto"/>
        <w:ind w:firstLine="566"/>
        <w:jc w:val="both"/>
        <w:rPr>
          <w:rFonts w:ascii="Times New Roman" w:hAnsi="Times New Roman" w:cs="Times New Roman"/>
          <w:sz w:val="26"/>
          <w:szCs w:val="26"/>
          <w:lang w:val="ru-RU"/>
        </w:rPr>
      </w:pPr>
    </w:p>
    <w:p w:rsidR="00BD66FB" w:rsidRDefault="00BD66FB" w:rsidP="00044DD5">
      <w:pPr>
        <w:widowControl w:val="0"/>
        <w:overflowPunct w:val="0"/>
        <w:autoSpaceDE w:val="0"/>
        <w:autoSpaceDN w:val="0"/>
        <w:adjustRightInd w:val="0"/>
        <w:spacing w:after="0" w:line="240" w:lineRule="auto"/>
        <w:ind w:left="720"/>
        <w:jc w:val="both"/>
        <w:outlineLvl w:val="0"/>
        <w:rPr>
          <w:rFonts w:ascii="Times New Roman" w:hAnsi="Times New Roman" w:cs="Times New Roman"/>
          <w:b/>
          <w:bCs/>
          <w:sz w:val="26"/>
          <w:szCs w:val="26"/>
          <w:lang w:val="ru-RU"/>
        </w:rPr>
      </w:pPr>
      <w:r w:rsidRPr="00CA556D">
        <w:rPr>
          <w:rFonts w:ascii="Times New Roman" w:hAnsi="Times New Roman" w:cs="Times New Roman"/>
          <w:b/>
          <w:bCs/>
          <w:sz w:val="26"/>
          <w:szCs w:val="26"/>
          <w:lang w:val="ru-RU"/>
        </w:rPr>
        <w:t xml:space="preserve">Финансовые условия реализации программы «Фортепиано» </w:t>
      </w:r>
    </w:p>
    <w:p w:rsidR="00BD66FB" w:rsidRPr="00CA556D" w:rsidRDefault="00BD66FB" w:rsidP="00044DD5">
      <w:pPr>
        <w:widowControl w:val="0"/>
        <w:overflowPunct w:val="0"/>
        <w:autoSpaceDE w:val="0"/>
        <w:autoSpaceDN w:val="0"/>
        <w:adjustRightInd w:val="0"/>
        <w:spacing w:after="0" w:line="240" w:lineRule="auto"/>
        <w:ind w:left="720"/>
        <w:jc w:val="right"/>
        <w:outlineLvl w:val="0"/>
        <w:rPr>
          <w:rFonts w:ascii="Times New Roman" w:hAnsi="Times New Roman" w:cs="Times New Roman"/>
          <w:sz w:val="26"/>
          <w:szCs w:val="26"/>
          <w:lang w:val="ru-RU"/>
        </w:rPr>
      </w:pPr>
      <w:r>
        <w:rPr>
          <w:rFonts w:ascii="Times New Roman" w:hAnsi="Times New Roman" w:cs="Times New Roman"/>
          <w:b/>
          <w:bCs/>
          <w:sz w:val="26"/>
          <w:szCs w:val="26"/>
          <w:lang w:val="ru-RU"/>
        </w:rPr>
        <w:t>Таблица 1</w:t>
      </w:r>
    </w:p>
    <w:p w:rsidR="00BD66FB" w:rsidRPr="00CA556D" w:rsidRDefault="00BD66FB" w:rsidP="00A243B9">
      <w:pPr>
        <w:widowControl w:val="0"/>
        <w:autoSpaceDE w:val="0"/>
        <w:autoSpaceDN w:val="0"/>
        <w:adjustRightInd w:val="0"/>
        <w:spacing w:after="0" w:line="101" w:lineRule="exact"/>
        <w:rPr>
          <w:rFonts w:ascii="Times New Roman" w:hAnsi="Times New Roman" w:cs="Times New Roman"/>
          <w:sz w:val="26"/>
          <w:szCs w:val="26"/>
          <w:lang w:val="ru-RU"/>
        </w:rPr>
      </w:pPr>
    </w:p>
    <w:tbl>
      <w:tblPr>
        <w:tblW w:w="10440" w:type="dxa"/>
        <w:tblInd w:w="2"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2520"/>
        <w:gridCol w:w="1980"/>
        <w:gridCol w:w="1620"/>
        <w:gridCol w:w="1980"/>
        <w:gridCol w:w="1620"/>
      </w:tblGrid>
      <w:tr w:rsidR="00BD66FB" w:rsidRPr="00044DD5">
        <w:tc>
          <w:tcPr>
            <w:tcW w:w="720" w:type="dxa"/>
            <w:tcBorders>
              <w:top w:val="single" w:sz="4" w:space="0" w:color="auto"/>
              <w:bottom w:val="single" w:sz="4" w:space="0" w:color="auto"/>
              <w:right w:val="single" w:sz="4" w:space="0" w:color="auto"/>
            </w:tcBorders>
          </w:tcPr>
          <w:p w:rsidR="00BD66FB" w:rsidRPr="00D45D63" w:rsidRDefault="00BD66FB" w:rsidP="00205BC8">
            <w:pPr>
              <w:pStyle w:val="a"/>
              <w:jc w:val="center"/>
              <w:rPr>
                <w:rFonts w:ascii="Times New Roman" w:hAnsi="Times New Roman" w:cs="Times New Roman"/>
                <w:sz w:val="22"/>
                <w:szCs w:val="22"/>
              </w:rPr>
            </w:pPr>
            <w:r w:rsidRPr="00D45D63">
              <w:rPr>
                <w:rFonts w:ascii="Times New Roman" w:hAnsi="Times New Roman" w:cs="Times New Roman"/>
                <w:sz w:val="22"/>
                <w:szCs w:val="22"/>
              </w:rPr>
              <w:t>N п/п</w:t>
            </w:r>
          </w:p>
        </w:tc>
        <w:tc>
          <w:tcPr>
            <w:tcW w:w="25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jc w:val="center"/>
              <w:rPr>
                <w:rFonts w:ascii="Times New Roman" w:hAnsi="Times New Roman" w:cs="Times New Roman"/>
                <w:sz w:val="22"/>
                <w:szCs w:val="22"/>
              </w:rPr>
            </w:pPr>
            <w:r w:rsidRPr="00D45D63">
              <w:rPr>
                <w:rFonts w:ascii="Times New Roman" w:hAnsi="Times New Roman" w:cs="Times New Roman"/>
                <w:sz w:val="22"/>
                <w:szCs w:val="22"/>
              </w:rPr>
              <w:t>Уровень, ступень, вид образовательной программы (основная/дополнительная),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jc w:val="center"/>
              <w:rPr>
                <w:rFonts w:ascii="Times New Roman" w:hAnsi="Times New Roman" w:cs="Times New Roman"/>
                <w:sz w:val="22"/>
                <w:szCs w:val="22"/>
              </w:rPr>
            </w:pPr>
            <w:r w:rsidRPr="00D45D63">
              <w:rPr>
                <w:rFonts w:ascii="Times New Roman" w:hAnsi="Times New Roman" w:cs="Times New Roman"/>
                <w:sz w:val="22"/>
                <w:szCs w:val="22"/>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jc w:val="center"/>
              <w:rPr>
                <w:rFonts w:ascii="Times New Roman" w:hAnsi="Times New Roman" w:cs="Times New Roman"/>
                <w:sz w:val="22"/>
                <w:szCs w:val="22"/>
              </w:rPr>
            </w:pPr>
            <w:r w:rsidRPr="00D45D63">
              <w:rPr>
                <w:rFonts w:ascii="Times New Roman" w:hAnsi="Times New Roman" w:cs="Times New Roman"/>
                <w:sz w:val="22"/>
                <w:szCs w:val="22"/>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jc w:val="center"/>
              <w:rPr>
                <w:rFonts w:ascii="Times New Roman" w:hAnsi="Times New Roman" w:cs="Times New Roman"/>
                <w:sz w:val="22"/>
                <w:szCs w:val="22"/>
              </w:rPr>
            </w:pPr>
            <w:r w:rsidRPr="00D45D63">
              <w:rPr>
                <w:rFonts w:ascii="Times New Roman" w:hAnsi="Times New Roman" w:cs="Times New Roman"/>
                <w:sz w:val="22"/>
                <w:szCs w:val="22"/>
              </w:rPr>
              <w:t>Собственность или иное вещное право (оперативное управление, хозяйственное ведение), аренда, субаренда, безвозмездное пользование</w:t>
            </w:r>
          </w:p>
        </w:tc>
        <w:tc>
          <w:tcPr>
            <w:tcW w:w="1620" w:type="dxa"/>
            <w:tcBorders>
              <w:top w:val="single" w:sz="4" w:space="0" w:color="auto"/>
              <w:left w:val="single" w:sz="4" w:space="0" w:color="auto"/>
              <w:bottom w:val="single" w:sz="4" w:space="0" w:color="auto"/>
            </w:tcBorders>
          </w:tcPr>
          <w:p w:rsidR="00BD66FB" w:rsidRPr="00D45D63" w:rsidRDefault="00BD66FB" w:rsidP="00205BC8">
            <w:pPr>
              <w:pStyle w:val="a"/>
              <w:jc w:val="center"/>
              <w:rPr>
                <w:rFonts w:ascii="Times New Roman" w:hAnsi="Times New Roman" w:cs="Times New Roman"/>
                <w:sz w:val="22"/>
                <w:szCs w:val="22"/>
              </w:rPr>
            </w:pPr>
            <w:r w:rsidRPr="00D45D63">
              <w:rPr>
                <w:rFonts w:ascii="Times New Roman" w:hAnsi="Times New Roman" w:cs="Times New Roman"/>
                <w:sz w:val="22"/>
                <w:szCs w:val="22"/>
              </w:rPr>
              <w:t>Документ-</w:t>
            </w:r>
            <w:r>
              <w:rPr>
                <w:rFonts w:ascii="Times New Roman" w:hAnsi="Times New Roman" w:cs="Times New Roman"/>
                <w:sz w:val="22"/>
                <w:szCs w:val="22"/>
              </w:rPr>
              <w:t>о</w:t>
            </w:r>
            <w:r w:rsidRPr="00D45D63">
              <w:rPr>
                <w:rFonts w:ascii="Times New Roman" w:hAnsi="Times New Roman" w:cs="Times New Roman"/>
                <w:sz w:val="22"/>
                <w:szCs w:val="22"/>
              </w:rPr>
              <w:t>снование возникновения права (указываются реквизиты и сроки действия)</w:t>
            </w:r>
          </w:p>
        </w:tc>
      </w:tr>
      <w:tr w:rsidR="00BD66FB" w:rsidRPr="00D45D63">
        <w:tc>
          <w:tcPr>
            <w:tcW w:w="720" w:type="dxa"/>
            <w:tcBorders>
              <w:top w:val="single" w:sz="4" w:space="0" w:color="auto"/>
              <w:bottom w:val="single" w:sz="4" w:space="0" w:color="auto"/>
              <w:right w:val="single" w:sz="4" w:space="0" w:color="auto"/>
            </w:tcBorders>
          </w:tcPr>
          <w:p w:rsidR="00BD66FB" w:rsidRPr="00D45D63" w:rsidRDefault="00BD66FB" w:rsidP="00205BC8">
            <w:pPr>
              <w:pStyle w:val="a"/>
              <w:jc w:val="center"/>
              <w:rPr>
                <w:rFonts w:ascii="Times New Roman" w:hAnsi="Times New Roman" w:cs="Times New Roman"/>
                <w:sz w:val="22"/>
                <w:szCs w:val="22"/>
              </w:rPr>
            </w:pPr>
            <w:r w:rsidRPr="00D45D63">
              <w:rPr>
                <w:rFonts w:ascii="Times New Roman" w:hAnsi="Times New Roman" w:cs="Times New Roman"/>
                <w:sz w:val="22"/>
                <w:szCs w:val="22"/>
              </w:rPr>
              <w:t>1</w:t>
            </w:r>
          </w:p>
        </w:tc>
        <w:tc>
          <w:tcPr>
            <w:tcW w:w="25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jc w:val="center"/>
              <w:rPr>
                <w:rFonts w:ascii="Times New Roman" w:hAnsi="Times New Roman" w:cs="Times New Roman"/>
                <w:sz w:val="22"/>
                <w:szCs w:val="22"/>
              </w:rPr>
            </w:pPr>
            <w:r w:rsidRPr="00D45D63">
              <w:rPr>
                <w:rFonts w:ascii="Times New Roman" w:hAnsi="Times New Roman" w:cs="Times New Roman"/>
                <w:sz w:val="22"/>
                <w:szCs w:val="22"/>
              </w:rPr>
              <w:t>2</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jc w:val="center"/>
              <w:rPr>
                <w:rFonts w:ascii="Times New Roman" w:hAnsi="Times New Roman" w:cs="Times New Roman"/>
                <w:sz w:val="22"/>
                <w:szCs w:val="22"/>
              </w:rPr>
            </w:pPr>
            <w:r w:rsidRPr="00D45D63">
              <w:rPr>
                <w:rFonts w:ascii="Times New Roman" w:hAnsi="Times New Roman" w:cs="Times New Roman"/>
                <w:sz w:val="22"/>
                <w:szCs w:val="22"/>
              </w:rPr>
              <w:t>3</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jc w:val="center"/>
              <w:rPr>
                <w:rFonts w:ascii="Times New Roman" w:hAnsi="Times New Roman" w:cs="Times New Roman"/>
                <w:sz w:val="22"/>
                <w:szCs w:val="22"/>
              </w:rPr>
            </w:pPr>
            <w:r w:rsidRPr="00D45D63">
              <w:rPr>
                <w:rFonts w:ascii="Times New Roman" w:hAnsi="Times New Roman" w:cs="Times New Roman"/>
                <w:sz w:val="22"/>
                <w:szCs w:val="22"/>
              </w:rPr>
              <w:t>4</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jc w:val="center"/>
              <w:rPr>
                <w:rFonts w:ascii="Times New Roman" w:hAnsi="Times New Roman" w:cs="Times New Roman"/>
                <w:sz w:val="22"/>
                <w:szCs w:val="22"/>
              </w:rPr>
            </w:pPr>
            <w:r w:rsidRPr="00D45D63">
              <w:rPr>
                <w:rFonts w:ascii="Times New Roman" w:hAnsi="Times New Roman" w:cs="Times New Roman"/>
                <w:sz w:val="22"/>
                <w:szCs w:val="22"/>
              </w:rPr>
              <w:t>5</w:t>
            </w:r>
          </w:p>
        </w:tc>
        <w:tc>
          <w:tcPr>
            <w:tcW w:w="1620" w:type="dxa"/>
            <w:tcBorders>
              <w:top w:val="single" w:sz="4" w:space="0" w:color="auto"/>
              <w:left w:val="single" w:sz="4" w:space="0" w:color="auto"/>
              <w:bottom w:val="single" w:sz="4" w:space="0" w:color="auto"/>
            </w:tcBorders>
          </w:tcPr>
          <w:p w:rsidR="00BD66FB" w:rsidRPr="00D45D63" w:rsidRDefault="00BD66FB" w:rsidP="00205BC8">
            <w:pPr>
              <w:pStyle w:val="a"/>
              <w:jc w:val="center"/>
              <w:rPr>
                <w:rFonts w:ascii="Times New Roman" w:hAnsi="Times New Roman" w:cs="Times New Roman"/>
                <w:sz w:val="22"/>
                <w:szCs w:val="22"/>
              </w:rPr>
            </w:pPr>
            <w:r w:rsidRPr="00D45D63">
              <w:rPr>
                <w:rFonts w:ascii="Times New Roman" w:hAnsi="Times New Roman" w:cs="Times New Roman"/>
                <w:sz w:val="22"/>
                <w:szCs w:val="22"/>
              </w:rPr>
              <w:t>6</w:t>
            </w:r>
          </w:p>
        </w:tc>
      </w:tr>
      <w:tr w:rsidR="00BD66FB" w:rsidRPr="00D45D63">
        <w:tc>
          <w:tcPr>
            <w:tcW w:w="720" w:type="dxa"/>
            <w:tcBorders>
              <w:top w:val="single" w:sz="4" w:space="0" w:color="auto"/>
              <w:bottom w:val="single" w:sz="4" w:space="0" w:color="auto"/>
              <w:right w:val="single" w:sz="4" w:space="0" w:color="auto"/>
            </w:tcBorders>
          </w:tcPr>
          <w:p w:rsidR="00BD66FB" w:rsidRPr="00D45D63" w:rsidRDefault="00BD66FB" w:rsidP="00205BC8">
            <w:pPr>
              <w:pStyle w:val="a"/>
              <w:jc w:val="center"/>
              <w:rPr>
                <w:rFonts w:ascii="Times New Roman" w:hAnsi="Times New Roman" w:cs="Times New Roman"/>
                <w:sz w:val="22"/>
                <w:szCs w:val="22"/>
              </w:rPr>
            </w:pPr>
            <w:r w:rsidRPr="00D45D63">
              <w:rPr>
                <w:rFonts w:ascii="Times New Roman" w:hAnsi="Times New Roman" w:cs="Times New Roman"/>
                <w:sz w:val="22"/>
                <w:szCs w:val="22"/>
              </w:rPr>
              <w:t>1.</w:t>
            </w:r>
          </w:p>
        </w:tc>
        <w:tc>
          <w:tcPr>
            <w:tcW w:w="25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jc w:val="left"/>
              <w:rPr>
                <w:rFonts w:ascii="Times New Roman" w:hAnsi="Times New Roman" w:cs="Times New Roman"/>
                <w:sz w:val="22"/>
                <w:szCs w:val="22"/>
              </w:rPr>
            </w:pPr>
            <w:r w:rsidRPr="00D45D63">
              <w:rPr>
                <w:rFonts w:ascii="Times New Roman" w:hAnsi="Times New Roman" w:cs="Times New Roman"/>
                <w:sz w:val="22"/>
                <w:szCs w:val="22"/>
              </w:rPr>
              <w:t>Дополнительная предпрофессиональная общеобразовательная программа в области музыкального искусства</w:t>
            </w:r>
          </w:p>
          <w:p w:rsidR="00BD66FB" w:rsidRPr="00D45D63" w:rsidRDefault="00BD66FB" w:rsidP="00205BC8">
            <w:pPr>
              <w:pStyle w:val="a"/>
              <w:jc w:val="left"/>
              <w:rPr>
                <w:rFonts w:ascii="Times New Roman" w:hAnsi="Times New Roman" w:cs="Times New Roman"/>
                <w:b/>
                <w:bCs/>
                <w:sz w:val="22"/>
                <w:szCs w:val="22"/>
              </w:rPr>
            </w:pPr>
            <w:r w:rsidRPr="00D45D63">
              <w:rPr>
                <w:rFonts w:ascii="Times New Roman" w:hAnsi="Times New Roman" w:cs="Times New Roman"/>
                <w:b/>
                <w:bCs/>
                <w:sz w:val="22"/>
                <w:szCs w:val="22"/>
              </w:rPr>
              <w:t xml:space="preserve"> «Фортепиано»</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BD66FB" w:rsidRPr="00D45D63" w:rsidRDefault="00BD66FB" w:rsidP="00205BC8">
            <w:pPr>
              <w:pStyle w:val="a"/>
              <w:rPr>
                <w:rFonts w:ascii="Times New Roman" w:hAnsi="Times New Roman" w:cs="Times New Roman"/>
                <w:sz w:val="22"/>
                <w:szCs w:val="22"/>
              </w:rPr>
            </w:pPr>
          </w:p>
        </w:tc>
      </w:tr>
      <w:tr w:rsidR="00BD66FB" w:rsidRPr="00D45D63">
        <w:tc>
          <w:tcPr>
            <w:tcW w:w="720" w:type="dxa"/>
            <w:tcBorders>
              <w:top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Предметы, дисциплины (модули):</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BD66FB" w:rsidRPr="00D45D63" w:rsidRDefault="00BD66FB" w:rsidP="00205BC8">
            <w:pPr>
              <w:pStyle w:val="a"/>
              <w:rPr>
                <w:rFonts w:ascii="Times New Roman" w:hAnsi="Times New Roman" w:cs="Times New Roman"/>
                <w:sz w:val="22"/>
                <w:szCs w:val="22"/>
              </w:rPr>
            </w:pPr>
          </w:p>
        </w:tc>
      </w:tr>
      <w:tr w:rsidR="00BD66FB" w:rsidRPr="00044DD5">
        <w:trPr>
          <w:trHeight w:val="532"/>
        </w:trPr>
        <w:tc>
          <w:tcPr>
            <w:tcW w:w="720" w:type="dxa"/>
            <w:vMerge w:val="restart"/>
            <w:tcBorders>
              <w:top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   1.1</w:t>
            </w:r>
          </w:p>
        </w:tc>
        <w:tc>
          <w:tcPr>
            <w:tcW w:w="25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«Фортепиано»</w:t>
            </w:r>
          </w:p>
        </w:tc>
        <w:tc>
          <w:tcPr>
            <w:tcW w:w="1980" w:type="dxa"/>
            <w:tcBorders>
              <w:top w:val="single" w:sz="4" w:space="0" w:color="auto"/>
              <w:left w:val="single" w:sz="4" w:space="0" w:color="auto"/>
              <w:bottom w:val="single" w:sz="4" w:space="0" w:color="auto"/>
              <w:right w:val="single" w:sz="4" w:space="0" w:color="auto"/>
            </w:tcBorders>
          </w:tcPr>
          <w:p w:rsidR="00BD66FB" w:rsidRPr="00205BC8" w:rsidRDefault="00BD66FB" w:rsidP="00205BC8">
            <w:pPr>
              <w:jc w:val="both"/>
              <w:rPr>
                <w:rFonts w:cs="Times New Roman"/>
                <w:lang w:val="ru-RU"/>
              </w:rPr>
            </w:pPr>
            <w:r w:rsidRPr="00205BC8">
              <w:rPr>
                <w:rFonts w:ascii="Times New Roman" w:hAnsi="Times New Roman" w:cs="Times New Roman"/>
                <w:lang w:val="ru-RU"/>
              </w:rPr>
              <w:t>Учебная аудитория - № 23Стены- звукоизоляция,Фортепиано–2 штСтол- 1 шт.,Стулья – 3 шт., Шкаф- 1 шт.,Стеллаж -1 шт.</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Помещение - № 52</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Этаж:2</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BD66FB" w:rsidRPr="00D45D63" w:rsidRDefault="00BD66FB" w:rsidP="00205BC8">
            <w:pPr>
              <w:rPr>
                <w:rFonts w:cs="Times New Roman"/>
              </w:rPr>
            </w:pPr>
          </w:p>
          <w:p w:rsidR="00BD66FB" w:rsidRPr="00D45D63" w:rsidRDefault="00BD66FB" w:rsidP="00205BC8">
            <w:pPr>
              <w:rPr>
                <w:rFonts w:cs="Times New Roman"/>
              </w:rPr>
            </w:pPr>
          </w:p>
          <w:p w:rsidR="00BD66FB" w:rsidRPr="00D45D63" w:rsidRDefault="00BD66FB" w:rsidP="00205BC8">
            <w:pPr>
              <w:rPr>
                <w:rFonts w:cs="Times New Roman"/>
              </w:rPr>
            </w:pPr>
          </w:p>
        </w:tc>
        <w:tc>
          <w:tcPr>
            <w:tcW w:w="1620" w:type="dxa"/>
            <w:tcBorders>
              <w:top w:val="single" w:sz="4" w:space="0" w:color="auto"/>
              <w:left w:val="single" w:sz="4" w:space="0" w:color="auto"/>
              <w:bottom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BD66FB" w:rsidRPr="00044DD5">
        <w:trPr>
          <w:trHeight w:val="1900"/>
        </w:trPr>
        <w:tc>
          <w:tcPr>
            <w:tcW w:w="720" w:type="dxa"/>
            <w:vMerge/>
            <w:tcBorders>
              <w:top w:val="single" w:sz="4" w:space="0" w:color="auto"/>
              <w:bottom w:val="nil"/>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BD66FB" w:rsidRPr="00D86ECA" w:rsidRDefault="00BD66FB" w:rsidP="00205BC8">
            <w:pPr>
              <w:rPr>
                <w:rFonts w:cs="Times New Roman"/>
              </w:rPr>
            </w:pPr>
            <w:r w:rsidRPr="00D45D63">
              <w:rPr>
                <w:rFonts w:ascii="Times New Roman" w:hAnsi="Times New Roman" w:cs="Times New Roman"/>
              </w:rPr>
              <w:t>«Фортепиано»</w:t>
            </w:r>
          </w:p>
        </w:tc>
        <w:tc>
          <w:tcPr>
            <w:tcW w:w="1980" w:type="dxa"/>
            <w:tcBorders>
              <w:top w:val="single" w:sz="4" w:space="0" w:color="auto"/>
              <w:left w:val="single" w:sz="4" w:space="0" w:color="auto"/>
              <w:bottom w:val="single" w:sz="4" w:space="0" w:color="auto"/>
              <w:right w:val="single" w:sz="4" w:space="0" w:color="auto"/>
            </w:tcBorders>
          </w:tcPr>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Учебная аудитория - № 8Фортепиано – 2 шт.Стол- 2 шт., Стулья – 4 шт., Шкаф- 1 шт., Персональный компьютер – 1 шт.</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623532, Российская Федерация, Свердловская область, город Богданович, улица 1 квартал, дом № 5, Этаж:1, помещения № 1-21 (№ 76) по поэтажному плану</w:t>
            </w: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18</w:t>
            </w:r>
          </w:p>
          <w:p w:rsidR="00BD66FB" w:rsidRPr="00D45D63" w:rsidRDefault="00BD66FB" w:rsidP="00205BC8">
            <w:pPr>
              <w:pStyle w:val="a0"/>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BD66FB" w:rsidRPr="00D45D63" w:rsidRDefault="00BD66FB" w:rsidP="00205BC8">
            <w:pPr>
              <w:pStyle w:val="a"/>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407261, дата выдачи – 06.07.2012г.</w:t>
            </w:r>
          </w:p>
        </w:tc>
      </w:tr>
      <w:tr w:rsidR="00BD66FB" w:rsidRPr="00044DD5">
        <w:trPr>
          <w:trHeight w:val="1425"/>
        </w:trPr>
        <w:tc>
          <w:tcPr>
            <w:tcW w:w="720" w:type="dxa"/>
            <w:vMerge/>
            <w:tcBorders>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«Фортепиано»</w:t>
            </w:r>
          </w:p>
        </w:tc>
        <w:tc>
          <w:tcPr>
            <w:tcW w:w="1980" w:type="dxa"/>
            <w:tcBorders>
              <w:top w:val="single" w:sz="4" w:space="0" w:color="auto"/>
              <w:left w:val="single" w:sz="4" w:space="0" w:color="auto"/>
              <w:bottom w:val="single" w:sz="4" w:space="0" w:color="auto"/>
              <w:right w:val="single" w:sz="4" w:space="0" w:color="auto"/>
            </w:tcBorders>
          </w:tcPr>
          <w:p w:rsidR="00BD66FB" w:rsidRPr="00054152" w:rsidRDefault="00BD66FB" w:rsidP="00205BC8">
            <w:pPr>
              <w:jc w:val="both"/>
              <w:rPr>
                <w:rFonts w:ascii="Times New Roman" w:hAnsi="Times New Roman" w:cs="Times New Roman"/>
                <w:lang w:val="ru-RU"/>
              </w:rPr>
            </w:pPr>
            <w:r w:rsidRPr="00205BC8">
              <w:rPr>
                <w:rFonts w:ascii="Times New Roman" w:hAnsi="Times New Roman" w:cs="Times New Roman"/>
                <w:lang w:val="ru-RU"/>
              </w:rPr>
              <w:t xml:space="preserve">Учебная аудитория - № 22Стены- звукоизоляция,Фортепиано – 2 шт.Стол- 1 шт., </w:t>
            </w:r>
            <w:r w:rsidRPr="00054152">
              <w:rPr>
                <w:rFonts w:ascii="Times New Roman" w:hAnsi="Times New Roman" w:cs="Times New Roman"/>
                <w:lang w:val="ru-RU"/>
              </w:rPr>
              <w:t>Стулья – 2 шт,  Шкаф- 1 шт.,Стеллаж -1 шт.</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Помещение - № 53</w:t>
            </w:r>
          </w:p>
          <w:p w:rsidR="00BD66FB" w:rsidRPr="00205BC8" w:rsidRDefault="00BD66FB" w:rsidP="00205BC8">
            <w:pPr>
              <w:rPr>
                <w:rFonts w:cs="Times New Roman"/>
                <w:lang w:val="ru-RU"/>
              </w:rPr>
            </w:pPr>
            <w:r w:rsidRPr="00205BC8">
              <w:rPr>
                <w:rFonts w:ascii="Times New Roman" w:hAnsi="Times New Roman" w:cs="Times New Roman"/>
                <w:lang w:val="ru-RU"/>
              </w:rPr>
              <w:t>Этаж:2</w:t>
            </w:r>
          </w:p>
          <w:p w:rsidR="00BD66FB" w:rsidRPr="00D45D63" w:rsidRDefault="00BD66FB" w:rsidP="00205BC8">
            <w:pPr>
              <w:pStyle w:val="a0"/>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rPr>
                <w:rFonts w:ascii="Times New Roman" w:hAnsi="Times New Roman" w:cs="Times New Roman"/>
              </w:rPr>
            </w:pPr>
            <w:r w:rsidRPr="00205BC8">
              <w:rPr>
                <w:rFonts w:ascii="Times New Roman" w:hAnsi="Times New Roman" w:cs="Times New Roman"/>
                <w:lang w:val="ru-RU"/>
              </w:rPr>
              <w:t>Оперативн</w:t>
            </w:r>
            <w:r w:rsidRPr="00D45D63">
              <w:rPr>
                <w:rFonts w:ascii="Times New Roman" w:hAnsi="Times New Roman" w:cs="Times New Roman"/>
              </w:rPr>
              <w:t>оеуправление</w:t>
            </w:r>
          </w:p>
          <w:p w:rsidR="00BD66FB" w:rsidRPr="00D45D63" w:rsidRDefault="00BD66FB" w:rsidP="00205BC8">
            <w:pPr>
              <w:rPr>
                <w:rFonts w:ascii="Times New Roman" w:hAnsi="Times New Roman" w:cs="Times New Roman"/>
              </w:rPr>
            </w:pPr>
          </w:p>
          <w:p w:rsidR="00BD66FB" w:rsidRPr="00D45D63" w:rsidRDefault="00BD66FB" w:rsidP="00205BC8">
            <w:pPr>
              <w:rPr>
                <w:rFonts w:ascii="Times New Roman" w:hAnsi="Times New Roman" w:cs="Times New Roman"/>
              </w:rPr>
            </w:pPr>
          </w:p>
          <w:p w:rsidR="00BD66FB" w:rsidRPr="00D45D63" w:rsidRDefault="00BD66FB" w:rsidP="00205BC8">
            <w:pPr>
              <w:rPr>
                <w:rFonts w:ascii="Times New Roman" w:hAnsi="Times New Roman" w:cs="Times New Roman"/>
              </w:rPr>
            </w:pPr>
          </w:p>
        </w:tc>
        <w:tc>
          <w:tcPr>
            <w:tcW w:w="1620" w:type="dxa"/>
            <w:tcBorders>
              <w:top w:val="single" w:sz="4" w:space="0" w:color="auto"/>
              <w:left w:val="single" w:sz="4" w:space="0" w:color="auto"/>
              <w:bottom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BD66FB" w:rsidRPr="00044DD5">
        <w:trPr>
          <w:trHeight w:val="1425"/>
        </w:trPr>
        <w:tc>
          <w:tcPr>
            <w:tcW w:w="720" w:type="dxa"/>
            <w:vMerge/>
            <w:tcBorders>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rPr>
                <w:rFonts w:cs="Times New Roman"/>
              </w:rPr>
            </w:pPr>
            <w:r w:rsidRPr="00D45D63">
              <w:rPr>
                <w:rFonts w:ascii="Times New Roman" w:hAnsi="Times New Roman" w:cs="Times New Roman"/>
              </w:rPr>
              <w:t>«Фортепиано»</w:t>
            </w:r>
          </w:p>
        </w:tc>
        <w:tc>
          <w:tcPr>
            <w:tcW w:w="1980" w:type="dxa"/>
            <w:tcBorders>
              <w:top w:val="single" w:sz="4" w:space="0" w:color="auto"/>
              <w:left w:val="single" w:sz="4" w:space="0" w:color="auto"/>
              <w:bottom w:val="single" w:sz="4" w:space="0" w:color="auto"/>
              <w:right w:val="single" w:sz="4" w:space="0" w:color="auto"/>
            </w:tcBorders>
          </w:tcPr>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Учебная аудитория - № 2Стены- звукоизоляция,Фортепиано – 2 штСтол- 1 шт.,Стулья – 2 шт,каф- 1 шт.</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 xml:space="preserve"> 623530, Российская Федерация,</w:t>
            </w:r>
          </w:p>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Свердловская область, город Богданович, улица Ленина, дом № 16</w:t>
            </w:r>
          </w:p>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Помещение - № 8</w:t>
            </w:r>
          </w:p>
          <w:p w:rsidR="00BD66FB" w:rsidRPr="00205BC8" w:rsidRDefault="00BD66FB" w:rsidP="00205BC8">
            <w:pPr>
              <w:rPr>
                <w:rFonts w:cs="Times New Roman"/>
                <w:lang w:val="ru-RU"/>
              </w:rPr>
            </w:pPr>
            <w:r w:rsidRPr="00205BC8">
              <w:rPr>
                <w:rFonts w:ascii="Times New Roman" w:hAnsi="Times New Roman" w:cs="Times New Roman"/>
                <w:lang w:val="ru-RU"/>
              </w:rPr>
              <w:t>Этаж:1</w:t>
            </w:r>
          </w:p>
          <w:p w:rsidR="00BD66FB" w:rsidRPr="00D45D63" w:rsidRDefault="00BD66FB" w:rsidP="00205BC8">
            <w:pPr>
              <w:pStyle w:val="a0"/>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rPr>
                <w:rFonts w:ascii="Times New Roman" w:hAnsi="Times New Roman" w:cs="Times New Roman"/>
              </w:rPr>
            </w:pPr>
            <w:r w:rsidRPr="00205BC8">
              <w:rPr>
                <w:rFonts w:ascii="Times New Roman" w:hAnsi="Times New Roman" w:cs="Times New Roman"/>
                <w:lang w:val="ru-RU"/>
              </w:rPr>
              <w:t>Оперативн</w:t>
            </w:r>
            <w:r w:rsidRPr="00D45D63">
              <w:rPr>
                <w:rFonts w:ascii="Times New Roman" w:hAnsi="Times New Roman" w:cs="Times New Roman"/>
              </w:rPr>
              <w:t>оеуправление</w:t>
            </w:r>
          </w:p>
          <w:p w:rsidR="00BD66FB" w:rsidRPr="00D45D63" w:rsidRDefault="00BD66FB" w:rsidP="00205BC8">
            <w:pPr>
              <w:rPr>
                <w:rFonts w:ascii="Times New Roman" w:hAnsi="Times New Roman" w:cs="Times New Roman"/>
              </w:rPr>
            </w:pPr>
          </w:p>
          <w:p w:rsidR="00BD66FB" w:rsidRPr="00D45D63" w:rsidRDefault="00BD66FB" w:rsidP="00205BC8">
            <w:pPr>
              <w:rPr>
                <w:rFonts w:ascii="Times New Roman" w:hAnsi="Times New Roman" w:cs="Times New Roman"/>
              </w:rPr>
            </w:pPr>
          </w:p>
          <w:p w:rsidR="00BD66FB" w:rsidRPr="00D45D63" w:rsidRDefault="00BD66FB" w:rsidP="00205BC8">
            <w:pPr>
              <w:rPr>
                <w:rFonts w:ascii="Times New Roman" w:hAnsi="Times New Roman" w:cs="Times New Roman"/>
              </w:rPr>
            </w:pPr>
          </w:p>
          <w:p w:rsidR="00BD66FB" w:rsidRPr="00D45D63" w:rsidRDefault="00BD66FB" w:rsidP="00205BC8">
            <w:pPr>
              <w:rPr>
                <w:rFonts w:ascii="Times New Roman" w:hAnsi="Times New Roman" w:cs="Times New Roman"/>
              </w:rPr>
            </w:pPr>
          </w:p>
        </w:tc>
        <w:tc>
          <w:tcPr>
            <w:tcW w:w="1620" w:type="dxa"/>
            <w:tcBorders>
              <w:top w:val="single" w:sz="4" w:space="0" w:color="auto"/>
              <w:left w:val="single" w:sz="4" w:space="0" w:color="auto"/>
              <w:bottom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BD66FB" w:rsidRPr="00044DD5">
        <w:trPr>
          <w:trHeight w:val="1425"/>
        </w:trPr>
        <w:tc>
          <w:tcPr>
            <w:tcW w:w="720" w:type="dxa"/>
            <w:vMerge/>
            <w:tcBorders>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rPr>
                <w:rFonts w:cs="Times New Roman"/>
              </w:rPr>
            </w:pPr>
            <w:r w:rsidRPr="00D45D63">
              <w:rPr>
                <w:rFonts w:ascii="Times New Roman" w:hAnsi="Times New Roman" w:cs="Times New Roman"/>
              </w:rPr>
              <w:t>«Фортепиано»</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jc w:val="both"/>
              <w:rPr>
                <w:rFonts w:ascii="Times New Roman" w:hAnsi="Times New Roman" w:cs="Times New Roman"/>
              </w:rPr>
            </w:pPr>
            <w:r w:rsidRPr="00205BC8">
              <w:rPr>
                <w:rFonts w:ascii="Times New Roman" w:hAnsi="Times New Roman" w:cs="Times New Roman"/>
                <w:lang w:val="ru-RU"/>
              </w:rPr>
              <w:t>Учебная</w:t>
            </w:r>
            <w:r w:rsidRPr="00054152">
              <w:rPr>
                <w:rFonts w:ascii="Times New Roman" w:hAnsi="Times New Roman" w:cs="Times New Roman"/>
              </w:rPr>
              <w:t xml:space="preserve"> </w:t>
            </w:r>
            <w:r w:rsidRPr="00205BC8">
              <w:rPr>
                <w:rFonts w:ascii="Times New Roman" w:hAnsi="Times New Roman" w:cs="Times New Roman"/>
                <w:lang w:val="ru-RU"/>
              </w:rPr>
              <w:t>аудитория</w:t>
            </w:r>
            <w:r w:rsidRPr="00054152">
              <w:rPr>
                <w:rFonts w:ascii="Times New Roman" w:hAnsi="Times New Roman" w:cs="Times New Roman"/>
              </w:rPr>
              <w:t xml:space="preserve"> - № 21</w:t>
            </w:r>
            <w:r w:rsidRPr="00205BC8">
              <w:rPr>
                <w:rFonts w:ascii="Times New Roman" w:hAnsi="Times New Roman" w:cs="Times New Roman"/>
                <w:lang w:val="ru-RU"/>
              </w:rPr>
              <w:t>Стены</w:t>
            </w:r>
            <w:r w:rsidRPr="00054152">
              <w:rPr>
                <w:rFonts w:ascii="Times New Roman" w:hAnsi="Times New Roman" w:cs="Times New Roman"/>
              </w:rPr>
              <w:t xml:space="preserve">- </w:t>
            </w:r>
            <w:r w:rsidRPr="00205BC8">
              <w:rPr>
                <w:rFonts w:ascii="Times New Roman" w:hAnsi="Times New Roman" w:cs="Times New Roman"/>
                <w:lang w:val="ru-RU"/>
              </w:rPr>
              <w:t>звукоизоляция</w:t>
            </w:r>
            <w:r w:rsidRPr="00054152">
              <w:rPr>
                <w:rFonts w:ascii="Times New Roman" w:hAnsi="Times New Roman" w:cs="Times New Roman"/>
              </w:rPr>
              <w:t>,</w:t>
            </w:r>
            <w:r w:rsidRPr="00205BC8">
              <w:rPr>
                <w:rFonts w:ascii="Times New Roman" w:hAnsi="Times New Roman" w:cs="Times New Roman"/>
                <w:lang w:val="ru-RU"/>
              </w:rPr>
              <w:t>Фортепиано</w:t>
            </w:r>
            <w:r w:rsidRPr="00054152">
              <w:rPr>
                <w:rFonts w:ascii="Times New Roman" w:hAnsi="Times New Roman" w:cs="Times New Roman"/>
              </w:rPr>
              <w:t xml:space="preserve"> – 2 </w:t>
            </w:r>
            <w:r w:rsidRPr="00205BC8">
              <w:rPr>
                <w:rFonts w:ascii="Times New Roman" w:hAnsi="Times New Roman" w:cs="Times New Roman"/>
                <w:lang w:val="ru-RU"/>
              </w:rPr>
              <w:t>шт</w:t>
            </w:r>
            <w:r w:rsidRPr="00054152">
              <w:rPr>
                <w:rFonts w:ascii="Times New Roman" w:hAnsi="Times New Roman" w:cs="Times New Roman"/>
              </w:rPr>
              <w:t>.</w:t>
            </w:r>
            <w:r w:rsidRPr="00205BC8">
              <w:rPr>
                <w:rFonts w:ascii="Times New Roman" w:hAnsi="Times New Roman" w:cs="Times New Roman"/>
                <w:lang w:val="ru-RU"/>
              </w:rPr>
              <w:t>Стол</w:t>
            </w:r>
            <w:r w:rsidRPr="00054152">
              <w:rPr>
                <w:rFonts w:ascii="Times New Roman" w:hAnsi="Times New Roman" w:cs="Times New Roman"/>
              </w:rPr>
              <w:t xml:space="preserve">- 1 </w:t>
            </w:r>
            <w:r w:rsidRPr="00205BC8">
              <w:rPr>
                <w:rFonts w:ascii="Times New Roman" w:hAnsi="Times New Roman" w:cs="Times New Roman"/>
                <w:lang w:val="ru-RU"/>
              </w:rPr>
              <w:t>шт</w:t>
            </w:r>
            <w:r w:rsidRPr="00054152">
              <w:rPr>
                <w:rFonts w:ascii="Times New Roman" w:hAnsi="Times New Roman" w:cs="Times New Roman"/>
              </w:rPr>
              <w:t xml:space="preserve">., </w:t>
            </w:r>
            <w:r w:rsidRPr="00D45D63">
              <w:rPr>
                <w:rFonts w:ascii="Times New Roman" w:hAnsi="Times New Roman" w:cs="Times New Roman"/>
              </w:rPr>
              <w:t>Стулья – 2 шт,  Шкаф- 1 шт.</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054152">
              <w:rPr>
                <w:rFonts w:ascii="Times New Roman" w:hAnsi="Times New Roman" w:cs="Times New Roman"/>
                <w:lang w:val="en-US"/>
              </w:rPr>
              <w:t xml:space="preserve"> </w:t>
            </w:r>
            <w:r w:rsidRPr="00D45D63">
              <w:rPr>
                <w:rFonts w:ascii="Times New Roman" w:hAnsi="Times New Roman" w:cs="Times New Roman"/>
              </w:rPr>
              <w:t>623530, Российская Федерация,</w:t>
            </w:r>
          </w:p>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Свердловская область, город Богданович, улица Ленина, дом № 16</w:t>
            </w:r>
          </w:p>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Помещение - № 54</w:t>
            </w:r>
          </w:p>
          <w:p w:rsidR="00BD66FB" w:rsidRPr="00205BC8" w:rsidRDefault="00BD66FB" w:rsidP="00205BC8">
            <w:pPr>
              <w:rPr>
                <w:rFonts w:cs="Times New Roman"/>
                <w:lang w:val="ru-RU"/>
              </w:rPr>
            </w:pPr>
            <w:r w:rsidRPr="00205BC8">
              <w:rPr>
                <w:rFonts w:ascii="Times New Roman" w:hAnsi="Times New Roman" w:cs="Times New Roman"/>
                <w:lang w:val="ru-RU"/>
              </w:rPr>
              <w:t>Этаж:2</w:t>
            </w:r>
          </w:p>
          <w:p w:rsidR="00BD66FB" w:rsidRPr="00D45D63" w:rsidRDefault="00BD66FB" w:rsidP="00205BC8">
            <w:pPr>
              <w:pStyle w:val="a0"/>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rPr>
                <w:rFonts w:ascii="Times New Roman" w:hAnsi="Times New Roman" w:cs="Times New Roman"/>
              </w:rPr>
            </w:pPr>
            <w:r w:rsidRPr="00205BC8">
              <w:rPr>
                <w:rFonts w:ascii="Times New Roman" w:hAnsi="Times New Roman" w:cs="Times New Roman"/>
                <w:lang w:val="ru-RU"/>
              </w:rPr>
              <w:t>Оператив</w:t>
            </w:r>
            <w:r w:rsidRPr="00D45D63">
              <w:rPr>
                <w:rFonts w:ascii="Times New Roman" w:hAnsi="Times New Roman" w:cs="Times New Roman"/>
              </w:rPr>
              <w:t>ноеуправление</w:t>
            </w:r>
          </w:p>
          <w:p w:rsidR="00BD66FB" w:rsidRPr="00D45D63" w:rsidRDefault="00BD66FB" w:rsidP="00205BC8">
            <w:pPr>
              <w:rPr>
                <w:rFonts w:ascii="Times New Roman" w:hAnsi="Times New Roman" w:cs="Times New Roman"/>
              </w:rPr>
            </w:pPr>
          </w:p>
          <w:p w:rsidR="00BD66FB" w:rsidRPr="00D45D63" w:rsidRDefault="00BD66FB" w:rsidP="00205BC8">
            <w:pPr>
              <w:rPr>
                <w:rFonts w:ascii="Times New Roman" w:hAnsi="Times New Roman" w:cs="Times New Roman"/>
              </w:rPr>
            </w:pPr>
          </w:p>
          <w:p w:rsidR="00BD66FB" w:rsidRPr="00D45D63" w:rsidRDefault="00BD66FB" w:rsidP="00205BC8">
            <w:pPr>
              <w:rPr>
                <w:rFonts w:ascii="Times New Roman" w:hAnsi="Times New Roman" w:cs="Times New Roman"/>
              </w:rPr>
            </w:pPr>
          </w:p>
          <w:p w:rsidR="00BD66FB" w:rsidRPr="00D45D63" w:rsidRDefault="00BD66FB" w:rsidP="00205BC8">
            <w:pPr>
              <w:rPr>
                <w:rFonts w:ascii="Times New Roman" w:hAnsi="Times New Roman" w:cs="Times New Roman"/>
              </w:rPr>
            </w:pPr>
          </w:p>
        </w:tc>
        <w:tc>
          <w:tcPr>
            <w:tcW w:w="1620" w:type="dxa"/>
            <w:tcBorders>
              <w:top w:val="single" w:sz="4" w:space="0" w:color="auto"/>
              <w:left w:val="single" w:sz="4" w:space="0" w:color="auto"/>
              <w:bottom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BD66FB" w:rsidRPr="00044DD5">
        <w:trPr>
          <w:trHeight w:val="1590"/>
        </w:trPr>
        <w:tc>
          <w:tcPr>
            <w:tcW w:w="720" w:type="dxa"/>
            <w:vMerge/>
            <w:tcBorders>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«Фортепиано»</w:t>
            </w:r>
          </w:p>
        </w:tc>
        <w:tc>
          <w:tcPr>
            <w:tcW w:w="1980" w:type="dxa"/>
            <w:tcBorders>
              <w:top w:val="single" w:sz="4" w:space="0" w:color="auto"/>
              <w:left w:val="single" w:sz="4" w:space="0" w:color="auto"/>
              <w:bottom w:val="single" w:sz="4" w:space="0" w:color="auto"/>
              <w:right w:val="single" w:sz="4" w:space="0" w:color="auto"/>
            </w:tcBorders>
          </w:tcPr>
          <w:p w:rsidR="00BD66FB" w:rsidRPr="00054152" w:rsidRDefault="00BD66FB" w:rsidP="00205BC8">
            <w:pPr>
              <w:jc w:val="both"/>
              <w:rPr>
                <w:rFonts w:ascii="Times New Roman" w:hAnsi="Times New Roman" w:cs="Times New Roman"/>
                <w:lang w:val="ru-RU"/>
              </w:rPr>
            </w:pPr>
            <w:r w:rsidRPr="00205BC8">
              <w:rPr>
                <w:rFonts w:ascii="Times New Roman" w:hAnsi="Times New Roman" w:cs="Times New Roman"/>
                <w:lang w:val="ru-RU"/>
              </w:rPr>
              <w:t>Учебная аудитория - № 39Стены- звукоизоляция,Фортепиано – 2 шт.Стол- 1 шт.,</w:t>
            </w:r>
            <w:r w:rsidRPr="00054152">
              <w:rPr>
                <w:rFonts w:ascii="Times New Roman" w:hAnsi="Times New Roman" w:cs="Times New Roman"/>
                <w:lang w:val="ru-RU"/>
              </w:rPr>
              <w:t>Стулья – 2 шт,Шкаф- 1 шт.</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Помещение - № 67</w:t>
            </w:r>
          </w:p>
          <w:p w:rsidR="00BD66FB" w:rsidRPr="00D45D63" w:rsidRDefault="00BD66FB" w:rsidP="00205BC8">
            <w:pPr>
              <w:pStyle w:val="a0"/>
              <w:rPr>
                <w:rFonts w:ascii="Times New Roman" w:hAnsi="Times New Roman" w:cs="Times New Roman"/>
              </w:rPr>
            </w:pPr>
            <w:r w:rsidRPr="004C471E">
              <w:rPr>
                <w:rFonts w:ascii="Times New Roman" w:hAnsi="Times New Roman" w:cs="Times New Roman"/>
              </w:rPr>
              <w:t>Этаж:</w:t>
            </w:r>
            <w:r>
              <w:rPr>
                <w:rFonts w:ascii="Times New Roman" w:hAnsi="Times New Roman" w:cs="Times New Roman"/>
              </w:rPr>
              <w:t>2</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rPr>
                <w:rFonts w:ascii="Times New Roman" w:hAnsi="Times New Roman" w:cs="Times New Roman"/>
              </w:rPr>
            </w:pPr>
            <w:r w:rsidRPr="00205BC8">
              <w:rPr>
                <w:rFonts w:ascii="Times New Roman" w:hAnsi="Times New Roman" w:cs="Times New Roman"/>
                <w:lang w:val="ru-RU"/>
              </w:rPr>
              <w:t>Оперативно</w:t>
            </w:r>
            <w:r w:rsidRPr="00D45D63">
              <w:rPr>
                <w:rFonts w:ascii="Times New Roman" w:hAnsi="Times New Roman" w:cs="Times New Roman"/>
              </w:rPr>
              <w:t>е управление</w:t>
            </w:r>
          </w:p>
        </w:tc>
        <w:tc>
          <w:tcPr>
            <w:tcW w:w="1620" w:type="dxa"/>
            <w:tcBorders>
              <w:top w:val="single" w:sz="4" w:space="0" w:color="auto"/>
              <w:left w:val="single" w:sz="4" w:space="0" w:color="auto"/>
              <w:bottom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BD66FB" w:rsidRPr="00044DD5">
        <w:trPr>
          <w:trHeight w:val="1290"/>
        </w:trPr>
        <w:tc>
          <w:tcPr>
            <w:tcW w:w="720" w:type="dxa"/>
            <w:vMerge w:val="restart"/>
            <w:tcBorders>
              <w:top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   1.2.</w:t>
            </w:r>
          </w:p>
        </w:tc>
        <w:tc>
          <w:tcPr>
            <w:tcW w:w="25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«Чтение с листа»</w:t>
            </w:r>
          </w:p>
        </w:tc>
        <w:tc>
          <w:tcPr>
            <w:tcW w:w="1980" w:type="dxa"/>
            <w:tcBorders>
              <w:top w:val="single" w:sz="4" w:space="0" w:color="auto"/>
              <w:left w:val="single" w:sz="4" w:space="0" w:color="auto"/>
              <w:bottom w:val="single" w:sz="4" w:space="0" w:color="auto"/>
              <w:right w:val="single" w:sz="4" w:space="0" w:color="auto"/>
            </w:tcBorders>
          </w:tcPr>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Учебная аудитория - № 23</w:t>
            </w:r>
          </w:p>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Стены- звукоизоляция,</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Фортепиано – 2 шт.</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 Стол- 1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Стулья – 3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Шкаф- 1 шт., </w:t>
            </w:r>
          </w:p>
          <w:p w:rsidR="00BD66FB" w:rsidRPr="00D45D63" w:rsidRDefault="00BD66FB" w:rsidP="00205BC8">
            <w:pPr>
              <w:jc w:val="both"/>
              <w:rPr>
                <w:rFonts w:ascii="Times New Roman" w:hAnsi="Times New Roman" w:cs="Times New Roman"/>
              </w:rPr>
            </w:pPr>
            <w:r w:rsidRPr="00D45D63">
              <w:rPr>
                <w:rFonts w:ascii="Times New Roman" w:hAnsi="Times New Roman" w:cs="Times New Roman"/>
              </w:rPr>
              <w:t>Стеллаж -1 шт.</w:t>
            </w:r>
          </w:p>
          <w:p w:rsidR="00BD66FB" w:rsidRPr="00D45D63" w:rsidRDefault="00BD66FB" w:rsidP="00205BC8">
            <w:pPr>
              <w:pStyle w:val="a"/>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 - № 52</w:t>
            </w:r>
          </w:p>
          <w:p w:rsidR="00BD66FB" w:rsidRPr="00D45D63" w:rsidRDefault="00BD66FB" w:rsidP="00205BC8">
            <w:pPr>
              <w:rPr>
                <w:rFonts w:cs="Times New Roman"/>
              </w:rPr>
            </w:pPr>
            <w:r w:rsidRPr="004C471E">
              <w:rPr>
                <w:rFonts w:ascii="Times New Roman" w:hAnsi="Times New Roman" w:cs="Times New Roman"/>
              </w:rPr>
              <w:t>Этаж:</w:t>
            </w:r>
            <w:r>
              <w:rPr>
                <w:rFonts w:ascii="Times New Roman" w:hAnsi="Times New Roman" w:cs="Times New Roman"/>
              </w:rPr>
              <w:t>2</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BD66FB" w:rsidRPr="00D45D63" w:rsidRDefault="00BD66FB" w:rsidP="00205BC8">
            <w:pPr>
              <w:rPr>
                <w:rFonts w:cs="Times New Roman"/>
              </w:rPr>
            </w:pPr>
          </w:p>
          <w:p w:rsidR="00BD66FB" w:rsidRPr="00D45D63" w:rsidRDefault="00BD66FB" w:rsidP="00205BC8">
            <w:pPr>
              <w:rPr>
                <w:rFonts w:cs="Times New Roman"/>
              </w:rPr>
            </w:pPr>
          </w:p>
          <w:p w:rsidR="00BD66FB" w:rsidRPr="00D45D63" w:rsidRDefault="00BD66FB" w:rsidP="00205BC8">
            <w:pPr>
              <w:rPr>
                <w:rFonts w:cs="Times New Roman"/>
              </w:rPr>
            </w:pPr>
          </w:p>
        </w:tc>
        <w:tc>
          <w:tcPr>
            <w:tcW w:w="1620" w:type="dxa"/>
            <w:tcBorders>
              <w:top w:val="single" w:sz="4" w:space="0" w:color="auto"/>
              <w:left w:val="single" w:sz="4" w:space="0" w:color="auto"/>
              <w:bottom w:val="single" w:sz="4" w:space="0" w:color="auto"/>
            </w:tcBorders>
          </w:tcPr>
          <w:p w:rsidR="00BD66FB"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r>
              <w:rPr>
                <w:rFonts w:ascii="Times New Roman" w:hAnsi="Times New Roman" w:cs="Times New Roman"/>
                <w:sz w:val="22"/>
                <w:szCs w:val="22"/>
              </w:rPr>
              <w:t>.</w:t>
            </w:r>
          </w:p>
          <w:p w:rsidR="00BD66FB" w:rsidRPr="00205BC8" w:rsidRDefault="00BD66FB" w:rsidP="00205BC8">
            <w:pPr>
              <w:rPr>
                <w:rFonts w:cs="Times New Roman"/>
                <w:lang w:val="ru-RU"/>
              </w:rPr>
            </w:pPr>
          </w:p>
        </w:tc>
      </w:tr>
      <w:tr w:rsidR="00BD66FB" w:rsidRPr="00044DD5">
        <w:trPr>
          <w:trHeight w:val="1290"/>
        </w:trPr>
        <w:tc>
          <w:tcPr>
            <w:tcW w:w="720" w:type="dxa"/>
            <w:vMerge/>
            <w:tcBorders>
              <w:top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BD66FB" w:rsidRPr="00D86ECA" w:rsidRDefault="00BD66FB" w:rsidP="00205BC8">
            <w:pPr>
              <w:rPr>
                <w:rFonts w:cs="Times New Roman"/>
              </w:rPr>
            </w:pPr>
            <w:r w:rsidRPr="00D45D63">
              <w:rPr>
                <w:rFonts w:ascii="Times New Roman" w:hAnsi="Times New Roman" w:cs="Times New Roman"/>
              </w:rPr>
              <w:t>«Чтение с листа»</w:t>
            </w:r>
          </w:p>
        </w:tc>
        <w:tc>
          <w:tcPr>
            <w:tcW w:w="1980" w:type="dxa"/>
            <w:tcBorders>
              <w:top w:val="single" w:sz="4" w:space="0" w:color="auto"/>
              <w:left w:val="single" w:sz="4" w:space="0" w:color="auto"/>
              <w:bottom w:val="single" w:sz="4" w:space="0" w:color="auto"/>
              <w:right w:val="single" w:sz="4" w:space="0" w:color="auto"/>
            </w:tcBorders>
          </w:tcPr>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Учебная аудитория - № 8</w:t>
            </w:r>
          </w:p>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Фортепиано – 2 шт.</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Стол- 2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Стулья – 4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Шкаф- 1 шт., </w:t>
            </w:r>
          </w:p>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Персональный компьютер – 1 шт.</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623532, Российская Федерация, Свердловская область, город Богданович, улица 1 квартал, дом № 5, Этаж:1, помещения № 1-21 (№ 76) по поэтажному плану</w:t>
            </w: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18</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BD66FB" w:rsidRPr="00D45D63" w:rsidRDefault="00BD66FB" w:rsidP="00205BC8">
            <w:pPr>
              <w:pStyle w:val="a"/>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Свидетельство о государственной регистрации права серия 66 АЕ № 407261, дата выдачи – 06.07.2012г.</w:t>
            </w:r>
          </w:p>
        </w:tc>
      </w:tr>
      <w:tr w:rsidR="00BD66FB" w:rsidRPr="00044DD5">
        <w:trPr>
          <w:trHeight w:val="1455"/>
        </w:trPr>
        <w:tc>
          <w:tcPr>
            <w:tcW w:w="720" w:type="dxa"/>
            <w:vMerge/>
            <w:tcBorders>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«Чтение с листа»</w:t>
            </w:r>
          </w:p>
        </w:tc>
        <w:tc>
          <w:tcPr>
            <w:tcW w:w="1980" w:type="dxa"/>
            <w:tcBorders>
              <w:top w:val="single" w:sz="4" w:space="0" w:color="auto"/>
              <w:left w:val="single" w:sz="4" w:space="0" w:color="auto"/>
              <w:bottom w:val="single" w:sz="4" w:space="0" w:color="auto"/>
              <w:right w:val="single" w:sz="4" w:space="0" w:color="auto"/>
            </w:tcBorders>
          </w:tcPr>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Учебная аудитория - № 22</w:t>
            </w:r>
          </w:p>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Стены- звукоизоляция,</w:t>
            </w:r>
          </w:p>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Фортепиано – 2 шт.</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Стол- 1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Стулья – 2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Шкаф- 1 шт.</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53</w:t>
            </w:r>
          </w:p>
          <w:p w:rsidR="00BD66FB" w:rsidRPr="00D45D63" w:rsidRDefault="00BD66FB" w:rsidP="00205BC8">
            <w:pPr>
              <w:rPr>
                <w:rFonts w:ascii="Times New Roman" w:hAnsi="Times New Roman" w:cs="Times New Roman"/>
              </w:rPr>
            </w:pPr>
            <w:r w:rsidRPr="004C471E">
              <w:rPr>
                <w:rFonts w:ascii="Times New Roman" w:hAnsi="Times New Roman" w:cs="Times New Roman"/>
              </w:rPr>
              <w:t>Этаж:</w:t>
            </w:r>
            <w:r>
              <w:rPr>
                <w:rFonts w:ascii="Times New Roman" w:hAnsi="Times New Roman" w:cs="Times New Roman"/>
              </w:rPr>
              <w:t>2</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rPr>
                <w:rFonts w:ascii="Times New Roman" w:hAnsi="Times New Roman" w:cs="Times New Roman"/>
              </w:rPr>
            </w:pPr>
            <w:r w:rsidRPr="00D45D63">
              <w:rPr>
                <w:rFonts w:ascii="Times New Roman" w:hAnsi="Times New Roman" w:cs="Times New Roman"/>
              </w:rPr>
              <w:t>Оперативноеуправление</w:t>
            </w:r>
          </w:p>
        </w:tc>
        <w:tc>
          <w:tcPr>
            <w:tcW w:w="1620" w:type="dxa"/>
            <w:tcBorders>
              <w:top w:val="single" w:sz="4" w:space="0" w:color="auto"/>
              <w:left w:val="single" w:sz="4" w:space="0" w:color="auto"/>
              <w:bottom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BD66FB" w:rsidRPr="00044DD5">
        <w:trPr>
          <w:trHeight w:val="1560"/>
        </w:trPr>
        <w:tc>
          <w:tcPr>
            <w:tcW w:w="720" w:type="dxa"/>
            <w:vMerge/>
            <w:tcBorders>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«Чтение с листа»</w:t>
            </w:r>
          </w:p>
        </w:tc>
        <w:tc>
          <w:tcPr>
            <w:tcW w:w="1980" w:type="dxa"/>
            <w:tcBorders>
              <w:top w:val="single" w:sz="4" w:space="0" w:color="auto"/>
              <w:left w:val="single" w:sz="4" w:space="0" w:color="auto"/>
              <w:bottom w:val="single" w:sz="4" w:space="0" w:color="auto"/>
              <w:right w:val="single" w:sz="4" w:space="0" w:color="auto"/>
            </w:tcBorders>
          </w:tcPr>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Учебная аудитория - № 2</w:t>
            </w:r>
          </w:p>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Стены- звукоизоляция,</w:t>
            </w:r>
          </w:p>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Фортепиано – 2 шт.</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Стол- 1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Стулья – 2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Шкаф- 1 шт.</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 xml:space="preserve"> 623530, Российская Федерация, Свердловская область, город Богданович, улица Ленина, дом № 16</w:t>
            </w: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8</w:t>
            </w:r>
          </w:p>
          <w:p w:rsidR="00BD66FB" w:rsidRPr="00D45D63" w:rsidRDefault="00BD66FB" w:rsidP="00205BC8">
            <w:pPr>
              <w:rPr>
                <w:rFonts w:ascii="Times New Roman" w:hAnsi="Times New Roman" w:cs="Times New Roman"/>
              </w:rPr>
            </w:pPr>
            <w:r w:rsidRPr="004C471E">
              <w:rPr>
                <w:rFonts w:ascii="Times New Roman" w:hAnsi="Times New Roman" w:cs="Times New Roman"/>
              </w:rPr>
              <w:t>Этаж:1</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rPr>
                <w:rFonts w:ascii="Times New Roman" w:hAnsi="Times New Roman" w:cs="Times New Roman"/>
              </w:rPr>
            </w:pPr>
            <w:r w:rsidRPr="00D45D63">
              <w:rPr>
                <w:rFonts w:ascii="Times New Roman" w:hAnsi="Times New Roman" w:cs="Times New Roman"/>
              </w:rPr>
              <w:t>Оперативноеуправление</w:t>
            </w:r>
          </w:p>
        </w:tc>
        <w:tc>
          <w:tcPr>
            <w:tcW w:w="1620" w:type="dxa"/>
            <w:tcBorders>
              <w:top w:val="single" w:sz="4" w:space="0" w:color="auto"/>
              <w:left w:val="single" w:sz="4" w:space="0" w:color="auto"/>
              <w:bottom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BD66FB" w:rsidRPr="00044DD5">
        <w:trPr>
          <w:trHeight w:val="1560"/>
        </w:trPr>
        <w:tc>
          <w:tcPr>
            <w:tcW w:w="720" w:type="dxa"/>
            <w:tcBorders>
              <w:top w:val="nil"/>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«Чтение с листа»</w:t>
            </w:r>
          </w:p>
        </w:tc>
        <w:tc>
          <w:tcPr>
            <w:tcW w:w="1980" w:type="dxa"/>
            <w:tcBorders>
              <w:top w:val="single" w:sz="4" w:space="0" w:color="auto"/>
              <w:left w:val="single" w:sz="4" w:space="0" w:color="auto"/>
              <w:bottom w:val="single" w:sz="4" w:space="0" w:color="auto"/>
              <w:right w:val="single" w:sz="4" w:space="0" w:color="auto"/>
            </w:tcBorders>
          </w:tcPr>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Учебная аудитория - № 39</w:t>
            </w:r>
          </w:p>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Стены- звукоизоляция,</w:t>
            </w:r>
          </w:p>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Фортепиано – 2 шт.</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Стол- 1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Стулья – 2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Шкаф- 1 шт.</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67</w:t>
            </w:r>
          </w:p>
          <w:p w:rsidR="00BD66FB" w:rsidRPr="00D45D63" w:rsidRDefault="00BD66FB" w:rsidP="00205BC8">
            <w:pPr>
              <w:pStyle w:val="a0"/>
              <w:rPr>
                <w:rFonts w:ascii="Times New Roman" w:hAnsi="Times New Roman" w:cs="Times New Roman"/>
              </w:rPr>
            </w:pPr>
            <w:r w:rsidRPr="004C471E">
              <w:rPr>
                <w:rFonts w:ascii="Times New Roman" w:hAnsi="Times New Roman" w:cs="Times New Roman"/>
              </w:rPr>
              <w:t>Этаж:</w:t>
            </w:r>
            <w:r>
              <w:rPr>
                <w:rFonts w:ascii="Times New Roman" w:hAnsi="Times New Roman" w:cs="Times New Roman"/>
              </w:rPr>
              <w:t>2</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rPr>
                <w:rFonts w:ascii="Times New Roman" w:hAnsi="Times New Roman" w:cs="Times New Roman"/>
              </w:rPr>
            </w:pPr>
            <w:r w:rsidRPr="00D45D63">
              <w:rPr>
                <w:rFonts w:ascii="Times New Roman" w:hAnsi="Times New Roman" w:cs="Times New Roman"/>
              </w:rPr>
              <w:t>Оперативноеуправление</w:t>
            </w:r>
          </w:p>
        </w:tc>
        <w:tc>
          <w:tcPr>
            <w:tcW w:w="1620" w:type="dxa"/>
            <w:tcBorders>
              <w:top w:val="single" w:sz="4" w:space="0" w:color="auto"/>
              <w:left w:val="single" w:sz="4" w:space="0" w:color="auto"/>
              <w:bottom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BD66FB" w:rsidRPr="00044DD5">
        <w:trPr>
          <w:trHeight w:val="1560"/>
        </w:trPr>
        <w:tc>
          <w:tcPr>
            <w:tcW w:w="720" w:type="dxa"/>
            <w:tcBorders>
              <w:top w:val="nil"/>
              <w:bottom w:val="single" w:sz="4" w:space="0" w:color="auto"/>
              <w:right w:val="single" w:sz="4" w:space="0" w:color="auto"/>
            </w:tcBorders>
          </w:tcPr>
          <w:p w:rsidR="00BD66FB"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rPr>
                <w:rFonts w:cs="Times New Roman"/>
              </w:rPr>
            </w:pPr>
            <w:r w:rsidRPr="00D45D63">
              <w:rPr>
                <w:rFonts w:ascii="Times New Roman" w:hAnsi="Times New Roman" w:cs="Times New Roman"/>
              </w:rPr>
              <w:t>«Чтение с листа»</w:t>
            </w:r>
          </w:p>
        </w:tc>
        <w:tc>
          <w:tcPr>
            <w:tcW w:w="1980" w:type="dxa"/>
            <w:tcBorders>
              <w:top w:val="single" w:sz="4" w:space="0" w:color="auto"/>
              <w:left w:val="single" w:sz="4" w:space="0" w:color="auto"/>
              <w:bottom w:val="single" w:sz="4" w:space="0" w:color="auto"/>
              <w:right w:val="single" w:sz="4" w:space="0" w:color="auto"/>
            </w:tcBorders>
          </w:tcPr>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Учебная аудитория - № 21</w:t>
            </w:r>
          </w:p>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Стены- звукоизоляция,</w:t>
            </w:r>
          </w:p>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Фортепиано – 2 шт.</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Стол- 1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Стулья – 2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Шкаф- 1 шт.</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 xml:space="preserve"> 623530, Российская Федерация,</w:t>
            </w:r>
          </w:p>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Свердловская область, город Богданович, улица Ленина, дом № 16</w:t>
            </w: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54</w:t>
            </w:r>
          </w:p>
          <w:p w:rsidR="00BD66FB" w:rsidRPr="00D45D63" w:rsidRDefault="00BD66FB" w:rsidP="00205BC8">
            <w:pPr>
              <w:rPr>
                <w:rFonts w:ascii="Times New Roman" w:hAnsi="Times New Roman" w:cs="Times New Roman"/>
              </w:rPr>
            </w:pPr>
            <w:r w:rsidRPr="004C471E">
              <w:rPr>
                <w:rFonts w:ascii="Times New Roman" w:hAnsi="Times New Roman" w:cs="Times New Roman"/>
              </w:rPr>
              <w:t>Этаж:</w:t>
            </w:r>
            <w:r>
              <w:rPr>
                <w:rFonts w:ascii="Times New Roman" w:hAnsi="Times New Roman" w:cs="Times New Roman"/>
              </w:rPr>
              <w:t>2</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rPr>
                <w:rFonts w:ascii="Times New Roman" w:hAnsi="Times New Roman" w:cs="Times New Roman"/>
              </w:rPr>
            </w:pPr>
            <w:r w:rsidRPr="00D45D63">
              <w:rPr>
                <w:rFonts w:ascii="Times New Roman" w:hAnsi="Times New Roman" w:cs="Times New Roman"/>
              </w:rPr>
              <w:t>Оперативноеуправление</w:t>
            </w:r>
          </w:p>
          <w:p w:rsidR="00BD66FB" w:rsidRPr="00D45D63" w:rsidRDefault="00BD66FB" w:rsidP="00205BC8">
            <w:pPr>
              <w:rPr>
                <w:rFonts w:ascii="Times New Roman" w:hAnsi="Times New Roman" w:cs="Times New Roman"/>
              </w:rPr>
            </w:pPr>
          </w:p>
          <w:p w:rsidR="00BD66FB" w:rsidRPr="00D45D63" w:rsidRDefault="00BD66FB" w:rsidP="00205BC8">
            <w:pPr>
              <w:rPr>
                <w:rFonts w:ascii="Times New Roman" w:hAnsi="Times New Roman" w:cs="Times New Roman"/>
              </w:rPr>
            </w:pPr>
          </w:p>
          <w:p w:rsidR="00BD66FB" w:rsidRPr="00D45D63" w:rsidRDefault="00BD66FB" w:rsidP="00205BC8">
            <w:pPr>
              <w:rPr>
                <w:rFonts w:ascii="Times New Roman" w:hAnsi="Times New Roman" w:cs="Times New Roman"/>
              </w:rPr>
            </w:pPr>
          </w:p>
          <w:p w:rsidR="00BD66FB" w:rsidRPr="00D45D63" w:rsidRDefault="00BD66FB" w:rsidP="00205BC8">
            <w:pPr>
              <w:rPr>
                <w:rFonts w:ascii="Times New Roman" w:hAnsi="Times New Roman" w:cs="Times New Roman"/>
              </w:rPr>
            </w:pPr>
          </w:p>
        </w:tc>
        <w:tc>
          <w:tcPr>
            <w:tcW w:w="1620" w:type="dxa"/>
            <w:tcBorders>
              <w:top w:val="single" w:sz="4" w:space="0" w:color="auto"/>
              <w:left w:val="single" w:sz="4" w:space="0" w:color="auto"/>
              <w:bottom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BD66FB" w:rsidRPr="00044DD5">
        <w:trPr>
          <w:trHeight w:val="1185"/>
        </w:trPr>
        <w:tc>
          <w:tcPr>
            <w:tcW w:w="720" w:type="dxa"/>
            <w:vMerge w:val="restart"/>
            <w:tcBorders>
              <w:top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   1.3.</w:t>
            </w:r>
          </w:p>
        </w:tc>
        <w:tc>
          <w:tcPr>
            <w:tcW w:w="25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«Концертмейстерский класс» </w:t>
            </w:r>
          </w:p>
        </w:tc>
        <w:tc>
          <w:tcPr>
            <w:tcW w:w="1980" w:type="dxa"/>
            <w:tcBorders>
              <w:top w:val="single" w:sz="4" w:space="0" w:color="auto"/>
              <w:left w:val="single" w:sz="4" w:space="0" w:color="auto"/>
              <w:bottom w:val="single" w:sz="4" w:space="0" w:color="auto"/>
              <w:right w:val="single" w:sz="4" w:space="0" w:color="auto"/>
            </w:tcBorders>
          </w:tcPr>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Учебная аудитория - № 23</w:t>
            </w:r>
          </w:p>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Стены- звукоизоляция,</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Фортепиано – 2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Стол- 1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Стулья – 3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Шкаф- 1 шт., </w:t>
            </w:r>
          </w:p>
          <w:p w:rsidR="00BD66FB" w:rsidRPr="00D45D63" w:rsidRDefault="00BD66FB" w:rsidP="00205BC8">
            <w:pPr>
              <w:jc w:val="both"/>
              <w:rPr>
                <w:rFonts w:ascii="Times New Roman" w:hAnsi="Times New Roman" w:cs="Times New Roman"/>
              </w:rPr>
            </w:pPr>
            <w:r w:rsidRPr="00D45D63">
              <w:rPr>
                <w:rFonts w:ascii="Times New Roman" w:hAnsi="Times New Roman" w:cs="Times New Roman"/>
              </w:rPr>
              <w:t>Стеллаж -1 шт.</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 - № 52</w:t>
            </w:r>
          </w:p>
          <w:p w:rsidR="00BD66FB" w:rsidRPr="00D45D63" w:rsidRDefault="00BD66FB" w:rsidP="00205BC8">
            <w:pPr>
              <w:rPr>
                <w:rFonts w:cs="Times New Roman"/>
              </w:rPr>
            </w:pPr>
            <w:r w:rsidRPr="004C471E">
              <w:rPr>
                <w:rFonts w:ascii="Times New Roman" w:hAnsi="Times New Roman" w:cs="Times New Roman"/>
              </w:rPr>
              <w:t>Этаж:</w:t>
            </w:r>
            <w:r>
              <w:rPr>
                <w:rFonts w:ascii="Times New Roman" w:hAnsi="Times New Roman" w:cs="Times New Roman"/>
              </w:rPr>
              <w:t>2</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BD66FB" w:rsidRPr="00D45D63" w:rsidRDefault="00BD66FB" w:rsidP="00205BC8">
            <w:pPr>
              <w:rPr>
                <w:rFonts w:cs="Times New Roman"/>
              </w:rPr>
            </w:pPr>
          </w:p>
          <w:p w:rsidR="00BD66FB" w:rsidRPr="00D45D63" w:rsidRDefault="00BD66FB" w:rsidP="00205BC8">
            <w:pPr>
              <w:rPr>
                <w:rFonts w:cs="Times New Roman"/>
              </w:rPr>
            </w:pPr>
          </w:p>
        </w:tc>
        <w:tc>
          <w:tcPr>
            <w:tcW w:w="1620" w:type="dxa"/>
            <w:tcBorders>
              <w:top w:val="single" w:sz="4" w:space="0" w:color="auto"/>
              <w:left w:val="single" w:sz="4" w:space="0" w:color="auto"/>
              <w:bottom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BD66FB" w:rsidRPr="00044DD5">
        <w:trPr>
          <w:trHeight w:val="1185"/>
        </w:trPr>
        <w:tc>
          <w:tcPr>
            <w:tcW w:w="720" w:type="dxa"/>
            <w:vMerge/>
            <w:tcBorders>
              <w:top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BD66FB" w:rsidRPr="00D86ECA" w:rsidRDefault="00BD66FB" w:rsidP="00205BC8">
            <w:pPr>
              <w:rPr>
                <w:rFonts w:cs="Times New Roman"/>
              </w:rPr>
            </w:pPr>
            <w:r w:rsidRPr="00D45D63">
              <w:rPr>
                <w:rFonts w:ascii="Times New Roman" w:hAnsi="Times New Roman" w:cs="Times New Roman"/>
              </w:rPr>
              <w:t>«Концертмейстерскийкласс»</w:t>
            </w:r>
          </w:p>
        </w:tc>
        <w:tc>
          <w:tcPr>
            <w:tcW w:w="1980" w:type="dxa"/>
            <w:tcBorders>
              <w:top w:val="single" w:sz="4" w:space="0" w:color="auto"/>
              <w:left w:val="single" w:sz="4" w:space="0" w:color="auto"/>
              <w:bottom w:val="single" w:sz="4" w:space="0" w:color="auto"/>
              <w:right w:val="single" w:sz="4" w:space="0" w:color="auto"/>
            </w:tcBorders>
          </w:tcPr>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Учебная аудитория - № 8</w:t>
            </w:r>
          </w:p>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Фортепиано – 2 шт.</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Стол- 2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Стулья – 4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Шкаф- 1 шт., </w:t>
            </w:r>
          </w:p>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Персональный компьютер – 1 шт.</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623532, Российская Федерация, Свердловская область, город Богданович, улица 1 квартал, дом № 5, Этаж:1, помещения № 1-21 (№ 76) по поэтажному плану</w:t>
            </w: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18</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BD66FB" w:rsidRPr="00D45D63" w:rsidRDefault="00BD66FB" w:rsidP="00205BC8">
            <w:pPr>
              <w:pStyle w:val="a"/>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407261, дата выдачи – 06.07.2012г.</w:t>
            </w:r>
          </w:p>
        </w:tc>
      </w:tr>
      <w:tr w:rsidR="00BD66FB" w:rsidRPr="00044DD5">
        <w:trPr>
          <w:trHeight w:val="2185"/>
        </w:trPr>
        <w:tc>
          <w:tcPr>
            <w:tcW w:w="720" w:type="dxa"/>
            <w:vMerge/>
            <w:tcBorders>
              <w:top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right w:val="single" w:sz="4" w:space="0" w:color="auto"/>
            </w:tcBorders>
          </w:tcPr>
          <w:p w:rsidR="00BD66FB" w:rsidRPr="00D45D63" w:rsidRDefault="00BD66FB" w:rsidP="00205BC8">
            <w:pPr>
              <w:rPr>
                <w:rFonts w:ascii="Times New Roman" w:hAnsi="Times New Roman" w:cs="Times New Roman"/>
              </w:rPr>
            </w:pPr>
            <w:r w:rsidRPr="00D45D63">
              <w:rPr>
                <w:rFonts w:ascii="Times New Roman" w:hAnsi="Times New Roman" w:cs="Times New Roman"/>
              </w:rPr>
              <w:t>«Концертмейстерскийкласс»</w:t>
            </w:r>
          </w:p>
        </w:tc>
        <w:tc>
          <w:tcPr>
            <w:tcW w:w="1980" w:type="dxa"/>
            <w:tcBorders>
              <w:top w:val="single" w:sz="4" w:space="0" w:color="auto"/>
              <w:left w:val="single" w:sz="4" w:space="0" w:color="auto"/>
              <w:right w:val="single" w:sz="4" w:space="0" w:color="auto"/>
            </w:tcBorders>
          </w:tcPr>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Учебная аудитория - № 22</w:t>
            </w:r>
          </w:p>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Стены- звукоизоляция,</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Фортепиано – 2 шт.</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Стол- 1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Стулья – 2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Шкаф- 1 шт., </w:t>
            </w:r>
          </w:p>
          <w:p w:rsidR="00BD66FB" w:rsidRPr="00D45D63" w:rsidRDefault="00BD66FB" w:rsidP="00205BC8">
            <w:pPr>
              <w:jc w:val="both"/>
              <w:rPr>
                <w:rFonts w:ascii="Times New Roman" w:hAnsi="Times New Roman" w:cs="Times New Roman"/>
              </w:rPr>
            </w:pPr>
            <w:r w:rsidRPr="00D45D63">
              <w:rPr>
                <w:rFonts w:ascii="Times New Roman" w:hAnsi="Times New Roman" w:cs="Times New Roman"/>
              </w:rPr>
              <w:t>Стеллаж -1 шт.</w:t>
            </w:r>
          </w:p>
        </w:tc>
        <w:tc>
          <w:tcPr>
            <w:tcW w:w="1620" w:type="dxa"/>
            <w:tcBorders>
              <w:top w:val="single" w:sz="4" w:space="0" w:color="auto"/>
              <w:left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53</w:t>
            </w:r>
          </w:p>
          <w:p w:rsidR="00BD66FB" w:rsidRPr="00D45D63" w:rsidRDefault="00BD66FB" w:rsidP="00205BC8">
            <w:pPr>
              <w:rPr>
                <w:rFonts w:ascii="Times New Roman" w:hAnsi="Times New Roman" w:cs="Times New Roman"/>
              </w:rPr>
            </w:pPr>
            <w:r w:rsidRPr="004C471E">
              <w:rPr>
                <w:rFonts w:ascii="Times New Roman" w:hAnsi="Times New Roman" w:cs="Times New Roman"/>
              </w:rPr>
              <w:t>Этаж:</w:t>
            </w:r>
            <w:r>
              <w:rPr>
                <w:rFonts w:ascii="Times New Roman" w:hAnsi="Times New Roman" w:cs="Times New Roman"/>
              </w:rPr>
              <w:t>2</w:t>
            </w:r>
          </w:p>
        </w:tc>
        <w:tc>
          <w:tcPr>
            <w:tcW w:w="1980" w:type="dxa"/>
            <w:tcBorders>
              <w:top w:val="single" w:sz="4" w:space="0" w:color="auto"/>
              <w:left w:val="single" w:sz="4" w:space="0" w:color="auto"/>
              <w:right w:val="single" w:sz="4" w:space="0" w:color="auto"/>
            </w:tcBorders>
          </w:tcPr>
          <w:p w:rsidR="00BD66FB" w:rsidRPr="00D45D63" w:rsidRDefault="00BD66FB" w:rsidP="00205BC8">
            <w:pPr>
              <w:rPr>
                <w:rFonts w:ascii="Times New Roman" w:hAnsi="Times New Roman" w:cs="Times New Roman"/>
              </w:rPr>
            </w:pPr>
            <w:r w:rsidRPr="00D45D63">
              <w:rPr>
                <w:rFonts w:ascii="Times New Roman" w:hAnsi="Times New Roman" w:cs="Times New Roman"/>
              </w:rPr>
              <w:t>Оперативноеуправление</w:t>
            </w:r>
          </w:p>
          <w:p w:rsidR="00BD66FB" w:rsidRPr="00D45D63" w:rsidRDefault="00BD66FB" w:rsidP="00205BC8">
            <w:pPr>
              <w:rPr>
                <w:rFonts w:ascii="Times New Roman" w:hAnsi="Times New Roman" w:cs="Times New Roman"/>
              </w:rPr>
            </w:pPr>
          </w:p>
          <w:p w:rsidR="00BD66FB" w:rsidRPr="00D45D63" w:rsidRDefault="00BD66FB" w:rsidP="00205BC8">
            <w:pPr>
              <w:rPr>
                <w:rFonts w:cs="Times New Roman"/>
              </w:rPr>
            </w:pPr>
          </w:p>
        </w:tc>
        <w:tc>
          <w:tcPr>
            <w:tcW w:w="1620" w:type="dxa"/>
            <w:tcBorders>
              <w:top w:val="single" w:sz="4" w:space="0" w:color="auto"/>
              <w:lef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BD66FB" w:rsidRPr="00044DD5">
        <w:trPr>
          <w:trHeight w:val="532"/>
        </w:trPr>
        <w:tc>
          <w:tcPr>
            <w:tcW w:w="720" w:type="dxa"/>
            <w:vMerge/>
            <w:tcBorders>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rPr>
                <w:rFonts w:cs="Times New Roman"/>
              </w:rPr>
            </w:pPr>
            <w:r w:rsidRPr="00D45D63">
              <w:rPr>
                <w:rFonts w:ascii="Times New Roman" w:hAnsi="Times New Roman" w:cs="Times New Roman"/>
              </w:rPr>
              <w:t>«Концертмейстерскийкласс»</w:t>
            </w:r>
          </w:p>
        </w:tc>
        <w:tc>
          <w:tcPr>
            <w:tcW w:w="1980" w:type="dxa"/>
            <w:tcBorders>
              <w:top w:val="single" w:sz="4" w:space="0" w:color="auto"/>
              <w:left w:val="single" w:sz="4" w:space="0" w:color="auto"/>
              <w:bottom w:val="single" w:sz="4" w:space="0" w:color="auto"/>
              <w:right w:val="single" w:sz="4" w:space="0" w:color="auto"/>
            </w:tcBorders>
          </w:tcPr>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Учебная аудитория - № 2</w:t>
            </w:r>
          </w:p>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Стены- звукоизоляция,</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Фортепиано – 2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Стол- 1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Стулья – 2 шт,  </w:t>
            </w:r>
          </w:p>
          <w:p w:rsidR="00BD66FB" w:rsidRPr="00054152" w:rsidRDefault="00BD66FB" w:rsidP="00205BC8">
            <w:pPr>
              <w:jc w:val="both"/>
              <w:rPr>
                <w:rFonts w:ascii="Times New Roman" w:hAnsi="Times New Roman" w:cs="Times New Roman"/>
                <w:lang w:val="ru-RU"/>
              </w:rPr>
            </w:pPr>
            <w:r w:rsidRPr="00205BC8">
              <w:rPr>
                <w:rFonts w:ascii="Times New Roman" w:hAnsi="Times New Roman" w:cs="Times New Roman"/>
                <w:lang w:val="ru-RU"/>
              </w:rPr>
              <w:t>Шкаф- 1 шт.</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8</w:t>
            </w:r>
          </w:p>
          <w:p w:rsidR="00BD66FB" w:rsidRPr="00D45D63" w:rsidRDefault="00BD66FB" w:rsidP="00205BC8">
            <w:pPr>
              <w:rPr>
                <w:rFonts w:ascii="Times New Roman" w:hAnsi="Times New Roman" w:cs="Times New Roman"/>
              </w:rPr>
            </w:pPr>
            <w:r w:rsidRPr="004C471E">
              <w:rPr>
                <w:rFonts w:ascii="Times New Roman" w:hAnsi="Times New Roman" w:cs="Times New Roman"/>
              </w:rPr>
              <w:t>Этаж:</w:t>
            </w:r>
            <w:r>
              <w:rPr>
                <w:rFonts w:ascii="Times New Roman" w:hAnsi="Times New Roman" w:cs="Times New Roman"/>
              </w:rPr>
              <w:t>1</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rPr>
                <w:rFonts w:ascii="Times New Roman" w:hAnsi="Times New Roman" w:cs="Times New Roman"/>
              </w:rPr>
            </w:pPr>
            <w:r w:rsidRPr="00D45D63">
              <w:rPr>
                <w:rFonts w:ascii="Times New Roman" w:hAnsi="Times New Roman" w:cs="Times New Roman"/>
              </w:rPr>
              <w:t>Оперативноеуправление</w:t>
            </w:r>
          </w:p>
        </w:tc>
        <w:tc>
          <w:tcPr>
            <w:tcW w:w="1620" w:type="dxa"/>
            <w:tcBorders>
              <w:top w:val="single" w:sz="4" w:space="0" w:color="auto"/>
              <w:left w:val="single" w:sz="4" w:space="0" w:color="auto"/>
              <w:bottom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BD66FB" w:rsidRPr="00044DD5">
        <w:trPr>
          <w:trHeight w:val="532"/>
        </w:trPr>
        <w:tc>
          <w:tcPr>
            <w:tcW w:w="720" w:type="dxa"/>
            <w:tcBorders>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rPr>
                <w:rFonts w:cs="Times New Roman"/>
              </w:rPr>
            </w:pPr>
            <w:r w:rsidRPr="00D45D63">
              <w:rPr>
                <w:rFonts w:ascii="Times New Roman" w:hAnsi="Times New Roman" w:cs="Times New Roman"/>
              </w:rPr>
              <w:t>«Концертмейстерскийкласс»</w:t>
            </w:r>
          </w:p>
        </w:tc>
        <w:tc>
          <w:tcPr>
            <w:tcW w:w="1980" w:type="dxa"/>
            <w:tcBorders>
              <w:top w:val="single" w:sz="4" w:space="0" w:color="auto"/>
              <w:left w:val="single" w:sz="4" w:space="0" w:color="auto"/>
              <w:bottom w:val="single" w:sz="4" w:space="0" w:color="auto"/>
              <w:right w:val="single" w:sz="4" w:space="0" w:color="auto"/>
            </w:tcBorders>
          </w:tcPr>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Учебная аудитория - № 21</w:t>
            </w:r>
          </w:p>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Стены- звукоизоляция,</w:t>
            </w:r>
          </w:p>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Фортепиано – 2 шт.</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Стол- 1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Стулья – 2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Шкаф- 1 шт.</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 xml:space="preserve"> 623530, Российская Федерация,</w:t>
            </w:r>
          </w:p>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Свердловская область, город Богданович, улица Ленина, дом № 16</w:t>
            </w: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54</w:t>
            </w:r>
          </w:p>
          <w:p w:rsidR="00BD66FB" w:rsidRPr="00D45D63" w:rsidRDefault="00BD66FB" w:rsidP="00205BC8">
            <w:pPr>
              <w:rPr>
                <w:rFonts w:ascii="Times New Roman" w:hAnsi="Times New Roman" w:cs="Times New Roman"/>
              </w:rPr>
            </w:pPr>
            <w:r w:rsidRPr="004C471E">
              <w:rPr>
                <w:rFonts w:ascii="Times New Roman" w:hAnsi="Times New Roman" w:cs="Times New Roman"/>
              </w:rPr>
              <w:t>Этаж:</w:t>
            </w:r>
            <w:r>
              <w:rPr>
                <w:rFonts w:ascii="Times New Roman" w:hAnsi="Times New Roman" w:cs="Times New Roman"/>
              </w:rPr>
              <w:t>2</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rPr>
                <w:rFonts w:ascii="Times New Roman" w:hAnsi="Times New Roman" w:cs="Times New Roman"/>
              </w:rPr>
            </w:pPr>
            <w:r w:rsidRPr="00D45D63">
              <w:rPr>
                <w:rFonts w:ascii="Times New Roman" w:hAnsi="Times New Roman" w:cs="Times New Roman"/>
              </w:rPr>
              <w:t>Оперативноеуправление</w:t>
            </w:r>
          </w:p>
          <w:p w:rsidR="00BD66FB" w:rsidRPr="00D45D63" w:rsidRDefault="00BD66FB" w:rsidP="00205BC8">
            <w:pPr>
              <w:rPr>
                <w:rFonts w:ascii="Times New Roman" w:hAnsi="Times New Roman" w:cs="Times New Roman"/>
              </w:rPr>
            </w:pPr>
          </w:p>
          <w:p w:rsidR="00BD66FB" w:rsidRPr="00D45D63" w:rsidRDefault="00BD66FB" w:rsidP="00205BC8">
            <w:pPr>
              <w:rPr>
                <w:rFonts w:ascii="Times New Roman" w:hAnsi="Times New Roman" w:cs="Times New Roman"/>
              </w:rPr>
            </w:pPr>
          </w:p>
          <w:p w:rsidR="00BD66FB" w:rsidRPr="00D45D63" w:rsidRDefault="00BD66FB" w:rsidP="00205BC8">
            <w:pPr>
              <w:rPr>
                <w:rFonts w:ascii="Times New Roman" w:hAnsi="Times New Roman" w:cs="Times New Roman"/>
              </w:rPr>
            </w:pPr>
          </w:p>
          <w:p w:rsidR="00BD66FB" w:rsidRPr="00D45D63" w:rsidRDefault="00BD66FB" w:rsidP="00205BC8">
            <w:pPr>
              <w:rPr>
                <w:rFonts w:ascii="Times New Roman" w:hAnsi="Times New Roman" w:cs="Times New Roman"/>
              </w:rPr>
            </w:pPr>
          </w:p>
        </w:tc>
        <w:tc>
          <w:tcPr>
            <w:tcW w:w="1620" w:type="dxa"/>
            <w:tcBorders>
              <w:top w:val="single" w:sz="4" w:space="0" w:color="auto"/>
              <w:left w:val="single" w:sz="4" w:space="0" w:color="auto"/>
              <w:bottom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BD66FB" w:rsidRPr="00044DD5">
        <w:trPr>
          <w:trHeight w:val="711"/>
        </w:trPr>
        <w:tc>
          <w:tcPr>
            <w:tcW w:w="720" w:type="dxa"/>
            <w:vMerge w:val="restart"/>
            <w:tcBorders>
              <w:top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   1.4.</w:t>
            </w:r>
          </w:p>
        </w:tc>
        <w:tc>
          <w:tcPr>
            <w:tcW w:w="25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«Ансамбль»</w:t>
            </w:r>
          </w:p>
        </w:tc>
        <w:tc>
          <w:tcPr>
            <w:tcW w:w="1980" w:type="dxa"/>
            <w:tcBorders>
              <w:top w:val="single" w:sz="4" w:space="0" w:color="auto"/>
              <w:left w:val="single" w:sz="4" w:space="0" w:color="auto"/>
              <w:bottom w:val="single" w:sz="4" w:space="0" w:color="auto"/>
              <w:right w:val="single" w:sz="4" w:space="0" w:color="auto"/>
            </w:tcBorders>
          </w:tcPr>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Учебная аудитория - № 23</w:t>
            </w:r>
          </w:p>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Стены- звукоизоляция,</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Фортепиано – 2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Стол- 1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Стулья – 3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Шкаф- 1 шт., </w:t>
            </w:r>
          </w:p>
          <w:p w:rsidR="00BD66FB" w:rsidRPr="00D45D63" w:rsidRDefault="00BD66FB" w:rsidP="00205BC8">
            <w:pPr>
              <w:jc w:val="both"/>
              <w:rPr>
                <w:rFonts w:ascii="Times New Roman" w:hAnsi="Times New Roman" w:cs="Times New Roman"/>
              </w:rPr>
            </w:pPr>
            <w:r w:rsidRPr="00D45D63">
              <w:rPr>
                <w:rFonts w:ascii="Times New Roman" w:hAnsi="Times New Roman" w:cs="Times New Roman"/>
              </w:rPr>
              <w:t>Стеллаж -1 шт.</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 - № 52</w:t>
            </w:r>
          </w:p>
          <w:p w:rsidR="00BD66FB" w:rsidRPr="00D45D63" w:rsidRDefault="00BD66FB" w:rsidP="00205BC8">
            <w:pPr>
              <w:rPr>
                <w:rFonts w:cs="Times New Roman"/>
              </w:rPr>
            </w:pPr>
            <w:r w:rsidRPr="004C471E">
              <w:rPr>
                <w:rFonts w:ascii="Times New Roman" w:hAnsi="Times New Roman" w:cs="Times New Roman"/>
              </w:rPr>
              <w:t>Этаж:</w:t>
            </w:r>
            <w:r>
              <w:rPr>
                <w:rFonts w:ascii="Times New Roman" w:hAnsi="Times New Roman" w:cs="Times New Roman"/>
              </w:rPr>
              <w:t>2</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BD66FB" w:rsidRPr="00D45D63" w:rsidRDefault="00BD66FB" w:rsidP="00205BC8">
            <w:pPr>
              <w:rPr>
                <w:rFonts w:cs="Times New Roman"/>
              </w:rPr>
            </w:pPr>
          </w:p>
          <w:p w:rsidR="00BD66FB" w:rsidRPr="00D45D63" w:rsidRDefault="00BD66FB" w:rsidP="00205BC8">
            <w:pPr>
              <w:rPr>
                <w:rFonts w:cs="Times New Roman"/>
              </w:rPr>
            </w:pPr>
          </w:p>
          <w:p w:rsidR="00BD66FB" w:rsidRPr="00D45D63" w:rsidRDefault="00BD66FB" w:rsidP="00205BC8">
            <w:pPr>
              <w:rPr>
                <w:rFonts w:cs="Times New Roman"/>
              </w:rPr>
            </w:pPr>
          </w:p>
        </w:tc>
        <w:tc>
          <w:tcPr>
            <w:tcW w:w="1620" w:type="dxa"/>
            <w:tcBorders>
              <w:top w:val="single" w:sz="4" w:space="0" w:color="auto"/>
              <w:left w:val="single" w:sz="4" w:space="0" w:color="auto"/>
              <w:bottom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BD66FB" w:rsidRPr="00044DD5">
        <w:trPr>
          <w:trHeight w:val="1290"/>
        </w:trPr>
        <w:tc>
          <w:tcPr>
            <w:tcW w:w="720" w:type="dxa"/>
            <w:vMerge/>
            <w:tcBorders>
              <w:top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BD66FB" w:rsidRPr="00D86ECA" w:rsidRDefault="00BD66FB" w:rsidP="00205BC8">
            <w:pPr>
              <w:rPr>
                <w:rFonts w:cs="Times New Roman"/>
              </w:rPr>
            </w:pPr>
            <w:r w:rsidRPr="00D45D63">
              <w:rPr>
                <w:rFonts w:ascii="Times New Roman" w:hAnsi="Times New Roman" w:cs="Times New Roman"/>
              </w:rPr>
              <w:t>«Ансамбль»</w:t>
            </w:r>
          </w:p>
        </w:tc>
        <w:tc>
          <w:tcPr>
            <w:tcW w:w="1980" w:type="dxa"/>
            <w:tcBorders>
              <w:top w:val="single" w:sz="4" w:space="0" w:color="auto"/>
              <w:left w:val="single" w:sz="4" w:space="0" w:color="auto"/>
              <w:bottom w:val="single" w:sz="4" w:space="0" w:color="auto"/>
              <w:right w:val="single" w:sz="4" w:space="0" w:color="auto"/>
            </w:tcBorders>
          </w:tcPr>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Учебная аудитория - № 8</w:t>
            </w:r>
          </w:p>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Фортепиано – 2 шт.</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Стол- 2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Стулья – 4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Шкаф- 1 шт., </w:t>
            </w:r>
          </w:p>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Персональный компьютер – 1 шт.</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623532, Российская Федерация, Свердловская область, город Богданович, улица 1 квартал, дом № 5, Этаж:1, помещения № 1-21 (№ 76) по поэтажному плану</w:t>
            </w: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18</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BD66FB" w:rsidRPr="00D45D63" w:rsidRDefault="00BD66FB" w:rsidP="00205BC8">
            <w:pPr>
              <w:pStyle w:val="a"/>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407261, дата выдачи – 06.07.2012г.</w:t>
            </w:r>
          </w:p>
        </w:tc>
      </w:tr>
      <w:tr w:rsidR="00BD66FB" w:rsidRPr="00044DD5">
        <w:trPr>
          <w:trHeight w:val="1440"/>
        </w:trPr>
        <w:tc>
          <w:tcPr>
            <w:tcW w:w="720" w:type="dxa"/>
            <w:vMerge/>
            <w:tcBorders>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rPr>
                <w:rFonts w:cs="Times New Roman"/>
              </w:rPr>
            </w:pPr>
            <w:r w:rsidRPr="00D45D63">
              <w:rPr>
                <w:rFonts w:ascii="Times New Roman" w:hAnsi="Times New Roman" w:cs="Times New Roman"/>
              </w:rPr>
              <w:t>«Ансамбль»</w:t>
            </w:r>
          </w:p>
        </w:tc>
        <w:tc>
          <w:tcPr>
            <w:tcW w:w="1980" w:type="dxa"/>
            <w:tcBorders>
              <w:top w:val="single" w:sz="4" w:space="0" w:color="auto"/>
              <w:left w:val="single" w:sz="4" w:space="0" w:color="auto"/>
              <w:bottom w:val="single" w:sz="4" w:space="0" w:color="auto"/>
              <w:right w:val="single" w:sz="4" w:space="0" w:color="auto"/>
            </w:tcBorders>
          </w:tcPr>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Учебная аудитория - № 22</w:t>
            </w:r>
          </w:p>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Стены- звукоизоляция,</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Фортепиано – 2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Стол- 1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Стулья – 2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Шкаф- 1 шт., </w:t>
            </w:r>
          </w:p>
          <w:p w:rsidR="00BD66FB" w:rsidRPr="00D45D63" w:rsidRDefault="00BD66FB" w:rsidP="00205BC8">
            <w:pPr>
              <w:jc w:val="both"/>
              <w:rPr>
                <w:rFonts w:ascii="Times New Roman" w:hAnsi="Times New Roman" w:cs="Times New Roman"/>
              </w:rPr>
            </w:pPr>
            <w:r w:rsidRPr="00D45D63">
              <w:rPr>
                <w:rFonts w:ascii="Times New Roman" w:hAnsi="Times New Roman" w:cs="Times New Roman"/>
              </w:rPr>
              <w:t>Стеллаж -1 шт.</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53</w:t>
            </w:r>
          </w:p>
          <w:p w:rsidR="00BD66FB" w:rsidRPr="00D45D63" w:rsidRDefault="00BD66FB" w:rsidP="00205BC8">
            <w:pPr>
              <w:rPr>
                <w:rFonts w:ascii="Times New Roman" w:hAnsi="Times New Roman" w:cs="Times New Roman"/>
              </w:rPr>
            </w:pPr>
            <w:r w:rsidRPr="004C471E">
              <w:rPr>
                <w:rFonts w:ascii="Times New Roman" w:hAnsi="Times New Roman" w:cs="Times New Roman"/>
              </w:rPr>
              <w:t>Этаж:</w:t>
            </w:r>
            <w:r>
              <w:rPr>
                <w:rFonts w:ascii="Times New Roman" w:hAnsi="Times New Roman" w:cs="Times New Roman"/>
              </w:rPr>
              <w:t>2</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rPr>
                <w:rFonts w:ascii="Times New Roman" w:hAnsi="Times New Roman" w:cs="Times New Roman"/>
              </w:rPr>
            </w:pPr>
            <w:r w:rsidRPr="00D45D63">
              <w:rPr>
                <w:rFonts w:ascii="Times New Roman" w:hAnsi="Times New Roman" w:cs="Times New Roman"/>
              </w:rPr>
              <w:t>Оперативноеуправление</w:t>
            </w:r>
          </w:p>
          <w:p w:rsidR="00BD66FB" w:rsidRPr="00D45D63" w:rsidRDefault="00BD66FB" w:rsidP="00205BC8">
            <w:pPr>
              <w:rPr>
                <w:rFonts w:ascii="Times New Roman" w:hAnsi="Times New Roman" w:cs="Times New Roman"/>
              </w:rPr>
            </w:pPr>
          </w:p>
          <w:p w:rsidR="00BD66FB" w:rsidRPr="00D45D63" w:rsidRDefault="00BD66FB" w:rsidP="00205BC8">
            <w:pPr>
              <w:rPr>
                <w:rFonts w:ascii="Times New Roman" w:hAnsi="Times New Roman" w:cs="Times New Roman"/>
              </w:rPr>
            </w:pPr>
          </w:p>
          <w:p w:rsidR="00BD66FB" w:rsidRPr="00D45D63" w:rsidRDefault="00BD66FB" w:rsidP="00205BC8">
            <w:pPr>
              <w:rPr>
                <w:rFonts w:ascii="Times New Roman" w:hAnsi="Times New Roman" w:cs="Times New Roman"/>
              </w:rPr>
            </w:pPr>
          </w:p>
        </w:tc>
        <w:tc>
          <w:tcPr>
            <w:tcW w:w="1620" w:type="dxa"/>
            <w:tcBorders>
              <w:top w:val="single" w:sz="4" w:space="0" w:color="auto"/>
              <w:left w:val="single" w:sz="4" w:space="0" w:color="auto"/>
              <w:bottom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BD66FB" w:rsidRPr="00044DD5">
        <w:trPr>
          <w:trHeight w:val="172"/>
        </w:trPr>
        <w:tc>
          <w:tcPr>
            <w:tcW w:w="720" w:type="dxa"/>
            <w:vMerge/>
            <w:tcBorders>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rPr>
                <w:rFonts w:cs="Times New Roman"/>
              </w:rPr>
            </w:pPr>
            <w:r w:rsidRPr="00D45D63">
              <w:rPr>
                <w:rFonts w:ascii="Times New Roman" w:hAnsi="Times New Roman" w:cs="Times New Roman"/>
              </w:rPr>
              <w:t>«Ансамбль»</w:t>
            </w:r>
          </w:p>
        </w:tc>
        <w:tc>
          <w:tcPr>
            <w:tcW w:w="1980" w:type="dxa"/>
            <w:tcBorders>
              <w:top w:val="single" w:sz="4" w:space="0" w:color="auto"/>
              <w:left w:val="single" w:sz="4" w:space="0" w:color="auto"/>
              <w:bottom w:val="single" w:sz="4" w:space="0" w:color="auto"/>
              <w:right w:val="single" w:sz="4" w:space="0" w:color="auto"/>
            </w:tcBorders>
          </w:tcPr>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Учебная аудитория - № 2</w:t>
            </w:r>
          </w:p>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Стены- звукоизоляция,</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Фортепиано – 2 шт.</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 Стол- 1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Стулья – 2 шт,  </w:t>
            </w:r>
          </w:p>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Шкаф- 1 шт.</w:t>
            </w:r>
          </w:p>
          <w:p w:rsidR="00BD66FB" w:rsidRPr="00D45D63" w:rsidRDefault="00BD66FB" w:rsidP="00205BC8">
            <w:pPr>
              <w:pStyle w:val="a"/>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 xml:space="preserve"> 623530, Российская Федерация, Свердловская область, город Богданович, улица Ленина, дом № 16</w:t>
            </w: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8</w:t>
            </w:r>
          </w:p>
          <w:p w:rsidR="00BD66FB" w:rsidRPr="00D45D63" w:rsidRDefault="00BD66FB" w:rsidP="00205BC8">
            <w:pPr>
              <w:rPr>
                <w:rFonts w:ascii="Times New Roman" w:hAnsi="Times New Roman" w:cs="Times New Roman"/>
              </w:rPr>
            </w:pPr>
            <w:r w:rsidRPr="004C471E">
              <w:rPr>
                <w:rFonts w:ascii="Times New Roman" w:hAnsi="Times New Roman" w:cs="Times New Roman"/>
              </w:rPr>
              <w:t>Этаж:</w:t>
            </w:r>
            <w:r>
              <w:rPr>
                <w:rFonts w:ascii="Times New Roman" w:hAnsi="Times New Roman" w:cs="Times New Roman"/>
              </w:rPr>
              <w:t>1</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rPr>
                <w:rFonts w:ascii="Times New Roman" w:hAnsi="Times New Roman" w:cs="Times New Roman"/>
              </w:rPr>
            </w:pPr>
            <w:r w:rsidRPr="00D45D63">
              <w:rPr>
                <w:rFonts w:ascii="Times New Roman" w:hAnsi="Times New Roman" w:cs="Times New Roman"/>
              </w:rPr>
              <w:t>Оперативноеуправление</w:t>
            </w:r>
          </w:p>
        </w:tc>
        <w:tc>
          <w:tcPr>
            <w:tcW w:w="1620" w:type="dxa"/>
            <w:tcBorders>
              <w:top w:val="single" w:sz="4" w:space="0" w:color="auto"/>
              <w:lef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p w:rsidR="00BD66FB" w:rsidRPr="00205BC8" w:rsidRDefault="00BD66FB" w:rsidP="00205BC8">
            <w:pPr>
              <w:rPr>
                <w:rFonts w:cs="Times New Roman"/>
                <w:lang w:val="ru-RU"/>
              </w:rPr>
            </w:pPr>
          </w:p>
        </w:tc>
      </w:tr>
      <w:tr w:rsidR="00BD66FB" w:rsidRPr="00044DD5">
        <w:trPr>
          <w:trHeight w:val="172"/>
        </w:trPr>
        <w:tc>
          <w:tcPr>
            <w:tcW w:w="720" w:type="dxa"/>
            <w:tcBorders>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rPr>
                <w:rFonts w:cs="Times New Roman"/>
              </w:rPr>
            </w:pPr>
            <w:r>
              <w:rPr>
                <w:rFonts w:ascii="Times New Roman" w:hAnsi="Times New Roman" w:cs="Times New Roman"/>
              </w:rPr>
              <w:t>«Ансамбль»</w:t>
            </w:r>
          </w:p>
        </w:tc>
        <w:tc>
          <w:tcPr>
            <w:tcW w:w="1980" w:type="dxa"/>
            <w:tcBorders>
              <w:top w:val="single" w:sz="4" w:space="0" w:color="auto"/>
              <w:left w:val="single" w:sz="4" w:space="0" w:color="auto"/>
              <w:bottom w:val="single" w:sz="4" w:space="0" w:color="auto"/>
              <w:right w:val="single" w:sz="4" w:space="0" w:color="auto"/>
            </w:tcBorders>
          </w:tcPr>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Учебная аудитория - № 21</w:t>
            </w:r>
          </w:p>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Стены- звукоизоляция,</w:t>
            </w:r>
          </w:p>
          <w:p w:rsidR="00BD66FB" w:rsidRPr="00205BC8" w:rsidRDefault="00BD66FB" w:rsidP="00205BC8">
            <w:pPr>
              <w:jc w:val="both"/>
              <w:rPr>
                <w:rFonts w:ascii="Times New Roman" w:hAnsi="Times New Roman" w:cs="Times New Roman"/>
                <w:lang w:val="ru-RU"/>
              </w:rPr>
            </w:pPr>
            <w:r w:rsidRPr="00205BC8">
              <w:rPr>
                <w:rFonts w:ascii="Times New Roman" w:hAnsi="Times New Roman" w:cs="Times New Roman"/>
                <w:lang w:val="ru-RU"/>
              </w:rPr>
              <w:t>Фортепиано – 2 шт.</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Стол- 1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Стулья – 2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Шкаф- 1 шт.</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 xml:space="preserve"> 623530, Российская Федерация,</w:t>
            </w:r>
          </w:p>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Свердловская область, город Богданович, улица Ленина, дом № 16</w:t>
            </w: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54</w:t>
            </w:r>
          </w:p>
          <w:p w:rsidR="00BD66FB" w:rsidRPr="00D45D63" w:rsidRDefault="00BD66FB" w:rsidP="00205BC8">
            <w:pPr>
              <w:rPr>
                <w:rFonts w:ascii="Times New Roman" w:hAnsi="Times New Roman" w:cs="Times New Roman"/>
              </w:rPr>
            </w:pPr>
            <w:r w:rsidRPr="004C471E">
              <w:rPr>
                <w:rFonts w:ascii="Times New Roman" w:hAnsi="Times New Roman" w:cs="Times New Roman"/>
              </w:rPr>
              <w:t>Этаж:</w:t>
            </w:r>
            <w:r>
              <w:rPr>
                <w:rFonts w:ascii="Times New Roman" w:hAnsi="Times New Roman" w:cs="Times New Roman"/>
              </w:rPr>
              <w:t>2</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rPr>
                <w:rFonts w:ascii="Times New Roman" w:hAnsi="Times New Roman" w:cs="Times New Roman"/>
              </w:rPr>
            </w:pPr>
            <w:r w:rsidRPr="00D45D63">
              <w:rPr>
                <w:rFonts w:ascii="Times New Roman" w:hAnsi="Times New Roman" w:cs="Times New Roman"/>
              </w:rPr>
              <w:t>Оперативноеуправление</w:t>
            </w:r>
          </w:p>
          <w:p w:rsidR="00BD66FB" w:rsidRPr="00D45D63" w:rsidRDefault="00BD66FB" w:rsidP="00205BC8">
            <w:pPr>
              <w:rPr>
                <w:rFonts w:ascii="Times New Roman" w:hAnsi="Times New Roman" w:cs="Times New Roman"/>
              </w:rPr>
            </w:pPr>
          </w:p>
          <w:p w:rsidR="00BD66FB" w:rsidRPr="00D45D63" w:rsidRDefault="00BD66FB" w:rsidP="00205BC8">
            <w:pPr>
              <w:rPr>
                <w:rFonts w:ascii="Times New Roman" w:hAnsi="Times New Roman" w:cs="Times New Roman"/>
              </w:rPr>
            </w:pPr>
          </w:p>
          <w:p w:rsidR="00BD66FB" w:rsidRPr="00D45D63" w:rsidRDefault="00BD66FB" w:rsidP="00205BC8">
            <w:pPr>
              <w:rPr>
                <w:rFonts w:ascii="Times New Roman" w:hAnsi="Times New Roman" w:cs="Times New Roman"/>
              </w:rPr>
            </w:pPr>
          </w:p>
          <w:p w:rsidR="00BD66FB" w:rsidRPr="00D45D63" w:rsidRDefault="00BD66FB" w:rsidP="00205BC8">
            <w:pPr>
              <w:rPr>
                <w:rFonts w:ascii="Times New Roman" w:hAnsi="Times New Roman" w:cs="Times New Roman"/>
              </w:rPr>
            </w:pPr>
          </w:p>
        </w:tc>
        <w:tc>
          <w:tcPr>
            <w:tcW w:w="1620" w:type="dxa"/>
            <w:tcBorders>
              <w:top w:val="single" w:sz="4" w:space="0" w:color="auto"/>
              <w:lef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BD66FB" w:rsidRPr="00044DD5">
        <w:trPr>
          <w:trHeight w:val="4309"/>
        </w:trPr>
        <w:tc>
          <w:tcPr>
            <w:tcW w:w="720" w:type="dxa"/>
            <w:vMerge w:val="restart"/>
            <w:tcBorders>
              <w:top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 1.5.</w:t>
            </w:r>
          </w:p>
        </w:tc>
        <w:tc>
          <w:tcPr>
            <w:tcW w:w="25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«Слушание музыки»</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Учебная аудитория - № 37</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Фортепиано,  звукотехническое оборудование : персональный компьютер- 1 шт., акустические колонки – 2 шт., учебная мебель – доска – 1 шт., столы 7 шт., стулья- 15, шкаф- 1 шт.. 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BD66FB" w:rsidRPr="00605E32" w:rsidRDefault="00BD66FB" w:rsidP="00205BC8">
            <w:pPr>
              <w:pStyle w:val="a0"/>
              <w:rPr>
                <w:rFonts w:ascii="Times New Roman" w:hAnsi="Times New Roman" w:cs="Times New Roman"/>
              </w:rPr>
            </w:pPr>
            <w:r w:rsidRPr="00605E32">
              <w:rPr>
                <w:rFonts w:ascii="Times New Roman" w:hAnsi="Times New Roman" w:cs="Times New Roman"/>
              </w:rPr>
              <w:t>623530, Российская Федерация, Свердловская область, город Богданович, улица Ленина, дом № 16</w:t>
            </w: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44</w:t>
            </w:r>
          </w:p>
          <w:p w:rsidR="00BD66FB" w:rsidRPr="00D45D63" w:rsidRDefault="00BD66FB" w:rsidP="00205BC8">
            <w:pPr>
              <w:rPr>
                <w:rFonts w:cs="Times New Roman"/>
              </w:rPr>
            </w:pPr>
            <w:r w:rsidRPr="004C471E">
              <w:rPr>
                <w:rFonts w:ascii="Times New Roman" w:hAnsi="Times New Roman" w:cs="Times New Roman"/>
              </w:rPr>
              <w:t>Этаж:</w:t>
            </w:r>
            <w:r>
              <w:rPr>
                <w:rFonts w:ascii="Times New Roman" w:hAnsi="Times New Roman" w:cs="Times New Roman"/>
              </w:rPr>
              <w:t>2</w:t>
            </w:r>
          </w:p>
          <w:p w:rsidR="00BD66FB" w:rsidRPr="00D45D63" w:rsidRDefault="00BD66FB" w:rsidP="00205BC8">
            <w:pPr>
              <w:pStyle w:val="a0"/>
              <w:rPr>
                <w:rFonts w:ascii="Times New Roman" w:hAnsi="Times New Roman" w:cs="Times New Roman"/>
              </w:rPr>
            </w:pPr>
          </w:p>
          <w:p w:rsidR="00BD66FB" w:rsidRPr="00D45D63" w:rsidRDefault="00BD66FB" w:rsidP="00205BC8">
            <w:pPr>
              <w:rPr>
                <w:rFonts w:cs="Times New Roman"/>
              </w:rPr>
            </w:pP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BD66FB" w:rsidRPr="00D45D63" w:rsidRDefault="00BD66FB" w:rsidP="00205BC8">
            <w:pPr>
              <w:rPr>
                <w:rFonts w:cs="Times New Roman"/>
              </w:rPr>
            </w:pPr>
          </w:p>
          <w:p w:rsidR="00BD66FB" w:rsidRPr="00D45D63" w:rsidRDefault="00BD66FB" w:rsidP="00205BC8">
            <w:pPr>
              <w:rPr>
                <w:rFonts w:cs="Times New Roman"/>
              </w:rPr>
            </w:pPr>
          </w:p>
          <w:p w:rsidR="00BD66FB" w:rsidRPr="00D45D63" w:rsidRDefault="00BD66FB" w:rsidP="00205BC8">
            <w:pPr>
              <w:rPr>
                <w:rFonts w:cs="Times New Roman"/>
              </w:rPr>
            </w:pPr>
          </w:p>
          <w:p w:rsidR="00BD66FB" w:rsidRPr="00D45D63" w:rsidRDefault="00BD66FB" w:rsidP="00205BC8">
            <w:pPr>
              <w:rPr>
                <w:rFonts w:cs="Times New Roman"/>
              </w:rPr>
            </w:pPr>
          </w:p>
          <w:p w:rsidR="00BD66FB" w:rsidRPr="00D45D63" w:rsidRDefault="00BD66FB" w:rsidP="00205BC8">
            <w:pPr>
              <w:rPr>
                <w:rFonts w:cs="Times New Roman"/>
              </w:rPr>
            </w:pPr>
          </w:p>
          <w:p w:rsidR="00BD66FB" w:rsidRPr="00D45D63" w:rsidRDefault="00BD66FB" w:rsidP="00205BC8">
            <w:pPr>
              <w:rPr>
                <w:rFonts w:cs="Times New Roman"/>
              </w:rPr>
            </w:pPr>
          </w:p>
          <w:p w:rsidR="00BD66FB" w:rsidRPr="00D45D63" w:rsidRDefault="00BD66FB" w:rsidP="00205BC8">
            <w:pPr>
              <w:rPr>
                <w:rFonts w:cs="Times New Roman"/>
              </w:rPr>
            </w:pPr>
          </w:p>
          <w:p w:rsidR="00BD66FB" w:rsidRPr="00D45D63" w:rsidRDefault="00BD66FB" w:rsidP="00205BC8">
            <w:pPr>
              <w:rPr>
                <w:rFonts w:cs="Times New Roman"/>
              </w:rPr>
            </w:pPr>
          </w:p>
        </w:tc>
        <w:tc>
          <w:tcPr>
            <w:tcW w:w="1620" w:type="dxa"/>
            <w:tcBorders>
              <w:top w:val="single" w:sz="4" w:space="0" w:color="auto"/>
              <w:left w:val="single" w:sz="4" w:space="0" w:color="auto"/>
              <w:bottom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BD66FB" w:rsidRPr="00044DD5">
        <w:trPr>
          <w:trHeight w:val="2730"/>
        </w:trPr>
        <w:tc>
          <w:tcPr>
            <w:tcW w:w="720" w:type="dxa"/>
            <w:vMerge/>
            <w:tcBorders>
              <w:top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BD66FB" w:rsidRPr="00D86ECA" w:rsidRDefault="00BD66FB" w:rsidP="00205BC8">
            <w:pPr>
              <w:rPr>
                <w:rFonts w:cs="Times New Roman"/>
              </w:rPr>
            </w:pPr>
            <w:r w:rsidRPr="00D45D63">
              <w:rPr>
                <w:rFonts w:ascii="Times New Roman" w:hAnsi="Times New Roman" w:cs="Times New Roman"/>
              </w:rPr>
              <w:t>«Слушание</w:t>
            </w:r>
            <w:r>
              <w:rPr>
                <w:rFonts w:ascii="Times New Roman" w:hAnsi="Times New Roman" w:cs="Times New Roman"/>
                <w:lang w:val="ru-RU"/>
              </w:rPr>
              <w:t xml:space="preserve"> </w:t>
            </w:r>
            <w:r w:rsidRPr="00D45D63">
              <w:rPr>
                <w:rFonts w:ascii="Times New Roman" w:hAnsi="Times New Roman" w:cs="Times New Roman"/>
              </w:rPr>
              <w:t>музыки»</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Учебная аудитория - № 3</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Фортепиано- 1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Телевизор – 1 шт.</w:t>
            </w:r>
          </w:p>
          <w:p w:rsidR="00BD66FB" w:rsidRPr="00205BC8" w:rsidRDefault="00BD66FB" w:rsidP="00205BC8">
            <w:pPr>
              <w:rPr>
                <w:rFonts w:ascii="Times New Roman" w:hAnsi="Times New Roman" w:cs="Times New Roman"/>
                <w:lang w:val="ru-RU"/>
              </w:rPr>
            </w:pPr>
            <w:r w:rsidRPr="00D45D63">
              <w:rPr>
                <w:rFonts w:ascii="Times New Roman" w:hAnsi="Times New Roman" w:cs="Times New Roman"/>
              </w:rPr>
              <w:t>DVD</w:t>
            </w:r>
            <w:r w:rsidRPr="00205BC8">
              <w:rPr>
                <w:rFonts w:ascii="Times New Roman" w:hAnsi="Times New Roman" w:cs="Times New Roman"/>
                <w:lang w:val="ru-RU"/>
              </w:rPr>
              <w:t>- плеер – 1 шт.,</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Музыкальный центр – 1 шт.,</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Шкаф – 1 шт.,</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Стол – 6 шт.,</w:t>
            </w:r>
          </w:p>
          <w:p w:rsidR="00BD66FB" w:rsidRPr="00205BC8" w:rsidRDefault="00BD66FB" w:rsidP="00205BC8">
            <w:pPr>
              <w:rPr>
                <w:rFonts w:cs="Times New Roman"/>
                <w:lang w:val="ru-RU"/>
              </w:rPr>
            </w:pPr>
            <w:r w:rsidRPr="00205BC8">
              <w:rPr>
                <w:rFonts w:ascii="Times New Roman" w:hAnsi="Times New Roman" w:cs="Times New Roman"/>
                <w:lang w:val="ru-RU"/>
              </w:rPr>
              <w:t>Стулья – 14 шт.,</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623532, Российская Федерация, Свердловская область, город Богданович, улица 1 квартал, дом № 5, Этаж:1, помещения № 1-21 (№ 76) по поэтажному плану</w:t>
            </w: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7</w:t>
            </w:r>
          </w:p>
          <w:p w:rsidR="00BD66FB" w:rsidRPr="00D45D63" w:rsidRDefault="00BD66FB" w:rsidP="00205BC8">
            <w:pPr>
              <w:pStyle w:val="a0"/>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BD66FB" w:rsidRPr="00D45D63" w:rsidRDefault="00BD66FB" w:rsidP="00205BC8">
            <w:pPr>
              <w:pStyle w:val="a"/>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407261, дата выдачи – 06.07.2012г.</w:t>
            </w:r>
          </w:p>
        </w:tc>
      </w:tr>
      <w:tr w:rsidR="00BD66FB" w:rsidRPr="00044DD5">
        <w:trPr>
          <w:trHeight w:val="352"/>
        </w:trPr>
        <w:tc>
          <w:tcPr>
            <w:tcW w:w="720" w:type="dxa"/>
            <w:vMerge/>
            <w:tcBorders>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rPr>
                <w:rFonts w:cs="Times New Roman"/>
              </w:rPr>
            </w:pPr>
            <w:r w:rsidRPr="00D45D63">
              <w:rPr>
                <w:rFonts w:ascii="Times New Roman" w:hAnsi="Times New Roman" w:cs="Times New Roman"/>
              </w:rPr>
              <w:t>«Слушание</w:t>
            </w:r>
            <w:r>
              <w:rPr>
                <w:rFonts w:ascii="Times New Roman" w:hAnsi="Times New Roman" w:cs="Times New Roman"/>
                <w:lang w:val="ru-RU"/>
              </w:rPr>
              <w:t xml:space="preserve"> </w:t>
            </w:r>
            <w:r w:rsidRPr="00D45D63">
              <w:rPr>
                <w:rFonts w:ascii="Times New Roman" w:hAnsi="Times New Roman" w:cs="Times New Roman"/>
              </w:rPr>
              <w:t>музыки»</w:t>
            </w:r>
          </w:p>
        </w:tc>
        <w:tc>
          <w:tcPr>
            <w:tcW w:w="1980" w:type="dxa"/>
            <w:tcBorders>
              <w:top w:val="single" w:sz="4" w:space="0" w:color="auto"/>
              <w:left w:val="single" w:sz="4" w:space="0" w:color="auto"/>
              <w:bottom w:val="single" w:sz="4" w:space="0" w:color="auto"/>
              <w:right w:val="single" w:sz="4" w:space="0" w:color="auto"/>
            </w:tcBorders>
          </w:tcPr>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Учебная аудитория - № 25</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 xml:space="preserve">Фортепиано- 1 шт.,  звукотехническое оборудование : музыкальный центр- 1 шт., телевизор – 1 шт., </w:t>
            </w:r>
          </w:p>
          <w:p w:rsidR="00BD66FB" w:rsidRPr="00205BC8" w:rsidRDefault="00BD66FB" w:rsidP="00205BC8">
            <w:pPr>
              <w:rPr>
                <w:rFonts w:ascii="Times New Roman" w:hAnsi="Times New Roman" w:cs="Times New Roman"/>
                <w:lang w:val="ru-RU"/>
              </w:rPr>
            </w:pPr>
            <w:r w:rsidRPr="00D45D63">
              <w:rPr>
                <w:rFonts w:ascii="Times New Roman" w:hAnsi="Times New Roman" w:cs="Times New Roman"/>
              </w:rPr>
              <w:t>DVD</w:t>
            </w:r>
            <w:r w:rsidRPr="00205BC8">
              <w:rPr>
                <w:rFonts w:ascii="Times New Roman" w:hAnsi="Times New Roman" w:cs="Times New Roman"/>
                <w:lang w:val="ru-RU"/>
              </w:rPr>
              <w:t xml:space="preserve">- плеер – 1 шт. акустические колонки – 2 шт., </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 xml:space="preserve">учебная мебель – доска – 1 шт., </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 xml:space="preserve">столы – 6 шт., </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 xml:space="preserve">стулья – 13 шт. </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50</w:t>
            </w:r>
          </w:p>
          <w:p w:rsidR="00BD66FB" w:rsidRPr="00D45D63" w:rsidRDefault="00BD66FB" w:rsidP="00205BC8">
            <w:pPr>
              <w:rPr>
                <w:rFonts w:cs="Times New Roman"/>
              </w:rPr>
            </w:pPr>
            <w:r w:rsidRPr="004C471E">
              <w:rPr>
                <w:rFonts w:ascii="Times New Roman" w:hAnsi="Times New Roman" w:cs="Times New Roman"/>
              </w:rPr>
              <w:t>Этаж:</w:t>
            </w:r>
            <w:r>
              <w:rPr>
                <w:rFonts w:ascii="Times New Roman" w:hAnsi="Times New Roman" w:cs="Times New Roman"/>
              </w:rPr>
              <w:t>2</w:t>
            </w:r>
          </w:p>
          <w:p w:rsidR="00BD66FB" w:rsidRPr="00D45D63" w:rsidRDefault="00BD66FB" w:rsidP="00205BC8">
            <w:pP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rPr>
                <w:rFonts w:cs="Times New Roman"/>
              </w:rPr>
            </w:pPr>
            <w:r w:rsidRPr="00D45D63">
              <w:rPr>
                <w:rFonts w:ascii="Times New Roman" w:hAnsi="Times New Roman" w:cs="Times New Roman"/>
              </w:rPr>
              <w:t>Оперативноеуправление</w:t>
            </w:r>
          </w:p>
          <w:p w:rsidR="00BD66FB" w:rsidRPr="00D45D63" w:rsidRDefault="00BD66FB" w:rsidP="00205BC8">
            <w:pPr>
              <w:rPr>
                <w:rFonts w:cs="Times New Roman"/>
              </w:rPr>
            </w:pPr>
          </w:p>
          <w:p w:rsidR="00BD66FB" w:rsidRPr="00D45D63" w:rsidRDefault="00BD66FB" w:rsidP="00205BC8">
            <w:pPr>
              <w:rPr>
                <w:rFonts w:ascii="Times New Roman" w:hAnsi="Times New Roman" w:cs="Times New Roman"/>
              </w:rPr>
            </w:pPr>
          </w:p>
        </w:tc>
        <w:tc>
          <w:tcPr>
            <w:tcW w:w="1620" w:type="dxa"/>
            <w:tcBorders>
              <w:top w:val="single" w:sz="4" w:space="0" w:color="auto"/>
              <w:lef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BD66FB" w:rsidRPr="00044DD5">
        <w:trPr>
          <w:trHeight w:val="1440"/>
        </w:trPr>
        <w:tc>
          <w:tcPr>
            <w:tcW w:w="720" w:type="dxa"/>
            <w:vMerge w:val="restart"/>
            <w:tcBorders>
              <w:top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   1.6. </w:t>
            </w:r>
          </w:p>
        </w:tc>
        <w:tc>
          <w:tcPr>
            <w:tcW w:w="25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«Сольфеджио»</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Учебная аудитория - № 37</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Фортепиано, звукотехническое оборудование: персональный компьютер- 1 шт., акустические колонки – 2 шт., учебная мебель – доска – 1 шт., столы 7 шт., стулья- 15, шкаф- 1 шт. 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44</w:t>
            </w:r>
          </w:p>
          <w:p w:rsidR="00BD66FB" w:rsidRPr="00D45D63" w:rsidRDefault="00BD66FB" w:rsidP="00205BC8">
            <w:pPr>
              <w:rPr>
                <w:rFonts w:cs="Times New Roman"/>
              </w:rPr>
            </w:pPr>
            <w:r w:rsidRPr="004C471E">
              <w:rPr>
                <w:rFonts w:ascii="Times New Roman" w:hAnsi="Times New Roman" w:cs="Times New Roman"/>
              </w:rPr>
              <w:t>Этаж:</w:t>
            </w:r>
            <w:r>
              <w:rPr>
                <w:rFonts w:ascii="Times New Roman" w:hAnsi="Times New Roman" w:cs="Times New Roman"/>
              </w:rPr>
              <w:t>2</w:t>
            </w:r>
          </w:p>
          <w:p w:rsidR="00BD66FB" w:rsidRPr="00D45D63" w:rsidRDefault="00BD66FB" w:rsidP="00205BC8">
            <w:pPr>
              <w:rPr>
                <w:rFonts w:cs="Times New Roman"/>
              </w:rPr>
            </w:pPr>
          </w:p>
          <w:p w:rsidR="00BD66FB" w:rsidRPr="00D45D63" w:rsidRDefault="00BD66FB" w:rsidP="00205BC8">
            <w:pPr>
              <w:rPr>
                <w:rFonts w:cs="Times New Roman"/>
              </w:rPr>
            </w:pP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BD66FB" w:rsidRPr="00D45D63" w:rsidRDefault="00BD66FB" w:rsidP="00205BC8">
            <w:pPr>
              <w:rPr>
                <w:rFonts w:cs="Times New Roman"/>
              </w:rPr>
            </w:pPr>
          </w:p>
          <w:p w:rsidR="00BD66FB" w:rsidRPr="00D45D63" w:rsidRDefault="00BD66FB" w:rsidP="00205BC8">
            <w:pPr>
              <w:rPr>
                <w:rFonts w:cs="Times New Roman"/>
              </w:rPr>
            </w:pPr>
          </w:p>
          <w:p w:rsidR="00BD66FB" w:rsidRPr="00D45D63" w:rsidRDefault="00BD66FB" w:rsidP="00205BC8">
            <w:pPr>
              <w:rPr>
                <w:rFonts w:cs="Times New Roman"/>
              </w:rPr>
            </w:pPr>
          </w:p>
          <w:p w:rsidR="00BD66FB" w:rsidRPr="00D45D63" w:rsidRDefault="00BD66FB" w:rsidP="00205BC8">
            <w:pPr>
              <w:rPr>
                <w:rFonts w:cs="Times New Roman"/>
              </w:rPr>
            </w:pPr>
          </w:p>
          <w:p w:rsidR="00BD66FB" w:rsidRPr="00D45D63" w:rsidRDefault="00BD66FB" w:rsidP="00205BC8">
            <w:pPr>
              <w:rPr>
                <w:rFonts w:cs="Times New Roman"/>
              </w:rPr>
            </w:pPr>
          </w:p>
          <w:p w:rsidR="00BD66FB" w:rsidRPr="00D45D63" w:rsidRDefault="00BD66FB" w:rsidP="00205BC8">
            <w:pPr>
              <w:rPr>
                <w:rFonts w:cs="Times New Roman"/>
              </w:rPr>
            </w:pPr>
          </w:p>
          <w:p w:rsidR="00BD66FB" w:rsidRPr="00D45D63" w:rsidRDefault="00BD66FB" w:rsidP="00205BC8">
            <w:pPr>
              <w:rPr>
                <w:rFonts w:cs="Times New Roman"/>
              </w:rPr>
            </w:pPr>
          </w:p>
          <w:p w:rsidR="00BD66FB" w:rsidRPr="00D45D63" w:rsidRDefault="00BD66FB" w:rsidP="00205BC8">
            <w:pPr>
              <w:rPr>
                <w:rFonts w:cs="Times New Roman"/>
              </w:rPr>
            </w:pPr>
          </w:p>
        </w:tc>
        <w:tc>
          <w:tcPr>
            <w:tcW w:w="1620" w:type="dxa"/>
            <w:tcBorders>
              <w:top w:val="single" w:sz="4" w:space="0" w:color="auto"/>
              <w:left w:val="single" w:sz="4" w:space="0" w:color="auto"/>
              <w:bottom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BD66FB" w:rsidRPr="00044DD5">
        <w:trPr>
          <w:trHeight w:val="1440"/>
        </w:trPr>
        <w:tc>
          <w:tcPr>
            <w:tcW w:w="720" w:type="dxa"/>
            <w:vMerge/>
            <w:tcBorders>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BD66FB" w:rsidRPr="00D86ECA" w:rsidRDefault="00BD66FB" w:rsidP="00205BC8">
            <w:pPr>
              <w:rPr>
                <w:rFonts w:cs="Times New Roman"/>
              </w:rPr>
            </w:pPr>
            <w:r w:rsidRPr="00D45D63">
              <w:rPr>
                <w:rFonts w:ascii="Times New Roman" w:hAnsi="Times New Roman" w:cs="Times New Roman"/>
              </w:rPr>
              <w:t>«Сольфеджио»</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Учебная аудитория - № 24</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Фортепиано- 2 шт.,  </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Стол – 6 шт.,</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Стулья – 14 шт.,</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51</w:t>
            </w:r>
          </w:p>
          <w:p w:rsidR="00BD66FB" w:rsidRPr="00D45D63" w:rsidRDefault="00BD66FB" w:rsidP="00205BC8">
            <w:pPr>
              <w:rPr>
                <w:rFonts w:cs="Times New Roman"/>
              </w:rPr>
            </w:pPr>
            <w:r w:rsidRPr="004C471E">
              <w:rPr>
                <w:rFonts w:ascii="Times New Roman" w:hAnsi="Times New Roman" w:cs="Times New Roman"/>
              </w:rPr>
              <w:t>Этаж:</w:t>
            </w:r>
            <w:r>
              <w:rPr>
                <w:rFonts w:ascii="Times New Roman" w:hAnsi="Times New Roman" w:cs="Times New Roman"/>
              </w:rPr>
              <w:t>2</w:t>
            </w:r>
          </w:p>
          <w:p w:rsidR="00BD66FB" w:rsidRPr="00D45D63" w:rsidRDefault="00BD66FB" w:rsidP="00205BC8">
            <w:pPr>
              <w:pStyle w:val="a0"/>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BD66FB" w:rsidRPr="00D45D63" w:rsidRDefault="00BD66FB" w:rsidP="00205BC8">
            <w:pPr>
              <w:pStyle w:val="a"/>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BD66FB" w:rsidRPr="00044DD5">
        <w:trPr>
          <w:trHeight w:val="1440"/>
        </w:trPr>
        <w:tc>
          <w:tcPr>
            <w:tcW w:w="720" w:type="dxa"/>
            <w:vMerge/>
            <w:tcBorders>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BD66FB" w:rsidRPr="00D86ECA" w:rsidRDefault="00BD66FB" w:rsidP="00205BC8">
            <w:pPr>
              <w:rPr>
                <w:rFonts w:cs="Times New Roman"/>
              </w:rPr>
            </w:pPr>
            <w:r w:rsidRPr="00D45D63">
              <w:rPr>
                <w:rFonts w:ascii="Times New Roman" w:hAnsi="Times New Roman" w:cs="Times New Roman"/>
              </w:rPr>
              <w:t>«Сольфеджио»</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Учебная аудитория - № 1</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Фортепиано- 1 шт.,  </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Стол – 8 шт.,</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Стулья – 16 шт.,</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Шкаф – 1 шт.,</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Синтезаторы – 3 шт.,</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Доска – 1 шт.,</w:t>
            </w:r>
          </w:p>
          <w:p w:rsidR="00BD66FB" w:rsidRPr="00205BC8" w:rsidRDefault="00BD66FB" w:rsidP="00205BC8">
            <w:pPr>
              <w:rPr>
                <w:rFonts w:cs="Times New Roman"/>
                <w:lang w:val="ru-RU"/>
              </w:rPr>
            </w:pPr>
            <w:r w:rsidRPr="00205BC8">
              <w:rPr>
                <w:rFonts w:ascii="Times New Roman" w:hAnsi="Times New Roman" w:cs="Times New Roman"/>
                <w:lang w:val="ru-RU"/>
              </w:rPr>
              <w:t>Стеллаж – 1 шт.,</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623532, Российская Федерация, Свердловская область, город Богданович, улица 1 квартал, дом № 5, Этаж:1, помещения № 1-21 (№ 76) по поэтажному плану</w:t>
            </w: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4</w:t>
            </w:r>
          </w:p>
          <w:p w:rsidR="00BD66FB" w:rsidRPr="00D45D63" w:rsidRDefault="00BD66FB" w:rsidP="00205BC8">
            <w:pPr>
              <w:pStyle w:val="a0"/>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BD66FB" w:rsidRPr="00D45D63" w:rsidRDefault="00BD66FB" w:rsidP="00205BC8">
            <w:pPr>
              <w:pStyle w:val="a"/>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BD66FB" w:rsidRPr="00205BC8" w:rsidRDefault="00BD66FB" w:rsidP="00205BC8">
            <w:pPr>
              <w:rPr>
                <w:rFonts w:cs="Times New Roman"/>
                <w:lang w:val="ru-RU"/>
              </w:rPr>
            </w:pPr>
            <w:r w:rsidRPr="00205BC8">
              <w:rPr>
                <w:rFonts w:ascii="Times New Roman" w:hAnsi="Times New Roman" w:cs="Times New Roman"/>
                <w:lang w:val="ru-RU"/>
              </w:rPr>
              <w:t>Свидетельство о государственной регистрации права серия 66 АЕ № 407261, дата выдачи – 06.07.2012г.</w:t>
            </w:r>
          </w:p>
          <w:p w:rsidR="00BD66FB" w:rsidRPr="00205BC8" w:rsidRDefault="00BD66FB" w:rsidP="00205BC8">
            <w:pPr>
              <w:rPr>
                <w:rFonts w:cs="Times New Roman"/>
                <w:lang w:val="ru-RU"/>
              </w:rPr>
            </w:pPr>
          </w:p>
          <w:p w:rsidR="00BD66FB" w:rsidRPr="00205BC8" w:rsidRDefault="00BD66FB" w:rsidP="00205BC8">
            <w:pPr>
              <w:rPr>
                <w:rFonts w:cs="Times New Roman"/>
                <w:lang w:val="ru-RU"/>
              </w:rPr>
            </w:pPr>
          </w:p>
        </w:tc>
      </w:tr>
      <w:tr w:rsidR="00BD66FB" w:rsidRPr="00044DD5">
        <w:trPr>
          <w:trHeight w:val="1440"/>
        </w:trPr>
        <w:tc>
          <w:tcPr>
            <w:tcW w:w="720" w:type="dxa"/>
            <w:vMerge/>
            <w:tcBorders>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BD66FB" w:rsidRPr="00D86ECA" w:rsidRDefault="00BD66FB" w:rsidP="00205BC8">
            <w:pPr>
              <w:rPr>
                <w:rFonts w:cs="Times New Roman"/>
              </w:rPr>
            </w:pPr>
            <w:r w:rsidRPr="00D45D63">
              <w:rPr>
                <w:rFonts w:ascii="Times New Roman" w:hAnsi="Times New Roman" w:cs="Times New Roman"/>
              </w:rPr>
              <w:t>«Сольфеджио»</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Учебная аудитория - № 3</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Фортепиано- 1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Телевизор – 1 шт.</w:t>
            </w:r>
          </w:p>
          <w:p w:rsidR="00BD66FB" w:rsidRPr="00205BC8" w:rsidRDefault="00BD66FB" w:rsidP="00205BC8">
            <w:pPr>
              <w:rPr>
                <w:rFonts w:ascii="Times New Roman" w:hAnsi="Times New Roman" w:cs="Times New Roman"/>
                <w:lang w:val="ru-RU"/>
              </w:rPr>
            </w:pPr>
            <w:r w:rsidRPr="00D45D63">
              <w:rPr>
                <w:rFonts w:ascii="Times New Roman" w:hAnsi="Times New Roman" w:cs="Times New Roman"/>
              </w:rPr>
              <w:t>DVD</w:t>
            </w:r>
            <w:r w:rsidRPr="00205BC8">
              <w:rPr>
                <w:rFonts w:ascii="Times New Roman" w:hAnsi="Times New Roman" w:cs="Times New Roman"/>
                <w:lang w:val="ru-RU"/>
              </w:rPr>
              <w:t>- плеер – 1 шт.,</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Музыкальный центр – 1 шт.,</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Шкаф – 1 шт.,</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Стол – 6 шт.,</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Стулья – 14 шт.,</w:t>
            </w:r>
          </w:p>
          <w:p w:rsidR="00BD66FB" w:rsidRPr="00205BC8" w:rsidRDefault="00BD66FB" w:rsidP="00205BC8">
            <w:pPr>
              <w:rPr>
                <w:rFonts w:cs="Times New Roman"/>
                <w:lang w:val="ru-RU"/>
              </w:rPr>
            </w:pPr>
            <w:r w:rsidRPr="00205BC8">
              <w:rPr>
                <w:rFonts w:ascii="Times New Roman" w:hAnsi="Times New Roman" w:cs="Times New Roman"/>
                <w:lang w:val="ru-RU"/>
              </w:rPr>
              <w:t>Доска – 1 шт.,</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623532, Российская Федерация, Свердловская область, город Богданович, улица 1 квартал, дом № 5, Этаж:1, помещения № 1-21 (№ 76) по поэтажному плану</w:t>
            </w: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7</w:t>
            </w:r>
          </w:p>
          <w:p w:rsidR="00BD66FB" w:rsidRPr="00D45D63" w:rsidRDefault="00BD66FB" w:rsidP="00205BC8">
            <w:pPr>
              <w:pStyle w:val="a0"/>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BD66FB" w:rsidRPr="00D45D63" w:rsidRDefault="00BD66FB" w:rsidP="00205BC8">
            <w:pPr>
              <w:pStyle w:val="a"/>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BD66FB" w:rsidRPr="00205BC8" w:rsidRDefault="00BD66FB" w:rsidP="00205BC8">
            <w:pPr>
              <w:rPr>
                <w:rFonts w:cs="Times New Roman"/>
                <w:lang w:val="ru-RU"/>
              </w:rPr>
            </w:pPr>
            <w:r w:rsidRPr="00205BC8">
              <w:rPr>
                <w:rFonts w:ascii="Times New Roman" w:hAnsi="Times New Roman" w:cs="Times New Roman"/>
                <w:lang w:val="ru-RU"/>
              </w:rPr>
              <w:t>Свидетельство о государственной регистрации права серия 66 АЕ № 407261, дата выдачи – 06.07.2012г.</w:t>
            </w:r>
          </w:p>
          <w:p w:rsidR="00BD66FB" w:rsidRPr="00205BC8" w:rsidRDefault="00BD66FB" w:rsidP="00205BC8">
            <w:pPr>
              <w:rPr>
                <w:rFonts w:cs="Times New Roman"/>
                <w:lang w:val="ru-RU"/>
              </w:rPr>
            </w:pPr>
          </w:p>
          <w:p w:rsidR="00BD66FB" w:rsidRPr="00205BC8" w:rsidRDefault="00BD66FB" w:rsidP="00205BC8">
            <w:pPr>
              <w:rPr>
                <w:rFonts w:cs="Times New Roman"/>
                <w:lang w:val="ru-RU"/>
              </w:rPr>
            </w:pPr>
          </w:p>
          <w:p w:rsidR="00BD66FB" w:rsidRPr="00205BC8" w:rsidRDefault="00BD66FB" w:rsidP="00205BC8">
            <w:pPr>
              <w:rPr>
                <w:rFonts w:cs="Times New Roman"/>
                <w:lang w:val="ru-RU"/>
              </w:rPr>
            </w:pPr>
          </w:p>
          <w:p w:rsidR="00BD66FB" w:rsidRPr="00205BC8" w:rsidRDefault="00BD66FB" w:rsidP="00205BC8">
            <w:pPr>
              <w:rPr>
                <w:rFonts w:ascii="Times New Roman" w:hAnsi="Times New Roman" w:cs="Times New Roman"/>
                <w:lang w:val="ru-RU"/>
              </w:rPr>
            </w:pPr>
          </w:p>
        </w:tc>
      </w:tr>
      <w:tr w:rsidR="00BD66FB" w:rsidRPr="00044DD5">
        <w:trPr>
          <w:trHeight w:val="4045"/>
        </w:trPr>
        <w:tc>
          <w:tcPr>
            <w:tcW w:w="720" w:type="dxa"/>
            <w:vMerge/>
            <w:tcBorders>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right w:val="single" w:sz="4" w:space="0" w:color="auto"/>
            </w:tcBorders>
          </w:tcPr>
          <w:p w:rsidR="00BD66FB" w:rsidRPr="00D86ECA" w:rsidRDefault="00BD66FB" w:rsidP="00205BC8">
            <w:pPr>
              <w:rPr>
                <w:rFonts w:cs="Times New Roman"/>
              </w:rPr>
            </w:pPr>
            <w:r w:rsidRPr="00D45D63">
              <w:rPr>
                <w:rFonts w:ascii="Times New Roman" w:hAnsi="Times New Roman" w:cs="Times New Roman"/>
              </w:rPr>
              <w:t>«Сольфеджио»</w:t>
            </w:r>
          </w:p>
        </w:tc>
        <w:tc>
          <w:tcPr>
            <w:tcW w:w="1980" w:type="dxa"/>
            <w:tcBorders>
              <w:top w:val="single" w:sz="4" w:space="0" w:color="auto"/>
              <w:left w:val="single" w:sz="4" w:space="0" w:color="auto"/>
              <w:right w:val="single" w:sz="4" w:space="0" w:color="auto"/>
            </w:tcBorders>
          </w:tcPr>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Учебная аудитория - № 25</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 xml:space="preserve">Фортепиано- 1 шт.,  звукотехническое оборудование : музыкальный центр- 1 шт., телевизор – 1 шт., </w:t>
            </w:r>
          </w:p>
          <w:p w:rsidR="00BD66FB" w:rsidRPr="00205BC8" w:rsidRDefault="00BD66FB" w:rsidP="00205BC8">
            <w:pPr>
              <w:rPr>
                <w:rFonts w:ascii="Times New Roman" w:hAnsi="Times New Roman" w:cs="Times New Roman"/>
                <w:lang w:val="ru-RU"/>
              </w:rPr>
            </w:pPr>
            <w:r w:rsidRPr="00D45D63">
              <w:rPr>
                <w:rFonts w:ascii="Times New Roman" w:hAnsi="Times New Roman" w:cs="Times New Roman"/>
              </w:rPr>
              <w:t>DVD</w:t>
            </w:r>
            <w:r w:rsidRPr="00205BC8">
              <w:rPr>
                <w:rFonts w:ascii="Times New Roman" w:hAnsi="Times New Roman" w:cs="Times New Roman"/>
                <w:lang w:val="ru-RU"/>
              </w:rPr>
              <w:t xml:space="preserve">- плеер – 1 шт. акустические колонки – 2 шт., </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 xml:space="preserve">учебная мебель – доска – 1 шт., </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 xml:space="preserve">столы – 6 шт., </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 xml:space="preserve">стулья – 13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Кабинет оформлен наглядными пособиями</w:t>
            </w:r>
          </w:p>
          <w:p w:rsidR="00BD66FB" w:rsidRPr="00D45D63" w:rsidRDefault="00BD66FB" w:rsidP="00205BC8">
            <w:pPr>
              <w:pStyle w:val="a"/>
              <w:rPr>
                <w:rFonts w:ascii="Times New Roman" w:hAnsi="Times New Roman" w:cs="Times New Roman"/>
                <w:sz w:val="22"/>
                <w:szCs w:val="22"/>
              </w:rPr>
            </w:pPr>
          </w:p>
        </w:tc>
        <w:tc>
          <w:tcPr>
            <w:tcW w:w="1620" w:type="dxa"/>
            <w:tcBorders>
              <w:top w:val="single" w:sz="4" w:space="0" w:color="auto"/>
              <w:left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50</w:t>
            </w:r>
          </w:p>
          <w:p w:rsidR="00BD66FB" w:rsidRPr="00D45D63" w:rsidRDefault="00BD66FB" w:rsidP="00205BC8">
            <w:pPr>
              <w:rPr>
                <w:rFonts w:ascii="Times New Roman" w:hAnsi="Times New Roman" w:cs="Times New Roman"/>
              </w:rPr>
            </w:pPr>
            <w:r w:rsidRPr="004C471E">
              <w:rPr>
                <w:rFonts w:ascii="Times New Roman" w:hAnsi="Times New Roman" w:cs="Times New Roman"/>
              </w:rPr>
              <w:t>Этаж:</w:t>
            </w:r>
            <w:r>
              <w:rPr>
                <w:rFonts w:ascii="Times New Roman" w:hAnsi="Times New Roman" w:cs="Times New Roman"/>
              </w:rPr>
              <w:t>2</w:t>
            </w:r>
          </w:p>
        </w:tc>
        <w:tc>
          <w:tcPr>
            <w:tcW w:w="1980" w:type="dxa"/>
            <w:tcBorders>
              <w:top w:val="single" w:sz="4" w:space="0" w:color="auto"/>
              <w:left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Оперативное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управление</w:t>
            </w:r>
          </w:p>
          <w:p w:rsidR="00BD66FB" w:rsidRPr="00D45D63" w:rsidRDefault="00BD66FB" w:rsidP="00205BC8">
            <w:pPr>
              <w:rPr>
                <w:rFonts w:ascii="Times New Roman" w:hAnsi="Times New Roman" w:cs="Times New Roman"/>
              </w:rPr>
            </w:pPr>
          </w:p>
        </w:tc>
        <w:tc>
          <w:tcPr>
            <w:tcW w:w="1620" w:type="dxa"/>
            <w:tcBorders>
              <w:top w:val="single" w:sz="4" w:space="0" w:color="auto"/>
              <w:left w:val="single" w:sz="4" w:space="0" w:color="auto"/>
            </w:tcBorders>
          </w:tcPr>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Свидетельство о государственной регистрации права серия 66 АЕ № 407262, дата выдачи – 06.07.2012г.</w:t>
            </w:r>
          </w:p>
        </w:tc>
      </w:tr>
      <w:tr w:rsidR="00BD66FB" w:rsidRPr="00044DD5">
        <w:trPr>
          <w:trHeight w:val="2745"/>
        </w:trPr>
        <w:tc>
          <w:tcPr>
            <w:tcW w:w="720" w:type="dxa"/>
            <w:vMerge w:val="restart"/>
            <w:tcBorders>
              <w:top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  1.7.</w:t>
            </w:r>
          </w:p>
        </w:tc>
        <w:tc>
          <w:tcPr>
            <w:tcW w:w="25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«Музыкальная литература»</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Учебная аудитория - № 37</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Фортепиано,  звукотехническое оборудование : персональный компьютер- 1 шт., акустические колонки – 2 шт., учебная мебель – доска – 1 шт., столы 7 шт., стулья- 15, шкаф- 1 шт.. Кабинет оформлен наглядными пособиями </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BD66FB" w:rsidRPr="00D45D63" w:rsidRDefault="00BD66FB" w:rsidP="00205BC8">
            <w:pPr>
              <w:pStyle w:val="a"/>
              <w:rPr>
                <w:rFonts w:ascii="Times New Roman" w:hAnsi="Times New Roman" w:cs="Times New Roman"/>
                <w:sz w:val="22"/>
                <w:szCs w:val="22"/>
              </w:rPr>
            </w:pP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44</w:t>
            </w:r>
          </w:p>
          <w:p w:rsidR="00BD66FB" w:rsidRPr="00D45D63" w:rsidRDefault="00BD66FB" w:rsidP="00205BC8">
            <w:pPr>
              <w:rPr>
                <w:rFonts w:cs="Times New Roman"/>
              </w:rPr>
            </w:pPr>
            <w:r w:rsidRPr="004C471E">
              <w:rPr>
                <w:rFonts w:ascii="Times New Roman" w:hAnsi="Times New Roman" w:cs="Times New Roman"/>
              </w:rPr>
              <w:t>Этаж:</w:t>
            </w:r>
            <w:r>
              <w:rPr>
                <w:rFonts w:ascii="Times New Roman" w:hAnsi="Times New Roman" w:cs="Times New Roman"/>
              </w:rPr>
              <w:t>2</w:t>
            </w:r>
          </w:p>
          <w:p w:rsidR="00BD66FB" w:rsidRPr="00D45D63" w:rsidRDefault="00BD66FB" w:rsidP="00205BC8">
            <w:pPr>
              <w:rPr>
                <w:rFonts w:cs="Times New Roman"/>
              </w:rPr>
            </w:pPr>
          </w:p>
          <w:p w:rsidR="00BD66FB" w:rsidRPr="00D45D63" w:rsidRDefault="00BD66FB" w:rsidP="00205BC8">
            <w:pPr>
              <w:rPr>
                <w:rFonts w:cs="Times New Roman"/>
              </w:rPr>
            </w:pP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BD66FB" w:rsidRPr="00D45D63" w:rsidRDefault="00BD66FB" w:rsidP="00205BC8">
            <w:pPr>
              <w:rPr>
                <w:rFonts w:cs="Times New Roman"/>
              </w:rPr>
            </w:pPr>
          </w:p>
          <w:p w:rsidR="00BD66FB" w:rsidRPr="00D45D63" w:rsidRDefault="00BD66FB" w:rsidP="00205BC8">
            <w:pPr>
              <w:rPr>
                <w:rFonts w:cs="Times New Roman"/>
              </w:rPr>
            </w:pPr>
          </w:p>
          <w:p w:rsidR="00BD66FB" w:rsidRPr="00D45D63" w:rsidRDefault="00BD66FB" w:rsidP="00205BC8">
            <w:pPr>
              <w:rPr>
                <w:rFonts w:cs="Times New Roman"/>
              </w:rPr>
            </w:pPr>
          </w:p>
          <w:p w:rsidR="00BD66FB" w:rsidRPr="00D45D63" w:rsidRDefault="00BD66FB" w:rsidP="00205BC8">
            <w:pPr>
              <w:rPr>
                <w:rFonts w:cs="Times New Roman"/>
              </w:rPr>
            </w:pPr>
          </w:p>
          <w:p w:rsidR="00BD66FB" w:rsidRPr="00D45D63" w:rsidRDefault="00BD66FB" w:rsidP="00205BC8">
            <w:pPr>
              <w:rPr>
                <w:rFonts w:cs="Times New Roman"/>
              </w:rPr>
            </w:pPr>
          </w:p>
          <w:p w:rsidR="00BD66FB" w:rsidRPr="00D45D63" w:rsidRDefault="00BD66FB" w:rsidP="00205BC8">
            <w:pPr>
              <w:rPr>
                <w:rFonts w:cs="Times New Roman"/>
              </w:rPr>
            </w:pPr>
          </w:p>
          <w:p w:rsidR="00BD66FB" w:rsidRPr="00D45D63" w:rsidRDefault="00BD66FB" w:rsidP="00205BC8">
            <w:pPr>
              <w:rPr>
                <w:rFonts w:cs="Times New Roman"/>
              </w:rPr>
            </w:pPr>
          </w:p>
          <w:p w:rsidR="00BD66FB" w:rsidRPr="00D45D63" w:rsidRDefault="00BD66FB" w:rsidP="00205BC8">
            <w:pPr>
              <w:rPr>
                <w:rFonts w:cs="Times New Roman"/>
              </w:rPr>
            </w:pPr>
          </w:p>
        </w:tc>
        <w:tc>
          <w:tcPr>
            <w:tcW w:w="1620" w:type="dxa"/>
            <w:tcBorders>
              <w:top w:val="single" w:sz="4" w:space="0" w:color="auto"/>
              <w:left w:val="single" w:sz="4" w:space="0" w:color="auto"/>
              <w:bottom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BD66FB" w:rsidRPr="00044DD5">
        <w:trPr>
          <w:trHeight w:val="3070"/>
        </w:trPr>
        <w:tc>
          <w:tcPr>
            <w:tcW w:w="720" w:type="dxa"/>
            <w:vMerge/>
            <w:tcBorders>
              <w:top w:val="single" w:sz="4" w:space="0" w:color="auto"/>
              <w:bottom w:val="nil"/>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BD66FB" w:rsidRPr="00D86ECA" w:rsidRDefault="00BD66FB" w:rsidP="00205BC8">
            <w:pPr>
              <w:rPr>
                <w:rFonts w:cs="Times New Roman"/>
              </w:rPr>
            </w:pPr>
            <w:r w:rsidRPr="00D45D63">
              <w:rPr>
                <w:rFonts w:ascii="Times New Roman" w:hAnsi="Times New Roman" w:cs="Times New Roman"/>
              </w:rPr>
              <w:t>«Музыкальная</w:t>
            </w:r>
            <w:r>
              <w:rPr>
                <w:rFonts w:ascii="Times New Roman" w:hAnsi="Times New Roman" w:cs="Times New Roman"/>
                <w:lang w:val="ru-RU"/>
              </w:rPr>
              <w:t xml:space="preserve"> </w:t>
            </w:r>
            <w:r w:rsidRPr="00D45D63">
              <w:rPr>
                <w:rFonts w:ascii="Times New Roman" w:hAnsi="Times New Roman" w:cs="Times New Roman"/>
              </w:rPr>
              <w:t>литература»</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Учебная аудитория - № 3</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Фортепиано- 1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Телевизор – 1 шт.</w:t>
            </w:r>
          </w:p>
          <w:p w:rsidR="00BD66FB" w:rsidRPr="00205BC8" w:rsidRDefault="00BD66FB" w:rsidP="00205BC8">
            <w:pPr>
              <w:rPr>
                <w:rFonts w:ascii="Times New Roman" w:hAnsi="Times New Roman" w:cs="Times New Roman"/>
                <w:lang w:val="ru-RU"/>
              </w:rPr>
            </w:pPr>
            <w:r w:rsidRPr="00D45D63">
              <w:rPr>
                <w:rFonts w:ascii="Times New Roman" w:hAnsi="Times New Roman" w:cs="Times New Roman"/>
              </w:rPr>
              <w:t>DVD</w:t>
            </w:r>
            <w:r w:rsidRPr="00205BC8">
              <w:rPr>
                <w:rFonts w:ascii="Times New Roman" w:hAnsi="Times New Roman" w:cs="Times New Roman"/>
                <w:lang w:val="ru-RU"/>
              </w:rPr>
              <w:t>- плеер – 1 шт.,</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Музыкальный центр – 1 шт.,</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Шкаф – 1 шт.,</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Стол – 6 шт.,</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Стулья – 14 шт.,</w:t>
            </w:r>
          </w:p>
          <w:p w:rsidR="00BD66FB" w:rsidRPr="00205BC8" w:rsidRDefault="00BD66FB" w:rsidP="00205BC8">
            <w:pPr>
              <w:rPr>
                <w:rFonts w:cs="Times New Roman"/>
                <w:lang w:val="ru-RU"/>
              </w:rPr>
            </w:pPr>
            <w:r w:rsidRPr="00205BC8">
              <w:rPr>
                <w:rFonts w:ascii="Times New Roman" w:hAnsi="Times New Roman" w:cs="Times New Roman"/>
                <w:lang w:val="ru-RU"/>
              </w:rPr>
              <w:t>Доска – 1 шт.,</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623532, Российская Федерация, Свердловская область, город Богданович, улица 1 квартал, дом № 5, Этаж:1, помещения № 1-21 (№ 76) по поэтажному плану</w:t>
            </w: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7</w:t>
            </w:r>
          </w:p>
          <w:p w:rsidR="00BD66FB" w:rsidRPr="00D45D63" w:rsidRDefault="00BD66FB" w:rsidP="00205BC8">
            <w:pPr>
              <w:pStyle w:val="a0"/>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BD66FB" w:rsidRPr="00D45D63" w:rsidRDefault="00BD66FB" w:rsidP="00205BC8">
            <w:pPr>
              <w:pStyle w:val="a"/>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407261, дата выдачи – 06.07.2012г.</w:t>
            </w:r>
          </w:p>
        </w:tc>
      </w:tr>
      <w:tr w:rsidR="00BD66FB" w:rsidRPr="00044DD5">
        <w:trPr>
          <w:trHeight w:val="711"/>
        </w:trPr>
        <w:tc>
          <w:tcPr>
            <w:tcW w:w="720" w:type="dxa"/>
            <w:vMerge/>
            <w:tcBorders>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rPr>
                <w:rFonts w:cs="Times New Roman"/>
              </w:rPr>
            </w:pPr>
            <w:r w:rsidRPr="00D45D63">
              <w:rPr>
                <w:rFonts w:ascii="Times New Roman" w:hAnsi="Times New Roman" w:cs="Times New Roman"/>
              </w:rPr>
              <w:t>«Музыкальная</w:t>
            </w:r>
            <w:r>
              <w:rPr>
                <w:rFonts w:ascii="Times New Roman" w:hAnsi="Times New Roman" w:cs="Times New Roman"/>
                <w:lang w:val="ru-RU"/>
              </w:rPr>
              <w:t xml:space="preserve"> </w:t>
            </w:r>
            <w:r w:rsidRPr="00D45D63">
              <w:rPr>
                <w:rFonts w:ascii="Times New Roman" w:hAnsi="Times New Roman" w:cs="Times New Roman"/>
              </w:rPr>
              <w:t>литература»</w:t>
            </w:r>
          </w:p>
        </w:tc>
        <w:tc>
          <w:tcPr>
            <w:tcW w:w="1980" w:type="dxa"/>
            <w:tcBorders>
              <w:top w:val="single" w:sz="4" w:space="0" w:color="auto"/>
              <w:left w:val="single" w:sz="4" w:space="0" w:color="auto"/>
              <w:bottom w:val="single" w:sz="4" w:space="0" w:color="auto"/>
              <w:right w:val="single" w:sz="4" w:space="0" w:color="auto"/>
            </w:tcBorders>
          </w:tcPr>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Учебная аудитория - № 25</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 xml:space="preserve">Фортепиано- 1 шт.,  звукотехническое оборудование : музыкальный центр- 1 шт., телевизор – 1 шт., </w:t>
            </w:r>
          </w:p>
          <w:p w:rsidR="00BD66FB" w:rsidRPr="00205BC8" w:rsidRDefault="00BD66FB" w:rsidP="00205BC8">
            <w:pPr>
              <w:rPr>
                <w:rFonts w:ascii="Times New Roman" w:hAnsi="Times New Roman" w:cs="Times New Roman"/>
                <w:lang w:val="ru-RU"/>
              </w:rPr>
            </w:pPr>
            <w:r w:rsidRPr="00D45D63">
              <w:rPr>
                <w:rFonts w:ascii="Times New Roman" w:hAnsi="Times New Roman" w:cs="Times New Roman"/>
              </w:rPr>
              <w:t>DVD</w:t>
            </w:r>
            <w:r w:rsidRPr="00205BC8">
              <w:rPr>
                <w:rFonts w:ascii="Times New Roman" w:hAnsi="Times New Roman" w:cs="Times New Roman"/>
                <w:lang w:val="ru-RU"/>
              </w:rPr>
              <w:t xml:space="preserve">- плеер – 1 шт. акустические колонки – 2 шт., </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 xml:space="preserve">учебная мебель – доска – 1 шт., </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 xml:space="preserve">столы – 6 шт., </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 xml:space="preserve">стулья – 13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Кабинет оформлен наглядными пособиями</w:t>
            </w:r>
          </w:p>
          <w:p w:rsidR="00BD66FB" w:rsidRPr="00D45D63" w:rsidRDefault="00BD66FB" w:rsidP="00205BC8">
            <w:pPr>
              <w:pStyle w:val="a"/>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50</w:t>
            </w:r>
          </w:p>
          <w:p w:rsidR="00BD66FB" w:rsidRPr="00D45D63" w:rsidRDefault="00BD66FB" w:rsidP="00205BC8">
            <w:pPr>
              <w:rPr>
                <w:rFonts w:cs="Times New Roman"/>
              </w:rPr>
            </w:pPr>
            <w:r w:rsidRPr="004C471E">
              <w:rPr>
                <w:rFonts w:ascii="Times New Roman" w:hAnsi="Times New Roman" w:cs="Times New Roman"/>
              </w:rPr>
              <w:t>Этаж:</w:t>
            </w:r>
            <w:r>
              <w:rPr>
                <w:rFonts w:ascii="Times New Roman" w:hAnsi="Times New Roman" w:cs="Times New Roman"/>
              </w:rPr>
              <w:t>2</w:t>
            </w:r>
          </w:p>
          <w:p w:rsidR="00BD66FB" w:rsidRPr="00D45D63" w:rsidRDefault="00BD66FB" w:rsidP="00205BC8">
            <w:pP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BD66FB" w:rsidRPr="00D45D63" w:rsidRDefault="00BD66FB" w:rsidP="00205BC8">
            <w:pPr>
              <w:rPr>
                <w:rFonts w:ascii="Times New Roman" w:hAnsi="Times New Roman" w:cs="Times New Roman"/>
              </w:rPr>
            </w:pPr>
          </w:p>
        </w:tc>
        <w:tc>
          <w:tcPr>
            <w:tcW w:w="1620" w:type="dxa"/>
            <w:tcBorders>
              <w:top w:val="single" w:sz="4" w:space="0" w:color="auto"/>
              <w:left w:val="single" w:sz="4" w:space="0" w:color="auto"/>
              <w:bottom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BD66FB" w:rsidRPr="00044DD5">
        <w:trPr>
          <w:trHeight w:val="2688"/>
        </w:trPr>
        <w:tc>
          <w:tcPr>
            <w:tcW w:w="720" w:type="dxa"/>
            <w:vMerge w:val="restart"/>
            <w:tcBorders>
              <w:top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  1.8.</w:t>
            </w:r>
          </w:p>
        </w:tc>
        <w:tc>
          <w:tcPr>
            <w:tcW w:w="25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«Элементарная теория музыки»</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Учебная аудитория - № 37</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Фортепиано, звукотехническое оборудование персональный компьютер- 1 шт., акустические колонки – 2 шт., учебная мебель – доска – 1 шт., столы 7 шт., стулья- 15, шкаф- 1 шт. Кабинет оформлен наглядными пособиями </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BD66FB" w:rsidRPr="00D45D63" w:rsidRDefault="00BD66FB" w:rsidP="00205BC8">
            <w:pPr>
              <w:pStyle w:val="a"/>
              <w:rPr>
                <w:rFonts w:ascii="Times New Roman" w:hAnsi="Times New Roman" w:cs="Times New Roman"/>
                <w:sz w:val="22"/>
                <w:szCs w:val="22"/>
              </w:rPr>
            </w:pP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44</w:t>
            </w:r>
          </w:p>
          <w:p w:rsidR="00BD66FB" w:rsidRPr="00D45D63" w:rsidRDefault="00BD66FB" w:rsidP="00205BC8">
            <w:pPr>
              <w:rPr>
                <w:rFonts w:cs="Times New Roman"/>
              </w:rPr>
            </w:pPr>
            <w:r w:rsidRPr="004C471E">
              <w:rPr>
                <w:rFonts w:ascii="Times New Roman" w:hAnsi="Times New Roman" w:cs="Times New Roman"/>
              </w:rPr>
              <w:t>Этаж:</w:t>
            </w:r>
            <w:r>
              <w:rPr>
                <w:rFonts w:ascii="Times New Roman" w:hAnsi="Times New Roman" w:cs="Times New Roman"/>
              </w:rPr>
              <w:t>2</w:t>
            </w:r>
          </w:p>
          <w:p w:rsidR="00BD66FB" w:rsidRPr="00D45D63" w:rsidRDefault="00BD66FB" w:rsidP="00205BC8">
            <w:pPr>
              <w:pStyle w:val="a0"/>
              <w:rPr>
                <w:rFonts w:cs="Times New Roman"/>
              </w:rPr>
            </w:pP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BD66FB" w:rsidRPr="00D45D63" w:rsidRDefault="00BD66FB" w:rsidP="00205BC8">
            <w:pPr>
              <w:rPr>
                <w:rFonts w:cs="Times New Roman"/>
              </w:rPr>
            </w:pPr>
          </w:p>
          <w:p w:rsidR="00BD66FB" w:rsidRPr="00D45D63" w:rsidRDefault="00BD66FB" w:rsidP="00205BC8">
            <w:pPr>
              <w:rPr>
                <w:rFonts w:cs="Times New Roman"/>
              </w:rPr>
            </w:pPr>
          </w:p>
          <w:p w:rsidR="00BD66FB" w:rsidRPr="00D45D63" w:rsidRDefault="00BD66FB" w:rsidP="00205BC8">
            <w:pPr>
              <w:rPr>
                <w:rFonts w:cs="Times New Roman"/>
              </w:rPr>
            </w:pPr>
          </w:p>
          <w:p w:rsidR="00BD66FB" w:rsidRPr="00D45D63" w:rsidRDefault="00BD66FB" w:rsidP="00205BC8">
            <w:pPr>
              <w:rPr>
                <w:rFonts w:cs="Times New Roman"/>
              </w:rPr>
            </w:pPr>
          </w:p>
          <w:p w:rsidR="00BD66FB" w:rsidRPr="00D45D63" w:rsidRDefault="00BD66FB" w:rsidP="00205BC8">
            <w:pPr>
              <w:rPr>
                <w:rFonts w:cs="Times New Roman"/>
              </w:rPr>
            </w:pPr>
          </w:p>
          <w:p w:rsidR="00BD66FB" w:rsidRPr="00D45D63" w:rsidRDefault="00BD66FB" w:rsidP="00205BC8">
            <w:pPr>
              <w:rPr>
                <w:rFonts w:cs="Times New Roman"/>
              </w:rPr>
            </w:pPr>
          </w:p>
          <w:p w:rsidR="00BD66FB" w:rsidRPr="00D45D63" w:rsidRDefault="00BD66FB" w:rsidP="00205BC8">
            <w:pPr>
              <w:rPr>
                <w:rFonts w:cs="Times New Roman"/>
              </w:rPr>
            </w:pPr>
          </w:p>
        </w:tc>
        <w:tc>
          <w:tcPr>
            <w:tcW w:w="1620" w:type="dxa"/>
            <w:tcBorders>
              <w:top w:val="single" w:sz="4" w:space="0" w:color="auto"/>
              <w:left w:val="single" w:sz="4" w:space="0" w:color="auto"/>
              <w:bottom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BD66FB" w:rsidRPr="00044DD5">
        <w:trPr>
          <w:trHeight w:val="1868"/>
        </w:trPr>
        <w:tc>
          <w:tcPr>
            <w:tcW w:w="720" w:type="dxa"/>
            <w:vMerge/>
            <w:tcBorders>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BD66FB" w:rsidRPr="00D86ECA" w:rsidRDefault="00BD66FB" w:rsidP="00205BC8">
            <w:pPr>
              <w:rPr>
                <w:rFonts w:cs="Times New Roman"/>
              </w:rPr>
            </w:pPr>
            <w:r w:rsidRPr="00D45D63">
              <w:rPr>
                <w:rFonts w:ascii="Times New Roman" w:hAnsi="Times New Roman" w:cs="Times New Roman"/>
              </w:rPr>
              <w:t>«Элементарная</w:t>
            </w:r>
            <w:r>
              <w:rPr>
                <w:rFonts w:ascii="Times New Roman" w:hAnsi="Times New Roman" w:cs="Times New Roman"/>
                <w:lang w:val="ru-RU"/>
              </w:rPr>
              <w:t xml:space="preserve"> </w:t>
            </w:r>
            <w:r w:rsidRPr="00D45D63">
              <w:rPr>
                <w:rFonts w:ascii="Times New Roman" w:hAnsi="Times New Roman" w:cs="Times New Roman"/>
              </w:rPr>
              <w:t>теория</w:t>
            </w:r>
            <w:r>
              <w:rPr>
                <w:rFonts w:ascii="Times New Roman" w:hAnsi="Times New Roman" w:cs="Times New Roman"/>
                <w:lang w:val="ru-RU"/>
              </w:rPr>
              <w:t xml:space="preserve"> </w:t>
            </w:r>
            <w:r w:rsidRPr="00D45D63">
              <w:rPr>
                <w:rFonts w:ascii="Times New Roman" w:hAnsi="Times New Roman" w:cs="Times New Roman"/>
              </w:rPr>
              <w:t>музыки»</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Учебная аудитория - № 24</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Фортепиано- 2 шт.,  </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Стол – 6 шт.,</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Стулья – 14 шт.,</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51</w:t>
            </w:r>
          </w:p>
          <w:p w:rsidR="00BD66FB" w:rsidRPr="00D45D63" w:rsidRDefault="00BD66FB" w:rsidP="00205BC8">
            <w:pPr>
              <w:rPr>
                <w:rFonts w:ascii="Times New Roman" w:hAnsi="Times New Roman" w:cs="Times New Roman"/>
              </w:rPr>
            </w:pPr>
            <w:r w:rsidRPr="004C471E">
              <w:rPr>
                <w:rFonts w:ascii="Times New Roman" w:hAnsi="Times New Roman" w:cs="Times New Roman"/>
              </w:rPr>
              <w:t>Этаж:</w:t>
            </w:r>
            <w:r>
              <w:rPr>
                <w:rFonts w:ascii="Times New Roman" w:hAnsi="Times New Roman" w:cs="Times New Roman"/>
              </w:rPr>
              <w:t>2</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BD66FB" w:rsidRPr="00D45D63" w:rsidRDefault="00BD66FB" w:rsidP="00205BC8">
            <w:pPr>
              <w:pStyle w:val="a"/>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p w:rsidR="00BD66FB" w:rsidRPr="00205BC8" w:rsidRDefault="00BD66FB" w:rsidP="00205BC8">
            <w:pPr>
              <w:rPr>
                <w:rFonts w:cs="Times New Roman"/>
                <w:lang w:val="ru-RU"/>
              </w:rPr>
            </w:pPr>
          </w:p>
        </w:tc>
      </w:tr>
      <w:tr w:rsidR="00BD66FB" w:rsidRPr="00044DD5">
        <w:trPr>
          <w:trHeight w:val="2688"/>
        </w:trPr>
        <w:tc>
          <w:tcPr>
            <w:tcW w:w="720" w:type="dxa"/>
            <w:vMerge/>
            <w:tcBorders>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BD66FB" w:rsidRPr="00D86ECA" w:rsidRDefault="00BD66FB" w:rsidP="00205BC8">
            <w:pPr>
              <w:rPr>
                <w:rFonts w:cs="Times New Roman"/>
              </w:rPr>
            </w:pPr>
            <w:r w:rsidRPr="00D45D63">
              <w:rPr>
                <w:rFonts w:ascii="Times New Roman" w:hAnsi="Times New Roman" w:cs="Times New Roman"/>
              </w:rPr>
              <w:t>«Элементарная</w:t>
            </w:r>
            <w:r>
              <w:rPr>
                <w:rFonts w:ascii="Times New Roman" w:hAnsi="Times New Roman" w:cs="Times New Roman"/>
                <w:lang w:val="ru-RU"/>
              </w:rPr>
              <w:t xml:space="preserve"> </w:t>
            </w:r>
            <w:r w:rsidRPr="00D45D63">
              <w:rPr>
                <w:rFonts w:ascii="Times New Roman" w:hAnsi="Times New Roman" w:cs="Times New Roman"/>
              </w:rPr>
              <w:t>теория</w:t>
            </w:r>
            <w:r>
              <w:rPr>
                <w:rFonts w:ascii="Times New Roman" w:hAnsi="Times New Roman" w:cs="Times New Roman"/>
                <w:lang w:val="ru-RU"/>
              </w:rPr>
              <w:t xml:space="preserve"> </w:t>
            </w:r>
            <w:r w:rsidRPr="00D45D63">
              <w:rPr>
                <w:rFonts w:ascii="Times New Roman" w:hAnsi="Times New Roman" w:cs="Times New Roman"/>
              </w:rPr>
              <w:t>музыки»</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Учебная аудитория - № 1</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Фортепиано- 1 шт.,  </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Стол – 8 шт.,</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Стулья – 16 шт.,</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Шкаф – 1 шт.,</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Синтезаторы – 3 шт.,</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Доска – 1 шт.,</w:t>
            </w:r>
          </w:p>
          <w:p w:rsidR="00BD66FB" w:rsidRPr="00205BC8" w:rsidRDefault="00BD66FB" w:rsidP="00205BC8">
            <w:pPr>
              <w:rPr>
                <w:rFonts w:cs="Times New Roman"/>
                <w:lang w:val="ru-RU"/>
              </w:rPr>
            </w:pPr>
            <w:r w:rsidRPr="00205BC8">
              <w:rPr>
                <w:rFonts w:ascii="Times New Roman" w:hAnsi="Times New Roman" w:cs="Times New Roman"/>
                <w:lang w:val="ru-RU"/>
              </w:rPr>
              <w:t>Стеллаж – 1 шт.,</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BD66FB" w:rsidRPr="008C5F36" w:rsidRDefault="00BD66FB" w:rsidP="00205BC8">
            <w:pPr>
              <w:pStyle w:val="a0"/>
              <w:rPr>
                <w:rFonts w:ascii="Times New Roman" w:hAnsi="Times New Roman" w:cs="Times New Roman"/>
              </w:rPr>
            </w:pPr>
            <w:r w:rsidRPr="00D45D63">
              <w:rPr>
                <w:rFonts w:ascii="Times New Roman" w:hAnsi="Times New Roman" w:cs="Times New Roman"/>
              </w:rPr>
              <w:t xml:space="preserve">623532, Российская Федерация, Свердловская область, город Богданович, улица 1 квартал, дом № 5, Этаж:1, помещения № 1-21 (№ 76) по </w:t>
            </w:r>
            <w:r w:rsidRPr="008C5F36">
              <w:rPr>
                <w:rFonts w:ascii="Times New Roman" w:hAnsi="Times New Roman" w:cs="Times New Roman"/>
              </w:rPr>
              <w:t>поэтажному плану</w:t>
            </w:r>
          </w:p>
          <w:p w:rsidR="00BD66FB" w:rsidRPr="008C5F36" w:rsidRDefault="00BD66FB" w:rsidP="00205BC8">
            <w:pPr>
              <w:jc w:val="both"/>
              <w:rPr>
                <w:rFonts w:ascii="Times New Roman" w:hAnsi="Times New Roman" w:cs="Times New Roman"/>
              </w:rPr>
            </w:pPr>
            <w:r w:rsidRPr="008C5F36">
              <w:rPr>
                <w:rFonts w:ascii="Times New Roman" w:hAnsi="Times New Roman" w:cs="Times New Roman"/>
              </w:rPr>
              <w:t>Помещение - № 4</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BD66FB" w:rsidRPr="00D45D63" w:rsidRDefault="00BD66FB" w:rsidP="00205BC8">
            <w:pPr>
              <w:pStyle w:val="a"/>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Свидетельство о государственной регистрации права серия 66 АЕ № 407262, дата выдачи – 06.07.2012г.</w:t>
            </w:r>
          </w:p>
          <w:p w:rsidR="00BD66FB" w:rsidRPr="00205BC8" w:rsidRDefault="00BD66FB" w:rsidP="00205BC8">
            <w:pPr>
              <w:rPr>
                <w:rFonts w:ascii="Times New Roman" w:hAnsi="Times New Roman" w:cs="Times New Roman"/>
                <w:lang w:val="ru-RU"/>
              </w:rPr>
            </w:pPr>
          </w:p>
          <w:p w:rsidR="00BD66FB" w:rsidRPr="00205BC8" w:rsidRDefault="00BD66FB" w:rsidP="00205BC8">
            <w:pPr>
              <w:rPr>
                <w:rFonts w:ascii="Times New Roman" w:hAnsi="Times New Roman" w:cs="Times New Roman"/>
                <w:lang w:val="ru-RU"/>
              </w:rPr>
            </w:pPr>
          </w:p>
          <w:p w:rsidR="00BD66FB" w:rsidRPr="00205BC8" w:rsidRDefault="00BD66FB" w:rsidP="00205BC8">
            <w:pPr>
              <w:rPr>
                <w:rFonts w:ascii="Times New Roman" w:hAnsi="Times New Roman" w:cs="Times New Roman"/>
                <w:lang w:val="ru-RU"/>
              </w:rPr>
            </w:pPr>
          </w:p>
          <w:p w:rsidR="00BD66FB" w:rsidRPr="00205BC8" w:rsidRDefault="00BD66FB" w:rsidP="00205BC8">
            <w:pPr>
              <w:rPr>
                <w:rFonts w:ascii="Times New Roman" w:hAnsi="Times New Roman" w:cs="Times New Roman"/>
                <w:lang w:val="ru-RU"/>
              </w:rPr>
            </w:pPr>
          </w:p>
        </w:tc>
      </w:tr>
      <w:tr w:rsidR="00BD66FB" w:rsidRPr="00044DD5">
        <w:trPr>
          <w:trHeight w:val="4045"/>
        </w:trPr>
        <w:tc>
          <w:tcPr>
            <w:tcW w:w="720" w:type="dxa"/>
            <w:vMerge/>
            <w:tcBorders>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right w:val="single" w:sz="4" w:space="0" w:color="auto"/>
            </w:tcBorders>
          </w:tcPr>
          <w:p w:rsidR="00BD66FB" w:rsidRPr="00D45D63" w:rsidRDefault="00BD66FB" w:rsidP="00205BC8">
            <w:pPr>
              <w:rPr>
                <w:rFonts w:cs="Times New Roman"/>
              </w:rPr>
            </w:pPr>
            <w:r w:rsidRPr="00D45D63">
              <w:rPr>
                <w:rFonts w:ascii="Times New Roman" w:hAnsi="Times New Roman" w:cs="Times New Roman"/>
              </w:rPr>
              <w:t>«Элементарная</w:t>
            </w:r>
            <w:r>
              <w:rPr>
                <w:rFonts w:ascii="Times New Roman" w:hAnsi="Times New Roman" w:cs="Times New Roman"/>
                <w:lang w:val="ru-RU"/>
              </w:rPr>
              <w:t xml:space="preserve"> </w:t>
            </w:r>
            <w:r w:rsidRPr="00D45D63">
              <w:rPr>
                <w:rFonts w:ascii="Times New Roman" w:hAnsi="Times New Roman" w:cs="Times New Roman"/>
              </w:rPr>
              <w:t>теория</w:t>
            </w:r>
            <w:r>
              <w:rPr>
                <w:rFonts w:ascii="Times New Roman" w:hAnsi="Times New Roman" w:cs="Times New Roman"/>
                <w:lang w:val="ru-RU"/>
              </w:rPr>
              <w:t xml:space="preserve"> </w:t>
            </w:r>
            <w:r w:rsidRPr="00D45D63">
              <w:rPr>
                <w:rFonts w:ascii="Times New Roman" w:hAnsi="Times New Roman" w:cs="Times New Roman"/>
              </w:rPr>
              <w:t>музыки»</w:t>
            </w:r>
          </w:p>
        </w:tc>
        <w:tc>
          <w:tcPr>
            <w:tcW w:w="1980" w:type="dxa"/>
            <w:tcBorders>
              <w:top w:val="single" w:sz="4" w:space="0" w:color="auto"/>
              <w:left w:val="single" w:sz="4" w:space="0" w:color="auto"/>
              <w:right w:val="single" w:sz="4" w:space="0" w:color="auto"/>
            </w:tcBorders>
          </w:tcPr>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Учебная аудитория - № 25</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 xml:space="preserve">Фортепиано- 1 шт.,  звукотехническое оборудование : музыкальный центр- 1 шт., телевизор – 1 шт., </w:t>
            </w:r>
          </w:p>
          <w:p w:rsidR="00BD66FB" w:rsidRPr="00205BC8" w:rsidRDefault="00BD66FB" w:rsidP="00205BC8">
            <w:pPr>
              <w:rPr>
                <w:rFonts w:ascii="Times New Roman" w:hAnsi="Times New Roman" w:cs="Times New Roman"/>
                <w:lang w:val="ru-RU"/>
              </w:rPr>
            </w:pPr>
            <w:r w:rsidRPr="00D45D63">
              <w:rPr>
                <w:rFonts w:ascii="Times New Roman" w:hAnsi="Times New Roman" w:cs="Times New Roman"/>
              </w:rPr>
              <w:t>DVD</w:t>
            </w:r>
            <w:r w:rsidRPr="00205BC8">
              <w:rPr>
                <w:rFonts w:ascii="Times New Roman" w:hAnsi="Times New Roman" w:cs="Times New Roman"/>
                <w:lang w:val="ru-RU"/>
              </w:rPr>
              <w:t xml:space="preserve">- плеер – 1 шт. акустические колонки – 2 шт., </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 xml:space="preserve">учебная мебель – доска – 1 шт., </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 xml:space="preserve">столы – 6 шт., </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 xml:space="preserve">стулья – 13 шт.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Кабинет оформлен наглядными пособиями</w:t>
            </w:r>
          </w:p>
        </w:tc>
        <w:tc>
          <w:tcPr>
            <w:tcW w:w="1620" w:type="dxa"/>
            <w:tcBorders>
              <w:top w:val="single" w:sz="4" w:space="0" w:color="auto"/>
              <w:left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 xml:space="preserve"> 623530, Российская Федерация,</w:t>
            </w:r>
          </w:p>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Свердловская область, город Богданович, улица Ленина, дом № 16</w:t>
            </w: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50</w:t>
            </w:r>
          </w:p>
          <w:p w:rsidR="00BD66FB" w:rsidRPr="00D45D63" w:rsidRDefault="00BD66FB" w:rsidP="00205BC8">
            <w:pPr>
              <w:rPr>
                <w:rFonts w:cs="Times New Roman"/>
              </w:rPr>
            </w:pPr>
            <w:r w:rsidRPr="004C471E">
              <w:rPr>
                <w:rFonts w:ascii="Times New Roman" w:hAnsi="Times New Roman" w:cs="Times New Roman"/>
              </w:rPr>
              <w:t>Этаж:</w:t>
            </w:r>
            <w:r>
              <w:rPr>
                <w:rFonts w:ascii="Times New Roman" w:hAnsi="Times New Roman" w:cs="Times New Roman"/>
              </w:rPr>
              <w:t>2</w:t>
            </w:r>
          </w:p>
          <w:p w:rsidR="00BD66FB" w:rsidRPr="00D45D63" w:rsidRDefault="00BD66FB" w:rsidP="00205BC8">
            <w:pPr>
              <w:rPr>
                <w:rFonts w:ascii="Times New Roman" w:hAnsi="Times New Roman" w:cs="Times New Roman"/>
              </w:rPr>
            </w:pPr>
          </w:p>
        </w:tc>
        <w:tc>
          <w:tcPr>
            <w:tcW w:w="1980" w:type="dxa"/>
            <w:tcBorders>
              <w:top w:val="single" w:sz="4" w:space="0" w:color="auto"/>
              <w:left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Оперативное </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управление</w:t>
            </w:r>
          </w:p>
        </w:tc>
        <w:tc>
          <w:tcPr>
            <w:tcW w:w="1620" w:type="dxa"/>
            <w:tcBorders>
              <w:top w:val="single" w:sz="4" w:space="0" w:color="auto"/>
              <w:left w:val="single" w:sz="4" w:space="0" w:color="auto"/>
            </w:tcBorders>
          </w:tcPr>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Свидетельство о государственной регистрации права серия 66 АЕ № 407262, дата выдачи – 06.07.2012г.</w:t>
            </w:r>
          </w:p>
        </w:tc>
      </w:tr>
      <w:tr w:rsidR="00BD66FB" w:rsidRPr="00044DD5">
        <w:tc>
          <w:tcPr>
            <w:tcW w:w="720" w:type="dxa"/>
            <w:vMerge w:val="restart"/>
            <w:tcBorders>
              <w:top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 1.9.</w:t>
            </w:r>
          </w:p>
          <w:p w:rsidR="00BD66FB" w:rsidRPr="00D45D63"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«Хоровой класс» </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Учебная аудитория - № 4</w:t>
            </w:r>
          </w:p>
          <w:p w:rsidR="00BD66FB" w:rsidRPr="00D91B5E" w:rsidRDefault="00BD66FB" w:rsidP="00205BC8">
            <w:pPr>
              <w:rPr>
                <w:rFonts w:ascii="Times New Roman" w:hAnsi="Times New Roman" w:cs="Times New Roman"/>
                <w:lang w:val="ru-RU"/>
              </w:rPr>
            </w:pPr>
            <w:r w:rsidRPr="00D91B5E">
              <w:rPr>
                <w:rFonts w:ascii="Times New Roman" w:hAnsi="Times New Roman" w:cs="Times New Roman"/>
                <w:lang w:val="ru-RU"/>
              </w:rPr>
              <w:t>специализированноеоборудование:</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 xml:space="preserve">Фортепиано-1 шт.,  музыкальный центр- 1 шт., персональный компьютер- 1 шт., </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 xml:space="preserve">Телевизор – 1 шт., акустические колонки- 2 шт., подиум  для хора, </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 xml:space="preserve">Шкаф- 1 шт., </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 xml:space="preserve">Стулья – 5 шт., </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Стол – 1 шт.</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623530, Российская Федерация, Свердловская область, город Богданович, улица Ленина, дом № 16</w:t>
            </w: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4</w:t>
            </w:r>
          </w:p>
          <w:p w:rsidR="00BD66FB" w:rsidRPr="00D45D63" w:rsidRDefault="00BD66FB" w:rsidP="00205BC8">
            <w:pPr>
              <w:rPr>
                <w:rFonts w:cs="Times New Roman"/>
              </w:rPr>
            </w:pPr>
            <w:r w:rsidRPr="004C471E">
              <w:rPr>
                <w:rFonts w:ascii="Times New Roman" w:hAnsi="Times New Roman" w:cs="Times New Roman"/>
              </w:rPr>
              <w:t>Этаж:</w:t>
            </w:r>
            <w:r>
              <w:rPr>
                <w:rFonts w:ascii="Times New Roman" w:hAnsi="Times New Roman" w:cs="Times New Roman"/>
              </w:rPr>
              <w:t>1</w:t>
            </w:r>
          </w:p>
          <w:p w:rsidR="00BD66FB" w:rsidRPr="00D45D63" w:rsidRDefault="00BD66FB" w:rsidP="00205BC8">
            <w:pPr>
              <w:pStyle w:val="a"/>
              <w:rPr>
                <w:rFonts w:ascii="Times New Roman" w:hAnsi="Times New Roman" w:cs="Times New Roman"/>
                <w:sz w:val="22"/>
                <w:szCs w:val="22"/>
              </w:rPr>
            </w:pP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tc>
        <w:tc>
          <w:tcPr>
            <w:tcW w:w="1620" w:type="dxa"/>
            <w:tcBorders>
              <w:top w:val="single" w:sz="4" w:space="0" w:color="auto"/>
              <w:left w:val="single" w:sz="4" w:space="0" w:color="auto"/>
              <w:bottom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Свидетельство о государственной регистрации права серия 66 АЕ № 407262, дата выдачи – 06.07.2012г.</w:t>
            </w:r>
          </w:p>
        </w:tc>
      </w:tr>
      <w:tr w:rsidR="00BD66FB" w:rsidRPr="00044DD5">
        <w:tc>
          <w:tcPr>
            <w:tcW w:w="720" w:type="dxa"/>
            <w:vMerge/>
            <w:tcBorders>
              <w:top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«Хоровой класс»  </w:t>
            </w: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Учебная аудитория - № 1</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 xml:space="preserve">Фортепиано- 1 шт.,  </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Стол – 8 шт.,</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Стулья – 16 шт.,</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Шкаф – 1 шт.,</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Синтезаторы – 3 шт.,</w:t>
            </w:r>
          </w:p>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Доска – 1 шт.,</w:t>
            </w:r>
          </w:p>
          <w:p w:rsidR="00BD66FB" w:rsidRPr="00205BC8" w:rsidRDefault="00BD66FB" w:rsidP="00205BC8">
            <w:pPr>
              <w:rPr>
                <w:rFonts w:cs="Times New Roman"/>
                <w:lang w:val="ru-RU"/>
              </w:rPr>
            </w:pPr>
            <w:r w:rsidRPr="00205BC8">
              <w:rPr>
                <w:rFonts w:ascii="Times New Roman" w:hAnsi="Times New Roman" w:cs="Times New Roman"/>
                <w:lang w:val="ru-RU"/>
              </w:rPr>
              <w:t>Стеллаж – 1 шт.,</w:t>
            </w:r>
          </w:p>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0"/>
              <w:rPr>
                <w:rFonts w:ascii="Times New Roman" w:hAnsi="Times New Roman" w:cs="Times New Roman"/>
              </w:rPr>
            </w:pPr>
            <w:r w:rsidRPr="00D45D63">
              <w:rPr>
                <w:rFonts w:ascii="Times New Roman" w:hAnsi="Times New Roman" w:cs="Times New Roman"/>
              </w:rPr>
              <w:t>623532, Российская Федерация, Свердловская область, город Богданович, улица 1 квартал, дом № 5, Этаж:1, помещения № 1-21 (№ 76) по поэтажному плану</w:t>
            </w:r>
          </w:p>
          <w:p w:rsidR="00BD66FB" w:rsidRPr="00D45D63" w:rsidRDefault="00BD66FB" w:rsidP="00205BC8">
            <w:pPr>
              <w:jc w:val="both"/>
              <w:rPr>
                <w:rFonts w:ascii="Times New Roman" w:hAnsi="Times New Roman" w:cs="Times New Roman"/>
              </w:rPr>
            </w:pPr>
            <w:r>
              <w:rPr>
                <w:rFonts w:ascii="Times New Roman" w:hAnsi="Times New Roman" w:cs="Times New Roman"/>
              </w:rPr>
              <w:t>Помещение</w:t>
            </w:r>
            <w:r w:rsidRPr="00D45D63">
              <w:rPr>
                <w:rFonts w:ascii="Times New Roman" w:hAnsi="Times New Roman" w:cs="Times New Roman"/>
              </w:rPr>
              <w:t xml:space="preserve"> - </w:t>
            </w:r>
            <w:r>
              <w:rPr>
                <w:rFonts w:ascii="Times New Roman" w:hAnsi="Times New Roman" w:cs="Times New Roman"/>
              </w:rPr>
              <w:t>№ 4</w:t>
            </w:r>
          </w:p>
          <w:p w:rsidR="00BD66FB" w:rsidRPr="00D45D63" w:rsidRDefault="00BD66FB" w:rsidP="00205BC8">
            <w:pPr>
              <w:rPr>
                <w:rFonts w:cs="Times New Roman"/>
              </w:rPr>
            </w:pPr>
          </w:p>
          <w:p w:rsidR="00BD66FB" w:rsidRPr="00D45D63" w:rsidRDefault="00BD66FB" w:rsidP="00205BC8">
            <w:pPr>
              <w:pStyle w:val="a0"/>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BD66FB" w:rsidRPr="00D45D63" w:rsidRDefault="00BD66FB" w:rsidP="00205BC8">
            <w:pPr>
              <w:pStyle w:val="a"/>
              <w:rPr>
                <w:rFonts w:ascii="Times New Roman" w:hAnsi="Times New Roman" w:cs="Times New Roman"/>
                <w:sz w:val="22"/>
                <w:szCs w:val="22"/>
              </w:rPr>
            </w:pPr>
            <w:r w:rsidRPr="00D45D63">
              <w:rPr>
                <w:rFonts w:ascii="Times New Roman" w:hAnsi="Times New Roman" w:cs="Times New Roman"/>
                <w:sz w:val="22"/>
                <w:szCs w:val="22"/>
              </w:rPr>
              <w:t>Оперативное управление</w:t>
            </w:r>
          </w:p>
          <w:p w:rsidR="00BD66FB" w:rsidRPr="00D45D63" w:rsidRDefault="00BD66FB" w:rsidP="00205BC8">
            <w:pPr>
              <w:pStyle w:val="a"/>
              <w:rPr>
                <w:rFonts w:ascii="Times New Roman" w:hAnsi="Times New Roman" w:cs="Times New Roman"/>
                <w:sz w:val="22"/>
                <w:szCs w:val="22"/>
              </w:rPr>
            </w:pPr>
          </w:p>
        </w:tc>
        <w:tc>
          <w:tcPr>
            <w:tcW w:w="1620" w:type="dxa"/>
            <w:tcBorders>
              <w:top w:val="single" w:sz="4" w:space="0" w:color="auto"/>
              <w:left w:val="single" w:sz="4" w:space="0" w:color="auto"/>
              <w:bottom w:val="single" w:sz="4" w:space="0" w:color="auto"/>
            </w:tcBorders>
          </w:tcPr>
          <w:p w:rsidR="00BD66FB" w:rsidRPr="00205BC8" w:rsidRDefault="00BD66FB" w:rsidP="00205BC8">
            <w:pPr>
              <w:rPr>
                <w:rFonts w:ascii="Times New Roman" w:hAnsi="Times New Roman" w:cs="Times New Roman"/>
                <w:lang w:val="ru-RU"/>
              </w:rPr>
            </w:pPr>
            <w:r w:rsidRPr="00205BC8">
              <w:rPr>
                <w:rFonts w:ascii="Times New Roman" w:hAnsi="Times New Roman" w:cs="Times New Roman"/>
                <w:lang w:val="ru-RU"/>
              </w:rPr>
              <w:t>Свидетельство о государственной регистрации права серия 66 АЕ № 407262, дата выдачи – 06.07.2012г.</w:t>
            </w:r>
          </w:p>
          <w:p w:rsidR="00BD66FB" w:rsidRPr="00205BC8" w:rsidRDefault="00BD66FB" w:rsidP="00205BC8">
            <w:pPr>
              <w:rPr>
                <w:rFonts w:ascii="Times New Roman" w:hAnsi="Times New Roman" w:cs="Times New Roman"/>
                <w:lang w:val="ru-RU"/>
              </w:rPr>
            </w:pPr>
          </w:p>
          <w:p w:rsidR="00BD66FB" w:rsidRPr="00205BC8" w:rsidRDefault="00BD66FB" w:rsidP="00205BC8">
            <w:pPr>
              <w:rPr>
                <w:rFonts w:ascii="Times New Roman" w:hAnsi="Times New Roman" w:cs="Times New Roman"/>
                <w:lang w:val="ru-RU"/>
              </w:rPr>
            </w:pPr>
          </w:p>
          <w:p w:rsidR="00BD66FB" w:rsidRPr="00205BC8" w:rsidRDefault="00BD66FB" w:rsidP="00205BC8">
            <w:pPr>
              <w:rPr>
                <w:rFonts w:ascii="Times New Roman" w:hAnsi="Times New Roman" w:cs="Times New Roman"/>
                <w:lang w:val="ru-RU"/>
              </w:rPr>
            </w:pPr>
          </w:p>
          <w:p w:rsidR="00BD66FB" w:rsidRPr="00205BC8" w:rsidRDefault="00BD66FB" w:rsidP="00205BC8">
            <w:pPr>
              <w:rPr>
                <w:rFonts w:ascii="Times New Roman" w:hAnsi="Times New Roman" w:cs="Times New Roman"/>
                <w:lang w:val="ru-RU"/>
              </w:rPr>
            </w:pPr>
          </w:p>
        </w:tc>
      </w:tr>
    </w:tbl>
    <w:p w:rsidR="00BD66FB" w:rsidRDefault="00BD66FB" w:rsidP="00A243B9">
      <w:pPr>
        <w:widowControl w:val="0"/>
        <w:overflowPunct w:val="0"/>
        <w:autoSpaceDE w:val="0"/>
        <w:autoSpaceDN w:val="0"/>
        <w:adjustRightInd w:val="0"/>
        <w:spacing w:after="0" w:line="250" w:lineRule="auto"/>
        <w:ind w:right="20" w:firstLine="720"/>
        <w:jc w:val="both"/>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50" w:lineRule="auto"/>
        <w:ind w:right="20" w:firstLine="720"/>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Школа обеспечивает материально-технические условия реализации программы «Фортепиано» для достижения учащимися результатов, установленных в соответствии с ФГТ при соответствующем финансировании. </w:t>
      </w:r>
    </w:p>
    <w:p w:rsidR="00BD66FB" w:rsidRPr="00CA556D" w:rsidRDefault="00BD66FB" w:rsidP="00A243B9">
      <w:pPr>
        <w:widowControl w:val="0"/>
        <w:autoSpaceDE w:val="0"/>
        <w:autoSpaceDN w:val="0"/>
        <w:adjustRightInd w:val="0"/>
        <w:spacing w:after="0" w:line="33"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39" w:lineRule="auto"/>
        <w:ind w:firstLine="720"/>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Школа обеспечивает соответствие санитарным и противопожарным нормам, нормам охраны труда. При соответствующем финансировании соблюдает своевременные сроки текущего и капитального ремонта учебных помещений.</w:t>
      </w:r>
    </w:p>
    <w:p w:rsidR="00BD66FB" w:rsidRPr="00CA556D" w:rsidRDefault="00BD66FB" w:rsidP="00A243B9">
      <w:pPr>
        <w:widowControl w:val="0"/>
        <w:overflowPunct w:val="0"/>
        <w:autoSpaceDE w:val="0"/>
        <w:autoSpaceDN w:val="0"/>
        <w:adjustRightInd w:val="0"/>
        <w:spacing w:after="0" w:line="239" w:lineRule="auto"/>
        <w:ind w:firstLine="720"/>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Для реализации программы «Фортепиано» в школе имеются следующие материально-технические условия:</w:t>
      </w:r>
    </w:p>
    <w:p w:rsidR="00BD66FB" w:rsidRPr="00CA556D" w:rsidRDefault="00BD66FB" w:rsidP="00A243B9">
      <w:pPr>
        <w:widowControl w:val="0"/>
        <w:autoSpaceDE w:val="0"/>
        <w:autoSpaceDN w:val="0"/>
        <w:adjustRightInd w:val="0"/>
        <w:spacing w:after="0" w:line="109" w:lineRule="exact"/>
        <w:rPr>
          <w:rFonts w:ascii="Times New Roman" w:hAnsi="Times New Roman" w:cs="Times New Roman"/>
          <w:sz w:val="26"/>
          <w:szCs w:val="26"/>
          <w:lang w:val="ru-RU"/>
        </w:rPr>
      </w:pPr>
    </w:p>
    <w:p w:rsidR="00BD66FB" w:rsidRPr="00CA556D" w:rsidRDefault="00BD66FB" w:rsidP="00A243B9">
      <w:pPr>
        <w:widowControl w:val="0"/>
        <w:numPr>
          <w:ilvl w:val="0"/>
          <w:numId w:val="8"/>
        </w:numPr>
        <w:tabs>
          <w:tab w:val="num" w:pos="888"/>
        </w:tabs>
        <w:overflowPunct w:val="0"/>
        <w:autoSpaceDE w:val="0"/>
        <w:autoSpaceDN w:val="0"/>
        <w:adjustRightInd w:val="0"/>
        <w:spacing w:after="0" w:line="250" w:lineRule="auto"/>
        <w:ind w:left="0" w:firstLine="701"/>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 два концертных зала на 100 мест каждый с 2-мя роялями, пультами, звукотехническим и мультимедийным оборудованием, </w:t>
      </w:r>
    </w:p>
    <w:p w:rsidR="00BD66FB" w:rsidRPr="00CA556D" w:rsidRDefault="00BD66FB" w:rsidP="00A243B9">
      <w:pPr>
        <w:widowControl w:val="0"/>
        <w:autoSpaceDE w:val="0"/>
        <w:autoSpaceDN w:val="0"/>
        <w:adjustRightInd w:val="0"/>
        <w:spacing w:after="0" w:line="32"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40" w:lineRule="auto"/>
        <w:ind w:firstLine="701"/>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 учебные аудитории для индивидуальных занятий с необходимым количеством инструментов, аудитории «Музыкальная литература (зарубежная, отечественная)», «Хоровой класс», оснащенные фортепиано, звукотехническим оборудованием, учебной мебелью (досками, столами, стульями, стеллажами, шкафами), оформленные наглядными пособиями, и мультимедийным оборудованием; </w:t>
      </w:r>
    </w:p>
    <w:p w:rsidR="00BD66FB" w:rsidRPr="00CA556D" w:rsidRDefault="00BD66FB" w:rsidP="00A243B9">
      <w:pPr>
        <w:widowControl w:val="0"/>
        <w:numPr>
          <w:ilvl w:val="0"/>
          <w:numId w:val="9"/>
        </w:numPr>
        <w:tabs>
          <w:tab w:val="clear" w:pos="720"/>
          <w:tab w:val="num" w:pos="860"/>
        </w:tabs>
        <w:overflowPunct w:val="0"/>
        <w:autoSpaceDE w:val="0"/>
        <w:autoSpaceDN w:val="0"/>
        <w:adjustRightInd w:val="0"/>
        <w:spacing w:after="0" w:line="240" w:lineRule="auto"/>
        <w:ind w:left="860" w:hanging="159"/>
        <w:jc w:val="both"/>
        <w:rPr>
          <w:rFonts w:ascii="Times New Roman" w:hAnsi="Times New Roman" w:cs="Times New Roman"/>
          <w:sz w:val="26"/>
          <w:szCs w:val="26"/>
        </w:rPr>
      </w:pPr>
      <w:r w:rsidRPr="00CA556D">
        <w:rPr>
          <w:rFonts w:ascii="Times New Roman" w:hAnsi="Times New Roman" w:cs="Times New Roman"/>
          <w:sz w:val="26"/>
          <w:szCs w:val="26"/>
        </w:rPr>
        <w:t xml:space="preserve">библиотека. </w:t>
      </w:r>
    </w:p>
    <w:p w:rsidR="00BD66FB" w:rsidRPr="00CA556D" w:rsidRDefault="00BD66FB" w:rsidP="00A243B9">
      <w:pPr>
        <w:widowControl w:val="0"/>
        <w:autoSpaceDE w:val="0"/>
        <w:autoSpaceDN w:val="0"/>
        <w:adjustRightInd w:val="0"/>
        <w:spacing w:after="0" w:line="109" w:lineRule="exact"/>
        <w:rPr>
          <w:rFonts w:ascii="Times New Roman" w:hAnsi="Times New Roman" w:cs="Times New Roman"/>
          <w:sz w:val="26"/>
          <w:szCs w:val="26"/>
        </w:rPr>
      </w:pPr>
    </w:p>
    <w:p w:rsidR="00BD66FB" w:rsidRPr="00CA556D" w:rsidRDefault="00BD66FB" w:rsidP="00A243B9">
      <w:pPr>
        <w:widowControl w:val="0"/>
        <w:overflowPunct w:val="0"/>
        <w:autoSpaceDE w:val="0"/>
        <w:autoSpaceDN w:val="0"/>
        <w:adjustRightInd w:val="0"/>
        <w:spacing w:after="0" w:line="231" w:lineRule="auto"/>
        <w:ind w:right="20" w:firstLine="720"/>
        <w:rPr>
          <w:rFonts w:ascii="Times New Roman" w:hAnsi="Times New Roman" w:cs="Times New Roman"/>
          <w:sz w:val="26"/>
          <w:szCs w:val="26"/>
          <w:lang w:val="ru-RU"/>
        </w:rPr>
      </w:pPr>
      <w:r w:rsidRPr="00CA556D">
        <w:rPr>
          <w:rFonts w:ascii="Times New Roman" w:hAnsi="Times New Roman" w:cs="Times New Roman"/>
          <w:sz w:val="26"/>
          <w:szCs w:val="26"/>
          <w:lang w:val="ru-RU"/>
        </w:rPr>
        <w:t>Музыкальные инструменты своевременно настраиваются и ремонтируются настройщиком.</w:t>
      </w:r>
    </w:p>
    <w:p w:rsidR="00BD66FB" w:rsidRPr="00CA556D" w:rsidRDefault="00BD66FB" w:rsidP="00A243B9">
      <w:pPr>
        <w:widowControl w:val="0"/>
        <w:overflowPunct w:val="0"/>
        <w:autoSpaceDE w:val="0"/>
        <w:autoSpaceDN w:val="0"/>
        <w:adjustRightInd w:val="0"/>
        <w:spacing w:after="0" w:line="232" w:lineRule="auto"/>
        <w:ind w:right="20" w:firstLine="708"/>
        <w:rPr>
          <w:rFonts w:ascii="Times New Roman" w:hAnsi="Times New Roman" w:cs="Times New Roman"/>
          <w:sz w:val="26"/>
          <w:szCs w:val="26"/>
          <w:lang w:val="ru-RU"/>
        </w:rPr>
      </w:pPr>
      <w:r w:rsidRPr="00CA556D">
        <w:rPr>
          <w:rFonts w:ascii="Times New Roman" w:hAnsi="Times New Roman" w:cs="Times New Roman"/>
          <w:sz w:val="26"/>
          <w:szCs w:val="26"/>
          <w:lang w:val="ru-RU"/>
        </w:rPr>
        <w:t>Выступления учебных творческих коллективов обеспечиваются сценическими костюмами.</w:t>
      </w:r>
    </w:p>
    <w:p w:rsidR="00BD66FB" w:rsidRPr="00CA556D" w:rsidRDefault="00BD66FB" w:rsidP="00A243B9">
      <w:pPr>
        <w:widowControl w:val="0"/>
        <w:autoSpaceDE w:val="0"/>
        <w:autoSpaceDN w:val="0"/>
        <w:adjustRightInd w:val="0"/>
        <w:spacing w:after="0" w:line="240" w:lineRule="auto"/>
        <w:rPr>
          <w:rFonts w:ascii="Times New Roman" w:hAnsi="Times New Roman" w:cs="Times New Roman"/>
          <w:sz w:val="26"/>
          <w:szCs w:val="26"/>
          <w:lang w:val="ru-RU"/>
        </w:rPr>
        <w:sectPr w:rsidR="00BD66FB" w:rsidRPr="00CA556D" w:rsidSect="00A6552E">
          <w:pgSz w:w="11906" w:h="16838"/>
          <w:pgMar w:top="1123" w:right="991" w:bottom="1134" w:left="1140" w:header="720" w:footer="720" w:gutter="0"/>
          <w:cols w:space="720" w:equalWidth="0">
            <w:col w:w="9455"/>
          </w:cols>
          <w:noEndnote/>
        </w:sectPr>
      </w:pPr>
    </w:p>
    <w:p w:rsidR="00BD66FB" w:rsidRPr="00CA556D" w:rsidRDefault="00BD66FB" w:rsidP="00A243B9">
      <w:pPr>
        <w:widowControl w:val="0"/>
        <w:overflowPunct w:val="0"/>
        <w:autoSpaceDE w:val="0"/>
        <w:autoSpaceDN w:val="0"/>
        <w:adjustRightInd w:val="0"/>
        <w:spacing w:after="0" w:line="231" w:lineRule="auto"/>
        <w:ind w:left="1100" w:right="160" w:hanging="598"/>
        <w:rPr>
          <w:rFonts w:ascii="Times New Roman" w:hAnsi="Times New Roman" w:cs="Times New Roman"/>
          <w:sz w:val="26"/>
          <w:szCs w:val="26"/>
          <w:lang w:val="ru-RU"/>
        </w:rPr>
      </w:pPr>
      <w:bookmarkStart w:id="6" w:name="page21"/>
      <w:bookmarkStart w:id="7" w:name="page23"/>
      <w:bookmarkEnd w:id="6"/>
      <w:bookmarkEnd w:id="7"/>
      <w:r w:rsidRPr="00CA556D">
        <w:rPr>
          <w:rFonts w:ascii="Times New Roman" w:hAnsi="Times New Roman" w:cs="Times New Roman"/>
          <w:b/>
          <w:bCs/>
          <w:sz w:val="26"/>
          <w:szCs w:val="26"/>
          <w:lang w:val="ru-RU"/>
        </w:rPr>
        <w:t>2. ПЛАНИРУЕМЫЕ РЕЗУЛЬТАТЫ ОСВОЕНИЯ ОБРАЗОВАТЕЛЬНОЙ ПРОГРАММЫ В ОБЛАСТИ МУЗЫКАЛЬНОГО ИСКУССТВА</w:t>
      </w:r>
    </w:p>
    <w:p w:rsidR="00BD66FB" w:rsidRPr="00CA556D" w:rsidRDefault="00BD66FB" w:rsidP="00A243B9">
      <w:pPr>
        <w:widowControl w:val="0"/>
        <w:autoSpaceDE w:val="0"/>
        <w:autoSpaceDN w:val="0"/>
        <w:adjustRightInd w:val="0"/>
        <w:spacing w:after="0" w:line="200" w:lineRule="exact"/>
        <w:rPr>
          <w:rFonts w:ascii="Times New Roman" w:hAnsi="Times New Roman" w:cs="Times New Roman"/>
          <w:sz w:val="26"/>
          <w:szCs w:val="26"/>
          <w:lang w:val="ru-RU"/>
        </w:rPr>
      </w:pPr>
    </w:p>
    <w:p w:rsidR="00BD66FB" w:rsidRPr="00CA556D" w:rsidRDefault="00BD66FB" w:rsidP="00A243B9">
      <w:pPr>
        <w:widowControl w:val="0"/>
        <w:autoSpaceDE w:val="0"/>
        <w:autoSpaceDN w:val="0"/>
        <w:adjustRightInd w:val="0"/>
        <w:spacing w:after="0" w:line="246"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50" w:lineRule="auto"/>
        <w:ind w:right="20" w:firstLine="708"/>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Планируемые результаты обучения по программе «Фортепиано» нацелены на целостное художественно-эстетическое развитие личности и приобретение музыкально-исполнительских и теоретических знаний, умений и навыков.</w:t>
      </w:r>
    </w:p>
    <w:p w:rsidR="00BD66FB" w:rsidRPr="00CA556D" w:rsidRDefault="00BD66FB" w:rsidP="00A243B9">
      <w:pPr>
        <w:widowControl w:val="0"/>
        <w:autoSpaceDE w:val="0"/>
        <w:autoSpaceDN w:val="0"/>
        <w:adjustRightInd w:val="0"/>
        <w:spacing w:after="0" w:line="98" w:lineRule="exact"/>
        <w:rPr>
          <w:rFonts w:ascii="Times New Roman" w:hAnsi="Times New Roman" w:cs="Times New Roman"/>
          <w:sz w:val="26"/>
          <w:szCs w:val="26"/>
          <w:lang w:val="ru-RU"/>
        </w:rPr>
      </w:pPr>
    </w:p>
    <w:p w:rsidR="00BD66FB" w:rsidRDefault="00BD66FB" w:rsidP="00A243B9">
      <w:pPr>
        <w:widowControl w:val="0"/>
        <w:overflowPunct w:val="0"/>
        <w:autoSpaceDE w:val="0"/>
        <w:autoSpaceDN w:val="0"/>
        <w:adjustRightInd w:val="0"/>
        <w:spacing w:after="0" w:line="231" w:lineRule="auto"/>
        <w:ind w:firstLine="770"/>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Выпускник, прошедший обучение и освоивший программу «Фортепиано», приобретает</w:t>
      </w:r>
    </w:p>
    <w:p w:rsidR="00BD66FB" w:rsidRPr="00CA556D" w:rsidRDefault="00BD66FB" w:rsidP="00A243B9">
      <w:pPr>
        <w:widowControl w:val="0"/>
        <w:overflowPunct w:val="0"/>
        <w:autoSpaceDE w:val="0"/>
        <w:autoSpaceDN w:val="0"/>
        <w:adjustRightInd w:val="0"/>
        <w:spacing w:after="0" w:line="231" w:lineRule="auto"/>
        <w:ind w:firstLine="770"/>
        <w:jc w:val="both"/>
        <w:rPr>
          <w:rFonts w:ascii="Times New Roman" w:hAnsi="Times New Roman" w:cs="Times New Roman"/>
          <w:sz w:val="26"/>
          <w:szCs w:val="26"/>
          <w:lang w:val="ru-RU"/>
        </w:rPr>
      </w:pPr>
    </w:p>
    <w:p w:rsidR="00BD66FB" w:rsidRPr="00CA556D" w:rsidRDefault="00BD66FB" w:rsidP="00A243B9">
      <w:pPr>
        <w:widowControl w:val="0"/>
        <w:autoSpaceDE w:val="0"/>
        <w:autoSpaceDN w:val="0"/>
        <w:adjustRightInd w:val="0"/>
        <w:spacing w:after="0" w:line="48" w:lineRule="exact"/>
        <w:rPr>
          <w:rFonts w:ascii="Times New Roman" w:hAnsi="Times New Roman" w:cs="Times New Roman"/>
          <w:sz w:val="26"/>
          <w:szCs w:val="26"/>
          <w:lang w:val="ru-RU"/>
        </w:rPr>
      </w:pPr>
    </w:p>
    <w:p w:rsidR="00BD66FB" w:rsidRPr="00096FDC" w:rsidRDefault="00BD66FB" w:rsidP="00044DD5">
      <w:pPr>
        <w:widowControl w:val="0"/>
        <w:autoSpaceDE w:val="0"/>
        <w:autoSpaceDN w:val="0"/>
        <w:adjustRightInd w:val="0"/>
        <w:spacing w:after="0" w:line="240" w:lineRule="auto"/>
        <w:ind w:left="780"/>
        <w:outlineLvl w:val="0"/>
        <w:rPr>
          <w:rFonts w:ascii="Times New Roman" w:hAnsi="Times New Roman" w:cs="Times New Roman"/>
          <w:sz w:val="26"/>
          <w:szCs w:val="26"/>
          <w:lang w:val="ru-RU"/>
        </w:rPr>
      </w:pPr>
      <w:r w:rsidRPr="00096FDC">
        <w:rPr>
          <w:rFonts w:ascii="Times New Roman" w:hAnsi="Times New Roman" w:cs="Times New Roman"/>
          <w:b/>
          <w:bCs/>
          <w:i/>
          <w:iCs/>
          <w:sz w:val="26"/>
          <w:szCs w:val="26"/>
          <w:lang w:val="ru-RU"/>
        </w:rPr>
        <w:t>В области</w:t>
      </w:r>
      <w:r>
        <w:rPr>
          <w:rFonts w:ascii="Times New Roman" w:hAnsi="Times New Roman" w:cs="Times New Roman"/>
          <w:b/>
          <w:bCs/>
          <w:i/>
          <w:iCs/>
          <w:sz w:val="26"/>
          <w:szCs w:val="26"/>
          <w:lang w:val="ru-RU"/>
        </w:rPr>
        <w:t xml:space="preserve"> </w:t>
      </w:r>
      <w:r w:rsidRPr="00096FDC">
        <w:rPr>
          <w:rFonts w:ascii="Times New Roman" w:hAnsi="Times New Roman" w:cs="Times New Roman"/>
          <w:b/>
          <w:bCs/>
          <w:i/>
          <w:iCs/>
          <w:sz w:val="26"/>
          <w:szCs w:val="26"/>
          <w:lang w:val="ru-RU"/>
        </w:rPr>
        <w:t>музыкального</w:t>
      </w:r>
      <w:r>
        <w:rPr>
          <w:rFonts w:ascii="Times New Roman" w:hAnsi="Times New Roman" w:cs="Times New Roman"/>
          <w:b/>
          <w:bCs/>
          <w:i/>
          <w:iCs/>
          <w:sz w:val="26"/>
          <w:szCs w:val="26"/>
          <w:lang w:val="ru-RU"/>
        </w:rPr>
        <w:t xml:space="preserve"> </w:t>
      </w:r>
      <w:r w:rsidRPr="00096FDC">
        <w:rPr>
          <w:rFonts w:ascii="Times New Roman" w:hAnsi="Times New Roman" w:cs="Times New Roman"/>
          <w:b/>
          <w:bCs/>
          <w:i/>
          <w:iCs/>
          <w:sz w:val="26"/>
          <w:szCs w:val="26"/>
          <w:lang w:val="ru-RU"/>
        </w:rPr>
        <w:t>исполнительства</w:t>
      </w:r>
      <w:r w:rsidRPr="00096FDC">
        <w:rPr>
          <w:rFonts w:ascii="Times New Roman" w:hAnsi="Times New Roman" w:cs="Times New Roman"/>
          <w:i/>
          <w:iCs/>
          <w:sz w:val="26"/>
          <w:szCs w:val="26"/>
          <w:lang w:val="ru-RU"/>
        </w:rPr>
        <w:t>:</w:t>
      </w:r>
    </w:p>
    <w:p w:rsidR="00BD66FB" w:rsidRPr="00096FDC" w:rsidRDefault="00BD66FB" w:rsidP="00A243B9">
      <w:pPr>
        <w:widowControl w:val="0"/>
        <w:autoSpaceDE w:val="0"/>
        <w:autoSpaceDN w:val="0"/>
        <w:adjustRightInd w:val="0"/>
        <w:spacing w:after="0" w:line="44" w:lineRule="exact"/>
        <w:rPr>
          <w:rFonts w:ascii="Times New Roman" w:hAnsi="Times New Roman" w:cs="Times New Roman"/>
          <w:sz w:val="26"/>
          <w:szCs w:val="26"/>
          <w:lang w:val="ru-RU"/>
        </w:rPr>
      </w:pPr>
    </w:p>
    <w:p w:rsidR="00BD66FB" w:rsidRPr="00096FDC" w:rsidRDefault="00BD66FB" w:rsidP="00A243B9">
      <w:pPr>
        <w:widowControl w:val="0"/>
        <w:autoSpaceDE w:val="0"/>
        <w:autoSpaceDN w:val="0"/>
        <w:adjustRightInd w:val="0"/>
        <w:spacing w:after="0" w:line="240" w:lineRule="auto"/>
        <w:ind w:left="700"/>
        <w:rPr>
          <w:rFonts w:ascii="Times New Roman" w:hAnsi="Times New Roman" w:cs="Times New Roman"/>
          <w:sz w:val="26"/>
          <w:szCs w:val="26"/>
          <w:lang w:val="ru-RU"/>
        </w:rPr>
      </w:pPr>
      <w:r w:rsidRPr="00096FDC">
        <w:rPr>
          <w:rFonts w:ascii="Times New Roman" w:hAnsi="Times New Roman" w:cs="Times New Roman"/>
          <w:i/>
          <w:iCs/>
          <w:sz w:val="26"/>
          <w:szCs w:val="26"/>
          <w:lang w:val="ru-RU"/>
        </w:rPr>
        <w:t>знания</w:t>
      </w:r>
    </w:p>
    <w:p w:rsidR="00BD66FB" w:rsidRPr="00096FDC" w:rsidRDefault="00BD66FB" w:rsidP="00A243B9">
      <w:pPr>
        <w:widowControl w:val="0"/>
        <w:autoSpaceDE w:val="0"/>
        <w:autoSpaceDN w:val="0"/>
        <w:adjustRightInd w:val="0"/>
        <w:spacing w:after="0" w:line="109" w:lineRule="exact"/>
        <w:rPr>
          <w:rFonts w:ascii="Times New Roman" w:hAnsi="Times New Roman" w:cs="Times New Roman"/>
          <w:sz w:val="26"/>
          <w:szCs w:val="26"/>
          <w:lang w:val="ru-RU"/>
        </w:rPr>
      </w:pPr>
    </w:p>
    <w:p w:rsidR="00BD66FB" w:rsidRPr="00CA556D" w:rsidRDefault="00BD66FB" w:rsidP="00A243B9">
      <w:pPr>
        <w:widowControl w:val="0"/>
        <w:numPr>
          <w:ilvl w:val="0"/>
          <w:numId w:val="10"/>
        </w:numPr>
        <w:tabs>
          <w:tab w:val="clear" w:pos="720"/>
          <w:tab w:val="num" w:pos="946"/>
        </w:tabs>
        <w:overflowPunct w:val="0"/>
        <w:autoSpaceDE w:val="0"/>
        <w:autoSpaceDN w:val="0"/>
        <w:adjustRightInd w:val="0"/>
        <w:spacing w:after="0" w:line="231" w:lineRule="auto"/>
        <w:ind w:left="0" w:right="20" w:firstLine="701"/>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художественно-эстетические, технические особенности, характерные для сольного, ансамблевого исполнительства; </w:t>
      </w:r>
    </w:p>
    <w:p w:rsidR="00BD66FB" w:rsidRPr="00CA556D" w:rsidRDefault="00BD66FB" w:rsidP="00A243B9">
      <w:pPr>
        <w:widowControl w:val="0"/>
        <w:autoSpaceDE w:val="0"/>
        <w:autoSpaceDN w:val="0"/>
        <w:adjustRightInd w:val="0"/>
        <w:spacing w:after="0" w:line="116" w:lineRule="exact"/>
        <w:rPr>
          <w:rFonts w:ascii="Times New Roman" w:hAnsi="Times New Roman" w:cs="Times New Roman"/>
          <w:sz w:val="26"/>
          <w:szCs w:val="26"/>
          <w:lang w:val="ru-RU"/>
        </w:rPr>
      </w:pPr>
    </w:p>
    <w:p w:rsidR="00BD66FB" w:rsidRPr="00CA556D" w:rsidRDefault="00BD66FB" w:rsidP="00A243B9">
      <w:pPr>
        <w:widowControl w:val="0"/>
        <w:numPr>
          <w:ilvl w:val="1"/>
          <w:numId w:val="10"/>
        </w:numPr>
        <w:tabs>
          <w:tab w:val="clear" w:pos="1440"/>
          <w:tab w:val="num" w:pos="1121"/>
        </w:tabs>
        <w:overflowPunct w:val="0"/>
        <w:autoSpaceDE w:val="0"/>
        <w:autoSpaceDN w:val="0"/>
        <w:adjustRightInd w:val="0"/>
        <w:spacing w:after="0" w:line="215" w:lineRule="auto"/>
        <w:ind w:left="0" w:right="20" w:firstLine="713"/>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характерные особенности музыкальных жанров и основных стилистических направлений; </w:t>
      </w:r>
    </w:p>
    <w:p w:rsidR="00BD66FB" w:rsidRPr="00CA556D" w:rsidRDefault="00BD66FB" w:rsidP="00A243B9">
      <w:pPr>
        <w:widowControl w:val="0"/>
        <w:autoSpaceDE w:val="0"/>
        <w:autoSpaceDN w:val="0"/>
        <w:adjustRightInd w:val="0"/>
        <w:spacing w:after="0" w:line="1" w:lineRule="exact"/>
        <w:rPr>
          <w:rFonts w:ascii="Times New Roman" w:hAnsi="Times New Roman" w:cs="Times New Roman"/>
          <w:sz w:val="26"/>
          <w:szCs w:val="26"/>
          <w:lang w:val="ru-RU"/>
        </w:rPr>
      </w:pPr>
    </w:p>
    <w:p w:rsidR="00BD66FB" w:rsidRPr="00CA556D" w:rsidRDefault="00BD66FB" w:rsidP="00A243B9">
      <w:pPr>
        <w:widowControl w:val="0"/>
        <w:numPr>
          <w:ilvl w:val="0"/>
          <w:numId w:val="10"/>
        </w:numPr>
        <w:tabs>
          <w:tab w:val="clear" w:pos="720"/>
          <w:tab w:val="num" w:pos="860"/>
        </w:tabs>
        <w:overflowPunct w:val="0"/>
        <w:autoSpaceDE w:val="0"/>
        <w:autoSpaceDN w:val="0"/>
        <w:adjustRightInd w:val="0"/>
        <w:spacing w:after="0" w:line="237" w:lineRule="auto"/>
        <w:ind w:left="860" w:hanging="159"/>
        <w:jc w:val="both"/>
        <w:rPr>
          <w:rFonts w:ascii="Times New Roman" w:hAnsi="Times New Roman" w:cs="Times New Roman"/>
          <w:sz w:val="26"/>
          <w:szCs w:val="26"/>
        </w:rPr>
      </w:pPr>
      <w:r w:rsidRPr="00CA556D">
        <w:rPr>
          <w:rFonts w:ascii="Times New Roman" w:hAnsi="Times New Roman" w:cs="Times New Roman"/>
          <w:sz w:val="26"/>
          <w:szCs w:val="26"/>
        </w:rPr>
        <w:t>музыкальн</w:t>
      </w:r>
      <w:r w:rsidRPr="00CA556D">
        <w:rPr>
          <w:rFonts w:ascii="Times New Roman" w:hAnsi="Times New Roman" w:cs="Times New Roman"/>
          <w:sz w:val="26"/>
          <w:szCs w:val="26"/>
          <w:lang w:val="ru-RU"/>
        </w:rPr>
        <w:t>ую</w:t>
      </w:r>
      <w:r>
        <w:rPr>
          <w:rFonts w:ascii="Times New Roman" w:hAnsi="Times New Roman" w:cs="Times New Roman"/>
          <w:sz w:val="26"/>
          <w:szCs w:val="26"/>
          <w:lang w:val="ru-RU"/>
        </w:rPr>
        <w:t xml:space="preserve"> </w:t>
      </w:r>
      <w:r w:rsidRPr="00CA556D">
        <w:rPr>
          <w:rFonts w:ascii="Times New Roman" w:hAnsi="Times New Roman" w:cs="Times New Roman"/>
          <w:sz w:val="26"/>
          <w:szCs w:val="26"/>
        </w:rPr>
        <w:t>терминологи</w:t>
      </w:r>
      <w:r w:rsidRPr="00CA556D">
        <w:rPr>
          <w:rFonts w:ascii="Times New Roman" w:hAnsi="Times New Roman" w:cs="Times New Roman"/>
          <w:sz w:val="26"/>
          <w:szCs w:val="26"/>
          <w:lang w:val="ru-RU"/>
        </w:rPr>
        <w:t>ю</w:t>
      </w:r>
      <w:r w:rsidRPr="00CA556D">
        <w:rPr>
          <w:rFonts w:ascii="Times New Roman" w:hAnsi="Times New Roman" w:cs="Times New Roman"/>
          <w:sz w:val="26"/>
          <w:szCs w:val="26"/>
        </w:rPr>
        <w:t xml:space="preserve">; </w:t>
      </w:r>
    </w:p>
    <w:p w:rsidR="00BD66FB" w:rsidRPr="00CA556D" w:rsidRDefault="00BD66FB" w:rsidP="00A243B9">
      <w:pPr>
        <w:widowControl w:val="0"/>
        <w:autoSpaceDE w:val="0"/>
        <w:autoSpaceDN w:val="0"/>
        <w:adjustRightInd w:val="0"/>
        <w:spacing w:after="0" w:line="45" w:lineRule="exact"/>
        <w:rPr>
          <w:rFonts w:ascii="Times New Roman" w:hAnsi="Times New Roman" w:cs="Times New Roman"/>
          <w:sz w:val="26"/>
          <w:szCs w:val="26"/>
        </w:rPr>
      </w:pPr>
    </w:p>
    <w:p w:rsidR="00BD66FB" w:rsidRPr="00CA556D" w:rsidRDefault="00BD66FB" w:rsidP="00A243B9">
      <w:pPr>
        <w:widowControl w:val="0"/>
        <w:autoSpaceDE w:val="0"/>
        <w:autoSpaceDN w:val="0"/>
        <w:adjustRightInd w:val="0"/>
        <w:spacing w:after="0" w:line="240" w:lineRule="auto"/>
        <w:ind w:left="700"/>
        <w:rPr>
          <w:rFonts w:ascii="Times New Roman" w:hAnsi="Times New Roman" w:cs="Times New Roman"/>
          <w:sz w:val="26"/>
          <w:szCs w:val="26"/>
        </w:rPr>
      </w:pPr>
      <w:r w:rsidRPr="00CA556D">
        <w:rPr>
          <w:rFonts w:ascii="Times New Roman" w:hAnsi="Times New Roman" w:cs="Times New Roman"/>
          <w:i/>
          <w:iCs/>
          <w:sz w:val="26"/>
          <w:szCs w:val="26"/>
        </w:rPr>
        <w:t>умения</w:t>
      </w:r>
    </w:p>
    <w:p w:rsidR="00BD66FB" w:rsidRPr="00CA556D" w:rsidRDefault="00BD66FB" w:rsidP="00A243B9">
      <w:pPr>
        <w:widowControl w:val="0"/>
        <w:autoSpaceDE w:val="0"/>
        <w:autoSpaceDN w:val="0"/>
        <w:adjustRightInd w:val="0"/>
        <w:spacing w:after="0" w:line="44" w:lineRule="exact"/>
        <w:rPr>
          <w:rFonts w:ascii="Times New Roman" w:hAnsi="Times New Roman" w:cs="Times New Roman"/>
          <w:sz w:val="26"/>
          <w:szCs w:val="26"/>
        </w:rPr>
      </w:pPr>
    </w:p>
    <w:p w:rsidR="00BD66FB" w:rsidRPr="00CA556D" w:rsidRDefault="00BD66FB" w:rsidP="00A243B9">
      <w:pPr>
        <w:widowControl w:val="0"/>
        <w:numPr>
          <w:ilvl w:val="0"/>
          <w:numId w:val="11"/>
        </w:numPr>
        <w:tabs>
          <w:tab w:val="clear" w:pos="720"/>
          <w:tab w:val="num" w:pos="860"/>
        </w:tabs>
        <w:overflowPunct w:val="0"/>
        <w:autoSpaceDE w:val="0"/>
        <w:autoSpaceDN w:val="0"/>
        <w:adjustRightInd w:val="0"/>
        <w:spacing w:after="0" w:line="239" w:lineRule="auto"/>
        <w:ind w:left="860" w:hanging="159"/>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грамотно исполнять музыкальные произведения соло и в ансамбле; </w:t>
      </w:r>
    </w:p>
    <w:p w:rsidR="00BD66FB" w:rsidRPr="00CA556D" w:rsidRDefault="00BD66FB" w:rsidP="00A243B9">
      <w:pPr>
        <w:widowControl w:val="0"/>
        <w:autoSpaceDE w:val="0"/>
        <w:autoSpaceDN w:val="0"/>
        <w:adjustRightInd w:val="0"/>
        <w:spacing w:after="0" w:line="47" w:lineRule="exact"/>
        <w:rPr>
          <w:rFonts w:ascii="Times New Roman" w:hAnsi="Times New Roman" w:cs="Times New Roman"/>
          <w:sz w:val="26"/>
          <w:szCs w:val="26"/>
          <w:lang w:val="ru-RU"/>
        </w:rPr>
      </w:pPr>
    </w:p>
    <w:p w:rsidR="00BD66FB" w:rsidRPr="00CA556D" w:rsidRDefault="00BD66FB" w:rsidP="00A243B9">
      <w:pPr>
        <w:widowControl w:val="0"/>
        <w:numPr>
          <w:ilvl w:val="0"/>
          <w:numId w:val="11"/>
        </w:numPr>
        <w:tabs>
          <w:tab w:val="clear" w:pos="720"/>
          <w:tab w:val="num" w:pos="880"/>
        </w:tabs>
        <w:overflowPunct w:val="0"/>
        <w:autoSpaceDE w:val="0"/>
        <w:autoSpaceDN w:val="0"/>
        <w:adjustRightInd w:val="0"/>
        <w:spacing w:after="0" w:line="240" w:lineRule="auto"/>
        <w:ind w:left="880" w:hanging="179"/>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самостоятельно разучивать музыкальные произведения различных жанров и </w:t>
      </w:r>
    </w:p>
    <w:p w:rsidR="00BD66FB" w:rsidRPr="00CA556D" w:rsidRDefault="00BD66FB" w:rsidP="00A243B9">
      <w:pPr>
        <w:widowControl w:val="0"/>
        <w:autoSpaceDE w:val="0"/>
        <w:autoSpaceDN w:val="0"/>
        <w:adjustRightInd w:val="0"/>
        <w:spacing w:after="0" w:line="44"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40" w:lineRule="auto"/>
        <w:jc w:val="both"/>
        <w:rPr>
          <w:rFonts w:ascii="Times New Roman" w:hAnsi="Times New Roman" w:cs="Times New Roman"/>
          <w:sz w:val="26"/>
          <w:szCs w:val="26"/>
        </w:rPr>
      </w:pPr>
      <w:r w:rsidRPr="00CA556D">
        <w:rPr>
          <w:rFonts w:ascii="Times New Roman" w:hAnsi="Times New Roman" w:cs="Times New Roman"/>
          <w:sz w:val="26"/>
          <w:szCs w:val="26"/>
        </w:rPr>
        <w:t xml:space="preserve">стилей; </w:t>
      </w:r>
    </w:p>
    <w:p w:rsidR="00BD66FB" w:rsidRPr="00CA556D" w:rsidRDefault="00BD66FB" w:rsidP="00A243B9">
      <w:pPr>
        <w:widowControl w:val="0"/>
        <w:autoSpaceDE w:val="0"/>
        <w:autoSpaceDN w:val="0"/>
        <w:adjustRightInd w:val="0"/>
        <w:spacing w:after="0" w:line="109" w:lineRule="exact"/>
        <w:rPr>
          <w:rFonts w:ascii="Times New Roman" w:hAnsi="Times New Roman" w:cs="Times New Roman"/>
          <w:sz w:val="26"/>
          <w:szCs w:val="26"/>
        </w:rPr>
      </w:pPr>
    </w:p>
    <w:p w:rsidR="00BD66FB" w:rsidRPr="00CA556D" w:rsidRDefault="00BD66FB" w:rsidP="00A243B9">
      <w:pPr>
        <w:widowControl w:val="0"/>
        <w:numPr>
          <w:ilvl w:val="0"/>
          <w:numId w:val="11"/>
        </w:numPr>
        <w:tabs>
          <w:tab w:val="clear" w:pos="720"/>
          <w:tab w:val="num" w:pos="1006"/>
        </w:tabs>
        <w:overflowPunct w:val="0"/>
        <w:autoSpaceDE w:val="0"/>
        <w:autoSpaceDN w:val="0"/>
        <w:adjustRightInd w:val="0"/>
        <w:spacing w:after="0" w:line="231" w:lineRule="auto"/>
        <w:ind w:left="0" w:right="20" w:firstLine="701"/>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самостоятельно преодолевать технические трудности при разучивании несложного музыкального произведения; </w:t>
      </w:r>
    </w:p>
    <w:p w:rsidR="00BD66FB" w:rsidRPr="00CA556D" w:rsidRDefault="00BD66FB" w:rsidP="00A243B9">
      <w:pPr>
        <w:widowControl w:val="0"/>
        <w:autoSpaceDE w:val="0"/>
        <w:autoSpaceDN w:val="0"/>
        <w:adjustRightInd w:val="0"/>
        <w:spacing w:after="0" w:line="113" w:lineRule="exact"/>
        <w:rPr>
          <w:rFonts w:ascii="Times New Roman" w:hAnsi="Times New Roman" w:cs="Times New Roman"/>
          <w:sz w:val="26"/>
          <w:szCs w:val="26"/>
          <w:lang w:val="ru-RU"/>
        </w:rPr>
      </w:pPr>
    </w:p>
    <w:p w:rsidR="00BD66FB" w:rsidRPr="00CA556D" w:rsidRDefault="00BD66FB" w:rsidP="00A243B9">
      <w:pPr>
        <w:widowControl w:val="0"/>
        <w:numPr>
          <w:ilvl w:val="1"/>
          <w:numId w:val="11"/>
        </w:numPr>
        <w:tabs>
          <w:tab w:val="clear" w:pos="1440"/>
          <w:tab w:val="num" w:pos="902"/>
        </w:tabs>
        <w:overflowPunct w:val="0"/>
        <w:autoSpaceDE w:val="0"/>
        <w:autoSpaceDN w:val="0"/>
        <w:adjustRightInd w:val="0"/>
        <w:spacing w:after="0" w:line="231" w:lineRule="auto"/>
        <w:ind w:left="0" w:right="20" w:firstLine="713"/>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аккомпанировать исполнению несложных вокальных или инструментальных музыкальных произведений; </w:t>
      </w:r>
    </w:p>
    <w:p w:rsidR="00BD66FB" w:rsidRPr="00CA556D" w:rsidRDefault="00BD66FB" w:rsidP="00A243B9">
      <w:pPr>
        <w:widowControl w:val="0"/>
        <w:autoSpaceDE w:val="0"/>
        <w:autoSpaceDN w:val="0"/>
        <w:adjustRightInd w:val="0"/>
        <w:spacing w:after="0" w:line="46" w:lineRule="exact"/>
        <w:rPr>
          <w:rFonts w:ascii="Times New Roman" w:hAnsi="Times New Roman" w:cs="Times New Roman"/>
          <w:sz w:val="26"/>
          <w:szCs w:val="26"/>
          <w:lang w:val="ru-RU"/>
        </w:rPr>
      </w:pPr>
    </w:p>
    <w:p w:rsidR="00BD66FB" w:rsidRPr="00CA556D" w:rsidRDefault="00BD66FB" w:rsidP="00A243B9">
      <w:pPr>
        <w:widowControl w:val="0"/>
        <w:tabs>
          <w:tab w:val="left" w:pos="1060"/>
        </w:tabs>
        <w:autoSpaceDE w:val="0"/>
        <w:autoSpaceDN w:val="0"/>
        <w:adjustRightInd w:val="0"/>
        <w:spacing w:after="0" w:line="240" w:lineRule="auto"/>
        <w:ind w:left="700"/>
        <w:rPr>
          <w:rFonts w:ascii="Times New Roman" w:hAnsi="Times New Roman" w:cs="Times New Roman"/>
          <w:sz w:val="26"/>
          <w:szCs w:val="26"/>
          <w:lang w:val="ru-RU"/>
        </w:rPr>
      </w:pPr>
      <w:r w:rsidRPr="00CA556D">
        <w:rPr>
          <w:rFonts w:ascii="Times New Roman" w:hAnsi="Times New Roman" w:cs="Times New Roman"/>
          <w:sz w:val="26"/>
          <w:szCs w:val="26"/>
          <w:lang w:val="ru-RU"/>
        </w:rPr>
        <w:t>-</w:t>
      </w:r>
      <w:r w:rsidRPr="00CA556D">
        <w:rPr>
          <w:rFonts w:ascii="Times New Roman" w:hAnsi="Times New Roman" w:cs="Times New Roman"/>
          <w:sz w:val="26"/>
          <w:szCs w:val="26"/>
          <w:lang w:val="ru-RU"/>
        </w:rPr>
        <w:tab/>
        <w:t>создавать      художественный   образ   при   исполнении   музыкального</w:t>
      </w:r>
    </w:p>
    <w:p w:rsidR="00BD66FB" w:rsidRPr="00CA556D" w:rsidRDefault="00BD66FB" w:rsidP="00A243B9">
      <w:pPr>
        <w:widowControl w:val="0"/>
        <w:autoSpaceDE w:val="0"/>
        <w:autoSpaceDN w:val="0"/>
        <w:adjustRightInd w:val="0"/>
        <w:spacing w:after="0" w:line="47" w:lineRule="exact"/>
        <w:rPr>
          <w:rFonts w:ascii="Times New Roman" w:hAnsi="Times New Roman" w:cs="Times New Roman"/>
          <w:sz w:val="26"/>
          <w:szCs w:val="26"/>
          <w:lang w:val="ru-RU"/>
        </w:rPr>
      </w:pPr>
    </w:p>
    <w:p w:rsidR="00BD66FB" w:rsidRPr="00CA556D" w:rsidRDefault="00BD66FB" w:rsidP="00A243B9">
      <w:pPr>
        <w:widowControl w:val="0"/>
        <w:autoSpaceDE w:val="0"/>
        <w:autoSpaceDN w:val="0"/>
        <w:adjustRightInd w:val="0"/>
        <w:spacing w:after="0" w:line="240" w:lineRule="auto"/>
        <w:rPr>
          <w:rFonts w:ascii="Times New Roman" w:hAnsi="Times New Roman" w:cs="Times New Roman"/>
          <w:sz w:val="26"/>
          <w:szCs w:val="26"/>
        </w:rPr>
      </w:pPr>
      <w:r w:rsidRPr="00CA556D">
        <w:rPr>
          <w:rFonts w:ascii="Times New Roman" w:hAnsi="Times New Roman" w:cs="Times New Roman"/>
          <w:sz w:val="26"/>
          <w:szCs w:val="26"/>
        </w:rPr>
        <w:t>произведения.</w:t>
      </w:r>
    </w:p>
    <w:p w:rsidR="00BD66FB" w:rsidRPr="00CA556D" w:rsidRDefault="00BD66FB" w:rsidP="00A243B9">
      <w:pPr>
        <w:widowControl w:val="0"/>
        <w:autoSpaceDE w:val="0"/>
        <w:autoSpaceDN w:val="0"/>
        <w:adjustRightInd w:val="0"/>
        <w:spacing w:after="0" w:line="44" w:lineRule="exact"/>
        <w:rPr>
          <w:rFonts w:ascii="Times New Roman" w:hAnsi="Times New Roman" w:cs="Times New Roman"/>
          <w:sz w:val="26"/>
          <w:szCs w:val="26"/>
        </w:rPr>
      </w:pPr>
    </w:p>
    <w:p w:rsidR="00BD66FB" w:rsidRPr="00CA556D" w:rsidRDefault="00BD66FB" w:rsidP="00A243B9">
      <w:pPr>
        <w:widowControl w:val="0"/>
        <w:autoSpaceDE w:val="0"/>
        <w:autoSpaceDN w:val="0"/>
        <w:adjustRightInd w:val="0"/>
        <w:spacing w:after="0" w:line="240" w:lineRule="auto"/>
        <w:ind w:left="700"/>
        <w:rPr>
          <w:rFonts w:ascii="Times New Roman" w:hAnsi="Times New Roman" w:cs="Times New Roman"/>
          <w:sz w:val="26"/>
          <w:szCs w:val="26"/>
        </w:rPr>
      </w:pPr>
      <w:r w:rsidRPr="00CA556D">
        <w:rPr>
          <w:rFonts w:ascii="Times New Roman" w:hAnsi="Times New Roman" w:cs="Times New Roman"/>
          <w:i/>
          <w:iCs/>
          <w:sz w:val="26"/>
          <w:szCs w:val="26"/>
        </w:rPr>
        <w:t>навыки</w:t>
      </w:r>
    </w:p>
    <w:p w:rsidR="00BD66FB" w:rsidRPr="00CA556D" w:rsidRDefault="00BD66FB" w:rsidP="00A243B9">
      <w:pPr>
        <w:widowControl w:val="0"/>
        <w:autoSpaceDE w:val="0"/>
        <w:autoSpaceDN w:val="0"/>
        <w:adjustRightInd w:val="0"/>
        <w:spacing w:after="0" w:line="109" w:lineRule="exact"/>
        <w:rPr>
          <w:rFonts w:ascii="Times New Roman" w:hAnsi="Times New Roman" w:cs="Times New Roman"/>
          <w:sz w:val="26"/>
          <w:szCs w:val="26"/>
        </w:rPr>
      </w:pPr>
    </w:p>
    <w:p w:rsidR="00BD66FB" w:rsidRPr="00CA556D" w:rsidRDefault="00BD66FB" w:rsidP="00A243B9">
      <w:pPr>
        <w:widowControl w:val="0"/>
        <w:numPr>
          <w:ilvl w:val="0"/>
          <w:numId w:val="12"/>
        </w:numPr>
        <w:tabs>
          <w:tab w:val="clear" w:pos="720"/>
          <w:tab w:val="num" w:pos="1032"/>
        </w:tabs>
        <w:overflowPunct w:val="0"/>
        <w:autoSpaceDE w:val="0"/>
        <w:autoSpaceDN w:val="0"/>
        <w:adjustRightInd w:val="0"/>
        <w:spacing w:after="0" w:line="231" w:lineRule="auto"/>
        <w:ind w:left="0" w:right="20" w:firstLine="701"/>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игры на инструменте несложных вокальных или инструментальных музыкальных произведений различных стилей и жанров; </w:t>
      </w:r>
    </w:p>
    <w:p w:rsidR="00BD66FB" w:rsidRPr="00CA556D" w:rsidRDefault="00BD66FB" w:rsidP="00A243B9">
      <w:pPr>
        <w:widowControl w:val="0"/>
        <w:autoSpaceDE w:val="0"/>
        <w:autoSpaceDN w:val="0"/>
        <w:adjustRightInd w:val="0"/>
        <w:spacing w:after="0" w:line="48" w:lineRule="exact"/>
        <w:rPr>
          <w:rFonts w:ascii="Times New Roman" w:hAnsi="Times New Roman" w:cs="Times New Roman"/>
          <w:sz w:val="26"/>
          <w:szCs w:val="26"/>
          <w:lang w:val="ru-RU"/>
        </w:rPr>
      </w:pPr>
    </w:p>
    <w:p w:rsidR="00BD66FB" w:rsidRPr="00CA556D" w:rsidRDefault="00BD66FB" w:rsidP="00A243B9">
      <w:pPr>
        <w:widowControl w:val="0"/>
        <w:numPr>
          <w:ilvl w:val="0"/>
          <w:numId w:val="12"/>
        </w:numPr>
        <w:tabs>
          <w:tab w:val="clear" w:pos="720"/>
          <w:tab w:val="num" w:pos="860"/>
        </w:tabs>
        <w:overflowPunct w:val="0"/>
        <w:autoSpaceDE w:val="0"/>
        <w:autoSpaceDN w:val="0"/>
        <w:adjustRightInd w:val="0"/>
        <w:spacing w:after="0" w:line="240" w:lineRule="auto"/>
        <w:ind w:left="860" w:hanging="159"/>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чтения с листа несложных музыкальных произведений; </w:t>
      </w:r>
    </w:p>
    <w:p w:rsidR="00BD66FB" w:rsidRPr="00CA556D" w:rsidRDefault="00BD66FB" w:rsidP="00A243B9">
      <w:pPr>
        <w:widowControl w:val="0"/>
        <w:autoSpaceDE w:val="0"/>
        <w:autoSpaceDN w:val="0"/>
        <w:adjustRightInd w:val="0"/>
        <w:spacing w:after="0" w:line="44" w:lineRule="exact"/>
        <w:rPr>
          <w:rFonts w:ascii="Times New Roman" w:hAnsi="Times New Roman" w:cs="Times New Roman"/>
          <w:sz w:val="26"/>
          <w:szCs w:val="26"/>
          <w:lang w:val="ru-RU"/>
        </w:rPr>
      </w:pPr>
    </w:p>
    <w:p w:rsidR="00BD66FB" w:rsidRPr="00CA556D" w:rsidRDefault="00BD66FB" w:rsidP="00A243B9">
      <w:pPr>
        <w:widowControl w:val="0"/>
        <w:numPr>
          <w:ilvl w:val="0"/>
          <w:numId w:val="12"/>
        </w:numPr>
        <w:tabs>
          <w:tab w:val="clear" w:pos="720"/>
          <w:tab w:val="num" w:pos="860"/>
        </w:tabs>
        <w:overflowPunct w:val="0"/>
        <w:autoSpaceDE w:val="0"/>
        <w:autoSpaceDN w:val="0"/>
        <w:adjustRightInd w:val="0"/>
        <w:spacing w:after="0" w:line="240" w:lineRule="auto"/>
        <w:ind w:left="860" w:hanging="159"/>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подбора по слуху, импровизации и сочинения в простых формах; </w:t>
      </w:r>
    </w:p>
    <w:p w:rsidR="00BD66FB" w:rsidRPr="00CA556D" w:rsidRDefault="00BD66FB" w:rsidP="00A243B9">
      <w:pPr>
        <w:widowControl w:val="0"/>
        <w:autoSpaceDE w:val="0"/>
        <w:autoSpaceDN w:val="0"/>
        <w:adjustRightInd w:val="0"/>
        <w:spacing w:after="0" w:line="44" w:lineRule="exact"/>
        <w:rPr>
          <w:rFonts w:ascii="Times New Roman" w:hAnsi="Times New Roman" w:cs="Times New Roman"/>
          <w:sz w:val="26"/>
          <w:szCs w:val="26"/>
          <w:lang w:val="ru-RU"/>
        </w:rPr>
      </w:pPr>
    </w:p>
    <w:p w:rsidR="00BD66FB" w:rsidRPr="00CA556D" w:rsidRDefault="00BD66FB" w:rsidP="00A243B9">
      <w:pPr>
        <w:widowControl w:val="0"/>
        <w:numPr>
          <w:ilvl w:val="0"/>
          <w:numId w:val="12"/>
        </w:numPr>
        <w:tabs>
          <w:tab w:val="clear" w:pos="720"/>
          <w:tab w:val="num" w:pos="860"/>
        </w:tabs>
        <w:overflowPunct w:val="0"/>
        <w:autoSpaceDE w:val="0"/>
        <w:autoSpaceDN w:val="0"/>
        <w:adjustRightInd w:val="0"/>
        <w:spacing w:after="0" w:line="240" w:lineRule="auto"/>
        <w:ind w:left="860" w:hanging="159"/>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теоретического анализа исполняемых произведений (первичные навыки); </w:t>
      </w:r>
    </w:p>
    <w:p w:rsidR="00BD66FB" w:rsidRPr="00CA556D" w:rsidRDefault="00BD66FB" w:rsidP="00A243B9">
      <w:pPr>
        <w:widowControl w:val="0"/>
        <w:autoSpaceDE w:val="0"/>
        <w:autoSpaceDN w:val="0"/>
        <w:adjustRightInd w:val="0"/>
        <w:spacing w:after="0" w:line="44" w:lineRule="exact"/>
        <w:rPr>
          <w:rFonts w:ascii="Times New Roman" w:hAnsi="Times New Roman" w:cs="Times New Roman"/>
          <w:sz w:val="26"/>
          <w:szCs w:val="26"/>
          <w:lang w:val="ru-RU"/>
        </w:rPr>
      </w:pPr>
    </w:p>
    <w:p w:rsidR="00BD66FB" w:rsidRPr="00096FDC" w:rsidRDefault="00BD66FB" w:rsidP="00A243B9">
      <w:pPr>
        <w:widowControl w:val="0"/>
        <w:numPr>
          <w:ilvl w:val="0"/>
          <w:numId w:val="12"/>
        </w:numPr>
        <w:tabs>
          <w:tab w:val="clear" w:pos="720"/>
          <w:tab w:val="num" w:pos="860"/>
        </w:tabs>
        <w:overflowPunct w:val="0"/>
        <w:autoSpaceDE w:val="0"/>
        <w:autoSpaceDN w:val="0"/>
        <w:adjustRightInd w:val="0"/>
        <w:spacing w:after="0" w:line="239" w:lineRule="auto"/>
        <w:ind w:left="860" w:hanging="159"/>
        <w:jc w:val="both"/>
        <w:rPr>
          <w:rFonts w:ascii="Times New Roman" w:hAnsi="Times New Roman" w:cs="Times New Roman"/>
          <w:sz w:val="26"/>
          <w:szCs w:val="26"/>
        </w:rPr>
      </w:pPr>
      <w:r w:rsidRPr="00CA556D">
        <w:rPr>
          <w:rFonts w:ascii="Times New Roman" w:hAnsi="Times New Roman" w:cs="Times New Roman"/>
          <w:sz w:val="26"/>
          <w:szCs w:val="26"/>
        </w:rPr>
        <w:t xml:space="preserve">публичныхвыступлений. </w:t>
      </w:r>
    </w:p>
    <w:p w:rsidR="00BD66FB" w:rsidRDefault="00BD66FB" w:rsidP="00096FDC">
      <w:pPr>
        <w:pStyle w:val="ListParagraph"/>
        <w:rPr>
          <w:rFonts w:ascii="Times New Roman" w:hAnsi="Times New Roman" w:cs="Times New Roman"/>
          <w:sz w:val="26"/>
          <w:szCs w:val="26"/>
        </w:rPr>
      </w:pPr>
    </w:p>
    <w:p w:rsidR="00BD66FB" w:rsidRPr="00CA556D" w:rsidRDefault="00BD66FB" w:rsidP="00096FDC">
      <w:pPr>
        <w:widowControl w:val="0"/>
        <w:overflowPunct w:val="0"/>
        <w:autoSpaceDE w:val="0"/>
        <w:autoSpaceDN w:val="0"/>
        <w:adjustRightInd w:val="0"/>
        <w:spacing w:after="0" w:line="239" w:lineRule="auto"/>
        <w:ind w:left="860"/>
        <w:jc w:val="both"/>
        <w:rPr>
          <w:rFonts w:ascii="Times New Roman" w:hAnsi="Times New Roman" w:cs="Times New Roman"/>
          <w:sz w:val="26"/>
          <w:szCs w:val="26"/>
        </w:rPr>
      </w:pPr>
    </w:p>
    <w:p w:rsidR="00BD66FB" w:rsidRPr="00CA556D" w:rsidRDefault="00BD66FB" w:rsidP="00A243B9">
      <w:pPr>
        <w:widowControl w:val="0"/>
        <w:autoSpaceDE w:val="0"/>
        <w:autoSpaceDN w:val="0"/>
        <w:adjustRightInd w:val="0"/>
        <w:spacing w:after="0" w:line="55" w:lineRule="exact"/>
        <w:rPr>
          <w:rFonts w:ascii="Times New Roman" w:hAnsi="Times New Roman" w:cs="Times New Roman"/>
          <w:sz w:val="26"/>
          <w:szCs w:val="26"/>
        </w:rPr>
      </w:pPr>
    </w:p>
    <w:p w:rsidR="00BD66FB" w:rsidRPr="00CA556D" w:rsidRDefault="00BD66FB" w:rsidP="00044DD5">
      <w:pPr>
        <w:widowControl w:val="0"/>
        <w:overflowPunct w:val="0"/>
        <w:autoSpaceDE w:val="0"/>
        <w:autoSpaceDN w:val="0"/>
        <w:adjustRightInd w:val="0"/>
        <w:spacing w:after="0" w:line="239" w:lineRule="auto"/>
        <w:ind w:left="713"/>
        <w:jc w:val="both"/>
        <w:outlineLvl w:val="0"/>
        <w:rPr>
          <w:rFonts w:ascii="Times New Roman" w:hAnsi="Times New Roman" w:cs="Times New Roman"/>
          <w:b/>
          <w:bCs/>
          <w:i/>
          <w:iCs/>
          <w:sz w:val="26"/>
          <w:szCs w:val="26"/>
          <w:lang w:val="ru-RU"/>
        </w:rPr>
      </w:pPr>
      <w:r w:rsidRPr="00CA556D">
        <w:rPr>
          <w:rFonts w:ascii="Times New Roman" w:hAnsi="Times New Roman" w:cs="Times New Roman"/>
          <w:b/>
          <w:bCs/>
          <w:i/>
          <w:iCs/>
          <w:sz w:val="26"/>
          <w:szCs w:val="26"/>
          <w:lang w:val="ru-RU"/>
        </w:rPr>
        <w:t xml:space="preserve">В области теории и истории музыки: </w:t>
      </w:r>
    </w:p>
    <w:p w:rsidR="00BD66FB" w:rsidRPr="00CA556D" w:rsidRDefault="00BD66FB" w:rsidP="00A243B9">
      <w:pPr>
        <w:widowControl w:val="0"/>
        <w:autoSpaceDE w:val="0"/>
        <w:autoSpaceDN w:val="0"/>
        <w:adjustRightInd w:val="0"/>
        <w:spacing w:after="0" w:line="38" w:lineRule="exact"/>
        <w:rPr>
          <w:rFonts w:ascii="Times New Roman" w:hAnsi="Times New Roman" w:cs="Times New Roman"/>
          <w:sz w:val="26"/>
          <w:szCs w:val="26"/>
          <w:lang w:val="ru-RU"/>
        </w:rPr>
      </w:pPr>
    </w:p>
    <w:p w:rsidR="00BD66FB" w:rsidRPr="00CA556D" w:rsidRDefault="00BD66FB" w:rsidP="00A243B9">
      <w:pPr>
        <w:widowControl w:val="0"/>
        <w:autoSpaceDE w:val="0"/>
        <w:autoSpaceDN w:val="0"/>
        <w:adjustRightInd w:val="0"/>
        <w:spacing w:after="0" w:line="239" w:lineRule="auto"/>
        <w:ind w:left="700"/>
        <w:rPr>
          <w:rFonts w:ascii="Times New Roman" w:hAnsi="Times New Roman" w:cs="Times New Roman"/>
          <w:sz w:val="26"/>
          <w:szCs w:val="26"/>
        </w:rPr>
      </w:pPr>
      <w:r w:rsidRPr="00CA556D">
        <w:rPr>
          <w:rFonts w:ascii="Times New Roman" w:hAnsi="Times New Roman" w:cs="Times New Roman"/>
          <w:i/>
          <w:iCs/>
          <w:sz w:val="26"/>
          <w:szCs w:val="26"/>
        </w:rPr>
        <w:t>знания</w:t>
      </w:r>
    </w:p>
    <w:p w:rsidR="00BD66FB" w:rsidRPr="00CA556D" w:rsidRDefault="00BD66FB" w:rsidP="00A243B9">
      <w:pPr>
        <w:widowControl w:val="0"/>
        <w:autoSpaceDE w:val="0"/>
        <w:autoSpaceDN w:val="0"/>
        <w:adjustRightInd w:val="0"/>
        <w:spacing w:after="0" w:line="45" w:lineRule="exact"/>
        <w:rPr>
          <w:rFonts w:ascii="Times New Roman" w:hAnsi="Times New Roman" w:cs="Times New Roman"/>
          <w:sz w:val="26"/>
          <w:szCs w:val="26"/>
        </w:rPr>
      </w:pPr>
    </w:p>
    <w:p w:rsidR="00BD66FB" w:rsidRPr="00CA556D" w:rsidRDefault="00BD66FB" w:rsidP="00A243B9">
      <w:pPr>
        <w:widowControl w:val="0"/>
        <w:numPr>
          <w:ilvl w:val="1"/>
          <w:numId w:val="13"/>
        </w:numPr>
        <w:tabs>
          <w:tab w:val="clear" w:pos="1440"/>
          <w:tab w:val="num" w:pos="980"/>
        </w:tabs>
        <w:overflowPunct w:val="0"/>
        <w:autoSpaceDE w:val="0"/>
        <w:autoSpaceDN w:val="0"/>
        <w:adjustRightInd w:val="0"/>
        <w:spacing w:after="0" w:line="239" w:lineRule="auto"/>
        <w:ind w:left="980" w:hanging="214"/>
        <w:jc w:val="both"/>
        <w:rPr>
          <w:rFonts w:ascii="Times New Roman" w:hAnsi="Times New Roman" w:cs="Times New Roman"/>
          <w:sz w:val="26"/>
          <w:szCs w:val="26"/>
        </w:rPr>
      </w:pPr>
      <w:r w:rsidRPr="00CA556D">
        <w:rPr>
          <w:rFonts w:ascii="Times New Roman" w:hAnsi="Times New Roman" w:cs="Times New Roman"/>
          <w:sz w:val="26"/>
          <w:szCs w:val="26"/>
        </w:rPr>
        <w:t xml:space="preserve">музыкальнойграмоты; </w:t>
      </w:r>
    </w:p>
    <w:p w:rsidR="00BD66FB" w:rsidRPr="00CA556D" w:rsidRDefault="00BD66FB" w:rsidP="00A243B9">
      <w:pPr>
        <w:widowControl w:val="0"/>
        <w:autoSpaceDE w:val="0"/>
        <w:autoSpaceDN w:val="0"/>
        <w:adjustRightInd w:val="0"/>
        <w:spacing w:after="0" w:line="110" w:lineRule="exact"/>
        <w:rPr>
          <w:rFonts w:ascii="Times New Roman" w:hAnsi="Times New Roman" w:cs="Times New Roman"/>
          <w:sz w:val="26"/>
          <w:szCs w:val="26"/>
        </w:rPr>
      </w:pPr>
    </w:p>
    <w:p w:rsidR="00BD66FB" w:rsidRPr="00CA556D" w:rsidRDefault="00BD66FB" w:rsidP="00A243B9">
      <w:pPr>
        <w:widowControl w:val="0"/>
        <w:numPr>
          <w:ilvl w:val="0"/>
          <w:numId w:val="13"/>
        </w:numPr>
        <w:tabs>
          <w:tab w:val="clear" w:pos="720"/>
          <w:tab w:val="num" w:pos="1032"/>
        </w:tabs>
        <w:overflowPunct w:val="0"/>
        <w:autoSpaceDE w:val="0"/>
        <w:autoSpaceDN w:val="0"/>
        <w:adjustRightInd w:val="0"/>
        <w:spacing w:after="0" w:line="232" w:lineRule="auto"/>
        <w:ind w:left="0" w:right="20" w:firstLine="701"/>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основных этапов жизненного и творческого пути отечественных и зарубежных композиторов, а также созданных ими музыкальных произведений; </w:t>
      </w:r>
    </w:p>
    <w:p w:rsidR="00BD66FB" w:rsidRPr="00CA556D" w:rsidRDefault="00BD66FB" w:rsidP="00A243B9">
      <w:pPr>
        <w:widowControl w:val="0"/>
        <w:autoSpaceDE w:val="0"/>
        <w:autoSpaceDN w:val="0"/>
        <w:adjustRightInd w:val="0"/>
        <w:spacing w:after="0" w:line="45" w:lineRule="exact"/>
        <w:rPr>
          <w:rFonts w:ascii="Times New Roman" w:hAnsi="Times New Roman" w:cs="Times New Roman"/>
          <w:sz w:val="26"/>
          <w:szCs w:val="26"/>
          <w:lang w:val="ru-RU"/>
        </w:rPr>
      </w:pPr>
    </w:p>
    <w:p w:rsidR="00BD66FB" w:rsidRPr="00CA556D" w:rsidRDefault="00BD66FB" w:rsidP="00A243B9">
      <w:pPr>
        <w:widowControl w:val="0"/>
        <w:numPr>
          <w:ilvl w:val="0"/>
          <w:numId w:val="13"/>
        </w:numPr>
        <w:tabs>
          <w:tab w:val="clear" w:pos="720"/>
          <w:tab w:val="num" w:pos="860"/>
        </w:tabs>
        <w:overflowPunct w:val="0"/>
        <w:autoSpaceDE w:val="0"/>
        <w:autoSpaceDN w:val="0"/>
        <w:adjustRightInd w:val="0"/>
        <w:spacing w:after="0" w:line="239" w:lineRule="auto"/>
        <w:ind w:left="860" w:hanging="159"/>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строения классических музыкальных форм (первичные знания). </w:t>
      </w:r>
    </w:p>
    <w:p w:rsidR="00BD66FB" w:rsidRPr="00CA556D" w:rsidRDefault="00BD66FB" w:rsidP="00A243B9">
      <w:pPr>
        <w:widowControl w:val="0"/>
        <w:autoSpaceDE w:val="0"/>
        <w:autoSpaceDN w:val="0"/>
        <w:adjustRightInd w:val="0"/>
        <w:spacing w:after="0" w:line="45"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39" w:lineRule="auto"/>
        <w:ind w:left="700"/>
        <w:jc w:val="both"/>
        <w:rPr>
          <w:rFonts w:ascii="Times New Roman" w:hAnsi="Times New Roman" w:cs="Times New Roman"/>
          <w:sz w:val="26"/>
          <w:szCs w:val="26"/>
        </w:rPr>
      </w:pPr>
      <w:r w:rsidRPr="00CA556D">
        <w:rPr>
          <w:rFonts w:ascii="Times New Roman" w:hAnsi="Times New Roman" w:cs="Times New Roman"/>
          <w:i/>
          <w:iCs/>
          <w:sz w:val="26"/>
          <w:szCs w:val="26"/>
        </w:rPr>
        <w:t>умения</w:t>
      </w:r>
    </w:p>
    <w:p w:rsidR="00BD66FB" w:rsidRPr="00CA556D" w:rsidRDefault="00BD66FB" w:rsidP="00A243B9">
      <w:pPr>
        <w:widowControl w:val="0"/>
        <w:autoSpaceDE w:val="0"/>
        <w:autoSpaceDN w:val="0"/>
        <w:adjustRightInd w:val="0"/>
        <w:spacing w:after="0" w:line="110" w:lineRule="exact"/>
        <w:rPr>
          <w:rFonts w:ascii="Times New Roman" w:hAnsi="Times New Roman" w:cs="Times New Roman"/>
          <w:sz w:val="26"/>
          <w:szCs w:val="26"/>
        </w:rPr>
      </w:pPr>
    </w:p>
    <w:p w:rsidR="00BD66FB" w:rsidRPr="00CA556D" w:rsidRDefault="00BD66FB" w:rsidP="00A243B9">
      <w:pPr>
        <w:widowControl w:val="0"/>
        <w:numPr>
          <w:ilvl w:val="0"/>
          <w:numId w:val="13"/>
        </w:numPr>
        <w:tabs>
          <w:tab w:val="clear" w:pos="720"/>
          <w:tab w:val="num" w:pos="1188"/>
        </w:tabs>
        <w:overflowPunct w:val="0"/>
        <w:autoSpaceDE w:val="0"/>
        <w:autoSpaceDN w:val="0"/>
        <w:adjustRightInd w:val="0"/>
        <w:spacing w:after="0" w:line="232" w:lineRule="auto"/>
        <w:ind w:left="0" w:right="20" w:firstLine="701"/>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использовать полученные теоретические знания при исполнительстве музыкальных произведений на фортепиано; </w:t>
      </w:r>
    </w:p>
    <w:p w:rsidR="00BD66FB" w:rsidRPr="00CA556D" w:rsidRDefault="00BD66FB" w:rsidP="00A243B9">
      <w:pPr>
        <w:widowControl w:val="0"/>
        <w:numPr>
          <w:ilvl w:val="0"/>
          <w:numId w:val="14"/>
        </w:numPr>
        <w:tabs>
          <w:tab w:val="clear" w:pos="720"/>
          <w:tab w:val="num" w:pos="1092"/>
        </w:tabs>
        <w:overflowPunct w:val="0"/>
        <w:autoSpaceDE w:val="0"/>
        <w:autoSpaceDN w:val="0"/>
        <w:adjustRightInd w:val="0"/>
        <w:spacing w:after="0" w:line="232" w:lineRule="auto"/>
        <w:ind w:left="0" w:firstLine="701"/>
        <w:jc w:val="both"/>
        <w:rPr>
          <w:rFonts w:ascii="Times New Roman" w:hAnsi="Times New Roman" w:cs="Times New Roman"/>
          <w:sz w:val="26"/>
          <w:szCs w:val="26"/>
          <w:lang w:val="ru-RU"/>
        </w:rPr>
      </w:pPr>
      <w:bookmarkStart w:id="8" w:name="page25"/>
      <w:bookmarkEnd w:id="8"/>
      <w:r w:rsidRPr="00CA556D">
        <w:rPr>
          <w:rFonts w:ascii="Times New Roman" w:hAnsi="Times New Roman" w:cs="Times New Roman"/>
          <w:sz w:val="26"/>
          <w:szCs w:val="26"/>
          <w:lang w:val="ru-RU"/>
        </w:rPr>
        <w:t xml:space="preserve">осмысливать музыкальные произведения и события путем изложения в письменной форме, в форме ведения бесед, дискуссий. </w:t>
      </w:r>
    </w:p>
    <w:p w:rsidR="00BD66FB" w:rsidRPr="00CA556D" w:rsidRDefault="00BD66FB" w:rsidP="00A243B9">
      <w:pPr>
        <w:widowControl w:val="0"/>
        <w:autoSpaceDE w:val="0"/>
        <w:autoSpaceDN w:val="0"/>
        <w:adjustRightInd w:val="0"/>
        <w:spacing w:after="0" w:line="46"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40" w:lineRule="auto"/>
        <w:ind w:left="700"/>
        <w:jc w:val="both"/>
        <w:rPr>
          <w:rFonts w:ascii="Times New Roman" w:hAnsi="Times New Roman" w:cs="Times New Roman"/>
          <w:sz w:val="26"/>
          <w:szCs w:val="26"/>
        </w:rPr>
      </w:pPr>
      <w:r w:rsidRPr="00CA556D">
        <w:rPr>
          <w:rFonts w:ascii="Times New Roman" w:hAnsi="Times New Roman" w:cs="Times New Roman"/>
          <w:i/>
          <w:iCs/>
          <w:sz w:val="26"/>
          <w:szCs w:val="26"/>
        </w:rPr>
        <w:t>навыки</w:t>
      </w:r>
    </w:p>
    <w:p w:rsidR="00BD66FB" w:rsidRPr="00CA556D" w:rsidRDefault="00BD66FB" w:rsidP="00A243B9">
      <w:pPr>
        <w:widowControl w:val="0"/>
        <w:autoSpaceDE w:val="0"/>
        <w:autoSpaceDN w:val="0"/>
        <w:adjustRightInd w:val="0"/>
        <w:spacing w:after="0" w:line="109" w:lineRule="exact"/>
        <w:rPr>
          <w:rFonts w:ascii="Times New Roman" w:hAnsi="Times New Roman" w:cs="Times New Roman"/>
          <w:sz w:val="26"/>
          <w:szCs w:val="26"/>
        </w:rPr>
      </w:pPr>
    </w:p>
    <w:p w:rsidR="00BD66FB" w:rsidRPr="00CA556D" w:rsidRDefault="00BD66FB" w:rsidP="00A243B9">
      <w:pPr>
        <w:widowControl w:val="0"/>
        <w:numPr>
          <w:ilvl w:val="0"/>
          <w:numId w:val="14"/>
        </w:numPr>
        <w:tabs>
          <w:tab w:val="clear" w:pos="720"/>
          <w:tab w:val="num" w:pos="1018"/>
        </w:tabs>
        <w:overflowPunct w:val="0"/>
        <w:autoSpaceDE w:val="0"/>
        <w:autoSpaceDN w:val="0"/>
        <w:adjustRightInd w:val="0"/>
        <w:spacing w:after="0" w:line="232" w:lineRule="auto"/>
        <w:ind w:left="0" w:firstLine="701"/>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восприятия музыкальных произведений различных стилей и жанров, созданных в разные исторические периоды; </w:t>
      </w:r>
    </w:p>
    <w:p w:rsidR="00BD66FB" w:rsidRPr="00CA556D" w:rsidRDefault="00BD66FB" w:rsidP="00A243B9">
      <w:pPr>
        <w:widowControl w:val="0"/>
        <w:autoSpaceDE w:val="0"/>
        <w:autoSpaceDN w:val="0"/>
        <w:adjustRightInd w:val="0"/>
        <w:spacing w:after="0" w:line="45" w:lineRule="exact"/>
        <w:rPr>
          <w:rFonts w:ascii="Times New Roman" w:hAnsi="Times New Roman" w:cs="Times New Roman"/>
          <w:sz w:val="26"/>
          <w:szCs w:val="26"/>
          <w:lang w:val="ru-RU"/>
        </w:rPr>
      </w:pPr>
    </w:p>
    <w:p w:rsidR="00BD66FB" w:rsidRPr="00CA556D" w:rsidRDefault="00BD66FB" w:rsidP="00A243B9">
      <w:pPr>
        <w:widowControl w:val="0"/>
        <w:numPr>
          <w:ilvl w:val="0"/>
          <w:numId w:val="14"/>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sz w:val="26"/>
          <w:szCs w:val="26"/>
        </w:rPr>
      </w:pPr>
      <w:r w:rsidRPr="00CA556D">
        <w:rPr>
          <w:rFonts w:ascii="Times New Roman" w:hAnsi="Times New Roman" w:cs="Times New Roman"/>
          <w:sz w:val="26"/>
          <w:szCs w:val="26"/>
        </w:rPr>
        <w:t xml:space="preserve">восприятияэлементовмузыкальногоязыка; </w:t>
      </w:r>
    </w:p>
    <w:p w:rsidR="00BD66FB" w:rsidRPr="00CA556D" w:rsidRDefault="00BD66FB" w:rsidP="00A243B9">
      <w:pPr>
        <w:widowControl w:val="0"/>
        <w:autoSpaceDE w:val="0"/>
        <w:autoSpaceDN w:val="0"/>
        <w:adjustRightInd w:val="0"/>
        <w:spacing w:after="0" w:line="44" w:lineRule="exact"/>
        <w:rPr>
          <w:rFonts w:ascii="Times New Roman" w:hAnsi="Times New Roman" w:cs="Times New Roman"/>
          <w:sz w:val="26"/>
          <w:szCs w:val="26"/>
        </w:rPr>
      </w:pPr>
    </w:p>
    <w:p w:rsidR="00BD66FB" w:rsidRPr="00CA556D" w:rsidRDefault="00BD66FB" w:rsidP="00A243B9">
      <w:pPr>
        <w:widowControl w:val="0"/>
        <w:numPr>
          <w:ilvl w:val="0"/>
          <w:numId w:val="14"/>
        </w:numPr>
        <w:tabs>
          <w:tab w:val="clear" w:pos="720"/>
          <w:tab w:val="num" w:pos="860"/>
        </w:tabs>
        <w:overflowPunct w:val="0"/>
        <w:autoSpaceDE w:val="0"/>
        <w:autoSpaceDN w:val="0"/>
        <w:adjustRightInd w:val="0"/>
        <w:spacing w:after="0" w:line="240" w:lineRule="auto"/>
        <w:ind w:left="860" w:hanging="159"/>
        <w:jc w:val="both"/>
        <w:rPr>
          <w:rFonts w:ascii="Times New Roman" w:hAnsi="Times New Roman" w:cs="Times New Roman"/>
          <w:sz w:val="26"/>
          <w:szCs w:val="26"/>
        </w:rPr>
      </w:pPr>
      <w:r w:rsidRPr="00CA556D">
        <w:rPr>
          <w:rFonts w:ascii="Times New Roman" w:hAnsi="Times New Roman" w:cs="Times New Roman"/>
          <w:sz w:val="26"/>
          <w:szCs w:val="26"/>
        </w:rPr>
        <w:t xml:space="preserve">анализамузыкальногопроизведения; </w:t>
      </w:r>
    </w:p>
    <w:p w:rsidR="00BD66FB" w:rsidRPr="00CA556D" w:rsidRDefault="00BD66FB" w:rsidP="00A243B9">
      <w:pPr>
        <w:widowControl w:val="0"/>
        <w:autoSpaceDE w:val="0"/>
        <w:autoSpaceDN w:val="0"/>
        <w:adjustRightInd w:val="0"/>
        <w:spacing w:after="0" w:line="44" w:lineRule="exact"/>
        <w:rPr>
          <w:rFonts w:ascii="Times New Roman" w:hAnsi="Times New Roman" w:cs="Times New Roman"/>
          <w:sz w:val="26"/>
          <w:szCs w:val="26"/>
        </w:rPr>
      </w:pPr>
    </w:p>
    <w:p w:rsidR="00BD66FB" w:rsidRPr="00CA556D" w:rsidRDefault="00BD66FB" w:rsidP="00A243B9">
      <w:pPr>
        <w:widowControl w:val="0"/>
        <w:numPr>
          <w:ilvl w:val="0"/>
          <w:numId w:val="14"/>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записи музыкального текста по слуху; </w:t>
      </w:r>
    </w:p>
    <w:p w:rsidR="00BD66FB" w:rsidRPr="00CA556D" w:rsidRDefault="00BD66FB" w:rsidP="00A243B9">
      <w:pPr>
        <w:widowControl w:val="0"/>
        <w:autoSpaceDE w:val="0"/>
        <w:autoSpaceDN w:val="0"/>
        <w:adjustRightInd w:val="0"/>
        <w:spacing w:after="0" w:line="46" w:lineRule="exact"/>
        <w:rPr>
          <w:rFonts w:ascii="Times New Roman" w:hAnsi="Times New Roman" w:cs="Times New Roman"/>
          <w:sz w:val="26"/>
          <w:szCs w:val="26"/>
          <w:lang w:val="ru-RU"/>
        </w:rPr>
      </w:pPr>
    </w:p>
    <w:p w:rsidR="00BD66FB" w:rsidRPr="00CA556D" w:rsidRDefault="00BD66FB" w:rsidP="00A243B9">
      <w:pPr>
        <w:widowControl w:val="0"/>
        <w:numPr>
          <w:ilvl w:val="0"/>
          <w:numId w:val="14"/>
        </w:numPr>
        <w:tabs>
          <w:tab w:val="clear" w:pos="720"/>
          <w:tab w:val="num" w:pos="960"/>
        </w:tabs>
        <w:overflowPunct w:val="0"/>
        <w:autoSpaceDE w:val="0"/>
        <w:autoSpaceDN w:val="0"/>
        <w:adjustRightInd w:val="0"/>
        <w:spacing w:after="0" w:line="240" w:lineRule="auto"/>
        <w:ind w:left="960" w:hanging="259"/>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вокального исполнения музыкального текста, в том числе путем группового </w:t>
      </w:r>
    </w:p>
    <w:p w:rsidR="00BD66FB" w:rsidRPr="00CA556D" w:rsidRDefault="00BD66FB" w:rsidP="00A243B9">
      <w:pPr>
        <w:widowControl w:val="0"/>
        <w:overflowPunct w:val="0"/>
        <w:autoSpaceDE w:val="0"/>
        <w:autoSpaceDN w:val="0"/>
        <w:adjustRightInd w:val="0"/>
        <w:spacing w:after="0" w:line="240" w:lineRule="auto"/>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(ансамблевого) и индивидуального сольфеджирования, пения с листа; </w:t>
      </w:r>
    </w:p>
    <w:p w:rsidR="00BD66FB" w:rsidRDefault="00BD66FB" w:rsidP="00A243B9">
      <w:pPr>
        <w:widowControl w:val="0"/>
        <w:numPr>
          <w:ilvl w:val="0"/>
          <w:numId w:val="14"/>
        </w:numPr>
        <w:tabs>
          <w:tab w:val="clear" w:pos="720"/>
          <w:tab w:val="num" w:pos="860"/>
        </w:tabs>
        <w:overflowPunct w:val="0"/>
        <w:autoSpaceDE w:val="0"/>
        <w:autoSpaceDN w:val="0"/>
        <w:adjustRightInd w:val="0"/>
        <w:spacing w:after="0" w:line="237" w:lineRule="auto"/>
        <w:ind w:left="860" w:hanging="159"/>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сочинения музыкального текста (первичные навыки). </w:t>
      </w:r>
    </w:p>
    <w:p w:rsidR="00BD66FB" w:rsidRPr="00CA556D" w:rsidRDefault="00BD66FB" w:rsidP="00205BC8">
      <w:pPr>
        <w:widowControl w:val="0"/>
        <w:overflowPunct w:val="0"/>
        <w:autoSpaceDE w:val="0"/>
        <w:autoSpaceDN w:val="0"/>
        <w:adjustRightInd w:val="0"/>
        <w:spacing w:after="0" w:line="237" w:lineRule="auto"/>
        <w:ind w:left="701"/>
        <w:jc w:val="both"/>
        <w:rPr>
          <w:rFonts w:ascii="Times New Roman" w:hAnsi="Times New Roman" w:cs="Times New Roman"/>
          <w:sz w:val="26"/>
          <w:szCs w:val="26"/>
          <w:lang w:val="ru-RU"/>
        </w:rPr>
      </w:pPr>
    </w:p>
    <w:p w:rsidR="00BD66FB" w:rsidRPr="00CA556D" w:rsidRDefault="00BD66FB" w:rsidP="00A243B9">
      <w:pPr>
        <w:spacing w:after="0"/>
        <w:ind w:firstLine="720"/>
        <w:jc w:val="both"/>
        <w:rPr>
          <w:rFonts w:ascii="Times New Roman" w:hAnsi="Times New Roman" w:cs="Times New Roman"/>
          <w:sz w:val="26"/>
          <w:szCs w:val="26"/>
          <w:lang w:val="ru-RU"/>
        </w:rPr>
      </w:pPr>
      <w:bookmarkStart w:id="9" w:name="page27"/>
      <w:bookmarkStart w:id="10" w:name="page29"/>
      <w:bookmarkEnd w:id="9"/>
      <w:bookmarkEnd w:id="10"/>
      <w:r w:rsidRPr="00CA556D">
        <w:rPr>
          <w:rFonts w:ascii="Times New Roman" w:hAnsi="Times New Roman" w:cs="Times New Roman"/>
          <w:sz w:val="26"/>
          <w:szCs w:val="26"/>
          <w:lang w:val="ru-RU"/>
        </w:rPr>
        <w:t>Программа «Фортепиано» включает в себя учебные планы, которые являются её неотъемлемой частью:</w:t>
      </w:r>
    </w:p>
    <w:p w:rsidR="00BD66FB" w:rsidRDefault="00BD66FB" w:rsidP="00A243B9">
      <w:pPr>
        <w:spacing w:after="0"/>
        <w:ind w:firstLine="720"/>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учебный план с нормативным сроком освоения 8 лет;</w:t>
      </w:r>
    </w:p>
    <w:p w:rsidR="00BD66FB" w:rsidRPr="00054152" w:rsidRDefault="00BD66FB" w:rsidP="00A243B9">
      <w:pPr>
        <w:spacing w:after="0"/>
        <w:ind w:firstLine="720"/>
        <w:jc w:val="both"/>
        <w:rPr>
          <w:rFonts w:ascii="Times New Roman" w:hAnsi="Times New Roman" w:cs="Times New Roman"/>
          <w:b/>
          <w:bCs/>
          <w:sz w:val="26"/>
          <w:szCs w:val="26"/>
          <w:lang w:val="ru-RU"/>
        </w:rPr>
      </w:pPr>
    </w:p>
    <w:p w:rsidR="00BD66FB" w:rsidRDefault="00BD66FB" w:rsidP="00044DD5">
      <w:pPr>
        <w:spacing w:after="0"/>
        <w:ind w:firstLine="720"/>
        <w:jc w:val="both"/>
        <w:outlineLvl w:val="0"/>
        <w:rPr>
          <w:rFonts w:ascii="Times New Roman" w:hAnsi="Times New Roman" w:cs="Times New Roman"/>
          <w:b/>
          <w:bCs/>
          <w:sz w:val="26"/>
          <w:szCs w:val="26"/>
          <w:lang w:val="ru-RU"/>
        </w:rPr>
      </w:pPr>
      <w:r>
        <w:rPr>
          <w:rFonts w:ascii="Times New Roman" w:hAnsi="Times New Roman" w:cs="Times New Roman"/>
          <w:b/>
          <w:bCs/>
          <w:sz w:val="26"/>
          <w:szCs w:val="26"/>
        </w:rPr>
        <w:t>III</w:t>
      </w:r>
      <w:r>
        <w:rPr>
          <w:rFonts w:ascii="Times New Roman" w:hAnsi="Times New Roman" w:cs="Times New Roman"/>
          <w:b/>
          <w:bCs/>
          <w:sz w:val="26"/>
          <w:szCs w:val="26"/>
          <w:lang w:val="ru-RU"/>
        </w:rPr>
        <w:t>. УЧЕБНЫЕ ПЛАНЫ</w:t>
      </w:r>
    </w:p>
    <w:p w:rsidR="00BD66FB" w:rsidRPr="00205BC8" w:rsidRDefault="00BD66FB" w:rsidP="00A243B9">
      <w:pPr>
        <w:spacing w:after="0"/>
        <w:ind w:firstLine="720"/>
        <w:jc w:val="both"/>
        <w:rPr>
          <w:rFonts w:ascii="Times New Roman" w:hAnsi="Times New Roman" w:cs="Times New Roman"/>
          <w:b/>
          <w:bCs/>
          <w:sz w:val="26"/>
          <w:szCs w:val="26"/>
          <w:lang w:val="ru-RU"/>
        </w:rPr>
      </w:pPr>
    </w:p>
    <w:p w:rsidR="00BD66FB" w:rsidRPr="00CA556D" w:rsidRDefault="00BD66FB" w:rsidP="00205BC8">
      <w:pPr>
        <w:pStyle w:val="NoSpacing"/>
        <w:spacing w:line="276" w:lineRule="auto"/>
        <w:ind w:firstLine="720"/>
        <w:jc w:val="both"/>
        <w:rPr>
          <w:sz w:val="26"/>
          <w:szCs w:val="26"/>
        </w:rPr>
      </w:pPr>
      <w:r w:rsidRPr="00CA556D">
        <w:rPr>
          <w:sz w:val="26"/>
          <w:szCs w:val="26"/>
        </w:rPr>
        <w:t xml:space="preserve">Учебные планы определяют содержание и организацию образовательного процесса в Школе по программе «Фортепиано», разработаны с учетом преемственности образовательных программ в области музыкального искусства среднего профессионального и высшего профессионального образования, сохранения единого образовательного пространства, индивидуального творческого развития обучающихся. Учебные планы программы «Фортепиано» предусматривают максимальную, самостоятельную и аудиторную нагрузку обучающихся.   </w:t>
      </w:r>
    </w:p>
    <w:p w:rsidR="00BD66FB" w:rsidRPr="00CA556D" w:rsidRDefault="00BD66FB" w:rsidP="00205BC8">
      <w:pPr>
        <w:pStyle w:val="NoSpacing"/>
        <w:spacing w:line="276" w:lineRule="auto"/>
        <w:ind w:firstLine="720"/>
        <w:jc w:val="both"/>
        <w:rPr>
          <w:sz w:val="26"/>
          <w:szCs w:val="26"/>
        </w:rPr>
      </w:pPr>
      <w:r w:rsidRPr="00CA556D">
        <w:rPr>
          <w:sz w:val="26"/>
          <w:szCs w:val="26"/>
        </w:rPr>
        <w:t>Учебные планы разработаны на основании ФГТ, в соответствии с графиками образовательного процесса Школы и сроком обучения по программе «Фортепиано», а также отражают структуру программы «Фортепиано», установленную ФГТ, в части:</w:t>
      </w:r>
    </w:p>
    <w:p w:rsidR="00BD66FB" w:rsidRPr="00CA556D" w:rsidRDefault="00BD66FB" w:rsidP="00205BC8">
      <w:pPr>
        <w:pStyle w:val="NoSpacing"/>
        <w:spacing w:line="276" w:lineRule="auto"/>
        <w:jc w:val="both"/>
        <w:rPr>
          <w:sz w:val="26"/>
          <w:szCs w:val="26"/>
        </w:rPr>
      </w:pPr>
      <w:r w:rsidRPr="00CA556D">
        <w:rPr>
          <w:sz w:val="26"/>
          <w:szCs w:val="26"/>
        </w:rPr>
        <w:t>- наименования предметных областей и разделов;</w:t>
      </w:r>
    </w:p>
    <w:p w:rsidR="00BD66FB" w:rsidRPr="00CA556D" w:rsidRDefault="00BD66FB" w:rsidP="00205BC8">
      <w:pPr>
        <w:pStyle w:val="NoSpacing"/>
        <w:spacing w:line="276" w:lineRule="auto"/>
        <w:jc w:val="both"/>
        <w:rPr>
          <w:sz w:val="26"/>
          <w:szCs w:val="26"/>
        </w:rPr>
      </w:pPr>
      <w:r w:rsidRPr="00CA556D">
        <w:rPr>
          <w:sz w:val="26"/>
          <w:szCs w:val="26"/>
        </w:rPr>
        <w:t>- форм проведения учебных занятий;</w:t>
      </w:r>
    </w:p>
    <w:p w:rsidR="00BD66FB" w:rsidRPr="00CA556D" w:rsidRDefault="00BD66FB" w:rsidP="00205BC8">
      <w:pPr>
        <w:pStyle w:val="NoSpacing"/>
        <w:spacing w:line="276" w:lineRule="auto"/>
        <w:jc w:val="both"/>
        <w:rPr>
          <w:sz w:val="26"/>
          <w:szCs w:val="26"/>
        </w:rPr>
      </w:pPr>
      <w:r w:rsidRPr="00CA556D">
        <w:rPr>
          <w:sz w:val="26"/>
          <w:szCs w:val="26"/>
        </w:rPr>
        <w:t>- проведения консультаций;</w:t>
      </w:r>
    </w:p>
    <w:p w:rsidR="00BD66FB" w:rsidRPr="00CA556D" w:rsidRDefault="00BD66FB" w:rsidP="00205BC8">
      <w:pPr>
        <w:pStyle w:val="NoSpacing"/>
        <w:spacing w:line="276" w:lineRule="auto"/>
        <w:jc w:val="both"/>
        <w:rPr>
          <w:sz w:val="26"/>
          <w:szCs w:val="26"/>
        </w:rPr>
      </w:pPr>
      <w:r w:rsidRPr="00CA556D">
        <w:rPr>
          <w:sz w:val="26"/>
          <w:szCs w:val="26"/>
        </w:rPr>
        <w:t xml:space="preserve">- итоговой аттестации обучающихся с обозначением ее форм и их наименований. </w:t>
      </w:r>
    </w:p>
    <w:p w:rsidR="00BD66FB" w:rsidRPr="00CA556D" w:rsidRDefault="00BD66FB" w:rsidP="00205BC8">
      <w:pPr>
        <w:pStyle w:val="Default"/>
        <w:spacing w:line="276" w:lineRule="auto"/>
        <w:ind w:firstLine="720"/>
        <w:jc w:val="both"/>
        <w:rPr>
          <w:color w:val="auto"/>
          <w:sz w:val="26"/>
          <w:szCs w:val="26"/>
        </w:rPr>
      </w:pPr>
      <w:r w:rsidRPr="00CA556D">
        <w:rPr>
          <w:color w:val="auto"/>
          <w:sz w:val="26"/>
          <w:szCs w:val="26"/>
        </w:rPr>
        <w:t xml:space="preserve">Учебные планы определяют перечень, последовательность изучения учебных предметов по годам обучения и учебным полугодиям, формы промежуточной аттестации, объем часов по каждому учебному предмету (максимальную, самостоятельную и аудиторную нагрузку обучающихся). Максимальный объем учебной нагрузки обучающихся, предусмотренный программой «Фортепиано» не превышает 26 часов в неделю. Общий объем аудиторной нагрузки обучающихся (без учета времени, предусмотренного на консультации, промежуточную аттестацию и участие обучающихся в творческой и культурно-просветительской деятельности ОУ) не превышает 14 часов в неделю  </w:t>
      </w:r>
    </w:p>
    <w:p w:rsidR="00BD66FB" w:rsidRPr="00CA556D" w:rsidRDefault="00BD66FB" w:rsidP="00205BC8">
      <w:pPr>
        <w:pStyle w:val="NoSpacing"/>
        <w:spacing w:line="276" w:lineRule="auto"/>
        <w:ind w:firstLine="720"/>
        <w:jc w:val="both"/>
        <w:rPr>
          <w:sz w:val="26"/>
          <w:szCs w:val="26"/>
        </w:rPr>
      </w:pPr>
      <w:r w:rsidRPr="00CA556D">
        <w:rPr>
          <w:sz w:val="26"/>
          <w:szCs w:val="26"/>
        </w:rPr>
        <w:t xml:space="preserve">Учебный план программы «Фортепиано» содержит следующие предметные области (далее – ПО): </w:t>
      </w:r>
    </w:p>
    <w:p w:rsidR="00BD66FB" w:rsidRPr="00CA556D" w:rsidRDefault="00BD66FB" w:rsidP="00205BC8">
      <w:pPr>
        <w:pStyle w:val="NoSpacing"/>
        <w:spacing w:line="276" w:lineRule="auto"/>
        <w:ind w:firstLine="720"/>
        <w:jc w:val="both"/>
        <w:rPr>
          <w:sz w:val="26"/>
          <w:szCs w:val="26"/>
        </w:rPr>
      </w:pPr>
      <w:r w:rsidRPr="00CA556D">
        <w:rPr>
          <w:sz w:val="26"/>
          <w:szCs w:val="26"/>
        </w:rPr>
        <w:t>- ПО.01.Музыкальное исполнительство;</w:t>
      </w:r>
    </w:p>
    <w:p w:rsidR="00BD66FB" w:rsidRPr="00CA556D" w:rsidRDefault="00BD66FB" w:rsidP="00205BC8">
      <w:pPr>
        <w:pStyle w:val="NoSpacing"/>
        <w:spacing w:line="276" w:lineRule="auto"/>
        <w:ind w:firstLine="720"/>
        <w:jc w:val="both"/>
        <w:rPr>
          <w:sz w:val="26"/>
          <w:szCs w:val="26"/>
        </w:rPr>
      </w:pPr>
      <w:r w:rsidRPr="00CA556D">
        <w:rPr>
          <w:sz w:val="26"/>
          <w:szCs w:val="26"/>
        </w:rPr>
        <w:t>- ПО.02.Теория и история музыки</w:t>
      </w:r>
    </w:p>
    <w:p w:rsidR="00BD66FB" w:rsidRPr="00CA556D" w:rsidRDefault="00BD66FB" w:rsidP="00205BC8">
      <w:pPr>
        <w:pStyle w:val="NoSpacing"/>
        <w:spacing w:line="276" w:lineRule="auto"/>
        <w:jc w:val="both"/>
        <w:rPr>
          <w:sz w:val="26"/>
          <w:szCs w:val="26"/>
        </w:rPr>
      </w:pPr>
      <w:r w:rsidRPr="00CA556D">
        <w:rPr>
          <w:sz w:val="26"/>
          <w:szCs w:val="26"/>
        </w:rPr>
        <w:t>и разделы: консультации, промежуточная аттестация, итоговая аттестация.</w:t>
      </w:r>
    </w:p>
    <w:p w:rsidR="00BD66FB" w:rsidRPr="00CA556D" w:rsidRDefault="00BD66FB" w:rsidP="00205BC8">
      <w:pPr>
        <w:pStyle w:val="NoSpacing"/>
        <w:spacing w:line="276" w:lineRule="auto"/>
        <w:jc w:val="both"/>
        <w:rPr>
          <w:sz w:val="26"/>
          <w:szCs w:val="26"/>
        </w:rPr>
      </w:pPr>
      <w:r w:rsidRPr="00CA556D">
        <w:rPr>
          <w:sz w:val="26"/>
          <w:szCs w:val="26"/>
        </w:rPr>
        <w:tab/>
        <w:t>Предметные области имеют обязательную и вариативную части, которые состоят из учебных предметов (далее – УП).</w:t>
      </w:r>
    </w:p>
    <w:p w:rsidR="00BD66FB" w:rsidRPr="00CA556D" w:rsidRDefault="00BD66FB" w:rsidP="00A243B9">
      <w:pPr>
        <w:rPr>
          <w:rFonts w:ascii="Times New Roman" w:hAnsi="Times New Roman" w:cs="Times New Roman"/>
          <w:b/>
          <w:bCs/>
          <w:sz w:val="26"/>
          <w:szCs w:val="26"/>
          <w:lang w:val="ru-RU"/>
        </w:rPr>
      </w:pPr>
    </w:p>
    <w:p w:rsidR="00BD66FB" w:rsidRPr="00CA556D" w:rsidRDefault="00BD66FB" w:rsidP="00A243B9">
      <w:pPr>
        <w:rPr>
          <w:rFonts w:ascii="Times New Roman" w:hAnsi="Times New Roman" w:cs="Times New Roman"/>
          <w:b/>
          <w:bCs/>
          <w:sz w:val="26"/>
          <w:szCs w:val="26"/>
          <w:lang w:val="ru-RU"/>
        </w:rPr>
        <w:sectPr w:rsidR="00BD66FB" w:rsidRPr="00CA556D" w:rsidSect="00A6552E">
          <w:pgSz w:w="11906" w:h="16838"/>
          <w:pgMar w:top="1134" w:right="1134" w:bottom="1134" w:left="1134" w:header="709" w:footer="709" w:gutter="0"/>
          <w:cols w:space="708"/>
          <w:docGrid w:linePitch="360"/>
        </w:sectPr>
      </w:pPr>
    </w:p>
    <w:p w:rsidR="00BD66FB" w:rsidRPr="00CA556D" w:rsidRDefault="00BD66FB" w:rsidP="00044DD5">
      <w:pPr>
        <w:spacing w:after="0" w:line="240" w:lineRule="auto"/>
        <w:ind w:right="-742"/>
        <w:jc w:val="center"/>
        <w:outlineLvl w:val="0"/>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УЧЕБНЫЙ ПЛАН</w:t>
      </w:r>
    </w:p>
    <w:p w:rsidR="00BD66FB" w:rsidRPr="00CA556D" w:rsidRDefault="00BD66FB" w:rsidP="00A243B9">
      <w:pPr>
        <w:spacing w:after="0" w:line="216"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по дополнительной предпрофессиональной общеобразовательной программе</w:t>
      </w:r>
    </w:p>
    <w:p w:rsidR="00BD66FB" w:rsidRPr="00CA556D" w:rsidRDefault="00BD66FB" w:rsidP="00A243B9">
      <w:pPr>
        <w:spacing w:after="0" w:line="216"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в области музыкального искусства</w:t>
      </w:r>
    </w:p>
    <w:p w:rsidR="00BD66FB" w:rsidRPr="00CA556D" w:rsidRDefault="00BD66FB" w:rsidP="00A243B9">
      <w:pPr>
        <w:spacing w:after="0" w:line="216"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«Фортепиано»</w:t>
      </w:r>
    </w:p>
    <w:p w:rsidR="00BD66FB" w:rsidRPr="00CA556D" w:rsidRDefault="00BD66FB" w:rsidP="00A243B9">
      <w:pPr>
        <w:spacing w:after="0" w:line="216"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Срок обучения – 8 лет</w:t>
      </w:r>
    </w:p>
    <w:tbl>
      <w:tblPr>
        <w:tblW w:w="16020" w:type="dxa"/>
        <w:tblInd w:w="2" w:type="dxa"/>
        <w:tblLayout w:type="fixed"/>
        <w:tblLook w:val="0000"/>
      </w:tblPr>
      <w:tblGrid>
        <w:gridCol w:w="1573"/>
        <w:gridCol w:w="3260"/>
        <w:gridCol w:w="1061"/>
        <w:gridCol w:w="780"/>
        <w:gridCol w:w="709"/>
        <w:gridCol w:w="567"/>
        <w:gridCol w:w="584"/>
        <w:gridCol w:w="840"/>
        <w:gridCol w:w="60"/>
        <w:gridCol w:w="780"/>
        <w:gridCol w:w="269"/>
        <w:gridCol w:w="519"/>
        <w:gridCol w:w="6"/>
        <w:gridCol w:w="278"/>
        <w:gridCol w:w="280"/>
        <w:gridCol w:w="6"/>
        <w:gridCol w:w="114"/>
        <w:gridCol w:w="163"/>
        <w:gridCol w:w="284"/>
        <w:gridCol w:w="6"/>
        <w:gridCol w:w="94"/>
        <w:gridCol w:w="221"/>
        <w:gridCol w:w="246"/>
        <w:gridCol w:w="6"/>
        <w:gridCol w:w="74"/>
        <w:gridCol w:w="203"/>
        <w:gridCol w:w="284"/>
        <w:gridCol w:w="6"/>
        <w:gridCol w:w="54"/>
        <w:gridCol w:w="81"/>
        <w:gridCol w:w="426"/>
        <w:gridCol w:w="6"/>
        <w:gridCol w:w="33"/>
        <w:gridCol w:w="528"/>
        <w:gridCol w:w="6"/>
        <w:gridCol w:w="13"/>
        <w:gridCol w:w="548"/>
        <w:gridCol w:w="6"/>
        <w:gridCol w:w="1000"/>
        <w:gridCol w:w="46"/>
      </w:tblGrid>
      <w:tr w:rsidR="00BD66FB" w:rsidRPr="00CA556D">
        <w:trPr>
          <w:gridAfter w:val="1"/>
          <w:wAfter w:w="46" w:type="dxa"/>
          <w:trHeight w:val="1904"/>
        </w:trPr>
        <w:tc>
          <w:tcPr>
            <w:tcW w:w="1573" w:type="dxa"/>
            <w:vMerge w:val="restart"/>
            <w:tcBorders>
              <w:top w:val="single" w:sz="4" w:space="0" w:color="auto"/>
              <w:left w:val="single" w:sz="4" w:space="0" w:color="auto"/>
              <w:bottom w:val="nil"/>
              <w:right w:val="single" w:sz="4" w:space="0" w:color="auto"/>
            </w:tcBorders>
            <w:noWrap/>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Индекс предметных областей, разделов  и учебных предметов</w:t>
            </w:r>
          </w:p>
        </w:tc>
        <w:tc>
          <w:tcPr>
            <w:tcW w:w="3260" w:type="dxa"/>
            <w:vMerge w:val="restart"/>
            <w:tcBorders>
              <w:top w:val="single" w:sz="4" w:space="0" w:color="auto"/>
              <w:left w:val="single" w:sz="4" w:space="0" w:color="auto"/>
              <w:bottom w:val="nil"/>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Наименование частей, предметных областей, разделов и учебных предметов</w:t>
            </w:r>
          </w:p>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w:t>
            </w:r>
          </w:p>
        </w:tc>
        <w:tc>
          <w:tcPr>
            <w:tcW w:w="1061" w:type="dxa"/>
            <w:tcBorders>
              <w:top w:val="single" w:sz="4" w:space="0" w:color="auto"/>
              <w:left w:val="single" w:sz="4" w:space="0" w:color="auto"/>
              <w:bottom w:val="nil"/>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Максимальная учебная нагрузка</w:t>
            </w:r>
          </w:p>
        </w:tc>
        <w:tc>
          <w:tcPr>
            <w:tcW w:w="780" w:type="dxa"/>
            <w:tcBorders>
              <w:top w:val="single" w:sz="4" w:space="0" w:color="auto"/>
              <w:left w:val="single" w:sz="4" w:space="0" w:color="auto"/>
              <w:bottom w:val="single" w:sz="4" w:space="0" w:color="auto"/>
              <w:right w:val="single" w:sz="4" w:space="0" w:color="auto"/>
            </w:tcBorders>
            <w:noWrap/>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Самостоятельная работа</w:t>
            </w:r>
          </w:p>
        </w:tc>
        <w:tc>
          <w:tcPr>
            <w:tcW w:w="1860"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Аудиторные занятия</w:t>
            </w:r>
          </w:p>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(в часах)</w:t>
            </w:r>
          </w:p>
        </w:tc>
        <w:tc>
          <w:tcPr>
            <w:tcW w:w="2468" w:type="dxa"/>
            <w:gridSpan w:val="5"/>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ind w:right="-98"/>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Промежуточная аттестация</w:t>
            </w:r>
          </w:p>
          <w:p w:rsidR="00BD66FB" w:rsidRPr="00CA556D" w:rsidRDefault="00BD66FB" w:rsidP="00A6552E">
            <w:pPr>
              <w:spacing w:after="0" w:line="240" w:lineRule="auto"/>
              <w:ind w:right="-98"/>
              <w:jc w:val="center"/>
              <w:rPr>
                <w:rFonts w:ascii="Times New Roman" w:hAnsi="Times New Roman" w:cs="Times New Roman"/>
                <w:sz w:val="26"/>
                <w:szCs w:val="26"/>
                <w:vertAlign w:val="superscript"/>
                <w:lang w:val="ru-RU" w:eastAsia="ru-RU"/>
              </w:rPr>
            </w:pPr>
            <w:r w:rsidRPr="00CA556D">
              <w:rPr>
                <w:rFonts w:ascii="Times New Roman" w:hAnsi="Times New Roman" w:cs="Times New Roman"/>
                <w:sz w:val="26"/>
                <w:szCs w:val="26"/>
                <w:lang w:val="ru-RU" w:eastAsia="ru-RU"/>
              </w:rPr>
              <w:t>(по полугодиям)</w:t>
            </w:r>
          </w:p>
        </w:tc>
        <w:tc>
          <w:tcPr>
            <w:tcW w:w="4972" w:type="dxa"/>
            <w:gridSpan w:val="27"/>
            <w:tcBorders>
              <w:top w:val="single" w:sz="4" w:space="0" w:color="auto"/>
              <w:left w:val="single" w:sz="4" w:space="0" w:color="auto"/>
              <w:bottom w:val="single" w:sz="4" w:space="0" w:color="auto"/>
              <w:right w:val="single" w:sz="4" w:space="0" w:color="auto"/>
            </w:tcBorders>
            <w:noWrap/>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Распределение по годам обучения</w:t>
            </w:r>
          </w:p>
        </w:tc>
      </w:tr>
      <w:tr w:rsidR="00BD66FB" w:rsidRPr="00CA556D">
        <w:trPr>
          <w:gridAfter w:val="1"/>
          <w:wAfter w:w="46" w:type="dxa"/>
          <w:trHeight w:val="1760"/>
        </w:trPr>
        <w:tc>
          <w:tcPr>
            <w:tcW w:w="1573" w:type="dxa"/>
            <w:vMerge/>
            <w:tcBorders>
              <w:top w:val="single" w:sz="4" w:space="0" w:color="auto"/>
              <w:left w:val="single" w:sz="4" w:space="0" w:color="auto"/>
              <w:bottom w:val="nil"/>
              <w:right w:val="single" w:sz="4" w:space="0" w:color="auto"/>
            </w:tcBorders>
            <w:vAlign w:val="center"/>
          </w:tcPr>
          <w:p w:rsidR="00BD66FB" w:rsidRPr="00CA556D" w:rsidRDefault="00BD66FB" w:rsidP="00A6552E">
            <w:pPr>
              <w:spacing w:after="0" w:line="240" w:lineRule="auto"/>
              <w:rPr>
                <w:rFonts w:ascii="Times New Roman" w:hAnsi="Times New Roman" w:cs="Times New Roman"/>
                <w:sz w:val="26"/>
                <w:szCs w:val="26"/>
                <w:lang w:val="ru-RU" w:eastAsia="ru-RU"/>
              </w:rPr>
            </w:pPr>
          </w:p>
        </w:tc>
        <w:tc>
          <w:tcPr>
            <w:tcW w:w="3260" w:type="dxa"/>
            <w:vMerge/>
            <w:tcBorders>
              <w:top w:val="single" w:sz="4" w:space="0" w:color="auto"/>
              <w:left w:val="single" w:sz="4" w:space="0" w:color="auto"/>
              <w:bottom w:val="nil"/>
              <w:right w:val="single" w:sz="4" w:space="0" w:color="auto"/>
            </w:tcBorders>
            <w:vAlign w:val="center"/>
          </w:tcPr>
          <w:p w:rsidR="00BD66FB" w:rsidRPr="00CA556D" w:rsidRDefault="00BD66FB" w:rsidP="00A6552E">
            <w:pPr>
              <w:spacing w:after="0" w:line="240" w:lineRule="auto"/>
              <w:rPr>
                <w:rFonts w:ascii="Times New Roman" w:hAnsi="Times New Roman" w:cs="Times New Roman"/>
                <w:sz w:val="26"/>
                <w:szCs w:val="26"/>
                <w:lang w:val="ru-RU" w:eastAsia="ru-RU"/>
              </w:rPr>
            </w:pPr>
          </w:p>
        </w:tc>
        <w:tc>
          <w:tcPr>
            <w:tcW w:w="1061" w:type="dxa"/>
            <w:tcBorders>
              <w:top w:val="single" w:sz="4" w:space="0" w:color="auto"/>
              <w:left w:val="single" w:sz="4" w:space="0" w:color="auto"/>
              <w:bottom w:val="single" w:sz="4" w:space="0" w:color="auto"/>
              <w:right w:val="single" w:sz="4" w:space="0" w:color="auto"/>
            </w:tcBorders>
            <w:textDirection w:val="btLr"/>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Трудоемкость в часах</w:t>
            </w:r>
          </w:p>
        </w:tc>
        <w:tc>
          <w:tcPr>
            <w:tcW w:w="780" w:type="dxa"/>
            <w:tcBorders>
              <w:top w:val="single" w:sz="4" w:space="0" w:color="auto"/>
              <w:left w:val="single" w:sz="4" w:space="0" w:color="auto"/>
              <w:bottom w:val="single" w:sz="4" w:space="0" w:color="auto"/>
              <w:right w:val="single" w:sz="4" w:space="0" w:color="auto"/>
            </w:tcBorders>
            <w:textDirection w:val="btLr"/>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D66FB" w:rsidRPr="00CA556D" w:rsidRDefault="00BD66FB" w:rsidP="00A6552E">
            <w:pPr>
              <w:spacing w:after="0" w:line="240" w:lineRule="auto"/>
              <w:ind w:right="113"/>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D66FB" w:rsidRPr="00CA556D" w:rsidRDefault="00BD66FB" w:rsidP="00A6552E">
            <w:pPr>
              <w:spacing w:after="0" w:line="240" w:lineRule="auto"/>
              <w:ind w:right="113"/>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Мелкогрупповые занятия</w:t>
            </w:r>
          </w:p>
        </w:tc>
        <w:tc>
          <w:tcPr>
            <w:tcW w:w="584" w:type="dxa"/>
            <w:tcBorders>
              <w:top w:val="single" w:sz="4" w:space="0" w:color="auto"/>
              <w:left w:val="single" w:sz="4" w:space="0" w:color="auto"/>
              <w:bottom w:val="single" w:sz="4" w:space="0" w:color="auto"/>
              <w:right w:val="single" w:sz="4" w:space="0" w:color="auto"/>
            </w:tcBorders>
            <w:textDirection w:val="btLr"/>
            <w:vAlign w:val="center"/>
          </w:tcPr>
          <w:p w:rsidR="00BD66FB" w:rsidRPr="00CA556D" w:rsidRDefault="00BD66FB" w:rsidP="00A6552E">
            <w:pPr>
              <w:spacing w:after="0" w:line="240" w:lineRule="auto"/>
              <w:ind w:right="113"/>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Индивидуальные занятия</w:t>
            </w:r>
          </w:p>
        </w:tc>
        <w:tc>
          <w:tcPr>
            <w:tcW w:w="900" w:type="dxa"/>
            <w:gridSpan w:val="2"/>
            <w:tcBorders>
              <w:top w:val="single" w:sz="4" w:space="0" w:color="auto"/>
              <w:left w:val="single" w:sz="4" w:space="0" w:color="auto"/>
              <w:bottom w:val="single" w:sz="4" w:space="0" w:color="auto"/>
              <w:right w:val="single" w:sz="4" w:space="0" w:color="auto"/>
            </w:tcBorders>
            <w:textDirection w:val="btLr"/>
            <w:vAlign w:val="center"/>
          </w:tcPr>
          <w:p w:rsidR="00BD66FB" w:rsidRPr="00CA556D" w:rsidRDefault="00BD66FB" w:rsidP="00A6552E">
            <w:pPr>
              <w:spacing w:after="0" w:line="240" w:lineRule="auto"/>
              <w:ind w:right="-98"/>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xml:space="preserve">Зачеты, </w:t>
            </w:r>
          </w:p>
        </w:tc>
        <w:tc>
          <w:tcPr>
            <w:tcW w:w="780" w:type="dxa"/>
            <w:tcBorders>
              <w:top w:val="single" w:sz="4" w:space="0" w:color="auto"/>
              <w:left w:val="single" w:sz="4" w:space="0" w:color="auto"/>
              <w:bottom w:val="single" w:sz="4" w:space="0" w:color="auto"/>
              <w:right w:val="single" w:sz="4" w:space="0" w:color="auto"/>
            </w:tcBorders>
            <w:textDirection w:val="btLr"/>
            <w:vAlign w:val="center"/>
          </w:tcPr>
          <w:p w:rsidR="00BD66FB" w:rsidRPr="00CA556D" w:rsidRDefault="00BD66FB" w:rsidP="00A6552E">
            <w:pPr>
              <w:spacing w:after="0" w:line="240" w:lineRule="auto"/>
              <w:ind w:right="-98"/>
              <w:jc w:val="center"/>
              <w:rPr>
                <w:rFonts w:ascii="Times New Roman" w:hAnsi="Times New Roman" w:cs="Times New Roman"/>
                <w:sz w:val="26"/>
                <w:szCs w:val="26"/>
                <w:vertAlign w:val="superscript"/>
                <w:lang w:val="ru-RU" w:eastAsia="ru-RU"/>
              </w:rPr>
            </w:pPr>
            <w:r w:rsidRPr="00CA556D">
              <w:rPr>
                <w:rFonts w:ascii="Times New Roman" w:hAnsi="Times New Roman" w:cs="Times New Roman"/>
                <w:sz w:val="26"/>
                <w:szCs w:val="26"/>
                <w:lang w:val="ru-RU" w:eastAsia="ru-RU"/>
              </w:rPr>
              <w:t xml:space="preserve">контрольные уроки </w:t>
            </w:r>
          </w:p>
        </w:tc>
        <w:tc>
          <w:tcPr>
            <w:tcW w:w="794" w:type="dxa"/>
            <w:gridSpan w:val="3"/>
            <w:tcBorders>
              <w:top w:val="single" w:sz="4" w:space="0" w:color="auto"/>
              <w:left w:val="single" w:sz="4" w:space="0" w:color="auto"/>
              <w:bottom w:val="single" w:sz="4" w:space="0" w:color="auto"/>
              <w:right w:val="single" w:sz="4" w:space="0" w:color="auto"/>
            </w:tcBorders>
            <w:textDirection w:val="btLr"/>
            <w:vAlign w:val="center"/>
          </w:tcPr>
          <w:p w:rsidR="00BD66FB" w:rsidRPr="00CA556D" w:rsidRDefault="00BD66FB" w:rsidP="00A6552E">
            <w:pPr>
              <w:spacing w:after="0" w:line="240" w:lineRule="auto"/>
              <w:ind w:right="-98"/>
              <w:jc w:val="center"/>
              <w:rPr>
                <w:rFonts w:ascii="Times New Roman" w:hAnsi="Times New Roman" w:cs="Times New Roman"/>
                <w:sz w:val="26"/>
                <w:szCs w:val="26"/>
                <w:vertAlign w:val="superscript"/>
                <w:lang w:val="ru-RU" w:eastAsia="ru-RU"/>
              </w:rPr>
            </w:pPr>
            <w:r w:rsidRPr="00CA556D">
              <w:rPr>
                <w:rFonts w:ascii="Times New Roman" w:hAnsi="Times New Roman" w:cs="Times New Roman"/>
                <w:sz w:val="26"/>
                <w:szCs w:val="26"/>
                <w:lang w:val="ru-RU" w:eastAsia="ru-RU"/>
              </w:rPr>
              <w:t xml:space="preserve">Экзамены </w:t>
            </w:r>
          </w:p>
        </w:tc>
        <w:tc>
          <w:tcPr>
            <w:tcW w:w="564"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1-й класс</w:t>
            </w:r>
          </w:p>
        </w:tc>
        <w:tc>
          <w:tcPr>
            <w:tcW w:w="567" w:type="dxa"/>
            <w:gridSpan w:val="4"/>
            <w:tcBorders>
              <w:top w:val="single" w:sz="4" w:space="0" w:color="auto"/>
              <w:left w:val="single" w:sz="4" w:space="0" w:color="auto"/>
              <w:bottom w:val="single" w:sz="4" w:space="0" w:color="auto"/>
              <w:right w:val="single" w:sz="4" w:space="0" w:color="auto"/>
            </w:tcBorders>
            <w:noWrap/>
            <w:textDirection w:val="btLr"/>
            <w:vAlign w:val="bottom"/>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2-й  класс</w:t>
            </w:r>
          </w:p>
        </w:tc>
        <w:tc>
          <w:tcPr>
            <w:tcW w:w="567" w:type="dxa"/>
            <w:gridSpan w:val="4"/>
            <w:tcBorders>
              <w:top w:val="single" w:sz="4" w:space="0" w:color="auto"/>
              <w:left w:val="single" w:sz="4" w:space="0" w:color="auto"/>
              <w:bottom w:val="single" w:sz="4" w:space="0" w:color="auto"/>
              <w:right w:val="single" w:sz="4" w:space="0" w:color="auto"/>
            </w:tcBorders>
            <w:noWrap/>
            <w:textDirection w:val="btLr"/>
            <w:vAlign w:val="bottom"/>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3-й класс</w:t>
            </w:r>
          </w:p>
        </w:tc>
        <w:tc>
          <w:tcPr>
            <w:tcW w:w="567" w:type="dxa"/>
            <w:gridSpan w:val="4"/>
            <w:tcBorders>
              <w:top w:val="single" w:sz="4" w:space="0" w:color="auto"/>
              <w:left w:val="single" w:sz="4" w:space="0" w:color="auto"/>
              <w:bottom w:val="single" w:sz="4" w:space="0" w:color="auto"/>
              <w:right w:val="single" w:sz="4" w:space="0" w:color="auto"/>
            </w:tcBorders>
            <w:noWrap/>
            <w:textDirection w:val="btLr"/>
            <w:vAlign w:val="bottom"/>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4-й класс</w:t>
            </w:r>
          </w:p>
        </w:tc>
        <w:tc>
          <w:tcPr>
            <w:tcW w:w="567" w:type="dxa"/>
            <w:gridSpan w:val="4"/>
            <w:tcBorders>
              <w:top w:val="single" w:sz="4" w:space="0" w:color="auto"/>
              <w:left w:val="single" w:sz="4" w:space="0" w:color="auto"/>
              <w:bottom w:val="single" w:sz="4" w:space="0" w:color="auto"/>
              <w:right w:val="single" w:sz="4" w:space="0" w:color="auto"/>
            </w:tcBorders>
            <w:noWrap/>
            <w:textDirection w:val="btLr"/>
            <w:vAlign w:val="bottom"/>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5-й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6-й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7-й класс</w:t>
            </w:r>
          </w:p>
        </w:tc>
        <w:tc>
          <w:tcPr>
            <w:tcW w:w="1000" w:type="dxa"/>
            <w:tcBorders>
              <w:top w:val="single" w:sz="4" w:space="0" w:color="auto"/>
              <w:left w:val="single" w:sz="4" w:space="0" w:color="auto"/>
              <w:bottom w:val="single" w:sz="4" w:space="0" w:color="auto"/>
              <w:right w:val="single" w:sz="4" w:space="0" w:color="auto"/>
            </w:tcBorders>
            <w:textDirection w:val="btLr"/>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8-й класс</w:t>
            </w:r>
          </w:p>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r>
      <w:tr w:rsidR="00BD66FB" w:rsidRPr="00CA556D">
        <w:trPr>
          <w:trHeight w:val="253"/>
        </w:trPr>
        <w:tc>
          <w:tcPr>
            <w:tcW w:w="1573"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w:t>
            </w:r>
          </w:p>
        </w:tc>
        <w:tc>
          <w:tcPr>
            <w:tcW w:w="326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2</w:t>
            </w:r>
          </w:p>
        </w:tc>
        <w:tc>
          <w:tcPr>
            <w:tcW w:w="1061"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3</w:t>
            </w:r>
          </w:p>
        </w:tc>
        <w:tc>
          <w:tcPr>
            <w:tcW w:w="78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6</w:t>
            </w:r>
          </w:p>
        </w:tc>
        <w:tc>
          <w:tcPr>
            <w:tcW w:w="584"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7</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8</w:t>
            </w:r>
          </w:p>
        </w:tc>
        <w:tc>
          <w:tcPr>
            <w:tcW w:w="78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9</w:t>
            </w:r>
          </w:p>
        </w:tc>
        <w:tc>
          <w:tcPr>
            <w:tcW w:w="788" w:type="dxa"/>
            <w:gridSpan w:val="2"/>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10</w:t>
            </w:r>
          </w:p>
        </w:tc>
        <w:tc>
          <w:tcPr>
            <w:tcW w:w="564" w:type="dxa"/>
            <w:gridSpan w:val="3"/>
            <w:tcBorders>
              <w:top w:val="single" w:sz="4" w:space="0" w:color="auto"/>
              <w:left w:val="single" w:sz="4" w:space="0" w:color="auto"/>
              <w:bottom w:val="single" w:sz="4" w:space="0" w:color="auto"/>
              <w:right w:val="single" w:sz="4" w:space="0" w:color="auto"/>
            </w:tcBorders>
            <w:noWrap/>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11</w:t>
            </w: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12</w:t>
            </w: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13</w:t>
            </w: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14</w:t>
            </w:r>
          </w:p>
        </w:tc>
        <w:tc>
          <w:tcPr>
            <w:tcW w:w="567" w:type="dxa"/>
            <w:gridSpan w:val="4"/>
            <w:tcBorders>
              <w:top w:val="single" w:sz="4" w:space="0" w:color="auto"/>
              <w:left w:val="single" w:sz="4" w:space="0" w:color="auto"/>
              <w:bottom w:val="single" w:sz="4" w:space="0" w:color="auto"/>
              <w:right w:val="single" w:sz="4" w:space="0" w:color="auto"/>
            </w:tcBorders>
            <w:noWrap/>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15</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16</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17</w:t>
            </w:r>
          </w:p>
        </w:tc>
        <w:tc>
          <w:tcPr>
            <w:tcW w:w="1052" w:type="dxa"/>
            <w:gridSpan w:val="3"/>
            <w:tcBorders>
              <w:top w:val="nil"/>
              <w:left w:val="single" w:sz="4" w:space="0" w:color="auto"/>
              <w:bottom w:val="single" w:sz="4" w:space="0" w:color="auto"/>
              <w:right w:val="single" w:sz="4" w:space="0" w:color="auto"/>
            </w:tcBorders>
            <w:noWrap/>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18</w:t>
            </w:r>
          </w:p>
        </w:tc>
      </w:tr>
      <w:tr w:rsidR="00BD66FB" w:rsidRPr="00CA556D">
        <w:trPr>
          <w:trHeight w:val="232"/>
        </w:trPr>
        <w:tc>
          <w:tcPr>
            <w:tcW w:w="1573"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3260"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Структура и объем ОП</w:t>
            </w:r>
          </w:p>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1061"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BD66FB" w:rsidRPr="00CA556D" w:rsidRDefault="00BD66FB" w:rsidP="00A6552E">
            <w:pPr>
              <w:spacing w:after="0" w:line="240" w:lineRule="auto"/>
              <w:ind w:left="-67" w:right="-199"/>
              <w:jc w:val="center"/>
              <w:rPr>
                <w:rFonts w:ascii="Times New Roman" w:hAnsi="Times New Roman" w:cs="Times New Roman"/>
                <w:b/>
                <w:bCs/>
                <w:sz w:val="26"/>
                <w:szCs w:val="26"/>
                <w:vertAlign w:val="superscript"/>
                <w:lang w:val="ru-RU" w:eastAsia="ru-RU"/>
              </w:rPr>
            </w:pPr>
            <w:r w:rsidRPr="00CA556D">
              <w:rPr>
                <w:rFonts w:ascii="Times New Roman" w:hAnsi="Times New Roman" w:cs="Times New Roman"/>
                <w:b/>
                <w:bCs/>
                <w:sz w:val="26"/>
                <w:szCs w:val="26"/>
                <w:lang w:val="ru-RU" w:eastAsia="ru-RU"/>
              </w:rPr>
              <w:t>3999,5-4426,5</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2065-2246</w:t>
            </w:r>
          </w:p>
        </w:tc>
        <w:tc>
          <w:tcPr>
            <w:tcW w:w="1860" w:type="dxa"/>
            <w:gridSpan w:val="3"/>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1934,5-2180,5</w:t>
            </w:r>
          </w:p>
        </w:tc>
        <w:tc>
          <w:tcPr>
            <w:tcW w:w="900"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780"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788"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018" w:type="dxa"/>
            <w:gridSpan w:val="28"/>
            <w:tcBorders>
              <w:top w:val="single" w:sz="4" w:space="0" w:color="auto"/>
              <w:left w:val="single" w:sz="4" w:space="0" w:color="auto"/>
              <w:bottom w:val="single" w:sz="4" w:space="0" w:color="auto"/>
              <w:right w:val="single" w:sz="4" w:space="0" w:color="auto"/>
            </w:tcBorders>
            <w:shd w:val="clear" w:color="auto" w:fill="FFC000"/>
            <w:noWrap/>
            <w:vAlign w:val="bottom"/>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Количество недель аудиторных занятий</w:t>
            </w:r>
          </w:p>
        </w:tc>
      </w:tr>
      <w:tr w:rsidR="00BD66FB" w:rsidRPr="00CA556D">
        <w:trPr>
          <w:trHeight w:val="231"/>
        </w:trPr>
        <w:tc>
          <w:tcPr>
            <w:tcW w:w="1573" w:type="dxa"/>
            <w:vMerge/>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rPr>
                <w:rFonts w:ascii="Times New Roman" w:hAnsi="Times New Roman" w:cs="Times New Roman"/>
                <w:sz w:val="26"/>
                <w:szCs w:val="26"/>
                <w:lang w:val="ru-RU" w:eastAsia="ru-RU"/>
              </w:rPr>
            </w:pPr>
          </w:p>
        </w:tc>
        <w:tc>
          <w:tcPr>
            <w:tcW w:w="3260" w:type="dxa"/>
            <w:vMerge/>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rPr>
                <w:rFonts w:ascii="Times New Roman" w:hAnsi="Times New Roman" w:cs="Times New Roman"/>
                <w:sz w:val="26"/>
                <w:szCs w:val="26"/>
                <w:lang w:val="ru-RU" w:eastAsia="ru-RU"/>
              </w:rPr>
            </w:pPr>
          </w:p>
        </w:tc>
        <w:tc>
          <w:tcPr>
            <w:tcW w:w="1061" w:type="dxa"/>
            <w:vMerge/>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rPr>
                <w:rFonts w:ascii="Times New Roman" w:hAnsi="Times New Roman" w:cs="Times New Roman"/>
                <w:b/>
                <w:bCs/>
                <w:sz w:val="26"/>
                <w:szCs w:val="26"/>
                <w:vertAlign w:val="superscript"/>
                <w:lang w:val="ru-RU" w:eastAsia="ru-RU"/>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rPr>
                <w:rFonts w:ascii="Times New Roman" w:hAnsi="Times New Roman" w:cs="Times New Roman"/>
                <w:b/>
                <w:bCs/>
                <w:sz w:val="26"/>
                <w:szCs w:val="26"/>
                <w:lang w:val="ru-RU" w:eastAsia="ru-RU"/>
              </w:rPr>
            </w:pPr>
          </w:p>
        </w:tc>
        <w:tc>
          <w:tcPr>
            <w:tcW w:w="1860" w:type="dxa"/>
            <w:gridSpan w:val="3"/>
            <w:vMerge/>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rPr>
                <w:rFonts w:ascii="Times New Roman" w:hAnsi="Times New Roman" w:cs="Times New Roman"/>
                <w:b/>
                <w:bCs/>
                <w:sz w:val="26"/>
                <w:szCs w:val="26"/>
                <w:lang w:val="ru-RU" w:eastAsia="ru-RU"/>
              </w:rPr>
            </w:pPr>
          </w:p>
        </w:tc>
        <w:tc>
          <w:tcPr>
            <w:tcW w:w="900" w:type="dxa"/>
            <w:gridSpan w:val="2"/>
            <w:vMerge/>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rPr>
                <w:rFonts w:ascii="Times New Roman" w:hAnsi="Times New Roman" w:cs="Times New Roman"/>
                <w:sz w:val="26"/>
                <w:szCs w:val="26"/>
                <w:lang w:val="ru-RU" w:eastAsia="ru-RU"/>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rPr>
                <w:rFonts w:ascii="Times New Roman" w:hAnsi="Times New Roman" w:cs="Times New Roman"/>
                <w:sz w:val="26"/>
                <w:szCs w:val="26"/>
                <w:lang w:val="ru-RU" w:eastAsia="ru-RU"/>
              </w:rPr>
            </w:pPr>
          </w:p>
        </w:tc>
        <w:tc>
          <w:tcPr>
            <w:tcW w:w="788" w:type="dxa"/>
            <w:gridSpan w:val="2"/>
            <w:vMerge/>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rPr>
                <w:rFonts w:ascii="Times New Roman" w:hAnsi="Times New Roman" w:cs="Times New Roman"/>
                <w:sz w:val="26"/>
                <w:szCs w:val="26"/>
                <w:lang w:val="ru-RU" w:eastAsia="ru-RU"/>
              </w:rPr>
            </w:pPr>
          </w:p>
        </w:tc>
        <w:tc>
          <w:tcPr>
            <w:tcW w:w="684" w:type="dxa"/>
            <w:gridSpan w:val="5"/>
            <w:tcBorders>
              <w:top w:val="single" w:sz="4" w:space="0" w:color="auto"/>
              <w:left w:val="single" w:sz="4" w:space="0" w:color="auto"/>
              <w:bottom w:val="single" w:sz="4" w:space="0" w:color="auto"/>
              <w:right w:val="single" w:sz="4" w:space="0" w:color="auto"/>
            </w:tcBorders>
            <w:shd w:val="clear" w:color="auto" w:fill="FFC000"/>
            <w:noWrap/>
            <w:vAlign w:val="bottom"/>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32</w:t>
            </w:r>
          </w:p>
        </w:tc>
        <w:tc>
          <w:tcPr>
            <w:tcW w:w="547" w:type="dxa"/>
            <w:gridSpan w:val="4"/>
            <w:tcBorders>
              <w:top w:val="single" w:sz="4" w:space="0" w:color="auto"/>
              <w:left w:val="single" w:sz="4" w:space="0" w:color="auto"/>
              <w:bottom w:val="single" w:sz="4" w:space="0" w:color="auto"/>
              <w:right w:val="single" w:sz="4" w:space="0" w:color="auto"/>
            </w:tcBorders>
            <w:shd w:val="clear" w:color="auto" w:fill="FFC000"/>
            <w:vAlign w:val="bottom"/>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33</w:t>
            </w:r>
          </w:p>
        </w:tc>
        <w:tc>
          <w:tcPr>
            <w:tcW w:w="547" w:type="dxa"/>
            <w:gridSpan w:val="4"/>
            <w:tcBorders>
              <w:top w:val="single" w:sz="4" w:space="0" w:color="auto"/>
              <w:left w:val="single" w:sz="4" w:space="0" w:color="auto"/>
              <w:bottom w:val="single" w:sz="4" w:space="0" w:color="auto"/>
              <w:right w:val="single" w:sz="4" w:space="0" w:color="auto"/>
            </w:tcBorders>
            <w:shd w:val="clear" w:color="auto" w:fill="FFC000"/>
            <w:vAlign w:val="bottom"/>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33</w:t>
            </w:r>
          </w:p>
        </w:tc>
        <w:tc>
          <w:tcPr>
            <w:tcW w:w="547" w:type="dxa"/>
            <w:gridSpan w:val="4"/>
            <w:tcBorders>
              <w:top w:val="single" w:sz="4" w:space="0" w:color="auto"/>
              <w:left w:val="single" w:sz="4" w:space="0" w:color="auto"/>
              <w:bottom w:val="single" w:sz="4" w:space="0" w:color="auto"/>
              <w:right w:val="single" w:sz="4" w:space="0" w:color="auto"/>
            </w:tcBorders>
            <w:shd w:val="clear" w:color="auto" w:fill="FFC000"/>
            <w:vAlign w:val="bottom"/>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33</w:t>
            </w:r>
          </w:p>
        </w:tc>
        <w:tc>
          <w:tcPr>
            <w:tcW w:w="546" w:type="dxa"/>
            <w:gridSpan w:val="4"/>
            <w:tcBorders>
              <w:top w:val="single" w:sz="4" w:space="0" w:color="auto"/>
              <w:left w:val="single" w:sz="4" w:space="0" w:color="auto"/>
              <w:bottom w:val="single" w:sz="4" w:space="0" w:color="auto"/>
              <w:right w:val="single" w:sz="4" w:space="0" w:color="auto"/>
            </w:tcBorders>
            <w:shd w:val="clear" w:color="auto" w:fill="FFC000"/>
            <w:vAlign w:val="bottom"/>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33</w:t>
            </w:r>
          </w:p>
        </w:tc>
        <w:tc>
          <w:tcPr>
            <w:tcW w:w="547"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33</w:t>
            </w:r>
          </w:p>
        </w:tc>
        <w:tc>
          <w:tcPr>
            <w:tcW w:w="548" w:type="dxa"/>
            <w:tcBorders>
              <w:top w:val="single" w:sz="4" w:space="0" w:color="auto"/>
              <w:left w:val="single" w:sz="4" w:space="0" w:color="auto"/>
              <w:bottom w:val="single" w:sz="4" w:space="0" w:color="auto"/>
              <w:right w:val="single" w:sz="4" w:space="0" w:color="auto"/>
            </w:tcBorders>
            <w:shd w:val="clear" w:color="auto" w:fill="FFC000"/>
            <w:vAlign w:val="bottom"/>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33</w:t>
            </w:r>
          </w:p>
        </w:tc>
        <w:tc>
          <w:tcPr>
            <w:tcW w:w="1052"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33</w:t>
            </w:r>
          </w:p>
        </w:tc>
      </w:tr>
      <w:tr w:rsidR="00BD66FB" w:rsidRPr="00CA556D">
        <w:trPr>
          <w:trHeight w:val="253"/>
        </w:trPr>
        <w:tc>
          <w:tcPr>
            <w:tcW w:w="1573" w:type="dxa"/>
            <w:tcBorders>
              <w:top w:val="single" w:sz="4" w:space="0" w:color="auto"/>
              <w:left w:val="single" w:sz="4" w:space="0" w:color="auto"/>
              <w:bottom w:val="single" w:sz="4" w:space="0" w:color="auto"/>
              <w:right w:val="single" w:sz="4" w:space="0" w:color="auto"/>
            </w:tcBorders>
            <w:shd w:val="clear" w:color="auto" w:fill="92D050"/>
            <w:vAlign w:val="bottom"/>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bottom"/>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Обязательная часть</w:t>
            </w:r>
          </w:p>
        </w:tc>
        <w:tc>
          <w:tcPr>
            <w:tcW w:w="1061" w:type="dxa"/>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3999,5</w:t>
            </w:r>
          </w:p>
        </w:tc>
        <w:tc>
          <w:tcPr>
            <w:tcW w:w="780" w:type="dxa"/>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2065</w:t>
            </w:r>
          </w:p>
        </w:tc>
        <w:tc>
          <w:tcPr>
            <w:tcW w:w="1860"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1934,5</w:t>
            </w:r>
          </w:p>
        </w:tc>
        <w:tc>
          <w:tcPr>
            <w:tcW w:w="900"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780" w:type="dxa"/>
            <w:tcBorders>
              <w:top w:val="single" w:sz="4" w:space="0" w:color="auto"/>
              <w:left w:val="single" w:sz="4" w:space="0" w:color="auto"/>
              <w:bottom w:val="single" w:sz="4" w:space="0" w:color="auto"/>
              <w:right w:val="single" w:sz="4" w:space="0" w:color="auto"/>
            </w:tcBorders>
            <w:shd w:val="clear" w:color="auto" w:fill="92D050"/>
            <w:vAlign w:val="bottom"/>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788"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018" w:type="dxa"/>
            <w:gridSpan w:val="28"/>
            <w:tcBorders>
              <w:top w:val="single" w:sz="4" w:space="0" w:color="auto"/>
              <w:left w:val="single" w:sz="4" w:space="0" w:color="auto"/>
              <w:bottom w:val="single" w:sz="4" w:space="0" w:color="auto"/>
              <w:right w:val="single" w:sz="4" w:space="0" w:color="auto"/>
            </w:tcBorders>
            <w:shd w:val="clear" w:color="auto" w:fill="92D050"/>
            <w:noWrap/>
            <w:vAlign w:val="bottom"/>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Недельная нагрузка в часах</w:t>
            </w:r>
          </w:p>
        </w:tc>
      </w:tr>
      <w:tr w:rsidR="00BD66FB" w:rsidRPr="00CA556D">
        <w:trPr>
          <w:trHeight w:val="440"/>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ПО.01.</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Музыкальное исполнительство</w:t>
            </w:r>
          </w:p>
        </w:tc>
        <w:tc>
          <w:tcPr>
            <w:tcW w:w="1061" w:type="dxa"/>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2706,5</w:t>
            </w:r>
          </w:p>
        </w:tc>
        <w:tc>
          <w:tcPr>
            <w:tcW w:w="780" w:type="dxa"/>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1588</w:t>
            </w:r>
          </w:p>
        </w:tc>
        <w:tc>
          <w:tcPr>
            <w:tcW w:w="186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1118,5</w:t>
            </w:r>
          </w:p>
        </w:tc>
        <w:tc>
          <w:tcPr>
            <w:tcW w:w="900" w:type="dxa"/>
            <w:gridSpan w:val="2"/>
            <w:tcBorders>
              <w:top w:val="single" w:sz="4" w:space="0" w:color="auto"/>
              <w:left w:val="single" w:sz="4" w:space="0" w:color="auto"/>
              <w:bottom w:val="single" w:sz="4" w:space="0" w:color="auto"/>
              <w:right w:val="single" w:sz="4" w:space="0" w:color="auto"/>
            </w:tcBorders>
            <w:shd w:val="clear" w:color="auto" w:fill="92D050"/>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p>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p>
        </w:tc>
        <w:tc>
          <w:tcPr>
            <w:tcW w:w="780" w:type="dxa"/>
            <w:tcBorders>
              <w:top w:val="single" w:sz="4" w:space="0" w:color="auto"/>
              <w:left w:val="single" w:sz="4" w:space="0" w:color="auto"/>
              <w:bottom w:val="single" w:sz="4" w:space="0" w:color="auto"/>
              <w:right w:val="single" w:sz="4" w:space="0" w:color="auto"/>
            </w:tcBorders>
            <w:shd w:val="clear" w:color="auto" w:fill="92D050"/>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p>
        </w:tc>
        <w:tc>
          <w:tcPr>
            <w:tcW w:w="788"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p>
        </w:tc>
        <w:tc>
          <w:tcPr>
            <w:tcW w:w="564"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A6552E">
            <w:pPr>
              <w:spacing w:after="0" w:line="240" w:lineRule="auto"/>
              <w:jc w:val="center"/>
              <w:rPr>
                <w:rFonts w:ascii="Times New Roman" w:hAnsi="Times New Roman" w:cs="Times New Roman"/>
                <w:b/>
                <w:bCs/>
                <w:i/>
                <w:iCs/>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A6552E">
            <w:pPr>
              <w:spacing w:after="0" w:line="240" w:lineRule="auto"/>
              <w:jc w:val="center"/>
              <w:rPr>
                <w:rFonts w:ascii="Times New Roman" w:hAnsi="Times New Roman" w:cs="Times New Roman"/>
                <w:b/>
                <w:bCs/>
                <w:i/>
                <w:iCs/>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A6552E">
            <w:pPr>
              <w:spacing w:after="0" w:line="240" w:lineRule="auto"/>
              <w:jc w:val="center"/>
              <w:rPr>
                <w:rFonts w:ascii="Times New Roman" w:hAnsi="Times New Roman" w:cs="Times New Roman"/>
                <w:b/>
                <w:bCs/>
                <w:i/>
                <w:iCs/>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A6552E">
            <w:pPr>
              <w:spacing w:after="0" w:line="240" w:lineRule="auto"/>
              <w:jc w:val="center"/>
              <w:rPr>
                <w:rFonts w:ascii="Times New Roman" w:hAnsi="Times New Roman" w:cs="Times New Roman"/>
                <w:b/>
                <w:bCs/>
                <w:i/>
                <w:iCs/>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A6552E">
            <w:pPr>
              <w:spacing w:after="0" w:line="240" w:lineRule="auto"/>
              <w:jc w:val="center"/>
              <w:rPr>
                <w:rFonts w:ascii="Times New Roman" w:hAnsi="Times New Roman" w:cs="Times New Roman"/>
                <w:b/>
                <w:bCs/>
                <w:i/>
                <w:iCs/>
                <w:sz w:val="26"/>
                <w:szCs w:val="26"/>
                <w:lang w:val="ru-RU"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A6552E">
            <w:pPr>
              <w:spacing w:after="0" w:line="240" w:lineRule="auto"/>
              <w:jc w:val="center"/>
              <w:rPr>
                <w:rFonts w:ascii="Times New Roman" w:hAnsi="Times New Roman" w:cs="Times New Roman"/>
                <w:b/>
                <w:bCs/>
                <w:i/>
                <w:iCs/>
                <w:sz w:val="26"/>
                <w:szCs w:val="26"/>
                <w:lang w:val="ru-RU"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A6552E">
            <w:pPr>
              <w:spacing w:after="0" w:line="240" w:lineRule="auto"/>
              <w:jc w:val="center"/>
              <w:rPr>
                <w:rFonts w:ascii="Times New Roman" w:hAnsi="Times New Roman" w:cs="Times New Roman"/>
                <w:b/>
                <w:bCs/>
                <w:i/>
                <w:iCs/>
                <w:sz w:val="26"/>
                <w:szCs w:val="26"/>
                <w:lang w:val="ru-RU" w:eastAsia="ru-RU"/>
              </w:rPr>
            </w:pPr>
          </w:p>
        </w:tc>
        <w:tc>
          <w:tcPr>
            <w:tcW w:w="10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A6552E">
            <w:pPr>
              <w:spacing w:after="0" w:line="240" w:lineRule="auto"/>
              <w:jc w:val="center"/>
              <w:rPr>
                <w:rFonts w:ascii="Times New Roman" w:hAnsi="Times New Roman" w:cs="Times New Roman"/>
                <w:b/>
                <w:bCs/>
                <w:i/>
                <w:iCs/>
                <w:sz w:val="26"/>
                <w:szCs w:val="26"/>
                <w:lang w:val="ru-RU" w:eastAsia="ru-RU"/>
              </w:rPr>
            </w:pPr>
          </w:p>
        </w:tc>
      </w:tr>
      <w:tr w:rsidR="00BD66FB" w:rsidRPr="00CA556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ПО.01.УП.01</w:t>
            </w:r>
          </w:p>
        </w:tc>
        <w:tc>
          <w:tcPr>
            <w:tcW w:w="326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xml:space="preserve">Специальность и </w:t>
            </w:r>
          </w:p>
          <w:p w:rsidR="00BD66FB" w:rsidRPr="00CA556D" w:rsidRDefault="00BD66FB" w:rsidP="00A6552E">
            <w:pPr>
              <w:spacing w:after="0" w:line="240" w:lineRule="auto"/>
              <w:rPr>
                <w:rFonts w:ascii="Times New Roman" w:hAnsi="Times New Roman" w:cs="Times New Roman"/>
                <w:sz w:val="26"/>
                <w:szCs w:val="26"/>
                <w:vertAlign w:val="superscript"/>
                <w:lang w:val="ru-RU" w:eastAsia="ru-RU"/>
              </w:rPr>
            </w:pPr>
            <w:r w:rsidRPr="00CA556D">
              <w:rPr>
                <w:rFonts w:ascii="Times New Roman" w:hAnsi="Times New Roman" w:cs="Times New Roman"/>
                <w:sz w:val="26"/>
                <w:szCs w:val="26"/>
                <w:lang w:val="ru-RU" w:eastAsia="ru-RU"/>
              </w:rPr>
              <w:t>чтение с листа</w:t>
            </w:r>
          </w:p>
        </w:tc>
        <w:tc>
          <w:tcPr>
            <w:tcW w:w="1061"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1777</w:t>
            </w:r>
          </w:p>
        </w:tc>
        <w:tc>
          <w:tcPr>
            <w:tcW w:w="78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xml:space="preserve">1185 </w:t>
            </w:r>
          </w:p>
        </w:tc>
        <w:tc>
          <w:tcPr>
            <w:tcW w:w="709"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84"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592</w:t>
            </w:r>
          </w:p>
        </w:tc>
        <w:tc>
          <w:tcPr>
            <w:tcW w:w="90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1-15</w:t>
            </w:r>
          </w:p>
        </w:tc>
        <w:tc>
          <w:tcPr>
            <w:tcW w:w="780" w:type="dxa"/>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2,4,6…-14</w:t>
            </w:r>
          </w:p>
        </w:tc>
        <w:tc>
          <w:tcPr>
            <w:tcW w:w="564"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1,5</w:t>
            </w:r>
          </w:p>
          <w:p w:rsidR="00BD66FB" w:rsidRPr="00CA556D" w:rsidRDefault="00BD66FB" w:rsidP="00A6552E">
            <w:pPr>
              <w:spacing w:after="0" w:line="240" w:lineRule="auto"/>
              <w:jc w:val="center"/>
              <w:rPr>
                <w:rFonts w:ascii="Symbol" w:hAnsi="Symbol" w:cs="Symbol"/>
                <w:sz w:val="26"/>
                <w:szCs w:val="26"/>
                <w:lang w:val="ru-RU" w:eastAsia="ru-RU"/>
              </w:rPr>
            </w:pPr>
            <w:r w:rsidRPr="00CA556D">
              <w:rPr>
                <w:rFonts w:ascii="Times New Roman" w:hAnsi="Times New Roman" w:cs="Times New Roman"/>
                <w:sz w:val="26"/>
                <w:szCs w:val="26"/>
                <w:lang w:val="ru-RU" w:eastAsia="ru-RU"/>
              </w:rPr>
              <w:t>0,5</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1,5</w:t>
            </w:r>
          </w:p>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0,5</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1,5</w:t>
            </w:r>
          </w:p>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0,5</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1,5</w:t>
            </w:r>
          </w:p>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0,5</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2</w:t>
            </w:r>
          </w:p>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0,5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2</w:t>
            </w:r>
          </w:p>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0,5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2</w:t>
            </w:r>
          </w:p>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0,5</w:t>
            </w:r>
          </w:p>
        </w:tc>
        <w:tc>
          <w:tcPr>
            <w:tcW w:w="1052"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2</w:t>
            </w:r>
          </w:p>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0,5</w:t>
            </w:r>
          </w:p>
        </w:tc>
      </w:tr>
      <w:tr w:rsidR="00BD66FB" w:rsidRPr="00CA556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ПО.01.УП.02</w:t>
            </w:r>
          </w:p>
        </w:tc>
        <w:tc>
          <w:tcPr>
            <w:tcW w:w="326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Ансамбль</w:t>
            </w:r>
          </w:p>
        </w:tc>
        <w:tc>
          <w:tcPr>
            <w:tcW w:w="1061"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330</w:t>
            </w:r>
          </w:p>
        </w:tc>
        <w:tc>
          <w:tcPr>
            <w:tcW w:w="78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xml:space="preserve">198 </w:t>
            </w:r>
          </w:p>
        </w:tc>
        <w:tc>
          <w:tcPr>
            <w:tcW w:w="709"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ind w:left="-151" w:right="-38"/>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132</w:t>
            </w:r>
          </w:p>
        </w:tc>
        <w:tc>
          <w:tcPr>
            <w:tcW w:w="584"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8,</w:t>
            </w:r>
          </w:p>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10,14</w:t>
            </w:r>
          </w:p>
        </w:tc>
        <w:tc>
          <w:tcPr>
            <w:tcW w:w="780" w:type="dxa"/>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7,9,11,13</w:t>
            </w:r>
          </w:p>
        </w:tc>
        <w:tc>
          <w:tcPr>
            <w:tcW w:w="7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4"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Symbol" w:hAnsi="Symbol" w:cs="Symbol"/>
                <w:sz w:val="26"/>
                <w:szCs w:val="26"/>
                <w:lang w:val="ru-RU" w:eastAsia="ru-RU"/>
              </w:rPr>
            </w:pPr>
            <w:r w:rsidRPr="00CA556D">
              <w:rPr>
                <w:rFonts w:ascii="Symbol" w:hAnsi="Symbol" w:cs="Symbol"/>
                <w:sz w:val="26"/>
                <w:szCs w:val="26"/>
                <w:lang w:val="ru-RU" w:eastAsia="ru-RU"/>
              </w:rPr>
              <w:t></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Symbol" w:hAnsi="Symbol" w:cs="Symbol"/>
                <w:sz w:val="26"/>
                <w:szCs w:val="26"/>
                <w:lang w:val="ru-RU" w:eastAsia="ru-RU"/>
              </w:rPr>
            </w:pPr>
            <w:r w:rsidRPr="00CA556D">
              <w:rPr>
                <w:rFonts w:ascii="Symbol" w:hAnsi="Symbol" w:cs="Symbol"/>
                <w:sz w:val="26"/>
                <w:szCs w:val="26"/>
                <w:lang w:val="ru-RU" w:eastAsia="ru-RU"/>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w:t>
            </w:r>
          </w:p>
        </w:tc>
        <w:tc>
          <w:tcPr>
            <w:tcW w:w="1052"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r>
      <w:tr w:rsidR="00BD66FB" w:rsidRPr="00CA556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ПО.01.УП.03</w:t>
            </w:r>
          </w:p>
        </w:tc>
        <w:tc>
          <w:tcPr>
            <w:tcW w:w="326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rPr>
                <w:rFonts w:ascii="Times New Roman" w:hAnsi="Times New Roman" w:cs="Times New Roman"/>
                <w:sz w:val="26"/>
                <w:szCs w:val="26"/>
                <w:vertAlign w:val="superscript"/>
                <w:lang w:val="ru-RU" w:eastAsia="ru-RU"/>
              </w:rPr>
            </w:pPr>
            <w:r w:rsidRPr="00CA556D">
              <w:rPr>
                <w:rFonts w:ascii="Times New Roman" w:hAnsi="Times New Roman" w:cs="Times New Roman"/>
                <w:sz w:val="26"/>
                <w:szCs w:val="26"/>
                <w:lang w:val="ru-RU" w:eastAsia="ru-RU"/>
              </w:rPr>
              <w:t>Концертмейстерский класс</w:t>
            </w:r>
          </w:p>
        </w:tc>
        <w:tc>
          <w:tcPr>
            <w:tcW w:w="1061"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122,5</w:t>
            </w:r>
          </w:p>
        </w:tc>
        <w:tc>
          <w:tcPr>
            <w:tcW w:w="78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73,5</w:t>
            </w:r>
          </w:p>
        </w:tc>
        <w:tc>
          <w:tcPr>
            <w:tcW w:w="709"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84"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49</w:t>
            </w:r>
          </w:p>
        </w:tc>
        <w:tc>
          <w:tcPr>
            <w:tcW w:w="90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12-14</w:t>
            </w:r>
          </w:p>
        </w:tc>
        <w:tc>
          <w:tcPr>
            <w:tcW w:w="780" w:type="dxa"/>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13,15</w:t>
            </w:r>
          </w:p>
        </w:tc>
        <w:tc>
          <w:tcPr>
            <w:tcW w:w="7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4"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Symbol" w:hAnsi="Symbol" w:cs="Symbol"/>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Symbol" w:hAnsi="Symbol" w:cs="Symbol"/>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Symbol" w:hAnsi="Symbol" w:cs="Symbol"/>
                <w:sz w:val="26"/>
                <w:szCs w:val="26"/>
                <w:lang w:val="ru-RU"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Symbol" w:hAnsi="Symbol" w:cs="Symbol"/>
                <w:sz w:val="26"/>
                <w:szCs w:val="26"/>
                <w:lang w:val="ru-RU"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Symbol" w:hAnsi="Symbol" w:cs="Symbol"/>
                <w:sz w:val="26"/>
                <w:szCs w:val="26"/>
                <w:lang w:val="ru-RU" w:eastAsia="ru-RU"/>
              </w:rPr>
            </w:pPr>
            <w:r w:rsidRPr="00CA556D">
              <w:rPr>
                <w:rFonts w:ascii="Symbol" w:hAnsi="Symbol" w:cs="Symbol"/>
                <w:sz w:val="26"/>
                <w:szCs w:val="26"/>
                <w:lang w:val="ru-RU" w:eastAsia="ru-RU"/>
              </w:rPr>
              <w:t></w:t>
            </w:r>
          </w:p>
        </w:tc>
        <w:tc>
          <w:tcPr>
            <w:tcW w:w="1052"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w:t>
            </w:r>
          </w:p>
        </w:tc>
      </w:tr>
      <w:tr w:rsidR="00BD66FB" w:rsidRPr="00CA556D">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ПО.01.УП.04</w:t>
            </w:r>
          </w:p>
        </w:tc>
        <w:tc>
          <w:tcPr>
            <w:tcW w:w="326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rPr>
                <w:rFonts w:ascii="Times New Roman" w:hAnsi="Times New Roman" w:cs="Times New Roman"/>
                <w:sz w:val="26"/>
                <w:szCs w:val="26"/>
                <w:vertAlign w:val="superscript"/>
                <w:lang w:val="ru-RU" w:eastAsia="ru-RU"/>
              </w:rPr>
            </w:pPr>
            <w:r w:rsidRPr="00CA556D">
              <w:rPr>
                <w:rFonts w:ascii="Times New Roman" w:hAnsi="Times New Roman" w:cs="Times New Roman"/>
                <w:sz w:val="26"/>
                <w:szCs w:val="26"/>
                <w:lang w:val="ru-RU" w:eastAsia="ru-RU"/>
              </w:rPr>
              <w:t>Хоровой класс</w:t>
            </w:r>
          </w:p>
        </w:tc>
        <w:tc>
          <w:tcPr>
            <w:tcW w:w="1061"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477</w:t>
            </w:r>
          </w:p>
        </w:tc>
        <w:tc>
          <w:tcPr>
            <w:tcW w:w="78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131,5</w:t>
            </w:r>
          </w:p>
        </w:tc>
        <w:tc>
          <w:tcPr>
            <w:tcW w:w="709"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ind w:left="-107"/>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345,5</w:t>
            </w:r>
          </w:p>
        </w:tc>
        <w:tc>
          <w:tcPr>
            <w:tcW w:w="567"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84"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12,14,16</w:t>
            </w:r>
          </w:p>
        </w:tc>
        <w:tc>
          <w:tcPr>
            <w:tcW w:w="780" w:type="dxa"/>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1-15</w:t>
            </w:r>
          </w:p>
        </w:tc>
        <w:tc>
          <w:tcPr>
            <w:tcW w:w="7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4"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1,5</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1,5</w:t>
            </w:r>
          </w:p>
        </w:tc>
        <w:tc>
          <w:tcPr>
            <w:tcW w:w="1052"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1,5</w:t>
            </w:r>
          </w:p>
        </w:tc>
      </w:tr>
      <w:tr w:rsidR="00BD66FB" w:rsidRPr="00CA556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ПО.02.</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Теория и история музыки</w:t>
            </w:r>
          </w:p>
        </w:tc>
        <w:tc>
          <w:tcPr>
            <w:tcW w:w="1061" w:type="dxa"/>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1135</w:t>
            </w:r>
          </w:p>
        </w:tc>
        <w:tc>
          <w:tcPr>
            <w:tcW w:w="780" w:type="dxa"/>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477</w:t>
            </w:r>
          </w:p>
        </w:tc>
        <w:tc>
          <w:tcPr>
            <w:tcW w:w="186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658</w:t>
            </w:r>
          </w:p>
        </w:tc>
        <w:tc>
          <w:tcPr>
            <w:tcW w:w="1680" w:type="dxa"/>
            <w:gridSpan w:val="3"/>
            <w:tcBorders>
              <w:top w:val="single" w:sz="4" w:space="0" w:color="auto"/>
              <w:left w:val="single" w:sz="4" w:space="0" w:color="auto"/>
              <w:bottom w:val="single" w:sz="4" w:space="0" w:color="auto"/>
              <w:right w:val="single" w:sz="4" w:space="0" w:color="auto"/>
            </w:tcBorders>
            <w:shd w:val="clear" w:color="auto" w:fill="92D050"/>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p>
        </w:tc>
        <w:tc>
          <w:tcPr>
            <w:tcW w:w="788"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p>
        </w:tc>
        <w:tc>
          <w:tcPr>
            <w:tcW w:w="564"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A6552E">
            <w:pPr>
              <w:spacing w:after="0" w:line="240" w:lineRule="auto"/>
              <w:jc w:val="center"/>
              <w:rPr>
                <w:rFonts w:ascii="Times New Roman" w:hAnsi="Times New Roman" w:cs="Times New Roman"/>
                <w:b/>
                <w:bCs/>
                <w:i/>
                <w:iCs/>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A6552E">
            <w:pPr>
              <w:spacing w:after="0" w:line="240" w:lineRule="auto"/>
              <w:jc w:val="center"/>
              <w:rPr>
                <w:rFonts w:ascii="Times New Roman" w:hAnsi="Times New Roman" w:cs="Times New Roman"/>
                <w:b/>
                <w:bCs/>
                <w:i/>
                <w:iCs/>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A6552E">
            <w:pPr>
              <w:spacing w:after="0" w:line="240" w:lineRule="auto"/>
              <w:jc w:val="center"/>
              <w:rPr>
                <w:rFonts w:ascii="Times New Roman" w:hAnsi="Times New Roman" w:cs="Times New Roman"/>
                <w:b/>
                <w:bCs/>
                <w:i/>
                <w:iCs/>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A6552E">
            <w:pPr>
              <w:spacing w:after="0" w:line="240" w:lineRule="auto"/>
              <w:jc w:val="center"/>
              <w:rPr>
                <w:rFonts w:ascii="Times New Roman" w:hAnsi="Times New Roman" w:cs="Times New Roman"/>
                <w:b/>
                <w:bCs/>
                <w:i/>
                <w:iCs/>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A6552E">
            <w:pPr>
              <w:spacing w:after="0" w:line="240" w:lineRule="auto"/>
              <w:jc w:val="center"/>
              <w:rPr>
                <w:rFonts w:ascii="Times New Roman" w:hAnsi="Times New Roman" w:cs="Times New Roman"/>
                <w:b/>
                <w:bCs/>
                <w:i/>
                <w:iCs/>
                <w:sz w:val="26"/>
                <w:szCs w:val="26"/>
                <w:lang w:val="ru-RU"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A6552E">
            <w:pPr>
              <w:spacing w:after="0" w:line="240" w:lineRule="auto"/>
              <w:jc w:val="center"/>
              <w:rPr>
                <w:rFonts w:ascii="Times New Roman" w:hAnsi="Times New Roman" w:cs="Times New Roman"/>
                <w:b/>
                <w:bCs/>
                <w:i/>
                <w:iCs/>
                <w:sz w:val="26"/>
                <w:szCs w:val="26"/>
                <w:lang w:val="ru-RU"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A6552E">
            <w:pPr>
              <w:spacing w:after="0" w:line="240" w:lineRule="auto"/>
              <w:jc w:val="center"/>
              <w:rPr>
                <w:rFonts w:ascii="Times New Roman" w:hAnsi="Times New Roman" w:cs="Times New Roman"/>
                <w:b/>
                <w:bCs/>
                <w:i/>
                <w:iCs/>
                <w:sz w:val="26"/>
                <w:szCs w:val="26"/>
                <w:lang w:val="ru-RU" w:eastAsia="ru-RU"/>
              </w:rPr>
            </w:pPr>
          </w:p>
        </w:tc>
        <w:tc>
          <w:tcPr>
            <w:tcW w:w="10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A6552E">
            <w:pPr>
              <w:spacing w:after="0" w:line="240" w:lineRule="auto"/>
              <w:jc w:val="center"/>
              <w:rPr>
                <w:rFonts w:ascii="Times New Roman" w:hAnsi="Times New Roman" w:cs="Times New Roman"/>
                <w:b/>
                <w:bCs/>
                <w:i/>
                <w:iCs/>
                <w:sz w:val="26"/>
                <w:szCs w:val="26"/>
                <w:lang w:val="ru-RU" w:eastAsia="ru-RU"/>
              </w:rPr>
            </w:pPr>
          </w:p>
        </w:tc>
      </w:tr>
      <w:tr w:rsidR="00BD66FB" w:rsidRPr="00CA556D">
        <w:trPr>
          <w:trHeight w:val="711"/>
        </w:trPr>
        <w:tc>
          <w:tcPr>
            <w:tcW w:w="1573"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ПО.02.УП.01</w:t>
            </w:r>
          </w:p>
        </w:tc>
        <w:tc>
          <w:tcPr>
            <w:tcW w:w="326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Сольфеджио</w:t>
            </w:r>
          </w:p>
        </w:tc>
        <w:tc>
          <w:tcPr>
            <w:tcW w:w="1061"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641,5</w:t>
            </w:r>
          </w:p>
        </w:tc>
        <w:tc>
          <w:tcPr>
            <w:tcW w:w="78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263</w:t>
            </w:r>
          </w:p>
        </w:tc>
        <w:tc>
          <w:tcPr>
            <w:tcW w:w="709"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ind w:left="-107" w:right="-109"/>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378,5</w:t>
            </w:r>
          </w:p>
        </w:tc>
        <w:tc>
          <w:tcPr>
            <w:tcW w:w="584"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2,4…-10,14,15</w:t>
            </w:r>
          </w:p>
        </w:tc>
        <w:tc>
          <w:tcPr>
            <w:tcW w:w="780" w:type="dxa"/>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1,3,-15</w:t>
            </w:r>
          </w:p>
        </w:tc>
        <w:tc>
          <w:tcPr>
            <w:tcW w:w="7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12</w:t>
            </w:r>
          </w:p>
        </w:tc>
        <w:tc>
          <w:tcPr>
            <w:tcW w:w="564"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1,5</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1,5</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1,5</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1,5</w:t>
            </w:r>
          </w:p>
        </w:tc>
        <w:tc>
          <w:tcPr>
            <w:tcW w:w="1052"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1,5</w:t>
            </w:r>
          </w:p>
        </w:tc>
      </w:tr>
      <w:tr w:rsidR="00BD66FB" w:rsidRPr="00CA556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ПО.02.УП.02</w:t>
            </w:r>
          </w:p>
        </w:tc>
        <w:tc>
          <w:tcPr>
            <w:tcW w:w="326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xml:space="preserve">Слушание музыки </w:t>
            </w:r>
          </w:p>
        </w:tc>
        <w:tc>
          <w:tcPr>
            <w:tcW w:w="1061"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147</w:t>
            </w:r>
          </w:p>
        </w:tc>
        <w:tc>
          <w:tcPr>
            <w:tcW w:w="78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49</w:t>
            </w:r>
          </w:p>
        </w:tc>
        <w:tc>
          <w:tcPr>
            <w:tcW w:w="709"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98</w:t>
            </w:r>
          </w:p>
        </w:tc>
        <w:tc>
          <w:tcPr>
            <w:tcW w:w="584"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6</w:t>
            </w:r>
          </w:p>
        </w:tc>
        <w:tc>
          <w:tcPr>
            <w:tcW w:w="780" w:type="dxa"/>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1,3,5</w:t>
            </w:r>
          </w:p>
        </w:tc>
        <w:tc>
          <w:tcPr>
            <w:tcW w:w="7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4"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Symbol" w:hAnsi="Symbol" w:cs="Symbol"/>
                <w:sz w:val="26"/>
                <w:szCs w:val="26"/>
                <w:lang w:val="ru-RU" w:eastAsia="ru-RU"/>
              </w:rPr>
            </w:pPr>
            <w:r w:rsidRPr="00CA556D">
              <w:rPr>
                <w:rFonts w:ascii="Symbol" w:hAnsi="Symbol" w:cs="Symbol"/>
                <w:sz w:val="26"/>
                <w:szCs w:val="26"/>
                <w:lang w:val="ru-RU" w:eastAsia="ru-RU"/>
              </w:rPr>
              <w:t></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Symbol" w:hAnsi="Symbol" w:cs="Symbol"/>
                <w:sz w:val="26"/>
                <w:szCs w:val="26"/>
                <w:lang w:val="ru-RU" w:eastAsia="ru-RU"/>
              </w:rPr>
            </w:pPr>
            <w:r w:rsidRPr="00CA556D">
              <w:rPr>
                <w:rFonts w:ascii="Symbol" w:hAnsi="Symbol" w:cs="Symbol"/>
                <w:sz w:val="26"/>
                <w:szCs w:val="26"/>
                <w:lang w:val="ru-RU" w:eastAsia="ru-RU"/>
              </w:rPr>
              <w:t></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1052"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r>
      <w:tr w:rsidR="00BD66FB" w:rsidRPr="00CA556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ПО.02.УП.03</w:t>
            </w:r>
          </w:p>
        </w:tc>
        <w:tc>
          <w:tcPr>
            <w:tcW w:w="326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Музыкальная литература (зарубежная, отечественная)</w:t>
            </w:r>
          </w:p>
        </w:tc>
        <w:tc>
          <w:tcPr>
            <w:tcW w:w="1061"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346,5</w:t>
            </w:r>
          </w:p>
        </w:tc>
        <w:tc>
          <w:tcPr>
            <w:tcW w:w="78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165</w:t>
            </w:r>
          </w:p>
        </w:tc>
        <w:tc>
          <w:tcPr>
            <w:tcW w:w="709"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ind w:left="-107" w:right="-109"/>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181,5</w:t>
            </w:r>
          </w:p>
        </w:tc>
        <w:tc>
          <w:tcPr>
            <w:tcW w:w="584"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8,10,12</w:t>
            </w:r>
          </w:p>
        </w:tc>
        <w:tc>
          <w:tcPr>
            <w:tcW w:w="780" w:type="dxa"/>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9-13,15</w:t>
            </w:r>
          </w:p>
        </w:tc>
        <w:tc>
          <w:tcPr>
            <w:tcW w:w="7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14</w:t>
            </w:r>
          </w:p>
        </w:tc>
        <w:tc>
          <w:tcPr>
            <w:tcW w:w="564"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w:t>
            </w:r>
          </w:p>
        </w:tc>
        <w:tc>
          <w:tcPr>
            <w:tcW w:w="1052"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1,5</w:t>
            </w:r>
          </w:p>
        </w:tc>
      </w:tr>
      <w:tr w:rsidR="00BD66FB" w:rsidRPr="00CA556D">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Аудиторная нагрузка по двум предметным областям:</w:t>
            </w:r>
          </w:p>
        </w:tc>
        <w:tc>
          <w:tcPr>
            <w:tcW w:w="1061"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p>
        </w:tc>
        <w:tc>
          <w:tcPr>
            <w:tcW w:w="78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p>
        </w:tc>
        <w:tc>
          <w:tcPr>
            <w:tcW w:w="1860"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1776,5</w:t>
            </w:r>
          </w:p>
        </w:tc>
        <w:tc>
          <w:tcPr>
            <w:tcW w:w="90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p>
        </w:tc>
        <w:tc>
          <w:tcPr>
            <w:tcW w:w="780" w:type="dxa"/>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p>
        </w:tc>
        <w:tc>
          <w:tcPr>
            <w:tcW w:w="7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p>
        </w:tc>
        <w:tc>
          <w:tcPr>
            <w:tcW w:w="564"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5</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5,5</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Symbol" w:hAnsi="Symbol" w:cs="Symbol"/>
                <w:b/>
                <w:bCs/>
                <w:sz w:val="26"/>
                <w:szCs w:val="26"/>
                <w:lang w:val="ru-RU" w:eastAsia="ru-RU"/>
              </w:rPr>
            </w:pPr>
            <w:r w:rsidRPr="00CA556D">
              <w:rPr>
                <w:rFonts w:ascii="Symbol" w:hAnsi="Symbol" w:cs="Symbol"/>
                <w:b/>
                <w:bCs/>
                <w:sz w:val="26"/>
                <w:szCs w:val="26"/>
                <w:lang w:val="ru-RU" w:eastAsia="ru-RU"/>
              </w:rPr>
              <w:t></w:t>
            </w:r>
            <w:r w:rsidRPr="00CA556D">
              <w:rPr>
                <w:rFonts w:ascii="Symbol" w:hAnsi="Symbol" w:cs="Symbol"/>
                <w:b/>
                <w:bCs/>
                <w:sz w:val="26"/>
                <w:szCs w:val="26"/>
                <w:lang w:val="ru-RU" w:eastAsia="ru-RU"/>
              </w:rPr>
              <w:t></w:t>
            </w:r>
            <w:r w:rsidRPr="00CA556D">
              <w:rPr>
                <w:rFonts w:ascii="Symbol" w:hAnsi="Symbol" w:cs="Symbol"/>
                <w:b/>
                <w:bCs/>
                <w:sz w:val="26"/>
                <w:szCs w:val="26"/>
                <w:lang w:val="ru-RU" w:eastAsia="ru-RU"/>
              </w:rPr>
              <w:t></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Symbol" w:hAnsi="Symbol" w:cs="Symbol"/>
                <w:b/>
                <w:bCs/>
                <w:sz w:val="26"/>
                <w:szCs w:val="26"/>
                <w:lang w:val="ru-RU" w:eastAsia="ru-RU"/>
              </w:rPr>
            </w:pPr>
            <w:r w:rsidRPr="00CA556D">
              <w:rPr>
                <w:rFonts w:ascii="Symbol" w:hAnsi="Symbol" w:cs="Symbol"/>
                <w:b/>
                <w:bCs/>
                <w:sz w:val="26"/>
                <w:szCs w:val="26"/>
                <w:lang w:val="ru-RU" w:eastAsia="ru-RU"/>
              </w:rPr>
              <w:t></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7,5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7,5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8,5</w:t>
            </w:r>
          </w:p>
        </w:tc>
        <w:tc>
          <w:tcPr>
            <w:tcW w:w="1052"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8</w:t>
            </w:r>
          </w:p>
        </w:tc>
      </w:tr>
      <w:tr w:rsidR="00BD66FB" w:rsidRPr="00CA556D">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Максимальная нагрузка по двум предметным областям:</w:t>
            </w:r>
          </w:p>
        </w:tc>
        <w:tc>
          <w:tcPr>
            <w:tcW w:w="1061"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3841,5</w:t>
            </w:r>
          </w:p>
        </w:tc>
        <w:tc>
          <w:tcPr>
            <w:tcW w:w="78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2065</w:t>
            </w:r>
          </w:p>
        </w:tc>
        <w:tc>
          <w:tcPr>
            <w:tcW w:w="1860"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1776,5</w:t>
            </w:r>
          </w:p>
        </w:tc>
        <w:tc>
          <w:tcPr>
            <w:tcW w:w="90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p>
        </w:tc>
        <w:tc>
          <w:tcPr>
            <w:tcW w:w="780" w:type="dxa"/>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p>
        </w:tc>
        <w:tc>
          <w:tcPr>
            <w:tcW w:w="7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p>
        </w:tc>
        <w:tc>
          <w:tcPr>
            <w:tcW w:w="564"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ind w:left="-107"/>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10</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ind w:left="-107"/>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10,5</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ind w:left="-107"/>
              <w:jc w:val="center"/>
              <w:rPr>
                <w:rFonts w:ascii="Symbol" w:hAnsi="Symbol" w:cs="Symbol"/>
                <w:b/>
                <w:bCs/>
                <w:sz w:val="26"/>
                <w:szCs w:val="26"/>
                <w:lang w:val="ru-RU" w:eastAsia="ru-RU"/>
              </w:rPr>
            </w:pPr>
            <w:r w:rsidRPr="00CA556D">
              <w:rPr>
                <w:rFonts w:ascii="Symbol" w:hAnsi="Symbol" w:cs="Symbol"/>
                <w:b/>
                <w:bCs/>
                <w:sz w:val="26"/>
                <w:szCs w:val="26"/>
                <w:lang w:val="ru-RU" w:eastAsia="ru-RU"/>
              </w:rPr>
              <w:t></w:t>
            </w:r>
            <w:r w:rsidRPr="00CA556D">
              <w:rPr>
                <w:rFonts w:ascii="Symbol" w:hAnsi="Symbol" w:cs="Symbol"/>
                <w:b/>
                <w:bCs/>
                <w:sz w:val="26"/>
                <w:szCs w:val="26"/>
                <w:lang w:val="ru-RU" w:eastAsia="ru-RU"/>
              </w:rPr>
              <w:t></w:t>
            </w:r>
            <w:r w:rsidRPr="00CA556D">
              <w:rPr>
                <w:rFonts w:ascii="Symbol" w:hAnsi="Symbol" w:cs="Symbol"/>
                <w:b/>
                <w:bCs/>
                <w:sz w:val="26"/>
                <w:szCs w:val="26"/>
                <w:lang w:val="ru-RU" w:eastAsia="ru-RU"/>
              </w:rPr>
              <w:t></w:t>
            </w:r>
            <w:r w:rsidRPr="00CA556D">
              <w:rPr>
                <w:rFonts w:ascii="Symbol" w:hAnsi="Symbol" w:cs="Symbol"/>
                <w:b/>
                <w:bCs/>
                <w:sz w:val="26"/>
                <w:szCs w:val="26"/>
                <w:lang w:val="ru-RU" w:eastAsia="ru-RU"/>
              </w:rPr>
              <w:t></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Symbol" w:hAnsi="Symbol" w:cs="Symbol"/>
                <w:b/>
                <w:bCs/>
                <w:sz w:val="26"/>
                <w:szCs w:val="26"/>
                <w:lang w:val="ru-RU" w:eastAsia="ru-RU"/>
              </w:rPr>
            </w:pPr>
            <w:r w:rsidRPr="00CA556D">
              <w:rPr>
                <w:rFonts w:ascii="Symbol" w:hAnsi="Symbol" w:cs="Symbol"/>
                <w:b/>
                <w:bCs/>
                <w:sz w:val="26"/>
                <w:szCs w:val="26"/>
                <w:lang w:val="ru-RU" w:eastAsia="ru-RU"/>
              </w:rPr>
              <w:t></w:t>
            </w:r>
            <w:r w:rsidRPr="00CA556D">
              <w:rPr>
                <w:rFonts w:ascii="Symbol" w:hAnsi="Symbol" w:cs="Symbol"/>
                <w:b/>
                <w:bCs/>
                <w:sz w:val="26"/>
                <w:szCs w:val="26"/>
                <w:lang w:val="ru-RU" w:eastAsia="ru-RU"/>
              </w:rPr>
              <w:t></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ind w:left="-107"/>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16,5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ind w:left="-107"/>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16,5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20</w:t>
            </w:r>
          </w:p>
        </w:tc>
        <w:tc>
          <w:tcPr>
            <w:tcW w:w="1052"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ind w:left="-107" w:firstLine="107"/>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18</w:t>
            </w:r>
          </w:p>
        </w:tc>
      </w:tr>
      <w:tr w:rsidR="00BD66FB" w:rsidRPr="00CA556D">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Количество контрольных уроков, зачетов, экзаменов по двум предметным областям:</w:t>
            </w:r>
          </w:p>
        </w:tc>
        <w:tc>
          <w:tcPr>
            <w:tcW w:w="1061"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p>
        </w:tc>
        <w:tc>
          <w:tcPr>
            <w:tcW w:w="78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p>
        </w:tc>
        <w:tc>
          <w:tcPr>
            <w:tcW w:w="1860"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32</w:t>
            </w:r>
          </w:p>
        </w:tc>
        <w:tc>
          <w:tcPr>
            <w:tcW w:w="780" w:type="dxa"/>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37</w:t>
            </w:r>
          </w:p>
        </w:tc>
        <w:tc>
          <w:tcPr>
            <w:tcW w:w="7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9</w:t>
            </w:r>
          </w:p>
        </w:tc>
        <w:tc>
          <w:tcPr>
            <w:tcW w:w="564"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Symbol" w:hAnsi="Symbol" w:cs="Symbol"/>
                <w:b/>
                <w:bCs/>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Symbol" w:hAnsi="Symbol" w:cs="Symbol"/>
                <w:b/>
                <w:bCs/>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p>
        </w:tc>
        <w:tc>
          <w:tcPr>
            <w:tcW w:w="1052"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p>
        </w:tc>
      </w:tr>
      <w:tr w:rsidR="00BD66FB" w:rsidRPr="00CA556D">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В.00.</w:t>
            </w:r>
          </w:p>
        </w:tc>
        <w:tc>
          <w:tcPr>
            <w:tcW w:w="326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b/>
                <w:bCs/>
                <w:sz w:val="26"/>
                <w:szCs w:val="26"/>
                <w:vertAlign w:val="superscript"/>
                <w:lang w:val="ru-RU" w:eastAsia="ru-RU"/>
              </w:rPr>
            </w:pPr>
            <w:r w:rsidRPr="00CA556D">
              <w:rPr>
                <w:rFonts w:ascii="Times New Roman" w:hAnsi="Times New Roman" w:cs="Times New Roman"/>
                <w:b/>
                <w:bCs/>
                <w:sz w:val="26"/>
                <w:szCs w:val="26"/>
                <w:lang w:val="ru-RU" w:eastAsia="ru-RU"/>
              </w:rPr>
              <w:t>Вариативная часть</w:t>
            </w:r>
          </w:p>
        </w:tc>
        <w:tc>
          <w:tcPr>
            <w:tcW w:w="1061"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148,5</w:t>
            </w:r>
          </w:p>
        </w:tc>
        <w:tc>
          <w:tcPr>
            <w:tcW w:w="78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82,5</w:t>
            </w:r>
          </w:p>
        </w:tc>
        <w:tc>
          <w:tcPr>
            <w:tcW w:w="1860"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66</w:t>
            </w:r>
          </w:p>
        </w:tc>
        <w:tc>
          <w:tcPr>
            <w:tcW w:w="1680" w:type="dxa"/>
            <w:gridSpan w:val="3"/>
            <w:tcBorders>
              <w:top w:val="single" w:sz="4" w:space="0" w:color="auto"/>
              <w:left w:val="single" w:sz="4" w:space="0" w:color="auto"/>
              <w:bottom w:val="single" w:sz="4" w:space="0" w:color="auto"/>
              <w:right w:val="single" w:sz="4" w:space="0" w:color="auto"/>
            </w:tcBorders>
            <w:shd w:val="clear" w:color="auto" w:fill="E6E6E6"/>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p>
        </w:tc>
        <w:tc>
          <w:tcPr>
            <w:tcW w:w="7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p>
        </w:tc>
        <w:tc>
          <w:tcPr>
            <w:tcW w:w="564"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Symbol" w:hAnsi="Symbol" w:cs="Symbol"/>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Symbol" w:hAnsi="Symbol" w:cs="Symbol"/>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Symbol" w:hAnsi="Symbol" w:cs="Symbol"/>
                <w:sz w:val="26"/>
                <w:szCs w:val="26"/>
                <w:lang w:val="ru-RU"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Symbol" w:hAnsi="Symbol" w:cs="Symbol"/>
                <w:sz w:val="26"/>
                <w:szCs w:val="26"/>
                <w:lang w:val="ru-RU"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1052"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r>
      <w:tr w:rsidR="00BD66FB" w:rsidRPr="00CA556D">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В.04.УП.04</w:t>
            </w:r>
          </w:p>
        </w:tc>
        <w:tc>
          <w:tcPr>
            <w:tcW w:w="326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Элементарная теория музыки</w:t>
            </w:r>
          </w:p>
        </w:tc>
        <w:tc>
          <w:tcPr>
            <w:tcW w:w="1061"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66</w:t>
            </w:r>
          </w:p>
        </w:tc>
        <w:tc>
          <w:tcPr>
            <w:tcW w:w="78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33</w:t>
            </w:r>
          </w:p>
        </w:tc>
        <w:tc>
          <w:tcPr>
            <w:tcW w:w="584"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840" w:type="dxa"/>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16</w:t>
            </w:r>
          </w:p>
        </w:tc>
        <w:tc>
          <w:tcPr>
            <w:tcW w:w="7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Symbol" w:hAnsi="Symbol" w:cs="Symbol"/>
                <w:sz w:val="26"/>
                <w:szCs w:val="26"/>
                <w:lang w:val="ru-RU" w:eastAsia="ru-RU"/>
              </w:rPr>
            </w:pPr>
          </w:p>
        </w:tc>
        <w:tc>
          <w:tcPr>
            <w:tcW w:w="564"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1052"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w:t>
            </w:r>
          </w:p>
        </w:tc>
      </w:tr>
      <w:tr w:rsidR="00BD66FB" w:rsidRPr="00CA556D">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В.05.УП.05</w:t>
            </w:r>
          </w:p>
        </w:tc>
        <w:tc>
          <w:tcPr>
            <w:tcW w:w="326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Ансамбль</w:t>
            </w:r>
          </w:p>
        </w:tc>
        <w:tc>
          <w:tcPr>
            <w:tcW w:w="1061"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82,5</w:t>
            </w:r>
          </w:p>
        </w:tc>
        <w:tc>
          <w:tcPr>
            <w:tcW w:w="78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49,5</w:t>
            </w:r>
          </w:p>
        </w:tc>
        <w:tc>
          <w:tcPr>
            <w:tcW w:w="709"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33</w:t>
            </w:r>
          </w:p>
        </w:tc>
        <w:tc>
          <w:tcPr>
            <w:tcW w:w="584"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840" w:type="dxa"/>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16</w:t>
            </w:r>
          </w:p>
        </w:tc>
        <w:tc>
          <w:tcPr>
            <w:tcW w:w="7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Symbol" w:hAnsi="Symbol" w:cs="Symbol"/>
                <w:sz w:val="26"/>
                <w:szCs w:val="26"/>
                <w:lang w:val="ru-RU" w:eastAsia="ru-RU"/>
              </w:rPr>
            </w:pPr>
          </w:p>
        </w:tc>
        <w:tc>
          <w:tcPr>
            <w:tcW w:w="564"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p>
        </w:tc>
        <w:tc>
          <w:tcPr>
            <w:tcW w:w="1052"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A6552E">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w:t>
            </w:r>
          </w:p>
        </w:tc>
      </w:tr>
      <w:tr w:rsidR="00BD66FB" w:rsidRPr="00CA556D">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Всего аудиторная нагрузка с учетом вариативной части:</w:t>
            </w:r>
          </w:p>
        </w:tc>
        <w:tc>
          <w:tcPr>
            <w:tcW w:w="1061"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p>
        </w:tc>
        <w:tc>
          <w:tcPr>
            <w:tcW w:w="780"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p>
        </w:tc>
        <w:tc>
          <w:tcPr>
            <w:tcW w:w="186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1842,5</w:t>
            </w:r>
          </w:p>
        </w:tc>
        <w:tc>
          <w:tcPr>
            <w:tcW w:w="840" w:type="dxa"/>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p>
        </w:tc>
        <w:tc>
          <w:tcPr>
            <w:tcW w:w="7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p>
        </w:tc>
        <w:tc>
          <w:tcPr>
            <w:tcW w:w="56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A6552E">
            <w:pPr>
              <w:spacing w:after="0" w:line="240" w:lineRule="auto"/>
              <w:jc w:val="center"/>
              <w:rPr>
                <w:rFonts w:ascii="Times New Roman" w:hAnsi="Times New Roman" w:cs="Times New Roman"/>
                <w:b/>
                <w:bCs/>
                <w:color w:val="000000"/>
                <w:sz w:val="26"/>
                <w:szCs w:val="26"/>
                <w:lang w:eastAsia="ru-RU"/>
              </w:rPr>
            </w:pPr>
            <w:r w:rsidRPr="00CA556D">
              <w:rPr>
                <w:rFonts w:ascii="Times New Roman" w:hAnsi="Times New Roman" w:cs="Times New Roman"/>
                <w:b/>
                <w:bCs/>
                <w:color w:val="000000"/>
                <w:sz w:val="26"/>
                <w:szCs w:val="26"/>
                <w:lang w:eastAsia="ru-RU"/>
              </w:rPr>
              <w:t>5</w:t>
            </w:r>
          </w:p>
        </w:tc>
        <w:tc>
          <w:tcPr>
            <w:tcW w:w="56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A6552E">
            <w:pPr>
              <w:spacing w:after="0" w:line="240" w:lineRule="auto"/>
              <w:jc w:val="center"/>
              <w:rPr>
                <w:rFonts w:ascii="Times New Roman" w:hAnsi="Times New Roman" w:cs="Times New Roman"/>
                <w:b/>
                <w:bCs/>
                <w:color w:val="000000"/>
                <w:sz w:val="26"/>
                <w:szCs w:val="26"/>
                <w:lang w:val="ru-RU" w:eastAsia="ru-RU"/>
              </w:rPr>
            </w:pPr>
            <w:r w:rsidRPr="00CA556D">
              <w:rPr>
                <w:rFonts w:ascii="Times New Roman" w:hAnsi="Times New Roman" w:cs="Times New Roman"/>
                <w:b/>
                <w:bCs/>
                <w:color w:val="000000"/>
                <w:sz w:val="26"/>
                <w:szCs w:val="26"/>
                <w:lang w:val="ru-RU" w:eastAsia="ru-RU"/>
              </w:rPr>
              <w:t>5,5</w:t>
            </w:r>
          </w:p>
        </w:tc>
        <w:tc>
          <w:tcPr>
            <w:tcW w:w="56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A6552E">
            <w:pPr>
              <w:spacing w:after="0" w:line="240" w:lineRule="auto"/>
              <w:jc w:val="center"/>
              <w:rPr>
                <w:rFonts w:ascii="Symbol" w:hAnsi="Symbol" w:cs="Symbol"/>
                <w:b/>
                <w:bCs/>
                <w:color w:val="000000"/>
                <w:sz w:val="26"/>
                <w:szCs w:val="26"/>
                <w:lang w:val="ru-RU" w:eastAsia="ru-RU"/>
              </w:rPr>
            </w:pPr>
            <w:r w:rsidRPr="00CA556D">
              <w:rPr>
                <w:rFonts w:ascii="Symbol" w:hAnsi="Symbol" w:cs="Symbol"/>
                <w:b/>
                <w:bCs/>
                <w:color w:val="000000"/>
                <w:sz w:val="26"/>
                <w:szCs w:val="26"/>
                <w:lang w:val="ru-RU" w:eastAsia="ru-RU"/>
              </w:rPr>
              <w:t></w:t>
            </w:r>
            <w:r w:rsidRPr="00CA556D">
              <w:rPr>
                <w:rFonts w:ascii="Symbol" w:hAnsi="Symbol" w:cs="Symbol"/>
                <w:b/>
                <w:bCs/>
                <w:color w:val="000000"/>
                <w:sz w:val="26"/>
                <w:szCs w:val="26"/>
                <w:lang w:val="ru-RU" w:eastAsia="ru-RU"/>
              </w:rPr>
              <w:t></w:t>
            </w:r>
            <w:r w:rsidRPr="00CA556D">
              <w:rPr>
                <w:rFonts w:ascii="Symbol" w:hAnsi="Symbol" w:cs="Symbol"/>
                <w:b/>
                <w:bCs/>
                <w:color w:val="000000"/>
                <w:sz w:val="26"/>
                <w:szCs w:val="26"/>
                <w:lang w:val="ru-RU" w:eastAsia="ru-RU"/>
              </w:rPr>
              <w:t></w:t>
            </w:r>
          </w:p>
        </w:tc>
        <w:tc>
          <w:tcPr>
            <w:tcW w:w="56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A6552E">
            <w:pPr>
              <w:spacing w:after="0" w:line="240" w:lineRule="auto"/>
              <w:jc w:val="center"/>
              <w:rPr>
                <w:rFonts w:ascii="Symbol" w:hAnsi="Symbol" w:cs="Symbol"/>
                <w:b/>
                <w:bCs/>
                <w:color w:val="000000"/>
                <w:sz w:val="26"/>
                <w:szCs w:val="26"/>
                <w:lang w:val="ru-RU" w:eastAsia="ru-RU"/>
              </w:rPr>
            </w:pPr>
            <w:r w:rsidRPr="00CA556D">
              <w:rPr>
                <w:rFonts w:ascii="Symbol" w:hAnsi="Symbol" w:cs="Symbol"/>
                <w:b/>
                <w:bCs/>
                <w:color w:val="000000"/>
                <w:sz w:val="26"/>
                <w:szCs w:val="26"/>
                <w:lang w:val="ru-RU" w:eastAsia="ru-RU"/>
              </w:rPr>
              <w:t></w:t>
            </w:r>
          </w:p>
        </w:tc>
        <w:tc>
          <w:tcPr>
            <w:tcW w:w="56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A6552E">
            <w:pPr>
              <w:spacing w:after="0" w:line="240" w:lineRule="auto"/>
              <w:jc w:val="center"/>
              <w:rPr>
                <w:rFonts w:ascii="Times New Roman" w:hAnsi="Times New Roman" w:cs="Times New Roman"/>
                <w:b/>
                <w:bCs/>
                <w:color w:val="000000"/>
                <w:sz w:val="26"/>
                <w:szCs w:val="26"/>
                <w:lang w:val="ru-RU" w:eastAsia="ru-RU"/>
              </w:rPr>
            </w:pPr>
            <w:r w:rsidRPr="00CA556D">
              <w:rPr>
                <w:rFonts w:ascii="Times New Roman" w:hAnsi="Times New Roman" w:cs="Times New Roman"/>
                <w:b/>
                <w:bCs/>
                <w:color w:val="000000"/>
                <w:sz w:val="26"/>
                <w:szCs w:val="26"/>
                <w:lang w:val="ru-RU" w:eastAsia="ru-RU"/>
              </w:rPr>
              <w:t>7,5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7,5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8,5</w:t>
            </w:r>
          </w:p>
        </w:tc>
        <w:tc>
          <w:tcPr>
            <w:tcW w:w="105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A6552E">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10</w:t>
            </w:r>
          </w:p>
        </w:tc>
      </w:tr>
      <w:tr w:rsidR="00BD66FB" w:rsidRPr="00CA556D">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b/>
                <w:bCs/>
                <w:sz w:val="26"/>
                <w:szCs w:val="26"/>
                <w:vertAlign w:val="superscript"/>
                <w:lang w:val="ru-RU" w:eastAsia="ru-RU"/>
              </w:rPr>
            </w:pPr>
            <w:r w:rsidRPr="00CA556D">
              <w:rPr>
                <w:rFonts w:ascii="Times New Roman" w:hAnsi="Times New Roman" w:cs="Times New Roman"/>
                <w:b/>
                <w:bCs/>
                <w:sz w:val="26"/>
                <w:szCs w:val="26"/>
                <w:lang w:val="ru-RU" w:eastAsia="ru-RU"/>
              </w:rPr>
              <w:t>Всего максимальная нагрузка с учетом вариативной части:</w:t>
            </w:r>
          </w:p>
        </w:tc>
        <w:tc>
          <w:tcPr>
            <w:tcW w:w="1061"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Default="00BD66FB" w:rsidP="002E0239">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4268,5</w:t>
            </w:r>
          </w:p>
        </w:tc>
        <w:tc>
          <w:tcPr>
            <w:tcW w:w="780"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Default="00BD66FB" w:rsidP="002E0239">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2246</w:t>
            </w:r>
          </w:p>
        </w:tc>
        <w:tc>
          <w:tcPr>
            <w:tcW w:w="186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BD66FB" w:rsidRDefault="00BD66FB" w:rsidP="002E0239">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2022,5</w:t>
            </w:r>
          </w:p>
        </w:tc>
        <w:tc>
          <w:tcPr>
            <w:tcW w:w="840" w:type="dxa"/>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2E0239">
            <w:pPr>
              <w:spacing w:after="0" w:line="240" w:lineRule="auto"/>
              <w:jc w:val="center"/>
              <w:rPr>
                <w:rFonts w:ascii="Times New Roman" w:hAnsi="Times New Roman" w:cs="Times New Roman"/>
                <w:b/>
                <w:bCs/>
                <w:sz w:val="26"/>
                <w:szCs w:val="26"/>
                <w:lang w:val="ru-RU" w:eastAsia="ru-RU"/>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2E0239">
            <w:pPr>
              <w:spacing w:after="0" w:line="240" w:lineRule="auto"/>
              <w:jc w:val="center"/>
              <w:rPr>
                <w:rFonts w:ascii="Times New Roman" w:hAnsi="Times New Roman" w:cs="Times New Roman"/>
                <w:b/>
                <w:bCs/>
                <w:sz w:val="26"/>
                <w:szCs w:val="26"/>
                <w:lang w:val="ru-RU" w:eastAsia="ru-RU"/>
              </w:rPr>
            </w:pPr>
          </w:p>
        </w:tc>
        <w:tc>
          <w:tcPr>
            <w:tcW w:w="7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2E0239">
            <w:pPr>
              <w:spacing w:after="0" w:line="240" w:lineRule="auto"/>
              <w:jc w:val="center"/>
              <w:rPr>
                <w:rFonts w:ascii="Times New Roman" w:hAnsi="Times New Roman" w:cs="Times New Roman"/>
                <w:b/>
                <w:bCs/>
                <w:sz w:val="26"/>
                <w:szCs w:val="26"/>
                <w:lang w:val="ru-RU" w:eastAsia="ru-RU"/>
              </w:rPr>
            </w:pPr>
          </w:p>
        </w:tc>
        <w:tc>
          <w:tcPr>
            <w:tcW w:w="56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b/>
                <w:bCs/>
                <w:sz w:val="26"/>
                <w:szCs w:val="26"/>
                <w:lang w:eastAsia="ru-RU"/>
              </w:rPr>
            </w:pPr>
            <w:r w:rsidRPr="00CA556D">
              <w:rPr>
                <w:rFonts w:ascii="Times New Roman" w:hAnsi="Times New Roman" w:cs="Times New Roman"/>
                <w:b/>
                <w:bCs/>
                <w:sz w:val="26"/>
                <w:szCs w:val="26"/>
                <w:lang w:eastAsia="ru-RU"/>
              </w:rPr>
              <w:t>11</w:t>
            </w:r>
          </w:p>
        </w:tc>
        <w:tc>
          <w:tcPr>
            <w:tcW w:w="56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b/>
                <w:bCs/>
                <w:sz w:val="26"/>
                <w:szCs w:val="26"/>
                <w:lang w:eastAsia="ru-RU"/>
              </w:rPr>
            </w:pPr>
            <w:r w:rsidRPr="00CA556D">
              <w:rPr>
                <w:rFonts w:ascii="Times New Roman" w:hAnsi="Times New Roman" w:cs="Times New Roman"/>
                <w:b/>
                <w:bCs/>
                <w:sz w:val="26"/>
                <w:szCs w:val="26"/>
                <w:lang w:eastAsia="ru-RU"/>
              </w:rPr>
              <w:t>11,5</w:t>
            </w:r>
          </w:p>
        </w:tc>
        <w:tc>
          <w:tcPr>
            <w:tcW w:w="56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b/>
                <w:bCs/>
                <w:sz w:val="26"/>
                <w:szCs w:val="26"/>
                <w:lang w:eastAsia="ru-RU"/>
              </w:rPr>
            </w:pPr>
            <w:r w:rsidRPr="00CA556D">
              <w:rPr>
                <w:rFonts w:ascii="Times New Roman" w:hAnsi="Times New Roman" w:cs="Times New Roman"/>
                <w:b/>
                <w:bCs/>
                <w:sz w:val="26"/>
                <w:szCs w:val="26"/>
                <w:lang w:eastAsia="ru-RU"/>
              </w:rPr>
              <w:t>11,5</w:t>
            </w:r>
          </w:p>
        </w:tc>
        <w:tc>
          <w:tcPr>
            <w:tcW w:w="56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b/>
                <w:bCs/>
                <w:sz w:val="26"/>
                <w:szCs w:val="26"/>
                <w:lang w:eastAsia="ru-RU"/>
              </w:rPr>
            </w:pPr>
            <w:r w:rsidRPr="00CA556D">
              <w:rPr>
                <w:rFonts w:ascii="Times New Roman" w:hAnsi="Times New Roman" w:cs="Times New Roman"/>
                <w:b/>
                <w:bCs/>
                <w:sz w:val="26"/>
                <w:szCs w:val="26"/>
                <w:lang w:eastAsia="ru-RU"/>
              </w:rPr>
              <w:t>15</w:t>
            </w:r>
          </w:p>
        </w:tc>
        <w:tc>
          <w:tcPr>
            <w:tcW w:w="56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b/>
                <w:bCs/>
                <w:sz w:val="26"/>
                <w:szCs w:val="26"/>
                <w:lang w:eastAsia="ru-RU"/>
              </w:rPr>
            </w:pPr>
            <w:r w:rsidRPr="00CA556D">
              <w:rPr>
                <w:rFonts w:ascii="Times New Roman" w:hAnsi="Times New Roman" w:cs="Times New Roman"/>
                <w:b/>
                <w:bCs/>
                <w:sz w:val="26"/>
                <w:szCs w:val="26"/>
                <w:lang w:eastAsia="ru-RU"/>
              </w:rPr>
              <w:t>16,5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b/>
                <w:bCs/>
                <w:sz w:val="26"/>
                <w:szCs w:val="26"/>
                <w:lang w:eastAsia="ru-RU"/>
              </w:rPr>
            </w:pPr>
            <w:r w:rsidRPr="00CA556D">
              <w:rPr>
                <w:rFonts w:ascii="Times New Roman" w:hAnsi="Times New Roman" w:cs="Times New Roman"/>
                <w:b/>
                <w:bCs/>
                <w:sz w:val="26"/>
                <w:szCs w:val="26"/>
                <w:lang w:eastAsia="ru-RU"/>
              </w:rPr>
              <w:t>18,5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b/>
                <w:bCs/>
                <w:sz w:val="26"/>
                <w:szCs w:val="26"/>
                <w:lang w:eastAsia="ru-RU"/>
              </w:rPr>
            </w:pPr>
            <w:r w:rsidRPr="00CA556D">
              <w:rPr>
                <w:rFonts w:ascii="Times New Roman" w:hAnsi="Times New Roman" w:cs="Times New Roman"/>
                <w:b/>
                <w:bCs/>
                <w:sz w:val="26"/>
                <w:szCs w:val="26"/>
                <w:lang w:eastAsia="ru-RU"/>
              </w:rPr>
              <w:t>22</w:t>
            </w:r>
          </w:p>
        </w:tc>
        <w:tc>
          <w:tcPr>
            <w:tcW w:w="105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b/>
                <w:bCs/>
                <w:sz w:val="26"/>
                <w:szCs w:val="26"/>
                <w:lang w:eastAsia="ru-RU"/>
              </w:rPr>
            </w:pPr>
            <w:r w:rsidRPr="00CA556D">
              <w:rPr>
                <w:rFonts w:ascii="Times New Roman" w:hAnsi="Times New Roman" w:cs="Times New Roman"/>
                <w:b/>
                <w:bCs/>
                <w:sz w:val="26"/>
                <w:szCs w:val="26"/>
                <w:lang w:eastAsia="ru-RU"/>
              </w:rPr>
              <w:t>26/21,5</w:t>
            </w:r>
          </w:p>
        </w:tc>
      </w:tr>
      <w:tr w:rsidR="00BD66FB" w:rsidRPr="00CA556D">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Всего количество контрольных уроков, зачетов, экзаменов:</w:t>
            </w:r>
          </w:p>
        </w:tc>
        <w:tc>
          <w:tcPr>
            <w:tcW w:w="1061"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b/>
                <w:bCs/>
                <w:sz w:val="26"/>
                <w:szCs w:val="26"/>
                <w:lang w:val="ru-RU" w:eastAsia="ru-RU"/>
              </w:rPr>
            </w:pPr>
          </w:p>
        </w:tc>
        <w:tc>
          <w:tcPr>
            <w:tcW w:w="780"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b/>
                <w:bCs/>
                <w:sz w:val="26"/>
                <w:szCs w:val="26"/>
                <w:lang w:val="ru-RU" w:eastAsia="ru-RU"/>
              </w:rPr>
            </w:pPr>
          </w:p>
        </w:tc>
        <w:tc>
          <w:tcPr>
            <w:tcW w:w="186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2E0239">
            <w:pPr>
              <w:spacing w:after="0" w:line="240" w:lineRule="auto"/>
              <w:jc w:val="center"/>
              <w:rPr>
                <w:rFonts w:ascii="Times New Roman" w:hAnsi="Times New Roman" w:cs="Times New Roman"/>
                <w:b/>
                <w:bCs/>
                <w:sz w:val="26"/>
                <w:szCs w:val="26"/>
                <w:lang w:val="ru-RU" w:eastAsia="ru-RU"/>
              </w:rPr>
            </w:pPr>
          </w:p>
        </w:tc>
        <w:tc>
          <w:tcPr>
            <w:tcW w:w="840" w:type="dxa"/>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2E0239">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37</w:t>
            </w:r>
          </w:p>
        </w:tc>
        <w:tc>
          <w:tcPr>
            <w:tcW w:w="8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2E0239">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12</w:t>
            </w:r>
          </w:p>
        </w:tc>
        <w:tc>
          <w:tcPr>
            <w:tcW w:w="7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2E0239">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9</w:t>
            </w:r>
          </w:p>
        </w:tc>
        <w:tc>
          <w:tcPr>
            <w:tcW w:w="56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b/>
                <w:bCs/>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b/>
                <w:bCs/>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b/>
                <w:bCs/>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b/>
                <w:bCs/>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b/>
                <w:bCs/>
                <w:sz w:val="26"/>
                <w:szCs w:val="26"/>
                <w:lang w:val="ru-RU"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b/>
                <w:bCs/>
                <w:sz w:val="26"/>
                <w:szCs w:val="26"/>
                <w:lang w:val="ru-RU"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b/>
                <w:bCs/>
                <w:sz w:val="26"/>
                <w:szCs w:val="26"/>
                <w:lang w:val="ru-RU" w:eastAsia="ru-RU"/>
              </w:rPr>
            </w:pPr>
          </w:p>
        </w:tc>
        <w:tc>
          <w:tcPr>
            <w:tcW w:w="105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b/>
                <w:bCs/>
                <w:sz w:val="26"/>
                <w:szCs w:val="26"/>
                <w:lang w:val="ru-RU" w:eastAsia="ru-RU"/>
              </w:rPr>
            </w:pPr>
          </w:p>
        </w:tc>
      </w:tr>
      <w:tr w:rsidR="00BD66FB" w:rsidRPr="00CA556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2E0239">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2E0239">
            <w:pPr>
              <w:spacing w:after="0" w:line="240" w:lineRule="auto"/>
              <w:jc w:val="center"/>
              <w:rPr>
                <w:rFonts w:ascii="Times New Roman" w:hAnsi="Times New Roman" w:cs="Times New Roman"/>
                <w:b/>
                <w:bCs/>
                <w:sz w:val="26"/>
                <w:szCs w:val="26"/>
                <w:vertAlign w:val="superscript"/>
                <w:lang w:val="ru-RU" w:eastAsia="ru-RU"/>
              </w:rPr>
            </w:pPr>
            <w:r w:rsidRPr="00CA556D">
              <w:rPr>
                <w:rFonts w:ascii="Times New Roman" w:hAnsi="Times New Roman" w:cs="Times New Roman"/>
                <w:b/>
                <w:bCs/>
                <w:sz w:val="26"/>
                <w:szCs w:val="26"/>
                <w:lang w:val="ru-RU" w:eastAsia="ru-RU"/>
              </w:rPr>
              <w:t>Консультации</w:t>
            </w:r>
          </w:p>
        </w:tc>
        <w:tc>
          <w:tcPr>
            <w:tcW w:w="1061" w:type="dxa"/>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2E0239">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150</w:t>
            </w:r>
          </w:p>
        </w:tc>
        <w:tc>
          <w:tcPr>
            <w:tcW w:w="780" w:type="dxa"/>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2E0239">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w:t>
            </w:r>
          </w:p>
        </w:tc>
        <w:tc>
          <w:tcPr>
            <w:tcW w:w="186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2E0239">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150</w:t>
            </w:r>
          </w:p>
        </w:tc>
        <w:tc>
          <w:tcPr>
            <w:tcW w:w="1680" w:type="dxa"/>
            <w:gridSpan w:val="3"/>
            <w:tcBorders>
              <w:top w:val="single" w:sz="4" w:space="0" w:color="auto"/>
              <w:left w:val="single" w:sz="4" w:space="0" w:color="auto"/>
              <w:bottom w:val="single" w:sz="4" w:space="0" w:color="auto"/>
              <w:right w:val="single" w:sz="4" w:space="0" w:color="auto"/>
            </w:tcBorders>
            <w:shd w:val="clear" w:color="auto" w:fill="92D050"/>
          </w:tcPr>
          <w:p w:rsidR="00BD66FB" w:rsidRPr="00CA556D" w:rsidRDefault="00BD66FB" w:rsidP="002E0239">
            <w:pPr>
              <w:spacing w:after="0" w:line="240" w:lineRule="auto"/>
              <w:jc w:val="center"/>
              <w:rPr>
                <w:rFonts w:ascii="Times New Roman" w:hAnsi="Times New Roman" w:cs="Times New Roman"/>
                <w:b/>
                <w:bCs/>
                <w:sz w:val="26"/>
                <w:szCs w:val="26"/>
                <w:lang w:val="ru-RU" w:eastAsia="ru-RU"/>
              </w:rPr>
            </w:pPr>
          </w:p>
        </w:tc>
        <w:tc>
          <w:tcPr>
            <w:tcW w:w="788"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2E0239">
            <w:pPr>
              <w:spacing w:after="0" w:line="240" w:lineRule="auto"/>
              <w:jc w:val="center"/>
              <w:rPr>
                <w:rFonts w:ascii="Times New Roman" w:hAnsi="Times New Roman" w:cs="Times New Roman"/>
                <w:b/>
                <w:bCs/>
                <w:sz w:val="26"/>
                <w:szCs w:val="26"/>
                <w:lang w:val="ru-RU" w:eastAsia="ru-RU"/>
              </w:rPr>
            </w:pPr>
          </w:p>
        </w:tc>
        <w:tc>
          <w:tcPr>
            <w:tcW w:w="5018" w:type="dxa"/>
            <w:gridSpan w:val="28"/>
            <w:tcBorders>
              <w:top w:val="single" w:sz="4" w:space="0" w:color="auto"/>
              <w:left w:val="single" w:sz="4" w:space="0" w:color="auto"/>
              <w:bottom w:val="single" w:sz="4" w:space="0" w:color="auto"/>
              <w:right w:val="single" w:sz="4" w:space="0" w:color="auto"/>
            </w:tcBorders>
            <w:shd w:val="clear" w:color="auto" w:fill="92D050"/>
            <w:vAlign w:val="center"/>
          </w:tcPr>
          <w:p w:rsidR="00BD66FB" w:rsidRPr="00CA556D" w:rsidRDefault="00BD66FB" w:rsidP="002E0239">
            <w:pPr>
              <w:spacing w:after="0" w:line="240" w:lineRule="auto"/>
              <w:jc w:val="center"/>
              <w:rPr>
                <w:rFonts w:ascii="Times New Roman" w:hAnsi="Times New Roman" w:cs="Times New Roman"/>
                <w:b/>
                <w:bCs/>
                <w:i/>
                <w:iCs/>
                <w:sz w:val="26"/>
                <w:szCs w:val="26"/>
                <w:lang w:val="ru-RU" w:eastAsia="ru-RU"/>
              </w:rPr>
            </w:pPr>
            <w:r w:rsidRPr="00CA556D">
              <w:rPr>
                <w:rFonts w:ascii="Times New Roman" w:hAnsi="Times New Roman" w:cs="Times New Roman"/>
                <w:b/>
                <w:bCs/>
                <w:sz w:val="26"/>
                <w:szCs w:val="26"/>
                <w:lang w:val="ru-RU" w:eastAsia="ru-RU"/>
              </w:rPr>
              <w:t xml:space="preserve">Годовая нагрузка в часах </w:t>
            </w:r>
          </w:p>
        </w:tc>
      </w:tr>
      <w:tr w:rsidR="00BD66FB" w:rsidRPr="00CA556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К.03.01.</w:t>
            </w:r>
          </w:p>
        </w:tc>
        <w:tc>
          <w:tcPr>
            <w:tcW w:w="3260" w:type="dxa"/>
            <w:tcBorders>
              <w:top w:val="single" w:sz="4" w:space="0" w:color="auto"/>
              <w:left w:val="single" w:sz="4" w:space="0" w:color="auto"/>
              <w:bottom w:val="single" w:sz="4" w:space="0" w:color="auto"/>
              <w:right w:val="single" w:sz="4" w:space="0" w:color="auto"/>
            </w:tcBorders>
          </w:tcPr>
          <w:p w:rsidR="00BD66FB" w:rsidRPr="00CA556D" w:rsidRDefault="00BD66FB" w:rsidP="002E0239">
            <w:p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Специальность</w:t>
            </w:r>
          </w:p>
        </w:tc>
        <w:tc>
          <w:tcPr>
            <w:tcW w:w="1061"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78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84"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62</w:t>
            </w:r>
          </w:p>
        </w:tc>
        <w:tc>
          <w:tcPr>
            <w:tcW w:w="16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7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64"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6</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8</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8</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8</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8</w:t>
            </w:r>
          </w:p>
        </w:tc>
        <w:tc>
          <w:tcPr>
            <w:tcW w:w="1052"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8</w:t>
            </w:r>
          </w:p>
        </w:tc>
      </w:tr>
      <w:tr w:rsidR="00BD66FB" w:rsidRPr="00CA556D">
        <w:trPr>
          <w:trHeight w:val="167"/>
        </w:trPr>
        <w:tc>
          <w:tcPr>
            <w:tcW w:w="1573"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К.03.02.</w:t>
            </w:r>
          </w:p>
        </w:tc>
        <w:tc>
          <w:tcPr>
            <w:tcW w:w="3260" w:type="dxa"/>
            <w:tcBorders>
              <w:top w:val="single" w:sz="4" w:space="0" w:color="auto"/>
              <w:left w:val="single" w:sz="4" w:space="0" w:color="auto"/>
              <w:bottom w:val="single" w:sz="4" w:space="0" w:color="auto"/>
              <w:right w:val="single" w:sz="4" w:space="0" w:color="auto"/>
            </w:tcBorders>
          </w:tcPr>
          <w:p w:rsidR="00BD66FB" w:rsidRPr="00CA556D" w:rsidRDefault="00BD66FB" w:rsidP="002E0239">
            <w:p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Сольфеджио</w:t>
            </w:r>
          </w:p>
        </w:tc>
        <w:tc>
          <w:tcPr>
            <w:tcW w:w="1061"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78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20</w:t>
            </w:r>
          </w:p>
        </w:tc>
        <w:tc>
          <w:tcPr>
            <w:tcW w:w="584"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16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7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64"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2</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2</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2</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4</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4</w:t>
            </w:r>
          </w:p>
        </w:tc>
        <w:tc>
          <w:tcPr>
            <w:tcW w:w="1052"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4</w:t>
            </w:r>
          </w:p>
        </w:tc>
      </w:tr>
      <w:tr w:rsidR="00BD66FB" w:rsidRPr="00CA556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К.03.05.</w:t>
            </w:r>
          </w:p>
        </w:tc>
        <w:tc>
          <w:tcPr>
            <w:tcW w:w="3260" w:type="dxa"/>
            <w:tcBorders>
              <w:top w:val="single" w:sz="4" w:space="0" w:color="auto"/>
              <w:left w:val="single" w:sz="4" w:space="0" w:color="auto"/>
              <w:bottom w:val="single" w:sz="4" w:space="0" w:color="auto"/>
              <w:right w:val="single" w:sz="4" w:space="0" w:color="auto"/>
            </w:tcBorders>
          </w:tcPr>
          <w:p w:rsidR="00BD66FB" w:rsidRPr="00CA556D" w:rsidRDefault="00BD66FB" w:rsidP="002E0239">
            <w:pPr>
              <w:spacing w:after="0" w:line="280" w:lineRule="exact"/>
              <w:ind w:right="686"/>
              <w:jc w:val="both"/>
              <w:rPr>
                <w:rFonts w:ascii="Times New Roman" w:hAnsi="Times New Roman" w:cs="Times New Roman"/>
                <w:color w:val="000000"/>
                <w:sz w:val="26"/>
                <w:szCs w:val="26"/>
                <w:lang w:val="ru-RU" w:eastAsia="ru-RU"/>
              </w:rPr>
            </w:pPr>
            <w:r w:rsidRPr="00CA556D">
              <w:rPr>
                <w:rFonts w:ascii="Times New Roman" w:hAnsi="Times New Roman" w:cs="Times New Roman"/>
                <w:sz w:val="26"/>
                <w:szCs w:val="26"/>
                <w:lang w:val="ru-RU" w:eastAsia="ru-RU"/>
              </w:rPr>
              <w:t>Сводный хор</w:t>
            </w:r>
          </w:p>
        </w:tc>
        <w:tc>
          <w:tcPr>
            <w:tcW w:w="1061"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78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60</w:t>
            </w:r>
          </w:p>
        </w:tc>
        <w:tc>
          <w:tcPr>
            <w:tcW w:w="567"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84"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16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7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64"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4</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8</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8</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8</w:t>
            </w: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Symbol" w:hAnsi="Symbol" w:cs="Symbol"/>
                <w:sz w:val="26"/>
                <w:szCs w:val="26"/>
                <w:lang w:val="ru-RU" w:eastAsia="ru-RU"/>
              </w:rPr>
            </w:pPr>
            <w:r w:rsidRPr="00CA556D">
              <w:rPr>
                <w:rFonts w:ascii="Symbol" w:hAnsi="Symbol" w:cs="Symbol"/>
                <w:sz w:val="26"/>
                <w:szCs w:val="26"/>
                <w:lang w:val="ru-RU" w:eastAsia="ru-RU"/>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8</w:t>
            </w:r>
          </w:p>
        </w:tc>
        <w:tc>
          <w:tcPr>
            <w:tcW w:w="1052"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8</w:t>
            </w:r>
          </w:p>
        </w:tc>
      </w:tr>
      <w:tr w:rsidR="00BD66FB" w:rsidRPr="00CA556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К.03.04.</w:t>
            </w:r>
          </w:p>
        </w:tc>
        <w:tc>
          <w:tcPr>
            <w:tcW w:w="3260" w:type="dxa"/>
            <w:tcBorders>
              <w:top w:val="single" w:sz="4" w:space="0" w:color="auto"/>
              <w:left w:val="single" w:sz="4" w:space="0" w:color="auto"/>
              <w:bottom w:val="single" w:sz="4" w:space="0" w:color="auto"/>
              <w:right w:val="single" w:sz="4" w:space="0" w:color="auto"/>
            </w:tcBorders>
          </w:tcPr>
          <w:p w:rsidR="00BD66FB" w:rsidRPr="00CA556D" w:rsidRDefault="00BD66FB" w:rsidP="002E0239">
            <w:pPr>
              <w:spacing w:after="0" w:line="280" w:lineRule="exact"/>
              <w:ind w:right="686"/>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Ансамбль/Концертмейстерский класс</w:t>
            </w:r>
          </w:p>
        </w:tc>
        <w:tc>
          <w:tcPr>
            <w:tcW w:w="1061"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78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8</w:t>
            </w:r>
          </w:p>
        </w:tc>
        <w:tc>
          <w:tcPr>
            <w:tcW w:w="584"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16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78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64"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Symbol" w:hAnsi="Symbol" w:cs="Symbol"/>
                <w:sz w:val="26"/>
                <w:szCs w:val="26"/>
                <w:lang w:val="ru-RU" w:eastAsia="ru-RU"/>
              </w:rPr>
            </w:pPr>
            <w:r w:rsidRPr="00CA556D">
              <w:rPr>
                <w:rFonts w:ascii="Symbol" w:hAnsi="Symbol" w:cs="Symbol"/>
                <w:sz w:val="26"/>
                <w:szCs w:val="26"/>
                <w:lang w:val="ru-RU" w:eastAsia="ru-RU"/>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2</w:t>
            </w:r>
          </w:p>
        </w:tc>
        <w:tc>
          <w:tcPr>
            <w:tcW w:w="1052"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2</w:t>
            </w:r>
          </w:p>
        </w:tc>
      </w:tr>
      <w:tr w:rsidR="00BD66FB" w:rsidRPr="00CA556D">
        <w:trPr>
          <w:trHeight w:val="224"/>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Аттестация</w:t>
            </w:r>
          </w:p>
        </w:tc>
        <w:tc>
          <w:tcPr>
            <w:tcW w:w="11187" w:type="dxa"/>
            <w:gridSpan w:val="38"/>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b/>
                <w:bCs/>
                <w:sz w:val="26"/>
                <w:szCs w:val="26"/>
                <w:lang w:val="ru-RU" w:eastAsia="ru-RU"/>
              </w:rPr>
              <w:t>Годовой объем в неделях</w:t>
            </w:r>
          </w:p>
        </w:tc>
      </w:tr>
      <w:tr w:rsidR="00BD66FB" w:rsidRPr="00CA556D">
        <w:trPr>
          <w:trHeight w:val="484"/>
        </w:trPr>
        <w:tc>
          <w:tcPr>
            <w:tcW w:w="1573"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ПА.04.01.</w:t>
            </w:r>
          </w:p>
        </w:tc>
        <w:tc>
          <w:tcPr>
            <w:tcW w:w="326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Промежуточная (экзаменационная)</w:t>
            </w:r>
          </w:p>
        </w:tc>
        <w:tc>
          <w:tcPr>
            <w:tcW w:w="1061"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xml:space="preserve">7 </w:t>
            </w:r>
          </w:p>
        </w:tc>
        <w:tc>
          <w:tcPr>
            <w:tcW w:w="780"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84"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194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803"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63"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w:t>
            </w:r>
          </w:p>
        </w:tc>
        <w:tc>
          <w:tcPr>
            <w:tcW w:w="605"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w:t>
            </w:r>
          </w:p>
        </w:tc>
        <w:tc>
          <w:tcPr>
            <w:tcW w:w="529"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w:t>
            </w:r>
          </w:p>
        </w:tc>
        <w:tc>
          <w:tcPr>
            <w:tcW w:w="425" w:type="dxa"/>
            <w:gridSpan w:val="4"/>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w:t>
            </w:r>
          </w:p>
        </w:tc>
        <w:tc>
          <w:tcPr>
            <w:tcW w:w="426" w:type="dxa"/>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1</w:t>
            </w:r>
          </w:p>
        </w:tc>
        <w:tc>
          <w:tcPr>
            <w:tcW w:w="1052" w:type="dxa"/>
            <w:gridSpan w:val="3"/>
            <w:tcBorders>
              <w:top w:val="single" w:sz="4" w:space="0" w:color="auto"/>
              <w:left w:val="single" w:sz="4" w:space="0" w:color="auto"/>
              <w:bottom w:val="single" w:sz="4" w:space="0" w:color="auto"/>
              <w:right w:val="single" w:sz="4" w:space="0" w:color="auto"/>
            </w:tcBorders>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w:t>
            </w:r>
          </w:p>
        </w:tc>
      </w:tr>
      <w:tr w:rsidR="00BD66FB" w:rsidRPr="00CA556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ИА.04.02.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Итоговая аттестация</w:t>
            </w:r>
          </w:p>
        </w:tc>
        <w:tc>
          <w:tcPr>
            <w:tcW w:w="1061"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xml:space="preserve">2 </w:t>
            </w:r>
          </w:p>
        </w:tc>
        <w:tc>
          <w:tcPr>
            <w:tcW w:w="780"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84" w:type="dxa"/>
            <w:tcBorders>
              <w:top w:val="single" w:sz="4" w:space="0" w:color="auto"/>
              <w:left w:val="single" w:sz="4" w:space="0" w:color="auto"/>
              <w:bottom w:val="single" w:sz="4" w:space="0" w:color="auto"/>
              <w:right w:val="single" w:sz="4" w:space="0" w:color="auto"/>
            </w:tcBorders>
            <w:shd w:val="clear" w:color="auto" w:fill="EAEAEA"/>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1949" w:type="dxa"/>
            <w:gridSpan w:val="4"/>
            <w:tcBorders>
              <w:top w:val="single" w:sz="4" w:space="0" w:color="auto"/>
              <w:left w:val="single" w:sz="4" w:space="0" w:color="auto"/>
              <w:bottom w:val="single" w:sz="4" w:space="0" w:color="auto"/>
              <w:right w:val="single" w:sz="4" w:space="0" w:color="auto"/>
            </w:tcBorders>
            <w:shd w:val="clear" w:color="auto" w:fill="EAEAEA"/>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803"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63"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w:t>
            </w:r>
          </w:p>
        </w:tc>
        <w:tc>
          <w:tcPr>
            <w:tcW w:w="60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w:t>
            </w:r>
          </w:p>
        </w:tc>
        <w:tc>
          <w:tcPr>
            <w:tcW w:w="529"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w:t>
            </w:r>
          </w:p>
        </w:tc>
        <w:tc>
          <w:tcPr>
            <w:tcW w:w="42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w:t>
            </w: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w:t>
            </w:r>
          </w:p>
        </w:tc>
        <w:tc>
          <w:tcPr>
            <w:tcW w:w="105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2</w:t>
            </w:r>
          </w:p>
        </w:tc>
      </w:tr>
      <w:tr w:rsidR="00BD66FB" w:rsidRPr="00CA556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ИА.04.02.01.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Специальность</w:t>
            </w:r>
          </w:p>
        </w:tc>
        <w:tc>
          <w:tcPr>
            <w:tcW w:w="1061"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xml:space="preserve">1 </w:t>
            </w:r>
          </w:p>
        </w:tc>
        <w:tc>
          <w:tcPr>
            <w:tcW w:w="780"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84" w:type="dxa"/>
            <w:tcBorders>
              <w:top w:val="single" w:sz="4" w:space="0" w:color="auto"/>
              <w:left w:val="single" w:sz="4" w:space="0" w:color="auto"/>
              <w:bottom w:val="single" w:sz="4" w:space="0" w:color="auto"/>
              <w:right w:val="single" w:sz="4" w:space="0" w:color="auto"/>
            </w:tcBorders>
            <w:shd w:val="clear" w:color="auto" w:fill="EAEAEA"/>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1949" w:type="dxa"/>
            <w:gridSpan w:val="4"/>
            <w:tcBorders>
              <w:top w:val="single" w:sz="4" w:space="0" w:color="auto"/>
              <w:left w:val="single" w:sz="4" w:space="0" w:color="auto"/>
              <w:bottom w:val="single" w:sz="4" w:space="0" w:color="auto"/>
              <w:right w:val="single" w:sz="4" w:space="0" w:color="auto"/>
            </w:tcBorders>
            <w:shd w:val="clear" w:color="auto" w:fill="EAEAEA"/>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803"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63"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60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29"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105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r>
      <w:tr w:rsidR="00BD66FB" w:rsidRPr="00CA556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ИА.04.02.02.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Сольфеджио</w:t>
            </w:r>
          </w:p>
        </w:tc>
        <w:tc>
          <w:tcPr>
            <w:tcW w:w="1061"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0,5</w:t>
            </w:r>
          </w:p>
        </w:tc>
        <w:tc>
          <w:tcPr>
            <w:tcW w:w="780"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84" w:type="dxa"/>
            <w:tcBorders>
              <w:top w:val="single" w:sz="4" w:space="0" w:color="auto"/>
              <w:left w:val="single" w:sz="4" w:space="0" w:color="auto"/>
              <w:bottom w:val="single" w:sz="4" w:space="0" w:color="auto"/>
              <w:right w:val="single" w:sz="4" w:space="0" w:color="auto"/>
            </w:tcBorders>
            <w:shd w:val="clear" w:color="auto" w:fill="EAEAEA"/>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1949" w:type="dxa"/>
            <w:gridSpan w:val="4"/>
            <w:tcBorders>
              <w:top w:val="single" w:sz="4" w:space="0" w:color="auto"/>
              <w:left w:val="single" w:sz="4" w:space="0" w:color="auto"/>
              <w:bottom w:val="single" w:sz="4" w:space="0" w:color="auto"/>
              <w:right w:val="single" w:sz="4" w:space="0" w:color="auto"/>
            </w:tcBorders>
            <w:shd w:val="clear" w:color="auto" w:fill="EAEAEA"/>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803"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63"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60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29"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105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r>
      <w:tr w:rsidR="00BD66FB" w:rsidRPr="00CA556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ИА.04.02.03.</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Музыкальная литература (зарубежная, отечественная)</w:t>
            </w:r>
          </w:p>
        </w:tc>
        <w:tc>
          <w:tcPr>
            <w:tcW w:w="1061"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0,5</w:t>
            </w:r>
          </w:p>
        </w:tc>
        <w:tc>
          <w:tcPr>
            <w:tcW w:w="780"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84" w:type="dxa"/>
            <w:tcBorders>
              <w:top w:val="single" w:sz="4" w:space="0" w:color="auto"/>
              <w:left w:val="single" w:sz="4" w:space="0" w:color="auto"/>
              <w:bottom w:val="single" w:sz="4" w:space="0" w:color="auto"/>
              <w:right w:val="single" w:sz="4" w:space="0" w:color="auto"/>
            </w:tcBorders>
            <w:shd w:val="clear" w:color="auto" w:fill="EAEAEA"/>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1949" w:type="dxa"/>
            <w:gridSpan w:val="4"/>
            <w:tcBorders>
              <w:top w:val="single" w:sz="4" w:space="0" w:color="auto"/>
              <w:left w:val="single" w:sz="4" w:space="0" w:color="auto"/>
              <w:bottom w:val="single" w:sz="4" w:space="0" w:color="auto"/>
              <w:right w:val="single" w:sz="4" w:space="0" w:color="auto"/>
            </w:tcBorders>
            <w:shd w:val="clear" w:color="auto" w:fill="EAEAEA"/>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803"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63"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60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29"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c>
          <w:tcPr>
            <w:tcW w:w="105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BD66FB" w:rsidRPr="00CA556D" w:rsidRDefault="00BD66FB" w:rsidP="002E0239">
            <w:pPr>
              <w:spacing w:after="0" w:line="240" w:lineRule="auto"/>
              <w:jc w:val="center"/>
              <w:rPr>
                <w:rFonts w:ascii="Times New Roman" w:hAnsi="Times New Roman" w:cs="Times New Roman"/>
                <w:sz w:val="26"/>
                <w:szCs w:val="26"/>
                <w:lang w:val="ru-RU" w:eastAsia="ru-RU"/>
              </w:rPr>
            </w:pPr>
          </w:p>
        </w:tc>
      </w:tr>
    </w:tbl>
    <w:p w:rsidR="00BD66FB" w:rsidRPr="00CA556D" w:rsidRDefault="00BD66FB" w:rsidP="00A243B9">
      <w:pPr>
        <w:jc w:val="center"/>
        <w:rPr>
          <w:rFonts w:cs="Times New Roman"/>
          <w:b/>
          <w:bCs/>
          <w:sz w:val="26"/>
          <w:szCs w:val="26"/>
          <w:lang w:val="ru-RU"/>
        </w:rPr>
      </w:pPr>
    </w:p>
    <w:p w:rsidR="00BD66FB" w:rsidRPr="00CA556D" w:rsidRDefault="00BD66FB" w:rsidP="00044DD5">
      <w:pPr>
        <w:jc w:val="center"/>
        <w:outlineLvl w:val="0"/>
        <w:rPr>
          <w:rFonts w:ascii="Times New Roman" w:hAnsi="Times New Roman" w:cs="Times New Roman"/>
          <w:b/>
          <w:bCs/>
          <w:sz w:val="26"/>
          <w:szCs w:val="26"/>
          <w:lang w:val="ru-RU"/>
        </w:rPr>
      </w:pPr>
      <w:r w:rsidRPr="00CA556D">
        <w:rPr>
          <w:rFonts w:ascii="Times New Roman" w:hAnsi="Times New Roman" w:cs="Times New Roman"/>
          <w:b/>
          <w:bCs/>
          <w:sz w:val="26"/>
          <w:szCs w:val="26"/>
          <w:lang w:val="ru-RU"/>
        </w:rPr>
        <w:t>Примечание к учебному плану</w:t>
      </w:r>
    </w:p>
    <w:p w:rsidR="00BD66FB" w:rsidRPr="00CA556D" w:rsidRDefault="00BD66FB" w:rsidP="00A243B9">
      <w:pPr>
        <w:numPr>
          <w:ilvl w:val="0"/>
          <w:numId w:val="24"/>
        </w:numPr>
        <w:spacing w:after="0" w:line="240" w:lineRule="auto"/>
        <w:jc w:val="both"/>
        <w:rPr>
          <w:rFonts w:ascii="Times New Roman" w:hAnsi="Times New Roman" w:cs="Times New Roman"/>
          <w:color w:val="000000"/>
          <w:sz w:val="26"/>
          <w:szCs w:val="26"/>
          <w:lang w:val="ru-RU"/>
        </w:rPr>
      </w:pPr>
      <w:r w:rsidRPr="00CA556D">
        <w:rPr>
          <w:rFonts w:ascii="Times New Roman" w:hAnsi="Times New Roman" w:cs="Times New Roman"/>
          <w:color w:val="000000"/>
          <w:sz w:val="26"/>
          <w:szCs w:val="26"/>
          <w:lang w:val="ru-RU"/>
        </w:rPr>
        <w:t xml:space="preserve">Срок освоения программы для детей, поступивших в образовательное учреждение в 1-й класс в возрасте с шести лет шести месяцев до девяти лет, составляет 8 лет. </w:t>
      </w:r>
    </w:p>
    <w:p w:rsidR="00BD66FB" w:rsidRPr="00CA556D" w:rsidRDefault="00BD66FB" w:rsidP="00A243B9">
      <w:pPr>
        <w:numPr>
          <w:ilvl w:val="0"/>
          <w:numId w:val="24"/>
        </w:numPr>
        <w:spacing w:after="0" w:line="240" w:lineRule="auto"/>
        <w:jc w:val="both"/>
        <w:rPr>
          <w:rFonts w:ascii="Times New Roman" w:hAnsi="Times New Roman" w:cs="Times New Roman"/>
          <w:sz w:val="26"/>
          <w:szCs w:val="26"/>
        </w:rPr>
      </w:pPr>
      <w:r w:rsidRPr="00CA556D">
        <w:rPr>
          <w:rFonts w:ascii="Times New Roman" w:hAnsi="Times New Roman" w:cs="Times New Roman"/>
          <w:sz w:val="26"/>
          <w:szCs w:val="26"/>
          <w:lang w:val="ru-RU"/>
        </w:rPr>
        <w:t xml:space="preserve">Младшими классами следует считать </w:t>
      </w:r>
      <w:r w:rsidRPr="00CA556D">
        <w:rPr>
          <w:rFonts w:ascii="Times New Roman" w:hAnsi="Times New Roman" w:cs="Times New Roman"/>
          <w:sz w:val="26"/>
          <w:szCs w:val="26"/>
        </w:rPr>
        <w:t>I</w:t>
      </w:r>
      <w:r w:rsidRPr="00CA556D">
        <w:rPr>
          <w:rFonts w:ascii="Times New Roman" w:hAnsi="Times New Roman" w:cs="Times New Roman"/>
          <w:sz w:val="26"/>
          <w:szCs w:val="26"/>
          <w:lang w:val="ru-RU"/>
        </w:rPr>
        <w:t>-</w:t>
      </w:r>
      <w:r w:rsidRPr="00CA556D">
        <w:rPr>
          <w:rFonts w:ascii="Times New Roman" w:hAnsi="Times New Roman" w:cs="Times New Roman"/>
          <w:sz w:val="26"/>
          <w:szCs w:val="26"/>
        </w:rPr>
        <w:t>II</w:t>
      </w:r>
      <w:r w:rsidRPr="00CA556D">
        <w:rPr>
          <w:rFonts w:ascii="Times New Roman" w:hAnsi="Times New Roman" w:cs="Times New Roman"/>
          <w:sz w:val="26"/>
          <w:szCs w:val="26"/>
          <w:lang w:val="ru-RU"/>
        </w:rPr>
        <w:t>-</w:t>
      </w:r>
      <w:r w:rsidRPr="00CA556D">
        <w:rPr>
          <w:rFonts w:ascii="Times New Roman" w:hAnsi="Times New Roman" w:cs="Times New Roman"/>
          <w:sz w:val="26"/>
          <w:szCs w:val="26"/>
        </w:rPr>
        <w:t>III</w:t>
      </w:r>
      <w:r w:rsidRPr="00CA556D">
        <w:rPr>
          <w:rFonts w:ascii="Times New Roman" w:hAnsi="Times New Roman" w:cs="Times New Roman"/>
          <w:sz w:val="26"/>
          <w:szCs w:val="26"/>
          <w:lang w:val="ru-RU"/>
        </w:rPr>
        <w:t>-</w:t>
      </w:r>
      <w:r w:rsidRPr="00CA556D">
        <w:rPr>
          <w:rFonts w:ascii="Times New Roman" w:hAnsi="Times New Roman" w:cs="Times New Roman"/>
          <w:sz w:val="26"/>
          <w:szCs w:val="26"/>
        </w:rPr>
        <w:t>IV</w:t>
      </w:r>
      <w:r w:rsidRPr="00CA556D">
        <w:rPr>
          <w:rFonts w:ascii="Times New Roman" w:hAnsi="Times New Roman" w:cs="Times New Roman"/>
          <w:sz w:val="26"/>
          <w:szCs w:val="26"/>
          <w:lang w:val="ru-RU"/>
        </w:rPr>
        <w:t xml:space="preserve"> классы, старшими – </w:t>
      </w:r>
      <w:r w:rsidRPr="00CA556D">
        <w:rPr>
          <w:rFonts w:ascii="Times New Roman" w:hAnsi="Times New Roman" w:cs="Times New Roman"/>
          <w:sz w:val="26"/>
          <w:szCs w:val="26"/>
        </w:rPr>
        <w:t>V</w:t>
      </w:r>
      <w:r w:rsidRPr="00CA556D">
        <w:rPr>
          <w:rFonts w:ascii="Times New Roman" w:hAnsi="Times New Roman" w:cs="Times New Roman"/>
          <w:sz w:val="26"/>
          <w:szCs w:val="26"/>
          <w:lang w:val="ru-RU"/>
        </w:rPr>
        <w:t>-</w:t>
      </w:r>
      <w:r w:rsidRPr="00CA556D">
        <w:rPr>
          <w:rFonts w:ascii="Times New Roman" w:hAnsi="Times New Roman" w:cs="Times New Roman"/>
          <w:sz w:val="26"/>
          <w:szCs w:val="26"/>
        </w:rPr>
        <w:t>VI</w:t>
      </w:r>
      <w:r w:rsidRPr="00CA556D">
        <w:rPr>
          <w:rFonts w:ascii="Times New Roman" w:hAnsi="Times New Roman" w:cs="Times New Roman"/>
          <w:sz w:val="26"/>
          <w:szCs w:val="26"/>
          <w:lang w:val="ru-RU"/>
        </w:rPr>
        <w:t>-</w:t>
      </w:r>
      <w:r w:rsidRPr="00CA556D">
        <w:rPr>
          <w:rFonts w:ascii="Times New Roman" w:hAnsi="Times New Roman" w:cs="Times New Roman"/>
          <w:sz w:val="26"/>
          <w:szCs w:val="26"/>
        </w:rPr>
        <w:t>VII</w:t>
      </w:r>
      <w:r w:rsidRPr="00CA556D">
        <w:rPr>
          <w:rFonts w:ascii="Times New Roman" w:hAnsi="Times New Roman" w:cs="Times New Roman"/>
          <w:sz w:val="26"/>
          <w:szCs w:val="26"/>
          <w:lang w:val="ru-RU"/>
        </w:rPr>
        <w:t>-</w:t>
      </w:r>
      <w:r w:rsidRPr="00CA556D">
        <w:rPr>
          <w:rFonts w:ascii="Times New Roman" w:hAnsi="Times New Roman" w:cs="Times New Roman"/>
          <w:sz w:val="26"/>
          <w:szCs w:val="26"/>
        </w:rPr>
        <w:t>VIII</w:t>
      </w:r>
      <w:r w:rsidRPr="00CA556D">
        <w:rPr>
          <w:rFonts w:ascii="Times New Roman" w:hAnsi="Times New Roman" w:cs="Times New Roman"/>
          <w:sz w:val="26"/>
          <w:szCs w:val="26"/>
          <w:lang w:val="ru-RU"/>
        </w:rPr>
        <w:t xml:space="preserve"> классы. </w:t>
      </w:r>
      <w:r w:rsidRPr="00CA556D">
        <w:rPr>
          <w:rFonts w:ascii="Times New Roman" w:hAnsi="Times New Roman" w:cs="Times New Roman"/>
          <w:sz w:val="26"/>
          <w:szCs w:val="26"/>
        </w:rPr>
        <w:t>Выпускники VIII классасчитаютсяокончившимиполныйкурсобразовательногоучреждения.</w:t>
      </w:r>
    </w:p>
    <w:p w:rsidR="00BD66FB" w:rsidRPr="00CA556D" w:rsidRDefault="00BD66FB" w:rsidP="00A243B9">
      <w:pPr>
        <w:numPr>
          <w:ilvl w:val="0"/>
          <w:numId w:val="24"/>
        </w:numPr>
        <w:spacing w:after="0" w:line="240" w:lineRule="auto"/>
        <w:jc w:val="both"/>
        <w:rPr>
          <w:rFonts w:ascii="Times New Roman" w:hAnsi="Times New Roman" w:cs="Times New Roman"/>
          <w:sz w:val="26"/>
          <w:szCs w:val="26"/>
        </w:rPr>
      </w:pPr>
      <w:r w:rsidRPr="00CA556D">
        <w:rPr>
          <w:rFonts w:ascii="Times New Roman" w:hAnsi="Times New Roman" w:cs="Times New Roman"/>
          <w:sz w:val="26"/>
          <w:szCs w:val="26"/>
        </w:rPr>
        <w:t>Продолжительностьурока 40 мин.</w:t>
      </w:r>
    </w:p>
    <w:p w:rsidR="00BD66FB" w:rsidRPr="00CA556D" w:rsidRDefault="00BD66FB" w:rsidP="00A243B9">
      <w:pPr>
        <w:pStyle w:val="ListParagraph"/>
        <w:numPr>
          <w:ilvl w:val="0"/>
          <w:numId w:val="24"/>
        </w:numPr>
        <w:spacing w:after="0" w:line="240" w:lineRule="auto"/>
        <w:jc w:val="both"/>
        <w:rPr>
          <w:rFonts w:ascii="Times New Roman" w:hAnsi="Times New Roman" w:cs="Times New Roman"/>
          <w:sz w:val="26"/>
          <w:szCs w:val="26"/>
          <w:vertAlign w:val="superscript"/>
          <w:lang w:val="ru-RU" w:eastAsia="ru-RU"/>
        </w:rPr>
      </w:pPr>
      <w:r w:rsidRPr="00CA556D">
        <w:rPr>
          <w:rFonts w:ascii="Times New Roman" w:hAnsi="Times New Roman" w:cs="Times New Roman"/>
          <w:sz w:val="26"/>
          <w:szCs w:val="26"/>
          <w:lang w:val="ru-RU" w:eastAsia="ru-RU"/>
        </w:rPr>
        <w:t xml:space="preserve">В общей трудоемкости ОП обязательная часть в отношении количества часов, сроков реализации учебных предметов и количества часов консультаций остается неизменной. </w:t>
      </w:r>
    </w:p>
    <w:p w:rsidR="00BD66FB" w:rsidRPr="00CA556D" w:rsidRDefault="00BD66FB" w:rsidP="00A243B9">
      <w:pPr>
        <w:numPr>
          <w:ilvl w:val="0"/>
          <w:numId w:val="24"/>
        </w:numPr>
        <w:spacing w:after="0" w:line="240" w:lineRule="auto"/>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полугодий за 8 лет. При выставлении многоточия после цифр необходимо считать «и так далее» (например, «1,3,5… 15» имеются в виду все нечетные полугодия, включая 15-й; «9–12» – и четные и нечетные полугодия с 9-го по 12-й).  </w:t>
      </w:r>
    </w:p>
    <w:p w:rsidR="00BD66FB" w:rsidRPr="00CA556D" w:rsidRDefault="00BD66FB" w:rsidP="00A243B9">
      <w:pPr>
        <w:numPr>
          <w:ilvl w:val="0"/>
          <w:numId w:val="24"/>
        </w:numPr>
        <w:spacing w:after="0" w:line="240" w:lineRule="auto"/>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По предмету «Специальность и чтение с листа» в рамках промежуточной аттестации обязательно проводятся технические зачеты, зачеты по чтению с листа.</w:t>
      </w:r>
    </w:p>
    <w:p w:rsidR="00BD66FB" w:rsidRPr="00CA556D" w:rsidRDefault="00BD66FB" w:rsidP="008F652F">
      <w:pPr>
        <w:numPr>
          <w:ilvl w:val="0"/>
          <w:numId w:val="24"/>
        </w:numPr>
        <w:spacing w:after="0" w:line="240" w:lineRule="auto"/>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Аудиторные часы для концертмейстера предусматриваются: по учебному предмету «Хоровой класс» и консультациям по «Сводному хору»   100% от аудиторного времени; по учебным предметам «Концертмейстерский класс» и «Ансамбль» –  до 100% аудиторного времени в случае отсутствия обучающихся по другим ОП в области музыкального искусства.</w:t>
      </w:r>
    </w:p>
    <w:p w:rsidR="00BD66FB" w:rsidRPr="00CA556D" w:rsidRDefault="00BD66FB" w:rsidP="00A243B9">
      <w:pPr>
        <w:numPr>
          <w:ilvl w:val="0"/>
          <w:numId w:val="24"/>
        </w:numPr>
        <w:spacing w:after="0" w:line="240" w:lineRule="auto"/>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Объем максимальной нагрузки обучающихся не превышает 26 часов в неделю, аудиторная нагрузка – 8 часов в неделю. </w:t>
      </w:r>
    </w:p>
    <w:p w:rsidR="00BD66FB" w:rsidRPr="00CA556D" w:rsidRDefault="00BD66FB" w:rsidP="00A243B9">
      <w:pPr>
        <w:numPr>
          <w:ilvl w:val="0"/>
          <w:numId w:val="24"/>
        </w:numPr>
        <w:spacing w:after="0" w:line="240" w:lineRule="auto"/>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w:t>
      </w:r>
    </w:p>
    <w:p w:rsidR="00BD66FB" w:rsidRPr="00CA556D" w:rsidRDefault="00BD66FB" w:rsidP="00A243B9">
      <w:pPr>
        <w:numPr>
          <w:ilvl w:val="0"/>
          <w:numId w:val="24"/>
        </w:numPr>
        <w:tabs>
          <w:tab w:val="left" w:pos="567"/>
        </w:tabs>
        <w:spacing w:after="0" w:line="240" w:lineRule="auto"/>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При реализации ОП устанавливаются следующие виды учебных занятий и численность обучающихся: групповые занятия – от 7 человек; мелкогрупповые занятия – от 2 до 6 человек (по ансамблевым учебным предметам – от 2-х человек); индивидуальные занятия.</w:t>
      </w:r>
    </w:p>
    <w:p w:rsidR="00BD66FB" w:rsidRPr="00CA556D" w:rsidRDefault="00BD66FB" w:rsidP="00A243B9">
      <w:pPr>
        <w:numPr>
          <w:ilvl w:val="0"/>
          <w:numId w:val="24"/>
        </w:numPr>
        <w:tabs>
          <w:tab w:val="left" w:pos="567"/>
        </w:tabs>
        <w:spacing w:after="0" w:line="240" w:lineRule="auto"/>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При реализации учебного предмета «Хоровой класс» могут одновременно заниматься обучающиеся по другим ОП в области музыкального искусства.  </w:t>
      </w:r>
    </w:p>
    <w:p w:rsidR="00BD66FB" w:rsidRPr="00CA556D" w:rsidRDefault="00BD66FB" w:rsidP="00A243B9">
      <w:pPr>
        <w:numPr>
          <w:ilvl w:val="0"/>
          <w:numId w:val="24"/>
        </w:numPr>
        <w:tabs>
          <w:tab w:val="left" w:pos="567"/>
        </w:tabs>
        <w:spacing w:after="0" w:line="240" w:lineRule="auto"/>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По учебным предметам обязательной части объем самостоятельной нагрузки обучающихся планируется следующим образом: «Специальность и чтение с листа» – 1-2 классы – по 3 часа в неделю; 3-4 классы – по 4 часа; 5-6  классы  – по 5 часов; 7-8 классы – по 6 часов; «Ансамбль» – 1,5 часа в неделю; «Концертмейстерский класс» – 1,5 часа в неделю; «Хоровой класс» – 0,5 часа в неделю; «Сольфеджио» – 1 час в неделю; «Слушание музыки» – 0,5 часа в неделю; «Музыкальная литература (зарубежная, отечественная)» – 1 час в неделю.</w:t>
      </w:r>
    </w:p>
    <w:p w:rsidR="00BD66FB" w:rsidRPr="00CA556D" w:rsidRDefault="00BD66FB" w:rsidP="00A243B9">
      <w:pPr>
        <w:widowControl w:val="0"/>
        <w:overflowPunct w:val="0"/>
        <w:autoSpaceDE w:val="0"/>
        <w:autoSpaceDN w:val="0"/>
        <w:adjustRightInd w:val="0"/>
        <w:spacing w:after="0" w:line="304" w:lineRule="auto"/>
        <w:ind w:left="5560" w:right="4000" w:hanging="1558"/>
        <w:rPr>
          <w:rFonts w:ascii="Times New Roman" w:hAnsi="Times New Roman" w:cs="Times New Roman"/>
          <w:b/>
          <w:bCs/>
          <w:sz w:val="26"/>
          <w:szCs w:val="26"/>
          <w:lang w:val="ru-RU"/>
        </w:rPr>
      </w:pPr>
    </w:p>
    <w:p w:rsidR="00BD66FB" w:rsidRPr="00CA556D" w:rsidRDefault="00BD66FB" w:rsidP="00A243B9">
      <w:pPr>
        <w:widowControl w:val="0"/>
        <w:overflowPunct w:val="0"/>
        <w:autoSpaceDE w:val="0"/>
        <w:autoSpaceDN w:val="0"/>
        <w:adjustRightInd w:val="0"/>
        <w:spacing w:after="0" w:line="304" w:lineRule="auto"/>
        <w:ind w:left="5560" w:right="4000" w:hanging="1558"/>
        <w:rPr>
          <w:rFonts w:ascii="Times New Roman" w:hAnsi="Times New Roman" w:cs="Times New Roman"/>
          <w:b/>
          <w:bCs/>
          <w:sz w:val="26"/>
          <w:szCs w:val="26"/>
          <w:lang w:val="ru-RU"/>
        </w:rPr>
      </w:pPr>
    </w:p>
    <w:p w:rsidR="00BD66FB" w:rsidRPr="00CA556D" w:rsidRDefault="00BD66FB" w:rsidP="00A243B9">
      <w:pPr>
        <w:widowControl w:val="0"/>
        <w:overflowPunct w:val="0"/>
        <w:autoSpaceDE w:val="0"/>
        <w:autoSpaceDN w:val="0"/>
        <w:adjustRightInd w:val="0"/>
        <w:spacing w:after="0" w:line="304" w:lineRule="auto"/>
        <w:ind w:left="5560" w:right="4000" w:hanging="1558"/>
        <w:rPr>
          <w:rFonts w:ascii="Times New Roman" w:hAnsi="Times New Roman" w:cs="Times New Roman"/>
          <w:b/>
          <w:bCs/>
          <w:sz w:val="26"/>
          <w:szCs w:val="26"/>
          <w:lang w:val="ru-RU"/>
        </w:rPr>
      </w:pPr>
    </w:p>
    <w:p w:rsidR="00BD66FB" w:rsidRDefault="00BD66FB" w:rsidP="00A243B9">
      <w:pPr>
        <w:widowControl w:val="0"/>
        <w:overflowPunct w:val="0"/>
        <w:autoSpaceDE w:val="0"/>
        <w:autoSpaceDN w:val="0"/>
        <w:adjustRightInd w:val="0"/>
        <w:spacing w:after="0" w:line="304" w:lineRule="auto"/>
        <w:ind w:left="5560" w:right="4000" w:hanging="1558"/>
        <w:rPr>
          <w:rFonts w:ascii="Times New Roman" w:hAnsi="Times New Roman" w:cs="Times New Roman"/>
          <w:b/>
          <w:bCs/>
          <w:sz w:val="26"/>
          <w:szCs w:val="26"/>
          <w:lang w:val="ru-RU"/>
        </w:rPr>
      </w:pPr>
    </w:p>
    <w:p w:rsidR="00BD66FB" w:rsidRDefault="00BD66FB" w:rsidP="00A243B9">
      <w:pPr>
        <w:widowControl w:val="0"/>
        <w:overflowPunct w:val="0"/>
        <w:autoSpaceDE w:val="0"/>
        <w:autoSpaceDN w:val="0"/>
        <w:adjustRightInd w:val="0"/>
        <w:spacing w:after="0" w:line="304" w:lineRule="auto"/>
        <w:ind w:left="5560" w:right="4000" w:hanging="1558"/>
        <w:rPr>
          <w:rFonts w:ascii="Times New Roman" w:hAnsi="Times New Roman" w:cs="Times New Roman"/>
          <w:b/>
          <w:bCs/>
          <w:sz w:val="26"/>
          <w:szCs w:val="26"/>
          <w:lang w:val="ru-RU"/>
        </w:rPr>
      </w:pPr>
    </w:p>
    <w:p w:rsidR="00BD66FB" w:rsidRDefault="00BD66FB" w:rsidP="00A243B9">
      <w:pPr>
        <w:widowControl w:val="0"/>
        <w:overflowPunct w:val="0"/>
        <w:autoSpaceDE w:val="0"/>
        <w:autoSpaceDN w:val="0"/>
        <w:adjustRightInd w:val="0"/>
        <w:spacing w:after="0" w:line="304" w:lineRule="auto"/>
        <w:ind w:left="5560" w:right="4000" w:hanging="1558"/>
        <w:rPr>
          <w:rFonts w:ascii="Times New Roman" w:hAnsi="Times New Roman" w:cs="Times New Roman"/>
          <w:b/>
          <w:bCs/>
          <w:sz w:val="26"/>
          <w:szCs w:val="26"/>
          <w:lang w:val="ru-RU"/>
        </w:rPr>
      </w:pPr>
    </w:p>
    <w:p w:rsidR="00BD66FB" w:rsidRDefault="00BD66FB" w:rsidP="00A243B9">
      <w:pPr>
        <w:widowControl w:val="0"/>
        <w:overflowPunct w:val="0"/>
        <w:autoSpaceDE w:val="0"/>
        <w:autoSpaceDN w:val="0"/>
        <w:adjustRightInd w:val="0"/>
        <w:spacing w:after="0" w:line="304" w:lineRule="auto"/>
        <w:ind w:left="5560" w:right="4000" w:hanging="1558"/>
        <w:rPr>
          <w:rFonts w:ascii="Times New Roman" w:hAnsi="Times New Roman" w:cs="Times New Roman"/>
          <w:b/>
          <w:bCs/>
          <w:sz w:val="26"/>
          <w:szCs w:val="26"/>
          <w:lang w:val="ru-RU"/>
        </w:rPr>
      </w:pPr>
    </w:p>
    <w:p w:rsidR="00BD66FB" w:rsidRDefault="00BD66FB" w:rsidP="00A243B9">
      <w:pPr>
        <w:widowControl w:val="0"/>
        <w:overflowPunct w:val="0"/>
        <w:autoSpaceDE w:val="0"/>
        <w:autoSpaceDN w:val="0"/>
        <w:adjustRightInd w:val="0"/>
        <w:spacing w:after="0" w:line="304" w:lineRule="auto"/>
        <w:ind w:left="5560" w:right="4000" w:hanging="1558"/>
        <w:rPr>
          <w:rFonts w:ascii="Times New Roman" w:hAnsi="Times New Roman" w:cs="Times New Roman"/>
          <w:b/>
          <w:bCs/>
          <w:sz w:val="26"/>
          <w:szCs w:val="26"/>
          <w:lang w:val="ru-RU"/>
        </w:rPr>
      </w:pPr>
    </w:p>
    <w:p w:rsidR="00BD66FB" w:rsidRDefault="00BD66FB" w:rsidP="00A243B9">
      <w:pPr>
        <w:widowControl w:val="0"/>
        <w:overflowPunct w:val="0"/>
        <w:autoSpaceDE w:val="0"/>
        <w:autoSpaceDN w:val="0"/>
        <w:adjustRightInd w:val="0"/>
        <w:spacing w:after="0" w:line="304" w:lineRule="auto"/>
        <w:ind w:left="5560" w:right="4000" w:hanging="1558"/>
        <w:rPr>
          <w:rFonts w:ascii="Times New Roman" w:hAnsi="Times New Roman" w:cs="Times New Roman"/>
          <w:b/>
          <w:bCs/>
          <w:sz w:val="26"/>
          <w:szCs w:val="26"/>
          <w:lang w:val="ru-RU"/>
        </w:rPr>
      </w:pPr>
    </w:p>
    <w:p w:rsidR="00BD66FB" w:rsidRDefault="00BD66FB" w:rsidP="00A243B9">
      <w:pPr>
        <w:widowControl w:val="0"/>
        <w:overflowPunct w:val="0"/>
        <w:autoSpaceDE w:val="0"/>
        <w:autoSpaceDN w:val="0"/>
        <w:adjustRightInd w:val="0"/>
        <w:spacing w:after="0" w:line="304" w:lineRule="auto"/>
        <w:ind w:left="5560" w:right="4000" w:hanging="1558"/>
        <w:rPr>
          <w:rFonts w:ascii="Times New Roman" w:hAnsi="Times New Roman" w:cs="Times New Roman"/>
          <w:b/>
          <w:bCs/>
          <w:sz w:val="26"/>
          <w:szCs w:val="26"/>
          <w:lang w:val="ru-RU"/>
        </w:rPr>
      </w:pPr>
    </w:p>
    <w:p w:rsidR="00BD66FB" w:rsidRDefault="00BD66FB" w:rsidP="00A243B9">
      <w:pPr>
        <w:widowControl w:val="0"/>
        <w:overflowPunct w:val="0"/>
        <w:autoSpaceDE w:val="0"/>
        <w:autoSpaceDN w:val="0"/>
        <w:adjustRightInd w:val="0"/>
        <w:spacing w:after="0" w:line="304" w:lineRule="auto"/>
        <w:ind w:left="5560" w:right="4000" w:hanging="1558"/>
        <w:rPr>
          <w:rFonts w:ascii="Times New Roman" w:hAnsi="Times New Roman" w:cs="Times New Roman"/>
          <w:b/>
          <w:bCs/>
          <w:sz w:val="26"/>
          <w:szCs w:val="26"/>
          <w:lang w:val="ru-RU"/>
        </w:rPr>
      </w:pPr>
    </w:p>
    <w:p w:rsidR="00BD66FB" w:rsidRDefault="00BD66FB" w:rsidP="00A243B9">
      <w:pPr>
        <w:widowControl w:val="0"/>
        <w:overflowPunct w:val="0"/>
        <w:autoSpaceDE w:val="0"/>
        <w:autoSpaceDN w:val="0"/>
        <w:adjustRightInd w:val="0"/>
        <w:spacing w:after="0" w:line="304" w:lineRule="auto"/>
        <w:ind w:left="5560" w:right="4000" w:hanging="1558"/>
        <w:rPr>
          <w:rFonts w:ascii="Times New Roman" w:hAnsi="Times New Roman" w:cs="Times New Roman"/>
          <w:b/>
          <w:bCs/>
          <w:sz w:val="26"/>
          <w:szCs w:val="26"/>
          <w:lang w:val="ru-RU"/>
        </w:rPr>
      </w:pPr>
    </w:p>
    <w:p w:rsidR="00BD66FB" w:rsidRDefault="00BD66FB" w:rsidP="00A243B9">
      <w:pPr>
        <w:widowControl w:val="0"/>
        <w:overflowPunct w:val="0"/>
        <w:autoSpaceDE w:val="0"/>
        <w:autoSpaceDN w:val="0"/>
        <w:adjustRightInd w:val="0"/>
        <w:spacing w:after="0" w:line="304" w:lineRule="auto"/>
        <w:ind w:left="5560" w:right="4000" w:hanging="1558"/>
        <w:rPr>
          <w:rFonts w:ascii="Times New Roman" w:hAnsi="Times New Roman" w:cs="Times New Roman"/>
          <w:b/>
          <w:bCs/>
          <w:sz w:val="26"/>
          <w:szCs w:val="26"/>
          <w:lang w:val="ru-RU"/>
        </w:rPr>
      </w:pPr>
    </w:p>
    <w:p w:rsidR="00BD66FB" w:rsidRDefault="00BD66FB" w:rsidP="00A243B9">
      <w:pPr>
        <w:widowControl w:val="0"/>
        <w:overflowPunct w:val="0"/>
        <w:autoSpaceDE w:val="0"/>
        <w:autoSpaceDN w:val="0"/>
        <w:adjustRightInd w:val="0"/>
        <w:spacing w:after="0" w:line="304" w:lineRule="auto"/>
        <w:ind w:left="5560" w:right="4000" w:hanging="1558"/>
        <w:rPr>
          <w:rFonts w:ascii="Times New Roman" w:hAnsi="Times New Roman" w:cs="Times New Roman"/>
          <w:b/>
          <w:bCs/>
          <w:sz w:val="26"/>
          <w:szCs w:val="26"/>
          <w:lang w:val="ru-RU"/>
        </w:rPr>
      </w:pPr>
    </w:p>
    <w:p w:rsidR="00BD66FB" w:rsidRPr="00CA556D" w:rsidRDefault="00BD66FB" w:rsidP="00A243B9">
      <w:pPr>
        <w:widowControl w:val="0"/>
        <w:overflowPunct w:val="0"/>
        <w:autoSpaceDE w:val="0"/>
        <w:autoSpaceDN w:val="0"/>
        <w:adjustRightInd w:val="0"/>
        <w:spacing w:after="0" w:line="304" w:lineRule="auto"/>
        <w:ind w:left="5560" w:right="4000" w:hanging="1558"/>
        <w:rPr>
          <w:rFonts w:ascii="Times New Roman" w:hAnsi="Times New Roman" w:cs="Times New Roman"/>
          <w:b/>
          <w:bCs/>
          <w:sz w:val="26"/>
          <w:szCs w:val="26"/>
          <w:lang w:val="ru-RU"/>
        </w:rPr>
      </w:pPr>
    </w:p>
    <w:p w:rsidR="00BD66FB" w:rsidRPr="00CA556D" w:rsidRDefault="00BD66FB" w:rsidP="00A243B9">
      <w:pPr>
        <w:widowControl w:val="0"/>
        <w:overflowPunct w:val="0"/>
        <w:autoSpaceDE w:val="0"/>
        <w:autoSpaceDN w:val="0"/>
        <w:adjustRightInd w:val="0"/>
        <w:spacing w:after="0" w:line="304" w:lineRule="auto"/>
        <w:ind w:left="5560" w:right="4000" w:hanging="1558"/>
        <w:rPr>
          <w:rFonts w:ascii="Times New Roman" w:hAnsi="Times New Roman" w:cs="Times New Roman"/>
          <w:b/>
          <w:bCs/>
          <w:sz w:val="26"/>
          <w:szCs w:val="26"/>
          <w:lang w:val="ru-RU"/>
        </w:rPr>
      </w:pPr>
    </w:p>
    <w:p w:rsidR="00BD66FB" w:rsidRPr="00CA556D" w:rsidRDefault="00BD66FB" w:rsidP="00A243B9">
      <w:pPr>
        <w:widowControl w:val="0"/>
        <w:overflowPunct w:val="0"/>
        <w:autoSpaceDE w:val="0"/>
        <w:autoSpaceDN w:val="0"/>
        <w:adjustRightInd w:val="0"/>
        <w:spacing w:after="0" w:line="304" w:lineRule="auto"/>
        <w:ind w:left="5560" w:right="4000" w:hanging="1558"/>
        <w:rPr>
          <w:rFonts w:ascii="Times New Roman" w:hAnsi="Times New Roman" w:cs="Times New Roman"/>
          <w:b/>
          <w:bCs/>
          <w:sz w:val="26"/>
          <w:szCs w:val="26"/>
          <w:lang w:val="ru-RU"/>
        </w:rPr>
      </w:pPr>
    </w:p>
    <w:p w:rsidR="00BD66FB" w:rsidRPr="00CA556D" w:rsidRDefault="00BD66FB" w:rsidP="00A243B9">
      <w:pPr>
        <w:widowControl w:val="0"/>
        <w:overflowPunct w:val="0"/>
        <w:autoSpaceDE w:val="0"/>
        <w:autoSpaceDN w:val="0"/>
        <w:adjustRightInd w:val="0"/>
        <w:spacing w:after="0" w:line="304" w:lineRule="auto"/>
        <w:ind w:left="5560" w:right="4000" w:hanging="1558"/>
        <w:rPr>
          <w:rFonts w:ascii="Times New Roman" w:hAnsi="Times New Roman" w:cs="Times New Roman"/>
          <w:b/>
          <w:bCs/>
          <w:sz w:val="26"/>
          <w:szCs w:val="26"/>
          <w:lang w:val="ru-RU"/>
        </w:rPr>
      </w:pPr>
    </w:p>
    <w:p w:rsidR="00BD66FB" w:rsidRPr="00CA556D" w:rsidRDefault="00BD66FB" w:rsidP="00A243B9">
      <w:pPr>
        <w:widowControl w:val="0"/>
        <w:overflowPunct w:val="0"/>
        <w:autoSpaceDE w:val="0"/>
        <w:autoSpaceDN w:val="0"/>
        <w:adjustRightInd w:val="0"/>
        <w:spacing w:after="0" w:line="304" w:lineRule="auto"/>
        <w:ind w:left="5560" w:right="4000" w:hanging="1558"/>
        <w:rPr>
          <w:rFonts w:ascii="Times New Roman" w:hAnsi="Times New Roman" w:cs="Times New Roman"/>
          <w:b/>
          <w:bCs/>
          <w:sz w:val="26"/>
          <w:szCs w:val="26"/>
          <w:lang w:val="ru-RU"/>
        </w:rPr>
      </w:pPr>
    </w:p>
    <w:p w:rsidR="00BD66FB" w:rsidRDefault="00BD66FB" w:rsidP="00A243B9">
      <w:pPr>
        <w:widowControl w:val="0"/>
        <w:overflowPunct w:val="0"/>
        <w:autoSpaceDE w:val="0"/>
        <w:autoSpaceDN w:val="0"/>
        <w:adjustRightInd w:val="0"/>
        <w:spacing w:after="0" w:line="304" w:lineRule="auto"/>
        <w:ind w:left="5560" w:right="4000" w:hanging="1558"/>
        <w:rPr>
          <w:rFonts w:ascii="Times New Roman" w:hAnsi="Times New Roman" w:cs="Times New Roman"/>
          <w:b/>
          <w:bCs/>
          <w:sz w:val="26"/>
          <w:szCs w:val="26"/>
          <w:lang w:val="ru-RU"/>
        </w:rPr>
      </w:pPr>
    </w:p>
    <w:p w:rsidR="00BD66FB" w:rsidRDefault="00BD66FB" w:rsidP="00A243B9">
      <w:pPr>
        <w:widowControl w:val="0"/>
        <w:overflowPunct w:val="0"/>
        <w:autoSpaceDE w:val="0"/>
        <w:autoSpaceDN w:val="0"/>
        <w:adjustRightInd w:val="0"/>
        <w:spacing w:after="0" w:line="304" w:lineRule="auto"/>
        <w:ind w:left="5560" w:right="4000" w:hanging="1558"/>
        <w:rPr>
          <w:rFonts w:ascii="Times New Roman" w:hAnsi="Times New Roman" w:cs="Times New Roman"/>
          <w:b/>
          <w:bCs/>
          <w:sz w:val="26"/>
          <w:szCs w:val="26"/>
          <w:lang w:val="ru-RU"/>
        </w:rPr>
      </w:pPr>
    </w:p>
    <w:p w:rsidR="00BD66FB" w:rsidRDefault="00BD66FB" w:rsidP="00A243B9">
      <w:pPr>
        <w:widowControl w:val="0"/>
        <w:overflowPunct w:val="0"/>
        <w:autoSpaceDE w:val="0"/>
        <w:autoSpaceDN w:val="0"/>
        <w:adjustRightInd w:val="0"/>
        <w:spacing w:after="0" w:line="304" w:lineRule="auto"/>
        <w:ind w:left="5560" w:right="4000" w:hanging="1558"/>
        <w:rPr>
          <w:rFonts w:ascii="Times New Roman" w:hAnsi="Times New Roman" w:cs="Times New Roman"/>
          <w:b/>
          <w:bCs/>
          <w:sz w:val="26"/>
          <w:szCs w:val="26"/>
          <w:lang w:val="ru-RU"/>
        </w:rPr>
      </w:pPr>
    </w:p>
    <w:p w:rsidR="00BD66FB" w:rsidRDefault="00BD66FB" w:rsidP="00A243B9">
      <w:pPr>
        <w:widowControl w:val="0"/>
        <w:overflowPunct w:val="0"/>
        <w:autoSpaceDE w:val="0"/>
        <w:autoSpaceDN w:val="0"/>
        <w:adjustRightInd w:val="0"/>
        <w:spacing w:after="0" w:line="304" w:lineRule="auto"/>
        <w:ind w:left="5560" w:right="4000" w:hanging="1558"/>
        <w:rPr>
          <w:rFonts w:ascii="Times New Roman" w:hAnsi="Times New Roman" w:cs="Times New Roman"/>
          <w:b/>
          <w:bCs/>
          <w:sz w:val="26"/>
          <w:szCs w:val="26"/>
          <w:lang w:val="ru-RU"/>
        </w:rPr>
      </w:pPr>
    </w:p>
    <w:p w:rsidR="00BD66FB" w:rsidRDefault="00BD66FB" w:rsidP="00A243B9">
      <w:pPr>
        <w:widowControl w:val="0"/>
        <w:overflowPunct w:val="0"/>
        <w:autoSpaceDE w:val="0"/>
        <w:autoSpaceDN w:val="0"/>
        <w:adjustRightInd w:val="0"/>
        <w:spacing w:after="0" w:line="304" w:lineRule="auto"/>
        <w:ind w:left="5560" w:right="4000" w:hanging="1558"/>
        <w:rPr>
          <w:rFonts w:ascii="Times New Roman" w:hAnsi="Times New Roman" w:cs="Times New Roman"/>
          <w:b/>
          <w:bCs/>
          <w:sz w:val="26"/>
          <w:szCs w:val="26"/>
          <w:lang w:val="ru-RU"/>
        </w:rPr>
      </w:pPr>
    </w:p>
    <w:p w:rsidR="00BD66FB" w:rsidRPr="00CA556D" w:rsidRDefault="00BD66FB" w:rsidP="00A243B9">
      <w:pPr>
        <w:widowControl w:val="0"/>
        <w:overflowPunct w:val="0"/>
        <w:autoSpaceDE w:val="0"/>
        <w:autoSpaceDN w:val="0"/>
        <w:adjustRightInd w:val="0"/>
        <w:spacing w:after="0" w:line="304" w:lineRule="auto"/>
        <w:ind w:left="5560" w:right="4000" w:hanging="1558"/>
        <w:rPr>
          <w:rFonts w:ascii="Times New Roman" w:hAnsi="Times New Roman" w:cs="Times New Roman"/>
          <w:b/>
          <w:bCs/>
          <w:sz w:val="26"/>
          <w:szCs w:val="26"/>
          <w:lang w:val="ru-RU"/>
        </w:rPr>
      </w:pPr>
    </w:p>
    <w:p w:rsidR="00BD66FB" w:rsidRDefault="00BD66FB" w:rsidP="00A243B9">
      <w:pPr>
        <w:widowControl w:val="0"/>
        <w:overflowPunct w:val="0"/>
        <w:autoSpaceDE w:val="0"/>
        <w:autoSpaceDN w:val="0"/>
        <w:adjustRightInd w:val="0"/>
        <w:spacing w:after="0" w:line="304" w:lineRule="auto"/>
        <w:ind w:left="5560" w:right="4000" w:hanging="1558"/>
        <w:rPr>
          <w:rFonts w:ascii="Times New Roman" w:hAnsi="Times New Roman" w:cs="Times New Roman"/>
          <w:b/>
          <w:bCs/>
          <w:sz w:val="26"/>
          <w:szCs w:val="26"/>
          <w:lang w:val="ru-RU"/>
        </w:rPr>
      </w:pPr>
    </w:p>
    <w:p w:rsidR="00BD66FB" w:rsidRPr="00CA556D" w:rsidRDefault="00BD66FB" w:rsidP="00A243B9">
      <w:pPr>
        <w:widowControl w:val="0"/>
        <w:overflowPunct w:val="0"/>
        <w:autoSpaceDE w:val="0"/>
        <w:autoSpaceDN w:val="0"/>
        <w:adjustRightInd w:val="0"/>
        <w:spacing w:after="0" w:line="304" w:lineRule="auto"/>
        <w:ind w:left="5560" w:right="4000" w:hanging="1558"/>
        <w:rPr>
          <w:rFonts w:ascii="Times New Roman" w:hAnsi="Times New Roman" w:cs="Times New Roman"/>
          <w:sz w:val="26"/>
          <w:szCs w:val="26"/>
          <w:lang w:val="ru-RU"/>
        </w:rPr>
      </w:pPr>
      <w:r w:rsidRPr="00CA556D">
        <w:rPr>
          <w:rFonts w:ascii="Times New Roman" w:hAnsi="Times New Roman" w:cs="Times New Roman"/>
          <w:b/>
          <w:bCs/>
          <w:sz w:val="26"/>
          <w:szCs w:val="26"/>
          <w:lang w:val="ru-RU"/>
        </w:rPr>
        <w:t xml:space="preserve">4. ГРАФИК ОБРАЗОВАТЕЛЬНОГО ПРОЦЕССА на </w:t>
      </w:r>
      <w:r w:rsidRPr="00CA556D">
        <w:rPr>
          <w:rFonts w:ascii="Times New Roman" w:hAnsi="Times New Roman" w:cs="Times New Roman"/>
          <w:b/>
          <w:bCs/>
          <w:color w:val="000000"/>
          <w:sz w:val="26"/>
          <w:szCs w:val="26"/>
          <w:lang w:val="ru-RU"/>
        </w:rPr>
        <w:t>2015-2016</w:t>
      </w:r>
      <w:r w:rsidRPr="00CA556D">
        <w:rPr>
          <w:rFonts w:ascii="Times New Roman" w:hAnsi="Times New Roman" w:cs="Times New Roman"/>
          <w:b/>
          <w:bCs/>
          <w:sz w:val="26"/>
          <w:szCs w:val="26"/>
          <w:lang w:val="ru-RU"/>
        </w:rPr>
        <w:t xml:space="preserve"> учебный год</w:t>
      </w:r>
    </w:p>
    <w:p w:rsidR="00BD66FB" w:rsidRPr="00CA556D" w:rsidRDefault="00BD66FB" w:rsidP="00A243B9">
      <w:pPr>
        <w:widowControl w:val="0"/>
        <w:autoSpaceDE w:val="0"/>
        <w:autoSpaceDN w:val="0"/>
        <w:adjustRightInd w:val="0"/>
        <w:spacing w:after="0" w:line="216" w:lineRule="exact"/>
        <w:rPr>
          <w:rFonts w:ascii="Times New Roman" w:hAnsi="Times New Roman" w:cs="Times New Roman"/>
          <w:sz w:val="26"/>
          <w:szCs w:val="26"/>
          <w:lang w:val="ru-RU"/>
        </w:rPr>
      </w:pPr>
    </w:p>
    <w:p w:rsidR="00BD66FB" w:rsidRPr="00CA556D" w:rsidRDefault="00BD66FB" w:rsidP="00044DD5">
      <w:pPr>
        <w:widowControl w:val="0"/>
        <w:autoSpaceDE w:val="0"/>
        <w:autoSpaceDN w:val="0"/>
        <w:adjustRightInd w:val="0"/>
        <w:spacing w:after="0" w:line="239" w:lineRule="auto"/>
        <w:ind w:left="5980"/>
        <w:outlineLvl w:val="0"/>
        <w:rPr>
          <w:rFonts w:ascii="Times New Roman" w:hAnsi="Times New Roman" w:cs="Times New Roman"/>
          <w:sz w:val="26"/>
          <w:szCs w:val="26"/>
          <w:lang w:val="ru-RU"/>
        </w:rPr>
      </w:pPr>
      <w:r w:rsidRPr="00CA556D">
        <w:rPr>
          <w:rFonts w:ascii="Times New Roman" w:hAnsi="Times New Roman" w:cs="Times New Roman"/>
          <w:b/>
          <w:bCs/>
          <w:sz w:val="26"/>
          <w:szCs w:val="26"/>
          <w:lang w:val="ru-RU"/>
        </w:rPr>
        <w:t>Срок обучения -8 лет</w:t>
      </w:r>
    </w:p>
    <w:p w:rsidR="00BD66FB" w:rsidRPr="003E5C3B" w:rsidRDefault="00BD66FB" w:rsidP="00A243B9">
      <w:pPr>
        <w:widowControl w:val="0"/>
        <w:autoSpaceDE w:val="0"/>
        <w:autoSpaceDN w:val="0"/>
        <w:adjustRightInd w:val="0"/>
        <w:spacing w:after="0" w:line="281" w:lineRule="exact"/>
        <w:rPr>
          <w:rFonts w:ascii="Times New Roman" w:hAnsi="Times New Roman" w:cs="Times New Roman"/>
          <w:sz w:val="16"/>
          <w:szCs w:val="16"/>
          <w:lang w:val="ru-RU"/>
        </w:rPr>
      </w:pPr>
    </w:p>
    <w:p w:rsidR="00BD66FB" w:rsidRPr="003E5C3B" w:rsidRDefault="00BD66FB" w:rsidP="00044DD5">
      <w:pPr>
        <w:widowControl w:val="0"/>
        <w:autoSpaceDE w:val="0"/>
        <w:autoSpaceDN w:val="0"/>
        <w:adjustRightInd w:val="0"/>
        <w:spacing w:after="0" w:line="239" w:lineRule="auto"/>
        <w:ind w:left="5980" w:hanging="5980"/>
        <w:jc w:val="center"/>
        <w:outlineLvl w:val="0"/>
        <w:rPr>
          <w:rFonts w:ascii="Times New Roman" w:hAnsi="Times New Roman" w:cs="Times New Roman"/>
          <w:sz w:val="24"/>
          <w:szCs w:val="24"/>
          <w:lang w:val="ru-RU"/>
        </w:rPr>
      </w:pPr>
      <w:r w:rsidRPr="003E5C3B">
        <w:rPr>
          <w:rFonts w:ascii="Times New Roman" w:hAnsi="Times New Roman" w:cs="Times New Roman"/>
          <w:b/>
          <w:bCs/>
          <w:sz w:val="24"/>
          <w:szCs w:val="24"/>
          <w:lang w:val="ru-RU"/>
        </w:rPr>
        <w:t>Дополнительная предпрофессиональная общеобразовательная программа в области музыкального искусства «Фортепиано»</w:t>
      </w:r>
    </w:p>
    <w:tbl>
      <w:tblPr>
        <w:tblW w:w="1612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4"/>
        <w:gridCol w:w="249"/>
        <w:gridCol w:w="260"/>
        <w:gridCol w:w="291"/>
        <w:gridCol w:w="276"/>
        <w:gridCol w:w="248"/>
        <w:gridCol w:w="255"/>
        <w:gridCol w:w="163"/>
        <w:gridCol w:w="90"/>
        <w:gridCol w:w="255"/>
        <w:gridCol w:w="254"/>
        <w:gridCol w:w="254"/>
        <w:gridCol w:w="254"/>
        <w:gridCol w:w="254"/>
        <w:gridCol w:w="254"/>
        <w:gridCol w:w="254"/>
        <w:gridCol w:w="1"/>
        <w:gridCol w:w="253"/>
        <w:gridCol w:w="254"/>
        <w:gridCol w:w="254"/>
        <w:gridCol w:w="254"/>
        <w:gridCol w:w="254"/>
        <w:gridCol w:w="254"/>
        <w:gridCol w:w="254"/>
        <w:gridCol w:w="254"/>
        <w:gridCol w:w="254"/>
        <w:gridCol w:w="153"/>
        <w:gridCol w:w="101"/>
        <w:gridCol w:w="254"/>
        <w:gridCol w:w="254"/>
        <w:gridCol w:w="250"/>
        <w:gridCol w:w="258"/>
        <w:gridCol w:w="254"/>
        <w:gridCol w:w="254"/>
        <w:gridCol w:w="107"/>
        <w:gridCol w:w="147"/>
        <w:gridCol w:w="254"/>
        <w:gridCol w:w="254"/>
        <w:gridCol w:w="254"/>
        <w:gridCol w:w="254"/>
        <w:gridCol w:w="254"/>
        <w:gridCol w:w="254"/>
        <w:gridCol w:w="241"/>
        <w:gridCol w:w="6"/>
        <w:gridCol w:w="236"/>
        <w:gridCol w:w="259"/>
        <w:gridCol w:w="298"/>
        <w:gridCol w:w="299"/>
        <w:gridCol w:w="298"/>
        <w:gridCol w:w="299"/>
        <w:gridCol w:w="223"/>
        <w:gridCol w:w="13"/>
        <w:gridCol w:w="264"/>
        <w:gridCol w:w="270"/>
        <w:gridCol w:w="236"/>
        <w:gridCol w:w="236"/>
        <w:gridCol w:w="234"/>
        <w:gridCol w:w="2"/>
        <w:gridCol w:w="282"/>
        <w:gridCol w:w="298"/>
        <w:gridCol w:w="314"/>
        <w:gridCol w:w="491"/>
        <w:gridCol w:w="441"/>
        <w:gridCol w:w="233"/>
        <w:gridCol w:w="92"/>
        <w:gridCol w:w="412"/>
        <w:gridCol w:w="298"/>
      </w:tblGrid>
      <w:tr w:rsidR="00BD66FB" w:rsidRPr="00044DD5">
        <w:trPr>
          <w:trHeight w:val="540"/>
        </w:trPr>
        <w:tc>
          <w:tcPr>
            <w:tcW w:w="13839" w:type="dxa"/>
            <w:gridSpan w:val="60"/>
            <w:tcBorders>
              <w:top w:val="single" w:sz="12" w:space="0" w:color="000000"/>
              <w:left w:val="single" w:sz="12" w:space="0" w:color="000000"/>
              <w:right w:val="single" w:sz="12" w:space="0" w:color="000000"/>
            </w:tcBorders>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1. График образовательного процесса</w:t>
            </w:r>
          </w:p>
        </w:tc>
        <w:tc>
          <w:tcPr>
            <w:tcW w:w="2281" w:type="dxa"/>
            <w:gridSpan w:val="7"/>
            <w:tcBorders>
              <w:top w:val="single" w:sz="12" w:space="0" w:color="000000"/>
              <w:left w:val="single" w:sz="12" w:space="0" w:color="000000"/>
              <w:right w:val="single" w:sz="12" w:space="0" w:color="000000"/>
            </w:tcBorders>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2. Сводные данные по бюджету времени в неделях</w:t>
            </w:r>
          </w:p>
        </w:tc>
      </w:tr>
      <w:tr w:rsidR="00BD66FB" w:rsidRPr="003E5C3B">
        <w:trPr>
          <w:trHeight w:val="137"/>
        </w:trPr>
        <w:tc>
          <w:tcPr>
            <w:tcW w:w="393" w:type="dxa"/>
            <w:vMerge w:val="restart"/>
            <w:tcBorders>
              <w:left w:val="single" w:sz="12" w:space="0" w:color="000000"/>
            </w:tcBorders>
            <w:textDirection w:val="btLr"/>
            <w:vAlign w:val="center"/>
          </w:tcPr>
          <w:p w:rsidR="00BD66FB" w:rsidRPr="003E5C3B" w:rsidRDefault="00BD66FB" w:rsidP="00A6552E">
            <w:pPr>
              <w:spacing w:after="0" w:line="240" w:lineRule="auto"/>
              <w:ind w:left="113" w:right="113"/>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Классы</w:t>
            </w:r>
          </w:p>
        </w:tc>
        <w:tc>
          <w:tcPr>
            <w:tcW w:w="1075" w:type="dxa"/>
            <w:gridSpan w:val="4"/>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Сентябрь</w:t>
            </w:r>
          </w:p>
        </w:tc>
        <w:tc>
          <w:tcPr>
            <w:tcW w:w="248" w:type="dxa"/>
            <w:vMerge w:val="restart"/>
            <w:textDirection w:val="btLr"/>
            <w:vAlign w:val="center"/>
          </w:tcPr>
          <w:p w:rsidR="00BD66FB" w:rsidRPr="003E5C3B" w:rsidRDefault="00BD66FB" w:rsidP="00A6552E">
            <w:pPr>
              <w:spacing w:after="0" w:line="240" w:lineRule="auto"/>
              <w:ind w:left="113" w:right="113"/>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28.09 – 4.10</w:t>
            </w:r>
          </w:p>
        </w:tc>
        <w:tc>
          <w:tcPr>
            <w:tcW w:w="763" w:type="dxa"/>
            <w:gridSpan w:val="4"/>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Октябрь</w:t>
            </w:r>
          </w:p>
        </w:tc>
        <w:tc>
          <w:tcPr>
            <w:tcW w:w="254" w:type="dxa"/>
            <w:vMerge w:val="restart"/>
            <w:textDirection w:val="btLr"/>
            <w:vAlign w:val="center"/>
          </w:tcPr>
          <w:p w:rsidR="00BD66FB" w:rsidRPr="003E5C3B" w:rsidRDefault="00BD66FB" w:rsidP="00A6552E">
            <w:pPr>
              <w:spacing w:after="0" w:line="240" w:lineRule="auto"/>
              <w:ind w:left="113" w:right="113"/>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26.10 –  30.10</w:t>
            </w:r>
          </w:p>
        </w:tc>
        <w:tc>
          <w:tcPr>
            <w:tcW w:w="1016" w:type="dxa"/>
            <w:gridSpan w:val="4"/>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Ноябрь</w:t>
            </w:r>
          </w:p>
        </w:tc>
        <w:tc>
          <w:tcPr>
            <w:tcW w:w="1016" w:type="dxa"/>
            <w:gridSpan w:val="5"/>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Декабрь</w:t>
            </w:r>
          </w:p>
        </w:tc>
        <w:tc>
          <w:tcPr>
            <w:tcW w:w="254" w:type="dxa"/>
            <w:vMerge w:val="restart"/>
            <w:textDirection w:val="btLr"/>
            <w:vAlign w:val="center"/>
          </w:tcPr>
          <w:p w:rsidR="00BD66FB" w:rsidRPr="003E5C3B" w:rsidRDefault="00BD66FB" w:rsidP="00A6552E">
            <w:pPr>
              <w:spacing w:after="0" w:line="240" w:lineRule="auto"/>
              <w:ind w:left="113" w:right="113"/>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28.12 – 3. 01</w:t>
            </w:r>
          </w:p>
        </w:tc>
        <w:tc>
          <w:tcPr>
            <w:tcW w:w="762" w:type="dxa"/>
            <w:gridSpan w:val="3"/>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Январь</w:t>
            </w:r>
          </w:p>
        </w:tc>
        <w:tc>
          <w:tcPr>
            <w:tcW w:w="254" w:type="dxa"/>
            <w:vMerge w:val="restart"/>
            <w:textDirection w:val="btLr"/>
            <w:vAlign w:val="center"/>
          </w:tcPr>
          <w:p w:rsidR="00BD66FB" w:rsidRPr="003E5C3B" w:rsidRDefault="00BD66FB" w:rsidP="00A6552E">
            <w:pPr>
              <w:spacing w:after="0" w:line="240" w:lineRule="auto"/>
              <w:ind w:left="113" w:right="113"/>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25– 31</w:t>
            </w:r>
          </w:p>
        </w:tc>
        <w:tc>
          <w:tcPr>
            <w:tcW w:w="762" w:type="dxa"/>
            <w:gridSpan w:val="4"/>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Февраль</w:t>
            </w:r>
          </w:p>
        </w:tc>
        <w:tc>
          <w:tcPr>
            <w:tcW w:w="254" w:type="dxa"/>
            <w:vMerge w:val="restart"/>
            <w:textDirection w:val="btLr"/>
            <w:vAlign w:val="center"/>
          </w:tcPr>
          <w:p w:rsidR="00BD66FB" w:rsidRPr="003E5C3B" w:rsidRDefault="00BD66FB" w:rsidP="00A6552E">
            <w:pPr>
              <w:spacing w:after="0" w:line="240" w:lineRule="auto"/>
              <w:ind w:left="113" w:right="113"/>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22 –  28</w:t>
            </w:r>
          </w:p>
        </w:tc>
        <w:tc>
          <w:tcPr>
            <w:tcW w:w="1016" w:type="dxa"/>
            <w:gridSpan w:val="4"/>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Март</w:t>
            </w:r>
          </w:p>
        </w:tc>
        <w:tc>
          <w:tcPr>
            <w:tcW w:w="254" w:type="dxa"/>
            <w:gridSpan w:val="2"/>
            <w:vMerge w:val="restart"/>
            <w:textDirection w:val="btLr"/>
            <w:vAlign w:val="center"/>
          </w:tcPr>
          <w:p w:rsidR="00BD66FB" w:rsidRPr="003E5C3B" w:rsidRDefault="00BD66FB" w:rsidP="00A6552E">
            <w:pPr>
              <w:spacing w:after="0" w:line="240" w:lineRule="auto"/>
              <w:ind w:left="113" w:right="113"/>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27. 03 – 3.04</w:t>
            </w:r>
          </w:p>
        </w:tc>
        <w:tc>
          <w:tcPr>
            <w:tcW w:w="762" w:type="dxa"/>
            <w:gridSpan w:val="3"/>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Апрель</w:t>
            </w:r>
          </w:p>
        </w:tc>
        <w:tc>
          <w:tcPr>
            <w:tcW w:w="254" w:type="dxa"/>
            <w:vMerge w:val="restart"/>
            <w:textDirection w:val="btLr"/>
            <w:vAlign w:val="center"/>
          </w:tcPr>
          <w:p w:rsidR="00BD66FB" w:rsidRPr="003E5C3B" w:rsidRDefault="00BD66FB" w:rsidP="00A6552E">
            <w:pPr>
              <w:spacing w:after="0" w:line="240" w:lineRule="auto"/>
              <w:ind w:left="113" w:right="113"/>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25.04. – 1.05</w:t>
            </w:r>
          </w:p>
        </w:tc>
        <w:tc>
          <w:tcPr>
            <w:tcW w:w="991" w:type="dxa"/>
            <w:gridSpan w:val="5"/>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Май</w:t>
            </w:r>
          </w:p>
        </w:tc>
        <w:tc>
          <w:tcPr>
            <w:tcW w:w="1154" w:type="dxa"/>
            <w:gridSpan w:val="4"/>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Июнь</w:t>
            </w:r>
          </w:p>
        </w:tc>
        <w:tc>
          <w:tcPr>
            <w:tcW w:w="299" w:type="dxa"/>
            <w:vMerge w:val="restart"/>
            <w:textDirection w:val="btLr"/>
            <w:vAlign w:val="center"/>
          </w:tcPr>
          <w:p w:rsidR="00BD66FB" w:rsidRPr="003E5C3B" w:rsidRDefault="00BD66FB" w:rsidP="00A6552E">
            <w:pPr>
              <w:spacing w:after="0" w:line="240" w:lineRule="auto"/>
              <w:ind w:left="113" w:right="113"/>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27.06 – 3.07</w:t>
            </w:r>
          </w:p>
        </w:tc>
        <w:tc>
          <w:tcPr>
            <w:tcW w:w="770" w:type="dxa"/>
            <w:gridSpan w:val="4"/>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Июль</w:t>
            </w:r>
          </w:p>
        </w:tc>
        <w:tc>
          <w:tcPr>
            <w:tcW w:w="236" w:type="dxa"/>
            <w:vMerge w:val="restart"/>
            <w:textDirection w:val="btLr"/>
            <w:vAlign w:val="center"/>
          </w:tcPr>
          <w:p w:rsidR="00BD66FB" w:rsidRPr="003E5C3B" w:rsidRDefault="00BD66FB" w:rsidP="00A6552E">
            <w:pPr>
              <w:spacing w:after="0" w:line="240" w:lineRule="auto"/>
              <w:ind w:left="113" w:right="113"/>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25 – 31</w:t>
            </w:r>
          </w:p>
        </w:tc>
        <w:tc>
          <w:tcPr>
            <w:tcW w:w="1052" w:type="dxa"/>
            <w:gridSpan w:val="5"/>
            <w:tcBorders>
              <w:top w:val="nil"/>
              <w:bottom w:val="nil"/>
              <w:right w:val="single" w:sz="12" w:space="0" w:color="000000"/>
            </w:tcBorders>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Август</w:t>
            </w:r>
          </w:p>
        </w:tc>
        <w:tc>
          <w:tcPr>
            <w:tcW w:w="314" w:type="dxa"/>
            <w:vMerge w:val="restart"/>
            <w:tcBorders>
              <w:top w:val="nil"/>
              <w:left w:val="single" w:sz="12" w:space="0" w:color="000000"/>
            </w:tcBorders>
            <w:textDirection w:val="btL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Аудиторные занятия</w:t>
            </w:r>
          </w:p>
        </w:tc>
        <w:tc>
          <w:tcPr>
            <w:tcW w:w="491" w:type="dxa"/>
            <w:vMerge w:val="restart"/>
            <w:textDirection w:val="btLr"/>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Промежуточная</w:t>
            </w:r>
          </w:p>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аттестация</w:t>
            </w:r>
          </w:p>
        </w:tc>
        <w:tc>
          <w:tcPr>
            <w:tcW w:w="441" w:type="dxa"/>
            <w:vMerge w:val="restart"/>
            <w:textDirection w:val="btLr"/>
            <w:vAlign w:val="center"/>
          </w:tcPr>
          <w:p w:rsidR="00BD66FB" w:rsidRPr="003E5C3B" w:rsidRDefault="00BD66FB" w:rsidP="00A6552E">
            <w:pPr>
              <w:spacing w:after="0" w:line="240" w:lineRule="auto"/>
              <w:ind w:left="113" w:right="113"/>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 xml:space="preserve">Резерв учебного </w:t>
            </w:r>
          </w:p>
          <w:p w:rsidR="00BD66FB" w:rsidRPr="003E5C3B" w:rsidRDefault="00BD66FB" w:rsidP="00A6552E">
            <w:pPr>
              <w:spacing w:after="0" w:line="240" w:lineRule="auto"/>
              <w:ind w:left="113" w:right="113"/>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времени</w:t>
            </w:r>
          </w:p>
        </w:tc>
        <w:tc>
          <w:tcPr>
            <w:tcW w:w="325" w:type="dxa"/>
            <w:gridSpan w:val="2"/>
            <w:vMerge w:val="restart"/>
            <w:textDirection w:val="btLr"/>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Итоговая  аттестация</w:t>
            </w:r>
          </w:p>
        </w:tc>
        <w:tc>
          <w:tcPr>
            <w:tcW w:w="412" w:type="dxa"/>
            <w:vMerge w:val="restart"/>
            <w:textDirection w:val="btLr"/>
            <w:vAlign w:val="center"/>
          </w:tcPr>
          <w:p w:rsidR="00BD66FB" w:rsidRPr="003E5C3B" w:rsidRDefault="00BD66FB" w:rsidP="00A6552E">
            <w:pPr>
              <w:spacing w:after="0" w:line="240" w:lineRule="auto"/>
              <w:ind w:left="113" w:right="113"/>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Каникулы</w:t>
            </w:r>
          </w:p>
        </w:tc>
        <w:tc>
          <w:tcPr>
            <w:tcW w:w="298" w:type="dxa"/>
            <w:vMerge w:val="restart"/>
            <w:tcBorders>
              <w:right w:val="single" w:sz="12" w:space="0" w:color="000000"/>
            </w:tcBorders>
            <w:textDirection w:val="btLr"/>
            <w:vAlign w:val="center"/>
          </w:tcPr>
          <w:p w:rsidR="00BD66FB" w:rsidRPr="003E5C3B" w:rsidRDefault="00BD66FB" w:rsidP="00A6552E">
            <w:pPr>
              <w:spacing w:after="0" w:line="240" w:lineRule="auto"/>
              <w:ind w:left="113" w:right="113"/>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 xml:space="preserve">Всего </w:t>
            </w:r>
          </w:p>
        </w:tc>
      </w:tr>
      <w:tr w:rsidR="00BD66FB" w:rsidRPr="003E5C3B">
        <w:trPr>
          <w:cantSplit/>
          <w:trHeight w:val="1643"/>
        </w:trPr>
        <w:tc>
          <w:tcPr>
            <w:tcW w:w="393" w:type="dxa"/>
            <w:vMerge/>
            <w:tcBorders>
              <w:left w:val="single" w:sz="12" w:space="0" w:color="000000"/>
              <w:bottom w:val="single" w:sz="8" w:space="0" w:color="000000"/>
            </w:tcBorders>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48"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1 – 6</w:t>
            </w:r>
          </w:p>
        </w:tc>
        <w:tc>
          <w:tcPr>
            <w:tcW w:w="260"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7 – 13</w:t>
            </w:r>
          </w:p>
        </w:tc>
        <w:tc>
          <w:tcPr>
            <w:tcW w:w="291"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14 – 20</w:t>
            </w:r>
          </w:p>
        </w:tc>
        <w:tc>
          <w:tcPr>
            <w:tcW w:w="276"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21 – 27</w:t>
            </w:r>
          </w:p>
        </w:tc>
        <w:tc>
          <w:tcPr>
            <w:tcW w:w="248" w:type="dxa"/>
            <w:vMerge/>
            <w:tcBorders>
              <w:bottom w:val="single" w:sz="8" w:space="0" w:color="000000"/>
            </w:tcBorders>
          </w:tcPr>
          <w:p w:rsidR="00BD66FB" w:rsidRPr="002E0239" w:rsidRDefault="00BD66FB" w:rsidP="002E0239">
            <w:pPr>
              <w:spacing w:after="0" w:line="240" w:lineRule="auto"/>
              <w:rPr>
                <w:rFonts w:ascii="Times New Roman" w:hAnsi="Times New Roman" w:cs="Times New Roman"/>
                <w:sz w:val="16"/>
                <w:szCs w:val="16"/>
                <w:lang w:val="ru-RU" w:eastAsia="ru-RU"/>
              </w:rPr>
            </w:pPr>
          </w:p>
        </w:tc>
        <w:tc>
          <w:tcPr>
            <w:tcW w:w="255"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5– 11</w:t>
            </w:r>
          </w:p>
        </w:tc>
        <w:tc>
          <w:tcPr>
            <w:tcW w:w="253" w:type="dxa"/>
            <w:gridSpan w:val="2"/>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12– 18</w:t>
            </w:r>
          </w:p>
        </w:tc>
        <w:tc>
          <w:tcPr>
            <w:tcW w:w="255"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19 – 25</w:t>
            </w:r>
          </w:p>
        </w:tc>
        <w:tc>
          <w:tcPr>
            <w:tcW w:w="254" w:type="dxa"/>
            <w:vMerge/>
            <w:tcBorders>
              <w:bottom w:val="single" w:sz="8" w:space="0" w:color="000000"/>
            </w:tcBorders>
          </w:tcPr>
          <w:p w:rsidR="00BD66FB" w:rsidRPr="002E0239" w:rsidRDefault="00BD66FB" w:rsidP="002E0239">
            <w:pPr>
              <w:spacing w:after="0" w:line="240" w:lineRule="auto"/>
              <w:rPr>
                <w:rFonts w:ascii="Times New Roman" w:hAnsi="Times New Roman" w:cs="Times New Roman"/>
                <w:sz w:val="16"/>
                <w:szCs w:val="16"/>
                <w:lang w:val="ru-RU" w:eastAsia="ru-RU"/>
              </w:rPr>
            </w:pPr>
          </w:p>
        </w:tc>
        <w:tc>
          <w:tcPr>
            <w:tcW w:w="254"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31.10 – 8.11</w:t>
            </w:r>
          </w:p>
        </w:tc>
        <w:tc>
          <w:tcPr>
            <w:tcW w:w="254"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9– 15</w:t>
            </w:r>
          </w:p>
        </w:tc>
        <w:tc>
          <w:tcPr>
            <w:tcW w:w="254"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16– 22</w:t>
            </w:r>
          </w:p>
        </w:tc>
        <w:tc>
          <w:tcPr>
            <w:tcW w:w="254"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23– 29</w:t>
            </w:r>
          </w:p>
        </w:tc>
        <w:tc>
          <w:tcPr>
            <w:tcW w:w="254"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30.11 – 6.12.</w:t>
            </w:r>
          </w:p>
        </w:tc>
        <w:tc>
          <w:tcPr>
            <w:tcW w:w="254" w:type="dxa"/>
            <w:gridSpan w:val="2"/>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7– 13</w:t>
            </w:r>
          </w:p>
        </w:tc>
        <w:tc>
          <w:tcPr>
            <w:tcW w:w="254"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14 – 20</w:t>
            </w:r>
          </w:p>
        </w:tc>
        <w:tc>
          <w:tcPr>
            <w:tcW w:w="254"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21– 27</w:t>
            </w:r>
          </w:p>
        </w:tc>
        <w:tc>
          <w:tcPr>
            <w:tcW w:w="254" w:type="dxa"/>
            <w:vMerge/>
            <w:tcBorders>
              <w:bottom w:val="single" w:sz="8" w:space="0" w:color="000000"/>
            </w:tcBorders>
          </w:tcPr>
          <w:p w:rsidR="00BD66FB" w:rsidRPr="002E0239" w:rsidRDefault="00BD66FB" w:rsidP="002E0239">
            <w:pPr>
              <w:spacing w:after="0" w:line="240" w:lineRule="auto"/>
              <w:rPr>
                <w:rFonts w:ascii="Times New Roman" w:hAnsi="Times New Roman" w:cs="Times New Roman"/>
                <w:sz w:val="16"/>
                <w:szCs w:val="16"/>
                <w:lang w:val="ru-RU" w:eastAsia="ru-RU"/>
              </w:rPr>
            </w:pPr>
          </w:p>
        </w:tc>
        <w:tc>
          <w:tcPr>
            <w:tcW w:w="254"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4 – 10</w:t>
            </w:r>
          </w:p>
        </w:tc>
        <w:tc>
          <w:tcPr>
            <w:tcW w:w="254"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11 – 17</w:t>
            </w:r>
          </w:p>
        </w:tc>
        <w:tc>
          <w:tcPr>
            <w:tcW w:w="254"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18 – 24</w:t>
            </w:r>
          </w:p>
        </w:tc>
        <w:tc>
          <w:tcPr>
            <w:tcW w:w="254" w:type="dxa"/>
            <w:vMerge/>
            <w:tcBorders>
              <w:bottom w:val="single" w:sz="8" w:space="0" w:color="000000"/>
            </w:tcBorders>
          </w:tcPr>
          <w:p w:rsidR="00BD66FB" w:rsidRPr="002E0239" w:rsidRDefault="00BD66FB" w:rsidP="002E0239">
            <w:pPr>
              <w:spacing w:after="0" w:line="240" w:lineRule="auto"/>
              <w:rPr>
                <w:rFonts w:ascii="Times New Roman" w:hAnsi="Times New Roman" w:cs="Times New Roman"/>
                <w:sz w:val="16"/>
                <w:szCs w:val="16"/>
                <w:lang w:val="ru-RU" w:eastAsia="ru-RU"/>
              </w:rPr>
            </w:pPr>
          </w:p>
        </w:tc>
        <w:tc>
          <w:tcPr>
            <w:tcW w:w="254"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1 – 7</w:t>
            </w:r>
          </w:p>
        </w:tc>
        <w:tc>
          <w:tcPr>
            <w:tcW w:w="254" w:type="dxa"/>
            <w:gridSpan w:val="2"/>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8 – 14</w:t>
            </w:r>
          </w:p>
        </w:tc>
        <w:tc>
          <w:tcPr>
            <w:tcW w:w="254"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15– 21</w:t>
            </w:r>
          </w:p>
        </w:tc>
        <w:tc>
          <w:tcPr>
            <w:tcW w:w="254" w:type="dxa"/>
            <w:vMerge/>
            <w:tcBorders>
              <w:bottom w:val="single" w:sz="8" w:space="0" w:color="000000"/>
            </w:tcBorders>
          </w:tcPr>
          <w:p w:rsidR="00BD66FB" w:rsidRPr="002E0239" w:rsidRDefault="00BD66FB" w:rsidP="002E0239">
            <w:pPr>
              <w:spacing w:after="0" w:line="240" w:lineRule="auto"/>
              <w:rPr>
                <w:rFonts w:ascii="Times New Roman" w:hAnsi="Times New Roman" w:cs="Times New Roman"/>
                <w:sz w:val="16"/>
                <w:szCs w:val="16"/>
                <w:lang w:val="ru-RU" w:eastAsia="ru-RU"/>
              </w:rPr>
            </w:pPr>
          </w:p>
        </w:tc>
        <w:tc>
          <w:tcPr>
            <w:tcW w:w="250"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29.02 –6.03</w:t>
            </w:r>
          </w:p>
        </w:tc>
        <w:tc>
          <w:tcPr>
            <w:tcW w:w="258"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7 – 13</w:t>
            </w:r>
          </w:p>
        </w:tc>
        <w:tc>
          <w:tcPr>
            <w:tcW w:w="254"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14– 20</w:t>
            </w:r>
          </w:p>
        </w:tc>
        <w:tc>
          <w:tcPr>
            <w:tcW w:w="254"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21 – 26</w:t>
            </w:r>
          </w:p>
        </w:tc>
        <w:tc>
          <w:tcPr>
            <w:tcW w:w="254" w:type="dxa"/>
            <w:gridSpan w:val="2"/>
            <w:vMerge/>
            <w:tcBorders>
              <w:bottom w:val="single" w:sz="8" w:space="0" w:color="000000"/>
            </w:tcBorders>
          </w:tcPr>
          <w:p w:rsidR="00BD66FB" w:rsidRPr="002E0239" w:rsidRDefault="00BD66FB" w:rsidP="002E0239">
            <w:pPr>
              <w:spacing w:after="0" w:line="240" w:lineRule="auto"/>
              <w:rPr>
                <w:rFonts w:ascii="Times New Roman" w:hAnsi="Times New Roman" w:cs="Times New Roman"/>
                <w:sz w:val="16"/>
                <w:szCs w:val="16"/>
                <w:lang w:val="ru-RU" w:eastAsia="ru-RU"/>
              </w:rPr>
            </w:pPr>
          </w:p>
        </w:tc>
        <w:tc>
          <w:tcPr>
            <w:tcW w:w="254"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4 – 10</w:t>
            </w:r>
          </w:p>
        </w:tc>
        <w:tc>
          <w:tcPr>
            <w:tcW w:w="254"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11  – 17</w:t>
            </w:r>
          </w:p>
        </w:tc>
        <w:tc>
          <w:tcPr>
            <w:tcW w:w="254"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18 – 24</w:t>
            </w:r>
          </w:p>
        </w:tc>
        <w:tc>
          <w:tcPr>
            <w:tcW w:w="254" w:type="dxa"/>
            <w:vMerge/>
            <w:tcBorders>
              <w:bottom w:val="single" w:sz="8" w:space="0" w:color="000000"/>
            </w:tcBorders>
          </w:tcPr>
          <w:p w:rsidR="00BD66FB" w:rsidRPr="002E0239" w:rsidRDefault="00BD66FB" w:rsidP="002E0239">
            <w:pPr>
              <w:spacing w:after="0" w:line="240" w:lineRule="auto"/>
              <w:rPr>
                <w:rFonts w:ascii="Times New Roman" w:hAnsi="Times New Roman" w:cs="Times New Roman"/>
                <w:sz w:val="16"/>
                <w:szCs w:val="16"/>
                <w:lang w:val="ru-RU" w:eastAsia="ru-RU"/>
              </w:rPr>
            </w:pPr>
          </w:p>
        </w:tc>
        <w:tc>
          <w:tcPr>
            <w:tcW w:w="254"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2 – 8</w:t>
            </w:r>
          </w:p>
        </w:tc>
        <w:tc>
          <w:tcPr>
            <w:tcW w:w="254"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9 – 15</w:t>
            </w:r>
          </w:p>
        </w:tc>
        <w:tc>
          <w:tcPr>
            <w:tcW w:w="247" w:type="dxa"/>
            <w:gridSpan w:val="2"/>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16 – 22</w:t>
            </w:r>
          </w:p>
        </w:tc>
        <w:tc>
          <w:tcPr>
            <w:tcW w:w="236"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23 – 29</w:t>
            </w:r>
          </w:p>
        </w:tc>
        <w:tc>
          <w:tcPr>
            <w:tcW w:w="259"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30.05 – 5.06</w:t>
            </w:r>
          </w:p>
        </w:tc>
        <w:tc>
          <w:tcPr>
            <w:tcW w:w="298"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6 – 12</w:t>
            </w:r>
          </w:p>
        </w:tc>
        <w:tc>
          <w:tcPr>
            <w:tcW w:w="299"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13 – 19</w:t>
            </w:r>
          </w:p>
        </w:tc>
        <w:tc>
          <w:tcPr>
            <w:tcW w:w="298"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20 – 26</w:t>
            </w:r>
          </w:p>
        </w:tc>
        <w:tc>
          <w:tcPr>
            <w:tcW w:w="299" w:type="dxa"/>
            <w:vMerge/>
            <w:tcBorders>
              <w:bottom w:val="single" w:sz="8" w:space="0" w:color="000000"/>
            </w:tcBorders>
          </w:tcPr>
          <w:p w:rsidR="00BD66FB" w:rsidRPr="002E0239" w:rsidRDefault="00BD66FB" w:rsidP="002E0239">
            <w:pPr>
              <w:spacing w:after="0" w:line="240" w:lineRule="auto"/>
              <w:rPr>
                <w:rFonts w:ascii="Times New Roman" w:hAnsi="Times New Roman" w:cs="Times New Roman"/>
                <w:sz w:val="16"/>
                <w:szCs w:val="16"/>
                <w:lang w:val="ru-RU" w:eastAsia="ru-RU"/>
              </w:rPr>
            </w:pPr>
          </w:p>
        </w:tc>
        <w:tc>
          <w:tcPr>
            <w:tcW w:w="236" w:type="dxa"/>
            <w:gridSpan w:val="2"/>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4– 10</w:t>
            </w:r>
          </w:p>
        </w:tc>
        <w:tc>
          <w:tcPr>
            <w:tcW w:w="264"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11 – 17</w:t>
            </w:r>
          </w:p>
        </w:tc>
        <w:tc>
          <w:tcPr>
            <w:tcW w:w="270"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18 – 24</w:t>
            </w:r>
          </w:p>
        </w:tc>
        <w:tc>
          <w:tcPr>
            <w:tcW w:w="236" w:type="dxa"/>
            <w:vMerge/>
            <w:tcBorders>
              <w:bottom w:val="single" w:sz="8" w:space="0" w:color="000000"/>
            </w:tcBorders>
          </w:tcPr>
          <w:p w:rsidR="00BD66FB" w:rsidRPr="002E0239" w:rsidRDefault="00BD66FB" w:rsidP="002E0239">
            <w:pPr>
              <w:spacing w:after="0" w:line="240" w:lineRule="auto"/>
              <w:rPr>
                <w:rFonts w:ascii="Times New Roman" w:hAnsi="Times New Roman" w:cs="Times New Roman"/>
                <w:sz w:val="16"/>
                <w:szCs w:val="16"/>
                <w:lang w:val="ru-RU" w:eastAsia="ru-RU"/>
              </w:rPr>
            </w:pPr>
          </w:p>
        </w:tc>
        <w:tc>
          <w:tcPr>
            <w:tcW w:w="236"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1 – 7</w:t>
            </w:r>
          </w:p>
        </w:tc>
        <w:tc>
          <w:tcPr>
            <w:tcW w:w="236" w:type="dxa"/>
            <w:gridSpan w:val="2"/>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8 – 14</w:t>
            </w:r>
          </w:p>
        </w:tc>
        <w:tc>
          <w:tcPr>
            <w:tcW w:w="282" w:type="dxa"/>
            <w:tcBorders>
              <w:bottom w:val="single" w:sz="8"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15 – 21</w:t>
            </w:r>
          </w:p>
        </w:tc>
        <w:tc>
          <w:tcPr>
            <w:tcW w:w="298" w:type="dxa"/>
            <w:tcBorders>
              <w:bottom w:val="single" w:sz="8" w:space="0" w:color="000000"/>
              <w:right w:val="single" w:sz="12" w:space="0" w:color="000000"/>
            </w:tcBorders>
            <w:textDirection w:val="btLr"/>
            <w:vAlign w:val="center"/>
          </w:tcPr>
          <w:p w:rsidR="00BD66FB" w:rsidRPr="002E0239" w:rsidRDefault="00BD66FB" w:rsidP="002E0239">
            <w:pPr>
              <w:spacing w:after="0" w:line="240" w:lineRule="auto"/>
              <w:ind w:left="113" w:right="113"/>
              <w:rPr>
                <w:rFonts w:ascii="Times New Roman" w:hAnsi="Times New Roman" w:cs="Times New Roman"/>
                <w:sz w:val="16"/>
                <w:szCs w:val="16"/>
                <w:lang w:val="ru-RU" w:eastAsia="ru-RU"/>
              </w:rPr>
            </w:pPr>
            <w:r w:rsidRPr="002E0239">
              <w:rPr>
                <w:rFonts w:ascii="Times New Roman" w:hAnsi="Times New Roman" w:cs="Times New Roman"/>
                <w:sz w:val="16"/>
                <w:szCs w:val="16"/>
                <w:lang w:val="ru-RU" w:eastAsia="ru-RU"/>
              </w:rPr>
              <w:t>22 – 31</w:t>
            </w:r>
          </w:p>
        </w:tc>
        <w:tc>
          <w:tcPr>
            <w:tcW w:w="314" w:type="dxa"/>
            <w:vMerge/>
            <w:tcBorders>
              <w:left w:val="single" w:sz="12" w:space="0" w:color="000000"/>
              <w:bottom w:val="single" w:sz="8" w:space="0" w:color="000000"/>
            </w:tcBorders>
            <w:textDirection w:val="btLr"/>
            <w:vAlign w:val="center"/>
          </w:tcPr>
          <w:p w:rsidR="00BD66FB" w:rsidRPr="003E5C3B" w:rsidRDefault="00BD66FB" w:rsidP="00A6552E">
            <w:pPr>
              <w:spacing w:after="0" w:line="240" w:lineRule="auto"/>
              <w:ind w:left="113" w:right="113"/>
              <w:jc w:val="center"/>
              <w:rPr>
                <w:rFonts w:ascii="Times New Roman" w:hAnsi="Times New Roman" w:cs="Times New Roman"/>
                <w:b/>
                <w:bCs/>
                <w:sz w:val="16"/>
                <w:szCs w:val="16"/>
                <w:lang w:val="ru-RU" w:eastAsia="ru-RU"/>
              </w:rPr>
            </w:pPr>
          </w:p>
        </w:tc>
        <w:tc>
          <w:tcPr>
            <w:tcW w:w="491" w:type="dxa"/>
            <w:vMerge/>
            <w:tcBorders>
              <w:bottom w:val="single" w:sz="8" w:space="0" w:color="000000"/>
            </w:tcBorders>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441" w:type="dxa"/>
            <w:vMerge/>
            <w:tcBorders>
              <w:bottom w:val="single" w:sz="8" w:space="0" w:color="000000"/>
            </w:tcBorders>
            <w:textDirection w:val="btLr"/>
            <w:vAlign w:val="center"/>
          </w:tcPr>
          <w:p w:rsidR="00BD66FB" w:rsidRPr="003E5C3B" w:rsidRDefault="00BD66FB" w:rsidP="00A6552E">
            <w:pPr>
              <w:spacing w:after="0" w:line="240" w:lineRule="auto"/>
              <w:ind w:left="113" w:right="113"/>
              <w:jc w:val="center"/>
              <w:rPr>
                <w:rFonts w:ascii="Times New Roman" w:hAnsi="Times New Roman" w:cs="Times New Roman"/>
                <w:b/>
                <w:bCs/>
                <w:sz w:val="16"/>
                <w:szCs w:val="16"/>
                <w:lang w:val="ru-RU" w:eastAsia="ru-RU"/>
              </w:rPr>
            </w:pPr>
          </w:p>
        </w:tc>
        <w:tc>
          <w:tcPr>
            <w:tcW w:w="325" w:type="dxa"/>
            <w:gridSpan w:val="2"/>
            <w:vMerge/>
            <w:tcBorders>
              <w:bottom w:val="single" w:sz="8" w:space="0" w:color="000000"/>
            </w:tcBorders>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412" w:type="dxa"/>
            <w:vMerge/>
            <w:tcBorders>
              <w:bottom w:val="single" w:sz="8" w:space="0" w:color="000000"/>
            </w:tcBorders>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98" w:type="dxa"/>
            <w:vMerge/>
            <w:tcBorders>
              <w:bottom w:val="single" w:sz="8" w:space="0" w:color="000000"/>
              <w:right w:val="single" w:sz="12" w:space="0" w:color="000000"/>
            </w:tcBorders>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r>
      <w:tr w:rsidR="00BD66FB" w:rsidRPr="003E5C3B">
        <w:trPr>
          <w:trHeight w:val="187"/>
        </w:trPr>
        <w:tc>
          <w:tcPr>
            <w:tcW w:w="393" w:type="dxa"/>
            <w:tcBorders>
              <w:left w:val="single" w:sz="12" w:space="0" w:color="000000"/>
            </w:tcBorders>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1</w:t>
            </w:r>
          </w:p>
        </w:tc>
        <w:tc>
          <w:tcPr>
            <w:tcW w:w="248"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60"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91"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76"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48"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5"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3"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5"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p>
        </w:tc>
        <w:tc>
          <w:tcPr>
            <w:tcW w:w="254" w:type="dxa"/>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b/>
                <w:bCs/>
                <w:sz w:val="16"/>
                <w:szCs w:val="16"/>
                <w:lang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DF3F3F">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50"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8"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47" w:type="dxa"/>
            <w:gridSpan w:val="2"/>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р</w:t>
            </w:r>
          </w:p>
        </w:tc>
        <w:tc>
          <w:tcPr>
            <w:tcW w:w="236"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э</w:t>
            </w:r>
          </w:p>
        </w:tc>
        <w:tc>
          <w:tcPr>
            <w:tcW w:w="259"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98" w:type="dxa"/>
            <w:vAlign w:val="center"/>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99" w:type="dxa"/>
            <w:vAlign w:val="center"/>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98" w:type="dxa"/>
            <w:vAlign w:val="center"/>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99"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36" w:type="dxa"/>
            <w:gridSpan w:val="2"/>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64"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70"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36"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36"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36" w:type="dxa"/>
            <w:gridSpan w:val="2"/>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82"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98" w:type="dxa"/>
            <w:tcBorders>
              <w:right w:val="single" w:sz="12" w:space="0" w:color="000000"/>
            </w:tcBorders>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314" w:type="dxa"/>
            <w:tcBorders>
              <w:left w:val="single" w:sz="12" w:space="0" w:color="000000"/>
            </w:tcBorders>
          </w:tcPr>
          <w:p w:rsidR="00BD66FB" w:rsidRPr="003E5C3B" w:rsidRDefault="00BD66FB" w:rsidP="00A6552E">
            <w:pPr>
              <w:spacing w:after="0" w:line="240" w:lineRule="auto"/>
              <w:ind w:left="-52"/>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32</w:t>
            </w:r>
          </w:p>
        </w:tc>
        <w:tc>
          <w:tcPr>
            <w:tcW w:w="491" w:type="dxa"/>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1</w:t>
            </w:r>
          </w:p>
        </w:tc>
        <w:tc>
          <w:tcPr>
            <w:tcW w:w="441" w:type="dxa"/>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1</w:t>
            </w:r>
          </w:p>
        </w:tc>
        <w:tc>
          <w:tcPr>
            <w:tcW w:w="325" w:type="dxa"/>
            <w:gridSpan w:val="2"/>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p>
        </w:tc>
        <w:tc>
          <w:tcPr>
            <w:tcW w:w="412" w:type="dxa"/>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18</w:t>
            </w:r>
          </w:p>
        </w:tc>
        <w:tc>
          <w:tcPr>
            <w:tcW w:w="298" w:type="dxa"/>
            <w:tcBorders>
              <w:right w:val="single" w:sz="12" w:space="0" w:color="000000"/>
            </w:tcBorders>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52</w:t>
            </w:r>
          </w:p>
        </w:tc>
      </w:tr>
      <w:tr w:rsidR="00BD66FB" w:rsidRPr="003E5C3B">
        <w:trPr>
          <w:trHeight w:val="187"/>
        </w:trPr>
        <w:tc>
          <w:tcPr>
            <w:tcW w:w="393" w:type="dxa"/>
            <w:tcBorders>
              <w:left w:val="single" w:sz="12" w:space="0" w:color="000000"/>
            </w:tcBorders>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2</w:t>
            </w:r>
          </w:p>
        </w:tc>
        <w:tc>
          <w:tcPr>
            <w:tcW w:w="248"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60"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91"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76"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48"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5"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3"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5"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p>
        </w:tc>
        <w:tc>
          <w:tcPr>
            <w:tcW w:w="254" w:type="dxa"/>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b/>
                <w:bCs/>
                <w:sz w:val="16"/>
                <w:szCs w:val="16"/>
                <w:lang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0"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8"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47" w:type="dxa"/>
            <w:gridSpan w:val="2"/>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р</w:t>
            </w:r>
          </w:p>
        </w:tc>
        <w:tc>
          <w:tcPr>
            <w:tcW w:w="236"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э</w:t>
            </w:r>
          </w:p>
        </w:tc>
        <w:tc>
          <w:tcPr>
            <w:tcW w:w="259"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98" w:type="dxa"/>
            <w:vAlign w:val="center"/>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99" w:type="dxa"/>
            <w:vAlign w:val="center"/>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98" w:type="dxa"/>
            <w:vAlign w:val="center"/>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99"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36" w:type="dxa"/>
            <w:gridSpan w:val="2"/>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64"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70"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36"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36"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36" w:type="dxa"/>
            <w:gridSpan w:val="2"/>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82"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98" w:type="dxa"/>
            <w:tcBorders>
              <w:right w:val="single" w:sz="12" w:space="0" w:color="000000"/>
            </w:tcBorders>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314" w:type="dxa"/>
            <w:tcBorders>
              <w:left w:val="single" w:sz="12" w:space="0" w:color="000000"/>
            </w:tcBorders>
          </w:tcPr>
          <w:p w:rsidR="00BD66FB" w:rsidRPr="003E5C3B" w:rsidRDefault="00BD66FB" w:rsidP="00A6552E">
            <w:pPr>
              <w:spacing w:after="0" w:line="240" w:lineRule="auto"/>
              <w:ind w:left="-52"/>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33</w:t>
            </w:r>
          </w:p>
        </w:tc>
        <w:tc>
          <w:tcPr>
            <w:tcW w:w="491" w:type="dxa"/>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1</w:t>
            </w:r>
          </w:p>
        </w:tc>
        <w:tc>
          <w:tcPr>
            <w:tcW w:w="441" w:type="dxa"/>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1</w:t>
            </w:r>
          </w:p>
        </w:tc>
        <w:tc>
          <w:tcPr>
            <w:tcW w:w="325" w:type="dxa"/>
            <w:gridSpan w:val="2"/>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p>
        </w:tc>
        <w:tc>
          <w:tcPr>
            <w:tcW w:w="412" w:type="dxa"/>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17</w:t>
            </w:r>
          </w:p>
        </w:tc>
        <w:tc>
          <w:tcPr>
            <w:tcW w:w="298" w:type="dxa"/>
            <w:tcBorders>
              <w:right w:val="single" w:sz="12" w:space="0" w:color="000000"/>
            </w:tcBorders>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52</w:t>
            </w:r>
          </w:p>
        </w:tc>
      </w:tr>
      <w:tr w:rsidR="00BD66FB" w:rsidRPr="003E5C3B">
        <w:trPr>
          <w:trHeight w:val="187"/>
        </w:trPr>
        <w:tc>
          <w:tcPr>
            <w:tcW w:w="393" w:type="dxa"/>
            <w:tcBorders>
              <w:left w:val="single" w:sz="12" w:space="0" w:color="000000"/>
            </w:tcBorders>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3</w:t>
            </w:r>
          </w:p>
        </w:tc>
        <w:tc>
          <w:tcPr>
            <w:tcW w:w="248"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60"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91"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76"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48"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5"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3"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5"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p>
        </w:tc>
        <w:tc>
          <w:tcPr>
            <w:tcW w:w="254" w:type="dxa"/>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b/>
                <w:bCs/>
                <w:sz w:val="16"/>
                <w:szCs w:val="16"/>
                <w:lang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0"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8"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47" w:type="dxa"/>
            <w:gridSpan w:val="2"/>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р</w:t>
            </w:r>
          </w:p>
        </w:tc>
        <w:tc>
          <w:tcPr>
            <w:tcW w:w="236"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э</w:t>
            </w:r>
          </w:p>
        </w:tc>
        <w:tc>
          <w:tcPr>
            <w:tcW w:w="259"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98" w:type="dxa"/>
            <w:vAlign w:val="center"/>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99" w:type="dxa"/>
            <w:vAlign w:val="center"/>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98" w:type="dxa"/>
            <w:vAlign w:val="center"/>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99"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36" w:type="dxa"/>
            <w:gridSpan w:val="2"/>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64"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70"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36"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36"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36" w:type="dxa"/>
            <w:gridSpan w:val="2"/>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82"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298" w:type="dxa"/>
            <w:tcBorders>
              <w:right w:val="single" w:sz="12" w:space="0" w:color="000000"/>
            </w:tcBorders>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314" w:type="dxa"/>
            <w:tcBorders>
              <w:left w:val="single" w:sz="12" w:space="0" w:color="000000"/>
            </w:tcBorders>
          </w:tcPr>
          <w:p w:rsidR="00BD66FB" w:rsidRPr="003E5C3B" w:rsidRDefault="00BD66FB" w:rsidP="00A6552E">
            <w:pPr>
              <w:spacing w:after="0" w:line="240" w:lineRule="auto"/>
              <w:ind w:left="-52"/>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33</w:t>
            </w:r>
          </w:p>
        </w:tc>
        <w:tc>
          <w:tcPr>
            <w:tcW w:w="491" w:type="dxa"/>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1</w:t>
            </w:r>
          </w:p>
        </w:tc>
        <w:tc>
          <w:tcPr>
            <w:tcW w:w="441" w:type="dxa"/>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1</w:t>
            </w:r>
          </w:p>
        </w:tc>
        <w:tc>
          <w:tcPr>
            <w:tcW w:w="325" w:type="dxa"/>
            <w:gridSpan w:val="2"/>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p>
        </w:tc>
        <w:tc>
          <w:tcPr>
            <w:tcW w:w="412" w:type="dxa"/>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17</w:t>
            </w:r>
          </w:p>
        </w:tc>
        <w:tc>
          <w:tcPr>
            <w:tcW w:w="298" w:type="dxa"/>
            <w:tcBorders>
              <w:right w:val="single" w:sz="12" w:space="0" w:color="000000"/>
            </w:tcBorders>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52</w:t>
            </w:r>
          </w:p>
        </w:tc>
      </w:tr>
      <w:tr w:rsidR="00BD66FB" w:rsidRPr="003E5C3B">
        <w:trPr>
          <w:trHeight w:val="187"/>
        </w:trPr>
        <w:tc>
          <w:tcPr>
            <w:tcW w:w="393" w:type="dxa"/>
            <w:tcBorders>
              <w:left w:val="single" w:sz="12" w:space="0" w:color="000000"/>
            </w:tcBorders>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4</w:t>
            </w:r>
          </w:p>
        </w:tc>
        <w:tc>
          <w:tcPr>
            <w:tcW w:w="248"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60"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91"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76"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48"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5"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3"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5"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b/>
                <w:bCs/>
                <w:sz w:val="16"/>
                <w:szCs w:val="16"/>
                <w:lang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0"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8"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47" w:type="dxa"/>
            <w:gridSpan w:val="2"/>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р</w:t>
            </w:r>
          </w:p>
        </w:tc>
        <w:tc>
          <w:tcPr>
            <w:tcW w:w="236"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э</w:t>
            </w:r>
          </w:p>
        </w:tc>
        <w:tc>
          <w:tcPr>
            <w:tcW w:w="259"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98"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99"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98"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99"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36" w:type="dxa"/>
            <w:gridSpan w:val="2"/>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64"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70"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36"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36"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36" w:type="dxa"/>
            <w:gridSpan w:val="2"/>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82"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98" w:type="dxa"/>
            <w:tcBorders>
              <w:right w:val="single" w:sz="12" w:space="0" w:color="000000"/>
            </w:tcBorders>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314" w:type="dxa"/>
            <w:tcBorders>
              <w:left w:val="single" w:sz="12" w:space="0" w:color="000000"/>
            </w:tcBorders>
          </w:tcPr>
          <w:p w:rsidR="00BD66FB" w:rsidRPr="003E5C3B" w:rsidRDefault="00BD66FB" w:rsidP="00A6552E">
            <w:pPr>
              <w:spacing w:after="0" w:line="240" w:lineRule="auto"/>
              <w:ind w:left="-52"/>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33</w:t>
            </w:r>
          </w:p>
        </w:tc>
        <w:tc>
          <w:tcPr>
            <w:tcW w:w="491" w:type="dxa"/>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1</w:t>
            </w:r>
          </w:p>
        </w:tc>
        <w:tc>
          <w:tcPr>
            <w:tcW w:w="441" w:type="dxa"/>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1</w:t>
            </w:r>
          </w:p>
        </w:tc>
        <w:tc>
          <w:tcPr>
            <w:tcW w:w="325" w:type="dxa"/>
            <w:gridSpan w:val="2"/>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p>
        </w:tc>
        <w:tc>
          <w:tcPr>
            <w:tcW w:w="412" w:type="dxa"/>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17</w:t>
            </w:r>
          </w:p>
        </w:tc>
        <w:tc>
          <w:tcPr>
            <w:tcW w:w="298" w:type="dxa"/>
            <w:tcBorders>
              <w:right w:val="single" w:sz="12" w:space="0" w:color="000000"/>
            </w:tcBorders>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52</w:t>
            </w:r>
          </w:p>
        </w:tc>
      </w:tr>
      <w:tr w:rsidR="00BD66FB" w:rsidRPr="003E5C3B">
        <w:trPr>
          <w:trHeight w:val="187"/>
        </w:trPr>
        <w:tc>
          <w:tcPr>
            <w:tcW w:w="393" w:type="dxa"/>
            <w:tcBorders>
              <w:left w:val="single" w:sz="12" w:space="0" w:color="000000"/>
            </w:tcBorders>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5</w:t>
            </w:r>
          </w:p>
        </w:tc>
        <w:tc>
          <w:tcPr>
            <w:tcW w:w="248"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60"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91"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76"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48"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5"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3"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5"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b/>
                <w:bCs/>
                <w:sz w:val="16"/>
                <w:szCs w:val="16"/>
                <w:lang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0"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8"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47" w:type="dxa"/>
            <w:gridSpan w:val="2"/>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р</w:t>
            </w:r>
          </w:p>
        </w:tc>
        <w:tc>
          <w:tcPr>
            <w:tcW w:w="236"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э</w:t>
            </w:r>
          </w:p>
        </w:tc>
        <w:tc>
          <w:tcPr>
            <w:tcW w:w="259"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98"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99"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98"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99"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36" w:type="dxa"/>
            <w:gridSpan w:val="2"/>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64"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70"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36"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36"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36" w:type="dxa"/>
            <w:gridSpan w:val="2"/>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82"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98" w:type="dxa"/>
            <w:tcBorders>
              <w:right w:val="single" w:sz="12" w:space="0" w:color="000000"/>
            </w:tcBorders>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314" w:type="dxa"/>
            <w:tcBorders>
              <w:left w:val="single" w:sz="12" w:space="0" w:color="000000"/>
            </w:tcBorders>
          </w:tcPr>
          <w:p w:rsidR="00BD66FB" w:rsidRPr="003E5C3B" w:rsidRDefault="00BD66FB" w:rsidP="00A6552E">
            <w:pPr>
              <w:spacing w:after="0" w:line="240" w:lineRule="auto"/>
              <w:ind w:left="-52"/>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33</w:t>
            </w:r>
          </w:p>
        </w:tc>
        <w:tc>
          <w:tcPr>
            <w:tcW w:w="491" w:type="dxa"/>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1</w:t>
            </w:r>
          </w:p>
        </w:tc>
        <w:tc>
          <w:tcPr>
            <w:tcW w:w="441" w:type="dxa"/>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1</w:t>
            </w:r>
          </w:p>
        </w:tc>
        <w:tc>
          <w:tcPr>
            <w:tcW w:w="325" w:type="dxa"/>
            <w:gridSpan w:val="2"/>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p>
        </w:tc>
        <w:tc>
          <w:tcPr>
            <w:tcW w:w="412" w:type="dxa"/>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17</w:t>
            </w:r>
          </w:p>
        </w:tc>
        <w:tc>
          <w:tcPr>
            <w:tcW w:w="298" w:type="dxa"/>
            <w:tcBorders>
              <w:right w:val="single" w:sz="12" w:space="0" w:color="000000"/>
            </w:tcBorders>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52</w:t>
            </w:r>
          </w:p>
        </w:tc>
      </w:tr>
      <w:tr w:rsidR="00BD66FB" w:rsidRPr="003E5C3B">
        <w:trPr>
          <w:trHeight w:val="187"/>
        </w:trPr>
        <w:tc>
          <w:tcPr>
            <w:tcW w:w="393" w:type="dxa"/>
            <w:tcBorders>
              <w:left w:val="single" w:sz="12" w:space="0" w:color="000000"/>
            </w:tcBorders>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6</w:t>
            </w:r>
          </w:p>
        </w:tc>
        <w:tc>
          <w:tcPr>
            <w:tcW w:w="248"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60"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91"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76"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48"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5"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3"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5"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b/>
                <w:bCs/>
                <w:sz w:val="16"/>
                <w:szCs w:val="16"/>
                <w:lang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0"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8"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47" w:type="dxa"/>
            <w:gridSpan w:val="2"/>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р</w:t>
            </w:r>
          </w:p>
        </w:tc>
        <w:tc>
          <w:tcPr>
            <w:tcW w:w="236"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э</w:t>
            </w:r>
          </w:p>
        </w:tc>
        <w:tc>
          <w:tcPr>
            <w:tcW w:w="259"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98"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99"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98"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99"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36" w:type="dxa"/>
            <w:gridSpan w:val="2"/>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64"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70"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36"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36"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36" w:type="dxa"/>
            <w:gridSpan w:val="2"/>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82"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98" w:type="dxa"/>
            <w:tcBorders>
              <w:right w:val="single" w:sz="12" w:space="0" w:color="000000"/>
            </w:tcBorders>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314" w:type="dxa"/>
            <w:tcBorders>
              <w:left w:val="single" w:sz="12" w:space="0" w:color="000000"/>
            </w:tcBorders>
          </w:tcPr>
          <w:p w:rsidR="00BD66FB" w:rsidRPr="003E5C3B" w:rsidRDefault="00BD66FB" w:rsidP="00A6552E">
            <w:pPr>
              <w:spacing w:after="0" w:line="240" w:lineRule="auto"/>
              <w:ind w:left="-52"/>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33</w:t>
            </w:r>
          </w:p>
        </w:tc>
        <w:tc>
          <w:tcPr>
            <w:tcW w:w="491" w:type="dxa"/>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1</w:t>
            </w:r>
          </w:p>
        </w:tc>
        <w:tc>
          <w:tcPr>
            <w:tcW w:w="441" w:type="dxa"/>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1</w:t>
            </w:r>
          </w:p>
        </w:tc>
        <w:tc>
          <w:tcPr>
            <w:tcW w:w="325" w:type="dxa"/>
            <w:gridSpan w:val="2"/>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p>
        </w:tc>
        <w:tc>
          <w:tcPr>
            <w:tcW w:w="412" w:type="dxa"/>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17</w:t>
            </w:r>
          </w:p>
        </w:tc>
        <w:tc>
          <w:tcPr>
            <w:tcW w:w="298" w:type="dxa"/>
            <w:tcBorders>
              <w:right w:val="single" w:sz="12" w:space="0" w:color="000000"/>
            </w:tcBorders>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52</w:t>
            </w:r>
          </w:p>
        </w:tc>
      </w:tr>
      <w:tr w:rsidR="00BD66FB" w:rsidRPr="003E5C3B">
        <w:trPr>
          <w:trHeight w:val="187"/>
        </w:trPr>
        <w:tc>
          <w:tcPr>
            <w:tcW w:w="393" w:type="dxa"/>
            <w:tcBorders>
              <w:left w:val="single" w:sz="12" w:space="0" w:color="000000"/>
            </w:tcBorders>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7</w:t>
            </w:r>
          </w:p>
        </w:tc>
        <w:tc>
          <w:tcPr>
            <w:tcW w:w="248"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60"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91"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76"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48"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5"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3"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5"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b/>
                <w:bCs/>
                <w:sz w:val="16"/>
                <w:szCs w:val="16"/>
                <w:lang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0"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8"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47" w:type="dxa"/>
            <w:gridSpan w:val="2"/>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р</w:t>
            </w:r>
          </w:p>
        </w:tc>
        <w:tc>
          <w:tcPr>
            <w:tcW w:w="236"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э</w:t>
            </w:r>
          </w:p>
        </w:tc>
        <w:tc>
          <w:tcPr>
            <w:tcW w:w="259"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98"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99"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98" w:type="dxa"/>
            <w:vAlign w:val="center"/>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99"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36" w:type="dxa"/>
            <w:gridSpan w:val="2"/>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64"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70"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36"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36"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36" w:type="dxa"/>
            <w:gridSpan w:val="2"/>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82"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298" w:type="dxa"/>
            <w:tcBorders>
              <w:right w:val="single" w:sz="12" w:space="0" w:color="000000"/>
            </w:tcBorders>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sz w:val="16"/>
                <w:szCs w:val="16"/>
                <w:lang w:val="ru-RU" w:eastAsia="ru-RU"/>
              </w:rPr>
              <w:t>=</w:t>
            </w:r>
          </w:p>
        </w:tc>
        <w:tc>
          <w:tcPr>
            <w:tcW w:w="314" w:type="dxa"/>
            <w:tcBorders>
              <w:left w:val="single" w:sz="12" w:space="0" w:color="000000"/>
            </w:tcBorders>
          </w:tcPr>
          <w:p w:rsidR="00BD66FB" w:rsidRPr="003E5C3B" w:rsidRDefault="00BD66FB" w:rsidP="00A6552E">
            <w:pPr>
              <w:spacing w:after="0" w:line="240" w:lineRule="auto"/>
              <w:ind w:left="-52"/>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33</w:t>
            </w:r>
          </w:p>
        </w:tc>
        <w:tc>
          <w:tcPr>
            <w:tcW w:w="491" w:type="dxa"/>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1</w:t>
            </w:r>
          </w:p>
        </w:tc>
        <w:tc>
          <w:tcPr>
            <w:tcW w:w="441" w:type="dxa"/>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1</w:t>
            </w:r>
          </w:p>
        </w:tc>
        <w:tc>
          <w:tcPr>
            <w:tcW w:w="325" w:type="dxa"/>
            <w:gridSpan w:val="2"/>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p>
        </w:tc>
        <w:tc>
          <w:tcPr>
            <w:tcW w:w="412" w:type="dxa"/>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17</w:t>
            </w:r>
          </w:p>
        </w:tc>
        <w:tc>
          <w:tcPr>
            <w:tcW w:w="298" w:type="dxa"/>
            <w:tcBorders>
              <w:right w:val="single" w:sz="12" w:space="0" w:color="000000"/>
            </w:tcBorders>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52</w:t>
            </w:r>
          </w:p>
        </w:tc>
      </w:tr>
      <w:tr w:rsidR="00BD66FB" w:rsidRPr="003E5C3B">
        <w:trPr>
          <w:trHeight w:val="187"/>
        </w:trPr>
        <w:tc>
          <w:tcPr>
            <w:tcW w:w="393" w:type="dxa"/>
            <w:tcBorders>
              <w:left w:val="single" w:sz="12" w:space="0" w:color="000000"/>
            </w:tcBorders>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8</w:t>
            </w:r>
          </w:p>
        </w:tc>
        <w:tc>
          <w:tcPr>
            <w:tcW w:w="248"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60"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91"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76"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48"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5"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3"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5"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b/>
                <w:bCs/>
                <w:sz w:val="16"/>
                <w:szCs w:val="16"/>
                <w:lang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0"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8"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gridSpan w:val="2"/>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w:t>
            </w: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54"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47" w:type="dxa"/>
            <w:gridSpan w:val="2"/>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р</w:t>
            </w:r>
          </w:p>
        </w:tc>
        <w:tc>
          <w:tcPr>
            <w:tcW w:w="236" w:type="dxa"/>
            <w:vAlign w:val="center"/>
          </w:tcPr>
          <w:p w:rsidR="00BD66FB" w:rsidRPr="003E5C3B" w:rsidRDefault="00BD66FB" w:rsidP="00A6552E">
            <w:pPr>
              <w:spacing w:after="0" w:line="240" w:lineRule="auto"/>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и</w:t>
            </w:r>
          </w:p>
        </w:tc>
        <w:tc>
          <w:tcPr>
            <w:tcW w:w="259" w:type="dxa"/>
            <w:vAlign w:val="center"/>
          </w:tcPr>
          <w:p w:rsidR="00BD66FB" w:rsidRPr="003E5C3B" w:rsidRDefault="00BD66FB" w:rsidP="00A6552E">
            <w:pPr>
              <w:spacing w:after="0" w:line="240" w:lineRule="auto"/>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и</w:t>
            </w:r>
          </w:p>
        </w:tc>
        <w:tc>
          <w:tcPr>
            <w:tcW w:w="298"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99" w:type="dxa"/>
            <w:vAlign w:val="center"/>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98" w:type="dxa"/>
            <w:vAlign w:val="center"/>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p>
        </w:tc>
        <w:tc>
          <w:tcPr>
            <w:tcW w:w="299"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p>
        </w:tc>
        <w:tc>
          <w:tcPr>
            <w:tcW w:w="236" w:type="dxa"/>
            <w:gridSpan w:val="2"/>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p>
        </w:tc>
        <w:tc>
          <w:tcPr>
            <w:tcW w:w="264"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p>
        </w:tc>
        <w:tc>
          <w:tcPr>
            <w:tcW w:w="270"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p>
        </w:tc>
        <w:tc>
          <w:tcPr>
            <w:tcW w:w="236"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p>
        </w:tc>
        <w:tc>
          <w:tcPr>
            <w:tcW w:w="236"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p>
        </w:tc>
        <w:tc>
          <w:tcPr>
            <w:tcW w:w="236" w:type="dxa"/>
            <w:gridSpan w:val="2"/>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p>
        </w:tc>
        <w:tc>
          <w:tcPr>
            <w:tcW w:w="282" w:type="dxa"/>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p>
        </w:tc>
        <w:tc>
          <w:tcPr>
            <w:tcW w:w="298" w:type="dxa"/>
            <w:tcBorders>
              <w:right w:val="single" w:sz="12" w:space="0" w:color="000000"/>
            </w:tcBorders>
            <w:vAlign w:val="center"/>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p>
        </w:tc>
        <w:tc>
          <w:tcPr>
            <w:tcW w:w="314" w:type="dxa"/>
            <w:tcBorders>
              <w:left w:val="single" w:sz="12" w:space="0" w:color="000000"/>
            </w:tcBorders>
          </w:tcPr>
          <w:p w:rsidR="00BD66FB" w:rsidRPr="003E5C3B" w:rsidRDefault="00BD66FB" w:rsidP="00A6552E">
            <w:pPr>
              <w:spacing w:after="0" w:line="240" w:lineRule="auto"/>
              <w:ind w:left="-52"/>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33</w:t>
            </w:r>
          </w:p>
        </w:tc>
        <w:tc>
          <w:tcPr>
            <w:tcW w:w="491" w:type="dxa"/>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w:t>
            </w:r>
          </w:p>
        </w:tc>
        <w:tc>
          <w:tcPr>
            <w:tcW w:w="441" w:type="dxa"/>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1</w:t>
            </w:r>
          </w:p>
        </w:tc>
        <w:tc>
          <w:tcPr>
            <w:tcW w:w="325" w:type="dxa"/>
            <w:gridSpan w:val="2"/>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2</w:t>
            </w:r>
          </w:p>
        </w:tc>
        <w:tc>
          <w:tcPr>
            <w:tcW w:w="412" w:type="dxa"/>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4</w:t>
            </w:r>
          </w:p>
        </w:tc>
        <w:tc>
          <w:tcPr>
            <w:tcW w:w="298" w:type="dxa"/>
            <w:tcBorders>
              <w:right w:val="single" w:sz="12" w:space="0" w:color="000000"/>
            </w:tcBorders>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40</w:t>
            </w:r>
          </w:p>
        </w:tc>
      </w:tr>
      <w:tr w:rsidR="00BD66FB" w:rsidRPr="003E5C3B">
        <w:trPr>
          <w:trHeight w:val="187"/>
        </w:trPr>
        <w:tc>
          <w:tcPr>
            <w:tcW w:w="11482" w:type="dxa"/>
            <w:gridSpan w:val="49"/>
            <w:tcBorders>
              <w:top w:val="single" w:sz="12" w:space="0" w:color="000000"/>
              <w:left w:val="nil"/>
              <w:bottom w:val="nil"/>
              <w:right w:val="nil"/>
            </w:tcBorders>
          </w:tcPr>
          <w:p w:rsidR="00BD66FB" w:rsidRPr="003E5C3B" w:rsidRDefault="00BD66FB" w:rsidP="00A6552E">
            <w:pPr>
              <w:spacing w:after="0" w:line="240" w:lineRule="auto"/>
              <w:jc w:val="center"/>
              <w:rPr>
                <w:rFonts w:ascii="Times New Roman" w:hAnsi="Times New Roman" w:cs="Times New Roman"/>
                <w:sz w:val="16"/>
                <w:szCs w:val="16"/>
                <w:lang w:val="ru-RU" w:eastAsia="ru-RU"/>
              </w:rPr>
            </w:pPr>
          </w:p>
        </w:tc>
        <w:tc>
          <w:tcPr>
            <w:tcW w:w="2357" w:type="dxa"/>
            <w:gridSpan w:val="11"/>
            <w:tcBorders>
              <w:top w:val="single" w:sz="12" w:space="0" w:color="000000"/>
              <w:left w:val="nil"/>
              <w:bottom w:val="nil"/>
              <w:right w:val="single" w:sz="12" w:space="0" w:color="000000"/>
            </w:tcBorders>
          </w:tcPr>
          <w:p w:rsidR="00BD66FB" w:rsidRPr="003E5C3B" w:rsidRDefault="00BD66FB" w:rsidP="00A6552E">
            <w:pPr>
              <w:spacing w:after="0" w:line="240" w:lineRule="auto"/>
              <w:jc w:val="right"/>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ИТОГО</w:t>
            </w:r>
          </w:p>
        </w:tc>
        <w:tc>
          <w:tcPr>
            <w:tcW w:w="314" w:type="dxa"/>
            <w:tcBorders>
              <w:left w:val="single" w:sz="12" w:space="0" w:color="000000"/>
              <w:bottom w:val="single" w:sz="12" w:space="0" w:color="000000"/>
            </w:tcBorders>
          </w:tcPr>
          <w:p w:rsidR="00BD66FB" w:rsidRPr="003E5C3B" w:rsidRDefault="00BD66FB" w:rsidP="00A6552E">
            <w:pPr>
              <w:spacing w:after="0" w:line="240" w:lineRule="auto"/>
              <w:ind w:left="-91" w:right="-9" w:firstLine="14"/>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263</w:t>
            </w:r>
          </w:p>
        </w:tc>
        <w:tc>
          <w:tcPr>
            <w:tcW w:w="491" w:type="dxa"/>
            <w:tcBorders>
              <w:bottom w:val="single" w:sz="12" w:space="0" w:color="000000"/>
            </w:tcBorders>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7</w:t>
            </w:r>
          </w:p>
        </w:tc>
        <w:tc>
          <w:tcPr>
            <w:tcW w:w="441" w:type="dxa"/>
            <w:tcBorders>
              <w:bottom w:val="single" w:sz="12" w:space="0" w:color="000000"/>
            </w:tcBorders>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8</w:t>
            </w:r>
          </w:p>
        </w:tc>
        <w:tc>
          <w:tcPr>
            <w:tcW w:w="325" w:type="dxa"/>
            <w:gridSpan w:val="2"/>
            <w:tcBorders>
              <w:bottom w:val="single" w:sz="12" w:space="0" w:color="000000"/>
            </w:tcBorders>
          </w:tcPr>
          <w:p w:rsidR="00BD66FB" w:rsidRPr="003E5C3B" w:rsidRDefault="00BD66FB" w:rsidP="00A6552E">
            <w:pPr>
              <w:spacing w:after="0" w:line="240" w:lineRule="auto"/>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2</w:t>
            </w:r>
          </w:p>
        </w:tc>
        <w:tc>
          <w:tcPr>
            <w:tcW w:w="412" w:type="dxa"/>
            <w:tcBorders>
              <w:bottom w:val="single" w:sz="12" w:space="0" w:color="000000"/>
            </w:tcBorders>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124</w:t>
            </w:r>
          </w:p>
        </w:tc>
        <w:tc>
          <w:tcPr>
            <w:tcW w:w="298" w:type="dxa"/>
            <w:tcBorders>
              <w:bottom w:val="single" w:sz="12" w:space="0" w:color="000000"/>
              <w:right w:val="single" w:sz="12" w:space="0" w:color="000000"/>
            </w:tcBorders>
          </w:tcPr>
          <w:p w:rsidR="00BD66FB" w:rsidRPr="003E5C3B" w:rsidRDefault="00BD66FB" w:rsidP="00A6552E">
            <w:pPr>
              <w:spacing w:after="0" w:line="240" w:lineRule="auto"/>
              <w:ind w:left="-51" w:right="-51"/>
              <w:jc w:val="center"/>
              <w:rPr>
                <w:rFonts w:ascii="Times New Roman" w:hAnsi="Times New Roman" w:cs="Times New Roman"/>
                <w:b/>
                <w:bCs/>
                <w:sz w:val="16"/>
                <w:szCs w:val="16"/>
                <w:lang w:val="ru-RU" w:eastAsia="ru-RU"/>
              </w:rPr>
            </w:pPr>
            <w:r w:rsidRPr="003E5C3B">
              <w:rPr>
                <w:rFonts w:ascii="Times New Roman" w:hAnsi="Times New Roman" w:cs="Times New Roman"/>
                <w:b/>
                <w:bCs/>
                <w:sz w:val="16"/>
                <w:szCs w:val="16"/>
                <w:lang w:val="ru-RU" w:eastAsia="ru-RU"/>
              </w:rPr>
              <w:t>404</w:t>
            </w:r>
          </w:p>
        </w:tc>
      </w:tr>
      <w:tr w:rsidR="00BD66FB" w:rsidRPr="003E5C3B">
        <w:tblPrEx>
          <w:tblInd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873"/>
        </w:trPr>
        <w:tc>
          <w:tcPr>
            <w:tcW w:w="2135" w:type="dxa"/>
            <w:gridSpan w:val="8"/>
          </w:tcPr>
          <w:p w:rsidR="00BD66FB" w:rsidRPr="003E5C3B" w:rsidRDefault="00BD66FB" w:rsidP="00A6552E">
            <w:pPr>
              <w:widowControl w:val="0"/>
              <w:autoSpaceDE w:val="0"/>
              <w:autoSpaceDN w:val="0"/>
              <w:adjustRightInd w:val="0"/>
              <w:spacing w:after="0" w:line="240" w:lineRule="auto"/>
              <w:rPr>
                <w:rFonts w:ascii="Times New Roman" w:hAnsi="Times New Roman" w:cs="Times New Roman"/>
                <w:b/>
                <w:bCs/>
                <w:sz w:val="16"/>
                <w:szCs w:val="16"/>
                <w:u w:val="single"/>
                <w:lang w:val="ru-RU" w:eastAsia="ru-RU"/>
              </w:rPr>
            </w:pPr>
          </w:p>
          <w:p w:rsidR="00BD66FB" w:rsidRPr="003E5C3B" w:rsidRDefault="00BD66FB" w:rsidP="00A6552E">
            <w:pPr>
              <w:widowControl w:val="0"/>
              <w:autoSpaceDE w:val="0"/>
              <w:autoSpaceDN w:val="0"/>
              <w:adjustRightInd w:val="0"/>
              <w:spacing w:after="0" w:line="240" w:lineRule="auto"/>
              <w:rPr>
                <w:rFonts w:ascii="Times New Roman" w:hAnsi="Times New Roman" w:cs="Times New Roman"/>
                <w:b/>
                <w:bCs/>
                <w:sz w:val="16"/>
                <w:szCs w:val="16"/>
                <w:u w:val="single"/>
                <w:lang w:val="ru-RU" w:eastAsia="ru-RU"/>
              </w:rPr>
            </w:pPr>
          </w:p>
          <w:p w:rsidR="00BD66FB" w:rsidRPr="003E5C3B" w:rsidRDefault="00BD66FB" w:rsidP="00A6552E">
            <w:pPr>
              <w:widowControl w:val="0"/>
              <w:autoSpaceDE w:val="0"/>
              <w:autoSpaceDN w:val="0"/>
              <w:adjustRightInd w:val="0"/>
              <w:spacing w:after="0" w:line="240" w:lineRule="auto"/>
              <w:rPr>
                <w:rFonts w:ascii="Times New Roman" w:hAnsi="Times New Roman" w:cs="Times New Roman"/>
                <w:b/>
                <w:bCs/>
                <w:sz w:val="16"/>
                <w:szCs w:val="16"/>
                <w:u w:val="single"/>
                <w:lang w:val="ru-RU" w:eastAsia="ru-RU"/>
              </w:rPr>
            </w:pPr>
            <w:r w:rsidRPr="003E5C3B">
              <w:rPr>
                <w:rFonts w:ascii="Times New Roman" w:hAnsi="Times New Roman" w:cs="Times New Roman"/>
                <w:b/>
                <w:bCs/>
                <w:sz w:val="16"/>
                <w:szCs w:val="16"/>
                <w:u w:val="single"/>
                <w:lang w:val="ru-RU" w:eastAsia="ru-RU"/>
              </w:rPr>
              <w:t>Обозначения:</w:t>
            </w:r>
          </w:p>
        </w:tc>
        <w:tc>
          <w:tcPr>
            <w:tcW w:w="1869" w:type="dxa"/>
            <w:gridSpan w:val="9"/>
          </w:tcPr>
          <w:p w:rsidR="00BD66FB" w:rsidRPr="003E5C3B" w:rsidRDefault="00BD66FB" w:rsidP="00A6552E">
            <w:pPr>
              <w:widowControl w:val="0"/>
              <w:autoSpaceDE w:val="0"/>
              <w:autoSpaceDN w:val="0"/>
              <w:adjustRightInd w:val="0"/>
              <w:spacing w:after="0" w:line="240" w:lineRule="auto"/>
              <w:rPr>
                <w:rFonts w:ascii="Times New Roman" w:hAnsi="Times New Roman" w:cs="Times New Roman"/>
                <w:sz w:val="16"/>
                <w:szCs w:val="16"/>
                <w:lang w:val="ru-RU" w:eastAsia="ru-RU"/>
              </w:rPr>
            </w:pPr>
          </w:p>
          <w:p w:rsidR="00BD66FB" w:rsidRPr="003E5C3B" w:rsidRDefault="00BD66FB" w:rsidP="00A6552E">
            <w:pPr>
              <w:widowControl w:val="0"/>
              <w:autoSpaceDE w:val="0"/>
              <w:autoSpaceDN w:val="0"/>
              <w:adjustRightInd w:val="0"/>
              <w:spacing w:after="0" w:line="240" w:lineRule="auto"/>
              <w:rPr>
                <w:rFonts w:ascii="Times New Roman" w:hAnsi="Times New Roman" w:cs="Times New Roman"/>
                <w:sz w:val="16"/>
                <w:szCs w:val="16"/>
                <w:lang w:val="ru-RU" w:eastAsia="ru-RU"/>
              </w:rPr>
            </w:pPr>
          </w:p>
          <w:p w:rsidR="00BD66FB" w:rsidRPr="003E5C3B" w:rsidRDefault="00BD66FB" w:rsidP="00A6552E">
            <w:pPr>
              <w:widowControl w:val="0"/>
              <w:autoSpaceDE w:val="0"/>
              <w:autoSpaceDN w:val="0"/>
              <w:adjustRightInd w:val="0"/>
              <w:spacing w:after="0" w:line="240" w:lineRule="auto"/>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Аудиторные занятия</w:t>
            </w:r>
          </w:p>
        </w:tc>
        <w:tc>
          <w:tcPr>
            <w:tcW w:w="2438" w:type="dxa"/>
            <w:gridSpan w:val="10"/>
          </w:tcPr>
          <w:p w:rsidR="00BD66FB" w:rsidRPr="003E5C3B" w:rsidRDefault="00BD66FB" w:rsidP="00A6552E">
            <w:pPr>
              <w:widowControl w:val="0"/>
              <w:autoSpaceDE w:val="0"/>
              <w:autoSpaceDN w:val="0"/>
              <w:adjustRightInd w:val="0"/>
              <w:spacing w:after="0" w:line="240" w:lineRule="auto"/>
              <w:rPr>
                <w:rFonts w:ascii="Times New Roman" w:hAnsi="Times New Roman" w:cs="Times New Roman"/>
                <w:sz w:val="16"/>
                <w:szCs w:val="16"/>
                <w:lang w:val="ru-RU" w:eastAsia="ru-RU"/>
              </w:rPr>
            </w:pPr>
          </w:p>
          <w:p w:rsidR="00BD66FB" w:rsidRPr="003E5C3B" w:rsidRDefault="00BD66FB" w:rsidP="00A6552E">
            <w:pPr>
              <w:widowControl w:val="0"/>
              <w:autoSpaceDE w:val="0"/>
              <w:autoSpaceDN w:val="0"/>
              <w:adjustRightInd w:val="0"/>
              <w:spacing w:after="0" w:line="240" w:lineRule="auto"/>
              <w:rPr>
                <w:rFonts w:ascii="Times New Roman" w:hAnsi="Times New Roman" w:cs="Times New Roman"/>
                <w:sz w:val="16"/>
                <w:szCs w:val="16"/>
                <w:lang w:val="ru-RU" w:eastAsia="ru-RU"/>
              </w:rPr>
            </w:pPr>
          </w:p>
          <w:p w:rsidR="00BD66FB" w:rsidRPr="003E5C3B" w:rsidRDefault="00BD66FB" w:rsidP="00A6552E">
            <w:pPr>
              <w:widowControl w:val="0"/>
              <w:autoSpaceDE w:val="0"/>
              <w:autoSpaceDN w:val="0"/>
              <w:adjustRightInd w:val="0"/>
              <w:spacing w:after="0" w:line="240" w:lineRule="auto"/>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Резерв учебного времени</w:t>
            </w:r>
          </w:p>
        </w:tc>
        <w:tc>
          <w:tcPr>
            <w:tcW w:w="1732" w:type="dxa"/>
            <w:gridSpan w:val="8"/>
          </w:tcPr>
          <w:p w:rsidR="00BD66FB" w:rsidRPr="003E5C3B" w:rsidRDefault="00BD66FB" w:rsidP="00A6552E">
            <w:pPr>
              <w:widowControl w:val="0"/>
              <w:autoSpaceDE w:val="0"/>
              <w:autoSpaceDN w:val="0"/>
              <w:adjustRightInd w:val="0"/>
              <w:spacing w:after="0" w:line="240" w:lineRule="auto"/>
              <w:rPr>
                <w:rFonts w:ascii="Times New Roman" w:hAnsi="Times New Roman" w:cs="Times New Roman"/>
                <w:sz w:val="16"/>
                <w:szCs w:val="16"/>
                <w:lang w:val="ru-RU" w:eastAsia="ru-RU"/>
              </w:rPr>
            </w:pPr>
          </w:p>
        </w:tc>
        <w:tc>
          <w:tcPr>
            <w:tcW w:w="1912" w:type="dxa"/>
            <w:gridSpan w:val="8"/>
            <w:tcMar>
              <w:top w:w="0" w:type="dxa"/>
              <w:left w:w="15" w:type="dxa"/>
              <w:bottom w:w="0" w:type="dxa"/>
              <w:right w:w="15" w:type="dxa"/>
            </w:tcMar>
          </w:tcPr>
          <w:p w:rsidR="00BD66FB" w:rsidRPr="003E5C3B" w:rsidRDefault="00BD66FB" w:rsidP="00A6552E">
            <w:pPr>
              <w:widowControl w:val="0"/>
              <w:autoSpaceDE w:val="0"/>
              <w:autoSpaceDN w:val="0"/>
              <w:adjustRightInd w:val="0"/>
              <w:spacing w:after="0" w:line="240" w:lineRule="auto"/>
              <w:rPr>
                <w:rFonts w:ascii="Times New Roman" w:hAnsi="Times New Roman" w:cs="Times New Roman"/>
                <w:sz w:val="16"/>
                <w:szCs w:val="16"/>
                <w:lang w:val="ru-RU" w:eastAsia="ru-RU"/>
              </w:rPr>
            </w:pPr>
          </w:p>
          <w:p w:rsidR="00BD66FB" w:rsidRPr="003E5C3B" w:rsidRDefault="00BD66FB" w:rsidP="00A6552E">
            <w:pPr>
              <w:widowControl w:val="0"/>
              <w:autoSpaceDE w:val="0"/>
              <w:autoSpaceDN w:val="0"/>
              <w:adjustRightInd w:val="0"/>
              <w:spacing w:after="0" w:line="240" w:lineRule="auto"/>
              <w:rPr>
                <w:rFonts w:ascii="Times New Roman" w:hAnsi="Times New Roman" w:cs="Times New Roman"/>
                <w:sz w:val="16"/>
                <w:szCs w:val="16"/>
                <w:lang w:val="ru-RU" w:eastAsia="ru-RU"/>
              </w:rPr>
            </w:pPr>
          </w:p>
          <w:p w:rsidR="00BD66FB" w:rsidRPr="003E5C3B" w:rsidRDefault="00BD66FB" w:rsidP="00A6552E">
            <w:pPr>
              <w:widowControl w:val="0"/>
              <w:autoSpaceDE w:val="0"/>
              <w:autoSpaceDN w:val="0"/>
              <w:adjustRightInd w:val="0"/>
              <w:spacing w:after="0" w:line="240" w:lineRule="auto"/>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Промежуточная аттестация</w:t>
            </w:r>
          </w:p>
        </w:tc>
        <w:tc>
          <w:tcPr>
            <w:tcW w:w="1918" w:type="dxa"/>
            <w:gridSpan w:val="8"/>
            <w:tcMar>
              <w:top w:w="0" w:type="dxa"/>
              <w:left w:w="15" w:type="dxa"/>
              <w:bottom w:w="0" w:type="dxa"/>
              <w:right w:w="15" w:type="dxa"/>
            </w:tcMar>
          </w:tcPr>
          <w:p w:rsidR="00BD66FB" w:rsidRPr="003E5C3B" w:rsidRDefault="00BD66FB" w:rsidP="00A6552E">
            <w:pPr>
              <w:widowControl w:val="0"/>
              <w:autoSpaceDE w:val="0"/>
              <w:autoSpaceDN w:val="0"/>
              <w:adjustRightInd w:val="0"/>
              <w:spacing w:after="0" w:line="240" w:lineRule="auto"/>
              <w:rPr>
                <w:rFonts w:ascii="Times New Roman" w:hAnsi="Times New Roman" w:cs="Times New Roman"/>
                <w:sz w:val="16"/>
                <w:szCs w:val="16"/>
                <w:lang w:val="ru-RU" w:eastAsia="ru-RU"/>
              </w:rPr>
            </w:pPr>
          </w:p>
          <w:p w:rsidR="00BD66FB" w:rsidRPr="003E5C3B" w:rsidRDefault="00BD66FB" w:rsidP="00A6552E">
            <w:pPr>
              <w:widowControl w:val="0"/>
              <w:autoSpaceDE w:val="0"/>
              <w:autoSpaceDN w:val="0"/>
              <w:adjustRightInd w:val="0"/>
              <w:spacing w:after="0" w:line="240" w:lineRule="auto"/>
              <w:rPr>
                <w:rFonts w:ascii="Times New Roman" w:hAnsi="Times New Roman" w:cs="Times New Roman"/>
                <w:sz w:val="16"/>
                <w:szCs w:val="16"/>
                <w:lang w:val="ru-RU" w:eastAsia="ru-RU"/>
              </w:rPr>
            </w:pPr>
          </w:p>
          <w:p w:rsidR="00BD66FB" w:rsidRPr="003E5C3B" w:rsidRDefault="00BD66FB" w:rsidP="00A6552E">
            <w:pPr>
              <w:widowControl w:val="0"/>
              <w:autoSpaceDE w:val="0"/>
              <w:autoSpaceDN w:val="0"/>
              <w:adjustRightInd w:val="0"/>
              <w:spacing w:after="0" w:line="240" w:lineRule="auto"/>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Итоговая аттестация</w:t>
            </w:r>
          </w:p>
        </w:tc>
        <w:tc>
          <w:tcPr>
            <w:tcW w:w="1253" w:type="dxa"/>
            <w:gridSpan w:val="6"/>
            <w:tcMar>
              <w:top w:w="0" w:type="dxa"/>
              <w:left w:w="15" w:type="dxa"/>
              <w:bottom w:w="0" w:type="dxa"/>
              <w:right w:w="15" w:type="dxa"/>
            </w:tcMar>
          </w:tcPr>
          <w:p w:rsidR="00BD66FB" w:rsidRPr="003E5C3B" w:rsidRDefault="00BD66FB" w:rsidP="00A6552E">
            <w:pPr>
              <w:widowControl w:val="0"/>
              <w:autoSpaceDE w:val="0"/>
              <w:autoSpaceDN w:val="0"/>
              <w:adjustRightInd w:val="0"/>
              <w:spacing w:after="0" w:line="240" w:lineRule="auto"/>
              <w:rPr>
                <w:rFonts w:ascii="Times New Roman" w:hAnsi="Times New Roman" w:cs="Times New Roman"/>
                <w:sz w:val="16"/>
                <w:szCs w:val="16"/>
                <w:lang w:val="ru-RU" w:eastAsia="ru-RU"/>
              </w:rPr>
            </w:pPr>
          </w:p>
        </w:tc>
        <w:tc>
          <w:tcPr>
            <w:tcW w:w="2061" w:type="dxa"/>
            <w:gridSpan w:val="7"/>
            <w:tcMar>
              <w:top w:w="0" w:type="dxa"/>
              <w:left w:w="15" w:type="dxa"/>
              <w:bottom w:w="0" w:type="dxa"/>
              <w:right w:w="15" w:type="dxa"/>
            </w:tcMar>
          </w:tcPr>
          <w:p w:rsidR="00BD66FB" w:rsidRPr="003E5C3B" w:rsidRDefault="00BD66FB" w:rsidP="00A6552E">
            <w:pPr>
              <w:widowControl w:val="0"/>
              <w:autoSpaceDE w:val="0"/>
              <w:autoSpaceDN w:val="0"/>
              <w:adjustRightInd w:val="0"/>
              <w:spacing w:after="0" w:line="240" w:lineRule="auto"/>
              <w:ind w:left="-61" w:firstLine="61"/>
              <w:rPr>
                <w:rFonts w:ascii="Times New Roman" w:hAnsi="Times New Roman" w:cs="Times New Roman"/>
                <w:sz w:val="16"/>
                <w:szCs w:val="16"/>
                <w:lang w:val="ru-RU" w:eastAsia="ru-RU"/>
              </w:rPr>
            </w:pPr>
          </w:p>
          <w:p w:rsidR="00BD66FB" w:rsidRPr="003E5C3B" w:rsidRDefault="00BD66FB" w:rsidP="00A6552E">
            <w:pPr>
              <w:widowControl w:val="0"/>
              <w:autoSpaceDE w:val="0"/>
              <w:autoSpaceDN w:val="0"/>
              <w:adjustRightInd w:val="0"/>
              <w:spacing w:after="0" w:line="240" w:lineRule="auto"/>
              <w:ind w:left="-61" w:firstLine="61"/>
              <w:rPr>
                <w:rFonts w:ascii="Times New Roman" w:hAnsi="Times New Roman" w:cs="Times New Roman"/>
                <w:sz w:val="16"/>
                <w:szCs w:val="16"/>
                <w:lang w:val="ru-RU" w:eastAsia="ru-RU"/>
              </w:rPr>
            </w:pPr>
          </w:p>
          <w:p w:rsidR="00BD66FB" w:rsidRPr="003E5C3B" w:rsidRDefault="00BD66FB" w:rsidP="00A6552E">
            <w:pPr>
              <w:widowControl w:val="0"/>
              <w:autoSpaceDE w:val="0"/>
              <w:autoSpaceDN w:val="0"/>
              <w:adjustRightInd w:val="0"/>
              <w:spacing w:after="0" w:line="240" w:lineRule="auto"/>
              <w:ind w:left="-61" w:firstLine="61"/>
              <w:rPr>
                <w:rFonts w:ascii="Times New Roman" w:hAnsi="Times New Roman" w:cs="Times New Roman"/>
                <w:sz w:val="16"/>
                <w:szCs w:val="16"/>
                <w:lang w:val="ru-RU" w:eastAsia="ru-RU"/>
              </w:rPr>
            </w:pPr>
            <w:r w:rsidRPr="003E5C3B">
              <w:rPr>
                <w:rFonts w:ascii="Times New Roman" w:hAnsi="Times New Roman" w:cs="Times New Roman"/>
                <w:sz w:val="16"/>
                <w:szCs w:val="16"/>
                <w:lang w:val="ru-RU" w:eastAsia="ru-RU"/>
              </w:rPr>
              <w:t>Каникулы</w:t>
            </w:r>
          </w:p>
        </w:tc>
        <w:tc>
          <w:tcPr>
            <w:tcW w:w="802" w:type="dxa"/>
            <w:gridSpan w:val="3"/>
            <w:tcMar>
              <w:top w:w="0" w:type="dxa"/>
              <w:left w:w="15" w:type="dxa"/>
              <w:bottom w:w="0" w:type="dxa"/>
              <w:right w:w="15" w:type="dxa"/>
            </w:tcMar>
          </w:tcPr>
          <w:p w:rsidR="00BD66FB" w:rsidRPr="003E5C3B" w:rsidRDefault="00BD66FB" w:rsidP="00A6552E">
            <w:pPr>
              <w:widowControl w:val="0"/>
              <w:autoSpaceDE w:val="0"/>
              <w:autoSpaceDN w:val="0"/>
              <w:adjustRightInd w:val="0"/>
              <w:spacing w:after="0" w:line="240" w:lineRule="auto"/>
              <w:rPr>
                <w:rFonts w:ascii="Times New Roman" w:hAnsi="Times New Roman" w:cs="Times New Roman"/>
                <w:b/>
                <w:bCs/>
                <w:sz w:val="16"/>
                <w:szCs w:val="16"/>
                <w:lang w:val="ru-RU" w:eastAsia="ru-RU"/>
              </w:rPr>
            </w:pPr>
          </w:p>
        </w:tc>
      </w:tr>
      <w:tr w:rsidR="00BD66FB" w:rsidRPr="003E5C3B">
        <w:tblPrEx>
          <w:tblInd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79"/>
        </w:trPr>
        <w:tc>
          <w:tcPr>
            <w:tcW w:w="2135" w:type="dxa"/>
            <w:gridSpan w:val="8"/>
            <w:vAlign w:val="center"/>
          </w:tcPr>
          <w:p w:rsidR="00BD66FB" w:rsidRPr="003E5C3B" w:rsidRDefault="00BD66FB" w:rsidP="00A6552E">
            <w:pPr>
              <w:widowControl w:val="0"/>
              <w:autoSpaceDE w:val="0"/>
              <w:autoSpaceDN w:val="0"/>
              <w:adjustRightInd w:val="0"/>
              <w:spacing w:after="0" w:line="240" w:lineRule="auto"/>
              <w:rPr>
                <w:rFonts w:ascii="Times New Roman" w:hAnsi="Times New Roman" w:cs="Times New Roman"/>
                <w:b/>
                <w:bCs/>
                <w:sz w:val="16"/>
                <w:szCs w:val="16"/>
                <w:lang w:val="ru-RU" w:eastAsia="ru-RU"/>
              </w:rPr>
            </w:pPr>
          </w:p>
        </w:tc>
        <w:tc>
          <w:tcPr>
            <w:tcW w:w="1869" w:type="dxa"/>
            <w:gridSpan w:val="9"/>
            <w:vAlign w:val="center"/>
          </w:tcPr>
          <w:p w:rsidR="00BD66FB" w:rsidRPr="003E5C3B" w:rsidRDefault="00BD66FB" w:rsidP="00A6552E">
            <w:pPr>
              <w:widowControl w:val="0"/>
              <w:autoSpaceDE w:val="0"/>
              <w:autoSpaceDN w:val="0"/>
              <w:adjustRightInd w:val="0"/>
              <w:spacing w:after="0" w:line="240" w:lineRule="auto"/>
              <w:rPr>
                <w:rFonts w:ascii="Times New Roman" w:hAnsi="Times New Roman" w:cs="Times New Roman"/>
                <w:b/>
                <w:bCs/>
                <w:sz w:val="16"/>
                <w:szCs w:val="16"/>
                <w:lang w:val="ru-RU" w:eastAsia="ru-RU"/>
              </w:rPr>
            </w:pPr>
            <w:r>
              <w:rPr>
                <w:noProof/>
                <w:lang w:val="ru-RU" w:eastAsia="ru-RU"/>
              </w:rPr>
              <w:pict>
                <v:rect id="Прямоугольник 11" o:spid="_x0000_s1026" style="position:absolute;margin-left:0;margin-top:0;width:10.5pt;height:11.1pt;z-index:251657216;visibility:visible;mso-position-horizontal-relative:char;mso-position-vertical-relative:line">
                  <o:lock v:ext="edit" rotation="t" position="t"/>
                  <v:textbox style="mso-next-textbox:#Прямоугольник 11" inset="0,0,0,0">
                    <w:txbxContent>
                      <w:p w:rsidR="00BD66FB" w:rsidRDefault="00BD66FB" w:rsidP="00A243B9">
                        <w:pPr>
                          <w:rPr>
                            <w:rFonts w:cs="Times New Roman"/>
                          </w:rPr>
                        </w:pPr>
                        <w:bookmarkStart w:id="11" w:name="page1"/>
                        <w:bookmarkEnd w:id="11"/>
                      </w:p>
                    </w:txbxContent>
                  </v:textbox>
                  <w10:anchorlock/>
                </v:rect>
              </w:pict>
            </w:r>
            <w:r>
              <w:rPr>
                <w:noProof/>
                <w:lang w:val="ru-RU" w:eastAsia="ru-RU"/>
              </w:rPr>
            </w:r>
            <w:r w:rsidRPr="00B118E8">
              <w:rPr>
                <w:rFonts w:ascii="Times New Roman" w:hAnsi="Times New Roman" w:cs="Times New Roman"/>
                <w:b/>
                <w:bCs/>
                <w:noProof/>
                <w:sz w:val="16"/>
                <w:szCs w:val="16"/>
                <w:lang w:val="ru-RU" w:eastAsia="ru-RU"/>
              </w:rPr>
              <w:pict>
                <v:rect id="Прямоугольник 6" o:spid="_x0000_s1027" style="width:10.5pt;height:11.25pt;visibility:visible;mso-position-horizontal-relative:char;mso-position-vertical-relative:line" filled="f" stroked="f">
                  <o:lock v:ext="edit" aspectratio="t"/>
                  <w10:anchorlock/>
                </v:rect>
              </w:pict>
            </w:r>
          </w:p>
        </w:tc>
        <w:tc>
          <w:tcPr>
            <w:tcW w:w="2438" w:type="dxa"/>
            <w:gridSpan w:val="10"/>
            <w:vAlign w:val="center"/>
          </w:tcPr>
          <w:p w:rsidR="00BD66FB" w:rsidRPr="003E5C3B" w:rsidRDefault="00BD66FB" w:rsidP="00A6552E">
            <w:pPr>
              <w:widowControl w:val="0"/>
              <w:autoSpaceDE w:val="0"/>
              <w:autoSpaceDN w:val="0"/>
              <w:adjustRightInd w:val="0"/>
              <w:spacing w:after="0" w:line="240" w:lineRule="auto"/>
              <w:jc w:val="center"/>
              <w:rPr>
                <w:rFonts w:ascii="Times New Roman" w:hAnsi="Times New Roman" w:cs="Times New Roman"/>
                <w:b/>
                <w:bCs/>
                <w:sz w:val="16"/>
                <w:szCs w:val="16"/>
                <w:lang w:val="ru-RU" w:eastAsia="ru-RU"/>
              </w:rPr>
            </w:pPr>
            <w:r>
              <w:rPr>
                <w:noProof/>
                <w:lang w:val="ru-RU" w:eastAsia="ru-RU"/>
              </w:rPr>
              <w:pict>
                <v:rect id="Прямоугольник 10" o:spid="_x0000_s1028" style="position:absolute;margin-left:0;margin-top:0;width:10.5pt;height:11.25pt;z-index:251653120;visibility:visible;mso-position-horizontal-relative:char;mso-position-vertical-relative:line">
                  <o:lock v:ext="edit" rotation="t" position="t"/>
                  <v:textbox style="mso-next-textbox:#Прямоугольник 10" inset="0,0,0,0">
                    <w:txbxContent>
                      <w:p w:rsidR="00BD66FB" w:rsidRPr="000767CD" w:rsidRDefault="00BD66FB" w:rsidP="00A243B9">
                        <w:pPr>
                          <w:jc w:val="center"/>
                          <w:rPr>
                            <w:rFonts w:cs="Times New Roman"/>
                            <w:b/>
                            <w:bCs/>
                            <w:sz w:val="20"/>
                            <w:szCs w:val="20"/>
                          </w:rPr>
                        </w:pPr>
                        <w:r>
                          <w:rPr>
                            <w:b/>
                            <w:bCs/>
                            <w:sz w:val="20"/>
                            <w:szCs w:val="20"/>
                          </w:rPr>
                          <w:t>р</w:t>
                        </w:r>
                      </w:p>
                    </w:txbxContent>
                  </v:textbox>
                  <w10:anchorlock/>
                </v:rect>
              </w:pict>
            </w:r>
            <w:r>
              <w:rPr>
                <w:noProof/>
                <w:lang w:val="ru-RU" w:eastAsia="ru-RU"/>
              </w:rPr>
            </w:r>
            <w:r w:rsidRPr="00B118E8">
              <w:rPr>
                <w:rFonts w:ascii="Times New Roman" w:hAnsi="Times New Roman" w:cs="Times New Roman"/>
                <w:b/>
                <w:bCs/>
                <w:noProof/>
                <w:sz w:val="16"/>
                <w:szCs w:val="16"/>
                <w:lang w:val="ru-RU" w:eastAsia="ru-RU"/>
              </w:rPr>
              <w:pict>
                <v:rect id="Прямоугольник 5" o:spid="_x0000_s1029" style="width:10.5pt;height:11.25pt;visibility:visible;mso-position-horizontal-relative:char;mso-position-vertical-relative:line" filled="f" stroked="f">
                  <o:lock v:ext="edit" aspectratio="t"/>
                  <w10:anchorlock/>
                </v:rect>
              </w:pict>
            </w:r>
          </w:p>
        </w:tc>
        <w:tc>
          <w:tcPr>
            <w:tcW w:w="1732" w:type="dxa"/>
            <w:gridSpan w:val="8"/>
            <w:vAlign w:val="center"/>
          </w:tcPr>
          <w:p w:rsidR="00BD66FB" w:rsidRPr="003E5C3B" w:rsidRDefault="00BD66FB" w:rsidP="00A6552E">
            <w:pPr>
              <w:widowControl w:val="0"/>
              <w:autoSpaceDE w:val="0"/>
              <w:autoSpaceDN w:val="0"/>
              <w:adjustRightInd w:val="0"/>
              <w:spacing w:after="0" w:line="240" w:lineRule="auto"/>
              <w:jc w:val="center"/>
              <w:rPr>
                <w:rFonts w:ascii="Times New Roman" w:hAnsi="Times New Roman" w:cs="Times New Roman"/>
                <w:b/>
                <w:bCs/>
                <w:sz w:val="16"/>
                <w:szCs w:val="16"/>
                <w:lang w:val="ru-RU" w:eastAsia="ru-RU"/>
              </w:rPr>
            </w:pPr>
          </w:p>
        </w:tc>
        <w:tc>
          <w:tcPr>
            <w:tcW w:w="1912" w:type="dxa"/>
            <w:gridSpan w:val="8"/>
            <w:tcMar>
              <w:top w:w="0" w:type="dxa"/>
              <w:left w:w="15" w:type="dxa"/>
              <w:bottom w:w="0" w:type="dxa"/>
              <w:right w:w="15" w:type="dxa"/>
            </w:tcMar>
            <w:vAlign w:val="center"/>
          </w:tcPr>
          <w:p w:rsidR="00BD66FB" w:rsidRPr="003E5C3B" w:rsidRDefault="00BD66FB" w:rsidP="00A6552E">
            <w:pPr>
              <w:widowControl w:val="0"/>
              <w:autoSpaceDE w:val="0"/>
              <w:autoSpaceDN w:val="0"/>
              <w:adjustRightInd w:val="0"/>
              <w:spacing w:after="0" w:line="240" w:lineRule="auto"/>
              <w:jc w:val="center"/>
              <w:rPr>
                <w:rFonts w:ascii="Times New Roman" w:hAnsi="Times New Roman" w:cs="Times New Roman"/>
                <w:b/>
                <w:bCs/>
                <w:sz w:val="16"/>
                <w:szCs w:val="16"/>
                <w:lang w:val="ru-RU" w:eastAsia="ru-RU"/>
              </w:rPr>
            </w:pPr>
            <w:r>
              <w:rPr>
                <w:noProof/>
                <w:lang w:val="ru-RU" w:eastAsia="ru-RU"/>
              </w:rPr>
              <w:pict>
                <v:rect id="Прямоугольник 9" o:spid="_x0000_s1030" style="position:absolute;margin-left:0;margin-top:0;width:10.5pt;height:11.25pt;z-index:251656192;visibility:visible;mso-position-horizontal-relative:char;mso-position-vertical-relative:line">
                  <o:lock v:ext="edit" rotation="t" position="t"/>
                  <v:textbox style="mso-next-textbox:#Прямоугольник 9" inset="0,0,0,0">
                    <w:txbxContent>
                      <w:p w:rsidR="00BD66FB" w:rsidRPr="000767CD" w:rsidRDefault="00BD66FB" w:rsidP="00A243B9">
                        <w:pPr>
                          <w:jc w:val="center"/>
                          <w:rPr>
                            <w:b/>
                            <w:bCs/>
                            <w:sz w:val="20"/>
                            <w:szCs w:val="20"/>
                          </w:rPr>
                        </w:pPr>
                        <w:r w:rsidRPr="000767CD">
                          <w:rPr>
                            <w:b/>
                            <w:bCs/>
                            <w:sz w:val="20"/>
                            <w:szCs w:val="20"/>
                          </w:rPr>
                          <w:t>э</w:t>
                        </w:r>
                      </w:p>
                      <w:p w:rsidR="00BD66FB" w:rsidRDefault="00BD66FB" w:rsidP="00A243B9">
                        <w:pPr>
                          <w:rPr>
                            <w:rFonts w:cs="Times New Roman"/>
                          </w:rPr>
                        </w:pPr>
                      </w:p>
                    </w:txbxContent>
                  </v:textbox>
                  <w10:anchorlock/>
                </v:rect>
              </w:pict>
            </w:r>
            <w:r>
              <w:rPr>
                <w:noProof/>
                <w:lang w:val="ru-RU" w:eastAsia="ru-RU"/>
              </w:rPr>
            </w:r>
            <w:r w:rsidRPr="00B118E8">
              <w:rPr>
                <w:rFonts w:ascii="Times New Roman" w:hAnsi="Times New Roman" w:cs="Times New Roman"/>
                <w:b/>
                <w:bCs/>
                <w:noProof/>
                <w:sz w:val="16"/>
                <w:szCs w:val="16"/>
                <w:lang w:val="ru-RU" w:eastAsia="ru-RU"/>
              </w:rPr>
              <w:pict>
                <v:rect id="Прямоугольник 4" o:spid="_x0000_s1031" style="width:10.5pt;height:11.25pt;visibility:visible;mso-position-horizontal-relative:char;mso-position-vertical-relative:line" filled="f" stroked="f">
                  <o:lock v:ext="edit" aspectratio="t"/>
                  <w10:anchorlock/>
                </v:rect>
              </w:pict>
            </w:r>
          </w:p>
        </w:tc>
        <w:tc>
          <w:tcPr>
            <w:tcW w:w="1918" w:type="dxa"/>
            <w:gridSpan w:val="8"/>
            <w:tcMar>
              <w:top w:w="0" w:type="dxa"/>
              <w:left w:w="15" w:type="dxa"/>
              <w:bottom w:w="0" w:type="dxa"/>
              <w:right w:w="15" w:type="dxa"/>
            </w:tcMar>
            <w:vAlign w:val="center"/>
          </w:tcPr>
          <w:p w:rsidR="00BD66FB" w:rsidRPr="003E5C3B" w:rsidRDefault="00BD66FB" w:rsidP="00A6552E">
            <w:pPr>
              <w:widowControl w:val="0"/>
              <w:autoSpaceDE w:val="0"/>
              <w:autoSpaceDN w:val="0"/>
              <w:adjustRightInd w:val="0"/>
              <w:spacing w:after="0" w:line="240" w:lineRule="auto"/>
              <w:jc w:val="center"/>
              <w:rPr>
                <w:rFonts w:ascii="Times New Roman" w:hAnsi="Times New Roman" w:cs="Times New Roman"/>
                <w:b/>
                <w:bCs/>
                <w:sz w:val="16"/>
                <w:szCs w:val="16"/>
                <w:lang w:val="ru-RU" w:eastAsia="ru-RU"/>
              </w:rPr>
            </w:pPr>
            <w:r>
              <w:rPr>
                <w:noProof/>
                <w:lang w:val="ru-RU" w:eastAsia="ru-RU"/>
              </w:rPr>
              <w:pict>
                <v:rect id="Прямоугольник 8" o:spid="_x0000_s1032" style="position:absolute;margin-left:0;margin-top:0;width:10.5pt;height:11.1pt;z-index:251655168;visibility:visible;mso-position-horizontal-relative:char;mso-position-vertical-relative:line">
                  <o:lock v:ext="edit" rotation="t" position="t"/>
                  <v:textbox style="mso-next-textbox:#Прямоугольник 8" inset="0,0,0,0">
                    <w:txbxContent>
                      <w:p w:rsidR="00BD66FB" w:rsidRPr="0087562D" w:rsidRDefault="00BD66FB" w:rsidP="00A243B9">
                        <w:r w:rsidRPr="0087562D">
                          <w:t>и</w:t>
                        </w:r>
                      </w:p>
                      <w:p w:rsidR="00BD66FB" w:rsidRPr="006928CD" w:rsidRDefault="00BD66FB" w:rsidP="00A243B9">
                        <w:pPr>
                          <w:rPr>
                            <w:rFonts w:cs="Times New Roman"/>
                            <w:b/>
                            <w:bCs/>
                            <w:sz w:val="16"/>
                            <w:szCs w:val="16"/>
                          </w:rPr>
                        </w:pPr>
                      </w:p>
                    </w:txbxContent>
                  </v:textbox>
                  <w10:anchorlock/>
                </v:rect>
              </w:pict>
            </w:r>
            <w:r>
              <w:rPr>
                <w:noProof/>
                <w:lang w:val="ru-RU" w:eastAsia="ru-RU"/>
              </w:rPr>
            </w:r>
            <w:r w:rsidRPr="00B118E8">
              <w:rPr>
                <w:rFonts w:ascii="Times New Roman" w:hAnsi="Times New Roman" w:cs="Times New Roman"/>
                <w:b/>
                <w:bCs/>
                <w:noProof/>
                <w:sz w:val="16"/>
                <w:szCs w:val="16"/>
                <w:lang w:val="ru-RU" w:eastAsia="ru-RU"/>
              </w:rPr>
              <w:pict>
                <v:rect id="Прямоугольник 2" o:spid="_x0000_s1033" style="width:10.5pt;height:11.25pt;visibility:visible;mso-position-horizontal-relative:char;mso-position-vertical-relative:line" filled="f" stroked="f">
                  <o:lock v:ext="edit" aspectratio="t"/>
                  <w10:anchorlock/>
                </v:rect>
              </w:pict>
            </w:r>
          </w:p>
        </w:tc>
        <w:tc>
          <w:tcPr>
            <w:tcW w:w="1253" w:type="dxa"/>
            <w:gridSpan w:val="6"/>
            <w:tcMar>
              <w:top w:w="0" w:type="dxa"/>
              <w:left w:w="15" w:type="dxa"/>
              <w:bottom w:w="0" w:type="dxa"/>
              <w:right w:w="15" w:type="dxa"/>
            </w:tcMar>
            <w:vAlign w:val="center"/>
          </w:tcPr>
          <w:p w:rsidR="00BD66FB" w:rsidRPr="003E5C3B" w:rsidRDefault="00BD66FB" w:rsidP="00A6552E">
            <w:pPr>
              <w:widowControl w:val="0"/>
              <w:autoSpaceDE w:val="0"/>
              <w:autoSpaceDN w:val="0"/>
              <w:adjustRightInd w:val="0"/>
              <w:spacing w:after="0" w:line="240" w:lineRule="auto"/>
              <w:rPr>
                <w:rFonts w:ascii="Times New Roman" w:hAnsi="Times New Roman" w:cs="Times New Roman"/>
                <w:b/>
                <w:bCs/>
                <w:sz w:val="16"/>
                <w:szCs w:val="16"/>
                <w:lang w:val="ru-RU" w:eastAsia="ru-RU"/>
              </w:rPr>
            </w:pPr>
          </w:p>
        </w:tc>
        <w:tc>
          <w:tcPr>
            <w:tcW w:w="2061" w:type="dxa"/>
            <w:gridSpan w:val="7"/>
            <w:tcMar>
              <w:top w:w="0" w:type="dxa"/>
              <w:left w:w="15" w:type="dxa"/>
              <w:bottom w:w="0" w:type="dxa"/>
              <w:right w:w="15" w:type="dxa"/>
            </w:tcMar>
            <w:vAlign w:val="center"/>
          </w:tcPr>
          <w:p w:rsidR="00BD66FB" w:rsidRPr="003E5C3B" w:rsidRDefault="00BD66FB" w:rsidP="00A6552E">
            <w:pPr>
              <w:widowControl w:val="0"/>
              <w:autoSpaceDE w:val="0"/>
              <w:autoSpaceDN w:val="0"/>
              <w:adjustRightInd w:val="0"/>
              <w:spacing w:after="0" w:line="240" w:lineRule="auto"/>
              <w:jc w:val="center"/>
              <w:rPr>
                <w:rFonts w:ascii="Times New Roman" w:hAnsi="Times New Roman" w:cs="Times New Roman"/>
                <w:b/>
                <w:bCs/>
                <w:sz w:val="16"/>
                <w:szCs w:val="16"/>
                <w:lang w:val="ru-RU" w:eastAsia="ru-RU"/>
              </w:rPr>
            </w:pPr>
            <w:r>
              <w:rPr>
                <w:noProof/>
                <w:lang w:val="ru-RU" w:eastAsia="ru-RU"/>
              </w:rPr>
              <w:pict>
                <v:rect id="Прямоугольник 7" o:spid="_x0000_s1034" style="position:absolute;margin-left:-17.7pt;margin-top:0;width:15.25pt;height:11.1pt;z-index:251654144;visibility:visible;mso-position-horizontal-relative:char;mso-position-vertical-relative:line">
                  <o:lock v:ext="edit" rotation="t" position="t"/>
                  <v:textbox style="mso-next-textbox:#Прямоугольник 7" inset="0,0,0,0">
                    <w:txbxContent>
                      <w:p w:rsidR="00BD66FB" w:rsidRPr="000767CD" w:rsidRDefault="00BD66FB" w:rsidP="00A243B9">
                        <w:pPr>
                          <w:jc w:val="center"/>
                          <w:rPr>
                            <w:b/>
                            <w:bCs/>
                            <w:sz w:val="20"/>
                            <w:szCs w:val="20"/>
                          </w:rPr>
                        </w:pPr>
                        <w:r w:rsidRPr="000767CD">
                          <w:rPr>
                            <w:b/>
                            <w:bCs/>
                            <w:sz w:val="20"/>
                            <w:szCs w:val="20"/>
                          </w:rPr>
                          <w:t>=</w:t>
                        </w:r>
                      </w:p>
                    </w:txbxContent>
                  </v:textbox>
                  <w10:anchorlock/>
                </v:rect>
              </w:pict>
            </w:r>
            <w:r>
              <w:rPr>
                <w:noProof/>
                <w:lang w:val="ru-RU" w:eastAsia="ru-RU"/>
              </w:rPr>
            </w:r>
            <w:r w:rsidRPr="00B118E8">
              <w:rPr>
                <w:rFonts w:ascii="Times New Roman" w:hAnsi="Times New Roman" w:cs="Times New Roman"/>
                <w:b/>
                <w:bCs/>
                <w:noProof/>
                <w:sz w:val="16"/>
                <w:szCs w:val="16"/>
                <w:lang w:val="ru-RU" w:eastAsia="ru-RU"/>
              </w:rPr>
              <w:pict>
                <v:rect id="Прямоугольник 1" o:spid="_x0000_s1035" style="width:10.5pt;height:11.25pt;visibility:visible;mso-position-horizontal-relative:char;mso-position-vertical-relative:line" filled="f" stroked="f">
                  <o:lock v:ext="edit" aspectratio="t"/>
                  <w10:anchorlock/>
                </v:rect>
              </w:pict>
            </w:r>
          </w:p>
        </w:tc>
        <w:tc>
          <w:tcPr>
            <w:tcW w:w="802" w:type="dxa"/>
            <w:gridSpan w:val="3"/>
            <w:tcMar>
              <w:top w:w="0" w:type="dxa"/>
              <w:left w:w="15" w:type="dxa"/>
              <w:bottom w:w="0" w:type="dxa"/>
              <w:right w:w="15" w:type="dxa"/>
            </w:tcMar>
            <w:vAlign w:val="center"/>
          </w:tcPr>
          <w:p w:rsidR="00BD66FB" w:rsidRPr="003E5C3B" w:rsidRDefault="00BD66FB" w:rsidP="00A6552E">
            <w:pPr>
              <w:widowControl w:val="0"/>
              <w:autoSpaceDE w:val="0"/>
              <w:autoSpaceDN w:val="0"/>
              <w:adjustRightInd w:val="0"/>
              <w:spacing w:after="0" w:line="240" w:lineRule="auto"/>
              <w:rPr>
                <w:rFonts w:ascii="Times New Roman" w:hAnsi="Times New Roman" w:cs="Times New Roman"/>
                <w:b/>
                <w:bCs/>
                <w:sz w:val="16"/>
                <w:szCs w:val="16"/>
                <w:lang w:val="ru-RU" w:eastAsia="ru-RU"/>
              </w:rPr>
            </w:pPr>
          </w:p>
        </w:tc>
      </w:tr>
    </w:tbl>
    <w:p w:rsidR="00BD66FB" w:rsidRPr="003E5C3B" w:rsidRDefault="00BD66FB" w:rsidP="00A243B9">
      <w:pPr>
        <w:widowControl w:val="0"/>
        <w:autoSpaceDE w:val="0"/>
        <w:autoSpaceDN w:val="0"/>
        <w:adjustRightInd w:val="0"/>
        <w:spacing w:after="0" w:line="1" w:lineRule="exact"/>
        <w:rPr>
          <w:rFonts w:ascii="Times New Roman" w:hAnsi="Times New Roman" w:cs="Times New Roman"/>
          <w:sz w:val="16"/>
          <w:szCs w:val="16"/>
          <w:lang w:val="ru-RU"/>
        </w:rPr>
      </w:pPr>
    </w:p>
    <w:p w:rsidR="00BD66FB" w:rsidRPr="00CA556D" w:rsidRDefault="00BD66FB" w:rsidP="00A243B9">
      <w:pPr>
        <w:widowControl w:val="0"/>
        <w:autoSpaceDE w:val="0"/>
        <w:autoSpaceDN w:val="0"/>
        <w:adjustRightInd w:val="0"/>
        <w:spacing w:after="0" w:line="240" w:lineRule="auto"/>
        <w:rPr>
          <w:rFonts w:ascii="Times New Roman" w:hAnsi="Times New Roman" w:cs="Times New Roman"/>
          <w:sz w:val="26"/>
          <w:szCs w:val="26"/>
          <w:lang w:val="ru-RU"/>
        </w:rPr>
        <w:sectPr w:rsidR="00BD66FB" w:rsidRPr="00CA556D" w:rsidSect="00A6552E">
          <w:pgSz w:w="16838" w:h="11906" w:orient="landscape"/>
          <w:pgMar w:top="567" w:right="1180" w:bottom="426" w:left="1540" w:header="720" w:footer="720" w:gutter="0"/>
          <w:cols w:space="720" w:equalWidth="0">
            <w:col w:w="14120"/>
          </w:cols>
          <w:noEndnote/>
        </w:sectPr>
      </w:pPr>
    </w:p>
    <w:p w:rsidR="00BD66FB" w:rsidRPr="00F037EB" w:rsidRDefault="00BD66FB" w:rsidP="00096FDC">
      <w:pPr>
        <w:pStyle w:val="1"/>
        <w:pageBreakBefore/>
        <w:spacing w:after="0" w:line="360" w:lineRule="auto"/>
        <w:ind w:left="0"/>
        <w:jc w:val="center"/>
        <w:rPr>
          <w:rFonts w:ascii="Times New Roman" w:hAnsi="Times New Roman" w:cs="Times New Roman"/>
          <w:b/>
          <w:bCs/>
          <w:spacing w:val="-2"/>
          <w:sz w:val="26"/>
          <w:szCs w:val="26"/>
        </w:rPr>
      </w:pPr>
      <w:bookmarkStart w:id="12" w:name="page37"/>
      <w:bookmarkEnd w:id="12"/>
      <w:r w:rsidRPr="00F037EB">
        <w:rPr>
          <w:rFonts w:ascii="Times New Roman" w:hAnsi="Times New Roman" w:cs="Times New Roman"/>
          <w:b/>
          <w:bCs/>
          <w:spacing w:val="-2"/>
          <w:sz w:val="26"/>
          <w:szCs w:val="26"/>
        </w:rPr>
        <w:t>4. ГРАФИК ОБРАЗОВАТЕЛЬНОГО ПРОЦЕССА</w:t>
      </w:r>
    </w:p>
    <w:p w:rsidR="00BD66FB" w:rsidRPr="00F037EB" w:rsidRDefault="00BD66FB" w:rsidP="00096FDC">
      <w:pPr>
        <w:pStyle w:val="1"/>
        <w:spacing w:after="0" w:line="360" w:lineRule="auto"/>
        <w:ind w:left="0"/>
        <w:jc w:val="center"/>
        <w:rPr>
          <w:rFonts w:ascii="Times New Roman" w:hAnsi="Times New Roman" w:cs="Times New Roman"/>
          <w:b/>
          <w:bCs/>
          <w:spacing w:val="-2"/>
          <w:sz w:val="26"/>
          <w:szCs w:val="26"/>
        </w:rPr>
      </w:pPr>
    </w:p>
    <w:p w:rsidR="00BD66FB" w:rsidRPr="00F037EB" w:rsidRDefault="00BD66FB" w:rsidP="00096FDC">
      <w:pPr>
        <w:widowControl w:val="0"/>
        <w:overflowPunct w:val="0"/>
        <w:autoSpaceDE w:val="0"/>
        <w:autoSpaceDN w:val="0"/>
        <w:adjustRightInd w:val="0"/>
        <w:spacing w:line="360" w:lineRule="auto"/>
        <w:ind w:firstLine="720"/>
        <w:jc w:val="both"/>
        <w:rPr>
          <w:rFonts w:ascii="Times New Roman" w:hAnsi="Times New Roman" w:cs="Times New Roman"/>
          <w:sz w:val="26"/>
          <w:szCs w:val="26"/>
          <w:lang w:val="ru-RU"/>
        </w:rPr>
      </w:pPr>
      <w:r w:rsidRPr="00F037EB">
        <w:rPr>
          <w:rFonts w:ascii="Times New Roman" w:hAnsi="Times New Roman" w:cs="Times New Roman"/>
          <w:sz w:val="26"/>
          <w:szCs w:val="26"/>
          <w:lang w:val="ru-RU"/>
        </w:rPr>
        <w:t xml:space="preserve">Календарный учебный график составлен на основании </w:t>
      </w:r>
      <w:r w:rsidRPr="00F037EB">
        <w:rPr>
          <w:rFonts w:ascii="Times New Roman" w:hAnsi="Times New Roman" w:cs="Times New Roman"/>
          <w:sz w:val="26"/>
          <w:szCs w:val="26"/>
          <w:shd w:val="clear" w:color="auto" w:fill="FFFFFF"/>
          <w:lang w:val="ru-RU"/>
        </w:rPr>
        <w:t>федеральных государственных требований к минимуму содержания, структуре и условиям реализации, а также срока реализации данной программы (далее по тексту – ФГТ) и с учетом рекомендованных Министерством культуры Российской Федерации примерных учебных планов от 11.01.2013.</w:t>
      </w:r>
      <w:r w:rsidRPr="00F037EB">
        <w:rPr>
          <w:rFonts w:ascii="Times New Roman" w:hAnsi="Times New Roman" w:cs="Times New Roman"/>
          <w:sz w:val="26"/>
          <w:szCs w:val="26"/>
          <w:lang w:val="ru-RU"/>
        </w:rPr>
        <w:t>, утверждается Школой самостоятельно и определяет продолжительность учебного года, учебных занятий с распределением по четвертям, каникул, резерва учебного времени, времени, предусмотренного на проведение промежуточной и итоговой аттестаций.</w:t>
      </w:r>
    </w:p>
    <w:p w:rsidR="00BD66FB" w:rsidRPr="00F037EB" w:rsidRDefault="00BD66FB" w:rsidP="00096FDC">
      <w:pPr>
        <w:widowControl w:val="0"/>
        <w:autoSpaceDE w:val="0"/>
        <w:autoSpaceDN w:val="0"/>
        <w:adjustRightInd w:val="0"/>
        <w:spacing w:line="360" w:lineRule="auto"/>
        <w:ind w:firstLine="720"/>
        <w:jc w:val="both"/>
        <w:rPr>
          <w:rFonts w:ascii="Times New Roman" w:hAnsi="Times New Roman" w:cs="Times New Roman"/>
          <w:sz w:val="26"/>
          <w:szCs w:val="26"/>
          <w:lang w:val="ru-RU"/>
        </w:rPr>
      </w:pPr>
      <w:r w:rsidRPr="00F037EB">
        <w:rPr>
          <w:rFonts w:ascii="Times New Roman" w:hAnsi="Times New Roman" w:cs="Times New Roman"/>
          <w:sz w:val="26"/>
          <w:szCs w:val="26"/>
          <w:lang w:val="ru-RU"/>
        </w:rPr>
        <w:t xml:space="preserve">При реализации программы «Фортепиано» в Школе </w:t>
      </w:r>
      <w:r w:rsidRPr="00F037EB">
        <w:rPr>
          <w:rFonts w:ascii="Times New Roman" w:hAnsi="Times New Roman" w:cs="Times New Roman"/>
          <w:spacing w:val="-2"/>
          <w:sz w:val="26"/>
          <w:szCs w:val="26"/>
          <w:lang w:val="ru-RU"/>
        </w:rPr>
        <w:t xml:space="preserve">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w:t>
      </w:r>
      <w:r w:rsidRPr="00F037EB">
        <w:rPr>
          <w:rFonts w:ascii="Times New Roman" w:hAnsi="Times New Roman" w:cs="Times New Roman"/>
          <w:sz w:val="26"/>
          <w:szCs w:val="26"/>
          <w:lang w:val="ru-RU"/>
        </w:rPr>
        <w:t>С первого по восьмой классы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BD66FB" w:rsidRPr="00F037EB" w:rsidRDefault="00BD66FB" w:rsidP="00096FDC">
      <w:pPr>
        <w:widowControl w:val="0"/>
        <w:autoSpaceDE w:val="0"/>
        <w:autoSpaceDN w:val="0"/>
        <w:adjustRightInd w:val="0"/>
        <w:spacing w:line="360" w:lineRule="auto"/>
        <w:ind w:firstLine="720"/>
        <w:jc w:val="both"/>
        <w:rPr>
          <w:rFonts w:ascii="Times New Roman" w:hAnsi="Times New Roman" w:cs="Times New Roman"/>
          <w:sz w:val="26"/>
          <w:szCs w:val="26"/>
          <w:lang w:val="ru-RU"/>
        </w:rPr>
      </w:pPr>
      <w:r w:rsidRPr="00F037EB">
        <w:rPr>
          <w:rFonts w:ascii="Times New Roman" w:hAnsi="Times New Roman" w:cs="Times New Roman"/>
          <w:sz w:val="26"/>
          <w:szCs w:val="26"/>
          <w:lang w:val="ru-RU"/>
        </w:rPr>
        <w:t>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направлена на методическую, творческую, культурно-просветительскую работу, а также освоение дополнительных профессиональных образовательных программ.</w:t>
      </w:r>
    </w:p>
    <w:p w:rsidR="00BD66FB" w:rsidRPr="00CA556D" w:rsidRDefault="00BD66FB" w:rsidP="00A243B9">
      <w:pPr>
        <w:widowControl w:val="0"/>
        <w:autoSpaceDE w:val="0"/>
        <w:autoSpaceDN w:val="0"/>
        <w:adjustRightInd w:val="0"/>
        <w:spacing w:after="0" w:line="200" w:lineRule="exact"/>
        <w:rPr>
          <w:rFonts w:ascii="Times New Roman" w:hAnsi="Times New Roman" w:cs="Times New Roman"/>
          <w:sz w:val="26"/>
          <w:szCs w:val="26"/>
          <w:lang w:val="ru-RU"/>
        </w:rPr>
      </w:pPr>
    </w:p>
    <w:p w:rsidR="00BD66FB" w:rsidRPr="00CA556D" w:rsidRDefault="00BD66FB" w:rsidP="00A243B9">
      <w:pPr>
        <w:widowControl w:val="0"/>
        <w:autoSpaceDE w:val="0"/>
        <w:autoSpaceDN w:val="0"/>
        <w:adjustRightInd w:val="0"/>
        <w:spacing w:after="0" w:line="200" w:lineRule="exact"/>
        <w:rPr>
          <w:rFonts w:ascii="Times New Roman" w:hAnsi="Times New Roman" w:cs="Times New Roman"/>
          <w:sz w:val="26"/>
          <w:szCs w:val="26"/>
          <w:lang w:val="ru-RU"/>
        </w:rPr>
      </w:pPr>
    </w:p>
    <w:p w:rsidR="00BD66FB" w:rsidRDefault="00BD66FB" w:rsidP="00A243B9">
      <w:pPr>
        <w:widowControl w:val="0"/>
        <w:autoSpaceDE w:val="0"/>
        <w:autoSpaceDN w:val="0"/>
        <w:adjustRightInd w:val="0"/>
        <w:spacing w:after="0" w:line="240" w:lineRule="auto"/>
        <w:ind w:left="2268"/>
        <w:rPr>
          <w:rFonts w:ascii="Times New Roman" w:hAnsi="Times New Roman" w:cs="Times New Roman"/>
          <w:b/>
          <w:bCs/>
          <w:sz w:val="26"/>
          <w:szCs w:val="26"/>
          <w:lang w:val="ru-RU"/>
        </w:rPr>
      </w:pPr>
      <w:bookmarkStart w:id="13" w:name="page39"/>
      <w:bookmarkEnd w:id="13"/>
    </w:p>
    <w:p w:rsidR="00BD66FB" w:rsidRDefault="00BD66FB" w:rsidP="00A243B9">
      <w:pPr>
        <w:widowControl w:val="0"/>
        <w:autoSpaceDE w:val="0"/>
        <w:autoSpaceDN w:val="0"/>
        <w:adjustRightInd w:val="0"/>
        <w:spacing w:after="0" w:line="240" w:lineRule="auto"/>
        <w:ind w:left="2268"/>
        <w:rPr>
          <w:rFonts w:ascii="Times New Roman" w:hAnsi="Times New Roman" w:cs="Times New Roman"/>
          <w:b/>
          <w:bCs/>
          <w:sz w:val="26"/>
          <w:szCs w:val="26"/>
          <w:lang w:val="ru-RU"/>
        </w:rPr>
      </w:pPr>
    </w:p>
    <w:p w:rsidR="00BD66FB" w:rsidRDefault="00BD66FB" w:rsidP="00A243B9">
      <w:pPr>
        <w:widowControl w:val="0"/>
        <w:autoSpaceDE w:val="0"/>
        <w:autoSpaceDN w:val="0"/>
        <w:adjustRightInd w:val="0"/>
        <w:spacing w:after="0" w:line="240" w:lineRule="auto"/>
        <w:ind w:left="2268"/>
        <w:rPr>
          <w:rFonts w:ascii="Times New Roman" w:hAnsi="Times New Roman" w:cs="Times New Roman"/>
          <w:b/>
          <w:bCs/>
          <w:sz w:val="26"/>
          <w:szCs w:val="26"/>
          <w:lang w:val="ru-RU"/>
        </w:rPr>
      </w:pPr>
    </w:p>
    <w:p w:rsidR="00BD66FB" w:rsidRDefault="00BD66FB" w:rsidP="00A243B9">
      <w:pPr>
        <w:widowControl w:val="0"/>
        <w:autoSpaceDE w:val="0"/>
        <w:autoSpaceDN w:val="0"/>
        <w:adjustRightInd w:val="0"/>
        <w:spacing w:after="0" w:line="240" w:lineRule="auto"/>
        <w:ind w:left="2268"/>
        <w:rPr>
          <w:rFonts w:ascii="Times New Roman" w:hAnsi="Times New Roman" w:cs="Times New Roman"/>
          <w:b/>
          <w:bCs/>
          <w:sz w:val="26"/>
          <w:szCs w:val="26"/>
          <w:lang w:val="ru-RU"/>
        </w:rPr>
      </w:pPr>
    </w:p>
    <w:p w:rsidR="00BD66FB" w:rsidRPr="00CA556D" w:rsidRDefault="00BD66FB" w:rsidP="00A243B9">
      <w:pPr>
        <w:widowControl w:val="0"/>
        <w:autoSpaceDE w:val="0"/>
        <w:autoSpaceDN w:val="0"/>
        <w:adjustRightInd w:val="0"/>
        <w:spacing w:after="0" w:line="240" w:lineRule="auto"/>
        <w:ind w:left="2268"/>
        <w:rPr>
          <w:rFonts w:ascii="Times New Roman" w:hAnsi="Times New Roman" w:cs="Times New Roman"/>
          <w:sz w:val="26"/>
          <w:szCs w:val="26"/>
          <w:lang w:val="ru-RU"/>
        </w:rPr>
      </w:pPr>
      <w:r>
        <w:rPr>
          <w:rFonts w:ascii="Times New Roman" w:hAnsi="Times New Roman" w:cs="Times New Roman"/>
          <w:b/>
          <w:bCs/>
          <w:sz w:val="26"/>
          <w:szCs w:val="26"/>
          <w:lang w:val="ru-RU"/>
        </w:rPr>
        <w:t xml:space="preserve">5. </w:t>
      </w:r>
      <w:r w:rsidRPr="00CA556D">
        <w:rPr>
          <w:rFonts w:ascii="Times New Roman" w:hAnsi="Times New Roman" w:cs="Times New Roman"/>
          <w:b/>
          <w:bCs/>
          <w:sz w:val="26"/>
          <w:szCs w:val="26"/>
          <w:lang w:val="ru-RU"/>
        </w:rPr>
        <w:t xml:space="preserve"> ПРОГРАММЫ УЧЕБНЫХ ПРЕДМЕТОВ</w:t>
      </w:r>
    </w:p>
    <w:p w:rsidR="00BD66FB" w:rsidRPr="00CA556D" w:rsidRDefault="00BD66FB" w:rsidP="00A243B9">
      <w:pPr>
        <w:widowControl w:val="0"/>
        <w:autoSpaceDE w:val="0"/>
        <w:autoSpaceDN w:val="0"/>
        <w:adjustRightInd w:val="0"/>
        <w:spacing w:after="0" w:line="200" w:lineRule="exact"/>
        <w:rPr>
          <w:rFonts w:ascii="Times New Roman" w:hAnsi="Times New Roman" w:cs="Times New Roman"/>
          <w:sz w:val="26"/>
          <w:szCs w:val="26"/>
          <w:lang w:val="ru-RU"/>
        </w:rPr>
      </w:pPr>
    </w:p>
    <w:p w:rsidR="00BD66FB" w:rsidRPr="00CA556D" w:rsidRDefault="00BD66FB" w:rsidP="00A243B9">
      <w:pPr>
        <w:widowControl w:val="0"/>
        <w:autoSpaceDE w:val="0"/>
        <w:autoSpaceDN w:val="0"/>
        <w:adjustRightInd w:val="0"/>
        <w:spacing w:after="0" w:line="200" w:lineRule="exact"/>
        <w:rPr>
          <w:rFonts w:ascii="Times New Roman" w:hAnsi="Times New Roman" w:cs="Times New Roman"/>
          <w:sz w:val="26"/>
          <w:szCs w:val="26"/>
          <w:lang w:val="ru-RU"/>
        </w:rPr>
      </w:pPr>
    </w:p>
    <w:p w:rsidR="00BD66FB" w:rsidRPr="00CA556D" w:rsidRDefault="00BD66FB" w:rsidP="00A243B9">
      <w:pPr>
        <w:widowControl w:val="0"/>
        <w:autoSpaceDE w:val="0"/>
        <w:autoSpaceDN w:val="0"/>
        <w:adjustRightInd w:val="0"/>
        <w:spacing w:after="0" w:line="360" w:lineRule="exact"/>
        <w:rPr>
          <w:rFonts w:ascii="Times New Roman" w:hAnsi="Times New Roman" w:cs="Times New Roman"/>
          <w:sz w:val="26"/>
          <w:szCs w:val="26"/>
          <w:lang w:val="ru-RU"/>
        </w:rPr>
      </w:pPr>
    </w:p>
    <w:p w:rsidR="00BD66FB" w:rsidRPr="00CA556D" w:rsidRDefault="00BD66FB" w:rsidP="00044DD5">
      <w:pPr>
        <w:widowControl w:val="0"/>
        <w:overflowPunct w:val="0"/>
        <w:autoSpaceDE w:val="0"/>
        <w:autoSpaceDN w:val="0"/>
        <w:adjustRightInd w:val="0"/>
        <w:spacing w:after="0" w:line="232" w:lineRule="auto"/>
        <w:ind w:right="1580"/>
        <w:outlineLvl w:val="0"/>
        <w:rPr>
          <w:rFonts w:ascii="Times New Roman" w:hAnsi="Times New Roman" w:cs="Times New Roman"/>
          <w:b/>
          <w:bCs/>
          <w:sz w:val="26"/>
          <w:szCs w:val="26"/>
          <w:lang w:val="ru-RU"/>
        </w:rPr>
      </w:pPr>
      <w:r w:rsidRPr="00CA556D">
        <w:rPr>
          <w:rFonts w:ascii="Times New Roman" w:hAnsi="Times New Roman" w:cs="Times New Roman"/>
          <w:b/>
          <w:bCs/>
          <w:sz w:val="26"/>
          <w:szCs w:val="26"/>
          <w:lang w:val="ru-RU"/>
        </w:rPr>
        <w:t xml:space="preserve">ОБЯЗАТЕЛЬНАЯ ЧАСТЬ </w:t>
      </w:r>
    </w:p>
    <w:p w:rsidR="00BD66FB" w:rsidRPr="00CA556D" w:rsidRDefault="00BD66FB" w:rsidP="00044DD5">
      <w:pPr>
        <w:widowControl w:val="0"/>
        <w:overflowPunct w:val="0"/>
        <w:autoSpaceDE w:val="0"/>
        <w:autoSpaceDN w:val="0"/>
        <w:adjustRightInd w:val="0"/>
        <w:spacing w:after="0" w:line="232" w:lineRule="auto"/>
        <w:ind w:right="1580"/>
        <w:outlineLvl w:val="0"/>
        <w:rPr>
          <w:rFonts w:ascii="Times New Roman" w:hAnsi="Times New Roman" w:cs="Times New Roman"/>
          <w:sz w:val="26"/>
          <w:szCs w:val="26"/>
          <w:lang w:val="ru-RU"/>
        </w:rPr>
      </w:pPr>
      <w:r w:rsidRPr="00CA556D">
        <w:rPr>
          <w:rFonts w:ascii="Times New Roman" w:hAnsi="Times New Roman" w:cs="Times New Roman"/>
          <w:sz w:val="26"/>
          <w:szCs w:val="26"/>
          <w:lang w:val="ru-RU"/>
        </w:rPr>
        <w:t>Предметная область «Музыкальное исполнительство»</w:t>
      </w:r>
    </w:p>
    <w:p w:rsidR="00BD66FB" w:rsidRPr="00CA556D" w:rsidRDefault="00BD66FB" w:rsidP="00A243B9">
      <w:pPr>
        <w:widowControl w:val="0"/>
        <w:autoSpaceDE w:val="0"/>
        <w:autoSpaceDN w:val="0"/>
        <w:adjustRightInd w:val="0"/>
        <w:spacing w:after="0" w:line="111"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58" w:lineRule="auto"/>
        <w:ind w:right="2400"/>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ПО.01.УП.01. Специальность и чтение с листа ПО.01.УП.02. Ансамбль </w:t>
      </w:r>
    </w:p>
    <w:p w:rsidR="00BD66FB" w:rsidRPr="00CA556D" w:rsidRDefault="00BD66FB" w:rsidP="00A243B9">
      <w:pPr>
        <w:widowControl w:val="0"/>
        <w:overflowPunct w:val="0"/>
        <w:autoSpaceDE w:val="0"/>
        <w:autoSpaceDN w:val="0"/>
        <w:adjustRightInd w:val="0"/>
        <w:spacing w:after="0" w:line="258" w:lineRule="auto"/>
        <w:ind w:right="2400"/>
        <w:rPr>
          <w:rFonts w:ascii="Times New Roman" w:hAnsi="Times New Roman" w:cs="Times New Roman"/>
          <w:sz w:val="26"/>
          <w:szCs w:val="26"/>
          <w:lang w:val="ru-RU"/>
        </w:rPr>
      </w:pPr>
      <w:r w:rsidRPr="00CA556D">
        <w:rPr>
          <w:rFonts w:ascii="Times New Roman" w:hAnsi="Times New Roman" w:cs="Times New Roman"/>
          <w:sz w:val="26"/>
          <w:szCs w:val="26"/>
          <w:lang w:val="ru-RU"/>
        </w:rPr>
        <w:t>ПО.01.УП.03. Концертмейстерский класс</w:t>
      </w:r>
    </w:p>
    <w:p w:rsidR="00BD66FB" w:rsidRPr="00CA556D" w:rsidRDefault="00BD66FB" w:rsidP="00A243B9">
      <w:pPr>
        <w:widowControl w:val="0"/>
        <w:overflowPunct w:val="0"/>
        <w:autoSpaceDE w:val="0"/>
        <w:autoSpaceDN w:val="0"/>
        <w:adjustRightInd w:val="0"/>
        <w:spacing w:after="0" w:line="258" w:lineRule="auto"/>
        <w:ind w:right="2400"/>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 ПО.01.УП.04. Хоровой класс</w:t>
      </w:r>
    </w:p>
    <w:p w:rsidR="00BD66FB" w:rsidRPr="00CA556D" w:rsidRDefault="00BD66FB" w:rsidP="00A243B9">
      <w:pPr>
        <w:widowControl w:val="0"/>
        <w:autoSpaceDE w:val="0"/>
        <w:autoSpaceDN w:val="0"/>
        <w:adjustRightInd w:val="0"/>
        <w:spacing w:after="0" w:line="200" w:lineRule="exact"/>
        <w:rPr>
          <w:rFonts w:ascii="Times New Roman" w:hAnsi="Times New Roman" w:cs="Times New Roman"/>
          <w:sz w:val="26"/>
          <w:szCs w:val="26"/>
          <w:lang w:val="ru-RU"/>
        </w:rPr>
      </w:pPr>
    </w:p>
    <w:p w:rsidR="00BD66FB" w:rsidRPr="00CA556D" w:rsidRDefault="00BD66FB" w:rsidP="00A243B9">
      <w:pPr>
        <w:widowControl w:val="0"/>
        <w:autoSpaceDE w:val="0"/>
        <w:autoSpaceDN w:val="0"/>
        <w:adjustRightInd w:val="0"/>
        <w:spacing w:after="0" w:line="233"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50" w:lineRule="auto"/>
        <w:ind w:right="2180"/>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Предметная область «Теория и история музыки» ПО.02.УП.01. Сольфеджио </w:t>
      </w:r>
    </w:p>
    <w:p w:rsidR="00BD66FB" w:rsidRPr="00CA556D" w:rsidRDefault="00BD66FB" w:rsidP="00A243B9">
      <w:pPr>
        <w:widowControl w:val="0"/>
        <w:overflowPunct w:val="0"/>
        <w:autoSpaceDE w:val="0"/>
        <w:autoSpaceDN w:val="0"/>
        <w:adjustRightInd w:val="0"/>
        <w:spacing w:after="0" w:line="250" w:lineRule="auto"/>
        <w:ind w:right="2180"/>
        <w:rPr>
          <w:rFonts w:ascii="Times New Roman" w:hAnsi="Times New Roman" w:cs="Times New Roman"/>
          <w:sz w:val="26"/>
          <w:szCs w:val="26"/>
          <w:lang w:val="ru-RU"/>
        </w:rPr>
      </w:pPr>
      <w:r w:rsidRPr="00CA556D">
        <w:rPr>
          <w:rFonts w:ascii="Times New Roman" w:hAnsi="Times New Roman" w:cs="Times New Roman"/>
          <w:sz w:val="26"/>
          <w:szCs w:val="26"/>
          <w:lang w:val="ru-RU"/>
        </w:rPr>
        <w:t>ПО.02.УП.02. Слушание музыки</w:t>
      </w:r>
    </w:p>
    <w:p w:rsidR="00BD66FB" w:rsidRPr="00CA556D" w:rsidRDefault="00BD66FB" w:rsidP="00A243B9">
      <w:pPr>
        <w:widowControl w:val="0"/>
        <w:autoSpaceDE w:val="0"/>
        <w:autoSpaceDN w:val="0"/>
        <w:adjustRightInd w:val="0"/>
        <w:spacing w:after="0" w:line="45" w:lineRule="exact"/>
        <w:rPr>
          <w:rFonts w:ascii="Times New Roman" w:hAnsi="Times New Roman" w:cs="Times New Roman"/>
          <w:sz w:val="26"/>
          <w:szCs w:val="26"/>
          <w:lang w:val="ru-RU"/>
        </w:rPr>
      </w:pPr>
    </w:p>
    <w:p w:rsidR="00BD66FB" w:rsidRPr="00CA556D" w:rsidRDefault="00BD66FB" w:rsidP="00044DD5">
      <w:pPr>
        <w:widowControl w:val="0"/>
        <w:autoSpaceDE w:val="0"/>
        <w:autoSpaceDN w:val="0"/>
        <w:adjustRightInd w:val="0"/>
        <w:spacing w:after="0" w:line="240" w:lineRule="auto"/>
        <w:outlineLvl w:val="0"/>
        <w:rPr>
          <w:rFonts w:ascii="Times New Roman" w:hAnsi="Times New Roman" w:cs="Times New Roman"/>
          <w:sz w:val="26"/>
          <w:szCs w:val="26"/>
          <w:lang w:val="ru-RU"/>
        </w:rPr>
      </w:pPr>
      <w:r w:rsidRPr="00CA556D">
        <w:rPr>
          <w:rFonts w:ascii="Times New Roman" w:hAnsi="Times New Roman" w:cs="Times New Roman"/>
          <w:sz w:val="26"/>
          <w:szCs w:val="26"/>
          <w:lang w:val="ru-RU"/>
        </w:rPr>
        <w:t>ПО.02.УП.03. Музыкальная литература (зарубежная, отечественная)</w:t>
      </w:r>
    </w:p>
    <w:p w:rsidR="00BD66FB" w:rsidRPr="00CA556D" w:rsidRDefault="00BD66FB" w:rsidP="00A243B9">
      <w:pPr>
        <w:widowControl w:val="0"/>
        <w:autoSpaceDE w:val="0"/>
        <w:autoSpaceDN w:val="0"/>
        <w:adjustRightInd w:val="0"/>
        <w:spacing w:after="0" w:line="200" w:lineRule="exact"/>
        <w:rPr>
          <w:rFonts w:ascii="Times New Roman" w:hAnsi="Times New Roman" w:cs="Times New Roman"/>
          <w:sz w:val="26"/>
          <w:szCs w:val="26"/>
          <w:lang w:val="ru-RU"/>
        </w:rPr>
      </w:pPr>
    </w:p>
    <w:p w:rsidR="00BD66FB" w:rsidRPr="00CA556D" w:rsidRDefault="00BD66FB" w:rsidP="00A243B9">
      <w:pPr>
        <w:widowControl w:val="0"/>
        <w:autoSpaceDE w:val="0"/>
        <w:autoSpaceDN w:val="0"/>
        <w:adjustRightInd w:val="0"/>
        <w:spacing w:after="0" w:line="252" w:lineRule="exact"/>
        <w:rPr>
          <w:rFonts w:ascii="Times New Roman" w:hAnsi="Times New Roman" w:cs="Times New Roman"/>
          <w:sz w:val="26"/>
          <w:szCs w:val="26"/>
          <w:lang w:val="ru-RU"/>
        </w:rPr>
      </w:pPr>
    </w:p>
    <w:p w:rsidR="00BD66FB" w:rsidRPr="00CA556D" w:rsidRDefault="00BD66FB" w:rsidP="00044DD5">
      <w:pPr>
        <w:widowControl w:val="0"/>
        <w:overflowPunct w:val="0"/>
        <w:autoSpaceDE w:val="0"/>
        <w:autoSpaceDN w:val="0"/>
        <w:adjustRightInd w:val="0"/>
        <w:spacing w:after="0" w:line="232" w:lineRule="auto"/>
        <w:ind w:right="4760"/>
        <w:outlineLvl w:val="0"/>
        <w:rPr>
          <w:rFonts w:ascii="Times New Roman" w:hAnsi="Times New Roman" w:cs="Times New Roman"/>
          <w:b/>
          <w:bCs/>
          <w:color w:val="000000"/>
          <w:sz w:val="26"/>
          <w:szCs w:val="26"/>
          <w:lang w:val="ru-RU"/>
        </w:rPr>
      </w:pPr>
      <w:r w:rsidRPr="00CA556D">
        <w:rPr>
          <w:rFonts w:ascii="Times New Roman" w:hAnsi="Times New Roman" w:cs="Times New Roman"/>
          <w:b/>
          <w:bCs/>
          <w:color w:val="000000"/>
          <w:sz w:val="26"/>
          <w:szCs w:val="26"/>
          <w:lang w:val="ru-RU"/>
        </w:rPr>
        <w:t xml:space="preserve">ВАРИАТИВНАЯ ЧАСТЬ </w:t>
      </w:r>
    </w:p>
    <w:p w:rsidR="00BD66FB" w:rsidRPr="00CA556D" w:rsidRDefault="00BD66FB" w:rsidP="00A243B9">
      <w:pPr>
        <w:widowControl w:val="0"/>
        <w:autoSpaceDE w:val="0"/>
        <w:autoSpaceDN w:val="0"/>
        <w:adjustRightInd w:val="0"/>
        <w:spacing w:after="0" w:line="46" w:lineRule="exact"/>
        <w:rPr>
          <w:rFonts w:ascii="Times New Roman" w:hAnsi="Times New Roman" w:cs="Times New Roman"/>
          <w:color w:val="000000"/>
          <w:sz w:val="26"/>
          <w:szCs w:val="26"/>
          <w:lang w:val="ru-RU"/>
        </w:rPr>
      </w:pPr>
    </w:p>
    <w:p w:rsidR="00BD66FB" w:rsidRPr="00CA556D" w:rsidRDefault="00BD66FB" w:rsidP="00044DD5">
      <w:pPr>
        <w:widowControl w:val="0"/>
        <w:autoSpaceDE w:val="0"/>
        <w:autoSpaceDN w:val="0"/>
        <w:adjustRightInd w:val="0"/>
        <w:spacing w:after="0" w:line="240" w:lineRule="auto"/>
        <w:outlineLvl w:val="0"/>
        <w:rPr>
          <w:rFonts w:ascii="Times New Roman" w:hAnsi="Times New Roman" w:cs="Times New Roman"/>
          <w:color w:val="000000"/>
          <w:sz w:val="26"/>
          <w:szCs w:val="26"/>
          <w:lang w:val="ru-RU"/>
        </w:rPr>
      </w:pPr>
      <w:r w:rsidRPr="00CA556D">
        <w:rPr>
          <w:rFonts w:ascii="Times New Roman" w:hAnsi="Times New Roman" w:cs="Times New Roman"/>
          <w:color w:val="000000"/>
          <w:sz w:val="26"/>
          <w:szCs w:val="26"/>
          <w:lang w:val="ru-RU"/>
        </w:rPr>
        <w:t>В.04.УП.04. Элементарная теория музыки</w:t>
      </w:r>
    </w:p>
    <w:p w:rsidR="00BD66FB" w:rsidRPr="00CA556D" w:rsidRDefault="00BD66FB" w:rsidP="00A243B9">
      <w:pPr>
        <w:widowControl w:val="0"/>
        <w:autoSpaceDE w:val="0"/>
        <w:autoSpaceDN w:val="0"/>
        <w:adjustRightInd w:val="0"/>
        <w:spacing w:after="0" w:line="240" w:lineRule="auto"/>
        <w:rPr>
          <w:rFonts w:ascii="Times New Roman" w:hAnsi="Times New Roman" w:cs="Times New Roman"/>
          <w:color w:val="000000"/>
          <w:sz w:val="26"/>
          <w:szCs w:val="26"/>
          <w:lang w:val="ru-RU"/>
        </w:rPr>
        <w:sectPr w:rsidR="00BD66FB" w:rsidRPr="00CA556D" w:rsidSect="00A6552E">
          <w:pgSz w:w="11906" w:h="16838"/>
          <w:pgMar w:top="1130" w:right="1274" w:bottom="1134" w:left="1701" w:header="720" w:footer="720" w:gutter="0"/>
          <w:cols w:space="720" w:equalWidth="0">
            <w:col w:w="9019"/>
          </w:cols>
          <w:noEndnote/>
        </w:sectPr>
      </w:pPr>
      <w:r w:rsidRPr="00CA556D">
        <w:rPr>
          <w:rFonts w:ascii="Times New Roman" w:hAnsi="Times New Roman" w:cs="Times New Roman"/>
          <w:color w:val="000000"/>
          <w:sz w:val="26"/>
          <w:szCs w:val="26"/>
          <w:lang w:val="ru-RU"/>
        </w:rPr>
        <w:t xml:space="preserve">В.05.УП.05 Ансамбль      </w:t>
      </w:r>
    </w:p>
    <w:p w:rsidR="00BD66FB" w:rsidRPr="00CA556D" w:rsidRDefault="00BD66FB" w:rsidP="00A243B9">
      <w:pPr>
        <w:widowControl w:val="0"/>
        <w:overflowPunct w:val="0"/>
        <w:autoSpaceDE w:val="0"/>
        <w:autoSpaceDN w:val="0"/>
        <w:adjustRightInd w:val="0"/>
        <w:spacing w:after="0" w:line="248" w:lineRule="auto"/>
        <w:ind w:left="400" w:right="60"/>
        <w:jc w:val="center"/>
        <w:rPr>
          <w:rFonts w:ascii="Times New Roman" w:hAnsi="Times New Roman" w:cs="Times New Roman"/>
          <w:sz w:val="26"/>
          <w:szCs w:val="26"/>
          <w:lang w:val="ru-RU"/>
        </w:rPr>
      </w:pPr>
      <w:bookmarkStart w:id="14" w:name="page41"/>
      <w:bookmarkStart w:id="15" w:name="page43"/>
      <w:bookmarkEnd w:id="14"/>
      <w:bookmarkEnd w:id="15"/>
      <w:r>
        <w:rPr>
          <w:rFonts w:ascii="Times New Roman" w:hAnsi="Times New Roman" w:cs="Times New Roman"/>
          <w:b/>
          <w:bCs/>
          <w:sz w:val="26"/>
          <w:szCs w:val="26"/>
          <w:lang w:val="ru-RU"/>
        </w:rPr>
        <w:t xml:space="preserve">6. </w:t>
      </w:r>
      <w:r w:rsidRPr="00CA556D">
        <w:rPr>
          <w:rFonts w:ascii="Times New Roman" w:hAnsi="Times New Roman" w:cs="Times New Roman"/>
          <w:b/>
          <w:bCs/>
          <w:sz w:val="26"/>
          <w:szCs w:val="26"/>
          <w:lang w:val="ru-RU"/>
        </w:rPr>
        <w:t xml:space="preserve"> СИСТЕМА И КРИТЕРИИ ОЦЕНОК ПРОМЕЖУТОЧНОЙ И ИТОГОВОЙ АТТЕСТАЦИИ РЕЗУЛЬТАТОВ ОСВОЕНИЯ ОБРАЗОВАТЕЛЬНОЙ ПРОГРАММЫ УЧАЩИМИСЯ</w:t>
      </w:r>
    </w:p>
    <w:p w:rsidR="00BD66FB" w:rsidRPr="00CA556D" w:rsidRDefault="00BD66FB" w:rsidP="00A243B9">
      <w:pPr>
        <w:widowControl w:val="0"/>
        <w:autoSpaceDE w:val="0"/>
        <w:autoSpaceDN w:val="0"/>
        <w:adjustRightInd w:val="0"/>
        <w:spacing w:after="0" w:line="200" w:lineRule="exact"/>
        <w:rPr>
          <w:rFonts w:ascii="Times New Roman" w:hAnsi="Times New Roman" w:cs="Times New Roman"/>
          <w:sz w:val="26"/>
          <w:szCs w:val="26"/>
          <w:lang w:val="ru-RU"/>
        </w:rPr>
      </w:pPr>
    </w:p>
    <w:p w:rsidR="00BD66FB" w:rsidRPr="00CA556D" w:rsidRDefault="00BD66FB" w:rsidP="00A243B9">
      <w:pPr>
        <w:widowControl w:val="0"/>
        <w:autoSpaceDE w:val="0"/>
        <w:autoSpaceDN w:val="0"/>
        <w:adjustRightInd w:val="0"/>
        <w:spacing w:after="0" w:line="266"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49" w:lineRule="auto"/>
        <w:ind w:right="20" w:firstLine="708"/>
        <w:jc w:val="both"/>
        <w:rPr>
          <w:rFonts w:ascii="Times New Roman" w:hAnsi="Times New Roman" w:cs="Times New Roman"/>
          <w:color w:val="00000A"/>
          <w:sz w:val="26"/>
          <w:szCs w:val="26"/>
          <w:lang w:val="ru-RU"/>
        </w:rPr>
      </w:pPr>
      <w:r w:rsidRPr="00CA556D">
        <w:rPr>
          <w:rFonts w:ascii="Times New Roman" w:hAnsi="Times New Roman" w:cs="Times New Roman"/>
          <w:color w:val="00000A"/>
          <w:sz w:val="26"/>
          <w:szCs w:val="26"/>
          <w:lang w:val="ru-RU"/>
        </w:rPr>
        <w:t>Оценка качества освоения учебных предметов включает в себя текущий контроль успеваемости, промежуточную аттестацию в конце каждого полугодия учебного года, итоговую аттестацию в конце обучения.</w:t>
      </w:r>
    </w:p>
    <w:p w:rsidR="00BD66FB" w:rsidRPr="00CA556D" w:rsidRDefault="00BD66FB" w:rsidP="00A243B9">
      <w:pPr>
        <w:widowControl w:val="0"/>
        <w:autoSpaceDE w:val="0"/>
        <w:autoSpaceDN w:val="0"/>
        <w:adjustRightInd w:val="0"/>
        <w:spacing w:after="0" w:line="99"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62" w:lineRule="auto"/>
        <w:ind w:firstLine="708"/>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В качестве средств </w:t>
      </w:r>
      <w:r w:rsidRPr="00CA556D">
        <w:rPr>
          <w:rFonts w:ascii="Times New Roman" w:hAnsi="Times New Roman" w:cs="Times New Roman"/>
          <w:b/>
          <w:bCs/>
          <w:sz w:val="26"/>
          <w:szCs w:val="26"/>
          <w:lang w:val="ru-RU"/>
        </w:rPr>
        <w:t>текущего контроля</w:t>
      </w:r>
      <w:r w:rsidRPr="00CA556D">
        <w:rPr>
          <w:rFonts w:ascii="Times New Roman" w:hAnsi="Times New Roman" w:cs="Times New Roman"/>
          <w:sz w:val="26"/>
          <w:szCs w:val="26"/>
          <w:lang w:val="ru-RU"/>
        </w:rPr>
        <w:t xml:space="preserve"> успеваемости используются контрольные работы, устные опросы, письменные работы, тестирование, технические зачеты, академические концерты, прослушивания, контрольные уроки. Текущий контроль успеваемости учащихся проводится в счет аудиторного времени, предусмотренного на учебный предмет. По итогам текущего контроля выставляется оценка </w:t>
      </w:r>
      <w:r w:rsidRPr="00CA556D">
        <w:rPr>
          <w:rFonts w:ascii="Times New Roman" w:hAnsi="Times New Roman" w:cs="Times New Roman"/>
          <w:b/>
          <w:bCs/>
          <w:i/>
          <w:iCs/>
          <w:sz w:val="26"/>
          <w:szCs w:val="26"/>
          <w:lang w:val="ru-RU"/>
        </w:rPr>
        <w:t>за каждую четверть по следующим предметам:</w:t>
      </w:r>
    </w:p>
    <w:p w:rsidR="00BD66FB" w:rsidRPr="00CA556D" w:rsidRDefault="00BD66FB" w:rsidP="00A243B9">
      <w:pPr>
        <w:widowControl w:val="0"/>
        <w:autoSpaceDE w:val="0"/>
        <w:autoSpaceDN w:val="0"/>
        <w:adjustRightInd w:val="0"/>
        <w:spacing w:after="0" w:line="37" w:lineRule="exact"/>
        <w:rPr>
          <w:rFonts w:ascii="Times New Roman" w:hAnsi="Times New Roman" w:cs="Times New Roman"/>
          <w:sz w:val="26"/>
          <w:szCs w:val="26"/>
          <w:lang w:val="ru-RU"/>
        </w:rPr>
      </w:pPr>
    </w:p>
    <w:p w:rsidR="00BD66FB" w:rsidRPr="00CA556D" w:rsidRDefault="00BD66FB" w:rsidP="00044DD5">
      <w:pPr>
        <w:widowControl w:val="0"/>
        <w:numPr>
          <w:ilvl w:val="0"/>
          <w:numId w:val="15"/>
        </w:numPr>
        <w:tabs>
          <w:tab w:val="clear" w:pos="720"/>
          <w:tab w:val="num" w:pos="860"/>
        </w:tabs>
        <w:overflowPunct w:val="0"/>
        <w:autoSpaceDE w:val="0"/>
        <w:autoSpaceDN w:val="0"/>
        <w:adjustRightInd w:val="0"/>
        <w:spacing w:after="0" w:line="240" w:lineRule="auto"/>
        <w:ind w:left="860" w:hanging="159"/>
        <w:jc w:val="both"/>
        <w:rPr>
          <w:rFonts w:ascii="Times New Roman" w:hAnsi="Times New Roman" w:cs="Times New Roman"/>
          <w:sz w:val="26"/>
          <w:szCs w:val="26"/>
        </w:rPr>
      </w:pPr>
      <w:r w:rsidRPr="00CA556D">
        <w:rPr>
          <w:rFonts w:ascii="Times New Roman" w:hAnsi="Times New Roman" w:cs="Times New Roman"/>
          <w:sz w:val="26"/>
          <w:szCs w:val="26"/>
        </w:rPr>
        <w:t xml:space="preserve">специальность; </w:t>
      </w:r>
    </w:p>
    <w:p w:rsidR="00BD66FB" w:rsidRPr="00CA556D" w:rsidRDefault="00BD66FB" w:rsidP="00A243B9">
      <w:pPr>
        <w:widowControl w:val="0"/>
        <w:autoSpaceDE w:val="0"/>
        <w:autoSpaceDN w:val="0"/>
        <w:adjustRightInd w:val="0"/>
        <w:spacing w:after="0" w:line="44" w:lineRule="exact"/>
        <w:rPr>
          <w:rFonts w:ascii="Times New Roman" w:hAnsi="Times New Roman" w:cs="Times New Roman"/>
          <w:sz w:val="26"/>
          <w:szCs w:val="26"/>
        </w:rPr>
      </w:pPr>
    </w:p>
    <w:p w:rsidR="00BD66FB" w:rsidRPr="00CA556D" w:rsidRDefault="00BD66FB" w:rsidP="00044DD5">
      <w:pPr>
        <w:widowControl w:val="0"/>
        <w:numPr>
          <w:ilvl w:val="0"/>
          <w:numId w:val="15"/>
        </w:numPr>
        <w:tabs>
          <w:tab w:val="clear" w:pos="720"/>
          <w:tab w:val="num" w:pos="860"/>
        </w:tabs>
        <w:overflowPunct w:val="0"/>
        <w:autoSpaceDE w:val="0"/>
        <w:autoSpaceDN w:val="0"/>
        <w:adjustRightInd w:val="0"/>
        <w:spacing w:after="0" w:line="240" w:lineRule="auto"/>
        <w:ind w:left="860" w:hanging="159"/>
        <w:jc w:val="both"/>
        <w:rPr>
          <w:rFonts w:ascii="Times New Roman" w:hAnsi="Times New Roman" w:cs="Times New Roman"/>
          <w:sz w:val="26"/>
          <w:szCs w:val="26"/>
        </w:rPr>
      </w:pPr>
      <w:r w:rsidRPr="00CA556D">
        <w:rPr>
          <w:rFonts w:ascii="Times New Roman" w:hAnsi="Times New Roman" w:cs="Times New Roman"/>
          <w:sz w:val="26"/>
          <w:szCs w:val="26"/>
        </w:rPr>
        <w:t xml:space="preserve">сольфеджио; </w:t>
      </w:r>
    </w:p>
    <w:p w:rsidR="00BD66FB" w:rsidRPr="00CA556D" w:rsidRDefault="00BD66FB" w:rsidP="00A243B9">
      <w:pPr>
        <w:widowControl w:val="0"/>
        <w:autoSpaceDE w:val="0"/>
        <w:autoSpaceDN w:val="0"/>
        <w:adjustRightInd w:val="0"/>
        <w:spacing w:after="0" w:line="46" w:lineRule="exact"/>
        <w:rPr>
          <w:rFonts w:ascii="Times New Roman" w:hAnsi="Times New Roman" w:cs="Times New Roman"/>
          <w:sz w:val="26"/>
          <w:szCs w:val="26"/>
        </w:rPr>
      </w:pPr>
    </w:p>
    <w:p w:rsidR="00BD66FB" w:rsidRPr="00CA556D" w:rsidRDefault="00BD66FB" w:rsidP="00044DD5">
      <w:pPr>
        <w:widowControl w:val="0"/>
        <w:numPr>
          <w:ilvl w:val="0"/>
          <w:numId w:val="15"/>
        </w:numPr>
        <w:tabs>
          <w:tab w:val="clear" w:pos="720"/>
          <w:tab w:val="num" w:pos="860"/>
        </w:tabs>
        <w:overflowPunct w:val="0"/>
        <w:autoSpaceDE w:val="0"/>
        <w:autoSpaceDN w:val="0"/>
        <w:adjustRightInd w:val="0"/>
        <w:spacing w:after="0" w:line="240" w:lineRule="auto"/>
        <w:ind w:left="860" w:hanging="159"/>
        <w:jc w:val="both"/>
        <w:rPr>
          <w:rFonts w:ascii="Times New Roman" w:hAnsi="Times New Roman" w:cs="Times New Roman"/>
          <w:sz w:val="26"/>
          <w:szCs w:val="26"/>
        </w:rPr>
      </w:pPr>
      <w:r w:rsidRPr="00CA556D">
        <w:rPr>
          <w:rFonts w:ascii="Times New Roman" w:hAnsi="Times New Roman" w:cs="Times New Roman"/>
          <w:sz w:val="26"/>
          <w:szCs w:val="26"/>
        </w:rPr>
        <w:t xml:space="preserve">слушаниемузыки; </w:t>
      </w:r>
    </w:p>
    <w:p w:rsidR="00BD66FB" w:rsidRPr="00CA556D" w:rsidRDefault="00BD66FB" w:rsidP="00A243B9">
      <w:pPr>
        <w:widowControl w:val="0"/>
        <w:autoSpaceDE w:val="0"/>
        <w:autoSpaceDN w:val="0"/>
        <w:adjustRightInd w:val="0"/>
        <w:spacing w:after="0" w:line="44" w:lineRule="exact"/>
        <w:rPr>
          <w:rFonts w:ascii="Times New Roman" w:hAnsi="Times New Roman" w:cs="Times New Roman"/>
          <w:sz w:val="26"/>
          <w:szCs w:val="26"/>
        </w:rPr>
      </w:pPr>
    </w:p>
    <w:p w:rsidR="00BD66FB" w:rsidRPr="00CA556D" w:rsidRDefault="00BD66FB" w:rsidP="00044DD5">
      <w:pPr>
        <w:widowControl w:val="0"/>
        <w:numPr>
          <w:ilvl w:val="0"/>
          <w:numId w:val="15"/>
        </w:numPr>
        <w:tabs>
          <w:tab w:val="clear" w:pos="720"/>
          <w:tab w:val="num" w:pos="860"/>
        </w:tabs>
        <w:overflowPunct w:val="0"/>
        <w:autoSpaceDE w:val="0"/>
        <w:autoSpaceDN w:val="0"/>
        <w:adjustRightInd w:val="0"/>
        <w:spacing w:after="0" w:line="240" w:lineRule="auto"/>
        <w:ind w:left="860" w:hanging="159"/>
        <w:jc w:val="both"/>
        <w:rPr>
          <w:rFonts w:ascii="Times New Roman" w:hAnsi="Times New Roman" w:cs="Times New Roman"/>
          <w:sz w:val="26"/>
          <w:szCs w:val="26"/>
        </w:rPr>
      </w:pPr>
      <w:r w:rsidRPr="00CA556D">
        <w:rPr>
          <w:rFonts w:ascii="Times New Roman" w:hAnsi="Times New Roman" w:cs="Times New Roman"/>
          <w:sz w:val="26"/>
          <w:szCs w:val="26"/>
        </w:rPr>
        <w:t xml:space="preserve">музыкальнаялитература (зарубежная, отечественная); </w:t>
      </w:r>
    </w:p>
    <w:p w:rsidR="00BD66FB" w:rsidRPr="00CA556D" w:rsidRDefault="00BD66FB" w:rsidP="00A243B9">
      <w:pPr>
        <w:widowControl w:val="0"/>
        <w:autoSpaceDE w:val="0"/>
        <w:autoSpaceDN w:val="0"/>
        <w:adjustRightInd w:val="0"/>
        <w:spacing w:after="0" w:line="44" w:lineRule="exact"/>
        <w:rPr>
          <w:rFonts w:ascii="Times New Roman" w:hAnsi="Times New Roman" w:cs="Times New Roman"/>
          <w:sz w:val="26"/>
          <w:szCs w:val="26"/>
        </w:rPr>
      </w:pPr>
    </w:p>
    <w:p w:rsidR="00BD66FB" w:rsidRPr="00CA556D" w:rsidRDefault="00BD66FB" w:rsidP="008C613C">
      <w:pPr>
        <w:widowControl w:val="0"/>
        <w:tabs>
          <w:tab w:val="left" w:pos="1220"/>
        </w:tabs>
        <w:autoSpaceDE w:val="0"/>
        <w:autoSpaceDN w:val="0"/>
        <w:adjustRightInd w:val="0"/>
        <w:spacing w:after="0" w:line="240" w:lineRule="auto"/>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По</w:t>
      </w:r>
      <w:r w:rsidRPr="00CA556D">
        <w:rPr>
          <w:rFonts w:ascii="Times New Roman" w:hAnsi="Times New Roman" w:cs="Times New Roman"/>
          <w:sz w:val="26"/>
          <w:szCs w:val="26"/>
          <w:lang w:val="ru-RU"/>
        </w:rPr>
        <w:tab/>
        <w:t>результатам текущего контроля оценка выставляется по</w:t>
      </w:r>
      <w:r w:rsidRPr="00CA556D">
        <w:rPr>
          <w:rFonts w:ascii="Times New Roman" w:hAnsi="Times New Roman" w:cs="Times New Roman"/>
          <w:b/>
          <w:bCs/>
          <w:i/>
          <w:iCs/>
          <w:sz w:val="26"/>
          <w:szCs w:val="26"/>
          <w:lang w:val="ru-RU"/>
        </w:rPr>
        <w:t xml:space="preserve"> окончании полугодий по предметам:</w:t>
      </w:r>
    </w:p>
    <w:p w:rsidR="00BD66FB" w:rsidRPr="00CA556D" w:rsidRDefault="00BD66FB" w:rsidP="00A243B9">
      <w:pPr>
        <w:widowControl w:val="0"/>
        <w:autoSpaceDE w:val="0"/>
        <w:autoSpaceDN w:val="0"/>
        <w:adjustRightInd w:val="0"/>
        <w:spacing w:after="0" w:line="37" w:lineRule="exact"/>
        <w:rPr>
          <w:rFonts w:ascii="Times New Roman" w:hAnsi="Times New Roman" w:cs="Times New Roman"/>
          <w:sz w:val="26"/>
          <w:szCs w:val="26"/>
          <w:lang w:val="ru-RU"/>
        </w:rPr>
      </w:pPr>
    </w:p>
    <w:p w:rsidR="00BD66FB" w:rsidRPr="00CA556D" w:rsidRDefault="00BD66FB" w:rsidP="00044DD5">
      <w:pPr>
        <w:widowControl w:val="0"/>
        <w:numPr>
          <w:ilvl w:val="0"/>
          <w:numId w:val="16"/>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sz w:val="26"/>
          <w:szCs w:val="26"/>
        </w:rPr>
      </w:pPr>
      <w:r w:rsidRPr="00CA556D">
        <w:rPr>
          <w:rFonts w:ascii="Times New Roman" w:hAnsi="Times New Roman" w:cs="Times New Roman"/>
          <w:sz w:val="26"/>
          <w:szCs w:val="26"/>
        </w:rPr>
        <w:t xml:space="preserve">ансамбль, </w:t>
      </w:r>
    </w:p>
    <w:p w:rsidR="00BD66FB" w:rsidRPr="00CA556D" w:rsidRDefault="00BD66FB" w:rsidP="00044DD5">
      <w:pPr>
        <w:widowControl w:val="0"/>
        <w:numPr>
          <w:ilvl w:val="0"/>
          <w:numId w:val="16"/>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0"/>
          <w:sz w:val="26"/>
          <w:szCs w:val="26"/>
        </w:rPr>
      </w:pPr>
      <w:r w:rsidRPr="00CA556D">
        <w:rPr>
          <w:rFonts w:ascii="Times New Roman" w:hAnsi="Times New Roman" w:cs="Times New Roman"/>
          <w:color w:val="000000"/>
          <w:sz w:val="26"/>
          <w:szCs w:val="26"/>
          <w:lang w:val="ru-RU"/>
        </w:rPr>
        <w:t>хоровой класс,</w:t>
      </w:r>
    </w:p>
    <w:p w:rsidR="00BD66FB" w:rsidRPr="00CA556D" w:rsidRDefault="00BD66FB" w:rsidP="00A243B9">
      <w:pPr>
        <w:widowControl w:val="0"/>
        <w:autoSpaceDE w:val="0"/>
        <w:autoSpaceDN w:val="0"/>
        <w:adjustRightInd w:val="0"/>
        <w:spacing w:after="0" w:line="44" w:lineRule="exact"/>
        <w:rPr>
          <w:rFonts w:ascii="Times New Roman" w:hAnsi="Times New Roman" w:cs="Times New Roman"/>
          <w:sz w:val="26"/>
          <w:szCs w:val="26"/>
        </w:rPr>
      </w:pPr>
    </w:p>
    <w:p w:rsidR="00BD66FB" w:rsidRPr="00CA556D" w:rsidRDefault="00BD66FB" w:rsidP="00044DD5">
      <w:pPr>
        <w:widowControl w:val="0"/>
        <w:numPr>
          <w:ilvl w:val="0"/>
          <w:numId w:val="16"/>
        </w:numPr>
        <w:tabs>
          <w:tab w:val="clear" w:pos="720"/>
          <w:tab w:val="num" w:pos="860"/>
        </w:tabs>
        <w:overflowPunct w:val="0"/>
        <w:autoSpaceDE w:val="0"/>
        <w:autoSpaceDN w:val="0"/>
        <w:adjustRightInd w:val="0"/>
        <w:spacing w:after="0" w:line="239" w:lineRule="auto"/>
        <w:ind w:left="860" w:hanging="159"/>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 xml:space="preserve"> элементарная теория музыки (вариативная часть). </w:t>
      </w:r>
    </w:p>
    <w:p w:rsidR="00BD66FB" w:rsidRPr="00CA556D" w:rsidRDefault="00BD66FB" w:rsidP="00A243B9">
      <w:pPr>
        <w:widowControl w:val="0"/>
        <w:autoSpaceDE w:val="0"/>
        <w:autoSpaceDN w:val="0"/>
        <w:adjustRightInd w:val="0"/>
        <w:spacing w:after="0" w:line="110"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65" w:lineRule="auto"/>
        <w:ind w:firstLine="708"/>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Контрольные уроки, зачеты и переводные экзамены осуществляются в виде письменных работ, устных опросов, прослушиваний, академических концертов, исполнения концертных программ.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BD66FB" w:rsidRPr="00CA556D" w:rsidRDefault="00BD66FB" w:rsidP="00A243B9">
      <w:pPr>
        <w:widowControl w:val="0"/>
        <w:overflowPunct w:val="0"/>
        <w:autoSpaceDE w:val="0"/>
        <w:autoSpaceDN w:val="0"/>
        <w:adjustRightInd w:val="0"/>
        <w:spacing w:after="0" w:line="250" w:lineRule="auto"/>
        <w:ind w:firstLine="708"/>
        <w:jc w:val="both"/>
        <w:rPr>
          <w:rFonts w:ascii="Times New Roman" w:hAnsi="Times New Roman" w:cs="Times New Roman"/>
          <w:sz w:val="26"/>
          <w:szCs w:val="26"/>
          <w:lang w:val="ru-RU"/>
        </w:rPr>
      </w:pPr>
      <w:bookmarkStart w:id="16" w:name="page45"/>
      <w:bookmarkEnd w:id="16"/>
      <w:r w:rsidRPr="00CA556D">
        <w:rPr>
          <w:rFonts w:ascii="Times New Roman" w:hAnsi="Times New Roman" w:cs="Times New Roman"/>
          <w:sz w:val="26"/>
          <w:szCs w:val="26"/>
          <w:lang w:val="ru-RU"/>
        </w:rPr>
        <w:t>По завершении изучения учебных предметов по итогам промежуточной аттестации учащимся выставляется оценка, которая заносится в свидетельство об окончании Школы.</w:t>
      </w:r>
    </w:p>
    <w:p w:rsidR="00BD66FB" w:rsidRPr="00CA556D" w:rsidRDefault="00BD66FB" w:rsidP="00A243B9">
      <w:pPr>
        <w:widowControl w:val="0"/>
        <w:autoSpaceDE w:val="0"/>
        <w:autoSpaceDN w:val="0"/>
        <w:adjustRightInd w:val="0"/>
        <w:spacing w:after="0" w:line="98"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32" w:lineRule="auto"/>
        <w:ind w:right="20" w:firstLine="708"/>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Требования к содержанию текущего контроля, промежуточной и итоговой аттестации, условия их проведения разрабатываются и реализуются на основании ФГТ и отражены в Положениях Школы.</w:t>
      </w:r>
    </w:p>
    <w:p w:rsidR="00BD66FB" w:rsidRPr="00CA556D" w:rsidRDefault="00BD66FB" w:rsidP="00044DD5">
      <w:pPr>
        <w:widowControl w:val="0"/>
        <w:autoSpaceDE w:val="0"/>
        <w:autoSpaceDN w:val="0"/>
        <w:adjustRightInd w:val="0"/>
        <w:spacing w:after="0" w:line="240" w:lineRule="auto"/>
        <w:ind w:left="700"/>
        <w:outlineLvl w:val="0"/>
        <w:rPr>
          <w:rFonts w:ascii="Times New Roman" w:hAnsi="Times New Roman" w:cs="Times New Roman"/>
          <w:b/>
          <w:bCs/>
          <w:i/>
          <w:iCs/>
          <w:sz w:val="26"/>
          <w:szCs w:val="26"/>
          <w:lang w:val="ru-RU"/>
        </w:rPr>
      </w:pPr>
      <w:r w:rsidRPr="00CA556D">
        <w:rPr>
          <w:rFonts w:ascii="Times New Roman" w:hAnsi="Times New Roman" w:cs="Times New Roman"/>
          <w:b/>
          <w:bCs/>
          <w:i/>
          <w:iCs/>
          <w:color w:val="00000A"/>
          <w:sz w:val="26"/>
          <w:szCs w:val="26"/>
          <w:lang w:val="ru-RU"/>
        </w:rPr>
        <w:t>Критерии оценок (общие):</w:t>
      </w:r>
    </w:p>
    <w:p w:rsidR="00BD66FB" w:rsidRPr="00CA556D" w:rsidRDefault="00BD66FB" w:rsidP="00A243B9">
      <w:pPr>
        <w:widowControl w:val="0"/>
        <w:autoSpaceDE w:val="0"/>
        <w:autoSpaceDN w:val="0"/>
        <w:adjustRightInd w:val="0"/>
        <w:spacing w:after="0" w:line="109"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31" w:lineRule="auto"/>
        <w:ind w:right="20" w:firstLine="708"/>
        <w:jc w:val="both"/>
        <w:rPr>
          <w:rFonts w:ascii="Times New Roman" w:hAnsi="Times New Roman" w:cs="Times New Roman"/>
          <w:sz w:val="26"/>
          <w:szCs w:val="26"/>
          <w:lang w:val="ru-RU"/>
        </w:rPr>
      </w:pPr>
      <w:r w:rsidRPr="00CA556D">
        <w:rPr>
          <w:rFonts w:ascii="Times New Roman" w:hAnsi="Times New Roman" w:cs="Times New Roman"/>
          <w:b/>
          <w:bCs/>
          <w:color w:val="00000A"/>
          <w:sz w:val="26"/>
          <w:szCs w:val="26"/>
          <w:lang w:val="ru-RU"/>
        </w:rPr>
        <w:t xml:space="preserve">5 («отлично») - </w:t>
      </w:r>
      <w:r w:rsidRPr="00CA556D">
        <w:rPr>
          <w:rFonts w:ascii="Times New Roman" w:hAnsi="Times New Roman" w:cs="Times New Roman"/>
          <w:color w:val="00000A"/>
          <w:sz w:val="26"/>
          <w:szCs w:val="26"/>
          <w:lang w:val="ru-RU"/>
        </w:rPr>
        <w:t>технически качественное и художественно осмысленноеисполнение, отвечающее всем требованиям на данном этапе обучения.</w:t>
      </w:r>
    </w:p>
    <w:p w:rsidR="00BD66FB" w:rsidRPr="00CA556D" w:rsidRDefault="00BD66FB" w:rsidP="00A243B9">
      <w:pPr>
        <w:widowControl w:val="0"/>
        <w:autoSpaceDE w:val="0"/>
        <w:autoSpaceDN w:val="0"/>
        <w:adjustRightInd w:val="0"/>
        <w:spacing w:after="0" w:line="113"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31" w:lineRule="auto"/>
        <w:ind w:right="20" w:firstLine="708"/>
        <w:jc w:val="both"/>
        <w:rPr>
          <w:rFonts w:ascii="Times New Roman" w:hAnsi="Times New Roman" w:cs="Times New Roman"/>
          <w:sz w:val="26"/>
          <w:szCs w:val="26"/>
          <w:lang w:val="ru-RU"/>
        </w:rPr>
      </w:pPr>
      <w:r w:rsidRPr="00CA556D">
        <w:rPr>
          <w:rFonts w:ascii="Times New Roman" w:hAnsi="Times New Roman" w:cs="Times New Roman"/>
          <w:b/>
          <w:bCs/>
          <w:color w:val="00000A"/>
          <w:sz w:val="26"/>
          <w:szCs w:val="26"/>
          <w:lang w:val="ru-RU"/>
        </w:rPr>
        <w:t xml:space="preserve">4 («хорошо») - </w:t>
      </w:r>
      <w:r w:rsidRPr="00CA556D">
        <w:rPr>
          <w:rFonts w:ascii="Times New Roman" w:hAnsi="Times New Roman" w:cs="Times New Roman"/>
          <w:color w:val="00000A"/>
          <w:sz w:val="26"/>
          <w:szCs w:val="26"/>
          <w:lang w:val="ru-RU"/>
        </w:rPr>
        <w:t>отражает грамотное исполнение с небольшиминедочетами (как в техническом плане, так и в художественном смысле).</w:t>
      </w:r>
    </w:p>
    <w:p w:rsidR="00BD66FB" w:rsidRPr="00CA556D" w:rsidRDefault="00BD66FB" w:rsidP="00A243B9">
      <w:pPr>
        <w:widowControl w:val="0"/>
        <w:autoSpaceDE w:val="0"/>
        <w:autoSpaceDN w:val="0"/>
        <w:adjustRightInd w:val="0"/>
        <w:spacing w:after="0" w:line="111"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31" w:lineRule="auto"/>
        <w:ind w:right="20" w:firstLine="708"/>
        <w:jc w:val="both"/>
        <w:rPr>
          <w:rFonts w:ascii="Times New Roman" w:hAnsi="Times New Roman" w:cs="Times New Roman"/>
          <w:sz w:val="26"/>
          <w:szCs w:val="26"/>
          <w:lang w:val="ru-RU"/>
        </w:rPr>
      </w:pPr>
      <w:r w:rsidRPr="00CA556D">
        <w:rPr>
          <w:rFonts w:ascii="Times New Roman" w:hAnsi="Times New Roman" w:cs="Times New Roman"/>
          <w:b/>
          <w:bCs/>
          <w:color w:val="00000A"/>
          <w:sz w:val="26"/>
          <w:szCs w:val="26"/>
          <w:lang w:val="ru-RU"/>
        </w:rPr>
        <w:t xml:space="preserve">3 («удовлетворительно») - </w:t>
      </w:r>
      <w:r w:rsidRPr="00CA556D">
        <w:rPr>
          <w:rFonts w:ascii="Times New Roman" w:hAnsi="Times New Roman" w:cs="Times New Roman"/>
          <w:color w:val="00000A"/>
          <w:sz w:val="26"/>
          <w:szCs w:val="26"/>
          <w:lang w:val="ru-RU"/>
        </w:rPr>
        <w:t>исполнение с большим количеством недочетов,аименно: недоученные движения, слабая техническая подготовка, малохудожественное исполнение, отсутствие свободы исполнения и т.д.</w:t>
      </w:r>
    </w:p>
    <w:p w:rsidR="00BD66FB" w:rsidRPr="00CA556D" w:rsidRDefault="00BD66FB" w:rsidP="00A243B9">
      <w:pPr>
        <w:widowControl w:val="0"/>
        <w:autoSpaceDE w:val="0"/>
        <w:autoSpaceDN w:val="0"/>
        <w:adjustRightInd w:val="0"/>
        <w:spacing w:after="0" w:line="110"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31" w:lineRule="auto"/>
        <w:ind w:right="20" w:firstLine="708"/>
        <w:rPr>
          <w:rFonts w:ascii="Times New Roman" w:hAnsi="Times New Roman" w:cs="Times New Roman"/>
          <w:sz w:val="26"/>
          <w:szCs w:val="26"/>
          <w:lang w:val="ru-RU"/>
        </w:rPr>
      </w:pPr>
      <w:r w:rsidRPr="00CA556D">
        <w:rPr>
          <w:rFonts w:ascii="Times New Roman" w:hAnsi="Times New Roman" w:cs="Times New Roman"/>
          <w:b/>
          <w:bCs/>
          <w:color w:val="00000A"/>
          <w:sz w:val="26"/>
          <w:szCs w:val="26"/>
          <w:lang w:val="ru-RU"/>
        </w:rPr>
        <w:t xml:space="preserve">2 («неудовлетворительно») - </w:t>
      </w:r>
      <w:r w:rsidRPr="00CA556D">
        <w:rPr>
          <w:rFonts w:ascii="Times New Roman" w:hAnsi="Times New Roman" w:cs="Times New Roman"/>
          <w:color w:val="00000A"/>
          <w:sz w:val="26"/>
          <w:szCs w:val="26"/>
          <w:lang w:val="ru-RU"/>
        </w:rPr>
        <w:t>комплекс недостатков,являющийся следствиемотсутствия домашних занятий, а также плохая посещаемость аудиторных занятий.</w:t>
      </w:r>
    </w:p>
    <w:p w:rsidR="00BD66FB" w:rsidRPr="00CA556D" w:rsidRDefault="00BD66FB" w:rsidP="00A243B9">
      <w:pPr>
        <w:widowControl w:val="0"/>
        <w:autoSpaceDE w:val="0"/>
        <w:autoSpaceDN w:val="0"/>
        <w:adjustRightInd w:val="0"/>
        <w:spacing w:after="0" w:line="111"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32" w:lineRule="auto"/>
        <w:ind w:right="20" w:firstLine="708"/>
        <w:rPr>
          <w:rFonts w:ascii="Times New Roman" w:hAnsi="Times New Roman" w:cs="Times New Roman"/>
          <w:sz w:val="26"/>
          <w:szCs w:val="26"/>
          <w:lang w:val="ru-RU"/>
        </w:rPr>
      </w:pPr>
      <w:r w:rsidRPr="00CA556D">
        <w:rPr>
          <w:rFonts w:ascii="Times New Roman" w:hAnsi="Times New Roman" w:cs="Times New Roman"/>
          <w:color w:val="00000A"/>
          <w:sz w:val="26"/>
          <w:szCs w:val="26"/>
          <w:lang w:val="ru-RU"/>
        </w:rPr>
        <w:t>В случае проведения зачета (без отметки) отражается достаточный уровень подготовки и исполнения на данном этапе обучения.</w:t>
      </w:r>
    </w:p>
    <w:p w:rsidR="00BD66FB" w:rsidRPr="00CA556D" w:rsidRDefault="00BD66FB" w:rsidP="00A243B9">
      <w:pPr>
        <w:widowControl w:val="0"/>
        <w:autoSpaceDE w:val="0"/>
        <w:autoSpaceDN w:val="0"/>
        <w:adjustRightInd w:val="0"/>
        <w:spacing w:after="0" w:line="111"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31" w:lineRule="auto"/>
        <w:ind w:right="20" w:firstLine="708"/>
        <w:rPr>
          <w:rFonts w:ascii="Times New Roman" w:hAnsi="Times New Roman" w:cs="Times New Roman"/>
          <w:sz w:val="26"/>
          <w:szCs w:val="26"/>
          <w:lang w:val="ru-RU"/>
        </w:rPr>
      </w:pPr>
      <w:r w:rsidRPr="00CA556D">
        <w:rPr>
          <w:rFonts w:ascii="Times New Roman" w:hAnsi="Times New Roman" w:cs="Times New Roman"/>
          <w:color w:val="00000A"/>
          <w:sz w:val="26"/>
          <w:szCs w:val="26"/>
          <w:lang w:val="ru-RU"/>
        </w:rPr>
        <w:t>При выведении итоговой оценки учитываются: оценка годовой работы ученика, оценка на контрольном уроке.</w:t>
      </w:r>
    </w:p>
    <w:p w:rsidR="00BD66FB" w:rsidRPr="00CA556D" w:rsidRDefault="00BD66FB" w:rsidP="00A243B9">
      <w:pPr>
        <w:widowControl w:val="0"/>
        <w:overflowPunct w:val="0"/>
        <w:autoSpaceDE w:val="0"/>
        <w:autoSpaceDN w:val="0"/>
        <w:adjustRightInd w:val="0"/>
        <w:spacing w:after="0" w:line="250" w:lineRule="auto"/>
        <w:ind w:firstLine="708"/>
        <w:jc w:val="both"/>
        <w:rPr>
          <w:rFonts w:ascii="Times New Roman" w:hAnsi="Times New Roman" w:cs="Times New Roman"/>
          <w:sz w:val="26"/>
          <w:szCs w:val="26"/>
          <w:lang w:val="ru-RU"/>
        </w:rPr>
      </w:pPr>
      <w:bookmarkStart w:id="17" w:name="page47"/>
      <w:bookmarkEnd w:id="17"/>
      <w:r w:rsidRPr="00CA556D">
        <w:rPr>
          <w:rFonts w:ascii="Times New Roman" w:hAnsi="Times New Roman" w:cs="Times New Roman"/>
          <w:color w:val="00000A"/>
          <w:sz w:val="26"/>
          <w:szCs w:val="26"/>
          <w:lang w:val="ru-RU"/>
        </w:rPr>
        <w:t>Более конкретные критерии оценок содержатся в программах учебных предметов. Оценки выставляются по окончании каждой четверти, полугодий учебного года, а также по результатам промежуточной и итоговой аттестации.</w:t>
      </w:r>
    </w:p>
    <w:p w:rsidR="00BD66FB" w:rsidRPr="00CA556D" w:rsidRDefault="00BD66FB" w:rsidP="00A243B9">
      <w:pPr>
        <w:widowControl w:val="0"/>
        <w:autoSpaceDE w:val="0"/>
        <w:autoSpaceDN w:val="0"/>
        <w:adjustRightInd w:val="0"/>
        <w:spacing w:after="0" w:line="98"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32" w:lineRule="auto"/>
        <w:ind w:right="20" w:firstLine="708"/>
        <w:jc w:val="both"/>
        <w:rPr>
          <w:rFonts w:ascii="Times New Roman" w:hAnsi="Times New Roman" w:cs="Times New Roman"/>
          <w:sz w:val="26"/>
          <w:szCs w:val="26"/>
          <w:lang w:val="ru-RU"/>
        </w:rPr>
      </w:pPr>
      <w:r w:rsidRPr="00CA556D">
        <w:rPr>
          <w:rFonts w:ascii="Times New Roman" w:hAnsi="Times New Roman" w:cs="Times New Roman"/>
          <w:b/>
          <w:bCs/>
          <w:sz w:val="26"/>
          <w:szCs w:val="26"/>
          <w:lang w:val="ru-RU"/>
        </w:rPr>
        <w:t xml:space="preserve">Итоговая аттестация </w:t>
      </w:r>
      <w:r w:rsidRPr="00CA556D">
        <w:rPr>
          <w:rFonts w:ascii="Times New Roman" w:hAnsi="Times New Roman" w:cs="Times New Roman"/>
          <w:sz w:val="26"/>
          <w:szCs w:val="26"/>
          <w:lang w:val="ru-RU"/>
        </w:rPr>
        <w:t>проводится в форме выпускных экзаменов попредметам:</w:t>
      </w:r>
    </w:p>
    <w:p w:rsidR="00BD66FB" w:rsidRPr="00CA556D" w:rsidRDefault="00BD66FB" w:rsidP="00A243B9">
      <w:pPr>
        <w:widowControl w:val="0"/>
        <w:autoSpaceDE w:val="0"/>
        <w:autoSpaceDN w:val="0"/>
        <w:adjustRightInd w:val="0"/>
        <w:spacing w:after="0" w:line="46" w:lineRule="exact"/>
        <w:rPr>
          <w:rFonts w:ascii="Times New Roman" w:hAnsi="Times New Roman" w:cs="Times New Roman"/>
          <w:sz w:val="26"/>
          <w:szCs w:val="26"/>
          <w:lang w:val="ru-RU"/>
        </w:rPr>
      </w:pPr>
    </w:p>
    <w:p w:rsidR="00BD66FB" w:rsidRPr="00CA556D" w:rsidRDefault="00BD66FB" w:rsidP="00A243B9">
      <w:pPr>
        <w:widowControl w:val="0"/>
        <w:autoSpaceDE w:val="0"/>
        <w:autoSpaceDN w:val="0"/>
        <w:adjustRightInd w:val="0"/>
        <w:spacing w:after="0" w:line="240" w:lineRule="auto"/>
        <w:ind w:left="700"/>
        <w:rPr>
          <w:rFonts w:ascii="Times New Roman" w:hAnsi="Times New Roman" w:cs="Times New Roman"/>
          <w:sz w:val="26"/>
          <w:szCs w:val="26"/>
          <w:lang w:val="ru-RU"/>
        </w:rPr>
      </w:pPr>
      <w:r w:rsidRPr="00CA556D">
        <w:rPr>
          <w:rFonts w:ascii="Times New Roman" w:hAnsi="Times New Roman" w:cs="Times New Roman"/>
          <w:sz w:val="26"/>
          <w:szCs w:val="26"/>
          <w:lang w:val="ru-RU"/>
        </w:rPr>
        <w:t>1. Специальность;</w:t>
      </w:r>
    </w:p>
    <w:p w:rsidR="00BD66FB" w:rsidRPr="00CA556D" w:rsidRDefault="00BD66FB" w:rsidP="00A243B9">
      <w:pPr>
        <w:widowControl w:val="0"/>
        <w:autoSpaceDE w:val="0"/>
        <w:autoSpaceDN w:val="0"/>
        <w:adjustRightInd w:val="0"/>
        <w:spacing w:after="0" w:line="44" w:lineRule="exact"/>
        <w:rPr>
          <w:rFonts w:ascii="Times New Roman" w:hAnsi="Times New Roman" w:cs="Times New Roman"/>
          <w:sz w:val="26"/>
          <w:szCs w:val="26"/>
          <w:lang w:val="ru-RU"/>
        </w:rPr>
      </w:pPr>
    </w:p>
    <w:p w:rsidR="00BD66FB" w:rsidRPr="00CA556D" w:rsidRDefault="00BD66FB" w:rsidP="00A243B9">
      <w:pPr>
        <w:widowControl w:val="0"/>
        <w:autoSpaceDE w:val="0"/>
        <w:autoSpaceDN w:val="0"/>
        <w:adjustRightInd w:val="0"/>
        <w:spacing w:after="0" w:line="240" w:lineRule="auto"/>
        <w:ind w:left="700"/>
        <w:rPr>
          <w:rFonts w:ascii="Times New Roman" w:hAnsi="Times New Roman" w:cs="Times New Roman"/>
          <w:sz w:val="26"/>
          <w:szCs w:val="26"/>
          <w:lang w:val="ru-RU"/>
        </w:rPr>
      </w:pPr>
      <w:r w:rsidRPr="00CA556D">
        <w:rPr>
          <w:rFonts w:ascii="Times New Roman" w:hAnsi="Times New Roman" w:cs="Times New Roman"/>
          <w:sz w:val="26"/>
          <w:szCs w:val="26"/>
          <w:lang w:val="ru-RU"/>
        </w:rPr>
        <w:t>2. Сольфеджио;</w:t>
      </w:r>
    </w:p>
    <w:p w:rsidR="00BD66FB" w:rsidRPr="00CA556D" w:rsidRDefault="00BD66FB" w:rsidP="00A243B9">
      <w:pPr>
        <w:widowControl w:val="0"/>
        <w:autoSpaceDE w:val="0"/>
        <w:autoSpaceDN w:val="0"/>
        <w:adjustRightInd w:val="0"/>
        <w:spacing w:after="0" w:line="44" w:lineRule="exact"/>
        <w:rPr>
          <w:rFonts w:ascii="Times New Roman" w:hAnsi="Times New Roman" w:cs="Times New Roman"/>
          <w:sz w:val="26"/>
          <w:szCs w:val="26"/>
          <w:lang w:val="ru-RU"/>
        </w:rPr>
      </w:pPr>
    </w:p>
    <w:p w:rsidR="00BD66FB" w:rsidRPr="00CA556D" w:rsidRDefault="00BD66FB" w:rsidP="00A243B9">
      <w:pPr>
        <w:widowControl w:val="0"/>
        <w:autoSpaceDE w:val="0"/>
        <w:autoSpaceDN w:val="0"/>
        <w:adjustRightInd w:val="0"/>
        <w:spacing w:after="0" w:line="240" w:lineRule="auto"/>
        <w:ind w:left="700"/>
        <w:rPr>
          <w:rFonts w:ascii="Times New Roman" w:hAnsi="Times New Roman" w:cs="Times New Roman"/>
          <w:sz w:val="26"/>
          <w:szCs w:val="26"/>
          <w:lang w:val="ru-RU"/>
        </w:rPr>
      </w:pPr>
      <w:r w:rsidRPr="00CA556D">
        <w:rPr>
          <w:rFonts w:ascii="Times New Roman" w:hAnsi="Times New Roman" w:cs="Times New Roman"/>
          <w:sz w:val="26"/>
          <w:szCs w:val="26"/>
          <w:lang w:val="ru-RU"/>
        </w:rPr>
        <w:t>3. Музыкальная литература.</w:t>
      </w:r>
    </w:p>
    <w:p w:rsidR="00BD66FB" w:rsidRPr="00CA556D" w:rsidRDefault="00BD66FB" w:rsidP="00A243B9">
      <w:pPr>
        <w:widowControl w:val="0"/>
        <w:autoSpaceDE w:val="0"/>
        <w:autoSpaceDN w:val="0"/>
        <w:adjustRightInd w:val="0"/>
        <w:spacing w:after="0" w:line="112"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31" w:lineRule="auto"/>
        <w:ind w:right="20" w:firstLine="708"/>
        <w:jc w:val="both"/>
        <w:rPr>
          <w:rFonts w:ascii="Times New Roman" w:hAnsi="Times New Roman" w:cs="Times New Roman"/>
          <w:sz w:val="26"/>
          <w:szCs w:val="26"/>
          <w:lang w:val="ru-RU"/>
        </w:rPr>
      </w:pPr>
      <w:r w:rsidRPr="00CA556D">
        <w:rPr>
          <w:rFonts w:ascii="Times New Roman" w:hAnsi="Times New Roman" w:cs="Times New Roman"/>
          <w:sz w:val="26"/>
          <w:szCs w:val="26"/>
          <w:lang w:val="ru-RU"/>
        </w:rPr>
        <w:t>Временной интервал между выпускными экзаменами составляет не менее трех календарных дней.</w:t>
      </w:r>
    </w:p>
    <w:p w:rsidR="00BD66FB" w:rsidRPr="00CA556D" w:rsidRDefault="00BD66FB" w:rsidP="00A243B9">
      <w:pPr>
        <w:widowControl w:val="0"/>
        <w:overflowPunct w:val="0"/>
        <w:autoSpaceDE w:val="0"/>
        <w:autoSpaceDN w:val="0"/>
        <w:adjustRightInd w:val="0"/>
        <w:spacing w:after="0" w:line="232" w:lineRule="auto"/>
        <w:ind w:firstLine="708"/>
        <w:jc w:val="both"/>
        <w:rPr>
          <w:rFonts w:ascii="Times New Roman" w:hAnsi="Times New Roman" w:cs="Times New Roman"/>
          <w:b/>
          <w:bCs/>
          <w:sz w:val="26"/>
          <w:szCs w:val="26"/>
          <w:lang w:val="ru-RU"/>
        </w:rPr>
      </w:pPr>
      <w:r w:rsidRPr="00CA556D">
        <w:rPr>
          <w:rFonts w:ascii="Times New Roman" w:hAnsi="Times New Roman" w:cs="Times New Roman"/>
          <w:color w:val="00000A"/>
          <w:sz w:val="26"/>
          <w:szCs w:val="26"/>
          <w:lang w:val="ru-RU"/>
        </w:rPr>
        <w:t xml:space="preserve">Система оценок в рамках </w:t>
      </w:r>
      <w:r w:rsidRPr="00CA556D">
        <w:rPr>
          <w:rFonts w:ascii="Times New Roman" w:hAnsi="Times New Roman" w:cs="Times New Roman"/>
          <w:b/>
          <w:bCs/>
          <w:color w:val="00000A"/>
          <w:sz w:val="26"/>
          <w:szCs w:val="26"/>
          <w:lang w:val="ru-RU"/>
        </w:rPr>
        <w:t>итоговой аттестации</w:t>
      </w:r>
      <w:r w:rsidRPr="00CA556D">
        <w:rPr>
          <w:rFonts w:ascii="Times New Roman" w:hAnsi="Times New Roman" w:cs="Times New Roman"/>
          <w:color w:val="00000A"/>
          <w:sz w:val="26"/>
          <w:szCs w:val="26"/>
          <w:lang w:val="ru-RU"/>
        </w:rPr>
        <w:t xml:space="preserve"> предполагает пятибалльную шкалу в </w:t>
      </w:r>
      <w:r w:rsidRPr="00CA556D">
        <w:rPr>
          <w:rFonts w:ascii="Times New Roman" w:hAnsi="Times New Roman" w:cs="Times New Roman"/>
          <w:b/>
          <w:bCs/>
          <w:color w:val="00000A"/>
          <w:sz w:val="26"/>
          <w:szCs w:val="26"/>
          <w:lang w:val="ru-RU"/>
        </w:rPr>
        <w:t>абсолютном значении:</w:t>
      </w:r>
    </w:p>
    <w:p w:rsidR="00BD66FB" w:rsidRPr="00CA556D" w:rsidRDefault="00BD66FB" w:rsidP="00A243B9">
      <w:pPr>
        <w:widowControl w:val="0"/>
        <w:autoSpaceDE w:val="0"/>
        <w:autoSpaceDN w:val="0"/>
        <w:adjustRightInd w:val="0"/>
        <w:spacing w:after="0" w:line="111"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31" w:lineRule="auto"/>
        <w:ind w:firstLine="708"/>
        <w:jc w:val="both"/>
        <w:rPr>
          <w:rFonts w:ascii="Times New Roman" w:hAnsi="Times New Roman" w:cs="Times New Roman"/>
          <w:sz w:val="26"/>
          <w:szCs w:val="26"/>
          <w:lang w:val="ru-RU"/>
        </w:rPr>
      </w:pPr>
      <w:r w:rsidRPr="00CA556D">
        <w:rPr>
          <w:rFonts w:ascii="Times New Roman" w:hAnsi="Times New Roman" w:cs="Times New Roman"/>
          <w:color w:val="00000A"/>
          <w:sz w:val="26"/>
          <w:szCs w:val="26"/>
          <w:lang w:val="ru-RU"/>
        </w:rPr>
        <w:t>«5» - отлично; «4» - хорошо; «3» - удовлетворительно; «2» - неудовлетворительно.</w:t>
      </w:r>
    </w:p>
    <w:p w:rsidR="00BD66FB" w:rsidRPr="00CA556D" w:rsidRDefault="00BD66FB" w:rsidP="00A243B9">
      <w:pPr>
        <w:widowControl w:val="0"/>
        <w:autoSpaceDE w:val="0"/>
        <w:autoSpaceDN w:val="0"/>
        <w:adjustRightInd w:val="0"/>
        <w:spacing w:after="0" w:line="200" w:lineRule="exact"/>
        <w:rPr>
          <w:rFonts w:ascii="Times New Roman" w:hAnsi="Times New Roman" w:cs="Times New Roman"/>
          <w:sz w:val="26"/>
          <w:szCs w:val="26"/>
          <w:lang w:val="ru-RU"/>
        </w:rPr>
      </w:pPr>
    </w:p>
    <w:p w:rsidR="00BD66FB" w:rsidRPr="00CA556D" w:rsidRDefault="00BD66FB" w:rsidP="00A243B9">
      <w:pPr>
        <w:widowControl w:val="0"/>
        <w:overflowPunct w:val="0"/>
        <w:autoSpaceDE w:val="0"/>
        <w:autoSpaceDN w:val="0"/>
        <w:adjustRightInd w:val="0"/>
        <w:spacing w:after="0" w:line="230" w:lineRule="auto"/>
        <w:ind w:left="700" w:right="5200"/>
        <w:rPr>
          <w:rFonts w:ascii="Times New Roman" w:hAnsi="Times New Roman" w:cs="Times New Roman"/>
          <w:sz w:val="26"/>
          <w:szCs w:val="26"/>
          <w:lang w:val="ru-RU"/>
        </w:rPr>
      </w:pPr>
      <w:r w:rsidRPr="00CA556D">
        <w:rPr>
          <w:rFonts w:ascii="Times New Roman" w:hAnsi="Times New Roman" w:cs="Times New Roman"/>
          <w:b/>
          <w:bCs/>
          <w:color w:val="00000A"/>
          <w:sz w:val="26"/>
          <w:szCs w:val="26"/>
          <w:lang w:val="ru-RU"/>
        </w:rPr>
        <w:t>Музыкальное исполнительство Оценка «5» («отлично»):</w:t>
      </w:r>
    </w:p>
    <w:p w:rsidR="00BD66FB" w:rsidRPr="00CA556D" w:rsidRDefault="00BD66FB" w:rsidP="00A243B9">
      <w:pPr>
        <w:widowControl w:val="0"/>
        <w:autoSpaceDE w:val="0"/>
        <w:autoSpaceDN w:val="0"/>
        <w:adjustRightInd w:val="0"/>
        <w:spacing w:after="0" w:line="37" w:lineRule="exact"/>
        <w:rPr>
          <w:rFonts w:ascii="Times New Roman" w:hAnsi="Times New Roman" w:cs="Times New Roman"/>
          <w:sz w:val="26"/>
          <w:szCs w:val="26"/>
          <w:lang w:val="ru-RU"/>
        </w:rPr>
      </w:pPr>
    </w:p>
    <w:p w:rsidR="00BD66FB" w:rsidRPr="00CA556D" w:rsidRDefault="00BD66FB" w:rsidP="00044DD5">
      <w:pPr>
        <w:widowControl w:val="0"/>
        <w:numPr>
          <w:ilvl w:val="0"/>
          <w:numId w:val="17"/>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rPr>
      </w:pPr>
      <w:r w:rsidRPr="00CA556D">
        <w:rPr>
          <w:rFonts w:ascii="Times New Roman" w:hAnsi="Times New Roman" w:cs="Times New Roman"/>
          <w:color w:val="00000A"/>
          <w:sz w:val="26"/>
          <w:szCs w:val="26"/>
        </w:rPr>
        <w:t xml:space="preserve">артистичноеповедениенасцене; </w:t>
      </w:r>
    </w:p>
    <w:p w:rsidR="00BD66FB" w:rsidRPr="00CA556D" w:rsidRDefault="00BD66FB" w:rsidP="00044DD5">
      <w:pPr>
        <w:widowControl w:val="0"/>
        <w:numPr>
          <w:ilvl w:val="0"/>
          <w:numId w:val="17"/>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rPr>
      </w:pPr>
      <w:r w:rsidRPr="00CA556D">
        <w:rPr>
          <w:rFonts w:ascii="Times New Roman" w:hAnsi="Times New Roman" w:cs="Times New Roman"/>
          <w:color w:val="00000A"/>
          <w:sz w:val="26"/>
          <w:szCs w:val="26"/>
        </w:rPr>
        <w:t xml:space="preserve">увлечённостьисполнением; </w:t>
      </w:r>
    </w:p>
    <w:p w:rsidR="00BD66FB" w:rsidRPr="00CA556D" w:rsidRDefault="00BD66FB" w:rsidP="00A243B9">
      <w:pPr>
        <w:widowControl w:val="0"/>
        <w:overflowPunct w:val="0"/>
        <w:autoSpaceDE w:val="0"/>
        <w:autoSpaceDN w:val="0"/>
        <w:adjustRightInd w:val="0"/>
        <w:spacing w:after="0" w:line="231" w:lineRule="auto"/>
        <w:ind w:left="701" w:right="20"/>
        <w:jc w:val="both"/>
        <w:rPr>
          <w:rFonts w:ascii="Times New Roman" w:hAnsi="Times New Roman" w:cs="Times New Roman"/>
          <w:color w:val="00000A"/>
          <w:sz w:val="26"/>
          <w:szCs w:val="26"/>
          <w:lang w:val="ru-RU"/>
        </w:rPr>
      </w:pPr>
      <w:r w:rsidRPr="00CA556D">
        <w:rPr>
          <w:rFonts w:ascii="Times New Roman" w:hAnsi="Times New Roman" w:cs="Times New Roman"/>
          <w:color w:val="00000A"/>
          <w:sz w:val="26"/>
          <w:szCs w:val="26"/>
          <w:lang w:val="ru-RU"/>
        </w:rPr>
        <w:t xml:space="preserve">- художественное исполнение средств музыкальной выразительности в соответствии с содержанием музыкального произведения; </w:t>
      </w:r>
    </w:p>
    <w:p w:rsidR="00BD66FB" w:rsidRPr="00CA556D" w:rsidRDefault="00BD66FB" w:rsidP="00A243B9">
      <w:pPr>
        <w:widowControl w:val="0"/>
        <w:autoSpaceDE w:val="0"/>
        <w:autoSpaceDN w:val="0"/>
        <w:adjustRightInd w:val="0"/>
        <w:spacing w:after="0" w:line="45" w:lineRule="exact"/>
        <w:rPr>
          <w:rFonts w:ascii="Times New Roman" w:hAnsi="Times New Roman" w:cs="Times New Roman"/>
          <w:color w:val="00000A"/>
          <w:sz w:val="26"/>
          <w:szCs w:val="26"/>
          <w:lang w:val="ru-RU"/>
        </w:rPr>
      </w:pPr>
    </w:p>
    <w:p w:rsidR="00BD66FB" w:rsidRPr="00CA556D" w:rsidRDefault="00BD66FB" w:rsidP="00044DD5">
      <w:pPr>
        <w:widowControl w:val="0"/>
        <w:numPr>
          <w:ilvl w:val="0"/>
          <w:numId w:val="17"/>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rPr>
      </w:pPr>
      <w:r w:rsidRPr="00CA556D">
        <w:rPr>
          <w:rFonts w:ascii="Times New Roman" w:hAnsi="Times New Roman" w:cs="Times New Roman"/>
          <w:color w:val="00000A"/>
          <w:sz w:val="26"/>
          <w:szCs w:val="26"/>
        </w:rPr>
        <w:t xml:space="preserve">слуховойконтрольсобственногоисполнения; </w:t>
      </w:r>
    </w:p>
    <w:p w:rsidR="00BD66FB" w:rsidRPr="00CA556D" w:rsidRDefault="00BD66FB" w:rsidP="00A243B9">
      <w:pPr>
        <w:widowControl w:val="0"/>
        <w:autoSpaceDE w:val="0"/>
        <w:autoSpaceDN w:val="0"/>
        <w:adjustRightInd w:val="0"/>
        <w:spacing w:after="0" w:line="44" w:lineRule="exact"/>
        <w:rPr>
          <w:rFonts w:ascii="Times New Roman" w:hAnsi="Times New Roman" w:cs="Times New Roman"/>
          <w:color w:val="00000A"/>
          <w:sz w:val="26"/>
          <w:szCs w:val="26"/>
        </w:rPr>
      </w:pPr>
    </w:p>
    <w:p w:rsidR="00BD66FB" w:rsidRPr="00CA556D" w:rsidRDefault="00BD66FB" w:rsidP="00044DD5">
      <w:pPr>
        <w:widowControl w:val="0"/>
        <w:numPr>
          <w:ilvl w:val="0"/>
          <w:numId w:val="17"/>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lang w:val="ru-RU"/>
        </w:rPr>
      </w:pPr>
      <w:r w:rsidRPr="00CA556D">
        <w:rPr>
          <w:rFonts w:ascii="Times New Roman" w:hAnsi="Times New Roman" w:cs="Times New Roman"/>
          <w:color w:val="00000A"/>
          <w:sz w:val="26"/>
          <w:szCs w:val="26"/>
          <w:lang w:val="ru-RU"/>
        </w:rPr>
        <w:t xml:space="preserve">корректировка игры при необходимой ситуации; </w:t>
      </w:r>
    </w:p>
    <w:p w:rsidR="00BD66FB" w:rsidRPr="00CA556D" w:rsidRDefault="00BD66FB" w:rsidP="00A243B9">
      <w:pPr>
        <w:widowControl w:val="0"/>
        <w:autoSpaceDE w:val="0"/>
        <w:autoSpaceDN w:val="0"/>
        <w:adjustRightInd w:val="0"/>
        <w:spacing w:after="0" w:line="46" w:lineRule="exact"/>
        <w:rPr>
          <w:rFonts w:ascii="Times New Roman" w:hAnsi="Times New Roman" w:cs="Times New Roman"/>
          <w:color w:val="00000A"/>
          <w:sz w:val="26"/>
          <w:szCs w:val="26"/>
          <w:lang w:val="ru-RU"/>
        </w:rPr>
      </w:pPr>
    </w:p>
    <w:p w:rsidR="00BD66FB" w:rsidRPr="00CA556D" w:rsidRDefault="00BD66FB" w:rsidP="00044DD5">
      <w:pPr>
        <w:widowControl w:val="0"/>
        <w:numPr>
          <w:ilvl w:val="0"/>
          <w:numId w:val="17"/>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lang w:val="ru-RU"/>
        </w:rPr>
      </w:pPr>
      <w:r w:rsidRPr="00CA556D">
        <w:rPr>
          <w:rFonts w:ascii="Times New Roman" w:hAnsi="Times New Roman" w:cs="Times New Roman"/>
          <w:color w:val="00000A"/>
          <w:sz w:val="26"/>
          <w:szCs w:val="26"/>
          <w:lang w:val="ru-RU"/>
        </w:rPr>
        <w:t xml:space="preserve">свободное владение специфическими технологическими видами исполнения; </w:t>
      </w:r>
    </w:p>
    <w:p w:rsidR="00BD66FB" w:rsidRPr="00CA556D" w:rsidRDefault="00BD66FB" w:rsidP="00A243B9">
      <w:pPr>
        <w:widowControl w:val="0"/>
        <w:autoSpaceDE w:val="0"/>
        <w:autoSpaceDN w:val="0"/>
        <w:adjustRightInd w:val="0"/>
        <w:spacing w:after="0" w:line="44" w:lineRule="exact"/>
        <w:rPr>
          <w:rFonts w:ascii="Times New Roman" w:hAnsi="Times New Roman" w:cs="Times New Roman"/>
          <w:color w:val="00000A"/>
          <w:sz w:val="26"/>
          <w:szCs w:val="26"/>
          <w:lang w:val="ru-RU"/>
        </w:rPr>
      </w:pPr>
    </w:p>
    <w:p w:rsidR="00BD66FB" w:rsidRPr="00CA556D" w:rsidRDefault="00BD66FB" w:rsidP="00044DD5">
      <w:pPr>
        <w:widowControl w:val="0"/>
        <w:numPr>
          <w:ilvl w:val="0"/>
          <w:numId w:val="17"/>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rPr>
      </w:pPr>
      <w:r w:rsidRPr="00CA556D">
        <w:rPr>
          <w:rFonts w:ascii="Times New Roman" w:hAnsi="Times New Roman" w:cs="Times New Roman"/>
          <w:color w:val="00000A"/>
          <w:sz w:val="26"/>
          <w:szCs w:val="26"/>
        </w:rPr>
        <w:t xml:space="preserve">убедительноепониманиеформыпроизведения; </w:t>
      </w:r>
    </w:p>
    <w:p w:rsidR="00BD66FB" w:rsidRPr="00CA556D" w:rsidRDefault="00BD66FB" w:rsidP="00A243B9">
      <w:pPr>
        <w:widowControl w:val="0"/>
        <w:autoSpaceDE w:val="0"/>
        <w:autoSpaceDN w:val="0"/>
        <w:adjustRightInd w:val="0"/>
        <w:spacing w:after="0" w:line="44" w:lineRule="exact"/>
        <w:rPr>
          <w:rFonts w:ascii="Times New Roman" w:hAnsi="Times New Roman" w:cs="Times New Roman"/>
          <w:color w:val="00000A"/>
          <w:sz w:val="26"/>
          <w:szCs w:val="26"/>
        </w:rPr>
      </w:pPr>
    </w:p>
    <w:p w:rsidR="00BD66FB" w:rsidRPr="00CA556D" w:rsidRDefault="00BD66FB" w:rsidP="00044DD5">
      <w:pPr>
        <w:widowControl w:val="0"/>
        <w:numPr>
          <w:ilvl w:val="0"/>
          <w:numId w:val="17"/>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rPr>
      </w:pPr>
      <w:r w:rsidRPr="00CA556D">
        <w:rPr>
          <w:rFonts w:ascii="Times New Roman" w:hAnsi="Times New Roman" w:cs="Times New Roman"/>
          <w:color w:val="00000A"/>
          <w:sz w:val="26"/>
          <w:szCs w:val="26"/>
        </w:rPr>
        <w:t xml:space="preserve">выразительностьинтонирования; </w:t>
      </w:r>
    </w:p>
    <w:p w:rsidR="00BD66FB" w:rsidRPr="00CA556D" w:rsidRDefault="00BD66FB" w:rsidP="00A243B9">
      <w:pPr>
        <w:widowControl w:val="0"/>
        <w:autoSpaceDE w:val="0"/>
        <w:autoSpaceDN w:val="0"/>
        <w:adjustRightInd w:val="0"/>
        <w:spacing w:after="0" w:line="44" w:lineRule="exact"/>
        <w:rPr>
          <w:rFonts w:ascii="Times New Roman" w:hAnsi="Times New Roman" w:cs="Times New Roman"/>
          <w:color w:val="00000A"/>
          <w:sz w:val="26"/>
          <w:szCs w:val="26"/>
        </w:rPr>
      </w:pPr>
    </w:p>
    <w:p w:rsidR="00BD66FB" w:rsidRPr="00CA556D" w:rsidRDefault="00BD66FB" w:rsidP="00044DD5">
      <w:pPr>
        <w:widowControl w:val="0"/>
        <w:numPr>
          <w:ilvl w:val="0"/>
          <w:numId w:val="17"/>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rPr>
      </w:pPr>
      <w:r w:rsidRPr="00CA556D">
        <w:rPr>
          <w:rFonts w:ascii="Times New Roman" w:hAnsi="Times New Roman" w:cs="Times New Roman"/>
          <w:color w:val="00000A"/>
          <w:sz w:val="26"/>
          <w:szCs w:val="26"/>
        </w:rPr>
        <w:t xml:space="preserve">единствотемпа; </w:t>
      </w:r>
    </w:p>
    <w:p w:rsidR="00BD66FB" w:rsidRPr="00CA556D" w:rsidRDefault="00BD66FB" w:rsidP="00A243B9">
      <w:pPr>
        <w:widowControl w:val="0"/>
        <w:autoSpaceDE w:val="0"/>
        <w:autoSpaceDN w:val="0"/>
        <w:adjustRightInd w:val="0"/>
        <w:spacing w:after="0" w:line="46" w:lineRule="exact"/>
        <w:rPr>
          <w:rFonts w:ascii="Times New Roman" w:hAnsi="Times New Roman" w:cs="Times New Roman"/>
          <w:color w:val="00000A"/>
          <w:sz w:val="26"/>
          <w:szCs w:val="26"/>
        </w:rPr>
      </w:pPr>
    </w:p>
    <w:p w:rsidR="00BD66FB" w:rsidRPr="00CA556D" w:rsidRDefault="00BD66FB" w:rsidP="00044DD5">
      <w:pPr>
        <w:widowControl w:val="0"/>
        <w:numPr>
          <w:ilvl w:val="0"/>
          <w:numId w:val="17"/>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rPr>
      </w:pPr>
      <w:r w:rsidRPr="00CA556D">
        <w:rPr>
          <w:rFonts w:ascii="Times New Roman" w:hAnsi="Times New Roman" w:cs="Times New Roman"/>
          <w:color w:val="00000A"/>
          <w:sz w:val="26"/>
          <w:szCs w:val="26"/>
        </w:rPr>
        <w:t xml:space="preserve">ясностьритмическойпульсации; </w:t>
      </w:r>
    </w:p>
    <w:p w:rsidR="00BD66FB" w:rsidRPr="00CA556D" w:rsidRDefault="00BD66FB" w:rsidP="00A243B9">
      <w:pPr>
        <w:widowControl w:val="0"/>
        <w:autoSpaceDE w:val="0"/>
        <w:autoSpaceDN w:val="0"/>
        <w:adjustRightInd w:val="0"/>
        <w:spacing w:after="0" w:line="44" w:lineRule="exact"/>
        <w:rPr>
          <w:rFonts w:ascii="Times New Roman" w:hAnsi="Times New Roman" w:cs="Times New Roman"/>
          <w:color w:val="00000A"/>
          <w:sz w:val="26"/>
          <w:szCs w:val="26"/>
        </w:rPr>
      </w:pPr>
    </w:p>
    <w:p w:rsidR="00BD66FB" w:rsidRPr="00CA556D" w:rsidRDefault="00BD66FB" w:rsidP="00044DD5">
      <w:pPr>
        <w:widowControl w:val="0"/>
        <w:numPr>
          <w:ilvl w:val="0"/>
          <w:numId w:val="17"/>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rPr>
      </w:pPr>
      <w:r w:rsidRPr="00CA556D">
        <w:rPr>
          <w:rFonts w:ascii="Times New Roman" w:hAnsi="Times New Roman" w:cs="Times New Roman"/>
          <w:color w:val="00000A"/>
          <w:sz w:val="26"/>
          <w:szCs w:val="26"/>
        </w:rPr>
        <w:t xml:space="preserve">яркоединамическоеразнообразие. </w:t>
      </w:r>
    </w:p>
    <w:p w:rsidR="00BD66FB" w:rsidRPr="00CA556D" w:rsidRDefault="00BD66FB" w:rsidP="00A243B9">
      <w:pPr>
        <w:widowControl w:val="0"/>
        <w:autoSpaceDE w:val="0"/>
        <w:autoSpaceDN w:val="0"/>
        <w:adjustRightInd w:val="0"/>
        <w:spacing w:after="0" w:line="52" w:lineRule="exact"/>
        <w:rPr>
          <w:rFonts w:ascii="Times New Roman" w:hAnsi="Times New Roman" w:cs="Times New Roman"/>
          <w:sz w:val="26"/>
          <w:szCs w:val="26"/>
        </w:rPr>
      </w:pPr>
    </w:p>
    <w:p w:rsidR="00BD66FB" w:rsidRPr="00CA556D" w:rsidRDefault="00BD66FB" w:rsidP="00044DD5">
      <w:pPr>
        <w:widowControl w:val="0"/>
        <w:autoSpaceDE w:val="0"/>
        <w:autoSpaceDN w:val="0"/>
        <w:adjustRightInd w:val="0"/>
        <w:spacing w:after="0" w:line="240" w:lineRule="auto"/>
        <w:ind w:left="700"/>
        <w:outlineLvl w:val="0"/>
        <w:rPr>
          <w:rFonts w:ascii="Times New Roman" w:hAnsi="Times New Roman" w:cs="Times New Roman"/>
          <w:sz w:val="26"/>
          <w:szCs w:val="26"/>
        </w:rPr>
      </w:pPr>
      <w:r w:rsidRPr="00CA556D">
        <w:rPr>
          <w:rFonts w:ascii="Times New Roman" w:hAnsi="Times New Roman" w:cs="Times New Roman"/>
          <w:b/>
          <w:bCs/>
          <w:color w:val="00000A"/>
          <w:sz w:val="26"/>
          <w:szCs w:val="26"/>
        </w:rPr>
        <w:t>Оценка «4» («хорошо»):</w:t>
      </w:r>
    </w:p>
    <w:p w:rsidR="00BD66FB" w:rsidRPr="00CA556D" w:rsidRDefault="00BD66FB" w:rsidP="00A243B9">
      <w:pPr>
        <w:widowControl w:val="0"/>
        <w:autoSpaceDE w:val="0"/>
        <w:autoSpaceDN w:val="0"/>
        <w:adjustRightInd w:val="0"/>
        <w:spacing w:after="0" w:line="37" w:lineRule="exact"/>
        <w:rPr>
          <w:rFonts w:ascii="Times New Roman" w:hAnsi="Times New Roman" w:cs="Times New Roman"/>
          <w:sz w:val="26"/>
          <w:szCs w:val="26"/>
        </w:rPr>
      </w:pPr>
    </w:p>
    <w:p w:rsidR="00BD66FB" w:rsidRPr="00CA556D" w:rsidRDefault="00BD66FB" w:rsidP="00044DD5">
      <w:pPr>
        <w:widowControl w:val="0"/>
        <w:numPr>
          <w:ilvl w:val="0"/>
          <w:numId w:val="18"/>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lang w:val="ru-RU"/>
        </w:rPr>
      </w:pPr>
      <w:r w:rsidRPr="00CA556D">
        <w:rPr>
          <w:rFonts w:ascii="Times New Roman" w:hAnsi="Times New Roman" w:cs="Times New Roman"/>
          <w:color w:val="00000A"/>
          <w:sz w:val="26"/>
          <w:szCs w:val="26"/>
          <w:lang w:val="ru-RU"/>
        </w:rPr>
        <w:t xml:space="preserve">незначительная нестабильность психологического поведения на сцене; </w:t>
      </w:r>
    </w:p>
    <w:p w:rsidR="00BD66FB" w:rsidRPr="00CA556D" w:rsidRDefault="00BD66FB" w:rsidP="00044DD5">
      <w:pPr>
        <w:widowControl w:val="0"/>
        <w:numPr>
          <w:ilvl w:val="0"/>
          <w:numId w:val="18"/>
        </w:numPr>
        <w:tabs>
          <w:tab w:val="clear" w:pos="720"/>
          <w:tab w:val="num" w:pos="881"/>
        </w:tabs>
        <w:overflowPunct w:val="0"/>
        <w:autoSpaceDE w:val="0"/>
        <w:autoSpaceDN w:val="0"/>
        <w:adjustRightInd w:val="0"/>
        <w:spacing w:after="0" w:line="231" w:lineRule="auto"/>
        <w:ind w:left="0" w:right="20" w:firstLine="701"/>
        <w:jc w:val="both"/>
        <w:rPr>
          <w:rFonts w:ascii="Times New Roman" w:hAnsi="Times New Roman" w:cs="Times New Roman"/>
          <w:color w:val="00000A"/>
          <w:sz w:val="26"/>
          <w:szCs w:val="26"/>
          <w:lang w:val="ru-RU"/>
        </w:rPr>
      </w:pPr>
      <w:r w:rsidRPr="00CA556D">
        <w:rPr>
          <w:rFonts w:ascii="Times New Roman" w:hAnsi="Times New Roman" w:cs="Times New Roman"/>
          <w:color w:val="00000A"/>
          <w:sz w:val="26"/>
          <w:szCs w:val="26"/>
          <w:lang w:val="ru-RU"/>
        </w:rPr>
        <w:t xml:space="preserve">грамотное понимание формообразования произведения, музыкального языка, средств музыкальной выразительности; </w:t>
      </w:r>
    </w:p>
    <w:p w:rsidR="00BD66FB" w:rsidRPr="00CA556D" w:rsidRDefault="00BD66FB" w:rsidP="00A243B9">
      <w:pPr>
        <w:widowControl w:val="0"/>
        <w:autoSpaceDE w:val="0"/>
        <w:autoSpaceDN w:val="0"/>
        <w:adjustRightInd w:val="0"/>
        <w:spacing w:after="0" w:line="45" w:lineRule="exact"/>
        <w:rPr>
          <w:rFonts w:ascii="Times New Roman" w:hAnsi="Times New Roman" w:cs="Times New Roman"/>
          <w:color w:val="00000A"/>
          <w:sz w:val="26"/>
          <w:szCs w:val="26"/>
          <w:lang w:val="ru-RU"/>
        </w:rPr>
      </w:pPr>
    </w:p>
    <w:p w:rsidR="00BD66FB" w:rsidRPr="00CA556D" w:rsidRDefault="00BD66FB" w:rsidP="00044DD5">
      <w:pPr>
        <w:widowControl w:val="0"/>
        <w:numPr>
          <w:ilvl w:val="0"/>
          <w:numId w:val="18"/>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lang w:val="ru-RU"/>
        </w:rPr>
      </w:pPr>
      <w:r w:rsidRPr="00CA556D">
        <w:rPr>
          <w:rFonts w:ascii="Times New Roman" w:hAnsi="Times New Roman" w:cs="Times New Roman"/>
          <w:color w:val="00000A"/>
          <w:sz w:val="26"/>
          <w:szCs w:val="26"/>
          <w:lang w:val="ru-RU"/>
        </w:rPr>
        <w:t xml:space="preserve">недостаточный слуховой контроль собственного исполнения; </w:t>
      </w:r>
    </w:p>
    <w:p w:rsidR="00BD66FB" w:rsidRPr="00CA556D" w:rsidRDefault="00BD66FB" w:rsidP="00A243B9">
      <w:pPr>
        <w:widowControl w:val="0"/>
        <w:autoSpaceDE w:val="0"/>
        <w:autoSpaceDN w:val="0"/>
        <w:adjustRightInd w:val="0"/>
        <w:spacing w:after="0" w:line="46" w:lineRule="exact"/>
        <w:rPr>
          <w:rFonts w:ascii="Times New Roman" w:hAnsi="Times New Roman" w:cs="Times New Roman"/>
          <w:color w:val="00000A"/>
          <w:sz w:val="26"/>
          <w:szCs w:val="26"/>
          <w:lang w:val="ru-RU"/>
        </w:rPr>
      </w:pPr>
    </w:p>
    <w:p w:rsidR="00BD66FB" w:rsidRPr="00CA556D" w:rsidRDefault="00BD66FB" w:rsidP="00044DD5">
      <w:pPr>
        <w:widowControl w:val="0"/>
        <w:numPr>
          <w:ilvl w:val="0"/>
          <w:numId w:val="18"/>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rPr>
      </w:pPr>
      <w:r w:rsidRPr="00CA556D">
        <w:rPr>
          <w:rFonts w:ascii="Times New Roman" w:hAnsi="Times New Roman" w:cs="Times New Roman"/>
          <w:color w:val="00000A"/>
          <w:sz w:val="26"/>
          <w:szCs w:val="26"/>
        </w:rPr>
        <w:t xml:space="preserve">стабильностьвоспроизведениянотноготекста; </w:t>
      </w:r>
    </w:p>
    <w:p w:rsidR="00BD66FB" w:rsidRPr="00CA556D" w:rsidRDefault="00BD66FB" w:rsidP="00A243B9">
      <w:pPr>
        <w:widowControl w:val="0"/>
        <w:autoSpaceDE w:val="0"/>
        <w:autoSpaceDN w:val="0"/>
        <w:adjustRightInd w:val="0"/>
        <w:spacing w:after="0" w:line="44" w:lineRule="exact"/>
        <w:rPr>
          <w:rFonts w:ascii="Times New Roman" w:hAnsi="Times New Roman" w:cs="Times New Roman"/>
          <w:color w:val="00000A"/>
          <w:sz w:val="26"/>
          <w:szCs w:val="26"/>
        </w:rPr>
      </w:pPr>
    </w:p>
    <w:p w:rsidR="00BD66FB" w:rsidRPr="00CA556D" w:rsidRDefault="00BD66FB" w:rsidP="00044DD5">
      <w:pPr>
        <w:widowControl w:val="0"/>
        <w:numPr>
          <w:ilvl w:val="0"/>
          <w:numId w:val="18"/>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rPr>
      </w:pPr>
      <w:r w:rsidRPr="00CA556D">
        <w:rPr>
          <w:rFonts w:ascii="Times New Roman" w:hAnsi="Times New Roman" w:cs="Times New Roman"/>
          <w:color w:val="00000A"/>
          <w:sz w:val="26"/>
          <w:szCs w:val="26"/>
        </w:rPr>
        <w:t xml:space="preserve">выразительностьинтонирования; </w:t>
      </w:r>
    </w:p>
    <w:p w:rsidR="00BD66FB" w:rsidRPr="00CA556D" w:rsidRDefault="00BD66FB" w:rsidP="00A243B9">
      <w:pPr>
        <w:widowControl w:val="0"/>
        <w:autoSpaceDE w:val="0"/>
        <w:autoSpaceDN w:val="0"/>
        <w:adjustRightInd w:val="0"/>
        <w:spacing w:after="0" w:line="44" w:lineRule="exact"/>
        <w:rPr>
          <w:rFonts w:ascii="Times New Roman" w:hAnsi="Times New Roman" w:cs="Times New Roman"/>
          <w:color w:val="00000A"/>
          <w:sz w:val="26"/>
          <w:szCs w:val="26"/>
        </w:rPr>
      </w:pPr>
    </w:p>
    <w:p w:rsidR="00BD66FB" w:rsidRPr="00CA556D" w:rsidRDefault="00BD66FB" w:rsidP="00044DD5">
      <w:pPr>
        <w:widowControl w:val="0"/>
        <w:numPr>
          <w:ilvl w:val="0"/>
          <w:numId w:val="18"/>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rPr>
      </w:pPr>
      <w:r w:rsidRPr="00CA556D">
        <w:rPr>
          <w:rFonts w:ascii="Times New Roman" w:hAnsi="Times New Roman" w:cs="Times New Roman"/>
          <w:color w:val="00000A"/>
          <w:sz w:val="26"/>
          <w:szCs w:val="26"/>
        </w:rPr>
        <w:t xml:space="preserve">попыткапередачидинамическогоразнообразия; </w:t>
      </w:r>
    </w:p>
    <w:p w:rsidR="00BD66FB" w:rsidRPr="00CA556D" w:rsidRDefault="00BD66FB" w:rsidP="00A243B9">
      <w:pPr>
        <w:widowControl w:val="0"/>
        <w:autoSpaceDE w:val="0"/>
        <w:autoSpaceDN w:val="0"/>
        <w:adjustRightInd w:val="0"/>
        <w:spacing w:after="0" w:line="44" w:lineRule="exact"/>
        <w:rPr>
          <w:rFonts w:ascii="Times New Roman" w:hAnsi="Times New Roman" w:cs="Times New Roman"/>
          <w:color w:val="00000A"/>
          <w:sz w:val="26"/>
          <w:szCs w:val="26"/>
        </w:rPr>
      </w:pPr>
    </w:p>
    <w:p w:rsidR="00BD66FB" w:rsidRPr="00CA556D" w:rsidRDefault="00BD66FB" w:rsidP="00044DD5">
      <w:pPr>
        <w:widowControl w:val="0"/>
        <w:numPr>
          <w:ilvl w:val="0"/>
          <w:numId w:val="18"/>
        </w:numPr>
        <w:tabs>
          <w:tab w:val="clear" w:pos="720"/>
          <w:tab w:val="num" w:pos="920"/>
        </w:tabs>
        <w:overflowPunct w:val="0"/>
        <w:autoSpaceDE w:val="0"/>
        <w:autoSpaceDN w:val="0"/>
        <w:adjustRightInd w:val="0"/>
        <w:spacing w:after="0" w:line="239" w:lineRule="auto"/>
        <w:ind w:left="920" w:hanging="219"/>
        <w:jc w:val="both"/>
        <w:rPr>
          <w:rFonts w:ascii="Times New Roman" w:hAnsi="Times New Roman" w:cs="Times New Roman"/>
          <w:color w:val="00000A"/>
          <w:sz w:val="26"/>
          <w:szCs w:val="26"/>
        </w:rPr>
      </w:pPr>
      <w:r w:rsidRPr="00CA556D">
        <w:rPr>
          <w:rFonts w:ascii="Times New Roman" w:hAnsi="Times New Roman" w:cs="Times New Roman"/>
          <w:color w:val="00000A"/>
          <w:sz w:val="26"/>
          <w:szCs w:val="26"/>
        </w:rPr>
        <w:t xml:space="preserve">единствотемпа. </w:t>
      </w:r>
    </w:p>
    <w:p w:rsidR="00BD66FB" w:rsidRPr="00CA556D" w:rsidRDefault="00BD66FB" w:rsidP="00A243B9">
      <w:pPr>
        <w:widowControl w:val="0"/>
        <w:autoSpaceDE w:val="0"/>
        <w:autoSpaceDN w:val="0"/>
        <w:adjustRightInd w:val="0"/>
        <w:spacing w:after="0" w:line="55" w:lineRule="exact"/>
        <w:rPr>
          <w:rFonts w:ascii="Times New Roman" w:hAnsi="Times New Roman" w:cs="Times New Roman"/>
          <w:sz w:val="26"/>
          <w:szCs w:val="26"/>
        </w:rPr>
      </w:pPr>
    </w:p>
    <w:p w:rsidR="00BD66FB" w:rsidRPr="00CA556D" w:rsidRDefault="00BD66FB" w:rsidP="00044DD5">
      <w:pPr>
        <w:widowControl w:val="0"/>
        <w:autoSpaceDE w:val="0"/>
        <w:autoSpaceDN w:val="0"/>
        <w:adjustRightInd w:val="0"/>
        <w:spacing w:after="0" w:line="239" w:lineRule="auto"/>
        <w:ind w:left="700"/>
        <w:outlineLvl w:val="0"/>
        <w:rPr>
          <w:rFonts w:ascii="Times New Roman" w:hAnsi="Times New Roman" w:cs="Times New Roman"/>
          <w:sz w:val="26"/>
          <w:szCs w:val="26"/>
        </w:rPr>
      </w:pPr>
      <w:r w:rsidRPr="00CA556D">
        <w:rPr>
          <w:rFonts w:ascii="Times New Roman" w:hAnsi="Times New Roman" w:cs="Times New Roman"/>
          <w:b/>
          <w:bCs/>
          <w:color w:val="00000A"/>
          <w:sz w:val="26"/>
          <w:szCs w:val="26"/>
        </w:rPr>
        <w:t>Оценка «3» («удовлетворительно»):</w:t>
      </w:r>
    </w:p>
    <w:p w:rsidR="00BD66FB" w:rsidRPr="00CA556D" w:rsidRDefault="00BD66FB" w:rsidP="00A243B9">
      <w:pPr>
        <w:widowControl w:val="0"/>
        <w:autoSpaceDE w:val="0"/>
        <w:autoSpaceDN w:val="0"/>
        <w:adjustRightInd w:val="0"/>
        <w:spacing w:after="0" w:line="39" w:lineRule="exact"/>
        <w:rPr>
          <w:rFonts w:ascii="Times New Roman" w:hAnsi="Times New Roman" w:cs="Times New Roman"/>
          <w:sz w:val="26"/>
          <w:szCs w:val="26"/>
        </w:rPr>
      </w:pPr>
    </w:p>
    <w:p w:rsidR="00BD66FB" w:rsidRPr="00CA556D" w:rsidRDefault="00BD66FB" w:rsidP="00044DD5">
      <w:pPr>
        <w:widowControl w:val="0"/>
        <w:numPr>
          <w:ilvl w:val="0"/>
          <w:numId w:val="19"/>
        </w:numPr>
        <w:tabs>
          <w:tab w:val="clear" w:pos="720"/>
          <w:tab w:val="num" w:pos="920"/>
        </w:tabs>
        <w:overflowPunct w:val="0"/>
        <w:autoSpaceDE w:val="0"/>
        <w:autoSpaceDN w:val="0"/>
        <w:adjustRightInd w:val="0"/>
        <w:spacing w:after="0" w:line="239" w:lineRule="auto"/>
        <w:ind w:left="920" w:hanging="219"/>
        <w:jc w:val="both"/>
        <w:rPr>
          <w:rFonts w:ascii="Times New Roman" w:hAnsi="Times New Roman" w:cs="Times New Roman"/>
          <w:color w:val="00000A"/>
          <w:sz w:val="26"/>
          <w:szCs w:val="26"/>
          <w:lang w:val="ru-RU"/>
        </w:rPr>
      </w:pPr>
      <w:r w:rsidRPr="00CA556D">
        <w:rPr>
          <w:rFonts w:ascii="Times New Roman" w:hAnsi="Times New Roman" w:cs="Times New Roman"/>
          <w:color w:val="00000A"/>
          <w:sz w:val="26"/>
          <w:szCs w:val="26"/>
          <w:lang w:val="ru-RU"/>
        </w:rPr>
        <w:t xml:space="preserve">неустойчивое психологическое состояние на сцене; </w:t>
      </w:r>
    </w:p>
    <w:p w:rsidR="00BD66FB" w:rsidRPr="00CA556D" w:rsidRDefault="00BD66FB" w:rsidP="00A243B9">
      <w:pPr>
        <w:widowControl w:val="0"/>
        <w:autoSpaceDE w:val="0"/>
        <w:autoSpaceDN w:val="0"/>
        <w:adjustRightInd w:val="0"/>
        <w:spacing w:after="0" w:line="45" w:lineRule="exact"/>
        <w:rPr>
          <w:rFonts w:ascii="Times New Roman" w:hAnsi="Times New Roman" w:cs="Times New Roman"/>
          <w:color w:val="00000A"/>
          <w:sz w:val="26"/>
          <w:szCs w:val="26"/>
          <w:lang w:val="ru-RU"/>
        </w:rPr>
      </w:pPr>
    </w:p>
    <w:p w:rsidR="00BD66FB" w:rsidRPr="00CA556D" w:rsidRDefault="00BD66FB" w:rsidP="00044DD5">
      <w:pPr>
        <w:widowControl w:val="0"/>
        <w:numPr>
          <w:ilvl w:val="0"/>
          <w:numId w:val="19"/>
        </w:numPr>
        <w:tabs>
          <w:tab w:val="clear" w:pos="720"/>
          <w:tab w:val="num" w:pos="960"/>
        </w:tabs>
        <w:overflowPunct w:val="0"/>
        <w:autoSpaceDE w:val="0"/>
        <w:autoSpaceDN w:val="0"/>
        <w:adjustRightInd w:val="0"/>
        <w:spacing w:after="0" w:line="239" w:lineRule="auto"/>
        <w:ind w:left="960" w:hanging="259"/>
        <w:jc w:val="both"/>
        <w:rPr>
          <w:rFonts w:ascii="Times New Roman" w:hAnsi="Times New Roman" w:cs="Times New Roman"/>
          <w:color w:val="00000A"/>
          <w:sz w:val="26"/>
          <w:szCs w:val="26"/>
          <w:lang w:val="ru-RU"/>
        </w:rPr>
      </w:pPr>
      <w:r w:rsidRPr="00CA556D">
        <w:rPr>
          <w:rFonts w:ascii="Times New Roman" w:hAnsi="Times New Roman" w:cs="Times New Roman"/>
          <w:color w:val="00000A"/>
          <w:sz w:val="26"/>
          <w:szCs w:val="26"/>
          <w:lang w:val="ru-RU"/>
        </w:rPr>
        <w:t xml:space="preserve">формальное прочтение авторского нотного текста без образного осмысления </w:t>
      </w:r>
    </w:p>
    <w:p w:rsidR="00BD66FB" w:rsidRPr="00CA556D" w:rsidRDefault="00BD66FB" w:rsidP="00A243B9">
      <w:pPr>
        <w:widowControl w:val="0"/>
        <w:autoSpaceDE w:val="0"/>
        <w:autoSpaceDN w:val="0"/>
        <w:adjustRightInd w:val="0"/>
        <w:spacing w:after="0" w:line="45" w:lineRule="exact"/>
        <w:rPr>
          <w:rFonts w:ascii="Times New Roman" w:hAnsi="Times New Roman" w:cs="Times New Roman"/>
          <w:color w:val="00000A"/>
          <w:sz w:val="26"/>
          <w:szCs w:val="26"/>
          <w:lang w:val="ru-RU"/>
        </w:rPr>
      </w:pPr>
    </w:p>
    <w:p w:rsidR="00BD66FB" w:rsidRPr="00CA556D" w:rsidRDefault="00BD66FB" w:rsidP="00A243B9">
      <w:pPr>
        <w:widowControl w:val="0"/>
        <w:overflowPunct w:val="0"/>
        <w:autoSpaceDE w:val="0"/>
        <w:autoSpaceDN w:val="0"/>
        <w:adjustRightInd w:val="0"/>
        <w:spacing w:after="0" w:line="239" w:lineRule="auto"/>
        <w:jc w:val="both"/>
        <w:rPr>
          <w:rFonts w:ascii="Times New Roman" w:hAnsi="Times New Roman" w:cs="Times New Roman"/>
          <w:color w:val="00000A"/>
          <w:sz w:val="26"/>
          <w:szCs w:val="26"/>
        </w:rPr>
      </w:pPr>
      <w:r w:rsidRPr="00CA556D">
        <w:rPr>
          <w:rFonts w:ascii="Times New Roman" w:hAnsi="Times New Roman" w:cs="Times New Roman"/>
          <w:color w:val="00000A"/>
          <w:sz w:val="26"/>
          <w:szCs w:val="26"/>
        </w:rPr>
        <w:t xml:space="preserve">музыки; </w:t>
      </w:r>
    </w:p>
    <w:p w:rsidR="00BD66FB" w:rsidRPr="00CA556D" w:rsidRDefault="00BD66FB" w:rsidP="00A243B9">
      <w:pPr>
        <w:widowControl w:val="0"/>
        <w:autoSpaceDE w:val="0"/>
        <w:autoSpaceDN w:val="0"/>
        <w:adjustRightInd w:val="0"/>
        <w:spacing w:after="0" w:line="47" w:lineRule="exact"/>
        <w:rPr>
          <w:rFonts w:ascii="Times New Roman" w:hAnsi="Times New Roman" w:cs="Times New Roman"/>
          <w:color w:val="00000A"/>
          <w:sz w:val="26"/>
          <w:szCs w:val="26"/>
        </w:rPr>
      </w:pPr>
    </w:p>
    <w:p w:rsidR="00BD66FB" w:rsidRPr="00CA556D" w:rsidRDefault="00BD66FB" w:rsidP="00044DD5">
      <w:pPr>
        <w:widowControl w:val="0"/>
        <w:numPr>
          <w:ilvl w:val="0"/>
          <w:numId w:val="19"/>
        </w:numPr>
        <w:tabs>
          <w:tab w:val="clear" w:pos="720"/>
          <w:tab w:val="num" w:pos="920"/>
        </w:tabs>
        <w:overflowPunct w:val="0"/>
        <w:autoSpaceDE w:val="0"/>
        <w:autoSpaceDN w:val="0"/>
        <w:adjustRightInd w:val="0"/>
        <w:spacing w:after="0" w:line="239" w:lineRule="auto"/>
        <w:ind w:left="920" w:hanging="219"/>
        <w:jc w:val="both"/>
        <w:rPr>
          <w:rFonts w:ascii="Times New Roman" w:hAnsi="Times New Roman" w:cs="Times New Roman"/>
          <w:color w:val="00000A"/>
          <w:sz w:val="26"/>
          <w:szCs w:val="26"/>
          <w:lang w:val="ru-RU"/>
        </w:rPr>
      </w:pPr>
      <w:r w:rsidRPr="00CA556D">
        <w:rPr>
          <w:rFonts w:ascii="Times New Roman" w:hAnsi="Times New Roman" w:cs="Times New Roman"/>
          <w:color w:val="00000A"/>
          <w:sz w:val="26"/>
          <w:szCs w:val="26"/>
          <w:lang w:val="ru-RU"/>
        </w:rPr>
        <w:t xml:space="preserve">слабый слуховой контроль собственного исполнения; </w:t>
      </w:r>
    </w:p>
    <w:p w:rsidR="00BD66FB" w:rsidRPr="00CA556D" w:rsidRDefault="00BD66FB" w:rsidP="00A243B9">
      <w:pPr>
        <w:widowControl w:val="0"/>
        <w:autoSpaceDE w:val="0"/>
        <w:autoSpaceDN w:val="0"/>
        <w:adjustRightInd w:val="0"/>
        <w:spacing w:after="0" w:line="45" w:lineRule="exact"/>
        <w:rPr>
          <w:rFonts w:ascii="Times New Roman" w:hAnsi="Times New Roman" w:cs="Times New Roman"/>
          <w:color w:val="00000A"/>
          <w:sz w:val="26"/>
          <w:szCs w:val="26"/>
          <w:lang w:val="ru-RU"/>
        </w:rPr>
      </w:pPr>
    </w:p>
    <w:p w:rsidR="00BD66FB" w:rsidRPr="00CA556D" w:rsidRDefault="00BD66FB" w:rsidP="00044DD5">
      <w:pPr>
        <w:widowControl w:val="0"/>
        <w:numPr>
          <w:ilvl w:val="0"/>
          <w:numId w:val="19"/>
        </w:numPr>
        <w:tabs>
          <w:tab w:val="clear" w:pos="720"/>
          <w:tab w:val="num" w:pos="1040"/>
          <w:tab w:val="left" w:pos="9633"/>
        </w:tabs>
        <w:overflowPunct w:val="0"/>
        <w:autoSpaceDE w:val="0"/>
        <w:autoSpaceDN w:val="0"/>
        <w:adjustRightInd w:val="0"/>
        <w:spacing w:after="0" w:line="239" w:lineRule="auto"/>
        <w:ind w:left="1040" w:hanging="339"/>
        <w:jc w:val="both"/>
        <w:rPr>
          <w:rFonts w:ascii="Times New Roman" w:hAnsi="Times New Roman" w:cs="Times New Roman"/>
          <w:color w:val="00000A"/>
          <w:sz w:val="26"/>
          <w:szCs w:val="26"/>
        </w:rPr>
      </w:pPr>
      <w:r w:rsidRPr="00CA556D">
        <w:rPr>
          <w:rFonts w:ascii="Times New Roman" w:hAnsi="Times New Roman" w:cs="Times New Roman"/>
          <w:color w:val="00000A"/>
          <w:sz w:val="26"/>
          <w:szCs w:val="26"/>
        </w:rPr>
        <w:t>ограниченноепониманиединамических, аппликатурных, технологических</w:t>
      </w:r>
    </w:p>
    <w:p w:rsidR="00BD66FB" w:rsidRPr="00CA556D" w:rsidRDefault="00BD66FB" w:rsidP="00A243B9">
      <w:pPr>
        <w:widowControl w:val="0"/>
        <w:autoSpaceDE w:val="0"/>
        <w:autoSpaceDN w:val="0"/>
        <w:adjustRightInd w:val="0"/>
        <w:spacing w:after="0" w:line="45" w:lineRule="exact"/>
        <w:rPr>
          <w:rFonts w:ascii="Times New Roman" w:hAnsi="Times New Roman" w:cs="Times New Roman"/>
          <w:color w:val="00000A"/>
          <w:sz w:val="26"/>
          <w:szCs w:val="26"/>
        </w:rPr>
      </w:pPr>
    </w:p>
    <w:p w:rsidR="00BD66FB" w:rsidRPr="00CA556D" w:rsidRDefault="00BD66FB" w:rsidP="00A243B9">
      <w:pPr>
        <w:widowControl w:val="0"/>
        <w:overflowPunct w:val="0"/>
        <w:autoSpaceDE w:val="0"/>
        <w:autoSpaceDN w:val="0"/>
        <w:adjustRightInd w:val="0"/>
        <w:spacing w:after="0" w:line="239" w:lineRule="auto"/>
        <w:jc w:val="both"/>
        <w:rPr>
          <w:rFonts w:ascii="Times New Roman" w:hAnsi="Times New Roman" w:cs="Times New Roman"/>
          <w:color w:val="00000A"/>
          <w:sz w:val="26"/>
          <w:szCs w:val="26"/>
        </w:rPr>
      </w:pPr>
      <w:r w:rsidRPr="00CA556D">
        <w:rPr>
          <w:rFonts w:ascii="Times New Roman" w:hAnsi="Times New Roman" w:cs="Times New Roman"/>
          <w:color w:val="00000A"/>
          <w:sz w:val="26"/>
          <w:szCs w:val="26"/>
        </w:rPr>
        <w:t xml:space="preserve">задач; </w:t>
      </w:r>
    </w:p>
    <w:p w:rsidR="00BD66FB" w:rsidRPr="00CA556D" w:rsidRDefault="00BD66FB" w:rsidP="00A243B9">
      <w:pPr>
        <w:widowControl w:val="0"/>
        <w:autoSpaceDE w:val="0"/>
        <w:autoSpaceDN w:val="0"/>
        <w:adjustRightInd w:val="0"/>
        <w:spacing w:after="0" w:line="45" w:lineRule="exact"/>
        <w:rPr>
          <w:rFonts w:ascii="Times New Roman" w:hAnsi="Times New Roman" w:cs="Times New Roman"/>
          <w:color w:val="00000A"/>
          <w:sz w:val="26"/>
          <w:szCs w:val="26"/>
        </w:rPr>
      </w:pPr>
    </w:p>
    <w:p w:rsidR="00BD66FB" w:rsidRPr="00CA556D" w:rsidRDefault="00BD66FB" w:rsidP="00044DD5">
      <w:pPr>
        <w:widowControl w:val="0"/>
        <w:numPr>
          <w:ilvl w:val="0"/>
          <w:numId w:val="19"/>
        </w:numPr>
        <w:tabs>
          <w:tab w:val="clear" w:pos="720"/>
          <w:tab w:val="num" w:pos="920"/>
        </w:tabs>
        <w:overflowPunct w:val="0"/>
        <w:autoSpaceDE w:val="0"/>
        <w:autoSpaceDN w:val="0"/>
        <w:adjustRightInd w:val="0"/>
        <w:spacing w:after="0" w:line="239" w:lineRule="auto"/>
        <w:ind w:left="920" w:hanging="219"/>
        <w:jc w:val="both"/>
        <w:rPr>
          <w:rFonts w:ascii="Times New Roman" w:hAnsi="Times New Roman" w:cs="Times New Roman"/>
          <w:color w:val="00000A"/>
          <w:sz w:val="26"/>
          <w:szCs w:val="26"/>
        </w:rPr>
      </w:pPr>
      <w:r w:rsidRPr="00CA556D">
        <w:rPr>
          <w:rFonts w:ascii="Times New Roman" w:hAnsi="Times New Roman" w:cs="Times New Roman"/>
          <w:color w:val="00000A"/>
          <w:sz w:val="26"/>
          <w:szCs w:val="26"/>
        </w:rPr>
        <w:t xml:space="preserve">темпо-ритмическаянеорганизованность; </w:t>
      </w:r>
    </w:p>
    <w:p w:rsidR="00BD66FB" w:rsidRPr="00CA556D" w:rsidRDefault="00BD66FB" w:rsidP="00A243B9">
      <w:pPr>
        <w:widowControl w:val="0"/>
        <w:autoSpaceDE w:val="0"/>
        <w:autoSpaceDN w:val="0"/>
        <w:adjustRightInd w:val="0"/>
        <w:spacing w:after="0" w:line="47" w:lineRule="exact"/>
        <w:rPr>
          <w:rFonts w:ascii="Times New Roman" w:hAnsi="Times New Roman" w:cs="Times New Roman"/>
          <w:color w:val="00000A"/>
          <w:sz w:val="26"/>
          <w:szCs w:val="26"/>
        </w:rPr>
      </w:pPr>
    </w:p>
    <w:p w:rsidR="00BD66FB" w:rsidRPr="00CA556D" w:rsidRDefault="00BD66FB" w:rsidP="00044DD5">
      <w:pPr>
        <w:widowControl w:val="0"/>
        <w:numPr>
          <w:ilvl w:val="0"/>
          <w:numId w:val="19"/>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lang w:val="ru-RU"/>
        </w:rPr>
      </w:pPr>
      <w:r w:rsidRPr="00CA556D">
        <w:rPr>
          <w:rFonts w:ascii="Times New Roman" w:hAnsi="Times New Roman" w:cs="Times New Roman"/>
          <w:color w:val="00000A"/>
          <w:sz w:val="26"/>
          <w:szCs w:val="26"/>
          <w:lang w:val="ru-RU"/>
        </w:rPr>
        <w:t xml:space="preserve">слабое реагирование на изменения фактуры, артикуляционных штрихов; </w:t>
      </w:r>
    </w:p>
    <w:p w:rsidR="00BD66FB" w:rsidRPr="00CA556D" w:rsidRDefault="00BD66FB" w:rsidP="00A243B9">
      <w:pPr>
        <w:widowControl w:val="0"/>
        <w:autoSpaceDE w:val="0"/>
        <w:autoSpaceDN w:val="0"/>
        <w:adjustRightInd w:val="0"/>
        <w:spacing w:after="0" w:line="44" w:lineRule="exact"/>
        <w:rPr>
          <w:rFonts w:ascii="Times New Roman" w:hAnsi="Times New Roman" w:cs="Times New Roman"/>
          <w:color w:val="00000A"/>
          <w:sz w:val="26"/>
          <w:szCs w:val="26"/>
          <w:lang w:val="ru-RU"/>
        </w:rPr>
      </w:pPr>
    </w:p>
    <w:p w:rsidR="00BD66FB" w:rsidRPr="00CA556D" w:rsidRDefault="00BD66FB" w:rsidP="00044DD5">
      <w:pPr>
        <w:widowControl w:val="0"/>
        <w:numPr>
          <w:ilvl w:val="0"/>
          <w:numId w:val="19"/>
        </w:numPr>
        <w:tabs>
          <w:tab w:val="clear" w:pos="720"/>
          <w:tab w:val="num" w:pos="920"/>
        </w:tabs>
        <w:overflowPunct w:val="0"/>
        <w:autoSpaceDE w:val="0"/>
        <w:autoSpaceDN w:val="0"/>
        <w:adjustRightInd w:val="0"/>
        <w:spacing w:after="0" w:line="240" w:lineRule="auto"/>
        <w:ind w:left="920" w:hanging="219"/>
        <w:jc w:val="both"/>
        <w:rPr>
          <w:rFonts w:ascii="Times New Roman" w:hAnsi="Times New Roman" w:cs="Times New Roman"/>
          <w:color w:val="00000A"/>
          <w:sz w:val="26"/>
          <w:szCs w:val="26"/>
        </w:rPr>
      </w:pPr>
      <w:r w:rsidRPr="00CA556D">
        <w:rPr>
          <w:rFonts w:ascii="Times New Roman" w:hAnsi="Times New Roman" w:cs="Times New Roman"/>
          <w:color w:val="00000A"/>
          <w:sz w:val="26"/>
          <w:szCs w:val="26"/>
        </w:rPr>
        <w:t xml:space="preserve">однообразие и монотонностьзвучания. </w:t>
      </w:r>
    </w:p>
    <w:p w:rsidR="00BD66FB" w:rsidRPr="00CA556D" w:rsidRDefault="00BD66FB" w:rsidP="00A243B9">
      <w:pPr>
        <w:widowControl w:val="0"/>
        <w:autoSpaceDE w:val="0"/>
        <w:autoSpaceDN w:val="0"/>
        <w:adjustRightInd w:val="0"/>
        <w:spacing w:after="0" w:line="240" w:lineRule="auto"/>
        <w:ind w:left="707"/>
        <w:rPr>
          <w:rFonts w:ascii="Times New Roman" w:hAnsi="Times New Roman" w:cs="Times New Roman"/>
          <w:b/>
          <w:bCs/>
          <w:color w:val="00000A"/>
          <w:sz w:val="26"/>
          <w:szCs w:val="26"/>
        </w:rPr>
      </w:pPr>
      <w:bookmarkStart w:id="18" w:name="page49"/>
      <w:bookmarkEnd w:id="18"/>
    </w:p>
    <w:p w:rsidR="00BD66FB" w:rsidRPr="00CA556D" w:rsidRDefault="00BD66FB" w:rsidP="00044DD5">
      <w:pPr>
        <w:widowControl w:val="0"/>
        <w:autoSpaceDE w:val="0"/>
        <w:autoSpaceDN w:val="0"/>
        <w:adjustRightInd w:val="0"/>
        <w:spacing w:after="0" w:line="240" w:lineRule="auto"/>
        <w:ind w:left="707"/>
        <w:outlineLvl w:val="0"/>
        <w:rPr>
          <w:rFonts w:ascii="Times New Roman" w:hAnsi="Times New Roman" w:cs="Times New Roman"/>
          <w:sz w:val="26"/>
          <w:szCs w:val="26"/>
        </w:rPr>
      </w:pPr>
      <w:r w:rsidRPr="00CA556D">
        <w:rPr>
          <w:rFonts w:ascii="Times New Roman" w:hAnsi="Times New Roman" w:cs="Times New Roman"/>
          <w:b/>
          <w:bCs/>
          <w:color w:val="00000A"/>
          <w:sz w:val="26"/>
          <w:szCs w:val="26"/>
        </w:rPr>
        <w:t>Оценка «2» («неудовлетворительно»):</w:t>
      </w:r>
    </w:p>
    <w:p w:rsidR="00BD66FB" w:rsidRPr="00CA556D" w:rsidRDefault="00BD66FB" w:rsidP="00A243B9">
      <w:pPr>
        <w:widowControl w:val="0"/>
        <w:autoSpaceDE w:val="0"/>
        <w:autoSpaceDN w:val="0"/>
        <w:adjustRightInd w:val="0"/>
        <w:spacing w:after="0" w:line="39" w:lineRule="exact"/>
        <w:rPr>
          <w:rFonts w:ascii="Times New Roman" w:hAnsi="Times New Roman" w:cs="Times New Roman"/>
          <w:sz w:val="26"/>
          <w:szCs w:val="26"/>
        </w:rPr>
      </w:pPr>
    </w:p>
    <w:p w:rsidR="00BD66FB" w:rsidRPr="00CA556D" w:rsidRDefault="00BD66FB" w:rsidP="00044DD5">
      <w:pPr>
        <w:widowControl w:val="0"/>
        <w:numPr>
          <w:ilvl w:val="0"/>
          <w:numId w:val="20"/>
        </w:numPr>
        <w:tabs>
          <w:tab w:val="clear" w:pos="720"/>
          <w:tab w:val="num" w:pos="927"/>
        </w:tabs>
        <w:overflowPunct w:val="0"/>
        <w:autoSpaceDE w:val="0"/>
        <w:autoSpaceDN w:val="0"/>
        <w:adjustRightInd w:val="0"/>
        <w:spacing w:after="0" w:line="240" w:lineRule="auto"/>
        <w:ind w:left="927" w:hanging="219"/>
        <w:jc w:val="both"/>
        <w:rPr>
          <w:rFonts w:ascii="Times New Roman" w:hAnsi="Times New Roman" w:cs="Times New Roman"/>
          <w:color w:val="00000A"/>
          <w:sz w:val="26"/>
          <w:szCs w:val="26"/>
          <w:lang w:val="ru-RU"/>
        </w:rPr>
      </w:pPr>
      <w:r w:rsidRPr="00CA556D">
        <w:rPr>
          <w:rFonts w:ascii="Times New Roman" w:hAnsi="Times New Roman" w:cs="Times New Roman"/>
          <w:color w:val="00000A"/>
          <w:sz w:val="26"/>
          <w:szCs w:val="26"/>
          <w:lang w:val="ru-RU"/>
        </w:rPr>
        <w:t xml:space="preserve">частые «срывы» и остановки при исполнении; </w:t>
      </w:r>
    </w:p>
    <w:p w:rsidR="00BD66FB" w:rsidRPr="00CA556D" w:rsidRDefault="00BD66FB" w:rsidP="00A243B9">
      <w:pPr>
        <w:widowControl w:val="0"/>
        <w:autoSpaceDE w:val="0"/>
        <w:autoSpaceDN w:val="0"/>
        <w:adjustRightInd w:val="0"/>
        <w:spacing w:after="0" w:line="44" w:lineRule="exact"/>
        <w:rPr>
          <w:rFonts w:ascii="Times New Roman" w:hAnsi="Times New Roman" w:cs="Times New Roman"/>
          <w:color w:val="00000A"/>
          <w:sz w:val="26"/>
          <w:szCs w:val="26"/>
          <w:lang w:val="ru-RU"/>
        </w:rPr>
      </w:pPr>
    </w:p>
    <w:p w:rsidR="00BD66FB" w:rsidRPr="00CA556D" w:rsidRDefault="00BD66FB" w:rsidP="00044DD5">
      <w:pPr>
        <w:widowControl w:val="0"/>
        <w:numPr>
          <w:ilvl w:val="0"/>
          <w:numId w:val="20"/>
        </w:numPr>
        <w:tabs>
          <w:tab w:val="clear" w:pos="720"/>
          <w:tab w:val="num" w:pos="927"/>
        </w:tabs>
        <w:overflowPunct w:val="0"/>
        <w:autoSpaceDE w:val="0"/>
        <w:autoSpaceDN w:val="0"/>
        <w:adjustRightInd w:val="0"/>
        <w:spacing w:after="0" w:line="240" w:lineRule="auto"/>
        <w:ind w:left="927" w:hanging="219"/>
        <w:jc w:val="both"/>
        <w:rPr>
          <w:rFonts w:ascii="Times New Roman" w:hAnsi="Times New Roman" w:cs="Times New Roman"/>
          <w:color w:val="00000A"/>
          <w:sz w:val="26"/>
          <w:szCs w:val="26"/>
          <w:lang w:val="ru-RU"/>
        </w:rPr>
      </w:pPr>
      <w:r w:rsidRPr="00CA556D">
        <w:rPr>
          <w:rFonts w:ascii="Times New Roman" w:hAnsi="Times New Roman" w:cs="Times New Roman"/>
          <w:color w:val="00000A"/>
          <w:sz w:val="26"/>
          <w:szCs w:val="26"/>
          <w:lang w:val="ru-RU"/>
        </w:rPr>
        <w:t xml:space="preserve">отсутствие слухового контроля собственного исполнения; </w:t>
      </w:r>
    </w:p>
    <w:p w:rsidR="00BD66FB" w:rsidRPr="00CA556D" w:rsidRDefault="00BD66FB" w:rsidP="00A243B9">
      <w:pPr>
        <w:widowControl w:val="0"/>
        <w:autoSpaceDE w:val="0"/>
        <w:autoSpaceDN w:val="0"/>
        <w:adjustRightInd w:val="0"/>
        <w:spacing w:after="0" w:line="44" w:lineRule="exact"/>
        <w:rPr>
          <w:rFonts w:ascii="Times New Roman" w:hAnsi="Times New Roman" w:cs="Times New Roman"/>
          <w:color w:val="00000A"/>
          <w:sz w:val="26"/>
          <w:szCs w:val="26"/>
          <w:lang w:val="ru-RU"/>
        </w:rPr>
      </w:pPr>
    </w:p>
    <w:p w:rsidR="00BD66FB" w:rsidRPr="00CA556D" w:rsidRDefault="00BD66FB" w:rsidP="00044DD5">
      <w:pPr>
        <w:widowControl w:val="0"/>
        <w:numPr>
          <w:ilvl w:val="0"/>
          <w:numId w:val="20"/>
        </w:numPr>
        <w:tabs>
          <w:tab w:val="clear" w:pos="720"/>
          <w:tab w:val="num" w:pos="927"/>
        </w:tabs>
        <w:overflowPunct w:val="0"/>
        <w:autoSpaceDE w:val="0"/>
        <w:autoSpaceDN w:val="0"/>
        <w:adjustRightInd w:val="0"/>
        <w:spacing w:after="0" w:line="240" w:lineRule="auto"/>
        <w:ind w:left="927" w:hanging="219"/>
        <w:jc w:val="both"/>
        <w:rPr>
          <w:rFonts w:ascii="Times New Roman" w:hAnsi="Times New Roman" w:cs="Times New Roman"/>
          <w:color w:val="00000A"/>
          <w:sz w:val="26"/>
          <w:szCs w:val="26"/>
          <w:lang w:val="ru-RU"/>
        </w:rPr>
      </w:pPr>
      <w:r w:rsidRPr="00CA556D">
        <w:rPr>
          <w:rFonts w:ascii="Times New Roman" w:hAnsi="Times New Roman" w:cs="Times New Roman"/>
          <w:color w:val="00000A"/>
          <w:sz w:val="26"/>
          <w:szCs w:val="26"/>
          <w:lang w:val="ru-RU"/>
        </w:rPr>
        <w:t xml:space="preserve">ошибки в воспроизведении нотного текста; </w:t>
      </w:r>
    </w:p>
    <w:p w:rsidR="00BD66FB" w:rsidRPr="00CA556D" w:rsidRDefault="00BD66FB" w:rsidP="00A243B9">
      <w:pPr>
        <w:widowControl w:val="0"/>
        <w:autoSpaceDE w:val="0"/>
        <w:autoSpaceDN w:val="0"/>
        <w:adjustRightInd w:val="0"/>
        <w:spacing w:after="0" w:line="46" w:lineRule="exact"/>
        <w:rPr>
          <w:rFonts w:ascii="Times New Roman" w:hAnsi="Times New Roman" w:cs="Times New Roman"/>
          <w:color w:val="00000A"/>
          <w:sz w:val="26"/>
          <w:szCs w:val="26"/>
          <w:lang w:val="ru-RU"/>
        </w:rPr>
      </w:pPr>
    </w:p>
    <w:p w:rsidR="00BD66FB" w:rsidRPr="00CA556D" w:rsidRDefault="00BD66FB" w:rsidP="00044DD5">
      <w:pPr>
        <w:widowControl w:val="0"/>
        <w:numPr>
          <w:ilvl w:val="0"/>
          <w:numId w:val="20"/>
        </w:numPr>
        <w:tabs>
          <w:tab w:val="clear" w:pos="720"/>
          <w:tab w:val="num" w:pos="927"/>
        </w:tabs>
        <w:overflowPunct w:val="0"/>
        <w:autoSpaceDE w:val="0"/>
        <w:autoSpaceDN w:val="0"/>
        <w:adjustRightInd w:val="0"/>
        <w:spacing w:after="0" w:line="240" w:lineRule="auto"/>
        <w:ind w:left="927" w:hanging="219"/>
        <w:jc w:val="both"/>
        <w:rPr>
          <w:rFonts w:ascii="Times New Roman" w:hAnsi="Times New Roman" w:cs="Times New Roman"/>
          <w:color w:val="00000A"/>
          <w:sz w:val="26"/>
          <w:szCs w:val="26"/>
          <w:lang w:val="ru-RU"/>
        </w:rPr>
      </w:pPr>
      <w:r w:rsidRPr="00CA556D">
        <w:rPr>
          <w:rFonts w:ascii="Times New Roman" w:hAnsi="Times New Roman" w:cs="Times New Roman"/>
          <w:color w:val="00000A"/>
          <w:sz w:val="26"/>
          <w:szCs w:val="26"/>
          <w:lang w:val="ru-RU"/>
        </w:rPr>
        <w:t xml:space="preserve">низкое качество звукоизвлечения и звуковедения; </w:t>
      </w:r>
    </w:p>
    <w:p w:rsidR="00BD66FB" w:rsidRPr="00CA556D" w:rsidRDefault="00BD66FB" w:rsidP="00A243B9">
      <w:pPr>
        <w:widowControl w:val="0"/>
        <w:autoSpaceDE w:val="0"/>
        <w:autoSpaceDN w:val="0"/>
        <w:adjustRightInd w:val="0"/>
        <w:spacing w:after="0" w:line="44" w:lineRule="exact"/>
        <w:rPr>
          <w:rFonts w:ascii="Times New Roman" w:hAnsi="Times New Roman" w:cs="Times New Roman"/>
          <w:color w:val="00000A"/>
          <w:sz w:val="26"/>
          <w:szCs w:val="26"/>
          <w:lang w:val="ru-RU"/>
        </w:rPr>
      </w:pPr>
    </w:p>
    <w:p w:rsidR="00BD66FB" w:rsidRPr="00CA556D" w:rsidRDefault="00BD66FB" w:rsidP="00044DD5">
      <w:pPr>
        <w:widowControl w:val="0"/>
        <w:numPr>
          <w:ilvl w:val="0"/>
          <w:numId w:val="20"/>
        </w:numPr>
        <w:tabs>
          <w:tab w:val="clear" w:pos="720"/>
          <w:tab w:val="num" w:pos="927"/>
        </w:tabs>
        <w:overflowPunct w:val="0"/>
        <w:autoSpaceDE w:val="0"/>
        <w:autoSpaceDN w:val="0"/>
        <w:adjustRightInd w:val="0"/>
        <w:spacing w:after="0" w:line="240" w:lineRule="auto"/>
        <w:ind w:left="927" w:hanging="219"/>
        <w:jc w:val="both"/>
        <w:rPr>
          <w:rFonts w:ascii="Times New Roman" w:hAnsi="Times New Roman" w:cs="Times New Roman"/>
          <w:color w:val="00000A"/>
          <w:sz w:val="26"/>
          <w:szCs w:val="26"/>
        </w:rPr>
      </w:pPr>
      <w:r w:rsidRPr="00CA556D">
        <w:rPr>
          <w:rFonts w:ascii="Times New Roman" w:hAnsi="Times New Roman" w:cs="Times New Roman"/>
          <w:color w:val="00000A"/>
          <w:sz w:val="26"/>
          <w:szCs w:val="26"/>
        </w:rPr>
        <w:t xml:space="preserve">отсутствиевыразительногоинтонирования; </w:t>
      </w:r>
    </w:p>
    <w:p w:rsidR="00BD66FB" w:rsidRPr="00CA556D" w:rsidRDefault="00BD66FB" w:rsidP="00A243B9">
      <w:pPr>
        <w:widowControl w:val="0"/>
        <w:autoSpaceDE w:val="0"/>
        <w:autoSpaceDN w:val="0"/>
        <w:adjustRightInd w:val="0"/>
        <w:spacing w:after="0" w:line="44" w:lineRule="exact"/>
        <w:rPr>
          <w:rFonts w:ascii="Times New Roman" w:hAnsi="Times New Roman" w:cs="Times New Roman"/>
          <w:color w:val="00000A"/>
          <w:sz w:val="26"/>
          <w:szCs w:val="26"/>
        </w:rPr>
      </w:pPr>
    </w:p>
    <w:p w:rsidR="00BD66FB" w:rsidRPr="00CA556D" w:rsidRDefault="00BD66FB" w:rsidP="00044DD5">
      <w:pPr>
        <w:widowControl w:val="0"/>
        <w:numPr>
          <w:ilvl w:val="0"/>
          <w:numId w:val="20"/>
        </w:numPr>
        <w:tabs>
          <w:tab w:val="clear" w:pos="720"/>
          <w:tab w:val="num" w:pos="927"/>
        </w:tabs>
        <w:overflowPunct w:val="0"/>
        <w:autoSpaceDE w:val="0"/>
        <w:autoSpaceDN w:val="0"/>
        <w:adjustRightInd w:val="0"/>
        <w:spacing w:after="0" w:line="240" w:lineRule="auto"/>
        <w:ind w:left="927" w:hanging="219"/>
        <w:jc w:val="both"/>
        <w:rPr>
          <w:rFonts w:ascii="Times New Roman" w:hAnsi="Times New Roman" w:cs="Times New Roman"/>
          <w:color w:val="00000A"/>
          <w:sz w:val="26"/>
          <w:szCs w:val="26"/>
        </w:rPr>
      </w:pPr>
      <w:r w:rsidRPr="00CA556D">
        <w:rPr>
          <w:rFonts w:ascii="Times New Roman" w:hAnsi="Times New Roman" w:cs="Times New Roman"/>
          <w:color w:val="00000A"/>
          <w:sz w:val="26"/>
          <w:szCs w:val="26"/>
        </w:rPr>
        <w:t xml:space="preserve">метро-ритмическаянеустойчивость. </w:t>
      </w:r>
    </w:p>
    <w:p w:rsidR="00BD66FB" w:rsidRPr="00CA556D" w:rsidRDefault="00BD66FB" w:rsidP="00A243B9">
      <w:pPr>
        <w:widowControl w:val="0"/>
        <w:autoSpaceDE w:val="0"/>
        <w:autoSpaceDN w:val="0"/>
        <w:adjustRightInd w:val="0"/>
        <w:spacing w:after="0" w:line="200" w:lineRule="exact"/>
        <w:rPr>
          <w:rFonts w:ascii="Times New Roman" w:hAnsi="Times New Roman" w:cs="Times New Roman"/>
          <w:sz w:val="26"/>
          <w:szCs w:val="26"/>
        </w:rPr>
      </w:pPr>
    </w:p>
    <w:p w:rsidR="00BD66FB" w:rsidRPr="00CA556D" w:rsidRDefault="00BD66FB" w:rsidP="00A243B9">
      <w:pPr>
        <w:widowControl w:val="0"/>
        <w:autoSpaceDE w:val="0"/>
        <w:autoSpaceDN w:val="0"/>
        <w:adjustRightInd w:val="0"/>
        <w:spacing w:after="0" w:line="266" w:lineRule="exact"/>
        <w:rPr>
          <w:rFonts w:ascii="Times New Roman" w:hAnsi="Times New Roman" w:cs="Times New Roman"/>
          <w:sz w:val="26"/>
          <w:szCs w:val="26"/>
        </w:rPr>
      </w:pPr>
    </w:p>
    <w:p w:rsidR="00BD66FB" w:rsidRPr="00CA556D" w:rsidRDefault="00BD66FB" w:rsidP="00044DD5">
      <w:pPr>
        <w:spacing w:after="0" w:line="240" w:lineRule="auto"/>
        <w:outlineLvl w:val="0"/>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Теория и история музыки</w:t>
      </w:r>
    </w:p>
    <w:p w:rsidR="00BD66FB" w:rsidRPr="00CA556D" w:rsidRDefault="00BD66FB" w:rsidP="00A243B9">
      <w:pPr>
        <w:spacing w:after="0" w:line="240" w:lineRule="auto"/>
        <w:rPr>
          <w:rFonts w:ascii="Times New Roman" w:hAnsi="Times New Roman" w:cs="Times New Roman"/>
          <w:b/>
          <w:bCs/>
          <w:sz w:val="26"/>
          <w:szCs w:val="26"/>
          <w:lang w:val="ru-RU" w:eastAsia="ru-RU"/>
        </w:rPr>
      </w:pPr>
    </w:p>
    <w:p w:rsidR="00BD66FB" w:rsidRPr="00CA556D" w:rsidRDefault="00BD66FB" w:rsidP="00A243B9">
      <w:pPr>
        <w:spacing w:after="0" w:line="240" w:lineRule="auto"/>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Сольфеджио</w:t>
      </w:r>
      <w:r w:rsidRPr="00CA556D">
        <w:rPr>
          <w:rFonts w:ascii="Times New Roman" w:hAnsi="Times New Roman" w:cs="Times New Roman"/>
          <w:sz w:val="26"/>
          <w:szCs w:val="26"/>
          <w:lang w:val="ru-RU" w:eastAsia="ru-RU"/>
        </w:rPr>
        <w:br/>
      </w:r>
      <w:r w:rsidRPr="00CA556D">
        <w:rPr>
          <w:rFonts w:ascii="Times New Roman" w:hAnsi="Times New Roman" w:cs="Times New Roman"/>
          <w:b/>
          <w:bCs/>
          <w:sz w:val="26"/>
          <w:szCs w:val="26"/>
          <w:lang w:val="ru-RU" w:eastAsia="ru-RU"/>
        </w:rPr>
        <w:t>Оценка «5» («отлично»):</w:t>
      </w:r>
    </w:p>
    <w:p w:rsidR="00BD66FB" w:rsidRPr="00CA556D" w:rsidRDefault="00BD66FB" w:rsidP="00A243B9">
      <w:p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xml:space="preserve">-  </w:t>
      </w:r>
      <w:r w:rsidRPr="00CA556D">
        <w:rPr>
          <w:rFonts w:ascii="Times New Roman" w:hAnsi="Times New Roman" w:cs="Times New Roman"/>
          <w:i/>
          <w:iCs/>
          <w:sz w:val="26"/>
          <w:szCs w:val="26"/>
          <w:lang w:val="ru-RU" w:eastAsia="ru-RU"/>
        </w:rPr>
        <w:t>вокально-интонационные навыки</w:t>
      </w:r>
      <w:r w:rsidRPr="00CA556D">
        <w:rPr>
          <w:rFonts w:ascii="Times New Roman" w:hAnsi="Times New Roman" w:cs="Times New Roman"/>
          <w:sz w:val="26"/>
          <w:szCs w:val="26"/>
          <w:lang w:val="ru-RU" w:eastAsia="ru-RU"/>
        </w:rPr>
        <w:t>:</w:t>
      </w:r>
    </w:p>
    <w:p w:rsidR="00BD66FB" w:rsidRPr="00CA556D" w:rsidRDefault="00BD66FB" w:rsidP="00A243B9">
      <w:pPr>
        <w:numPr>
          <w:ilvl w:val="0"/>
          <w:numId w:val="25"/>
        </w:num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чистота интонации;</w:t>
      </w:r>
    </w:p>
    <w:p w:rsidR="00BD66FB" w:rsidRPr="00CA556D" w:rsidRDefault="00BD66FB" w:rsidP="00A243B9">
      <w:pPr>
        <w:numPr>
          <w:ilvl w:val="0"/>
          <w:numId w:val="25"/>
        </w:num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ритмическая точность;</w:t>
      </w:r>
    </w:p>
    <w:p w:rsidR="00BD66FB" w:rsidRPr="00CA556D" w:rsidRDefault="00BD66FB" w:rsidP="00A243B9">
      <w:pPr>
        <w:numPr>
          <w:ilvl w:val="0"/>
          <w:numId w:val="25"/>
        </w:num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синтаксическая осмысленность фразировки;</w:t>
      </w:r>
    </w:p>
    <w:p w:rsidR="00BD66FB" w:rsidRPr="00CA556D" w:rsidRDefault="00BD66FB" w:rsidP="00A243B9">
      <w:pPr>
        <w:numPr>
          <w:ilvl w:val="0"/>
          <w:numId w:val="25"/>
        </w:num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выразительность исполнения;</w:t>
      </w:r>
    </w:p>
    <w:p w:rsidR="00BD66FB" w:rsidRPr="00CA556D" w:rsidRDefault="00BD66FB" w:rsidP="00A243B9">
      <w:pPr>
        <w:numPr>
          <w:ilvl w:val="0"/>
          <w:numId w:val="25"/>
        </w:num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владение навыками пения с листа;</w:t>
      </w:r>
    </w:p>
    <w:p w:rsidR="00BD66FB" w:rsidRPr="00CA556D" w:rsidRDefault="00BD66FB" w:rsidP="00A243B9">
      <w:pPr>
        <w:spacing w:after="0" w:line="240" w:lineRule="auto"/>
        <w:rPr>
          <w:rFonts w:ascii="Times New Roman" w:hAnsi="Times New Roman" w:cs="Times New Roman"/>
          <w:i/>
          <w:iCs/>
          <w:sz w:val="26"/>
          <w:szCs w:val="26"/>
          <w:lang w:val="ru-RU" w:eastAsia="ru-RU"/>
        </w:rPr>
      </w:pPr>
      <w:r w:rsidRPr="00CA556D">
        <w:rPr>
          <w:rFonts w:ascii="Times New Roman" w:hAnsi="Times New Roman" w:cs="Times New Roman"/>
          <w:sz w:val="26"/>
          <w:szCs w:val="26"/>
          <w:lang w:val="ru-RU" w:eastAsia="ru-RU"/>
        </w:rPr>
        <w:t xml:space="preserve">- </w:t>
      </w:r>
      <w:r w:rsidRPr="00CA556D">
        <w:rPr>
          <w:rFonts w:ascii="Times New Roman" w:hAnsi="Times New Roman" w:cs="Times New Roman"/>
          <w:i/>
          <w:iCs/>
          <w:sz w:val="26"/>
          <w:szCs w:val="26"/>
          <w:lang w:val="ru-RU" w:eastAsia="ru-RU"/>
        </w:rPr>
        <w:t>ритмические навыки:</w:t>
      </w:r>
    </w:p>
    <w:p w:rsidR="00BD66FB" w:rsidRPr="00CA556D" w:rsidRDefault="00BD66FB" w:rsidP="00044DD5">
      <w:pPr>
        <w:numPr>
          <w:ilvl w:val="0"/>
          <w:numId w:val="26"/>
        </w:numPr>
        <w:tabs>
          <w:tab w:val="clear" w:pos="720"/>
        </w:tabs>
        <w:spacing w:after="0" w:line="240" w:lineRule="auto"/>
        <w:ind w:left="0" w:firstLine="360"/>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владение навыками вычленения, осмысления и исполнения метроритмических соотношений в изучаемых произведениях;</w:t>
      </w:r>
    </w:p>
    <w:p w:rsidR="00BD66FB" w:rsidRPr="00CA556D" w:rsidRDefault="00BD66FB" w:rsidP="00A243B9">
      <w:p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xml:space="preserve">-  </w:t>
      </w:r>
      <w:r w:rsidRPr="00CA556D">
        <w:rPr>
          <w:rFonts w:ascii="Times New Roman" w:hAnsi="Times New Roman" w:cs="Times New Roman"/>
          <w:i/>
          <w:iCs/>
          <w:sz w:val="26"/>
          <w:szCs w:val="26"/>
          <w:lang w:val="ru-RU" w:eastAsia="ru-RU"/>
        </w:rPr>
        <w:t>слуховой анализ и музыкальный диктант</w:t>
      </w:r>
      <w:r w:rsidRPr="00CA556D">
        <w:rPr>
          <w:rFonts w:ascii="Times New Roman" w:hAnsi="Times New Roman" w:cs="Times New Roman"/>
          <w:sz w:val="26"/>
          <w:szCs w:val="26"/>
          <w:lang w:val="ru-RU" w:eastAsia="ru-RU"/>
        </w:rPr>
        <w:t xml:space="preserve">: </w:t>
      </w:r>
    </w:p>
    <w:p w:rsidR="00BD66FB" w:rsidRPr="00CA556D" w:rsidRDefault="00BD66FB" w:rsidP="00044DD5">
      <w:pPr>
        <w:numPr>
          <w:ilvl w:val="0"/>
          <w:numId w:val="26"/>
        </w:numPr>
        <w:spacing w:after="0" w:line="240" w:lineRule="auto"/>
        <w:ind w:left="0" w:firstLine="360"/>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владение навыками осмысленного слухового восприятия законченных музыкальных построений и отдельных элементов музыкальной речи;</w:t>
      </w:r>
    </w:p>
    <w:p w:rsidR="00BD66FB" w:rsidRPr="00CA556D" w:rsidRDefault="00BD66FB" w:rsidP="00044DD5">
      <w:pPr>
        <w:numPr>
          <w:ilvl w:val="0"/>
          <w:numId w:val="26"/>
        </w:numPr>
        <w:tabs>
          <w:tab w:val="clear" w:pos="720"/>
          <w:tab w:val="num" w:pos="426"/>
        </w:tabs>
        <w:spacing w:after="0" w:line="240" w:lineRule="auto"/>
        <w:ind w:left="0" w:firstLine="360"/>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владение навыками записи прослушанных ритмических и мелодических построений и отдельных элементов музыкальной речи;</w:t>
      </w:r>
    </w:p>
    <w:p w:rsidR="00BD66FB" w:rsidRPr="00CA556D" w:rsidRDefault="00BD66FB" w:rsidP="00A243B9">
      <w:pPr>
        <w:spacing w:after="0" w:line="240" w:lineRule="auto"/>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xml:space="preserve">- </w:t>
      </w:r>
      <w:r w:rsidRPr="00CA556D">
        <w:rPr>
          <w:rFonts w:ascii="Times New Roman" w:hAnsi="Times New Roman" w:cs="Times New Roman"/>
          <w:i/>
          <w:iCs/>
          <w:sz w:val="26"/>
          <w:szCs w:val="26"/>
          <w:lang w:val="ru-RU" w:eastAsia="ru-RU"/>
        </w:rPr>
        <w:t>творческие навыки</w:t>
      </w:r>
      <w:r w:rsidRPr="00CA556D">
        <w:rPr>
          <w:rFonts w:ascii="Times New Roman" w:hAnsi="Times New Roman" w:cs="Times New Roman"/>
          <w:sz w:val="26"/>
          <w:szCs w:val="26"/>
          <w:lang w:val="ru-RU" w:eastAsia="ru-RU"/>
        </w:rPr>
        <w:t>:</w:t>
      </w:r>
    </w:p>
    <w:p w:rsidR="00BD66FB" w:rsidRPr="00CA556D" w:rsidRDefault="00BD66FB" w:rsidP="00A243B9">
      <w:pPr>
        <w:numPr>
          <w:ilvl w:val="0"/>
          <w:numId w:val="27"/>
        </w:numPr>
        <w:spacing w:after="0" w:line="240" w:lineRule="auto"/>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умение самостоятельно применять полученные знания и умения в творческой деятельности;</w:t>
      </w:r>
    </w:p>
    <w:p w:rsidR="00BD66FB" w:rsidRPr="00CA556D" w:rsidRDefault="00BD66FB" w:rsidP="00A243B9">
      <w:pPr>
        <w:spacing w:after="0" w:line="240" w:lineRule="auto"/>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xml:space="preserve">- </w:t>
      </w:r>
      <w:r w:rsidRPr="00CA556D">
        <w:rPr>
          <w:rFonts w:ascii="Times New Roman" w:hAnsi="Times New Roman" w:cs="Times New Roman"/>
          <w:i/>
          <w:iCs/>
          <w:sz w:val="26"/>
          <w:szCs w:val="26"/>
          <w:lang w:val="ru-RU" w:eastAsia="ru-RU"/>
        </w:rPr>
        <w:t>теоретические знания</w:t>
      </w:r>
      <w:r w:rsidRPr="00CA556D">
        <w:rPr>
          <w:rFonts w:ascii="Times New Roman" w:hAnsi="Times New Roman" w:cs="Times New Roman"/>
          <w:sz w:val="26"/>
          <w:szCs w:val="26"/>
          <w:lang w:val="ru-RU" w:eastAsia="ru-RU"/>
        </w:rPr>
        <w:t xml:space="preserve"> по музыкальной грамоте и элементарной теории музыки в соответствии с программными требованиями.</w:t>
      </w:r>
    </w:p>
    <w:p w:rsidR="00BD66FB" w:rsidRPr="00CA556D" w:rsidRDefault="00BD66FB" w:rsidP="00044DD5">
      <w:pPr>
        <w:spacing w:after="0" w:line="240" w:lineRule="auto"/>
        <w:outlineLvl w:val="0"/>
        <w:rPr>
          <w:rFonts w:ascii="Times New Roman" w:hAnsi="Times New Roman" w:cs="Times New Roman"/>
          <w:sz w:val="26"/>
          <w:szCs w:val="26"/>
          <w:lang w:val="ru-RU" w:eastAsia="ru-RU"/>
        </w:rPr>
      </w:pPr>
      <w:r w:rsidRPr="00CA556D">
        <w:rPr>
          <w:rFonts w:ascii="Times New Roman" w:hAnsi="Times New Roman" w:cs="Times New Roman"/>
          <w:b/>
          <w:bCs/>
          <w:sz w:val="26"/>
          <w:szCs w:val="26"/>
          <w:lang w:val="ru-RU" w:eastAsia="ru-RU"/>
        </w:rPr>
        <w:t>Оценка «4» («хорошо»)</w:t>
      </w:r>
      <w:r w:rsidRPr="00CA556D">
        <w:rPr>
          <w:rFonts w:ascii="Times New Roman" w:hAnsi="Times New Roman" w:cs="Times New Roman"/>
          <w:sz w:val="26"/>
          <w:szCs w:val="26"/>
          <w:lang w:val="ru-RU" w:eastAsia="ru-RU"/>
        </w:rPr>
        <w:t>:</w:t>
      </w:r>
    </w:p>
    <w:p w:rsidR="00BD66FB" w:rsidRPr="00CA556D" w:rsidRDefault="00BD66FB" w:rsidP="00A243B9">
      <w:p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xml:space="preserve">-  </w:t>
      </w:r>
      <w:r w:rsidRPr="00CA556D">
        <w:rPr>
          <w:rFonts w:ascii="Times New Roman" w:hAnsi="Times New Roman" w:cs="Times New Roman"/>
          <w:i/>
          <w:iCs/>
          <w:sz w:val="26"/>
          <w:szCs w:val="26"/>
          <w:lang w:val="ru-RU" w:eastAsia="ru-RU"/>
        </w:rPr>
        <w:t>вокально-интонационные навыки</w:t>
      </w:r>
      <w:r w:rsidRPr="00CA556D">
        <w:rPr>
          <w:rFonts w:ascii="Times New Roman" w:hAnsi="Times New Roman" w:cs="Times New Roman"/>
          <w:sz w:val="26"/>
          <w:szCs w:val="26"/>
          <w:lang w:val="ru-RU" w:eastAsia="ru-RU"/>
        </w:rPr>
        <w:t>:</w:t>
      </w:r>
    </w:p>
    <w:p w:rsidR="00BD66FB" w:rsidRPr="00CA556D" w:rsidRDefault="00BD66FB" w:rsidP="00A243B9">
      <w:pPr>
        <w:numPr>
          <w:ilvl w:val="0"/>
          <w:numId w:val="25"/>
        </w:num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не достаточно чистая интонация;</w:t>
      </w:r>
    </w:p>
    <w:p w:rsidR="00BD66FB" w:rsidRPr="00CA556D" w:rsidRDefault="00BD66FB" w:rsidP="00A243B9">
      <w:pPr>
        <w:numPr>
          <w:ilvl w:val="0"/>
          <w:numId w:val="25"/>
        </w:num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не достаточная ритмическая точность;</w:t>
      </w:r>
    </w:p>
    <w:p w:rsidR="00BD66FB" w:rsidRPr="00CA556D" w:rsidRDefault="00BD66FB" w:rsidP="00A243B9">
      <w:pPr>
        <w:numPr>
          <w:ilvl w:val="0"/>
          <w:numId w:val="25"/>
        </w:num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синтаксическая осмысленность фразировки;</w:t>
      </w:r>
    </w:p>
    <w:p w:rsidR="00BD66FB" w:rsidRPr="00CA556D" w:rsidRDefault="00BD66FB" w:rsidP="00A243B9">
      <w:pPr>
        <w:numPr>
          <w:ilvl w:val="0"/>
          <w:numId w:val="25"/>
        </w:num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выразительность исполнения;</w:t>
      </w:r>
    </w:p>
    <w:p w:rsidR="00BD66FB" w:rsidRPr="00CA556D" w:rsidRDefault="00BD66FB" w:rsidP="00A243B9">
      <w:pPr>
        <w:numPr>
          <w:ilvl w:val="0"/>
          <w:numId w:val="25"/>
        </w:num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не достаточное владение навыками пения с листа;</w:t>
      </w:r>
    </w:p>
    <w:p w:rsidR="00BD66FB" w:rsidRPr="00CA556D" w:rsidRDefault="00BD66FB" w:rsidP="00A243B9">
      <w:pPr>
        <w:spacing w:after="0" w:line="240" w:lineRule="auto"/>
        <w:rPr>
          <w:rFonts w:ascii="Times New Roman" w:hAnsi="Times New Roman" w:cs="Times New Roman"/>
          <w:i/>
          <w:iCs/>
          <w:sz w:val="26"/>
          <w:szCs w:val="26"/>
          <w:lang w:val="ru-RU" w:eastAsia="ru-RU"/>
        </w:rPr>
      </w:pPr>
      <w:r w:rsidRPr="00CA556D">
        <w:rPr>
          <w:rFonts w:ascii="Times New Roman" w:hAnsi="Times New Roman" w:cs="Times New Roman"/>
          <w:sz w:val="26"/>
          <w:szCs w:val="26"/>
          <w:lang w:val="ru-RU" w:eastAsia="ru-RU"/>
        </w:rPr>
        <w:t xml:space="preserve">- </w:t>
      </w:r>
      <w:r w:rsidRPr="00CA556D">
        <w:rPr>
          <w:rFonts w:ascii="Times New Roman" w:hAnsi="Times New Roman" w:cs="Times New Roman"/>
          <w:i/>
          <w:iCs/>
          <w:sz w:val="26"/>
          <w:szCs w:val="26"/>
          <w:lang w:val="ru-RU" w:eastAsia="ru-RU"/>
        </w:rPr>
        <w:t>ритмические навыки:</w:t>
      </w:r>
    </w:p>
    <w:p w:rsidR="00BD66FB" w:rsidRPr="00CA556D" w:rsidRDefault="00BD66FB" w:rsidP="00044DD5">
      <w:pPr>
        <w:numPr>
          <w:ilvl w:val="0"/>
          <w:numId w:val="26"/>
        </w:numPr>
        <w:tabs>
          <w:tab w:val="clear" w:pos="720"/>
          <w:tab w:val="num" w:pos="426"/>
        </w:tabs>
        <w:spacing w:after="0" w:line="240" w:lineRule="auto"/>
        <w:ind w:left="0" w:firstLine="360"/>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владение навыками вычленения, осмысления и исполнения метроритмических соотношений в изучаемых произведениях;</w:t>
      </w:r>
    </w:p>
    <w:p w:rsidR="00BD66FB" w:rsidRPr="00CA556D" w:rsidRDefault="00BD66FB" w:rsidP="00A243B9">
      <w:p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xml:space="preserve">-  </w:t>
      </w:r>
      <w:r w:rsidRPr="00CA556D">
        <w:rPr>
          <w:rFonts w:ascii="Times New Roman" w:hAnsi="Times New Roman" w:cs="Times New Roman"/>
          <w:i/>
          <w:iCs/>
          <w:sz w:val="26"/>
          <w:szCs w:val="26"/>
          <w:lang w:val="ru-RU" w:eastAsia="ru-RU"/>
        </w:rPr>
        <w:t>слуховой анализ и музыкальный диктант</w:t>
      </w:r>
      <w:r w:rsidRPr="00CA556D">
        <w:rPr>
          <w:rFonts w:ascii="Times New Roman" w:hAnsi="Times New Roman" w:cs="Times New Roman"/>
          <w:sz w:val="26"/>
          <w:szCs w:val="26"/>
          <w:lang w:val="ru-RU" w:eastAsia="ru-RU"/>
        </w:rPr>
        <w:t xml:space="preserve">: </w:t>
      </w:r>
    </w:p>
    <w:p w:rsidR="00BD66FB" w:rsidRPr="00CA556D" w:rsidRDefault="00BD66FB" w:rsidP="00A243B9">
      <w:pPr>
        <w:numPr>
          <w:ilvl w:val="0"/>
          <w:numId w:val="26"/>
        </w:numPr>
        <w:spacing w:after="0" w:line="240" w:lineRule="auto"/>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владение навыками осмысленного слухового восприятия законченных музыкальных построений и отдельных элементов музыкальной речи;</w:t>
      </w:r>
    </w:p>
    <w:p w:rsidR="00BD66FB" w:rsidRPr="00CA556D" w:rsidRDefault="00BD66FB" w:rsidP="00A243B9">
      <w:pPr>
        <w:numPr>
          <w:ilvl w:val="0"/>
          <w:numId w:val="26"/>
        </w:numPr>
        <w:spacing w:after="0" w:line="240" w:lineRule="auto"/>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недостаточное владение навыками записи прослушанных ритмических и мелодических построений и отдельных элементов музыкальной речи;</w:t>
      </w:r>
    </w:p>
    <w:p w:rsidR="00BD66FB" w:rsidRPr="00CA556D" w:rsidRDefault="00BD66FB" w:rsidP="00A243B9">
      <w:pPr>
        <w:spacing w:after="0" w:line="240" w:lineRule="auto"/>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xml:space="preserve">- </w:t>
      </w:r>
      <w:r w:rsidRPr="00CA556D">
        <w:rPr>
          <w:rFonts w:ascii="Times New Roman" w:hAnsi="Times New Roman" w:cs="Times New Roman"/>
          <w:i/>
          <w:iCs/>
          <w:sz w:val="26"/>
          <w:szCs w:val="26"/>
          <w:lang w:val="ru-RU" w:eastAsia="ru-RU"/>
        </w:rPr>
        <w:t>творческие навыки</w:t>
      </w:r>
      <w:r w:rsidRPr="00CA556D">
        <w:rPr>
          <w:rFonts w:ascii="Times New Roman" w:hAnsi="Times New Roman" w:cs="Times New Roman"/>
          <w:sz w:val="26"/>
          <w:szCs w:val="26"/>
          <w:lang w:val="ru-RU" w:eastAsia="ru-RU"/>
        </w:rPr>
        <w:t>:</w:t>
      </w:r>
    </w:p>
    <w:p w:rsidR="00BD66FB" w:rsidRPr="00CA556D" w:rsidRDefault="00BD66FB" w:rsidP="00A243B9">
      <w:pPr>
        <w:numPr>
          <w:ilvl w:val="0"/>
          <w:numId w:val="27"/>
        </w:numPr>
        <w:spacing w:after="0" w:line="240" w:lineRule="auto"/>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умение самостоятельно применять полученные знания и умения в творческой деятельности;</w:t>
      </w:r>
    </w:p>
    <w:p w:rsidR="00BD66FB" w:rsidRPr="00CA556D" w:rsidRDefault="00BD66FB" w:rsidP="00A243B9">
      <w:pPr>
        <w:spacing w:after="0" w:line="240" w:lineRule="auto"/>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xml:space="preserve">- </w:t>
      </w:r>
      <w:r w:rsidRPr="00CA556D">
        <w:rPr>
          <w:rFonts w:ascii="Times New Roman" w:hAnsi="Times New Roman" w:cs="Times New Roman"/>
          <w:i/>
          <w:iCs/>
          <w:sz w:val="26"/>
          <w:szCs w:val="26"/>
          <w:lang w:val="ru-RU" w:eastAsia="ru-RU"/>
        </w:rPr>
        <w:t>теоретические знания</w:t>
      </w:r>
      <w:r w:rsidRPr="00CA556D">
        <w:rPr>
          <w:rFonts w:ascii="Times New Roman" w:hAnsi="Times New Roman" w:cs="Times New Roman"/>
          <w:sz w:val="26"/>
          <w:szCs w:val="26"/>
          <w:lang w:val="ru-RU" w:eastAsia="ru-RU"/>
        </w:rPr>
        <w:t xml:space="preserve"> по музыкальной грамоте и элементарной теории музыки в соответствии с программными требованиями.</w:t>
      </w:r>
    </w:p>
    <w:p w:rsidR="00BD66FB" w:rsidRPr="00CA556D" w:rsidRDefault="00BD66FB" w:rsidP="00A243B9">
      <w:pPr>
        <w:spacing w:after="0" w:line="240" w:lineRule="auto"/>
        <w:rPr>
          <w:rFonts w:ascii="Times New Roman" w:hAnsi="Times New Roman" w:cs="Times New Roman"/>
          <w:sz w:val="26"/>
          <w:szCs w:val="26"/>
          <w:lang w:val="ru-RU" w:eastAsia="ru-RU"/>
        </w:rPr>
      </w:pPr>
    </w:p>
    <w:p w:rsidR="00BD66FB" w:rsidRPr="00CA556D" w:rsidRDefault="00BD66FB" w:rsidP="00044DD5">
      <w:pPr>
        <w:spacing w:after="0" w:line="240" w:lineRule="auto"/>
        <w:outlineLvl w:val="0"/>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Оценка «3» («удовлетворительно»):</w:t>
      </w:r>
    </w:p>
    <w:p w:rsidR="00BD66FB" w:rsidRPr="00CA556D" w:rsidRDefault="00BD66FB" w:rsidP="00A243B9">
      <w:p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xml:space="preserve">-  </w:t>
      </w:r>
      <w:r w:rsidRPr="00CA556D">
        <w:rPr>
          <w:rFonts w:ascii="Times New Roman" w:hAnsi="Times New Roman" w:cs="Times New Roman"/>
          <w:i/>
          <w:iCs/>
          <w:sz w:val="26"/>
          <w:szCs w:val="26"/>
          <w:lang w:val="ru-RU" w:eastAsia="ru-RU"/>
        </w:rPr>
        <w:t>вокально-интонационные навыки</w:t>
      </w:r>
      <w:r w:rsidRPr="00CA556D">
        <w:rPr>
          <w:rFonts w:ascii="Times New Roman" w:hAnsi="Times New Roman" w:cs="Times New Roman"/>
          <w:sz w:val="26"/>
          <w:szCs w:val="26"/>
          <w:lang w:val="ru-RU" w:eastAsia="ru-RU"/>
        </w:rPr>
        <w:t>:</w:t>
      </w:r>
    </w:p>
    <w:p w:rsidR="00BD66FB" w:rsidRPr="00CA556D" w:rsidRDefault="00BD66FB" w:rsidP="00A243B9">
      <w:pPr>
        <w:numPr>
          <w:ilvl w:val="0"/>
          <w:numId w:val="25"/>
        </w:num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нечистая интонация;</w:t>
      </w:r>
    </w:p>
    <w:p w:rsidR="00BD66FB" w:rsidRPr="00CA556D" w:rsidRDefault="00BD66FB" w:rsidP="00A243B9">
      <w:pPr>
        <w:numPr>
          <w:ilvl w:val="0"/>
          <w:numId w:val="25"/>
        </w:num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недостаточная ритмическая точность;</w:t>
      </w:r>
    </w:p>
    <w:p w:rsidR="00BD66FB" w:rsidRPr="00CA556D" w:rsidRDefault="00BD66FB" w:rsidP="00A243B9">
      <w:pPr>
        <w:numPr>
          <w:ilvl w:val="0"/>
          <w:numId w:val="25"/>
        </w:num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синтаксическая осмысленность фразировки;</w:t>
      </w:r>
    </w:p>
    <w:p w:rsidR="00BD66FB" w:rsidRPr="00CA556D" w:rsidRDefault="00BD66FB" w:rsidP="00A243B9">
      <w:pPr>
        <w:numPr>
          <w:ilvl w:val="0"/>
          <w:numId w:val="25"/>
        </w:num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недостаточная выразительность исполнения;</w:t>
      </w:r>
    </w:p>
    <w:p w:rsidR="00BD66FB" w:rsidRPr="00CA556D" w:rsidRDefault="00BD66FB" w:rsidP="00A243B9">
      <w:pPr>
        <w:numPr>
          <w:ilvl w:val="0"/>
          <w:numId w:val="25"/>
        </w:num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слабое владение навыками пения с листа;</w:t>
      </w:r>
    </w:p>
    <w:p w:rsidR="00BD66FB" w:rsidRPr="00CA556D" w:rsidRDefault="00BD66FB" w:rsidP="00A243B9">
      <w:pPr>
        <w:spacing w:after="0" w:line="240" w:lineRule="auto"/>
        <w:rPr>
          <w:rFonts w:ascii="Times New Roman" w:hAnsi="Times New Roman" w:cs="Times New Roman"/>
          <w:i/>
          <w:iCs/>
          <w:sz w:val="26"/>
          <w:szCs w:val="26"/>
          <w:lang w:val="ru-RU" w:eastAsia="ru-RU"/>
        </w:rPr>
      </w:pPr>
      <w:r w:rsidRPr="00CA556D">
        <w:rPr>
          <w:rFonts w:ascii="Times New Roman" w:hAnsi="Times New Roman" w:cs="Times New Roman"/>
          <w:sz w:val="26"/>
          <w:szCs w:val="26"/>
          <w:lang w:val="ru-RU" w:eastAsia="ru-RU"/>
        </w:rPr>
        <w:t xml:space="preserve">- </w:t>
      </w:r>
      <w:r w:rsidRPr="00CA556D">
        <w:rPr>
          <w:rFonts w:ascii="Times New Roman" w:hAnsi="Times New Roman" w:cs="Times New Roman"/>
          <w:i/>
          <w:iCs/>
          <w:sz w:val="26"/>
          <w:szCs w:val="26"/>
          <w:lang w:val="ru-RU" w:eastAsia="ru-RU"/>
        </w:rPr>
        <w:t>ритмические навыки:</w:t>
      </w:r>
    </w:p>
    <w:p w:rsidR="00BD66FB" w:rsidRPr="00CA556D" w:rsidRDefault="00BD66FB" w:rsidP="00044DD5">
      <w:pPr>
        <w:numPr>
          <w:ilvl w:val="0"/>
          <w:numId w:val="26"/>
        </w:numPr>
        <w:tabs>
          <w:tab w:val="clear" w:pos="720"/>
          <w:tab w:val="num" w:pos="426"/>
        </w:tabs>
        <w:spacing w:after="0" w:line="240" w:lineRule="auto"/>
        <w:ind w:left="0" w:firstLine="360"/>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слабое владение навыками вычленения, осмысления и исполнения метроритмических соотношений в изучаемых произведениях;</w:t>
      </w:r>
    </w:p>
    <w:p w:rsidR="00BD66FB" w:rsidRPr="00CA556D" w:rsidRDefault="00BD66FB" w:rsidP="00A243B9">
      <w:p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xml:space="preserve">-  </w:t>
      </w:r>
      <w:r w:rsidRPr="00CA556D">
        <w:rPr>
          <w:rFonts w:ascii="Times New Roman" w:hAnsi="Times New Roman" w:cs="Times New Roman"/>
          <w:i/>
          <w:iCs/>
          <w:sz w:val="26"/>
          <w:szCs w:val="26"/>
          <w:lang w:val="ru-RU" w:eastAsia="ru-RU"/>
        </w:rPr>
        <w:t>слуховой анализ и музыкальный диктант</w:t>
      </w:r>
      <w:r w:rsidRPr="00CA556D">
        <w:rPr>
          <w:rFonts w:ascii="Times New Roman" w:hAnsi="Times New Roman" w:cs="Times New Roman"/>
          <w:sz w:val="26"/>
          <w:szCs w:val="26"/>
          <w:lang w:val="ru-RU" w:eastAsia="ru-RU"/>
        </w:rPr>
        <w:t xml:space="preserve">: </w:t>
      </w:r>
    </w:p>
    <w:p w:rsidR="00BD66FB" w:rsidRPr="00CA556D" w:rsidRDefault="00BD66FB" w:rsidP="00044DD5">
      <w:pPr>
        <w:numPr>
          <w:ilvl w:val="0"/>
          <w:numId w:val="26"/>
        </w:numPr>
        <w:spacing w:after="0" w:line="240" w:lineRule="auto"/>
        <w:ind w:left="0" w:firstLine="360"/>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слабое владение навыками осмысленного слухового восприятия законченных музыкальных построений и отдельных элементов музыкальной речи;</w:t>
      </w:r>
    </w:p>
    <w:p w:rsidR="00BD66FB" w:rsidRPr="00CA556D" w:rsidRDefault="00BD66FB" w:rsidP="00A243B9">
      <w:pPr>
        <w:numPr>
          <w:ilvl w:val="0"/>
          <w:numId w:val="26"/>
        </w:numPr>
        <w:spacing w:after="0" w:line="240" w:lineRule="auto"/>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слабое владение навыками записи прослушанных ритмических и мелодических построений и отдельных элементов музыкальной речи;</w:t>
      </w:r>
    </w:p>
    <w:p w:rsidR="00BD66FB" w:rsidRPr="00CA556D" w:rsidRDefault="00BD66FB" w:rsidP="00A243B9">
      <w:pPr>
        <w:spacing w:after="0" w:line="240" w:lineRule="auto"/>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xml:space="preserve">- </w:t>
      </w:r>
      <w:r w:rsidRPr="00CA556D">
        <w:rPr>
          <w:rFonts w:ascii="Times New Roman" w:hAnsi="Times New Roman" w:cs="Times New Roman"/>
          <w:i/>
          <w:iCs/>
          <w:sz w:val="26"/>
          <w:szCs w:val="26"/>
          <w:lang w:val="ru-RU" w:eastAsia="ru-RU"/>
        </w:rPr>
        <w:t>творческие навыки</w:t>
      </w:r>
      <w:r w:rsidRPr="00CA556D">
        <w:rPr>
          <w:rFonts w:ascii="Times New Roman" w:hAnsi="Times New Roman" w:cs="Times New Roman"/>
          <w:sz w:val="26"/>
          <w:szCs w:val="26"/>
          <w:lang w:val="ru-RU" w:eastAsia="ru-RU"/>
        </w:rPr>
        <w:t>:</w:t>
      </w:r>
    </w:p>
    <w:p w:rsidR="00BD66FB" w:rsidRPr="00CA556D" w:rsidRDefault="00BD66FB" w:rsidP="00044DD5">
      <w:pPr>
        <w:numPr>
          <w:ilvl w:val="0"/>
          <w:numId w:val="27"/>
        </w:numPr>
        <w:tabs>
          <w:tab w:val="clear" w:pos="720"/>
          <w:tab w:val="num" w:pos="426"/>
        </w:tabs>
        <w:spacing w:after="0" w:line="240" w:lineRule="auto"/>
        <w:ind w:left="0" w:firstLine="360"/>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неумение самостоятельно применять полученные знания и умения в творческой деятельности;</w:t>
      </w:r>
    </w:p>
    <w:p w:rsidR="00BD66FB" w:rsidRPr="00CA556D" w:rsidRDefault="00BD66FB" w:rsidP="00A243B9">
      <w:pPr>
        <w:spacing w:after="0" w:line="240" w:lineRule="auto"/>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xml:space="preserve">- </w:t>
      </w:r>
      <w:r w:rsidRPr="00CA556D">
        <w:rPr>
          <w:rFonts w:ascii="Times New Roman" w:hAnsi="Times New Roman" w:cs="Times New Roman"/>
          <w:i/>
          <w:iCs/>
          <w:sz w:val="26"/>
          <w:szCs w:val="26"/>
          <w:lang w:val="ru-RU" w:eastAsia="ru-RU"/>
        </w:rPr>
        <w:t>теоретические знания</w:t>
      </w:r>
      <w:r w:rsidRPr="00CA556D">
        <w:rPr>
          <w:rFonts w:ascii="Times New Roman" w:hAnsi="Times New Roman" w:cs="Times New Roman"/>
          <w:sz w:val="26"/>
          <w:szCs w:val="26"/>
          <w:lang w:val="ru-RU" w:eastAsia="ru-RU"/>
        </w:rPr>
        <w:t xml:space="preserve"> по музыкальной грамоте и элементарной теории музыки в соответствии с программными требованиями.</w:t>
      </w:r>
    </w:p>
    <w:p w:rsidR="00BD66FB" w:rsidRPr="00CA556D" w:rsidRDefault="00BD66FB" w:rsidP="00A243B9">
      <w:pPr>
        <w:spacing w:after="0" w:line="240" w:lineRule="auto"/>
        <w:jc w:val="both"/>
        <w:rPr>
          <w:rFonts w:ascii="Times New Roman" w:hAnsi="Times New Roman" w:cs="Times New Roman"/>
          <w:sz w:val="26"/>
          <w:szCs w:val="26"/>
          <w:lang w:val="ru-RU" w:eastAsia="ru-RU"/>
        </w:rPr>
      </w:pPr>
    </w:p>
    <w:p w:rsidR="00BD66FB" w:rsidRPr="00CA556D" w:rsidRDefault="00BD66FB" w:rsidP="00044DD5">
      <w:pPr>
        <w:spacing w:after="0" w:line="240" w:lineRule="auto"/>
        <w:outlineLvl w:val="0"/>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Оценка «2» («неудовлетворительно»):</w:t>
      </w:r>
    </w:p>
    <w:p w:rsidR="00BD66FB" w:rsidRPr="00CA556D" w:rsidRDefault="00BD66FB" w:rsidP="00A243B9">
      <w:p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xml:space="preserve">-  </w:t>
      </w:r>
      <w:r w:rsidRPr="00CA556D">
        <w:rPr>
          <w:rFonts w:ascii="Times New Roman" w:hAnsi="Times New Roman" w:cs="Times New Roman"/>
          <w:i/>
          <w:iCs/>
          <w:sz w:val="26"/>
          <w:szCs w:val="26"/>
          <w:lang w:val="ru-RU" w:eastAsia="ru-RU"/>
        </w:rPr>
        <w:t>вокально-интонационные навыки</w:t>
      </w:r>
      <w:r w:rsidRPr="00CA556D">
        <w:rPr>
          <w:rFonts w:ascii="Times New Roman" w:hAnsi="Times New Roman" w:cs="Times New Roman"/>
          <w:sz w:val="26"/>
          <w:szCs w:val="26"/>
          <w:lang w:val="ru-RU" w:eastAsia="ru-RU"/>
        </w:rPr>
        <w:t>:</w:t>
      </w:r>
    </w:p>
    <w:p w:rsidR="00BD66FB" w:rsidRPr="00CA556D" w:rsidRDefault="00BD66FB" w:rsidP="00A243B9">
      <w:pPr>
        <w:numPr>
          <w:ilvl w:val="0"/>
          <w:numId w:val="25"/>
        </w:num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нечистая интонация;</w:t>
      </w:r>
    </w:p>
    <w:p w:rsidR="00BD66FB" w:rsidRPr="00CA556D" w:rsidRDefault="00BD66FB" w:rsidP="00A243B9">
      <w:pPr>
        <w:numPr>
          <w:ilvl w:val="0"/>
          <w:numId w:val="25"/>
        </w:num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ритмическая неточность;</w:t>
      </w:r>
    </w:p>
    <w:p w:rsidR="00BD66FB" w:rsidRPr="00CA556D" w:rsidRDefault="00BD66FB" w:rsidP="00A243B9">
      <w:pPr>
        <w:numPr>
          <w:ilvl w:val="0"/>
          <w:numId w:val="25"/>
        </w:num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отсутствие синтаксической осмысленности фразировки;</w:t>
      </w:r>
    </w:p>
    <w:p w:rsidR="00BD66FB" w:rsidRPr="00CA556D" w:rsidRDefault="00BD66FB" w:rsidP="00A243B9">
      <w:pPr>
        <w:numPr>
          <w:ilvl w:val="0"/>
          <w:numId w:val="25"/>
        </w:num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невыразительное исполнение;</w:t>
      </w:r>
    </w:p>
    <w:p w:rsidR="00BD66FB" w:rsidRPr="00CA556D" w:rsidRDefault="00BD66FB" w:rsidP="00A243B9">
      <w:pPr>
        <w:numPr>
          <w:ilvl w:val="0"/>
          <w:numId w:val="25"/>
        </w:num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невладение навыками пения с листа;</w:t>
      </w:r>
    </w:p>
    <w:p w:rsidR="00BD66FB" w:rsidRPr="00CA556D" w:rsidRDefault="00BD66FB" w:rsidP="00A243B9">
      <w:pPr>
        <w:spacing w:after="0" w:line="240" w:lineRule="auto"/>
        <w:rPr>
          <w:rFonts w:ascii="Times New Roman" w:hAnsi="Times New Roman" w:cs="Times New Roman"/>
          <w:i/>
          <w:iCs/>
          <w:sz w:val="26"/>
          <w:szCs w:val="26"/>
          <w:lang w:val="ru-RU" w:eastAsia="ru-RU"/>
        </w:rPr>
      </w:pPr>
      <w:r w:rsidRPr="00CA556D">
        <w:rPr>
          <w:rFonts w:ascii="Times New Roman" w:hAnsi="Times New Roman" w:cs="Times New Roman"/>
          <w:sz w:val="26"/>
          <w:szCs w:val="26"/>
          <w:lang w:val="ru-RU" w:eastAsia="ru-RU"/>
        </w:rPr>
        <w:t xml:space="preserve">- </w:t>
      </w:r>
      <w:r w:rsidRPr="00CA556D">
        <w:rPr>
          <w:rFonts w:ascii="Times New Roman" w:hAnsi="Times New Roman" w:cs="Times New Roman"/>
          <w:i/>
          <w:iCs/>
          <w:sz w:val="26"/>
          <w:szCs w:val="26"/>
          <w:lang w:val="ru-RU" w:eastAsia="ru-RU"/>
        </w:rPr>
        <w:t>ритмические навыки:</w:t>
      </w:r>
    </w:p>
    <w:p w:rsidR="00BD66FB" w:rsidRPr="00CA556D" w:rsidRDefault="00BD66FB" w:rsidP="00044DD5">
      <w:pPr>
        <w:numPr>
          <w:ilvl w:val="0"/>
          <w:numId w:val="26"/>
        </w:numPr>
        <w:tabs>
          <w:tab w:val="clear" w:pos="720"/>
          <w:tab w:val="num" w:pos="426"/>
        </w:tabs>
        <w:spacing w:after="0" w:line="240" w:lineRule="auto"/>
        <w:ind w:left="0" w:firstLine="360"/>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не владение навыками вычленения, осмысления и исполнения метроритмических соотношений в изучаемых произведениях;</w:t>
      </w:r>
    </w:p>
    <w:p w:rsidR="00BD66FB" w:rsidRPr="00CA556D" w:rsidRDefault="00BD66FB" w:rsidP="00A243B9">
      <w:pPr>
        <w:spacing w:after="0" w:line="240" w:lineRule="auto"/>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xml:space="preserve">-  </w:t>
      </w:r>
      <w:r w:rsidRPr="00CA556D">
        <w:rPr>
          <w:rFonts w:ascii="Times New Roman" w:hAnsi="Times New Roman" w:cs="Times New Roman"/>
          <w:i/>
          <w:iCs/>
          <w:sz w:val="26"/>
          <w:szCs w:val="26"/>
          <w:lang w:val="ru-RU" w:eastAsia="ru-RU"/>
        </w:rPr>
        <w:t>слуховой анализ и музыкальный диктант</w:t>
      </w:r>
      <w:r w:rsidRPr="00CA556D">
        <w:rPr>
          <w:rFonts w:ascii="Times New Roman" w:hAnsi="Times New Roman" w:cs="Times New Roman"/>
          <w:sz w:val="26"/>
          <w:szCs w:val="26"/>
          <w:lang w:val="ru-RU" w:eastAsia="ru-RU"/>
        </w:rPr>
        <w:t xml:space="preserve">: </w:t>
      </w:r>
    </w:p>
    <w:p w:rsidR="00BD66FB" w:rsidRPr="00CA556D" w:rsidRDefault="00BD66FB" w:rsidP="00044DD5">
      <w:pPr>
        <w:numPr>
          <w:ilvl w:val="0"/>
          <w:numId w:val="26"/>
        </w:numPr>
        <w:spacing w:after="0" w:line="240" w:lineRule="auto"/>
        <w:ind w:left="0" w:firstLine="360"/>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невладение навыками осмысленного слухового восприятия законченных музыкальных построений и отдельных элементов музыкальной речи;</w:t>
      </w:r>
    </w:p>
    <w:p w:rsidR="00BD66FB" w:rsidRPr="00CA556D" w:rsidRDefault="00BD66FB" w:rsidP="00044DD5">
      <w:pPr>
        <w:numPr>
          <w:ilvl w:val="0"/>
          <w:numId w:val="26"/>
        </w:numPr>
        <w:tabs>
          <w:tab w:val="clear" w:pos="720"/>
          <w:tab w:val="num" w:pos="426"/>
        </w:tabs>
        <w:spacing w:after="0" w:line="240" w:lineRule="auto"/>
        <w:ind w:left="0" w:firstLine="360"/>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невладение навыками записи прослушанных ритмических и мелодических построений и отдельных элементов музыкальной речи;</w:t>
      </w:r>
    </w:p>
    <w:p w:rsidR="00BD66FB" w:rsidRPr="00CA556D" w:rsidRDefault="00BD66FB" w:rsidP="00A243B9">
      <w:pPr>
        <w:spacing w:after="0" w:line="240" w:lineRule="auto"/>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xml:space="preserve">- </w:t>
      </w:r>
      <w:r w:rsidRPr="00CA556D">
        <w:rPr>
          <w:rFonts w:ascii="Times New Roman" w:hAnsi="Times New Roman" w:cs="Times New Roman"/>
          <w:i/>
          <w:iCs/>
          <w:sz w:val="26"/>
          <w:szCs w:val="26"/>
          <w:lang w:val="ru-RU" w:eastAsia="ru-RU"/>
        </w:rPr>
        <w:t>творческие навыки</w:t>
      </w:r>
      <w:r w:rsidRPr="00CA556D">
        <w:rPr>
          <w:rFonts w:ascii="Times New Roman" w:hAnsi="Times New Roman" w:cs="Times New Roman"/>
          <w:sz w:val="26"/>
          <w:szCs w:val="26"/>
          <w:lang w:val="ru-RU" w:eastAsia="ru-RU"/>
        </w:rPr>
        <w:t>:</w:t>
      </w:r>
    </w:p>
    <w:p w:rsidR="00BD66FB" w:rsidRPr="00CA556D" w:rsidRDefault="00BD66FB" w:rsidP="00044DD5">
      <w:pPr>
        <w:numPr>
          <w:ilvl w:val="0"/>
          <w:numId w:val="27"/>
        </w:numPr>
        <w:spacing w:after="0" w:line="240" w:lineRule="auto"/>
        <w:ind w:left="0" w:firstLine="360"/>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неумение самостоятельно применять полученные знания и умения в творческой деятельности;</w:t>
      </w:r>
    </w:p>
    <w:p w:rsidR="00BD66FB" w:rsidRPr="00CA556D" w:rsidRDefault="00BD66FB" w:rsidP="00A243B9">
      <w:pPr>
        <w:pStyle w:val="ListParagraph"/>
        <w:numPr>
          <w:ilvl w:val="0"/>
          <w:numId w:val="27"/>
        </w:numPr>
        <w:spacing w:after="0" w:line="240" w:lineRule="auto"/>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xml:space="preserve">не соответствие уровня </w:t>
      </w:r>
      <w:r w:rsidRPr="00CA556D">
        <w:rPr>
          <w:rFonts w:ascii="Times New Roman" w:hAnsi="Times New Roman" w:cs="Times New Roman"/>
          <w:i/>
          <w:iCs/>
          <w:sz w:val="26"/>
          <w:szCs w:val="26"/>
          <w:lang w:val="ru-RU" w:eastAsia="ru-RU"/>
        </w:rPr>
        <w:t>теоретических знаний</w:t>
      </w:r>
      <w:r w:rsidRPr="00CA556D">
        <w:rPr>
          <w:rFonts w:ascii="Times New Roman" w:hAnsi="Times New Roman" w:cs="Times New Roman"/>
          <w:sz w:val="26"/>
          <w:szCs w:val="26"/>
          <w:lang w:val="ru-RU" w:eastAsia="ru-RU"/>
        </w:rPr>
        <w:t xml:space="preserve"> по музыкальной грамоте и элементарной теории музыки программным требованиям.</w:t>
      </w:r>
    </w:p>
    <w:p w:rsidR="00BD66FB" w:rsidRPr="00CA556D" w:rsidRDefault="00BD66FB" w:rsidP="00A243B9">
      <w:pPr>
        <w:spacing w:after="0" w:line="240" w:lineRule="auto"/>
        <w:ind w:left="708"/>
        <w:rPr>
          <w:rFonts w:ascii="Times New Roman" w:hAnsi="Times New Roman" w:cs="Times New Roman"/>
          <w:sz w:val="26"/>
          <w:szCs w:val="26"/>
          <w:lang w:val="ru-RU" w:eastAsia="ru-RU"/>
        </w:rPr>
      </w:pPr>
    </w:p>
    <w:p w:rsidR="00BD66FB" w:rsidRPr="00CA556D" w:rsidRDefault="00BD66FB" w:rsidP="00044DD5">
      <w:pPr>
        <w:spacing w:after="0" w:line="240" w:lineRule="auto"/>
        <w:ind w:firstLine="708"/>
        <w:outlineLvl w:val="0"/>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Музыкальная литература, слушание музыки</w:t>
      </w:r>
    </w:p>
    <w:p w:rsidR="00BD66FB" w:rsidRPr="00CA556D" w:rsidRDefault="00BD66FB" w:rsidP="00A243B9">
      <w:pPr>
        <w:spacing w:after="0" w:line="240" w:lineRule="auto"/>
        <w:jc w:val="both"/>
        <w:rPr>
          <w:rFonts w:ascii="Times New Roman" w:hAnsi="Times New Roman" w:cs="Times New Roman"/>
          <w:sz w:val="26"/>
          <w:szCs w:val="26"/>
          <w:lang w:val="ru-RU" w:eastAsia="ru-RU"/>
        </w:rPr>
      </w:pPr>
    </w:p>
    <w:p w:rsidR="00BD66FB" w:rsidRPr="00CA556D" w:rsidRDefault="00BD66FB" w:rsidP="00044DD5">
      <w:pPr>
        <w:spacing w:after="0" w:line="240" w:lineRule="auto"/>
        <w:outlineLvl w:val="0"/>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Оценка «5» («отлично»):</w:t>
      </w:r>
    </w:p>
    <w:p w:rsidR="00BD66FB" w:rsidRPr="00CA556D" w:rsidRDefault="00BD66FB" w:rsidP="00A243B9">
      <w:pPr>
        <w:spacing w:after="0" w:line="240" w:lineRule="auto"/>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знание музыкального, исторического и теоретического материала на уровне требований программы;</w:t>
      </w:r>
    </w:p>
    <w:p w:rsidR="00BD66FB" w:rsidRPr="00CA556D" w:rsidRDefault="00BD66FB" w:rsidP="00A243B9">
      <w:pPr>
        <w:spacing w:after="0" w:line="240" w:lineRule="auto"/>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владение музыкальной терминологией;</w:t>
      </w:r>
    </w:p>
    <w:p w:rsidR="00BD66FB" w:rsidRPr="00CA556D" w:rsidRDefault="00BD66FB" w:rsidP="00A243B9">
      <w:pPr>
        <w:spacing w:after="0" w:line="240" w:lineRule="auto"/>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умение охарактеризовать содержание и выразительные средства музыки.</w:t>
      </w:r>
    </w:p>
    <w:p w:rsidR="00BD66FB" w:rsidRPr="00CA556D" w:rsidRDefault="00BD66FB" w:rsidP="00A243B9">
      <w:pPr>
        <w:spacing w:after="0" w:line="240" w:lineRule="auto"/>
        <w:jc w:val="both"/>
        <w:rPr>
          <w:rFonts w:ascii="Times New Roman" w:hAnsi="Times New Roman" w:cs="Times New Roman"/>
          <w:sz w:val="26"/>
          <w:szCs w:val="26"/>
          <w:lang w:val="ru-RU" w:eastAsia="ru-RU"/>
        </w:rPr>
      </w:pPr>
    </w:p>
    <w:p w:rsidR="00BD66FB" w:rsidRPr="00CA556D" w:rsidRDefault="00BD66FB" w:rsidP="00044DD5">
      <w:pPr>
        <w:spacing w:after="0" w:line="240" w:lineRule="auto"/>
        <w:outlineLvl w:val="0"/>
        <w:rPr>
          <w:rFonts w:ascii="Times New Roman" w:hAnsi="Times New Roman" w:cs="Times New Roman"/>
          <w:sz w:val="26"/>
          <w:szCs w:val="26"/>
          <w:lang w:val="ru-RU" w:eastAsia="ru-RU"/>
        </w:rPr>
      </w:pPr>
      <w:r w:rsidRPr="00CA556D">
        <w:rPr>
          <w:rFonts w:ascii="Times New Roman" w:hAnsi="Times New Roman" w:cs="Times New Roman"/>
          <w:b/>
          <w:bCs/>
          <w:sz w:val="26"/>
          <w:szCs w:val="26"/>
          <w:lang w:val="ru-RU" w:eastAsia="ru-RU"/>
        </w:rPr>
        <w:t>Оценка «4» («хорошо»)</w:t>
      </w:r>
      <w:r w:rsidRPr="00CA556D">
        <w:rPr>
          <w:rFonts w:ascii="Times New Roman" w:hAnsi="Times New Roman" w:cs="Times New Roman"/>
          <w:sz w:val="26"/>
          <w:szCs w:val="26"/>
          <w:lang w:val="ru-RU" w:eastAsia="ru-RU"/>
        </w:rPr>
        <w:t>:</w:t>
      </w:r>
    </w:p>
    <w:p w:rsidR="00BD66FB" w:rsidRPr="00CA556D" w:rsidRDefault="00BD66FB" w:rsidP="00A243B9">
      <w:pPr>
        <w:spacing w:after="0" w:line="240" w:lineRule="auto"/>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знание музыкального, исторического и теоретического материала на уровне требований программы;</w:t>
      </w:r>
    </w:p>
    <w:p w:rsidR="00BD66FB" w:rsidRPr="00CA556D" w:rsidRDefault="00BD66FB" w:rsidP="00A243B9">
      <w:pPr>
        <w:spacing w:after="0" w:line="240" w:lineRule="auto"/>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владение музыкальной терминологией;</w:t>
      </w:r>
    </w:p>
    <w:p w:rsidR="00BD66FB" w:rsidRPr="00CA556D" w:rsidRDefault="00BD66FB" w:rsidP="00A243B9">
      <w:pPr>
        <w:spacing w:after="0" w:line="240" w:lineRule="auto"/>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недостаточное умение охарактеризовать содержание и выразительные средства музыки.</w:t>
      </w:r>
    </w:p>
    <w:p w:rsidR="00BD66FB" w:rsidRPr="00CA556D" w:rsidRDefault="00BD66FB" w:rsidP="00A243B9">
      <w:pPr>
        <w:spacing w:after="0" w:line="240" w:lineRule="auto"/>
        <w:rPr>
          <w:rFonts w:ascii="Times New Roman" w:hAnsi="Times New Roman" w:cs="Times New Roman"/>
          <w:sz w:val="26"/>
          <w:szCs w:val="26"/>
          <w:lang w:val="ru-RU" w:eastAsia="ru-RU"/>
        </w:rPr>
      </w:pPr>
    </w:p>
    <w:p w:rsidR="00BD66FB" w:rsidRPr="00CA556D" w:rsidRDefault="00BD66FB" w:rsidP="00044DD5">
      <w:pPr>
        <w:spacing w:after="0" w:line="240" w:lineRule="auto"/>
        <w:outlineLvl w:val="0"/>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Оценка «3» («удовлетворительно»):</w:t>
      </w:r>
    </w:p>
    <w:p w:rsidR="00BD66FB" w:rsidRPr="00CA556D" w:rsidRDefault="00BD66FB" w:rsidP="00A243B9">
      <w:pPr>
        <w:spacing w:after="0" w:line="240" w:lineRule="auto"/>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неполные знания музыкального, исторического и теоретического материала;</w:t>
      </w:r>
    </w:p>
    <w:p w:rsidR="00BD66FB" w:rsidRPr="00CA556D" w:rsidRDefault="00BD66FB" w:rsidP="00A243B9">
      <w:pPr>
        <w:spacing w:after="0" w:line="240" w:lineRule="auto"/>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неуверенное владение музыкальной терминологией;</w:t>
      </w:r>
    </w:p>
    <w:p w:rsidR="00BD66FB" w:rsidRPr="00CA556D" w:rsidRDefault="00BD66FB" w:rsidP="00A243B9">
      <w:pPr>
        <w:spacing w:after="0" w:line="240" w:lineRule="auto"/>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слабое умение охарактеризовать содержание и выразительные средства музыки.</w:t>
      </w:r>
    </w:p>
    <w:p w:rsidR="00BD66FB" w:rsidRPr="00CA556D" w:rsidRDefault="00BD66FB" w:rsidP="00A243B9">
      <w:pPr>
        <w:spacing w:after="0" w:line="240" w:lineRule="auto"/>
        <w:jc w:val="both"/>
        <w:rPr>
          <w:rFonts w:ascii="Times New Roman" w:hAnsi="Times New Roman" w:cs="Times New Roman"/>
          <w:sz w:val="26"/>
          <w:szCs w:val="26"/>
          <w:lang w:val="ru-RU" w:eastAsia="ru-RU"/>
        </w:rPr>
      </w:pPr>
    </w:p>
    <w:p w:rsidR="00BD66FB" w:rsidRPr="00CA556D" w:rsidRDefault="00BD66FB" w:rsidP="00044DD5">
      <w:pPr>
        <w:spacing w:after="0" w:line="240" w:lineRule="auto"/>
        <w:outlineLvl w:val="0"/>
        <w:rPr>
          <w:rFonts w:ascii="Times New Roman" w:hAnsi="Times New Roman" w:cs="Times New Roman"/>
          <w:b/>
          <w:bCs/>
          <w:sz w:val="26"/>
          <w:szCs w:val="26"/>
          <w:lang w:val="ru-RU" w:eastAsia="ru-RU"/>
        </w:rPr>
      </w:pPr>
      <w:r w:rsidRPr="00CA556D">
        <w:rPr>
          <w:rFonts w:ascii="Times New Roman" w:hAnsi="Times New Roman" w:cs="Times New Roman"/>
          <w:b/>
          <w:bCs/>
          <w:sz w:val="26"/>
          <w:szCs w:val="26"/>
          <w:lang w:val="ru-RU" w:eastAsia="ru-RU"/>
        </w:rPr>
        <w:t>Оценка «2» («неудовлетворительно»):</w:t>
      </w:r>
    </w:p>
    <w:p w:rsidR="00BD66FB" w:rsidRPr="00CA556D" w:rsidRDefault="00BD66FB" w:rsidP="00A243B9">
      <w:pPr>
        <w:spacing w:after="0" w:line="240" w:lineRule="auto"/>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незнание музыкального, исторического и теоретического материала на уровне требований программы;</w:t>
      </w:r>
    </w:p>
    <w:p w:rsidR="00BD66FB" w:rsidRPr="00CA556D" w:rsidRDefault="00BD66FB" w:rsidP="00A243B9">
      <w:pPr>
        <w:spacing w:after="0" w:line="240" w:lineRule="auto"/>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не владение музыкальной терминологией;</w:t>
      </w:r>
    </w:p>
    <w:p w:rsidR="00BD66FB" w:rsidRPr="00CA556D" w:rsidRDefault="00BD66FB" w:rsidP="00A243B9">
      <w:pPr>
        <w:spacing w:after="0" w:line="240" w:lineRule="auto"/>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неумение охарактеризовать содержание и выразительные средства музыки.</w:t>
      </w:r>
    </w:p>
    <w:p w:rsidR="00BD66FB" w:rsidRPr="00CA556D" w:rsidRDefault="00BD66FB" w:rsidP="00A243B9">
      <w:pPr>
        <w:spacing w:after="0" w:line="240" w:lineRule="auto"/>
        <w:rPr>
          <w:rFonts w:ascii="Times New Roman" w:hAnsi="Times New Roman" w:cs="Times New Roman"/>
          <w:b/>
          <w:bCs/>
          <w:sz w:val="26"/>
          <w:szCs w:val="26"/>
          <w:highlight w:val="green"/>
          <w:u w:val="single"/>
          <w:lang w:val="ru-RU" w:eastAsia="ru-RU"/>
        </w:rPr>
      </w:pPr>
    </w:p>
    <w:p w:rsidR="00BD66FB" w:rsidRPr="00CA556D" w:rsidRDefault="00BD66FB" w:rsidP="00A243B9">
      <w:pPr>
        <w:widowControl w:val="0"/>
        <w:autoSpaceDE w:val="0"/>
        <w:autoSpaceDN w:val="0"/>
        <w:adjustRightInd w:val="0"/>
        <w:spacing w:after="0" w:line="240" w:lineRule="auto"/>
        <w:rPr>
          <w:rFonts w:ascii="Times New Roman" w:hAnsi="Times New Roman" w:cs="Times New Roman"/>
          <w:sz w:val="26"/>
          <w:szCs w:val="26"/>
          <w:lang w:val="ru-RU"/>
        </w:rPr>
        <w:sectPr w:rsidR="00BD66FB" w:rsidRPr="00CA556D">
          <w:pgSz w:w="11906" w:h="16838"/>
          <w:pgMar w:top="1123" w:right="1120" w:bottom="1134" w:left="1140" w:header="720" w:footer="720" w:gutter="0"/>
          <w:cols w:space="720" w:equalWidth="0">
            <w:col w:w="9640"/>
          </w:cols>
          <w:noEndnote/>
        </w:sectPr>
      </w:pPr>
    </w:p>
    <w:p w:rsidR="00BD66FB" w:rsidRPr="00CA556D" w:rsidRDefault="00BD66FB" w:rsidP="003E5C3B">
      <w:pPr>
        <w:widowControl w:val="0"/>
        <w:numPr>
          <w:ilvl w:val="0"/>
          <w:numId w:val="31"/>
        </w:numPr>
        <w:autoSpaceDE w:val="0"/>
        <w:autoSpaceDN w:val="0"/>
        <w:adjustRightInd w:val="0"/>
        <w:spacing w:after="0" w:line="321" w:lineRule="exact"/>
        <w:ind w:right="28"/>
        <w:jc w:val="center"/>
        <w:rPr>
          <w:rFonts w:ascii="Times New Roman" w:hAnsi="Times New Roman" w:cs="Times New Roman"/>
          <w:b/>
          <w:bCs/>
          <w:spacing w:val="-8"/>
          <w:sz w:val="26"/>
          <w:szCs w:val="26"/>
          <w:lang w:val="ru-RU" w:eastAsia="ru-RU"/>
        </w:rPr>
      </w:pPr>
      <w:bookmarkStart w:id="19" w:name="page55"/>
      <w:bookmarkEnd w:id="19"/>
      <w:r w:rsidRPr="00CA556D">
        <w:rPr>
          <w:rFonts w:ascii="Times New Roman" w:hAnsi="Times New Roman" w:cs="Times New Roman"/>
          <w:b/>
          <w:bCs/>
          <w:spacing w:val="-8"/>
          <w:sz w:val="26"/>
          <w:szCs w:val="26"/>
          <w:lang w:val="ru-RU" w:eastAsia="ru-RU"/>
        </w:rPr>
        <w:t>ПРОГРАММА    ТВОРЧЕСКОЙ, МЕТОДИЧЕСКОЙ, КУЛЬТУРНО- ПРОСВЕТИТЕЛЬСКОЙ ДЕЯТЕЛЬНОСТИ</w:t>
      </w:r>
    </w:p>
    <w:p w:rsidR="00BD66FB" w:rsidRPr="00CA556D" w:rsidRDefault="00BD66FB" w:rsidP="00CA556D">
      <w:pPr>
        <w:widowControl w:val="0"/>
        <w:autoSpaceDE w:val="0"/>
        <w:autoSpaceDN w:val="0"/>
        <w:adjustRightInd w:val="0"/>
        <w:spacing w:after="0" w:line="321" w:lineRule="exact"/>
        <w:ind w:left="2" w:right="28" w:firstLine="707"/>
        <w:jc w:val="center"/>
        <w:rPr>
          <w:rFonts w:ascii="Times New Roman" w:hAnsi="Times New Roman" w:cs="Times New Roman"/>
          <w:b/>
          <w:bCs/>
          <w:spacing w:val="-8"/>
          <w:sz w:val="26"/>
          <w:szCs w:val="26"/>
          <w:lang w:val="ru-RU" w:eastAsia="ru-RU"/>
        </w:rPr>
      </w:pPr>
    </w:p>
    <w:p w:rsidR="00BD66FB" w:rsidRPr="00CA556D" w:rsidRDefault="00BD66FB" w:rsidP="00CA556D">
      <w:pPr>
        <w:widowControl w:val="0"/>
        <w:autoSpaceDE w:val="0"/>
        <w:autoSpaceDN w:val="0"/>
        <w:adjustRightInd w:val="0"/>
        <w:spacing w:after="0" w:line="321" w:lineRule="exact"/>
        <w:ind w:left="2" w:right="28" w:firstLine="707"/>
        <w:jc w:val="center"/>
        <w:rPr>
          <w:rFonts w:ascii="Times New Roman" w:hAnsi="Times New Roman" w:cs="Times New Roman"/>
          <w:b/>
          <w:bCs/>
          <w:spacing w:val="-8"/>
          <w:sz w:val="26"/>
          <w:szCs w:val="26"/>
          <w:lang w:val="ru-RU" w:eastAsia="ru-RU"/>
        </w:rPr>
      </w:pPr>
    </w:p>
    <w:p w:rsidR="00BD66FB" w:rsidRPr="00CA556D" w:rsidRDefault="00BD66FB" w:rsidP="003E5C3B">
      <w:pPr>
        <w:widowControl w:val="0"/>
        <w:autoSpaceDE w:val="0"/>
        <w:autoSpaceDN w:val="0"/>
        <w:adjustRightInd w:val="0"/>
        <w:spacing w:after="0"/>
        <w:ind w:left="2" w:right="28" w:firstLine="707"/>
        <w:jc w:val="both"/>
        <w:rPr>
          <w:rFonts w:ascii="Times New Roman" w:hAnsi="Times New Roman" w:cs="Times New Roman"/>
          <w:sz w:val="26"/>
          <w:szCs w:val="26"/>
          <w:lang w:val="ru-RU" w:eastAsia="ru-RU"/>
        </w:rPr>
      </w:pPr>
      <w:r w:rsidRPr="00CA556D">
        <w:rPr>
          <w:rFonts w:ascii="Times New Roman" w:hAnsi="Times New Roman" w:cs="Times New Roman"/>
          <w:spacing w:val="-8"/>
          <w:sz w:val="26"/>
          <w:szCs w:val="26"/>
          <w:lang w:val="ru-RU" w:eastAsia="ru-RU"/>
        </w:rPr>
        <w:t xml:space="preserve">Творческая и культурно-просветительская деятельность ДШИ города Богдановича </w:t>
      </w:r>
      <w:r w:rsidRPr="00CA556D">
        <w:rPr>
          <w:rFonts w:ascii="Times New Roman" w:hAnsi="Times New Roman" w:cs="Times New Roman"/>
          <w:spacing w:val="-6"/>
          <w:sz w:val="26"/>
          <w:szCs w:val="26"/>
          <w:lang w:val="ru-RU" w:eastAsia="ru-RU"/>
        </w:rPr>
        <w:t xml:space="preserve">направлена на развитие творческих способностей обучающихся, </w:t>
      </w:r>
      <w:r w:rsidRPr="00CA556D">
        <w:rPr>
          <w:rFonts w:ascii="Times New Roman" w:hAnsi="Times New Roman" w:cs="Times New Roman"/>
          <w:spacing w:val="3"/>
          <w:sz w:val="26"/>
          <w:szCs w:val="26"/>
          <w:lang w:val="ru-RU" w:eastAsia="ru-RU"/>
        </w:rPr>
        <w:t xml:space="preserve">пропаганду среди различных слоев населения лучших достижений </w:t>
      </w:r>
      <w:r w:rsidRPr="00CA556D">
        <w:rPr>
          <w:rFonts w:ascii="Times New Roman" w:hAnsi="Times New Roman" w:cs="Times New Roman"/>
          <w:spacing w:val="1"/>
          <w:sz w:val="26"/>
          <w:szCs w:val="26"/>
          <w:lang w:val="ru-RU" w:eastAsia="ru-RU"/>
        </w:rPr>
        <w:t xml:space="preserve">отечественного и зарубежного искусства, их приобщение к духовным </w:t>
      </w:r>
      <w:r w:rsidRPr="00CA556D">
        <w:rPr>
          <w:rFonts w:ascii="Times New Roman" w:hAnsi="Times New Roman" w:cs="Times New Roman"/>
          <w:spacing w:val="-16"/>
          <w:sz w:val="26"/>
          <w:szCs w:val="26"/>
          <w:lang w:val="ru-RU" w:eastAsia="ru-RU"/>
        </w:rPr>
        <w:t xml:space="preserve">ценностям. </w:t>
      </w:r>
    </w:p>
    <w:p w:rsidR="00BD66FB" w:rsidRPr="00CA556D" w:rsidRDefault="00BD66FB" w:rsidP="003E5C3B">
      <w:pPr>
        <w:widowControl w:val="0"/>
        <w:autoSpaceDE w:val="0"/>
        <w:autoSpaceDN w:val="0"/>
        <w:adjustRightInd w:val="0"/>
        <w:spacing w:after="0"/>
        <w:ind w:left="2" w:right="24" w:firstLine="707"/>
        <w:jc w:val="both"/>
        <w:rPr>
          <w:rFonts w:ascii="Times New Roman" w:hAnsi="Times New Roman" w:cs="Times New Roman"/>
          <w:spacing w:val="1"/>
          <w:sz w:val="26"/>
          <w:szCs w:val="26"/>
          <w:lang w:val="ru-RU" w:eastAsia="ru-RU"/>
        </w:rPr>
      </w:pPr>
      <w:r w:rsidRPr="00CA556D">
        <w:rPr>
          <w:rFonts w:ascii="Times New Roman" w:hAnsi="Times New Roman" w:cs="Times New Roman"/>
          <w:spacing w:val="2"/>
          <w:sz w:val="26"/>
          <w:szCs w:val="26"/>
          <w:lang w:val="ru-RU" w:eastAsia="ru-RU"/>
        </w:rPr>
        <w:t xml:space="preserve">С целью реализации творческой и культурно-просветительной </w:t>
      </w:r>
      <w:r w:rsidRPr="00CA556D">
        <w:rPr>
          <w:rFonts w:ascii="Times New Roman" w:hAnsi="Times New Roman" w:cs="Times New Roman"/>
          <w:sz w:val="26"/>
          <w:szCs w:val="26"/>
          <w:lang w:val="ru-RU" w:eastAsia="ru-RU"/>
        </w:rPr>
        <w:t xml:space="preserve">деятельности в ДШИ </w:t>
      </w:r>
      <w:r w:rsidRPr="00CA556D">
        <w:rPr>
          <w:rFonts w:ascii="Times New Roman" w:hAnsi="Times New Roman" w:cs="Times New Roman"/>
          <w:spacing w:val="-8"/>
          <w:sz w:val="26"/>
          <w:szCs w:val="26"/>
          <w:lang w:val="ru-RU" w:eastAsia="ru-RU"/>
        </w:rPr>
        <w:t xml:space="preserve">города Богдановича </w:t>
      </w:r>
      <w:r w:rsidRPr="00CA556D">
        <w:rPr>
          <w:rFonts w:ascii="Times New Roman" w:hAnsi="Times New Roman" w:cs="Times New Roman"/>
          <w:sz w:val="26"/>
          <w:szCs w:val="26"/>
          <w:lang w:val="ru-RU" w:eastAsia="ru-RU"/>
        </w:rPr>
        <w:t xml:space="preserve">созданы учебные творческие </w:t>
      </w:r>
      <w:r>
        <w:rPr>
          <w:rFonts w:ascii="Times New Roman" w:hAnsi="Times New Roman" w:cs="Times New Roman"/>
          <w:spacing w:val="1"/>
          <w:sz w:val="26"/>
          <w:szCs w:val="26"/>
          <w:lang w:val="ru-RU" w:eastAsia="ru-RU"/>
        </w:rPr>
        <w:t>коллективы.</w:t>
      </w:r>
    </w:p>
    <w:p w:rsidR="00BD66FB" w:rsidRPr="00CA556D" w:rsidRDefault="00BD66FB" w:rsidP="003E5C3B">
      <w:pPr>
        <w:widowControl w:val="0"/>
        <w:autoSpaceDE w:val="0"/>
        <w:autoSpaceDN w:val="0"/>
        <w:adjustRightInd w:val="0"/>
        <w:spacing w:after="0"/>
        <w:ind w:left="2" w:right="27" w:firstLine="707"/>
        <w:jc w:val="both"/>
        <w:rPr>
          <w:rFonts w:ascii="Times New Roman" w:hAnsi="Times New Roman" w:cs="Times New Roman"/>
          <w:sz w:val="26"/>
          <w:szCs w:val="26"/>
          <w:lang w:val="ru-RU" w:eastAsia="ru-RU"/>
        </w:rPr>
      </w:pPr>
      <w:r w:rsidRPr="00CA556D">
        <w:rPr>
          <w:rFonts w:ascii="Times New Roman" w:hAnsi="Times New Roman" w:cs="Times New Roman"/>
          <w:spacing w:val="3"/>
          <w:sz w:val="26"/>
          <w:szCs w:val="26"/>
          <w:lang w:val="ru-RU" w:eastAsia="ru-RU"/>
        </w:rPr>
        <w:t xml:space="preserve">Деятельность учебных творческих коллективов регулируется </w:t>
      </w:r>
      <w:r w:rsidRPr="00CA556D">
        <w:rPr>
          <w:rFonts w:ascii="Times New Roman" w:hAnsi="Times New Roman" w:cs="Times New Roman"/>
          <w:spacing w:val="-7"/>
          <w:sz w:val="26"/>
          <w:szCs w:val="26"/>
          <w:lang w:val="ru-RU" w:eastAsia="ru-RU"/>
        </w:rPr>
        <w:t xml:space="preserve">локальными нормативными актами и осуществляется как в рамках учебного </w:t>
      </w:r>
      <w:r w:rsidRPr="00CA556D">
        <w:rPr>
          <w:rFonts w:ascii="Times New Roman" w:hAnsi="Times New Roman" w:cs="Times New Roman"/>
          <w:spacing w:val="-9"/>
          <w:sz w:val="26"/>
          <w:szCs w:val="26"/>
          <w:lang w:val="ru-RU" w:eastAsia="ru-RU"/>
        </w:rPr>
        <w:t xml:space="preserve">времени, так и за его пределами (например, в каникулярное время). </w:t>
      </w:r>
    </w:p>
    <w:p w:rsidR="00BD66FB" w:rsidRPr="00CA556D" w:rsidRDefault="00BD66FB" w:rsidP="003E5C3B">
      <w:pPr>
        <w:widowControl w:val="0"/>
        <w:autoSpaceDE w:val="0"/>
        <w:autoSpaceDN w:val="0"/>
        <w:adjustRightInd w:val="0"/>
        <w:spacing w:after="0"/>
        <w:ind w:left="2" w:right="31" w:firstLine="707"/>
        <w:jc w:val="both"/>
        <w:rPr>
          <w:rFonts w:ascii="Times New Roman" w:hAnsi="Times New Roman" w:cs="Times New Roman"/>
          <w:spacing w:val="-10"/>
          <w:sz w:val="26"/>
          <w:szCs w:val="26"/>
          <w:lang w:val="ru-RU" w:eastAsia="ru-RU"/>
        </w:rPr>
      </w:pPr>
      <w:r w:rsidRPr="00CA556D">
        <w:rPr>
          <w:rFonts w:ascii="Times New Roman" w:hAnsi="Times New Roman" w:cs="Times New Roman"/>
          <w:spacing w:val="-8"/>
          <w:sz w:val="26"/>
          <w:szCs w:val="26"/>
          <w:lang w:val="ru-RU" w:eastAsia="ru-RU"/>
        </w:rPr>
        <w:t xml:space="preserve">С целью обеспечения высокого качества образования, его доступности, </w:t>
      </w:r>
      <w:r w:rsidRPr="00CA556D">
        <w:rPr>
          <w:rFonts w:ascii="Times New Roman" w:hAnsi="Times New Roman" w:cs="Times New Roman"/>
          <w:spacing w:val="-5"/>
          <w:sz w:val="26"/>
          <w:szCs w:val="26"/>
          <w:lang w:val="ru-RU" w:eastAsia="ru-RU"/>
        </w:rPr>
        <w:t xml:space="preserve">открытости, привлекательности для обучающихся, их родителей (законных </w:t>
      </w:r>
      <w:r w:rsidRPr="00CA556D">
        <w:rPr>
          <w:rFonts w:ascii="Times New Roman" w:hAnsi="Times New Roman" w:cs="Times New Roman"/>
          <w:spacing w:val="1"/>
          <w:sz w:val="26"/>
          <w:szCs w:val="26"/>
          <w:lang w:val="ru-RU" w:eastAsia="ru-RU"/>
        </w:rPr>
        <w:t xml:space="preserve">представителей) и всего общества, духовно-нравственного развития, </w:t>
      </w:r>
      <w:r w:rsidRPr="00CA556D">
        <w:rPr>
          <w:rFonts w:ascii="Times New Roman" w:hAnsi="Times New Roman" w:cs="Times New Roman"/>
          <w:spacing w:val="-8"/>
          <w:sz w:val="26"/>
          <w:szCs w:val="26"/>
          <w:lang w:val="ru-RU" w:eastAsia="ru-RU"/>
        </w:rPr>
        <w:t xml:space="preserve">эстетического воспитания и художественного становления личности Детская </w:t>
      </w:r>
      <w:r w:rsidRPr="00CA556D">
        <w:rPr>
          <w:rFonts w:ascii="Times New Roman" w:hAnsi="Times New Roman" w:cs="Times New Roman"/>
          <w:sz w:val="26"/>
          <w:szCs w:val="26"/>
          <w:lang w:val="ru-RU" w:eastAsia="ru-RU"/>
        </w:rPr>
        <w:t xml:space="preserve">школа искусств </w:t>
      </w:r>
      <w:r w:rsidRPr="00CA556D">
        <w:rPr>
          <w:rFonts w:ascii="Times New Roman" w:hAnsi="Times New Roman" w:cs="Times New Roman"/>
          <w:spacing w:val="-8"/>
          <w:sz w:val="26"/>
          <w:szCs w:val="26"/>
          <w:lang w:val="ru-RU" w:eastAsia="ru-RU"/>
        </w:rPr>
        <w:t xml:space="preserve">города Богдановича </w:t>
      </w:r>
      <w:r w:rsidRPr="00CA556D">
        <w:rPr>
          <w:rFonts w:ascii="Times New Roman" w:hAnsi="Times New Roman" w:cs="Times New Roman"/>
          <w:sz w:val="26"/>
          <w:szCs w:val="26"/>
          <w:lang w:val="ru-RU" w:eastAsia="ru-RU"/>
        </w:rPr>
        <w:t xml:space="preserve">создает комфортную развивающую </w:t>
      </w:r>
      <w:r w:rsidRPr="00CA556D">
        <w:rPr>
          <w:rFonts w:ascii="Times New Roman" w:hAnsi="Times New Roman" w:cs="Times New Roman"/>
          <w:spacing w:val="-10"/>
          <w:sz w:val="26"/>
          <w:szCs w:val="26"/>
          <w:lang w:val="ru-RU" w:eastAsia="ru-RU"/>
        </w:rPr>
        <w:t xml:space="preserve">образовательную среду, обеспечивающую возможность: </w:t>
      </w:r>
    </w:p>
    <w:p w:rsidR="00BD66FB" w:rsidRPr="00CA556D" w:rsidRDefault="00BD66FB" w:rsidP="003E5C3B">
      <w:pPr>
        <w:widowControl w:val="0"/>
        <w:autoSpaceDE w:val="0"/>
        <w:autoSpaceDN w:val="0"/>
        <w:adjustRightInd w:val="0"/>
        <w:spacing w:after="0"/>
        <w:ind w:right="31"/>
        <w:jc w:val="both"/>
        <w:rPr>
          <w:rFonts w:ascii="Times New Roman" w:hAnsi="Times New Roman" w:cs="Times New Roman"/>
          <w:sz w:val="26"/>
          <w:szCs w:val="26"/>
          <w:lang w:val="ru-RU" w:eastAsia="ru-RU"/>
        </w:rPr>
      </w:pPr>
      <w:r w:rsidRPr="00CA556D">
        <w:rPr>
          <w:rFonts w:ascii="Times New Roman" w:hAnsi="Times New Roman" w:cs="Times New Roman"/>
          <w:spacing w:val="1"/>
          <w:sz w:val="26"/>
          <w:szCs w:val="26"/>
          <w:lang w:val="ru-RU" w:eastAsia="ru-RU"/>
        </w:rPr>
        <w:t xml:space="preserve">- выявления и развития одаренных детей в области музыкального </w:t>
      </w:r>
      <w:r w:rsidRPr="00CA556D">
        <w:rPr>
          <w:rFonts w:ascii="Times New Roman" w:hAnsi="Times New Roman" w:cs="Times New Roman"/>
          <w:spacing w:val="-16"/>
          <w:sz w:val="26"/>
          <w:szCs w:val="26"/>
          <w:lang w:val="ru-RU" w:eastAsia="ru-RU"/>
        </w:rPr>
        <w:t xml:space="preserve">искусства; </w:t>
      </w:r>
    </w:p>
    <w:p w:rsidR="00BD66FB" w:rsidRPr="00CA556D" w:rsidRDefault="00BD66FB" w:rsidP="003E5C3B">
      <w:pPr>
        <w:widowControl w:val="0"/>
        <w:autoSpaceDE w:val="0"/>
        <w:autoSpaceDN w:val="0"/>
        <w:adjustRightInd w:val="0"/>
        <w:spacing w:after="0"/>
        <w:ind w:right="27"/>
        <w:jc w:val="both"/>
        <w:rPr>
          <w:rFonts w:ascii="Times New Roman" w:hAnsi="Times New Roman" w:cs="Times New Roman"/>
          <w:sz w:val="26"/>
          <w:szCs w:val="26"/>
          <w:lang w:val="ru-RU" w:eastAsia="ru-RU"/>
        </w:rPr>
      </w:pPr>
      <w:r w:rsidRPr="00CA556D">
        <w:rPr>
          <w:rFonts w:ascii="Times New Roman" w:hAnsi="Times New Roman" w:cs="Times New Roman"/>
          <w:spacing w:val="-6"/>
          <w:sz w:val="26"/>
          <w:szCs w:val="26"/>
          <w:lang w:val="ru-RU" w:eastAsia="ru-RU"/>
        </w:rPr>
        <w:t xml:space="preserve">- организации творческой деятельности обучающихся путем проведения </w:t>
      </w:r>
      <w:r w:rsidRPr="00CA556D">
        <w:rPr>
          <w:rFonts w:ascii="Times New Roman" w:hAnsi="Times New Roman" w:cs="Times New Roman"/>
          <w:sz w:val="26"/>
          <w:szCs w:val="26"/>
          <w:lang w:val="ru-RU" w:eastAsia="ru-RU"/>
        </w:rPr>
        <w:t xml:space="preserve">творческих мероприятий (конкурсов, фестивалей, мастер-классов, </w:t>
      </w:r>
      <w:r w:rsidRPr="00CA556D">
        <w:rPr>
          <w:rFonts w:ascii="Times New Roman" w:hAnsi="Times New Roman" w:cs="Times New Roman"/>
          <w:spacing w:val="3"/>
          <w:sz w:val="26"/>
          <w:szCs w:val="26"/>
          <w:lang w:val="ru-RU" w:eastAsia="ru-RU"/>
        </w:rPr>
        <w:t xml:space="preserve">олимпиад, концертов, творческих вечеров, театрализованных </w:t>
      </w:r>
      <w:r w:rsidRPr="00CA556D">
        <w:rPr>
          <w:rFonts w:ascii="Times New Roman" w:hAnsi="Times New Roman" w:cs="Times New Roman"/>
          <w:spacing w:val="-11"/>
          <w:sz w:val="26"/>
          <w:szCs w:val="26"/>
          <w:lang w:val="ru-RU" w:eastAsia="ru-RU"/>
        </w:rPr>
        <w:t xml:space="preserve">представлений и др.); </w:t>
      </w:r>
    </w:p>
    <w:p w:rsidR="00BD66FB" w:rsidRPr="00CA556D" w:rsidRDefault="00BD66FB" w:rsidP="003E5C3B">
      <w:pPr>
        <w:widowControl w:val="0"/>
        <w:autoSpaceDE w:val="0"/>
        <w:autoSpaceDN w:val="0"/>
        <w:adjustRightInd w:val="0"/>
        <w:spacing w:after="0"/>
        <w:ind w:right="31"/>
        <w:jc w:val="both"/>
        <w:rPr>
          <w:rFonts w:ascii="Times New Roman" w:hAnsi="Times New Roman" w:cs="Times New Roman"/>
          <w:sz w:val="26"/>
          <w:szCs w:val="26"/>
          <w:lang w:val="ru-RU" w:eastAsia="ru-RU"/>
        </w:rPr>
      </w:pPr>
      <w:r w:rsidRPr="00CA556D">
        <w:rPr>
          <w:rFonts w:ascii="Times New Roman" w:hAnsi="Times New Roman" w:cs="Times New Roman"/>
          <w:spacing w:val="1"/>
          <w:sz w:val="26"/>
          <w:szCs w:val="26"/>
          <w:lang w:val="ru-RU" w:eastAsia="ru-RU"/>
        </w:rPr>
        <w:t xml:space="preserve">- организации посещений обучающимися учреждений культуры и </w:t>
      </w:r>
      <w:r w:rsidRPr="00CA556D">
        <w:rPr>
          <w:rFonts w:ascii="Times New Roman" w:hAnsi="Times New Roman" w:cs="Times New Roman"/>
          <w:spacing w:val="-9"/>
          <w:sz w:val="26"/>
          <w:szCs w:val="26"/>
          <w:lang w:val="ru-RU" w:eastAsia="ru-RU"/>
        </w:rPr>
        <w:t xml:space="preserve">организаций (филармоний, выставочных залов, театров, музеев и др.); </w:t>
      </w:r>
    </w:p>
    <w:p w:rsidR="00BD66FB" w:rsidRPr="00CA556D" w:rsidRDefault="00BD66FB" w:rsidP="003E5C3B">
      <w:pPr>
        <w:widowControl w:val="0"/>
        <w:autoSpaceDE w:val="0"/>
        <w:autoSpaceDN w:val="0"/>
        <w:adjustRightInd w:val="0"/>
        <w:spacing w:after="0"/>
        <w:ind w:right="26"/>
        <w:jc w:val="both"/>
        <w:rPr>
          <w:rFonts w:ascii="Times New Roman" w:hAnsi="Times New Roman" w:cs="Times New Roman"/>
          <w:sz w:val="26"/>
          <w:szCs w:val="26"/>
          <w:lang w:val="ru-RU" w:eastAsia="ru-RU"/>
        </w:rPr>
      </w:pPr>
      <w:r w:rsidRPr="00CA556D">
        <w:rPr>
          <w:rFonts w:ascii="Times New Roman" w:hAnsi="Times New Roman" w:cs="Times New Roman"/>
          <w:spacing w:val="-3"/>
          <w:sz w:val="26"/>
          <w:szCs w:val="26"/>
          <w:lang w:val="ru-RU" w:eastAsia="ru-RU"/>
        </w:rPr>
        <w:t xml:space="preserve">- организации творческой и культурно-просветительской деятельности </w:t>
      </w:r>
      <w:r w:rsidRPr="00CA556D">
        <w:rPr>
          <w:rFonts w:ascii="Times New Roman" w:hAnsi="Times New Roman" w:cs="Times New Roman"/>
          <w:sz w:val="26"/>
          <w:szCs w:val="26"/>
          <w:lang w:val="ru-RU" w:eastAsia="ru-RU"/>
        </w:rPr>
        <w:t xml:space="preserve">совместно с другими детскими школами искусств, в том числе по </w:t>
      </w:r>
      <w:r w:rsidRPr="00CA556D">
        <w:rPr>
          <w:rFonts w:ascii="Times New Roman" w:hAnsi="Times New Roman" w:cs="Times New Roman"/>
          <w:spacing w:val="1"/>
          <w:sz w:val="26"/>
          <w:szCs w:val="26"/>
          <w:lang w:val="ru-RU" w:eastAsia="ru-RU"/>
        </w:rPr>
        <w:t xml:space="preserve">различным видам искусств, с образовательными учреждениями </w:t>
      </w:r>
      <w:r w:rsidRPr="00CA556D">
        <w:rPr>
          <w:rFonts w:ascii="Times New Roman" w:hAnsi="Times New Roman" w:cs="Times New Roman"/>
          <w:spacing w:val="3"/>
          <w:sz w:val="26"/>
          <w:szCs w:val="26"/>
          <w:lang w:val="ru-RU" w:eastAsia="ru-RU"/>
        </w:rPr>
        <w:t xml:space="preserve">среднего профессионального и высшего профессионального </w:t>
      </w:r>
      <w:r w:rsidRPr="00CA556D">
        <w:rPr>
          <w:rFonts w:ascii="Times New Roman" w:hAnsi="Times New Roman" w:cs="Times New Roman"/>
          <w:spacing w:val="-15"/>
          <w:sz w:val="26"/>
          <w:szCs w:val="26"/>
          <w:lang w:val="ru-RU" w:eastAsia="ru-RU"/>
        </w:rPr>
        <w:t xml:space="preserve">образования, </w:t>
      </w:r>
      <w:r w:rsidRPr="00CA556D">
        <w:rPr>
          <w:rFonts w:ascii="Times New Roman" w:hAnsi="Times New Roman" w:cs="Times New Roman"/>
          <w:spacing w:val="-16"/>
          <w:sz w:val="26"/>
          <w:szCs w:val="26"/>
          <w:lang w:val="ru-RU" w:eastAsia="ru-RU"/>
        </w:rPr>
        <w:t xml:space="preserve">реализующими </w:t>
      </w:r>
      <w:r w:rsidRPr="00CA556D">
        <w:rPr>
          <w:rFonts w:ascii="Times New Roman" w:hAnsi="Times New Roman" w:cs="Times New Roman"/>
          <w:sz w:val="26"/>
          <w:szCs w:val="26"/>
          <w:lang w:val="ru-RU" w:eastAsia="ru-RU"/>
        </w:rPr>
        <w:tab/>
      </w:r>
      <w:r w:rsidRPr="00CA556D">
        <w:rPr>
          <w:rFonts w:ascii="Times New Roman" w:hAnsi="Times New Roman" w:cs="Times New Roman"/>
          <w:spacing w:val="-19"/>
          <w:sz w:val="26"/>
          <w:szCs w:val="26"/>
          <w:lang w:val="ru-RU" w:eastAsia="ru-RU"/>
        </w:rPr>
        <w:t xml:space="preserve">основные </w:t>
      </w:r>
      <w:r w:rsidRPr="00CA556D">
        <w:rPr>
          <w:rFonts w:ascii="Times New Roman" w:hAnsi="Times New Roman" w:cs="Times New Roman"/>
          <w:sz w:val="26"/>
          <w:szCs w:val="26"/>
          <w:lang w:val="ru-RU" w:eastAsia="ru-RU"/>
        </w:rPr>
        <w:tab/>
      </w:r>
      <w:r w:rsidRPr="00CA556D">
        <w:rPr>
          <w:rFonts w:ascii="Times New Roman" w:hAnsi="Times New Roman" w:cs="Times New Roman"/>
          <w:spacing w:val="-14"/>
          <w:sz w:val="26"/>
          <w:szCs w:val="26"/>
          <w:lang w:val="ru-RU" w:eastAsia="ru-RU"/>
        </w:rPr>
        <w:t xml:space="preserve">профессиональные </w:t>
      </w:r>
      <w:r w:rsidRPr="00CA556D">
        <w:rPr>
          <w:rFonts w:ascii="Times New Roman" w:hAnsi="Times New Roman" w:cs="Times New Roman"/>
          <w:spacing w:val="-10"/>
          <w:sz w:val="26"/>
          <w:szCs w:val="26"/>
          <w:lang w:val="ru-RU" w:eastAsia="ru-RU"/>
        </w:rPr>
        <w:t xml:space="preserve">образовательные программы в области музыкального искусства; </w:t>
      </w:r>
    </w:p>
    <w:p w:rsidR="00BD66FB" w:rsidRPr="00CA556D" w:rsidRDefault="00BD66FB" w:rsidP="003E5C3B">
      <w:pPr>
        <w:widowControl w:val="0"/>
        <w:autoSpaceDE w:val="0"/>
        <w:autoSpaceDN w:val="0"/>
        <w:adjustRightInd w:val="0"/>
        <w:spacing w:after="0"/>
        <w:ind w:right="29"/>
        <w:jc w:val="both"/>
        <w:rPr>
          <w:rFonts w:ascii="Times New Roman" w:hAnsi="Times New Roman" w:cs="Times New Roman"/>
          <w:sz w:val="26"/>
          <w:szCs w:val="26"/>
          <w:lang w:val="ru-RU" w:eastAsia="ru-RU"/>
        </w:rPr>
      </w:pPr>
      <w:r w:rsidRPr="00CA556D">
        <w:rPr>
          <w:rFonts w:ascii="Times New Roman" w:hAnsi="Times New Roman" w:cs="Times New Roman"/>
          <w:spacing w:val="3"/>
          <w:sz w:val="26"/>
          <w:szCs w:val="26"/>
          <w:lang w:val="ru-RU" w:eastAsia="ru-RU"/>
        </w:rPr>
        <w:t xml:space="preserve">- использования в образовательном процессе образовательных </w:t>
      </w:r>
      <w:r w:rsidRPr="00CA556D">
        <w:rPr>
          <w:rFonts w:ascii="Times New Roman" w:hAnsi="Times New Roman" w:cs="Times New Roman"/>
          <w:sz w:val="26"/>
          <w:szCs w:val="26"/>
          <w:lang w:val="ru-RU" w:eastAsia="ru-RU"/>
        </w:rPr>
        <w:t xml:space="preserve">технологий, основанных на лучших достижениях отечественного образования в сфере культуры и искусства, а также современного </w:t>
      </w:r>
      <w:r w:rsidRPr="00CA556D">
        <w:rPr>
          <w:rFonts w:ascii="Times New Roman" w:hAnsi="Times New Roman" w:cs="Times New Roman"/>
          <w:spacing w:val="-10"/>
          <w:sz w:val="26"/>
          <w:szCs w:val="26"/>
          <w:lang w:val="ru-RU" w:eastAsia="ru-RU"/>
        </w:rPr>
        <w:t xml:space="preserve">развития музыкального искусства и образования; </w:t>
      </w:r>
    </w:p>
    <w:p w:rsidR="00BD66FB" w:rsidRPr="00CA556D" w:rsidRDefault="00BD66FB" w:rsidP="003E5C3B">
      <w:pPr>
        <w:widowControl w:val="0"/>
        <w:autoSpaceDE w:val="0"/>
        <w:autoSpaceDN w:val="0"/>
        <w:adjustRightInd w:val="0"/>
        <w:spacing w:after="0"/>
        <w:ind w:right="29"/>
        <w:jc w:val="both"/>
        <w:rPr>
          <w:rFonts w:ascii="Times New Roman" w:hAnsi="Times New Roman" w:cs="Times New Roman"/>
          <w:sz w:val="26"/>
          <w:szCs w:val="26"/>
          <w:lang w:val="ru-RU" w:eastAsia="ru-RU"/>
        </w:rPr>
      </w:pPr>
      <w:r w:rsidRPr="00CA556D">
        <w:rPr>
          <w:rFonts w:ascii="Times New Roman" w:hAnsi="Times New Roman" w:cs="Times New Roman"/>
          <w:spacing w:val="-1"/>
          <w:sz w:val="26"/>
          <w:szCs w:val="26"/>
          <w:lang w:val="ru-RU" w:eastAsia="ru-RU"/>
        </w:rPr>
        <w:t xml:space="preserve">- эффективной самостоятельной работы обучающихся при поддержке </w:t>
      </w:r>
      <w:r w:rsidRPr="00CA556D">
        <w:rPr>
          <w:rFonts w:ascii="Times New Roman" w:hAnsi="Times New Roman" w:cs="Times New Roman"/>
          <w:spacing w:val="-2"/>
          <w:sz w:val="26"/>
          <w:szCs w:val="26"/>
          <w:lang w:val="ru-RU" w:eastAsia="ru-RU"/>
        </w:rPr>
        <w:t xml:space="preserve">педагогических работников и родителей (законных представителей) </w:t>
      </w:r>
      <w:r w:rsidRPr="00CA556D">
        <w:rPr>
          <w:rFonts w:ascii="Times New Roman" w:hAnsi="Times New Roman" w:cs="Times New Roman"/>
          <w:spacing w:val="-16"/>
          <w:sz w:val="26"/>
          <w:szCs w:val="26"/>
          <w:lang w:val="ru-RU" w:eastAsia="ru-RU"/>
        </w:rPr>
        <w:t xml:space="preserve">обучающихся; </w:t>
      </w:r>
    </w:p>
    <w:p w:rsidR="00BD66FB" w:rsidRPr="00CA556D" w:rsidRDefault="00BD66FB" w:rsidP="003E5C3B">
      <w:pPr>
        <w:widowControl w:val="0"/>
        <w:autoSpaceDE w:val="0"/>
        <w:autoSpaceDN w:val="0"/>
        <w:adjustRightInd w:val="0"/>
        <w:spacing w:after="0"/>
        <w:ind w:right="26"/>
        <w:jc w:val="both"/>
        <w:rPr>
          <w:rFonts w:ascii="Times New Roman" w:hAnsi="Times New Roman" w:cs="Times New Roman"/>
          <w:sz w:val="26"/>
          <w:szCs w:val="26"/>
          <w:lang w:val="ru-RU" w:eastAsia="ru-RU"/>
        </w:rPr>
      </w:pPr>
      <w:r w:rsidRPr="00CA556D">
        <w:rPr>
          <w:rFonts w:ascii="Times New Roman" w:hAnsi="Times New Roman" w:cs="Times New Roman"/>
          <w:spacing w:val="-5"/>
          <w:sz w:val="26"/>
          <w:szCs w:val="26"/>
          <w:lang w:val="ru-RU" w:eastAsia="ru-RU"/>
        </w:rPr>
        <w:t xml:space="preserve">- построения содержания программ с учетом индивидуального развития </w:t>
      </w:r>
      <w:r w:rsidRPr="00CA556D">
        <w:rPr>
          <w:rFonts w:ascii="Times New Roman" w:hAnsi="Times New Roman" w:cs="Times New Roman"/>
          <w:spacing w:val="-20"/>
          <w:sz w:val="26"/>
          <w:szCs w:val="26"/>
          <w:lang w:val="ru-RU" w:eastAsia="ru-RU"/>
        </w:rPr>
        <w:t xml:space="preserve">детей; </w:t>
      </w:r>
      <w:r w:rsidRPr="00CA556D">
        <w:rPr>
          <w:rFonts w:ascii="Times New Roman" w:hAnsi="Times New Roman" w:cs="Times New Roman"/>
          <w:spacing w:val="-7"/>
          <w:sz w:val="26"/>
          <w:szCs w:val="26"/>
          <w:lang w:val="ru-RU" w:eastAsia="ru-RU"/>
        </w:rPr>
        <w:t xml:space="preserve">   - эффективного управления образовательным учреждением. </w:t>
      </w:r>
    </w:p>
    <w:p w:rsidR="00BD66FB" w:rsidRPr="00CA556D" w:rsidRDefault="00BD66FB" w:rsidP="003E5C3B">
      <w:pPr>
        <w:widowControl w:val="0"/>
        <w:autoSpaceDE w:val="0"/>
        <w:autoSpaceDN w:val="0"/>
        <w:adjustRightInd w:val="0"/>
        <w:spacing w:after="0"/>
        <w:ind w:left="2" w:right="31" w:firstLine="707"/>
        <w:rPr>
          <w:rFonts w:ascii="Times New Roman" w:hAnsi="Times New Roman" w:cs="Times New Roman"/>
          <w:sz w:val="26"/>
          <w:szCs w:val="26"/>
          <w:lang w:val="ru-RU" w:eastAsia="ru-RU"/>
        </w:rPr>
      </w:pPr>
    </w:p>
    <w:p w:rsidR="00BD66FB" w:rsidRDefault="00BD66FB" w:rsidP="003E5C3B">
      <w:pPr>
        <w:widowControl w:val="0"/>
        <w:autoSpaceDE w:val="0"/>
        <w:autoSpaceDN w:val="0"/>
        <w:adjustRightInd w:val="0"/>
        <w:spacing w:after="0"/>
        <w:ind w:left="721" w:right="3490"/>
        <w:jc w:val="center"/>
        <w:rPr>
          <w:rFonts w:ascii="Times New Roman" w:hAnsi="Times New Roman" w:cs="Times New Roman"/>
          <w:b/>
          <w:bCs/>
          <w:spacing w:val="-10"/>
          <w:sz w:val="26"/>
          <w:szCs w:val="26"/>
          <w:lang w:val="ru-RU" w:eastAsia="ru-RU"/>
        </w:rPr>
      </w:pPr>
    </w:p>
    <w:p w:rsidR="00BD66FB" w:rsidRDefault="00BD66FB" w:rsidP="003E5C3B">
      <w:pPr>
        <w:widowControl w:val="0"/>
        <w:autoSpaceDE w:val="0"/>
        <w:autoSpaceDN w:val="0"/>
        <w:adjustRightInd w:val="0"/>
        <w:spacing w:after="0"/>
        <w:ind w:left="721" w:right="3490"/>
        <w:jc w:val="center"/>
        <w:rPr>
          <w:rFonts w:ascii="Times New Roman" w:hAnsi="Times New Roman" w:cs="Times New Roman"/>
          <w:b/>
          <w:bCs/>
          <w:spacing w:val="-10"/>
          <w:sz w:val="26"/>
          <w:szCs w:val="26"/>
          <w:lang w:val="ru-RU" w:eastAsia="ru-RU"/>
        </w:rPr>
      </w:pPr>
    </w:p>
    <w:p w:rsidR="00BD66FB" w:rsidRDefault="00BD66FB" w:rsidP="003E5C3B">
      <w:pPr>
        <w:widowControl w:val="0"/>
        <w:autoSpaceDE w:val="0"/>
        <w:autoSpaceDN w:val="0"/>
        <w:adjustRightInd w:val="0"/>
        <w:spacing w:after="0"/>
        <w:ind w:left="721" w:right="3490"/>
        <w:jc w:val="center"/>
        <w:rPr>
          <w:rFonts w:ascii="Times New Roman" w:hAnsi="Times New Roman" w:cs="Times New Roman"/>
          <w:b/>
          <w:bCs/>
          <w:spacing w:val="-10"/>
          <w:sz w:val="26"/>
          <w:szCs w:val="26"/>
          <w:lang w:val="ru-RU" w:eastAsia="ru-RU"/>
        </w:rPr>
      </w:pPr>
    </w:p>
    <w:p w:rsidR="00BD66FB" w:rsidRDefault="00BD66FB" w:rsidP="003E5C3B">
      <w:pPr>
        <w:widowControl w:val="0"/>
        <w:autoSpaceDE w:val="0"/>
        <w:autoSpaceDN w:val="0"/>
        <w:adjustRightInd w:val="0"/>
        <w:spacing w:after="0"/>
        <w:ind w:left="721" w:right="3490"/>
        <w:jc w:val="center"/>
        <w:rPr>
          <w:rFonts w:ascii="Times New Roman" w:hAnsi="Times New Roman" w:cs="Times New Roman"/>
          <w:b/>
          <w:bCs/>
          <w:spacing w:val="-10"/>
          <w:sz w:val="26"/>
          <w:szCs w:val="26"/>
          <w:lang w:val="ru-RU" w:eastAsia="ru-RU"/>
        </w:rPr>
      </w:pPr>
    </w:p>
    <w:p w:rsidR="00BD66FB" w:rsidRPr="00CA556D" w:rsidRDefault="00BD66FB" w:rsidP="004328AC">
      <w:pPr>
        <w:widowControl w:val="0"/>
        <w:autoSpaceDE w:val="0"/>
        <w:autoSpaceDN w:val="0"/>
        <w:adjustRightInd w:val="0"/>
        <w:spacing w:after="0"/>
        <w:ind w:right="3490"/>
        <w:rPr>
          <w:rFonts w:ascii="Times New Roman" w:hAnsi="Times New Roman" w:cs="Times New Roman"/>
          <w:sz w:val="26"/>
          <w:szCs w:val="26"/>
          <w:lang w:val="ru-RU" w:eastAsia="ru-RU"/>
        </w:rPr>
      </w:pPr>
      <w:r w:rsidRPr="00CA556D">
        <w:rPr>
          <w:rFonts w:ascii="Times New Roman" w:hAnsi="Times New Roman" w:cs="Times New Roman"/>
          <w:b/>
          <w:bCs/>
          <w:spacing w:val="-10"/>
          <w:sz w:val="26"/>
          <w:szCs w:val="26"/>
          <w:lang w:val="ru-RU" w:eastAsia="ru-RU"/>
        </w:rPr>
        <w:t>2. Цели и задачи</w:t>
      </w:r>
    </w:p>
    <w:p w:rsidR="00BD66FB" w:rsidRPr="00CA556D" w:rsidRDefault="00BD66FB" w:rsidP="003E5C3B">
      <w:pPr>
        <w:widowControl w:val="0"/>
        <w:autoSpaceDE w:val="0"/>
        <w:autoSpaceDN w:val="0"/>
        <w:adjustRightInd w:val="0"/>
        <w:spacing w:after="0"/>
        <w:ind w:left="721" w:right="3490" w:firstLine="3850"/>
        <w:jc w:val="both"/>
        <w:rPr>
          <w:rFonts w:ascii="Times New Roman" w:hAnsi="Times New Roman" w:cs="Times New Roman"/>
          <w:sz w:val="26"/>
          <w:szCs w:val="26"/>
          <w:lang w:val="ru-RU" w:eastAsia="ru-RU"/>
        </w:rPr>
      </w:pPr>
    </w:p>
    <w:p w:rsidR="00BD66FB" w:rsidRPr="00CA556D" w:rsidRDefault="00BD66FB" w:rsidP="003E5C3B">
      <w:pPr>
        <w:widowControl w:val="0"/>
        <w:autoSpaceDE w:val="0"/>
        <w:autoSpaceDN w:val="0"/>
        <w:adjustRightInd w:val="0"/>
        <w:spacing w:after="0"/>
        <w:ind w:left="12" w:right="152" w:firstLine="709"/>
        <w:jc w:val="both"/>
        <w:rPr>
          <w:rFonts w:ascii="Times New Roman" w:hAnsi="Times New Roman" w:cs="Times New Roman"/>
          <w:sz w:val="26"/>
          <w:szCs w:val="26"/>
          <w:lang w:val="ru-RU" w:eastAsia="ru-RU"/>
        </w:rPr>
      </w:pPr>
      <w:r w:rsidRPr="00CA556D">
        <w:rPr>
          <w:rFonts w:ascii="Times New Roman" w:hAnsi="Times New Roman" w:cs="Times New Roman"/>
          <w:b/>
          <w:bCs/>
          <w:sz w:val="26"/>
          <w:szCs w:val="26"/>
          <w:lang w:val="ru-RU" w:eastAsia="ru-RU"/>
        </w:rPr>
        <w:t>Целью</w:t>
      </w:r>
      <w:r w:rsidRPr="00CA556D">
        <w:rPr>
          <w:rFonts w:ascii="Times New Roman" w:hAnsi="Times New Roman" w:cs="Times New Roman"/>
          <w:sz w:val="26"/>
          <w:szCs w:val="26"/>
          <w:lang w:val="ru-RU" w:eastAsia="ru-RU"/>
        </w:rPr>
        <w:t xml:space="preserve"> организации творческой и культурно-просветительской деятельности школы является: развитие в детях стремления к самовыражению и сотворчеству, формирование </w:t>
      </w:r>
      <w:r w:rsidRPr="00CA556D">
        <w:rPr>
          <w:rFonts w:ascii="Times New Roman" w:hAnsi="Times New Roman" w:cs="Times New Roman"/>
          <w:spacing w:val="-1"/>
          <w:sz w:val="26"/>
          <w:szCs w:val="26"/>
          <w:lang w:val="ru-RU" w:eastAsia="ru-RU"/>
        </w:rPr>
        <w:t xml:space="preserve">навыков сценической выдержки, овладения духовными и культурными ценностями народов </w:t>
      </w:r>
      <w:r w:rsidRPr="00CA556D">
        <w:rPr>
          <w:rFonts w:ascii="Times New Roman" w:hAnsi="Times New Roman" w:cs="Times New Roman"/>
          <w:spacing w:val="-20"/>
          <w:sz w:val="26"/>
          <w:szCs w:val="26"/>
          <w:lang w:val="ru-RU" w:eastAsia="ru-RU"/>
        </w:rPr>
        <w:t xml:space="preserve">мира. </w:t>
      </w:r>
    </w:p>
    <w:p w:rsidR="00BD66FB" w:rsidRPr="00CA556D" w:rsidRDefault="00BD66FB" w:rsidP="003E5C3B">
      <w:pPr>
        <w:widowControl w:val="0"/>
        <w:autoSpaceDE w:val="0"/>
        <w:autoSpaceDN w:val="0"/>
        <w:adjustRightInd w:val="0"/>
        <w:spacing w:after="0"/>
        <w:ind w:left="12" w:right="153" w:firstLine="709"/>
        <w:jc w:val="both"/>
        <w:rPr>
          <w:rFonts w:ascii="Times New Roman" w:hAnsi="Times New Roman" w:cs="Times New Roman"/>
          <w:spacing w:val="-3"/>
          <w:sz w:val="26"/>
          <w:szCs w:val="26"/>
          <w:lang w:val="ru-RU" w:eastAsia="ru-RU"/>
        </w:rPr>
      </w:pPr>
      <w:r w:rsidRPr="00CA556D">
        <w:rPr>
          <w:rFonts w:ascii="Times New Roman" w:hAnsi="Times New Roman" w:cs="Times New Roman"/>
          <w:b/>
          <w:bCs/>
          <w:spacing w:val="-3"/>
          <w:sz w:val="26"/>
          <w:szCs w:val="26"/>
          <w:lang w:val="ru-RU" w:eastAsia="ru-RU"/>
        </w:rPr>
        <w:t>Задачи</w:t>
      </w:r>
      <w:r w:rsidRPr="00CA556D">
        <w:rPr>
          <w:rFonts w:ascii="Times New Roman" w:hAnsi="Times New Roman" w:cs="Times New Roman"/>
          <w:spacing w:val="-3"/>
          <w:sz w:val="26"/>
          <w:szCs w:val="26"/>
          <w:lang w:val="ru-RU" w:eastAsia="ru-RU"/>
        </w:rPr>
        <w:t xml:space="preserve"> творческой и культурно-просветительской деятельности школы направлены на </w:t>
      </w:r>
      <w:r w:rsidRPr="00CA556D">
        <w:rPr>
          <w:rFonts w:ascii="Times New Roman" w:hAnsi="Times New Roman" w:cs="Times New Roman"/>
          <w:sz w:val="26"/>
          <w:szCs w:val="26"/>
          <w:lang w:val="ru-RU" w:eastAsia="ru-RU"/>
        </w:rPr>
        <w:t xml:space="preserve">развитие творческих способностей обучающихся, пропаганду среди </w:t>
      </w:r>
      <w:r w:rsidRPr="00CA556D">
        <w:rPr>
          <w:rFonts w:ascii="Times New Roman" w:hAnsi="Times New Roman" w:cs="Times New Roman"/>
          <w:spacing w:val="-15"/>
          <w:sz w:val="26"/>
          <w:szCs w:val="26"/>
          <w:lang w:val="ru-RU" w:eastAsia="ru-RU"/>
        </w:rPr>
        <w:t xml:space="preserve">различных </w:t>
      </w:r>
      <w:r w:rsidRPr="00CA556D">
        <w:rPr>
          <w:rFonts w:ascii="Times New Roman" w:hAnsi="Times New Roman" w:cs="Times New Roman"/>
          <w:spacing w:val="-20"/>
          <w:sz w:val="26"/>
          <w:szCs w:val="26"/>
          <w:lang w:val="ru-RU" w:eastAsia="ru-RU"/>
        </w:rPr>
        <w:t xml:space="preserve">слоев </w:t>
      </w:r>
      <w:r w:rsidRPr="00CA556D">
        <w:rPr>
          <w:rFonts w:ascii="Times New Roman" w:hAnsi="Times New Roman" w:cs="Times New Roman"/>
          <w:spacing w:val="1"/>
          <w:sz w:val="26"/>
          <w:szCs w:val="26"/>
          <w:lang w:val="ru-RU" w:eastAsia="ru-RU"/>
        </w:rPr>
        <w:t xml:space="preserve">населения лучших достижений отечественного и зарубежного искусства, приобщение </w:t>
      </w:r>
      <w:r w:rsidRPr="00CA556D">
        <w:rPr>
          <w:rFonts w:ascii="Times New Roman" w:hAnsi="Times New Roman" w:cs="Times New Roman"/>
          <w:spacing w:val="-10"/>
          <w:sz w:val="26"/>
          <w:szCs w:val="26"/>
          <w:lang w:val="ru-RU" w:eastAsia="ru-RU"/>
        </w:rPr>
        <w:t xml:space="preserve">молодежи к духовным ценностям. </w:t>
      </w:r>
    </w:p>
    <w:p w:rsidR="00BD66FB" w:rsidRPr="00CA556D" w:rsidRDefault="00BD66FB" w:rsidP="003E5C3B">
      <w:pPr>
        <w:widowControl w:val="0"/>
        <w:autoSpaceDE w:val="0"/>
        <w:autoSpaceDN w:val="0"/>
        <w:adjustRightInd w:val="0"/>
        <w:spacing w:after="0"/>
        <w:ind w:left="12" w:right="153"/>
        <w:jc w:val="both"/>
        <w:rPr>
          <w:rFonts w:ascii="Times New Roman" w:hAnsi="Times New Roman" w:cs="Times New Roman"/>
          <w:sz w:val="26"/>
          <w:szCs w:val="26"/>
          <w:lang w:val="ru-RU" w:eastAsia="ru-RU"/>
        </w:rPr>
      </w:pPr>
    </w:p>
    <w:p w:rsidR="00BD66FB" w:rsidRPr="00CA556D" w:rsidRDefault="00BD66FB" w:rsidP="004328AC">
      <w:pPr>
        <w:widowControl w:val="0"/>
        <w:autoSpaceDE w:val="0"/>
        <w:autoSpaceDN w:val="0"/>
        <w:adjustRightInd w:val="0"/>
        <w:spacing w:after="0"/>
        <w:ind w:right="3613"/>
        <w:rPr>
          <w:rFonts w:ascii="Times New Roman" w:hAnsi="Times New Roman" w:cs="Times New Roman"/>
          <w:sz w:val="26"/>
          <w:szCs w:val="26"/>
          <w:lang w:val="ru-RU" w:eastAsia="ru-RU"/>
        </w:rPr>
      </w:pPr>
      <w:r w:rsidRPr="00CA556D">
        <w:rPr>
          <w:rFonts w:ascii="Times New Roman" w:hAnsi="Times New Roman" w:cs="Times New Roman"/>
          <w:b/>
          <w:bCs/>
          <w:spacing w:val="-11"/>
          <w:sz w:val="26"/>
          <w:szCs w:val="26"/>
          <w:lang w:val="ru-RU" w:eastAsia="ru-RU"/>
        </w:rPr>
        <w:t>3. Формы реализации</w:t>
      </w:r>
    </w:p>
    <w:p w:rsidR="00BD66FB" w:rsidRPr="00CA556D" w:rsidRDefault="00BD66FB" w:rsidP="003E5C3B">
      <w:pPr>
        <w:widowControl w:val="0"/>
        <w:autoSpaceDE w:val="0"/>
        <w:autoSpaceDN w:val="0"/>
        <w:adjustRightInd w:val="0"/>
        <w:spacing w:after="0"/>
        <w:ind w:left="721" w:right="3613" w:firstLine="3135"/>
        <w:jc w:val="both"/>
        <w:rPr>
          <w:rFonts w:ascii="Times New Roman" w:hAnsi="Times New Roman" w:cs="Times New Roman"/>
          <w:sz w:val="26"/>
          <w:szCs w:val="26"/>
          <w:lang w:val="ru-RU" w:eastAsia="ru-RU"/>
        </w:rPr>
      </w:pPr>
    </w:p>
    <w:p w:rsidR="00BD66FB" w:rsidRPr="00CA556D" w:rsidRDefault="00BD66FB" w:rsidP="003E5C3B">
      <w:pPr>
        <w:widowControl w:val="0"/>
        <w:tabs>
          <w:tab w:val="left" w:pos="3912"/>
          <w:tab w:val="left" w:pos="7424"/>
        </w:tabs>
        <w:autoSpaceDE w:val="0"/>
        <w:autoSpaceDN w:val="0"/>
        <w:adjustRightInd w:val="0"/>
        <w:spacing w:after="0"/>
        <w:ind w:right="27"/>
        <w:jc w:val="both"/>
        <w:rPr>
          <w:rFonts w:ascii="Times New Roman" w:hAnsi="Times New Roman" w:cs="Times New Roman"/>
          <w:spacing w:val="-2"/>
          <w:sz w:val="26"/>
          <w:szCs w:val="26"/>
          <w:lang w:val="ru-RU" w:eastAsia="ru-RU"/>
        </w:rPr>
      </w:pPr>
      <w:r w:rsidRPr="00CA556D">
        <w:rPr>
          <w:rFonts w:ascii="Times New Roman" w:hAnsi="Times New Roman" w:cs="Times New Roman"/>
          <w:b/>
          <w:bCs/>
          <w:spacing w:val="-2"/>
          <w:sz w:val="26"/>
          <w:szCs w:val="26"/>
          <w:lang w:val="ru-RU" w:eastAsia="ru-RU"/>
        </w:rPr>
        <w:t>Профессиональная направленность</w:t>
      </w:r>
      <w:r w:rsidRPr="00CA556D">
        <w:rPr>
          <w:rFonts w:ascii="Times New Roman" w:hAnsi="Times New Roman" w:cs="Times New Roman"/>
          <w:spacing w:val="-2"/>
          <w:sz w:val="26"/>
          <w:szCs w:val="26"/>
          <w:lang w:val="ru-RU" w:eastAsia="ru-RU"/>
        </w:rPr>
        <w:t xml:space="preserve"> образования в ДШИ предполагает организацию </w:t>
      </w:r>
      <w:r w:rsidRPr="00CA556D">
        <w:rPr>
          <w:rFonts w:ascii="Times New Roman" w:hAnsi="Times New Roman" w:cs="Times New Roman"/>
          <w:spacing w:val="-4"/>
          <w:sz w:val="26"/>
          <w:szCs w:val="26"/>
          <w:lang w:val="ru-RU" w:eastAsia="ru-RU"/>
        </w:rPr>
        <w:t xml:space="preserve">творческой деятельности путём проведение концертов, творческих вечеров, театрализованных </w:t>
      </w:r>
      <w:r w:rsidRPr="00CA556D">
        <w:rPr>
          <w:rFonts w:ascii="Times New Roman" w:hAnsi="Times New Roman" w:cs="Times New Roman"/>
          <w:sz w:val="26"/>
          <w:szCs w:val="26"/>
          <w:lang w:val="ru-RU" w:eastAsia="ru-RU"/>
        </w:rPr>
        <w:t xml:space="preserve">представлений. Учащиеся ДШИ имеют возможность выступлений в мероприятиях, </w:t>
      </w:r>
      <w:r>
        <w:rPr>
          <w:rFonts w:ascii="Times New Roman" w:hAnsi="Times New Roman" w:cs="Times New Roman"/>
          <w:spacing w:val="3"/>
          <w:sz w:val="26"/>
          <w:szCs w:val="26"/>
          <w:lang w:val="ru-RU" w:eastAsia="ru-RU"/>
        </w:rPr>
        <w:t>проводимых в городе</w:t>
      </w:r>
      <w:r w:rsidRPr="00CA556D">
        <w:rPr>
          <w:rFonts w:ascii="Times New Roman" w:hAnsi="Times New Roman" w:cs="Times New Roman"/>
          <w:spacing w:val="3"/>
          <w:sz w:val="26"/>
          <w:szCs w:val="26"/>
          <w:lang w:val="ru-RU" w:eastAsia="ru-RU"/>
        </w:rPr>
        <w:t xml:space="preserve"> Богданович</w:t>
      </w:r>
      <w:r>
        <w:rPr>
          <w:rFonts w:ascii="Times New Roman" w:hAnsi="Times New Roman" w:cs="Times New Roman"/>
          <w:spacing w:val="3"/>
          <w:sz w:val="26"/>
          <w:szCs w:val="26"/>
          <w:lang w:val="ru-RU" w:eastAsia="ru-RU"/>
        </w:rPr>
        <w:t>е</w:t>
      </w:r>
      <w:r w:rsidRPr="00CA556D">
        <w:rPr>
          <w:rFonts w:ascii="Times New Roman" w:hAnsi="Times New Roman" w:cs="Times New Roman"/>
          <w:spacing w:val="3"/>
          <w:sz w:val="26"/>
          <w:szCs w:val="26"/>
          <w:lang w:val="ru-RU" w:eastAsia="ru-RU"/>
        </w:rPr>
        <w:t xml:space="preserve">, на различных концертных площадках города и района. Обучающиеся приобретают навыки не только </w:t>
      </w:r>
      <w:r w:rsidRPr="00CA556D">
        <w:rPr>
          <w:rFonts w:ascii="Times New Roman" w:hAnsi="Times New Roman" w:cs="Times New Roman"/>
          <w:spacing w:val="-2"/>
          <w:sz w:val="26"/>
          <w:szCs w:val="26"/>
          <w:lang w:val="ru-RU" w:eastAsia="ru-RU"/>
        </w:rPr>
        <w:t xml:space="preserve">исполнительской деятельности, но и культурно-пропагандистской.                           </w:t>
      </w:r>
    </w:p>
    <w:p w:rsidR="00BD66FB" w:rsidRPr="00CA556D" w:rsidRDefault="00BD66FB" w:rsidP="003E5C3B">
      <w:pPr>
        <w:widowControl w:val="0"/>
        <w:tabs>
          <w:tab w:val="left" w:pos="3912"/>
          <w:tab w:val="left" w:pos="7424"/>
        </w:tabs>
        <w:autoSpaceDE w:val="0"/>
        <w:autoSpaceDN w:val="0"/>
        <w:adjustRightInd w:val="0"/>
        <w:spacing w:after="0"/>
        <w:ind w:right="27"/>
        <w:jc w:val="both"/>
        <w:rPr>
          <w:rFonts w:ascii="Times New Roman" w:hAnsi="Times New Roman" w:cs="Times New Roman"/>
          <w:spacing w:val="-2"/>
          <w:sz w:val="26"/>
          <w:szCs w:val="26"/>
          <w:lang w:val="ru-RU" w:eastAsia="ru-RU"/>
        </w:rPr>
      </w:pPr>
    </w:p>
    <w:p w:rsidR="00BD66FB" w:rsidRPr="00CA556D" w:rsidRDefault="00BD66FB" w:rsidP="003E5C3B">
      <w:pPr>
        <w:widowControl w:val="0"/>
        <w:tabs>
          <w:tab w:val="left" w:pos="3912"/>
          <w:tab w:val="left" w:pos="7424"/>
        </w:tabs>
        <w:autoSpaceDE w:val="0"/>
        <w:autoSpaceDN w:val="0"/>
        <w:adjustRightInd w:val="0"/>
        <w:spacing w:after="0"/>
        <w:ind w:right="27"/>
        <w:jc w:val="both"/>
        <w:rPr>
          <w:rFonts w:ascii="Times New Roman" w:hAnsi="Times New Roman" w:cs="Times New Roman"/>
          <w:spacing w:val="-10"/>
          <w:sz w:val="26"/>
          <w:szCs w:val="26"/>
          <w:lang w:val="ru-RU" w:eastAsia="ru-RU"/>
        </w:rPr>
      </w:pPr>
      <w:r w:rsidRPr="00CA556D">
        <w:rPr>
          <w:rFonts w:ascii="Times New Roman" w:hAnsi="Times New Roman" w:cs="Times New Roman"/>
          <w:sz w:val="26"/>
          <w:szCs w:val="26"/>
          <w:lang w:val="ru-RU" w:eastAsia="ru-RU"/>
        </w:rPr>
        <w:t xml:space="preserve">Планируемые наиболее значительные ежегодные </w:t>
      </w:r>
      <w:r w:rsidRPr="00CA556D">
        <w:rPr>
          <w:rFonts w:ascii="Times New Roman" w:hAnsi="Times New Roman" w:cs="Times New Roman"/>
          <w:spacing w:val="-5"/>
          <w:sz w:val="26"/>
          <w:szCs w:val="26"/>
          <w:lang w:val="ru-RU" w:eastAsia="ru-RU"/>
        </w:rPr>
        <w:t>мероприятия культурно-</w:t>
      </w:r>
      <w:r w:rsidRPr="00CA556D">
        <w:rPr>
          <w:rFonts w:ascii="Times New Roman" w:hAnsi="Times New Roman" w:cs="Times New Roman"/>
          <w:spacing w:val="-10"/>
          <w:sz w:val="26"/>
          <w:szCs w:val="26"/>
          <w:lang w:val="ru-RU" w:eastAsia="ru-RU"/>
        </w:rPr>
        <w:t xml:space="preserve">просветительской работы школы: </w:t>
      </w:r>
    </w:p>
    <w:p w:rsidR="00BD66FB" w:rsidRPr="00CA556D" w:rsidRDefault="00BD66FB" w:rsidP="003E5C3B">
      <w:pPr>
        <w:widowControl w:val="0"/>
        <w:tabs>
          <w:tab w:val="left" w:pos="3912"/>
          <w:tab w:val="left" w:pos="7424"/>
        </w:tabs>
        <w:autoSpaceDE w:val="0"/>
        <w:autoSpaceDN w:val="0"/>
        <w:adjustRightInd w:val="0"/>
        <w:spacing w:after="0"/>
        <w:ind w:left="12" w:right="27" w:firstLine="709"/>
        <w:jc w:val="both"/>
        <w:rPr>
          <w:rFonts w:ascii="Times New Roman" w:hAnsi="Times New Roman" w:cs="Times New Roman"/>
          <w:sz w:val="26"/>
          <w:szCs w:val="26"/>
          <w:lang w:val="ru-RU" w:eastAsia="ru-RU"/>
        </w:rPr>
      </w:pPr>
      <w:r w:rsidRPr="00CA556D">
        <w:rPr>
          <w:rFonts w:ascii="Times New Roman" w:hAnsi="Times New Roman" w:cs="Times New Roman"/>
          <w:spacing w:val="-10"/>
          <w:sz w:val="26"/>
          <w:szCs w:val="26"/>
          <w:lang w:val="ru-RU" w:eastAsia="ru-RU"/>
        </w:rPr>
        <w:t>- общегородские мероприятия (день города,  ежегодная учительская конференция, календарные праздники районного уровня и др.);</w:t>
      </w:r>
    </w:p>
    <w:p w:rsidR="00BD66FB" w:rsidRPr="00CA556D" w:rsidRDefault="00BD66FB" w:rsidP="003E5C3B">
      <w:pPr>
        <w:widowControl w:val="0"/>
        <w:autoSpaceDE w:val="0"/>
        <w:autoSpaceDN w:val="0"/>
        <w:adjustRightInd w:val="0"/>
        <w:spacing w:after="0"/>
        <w:ind w:left="721" w:right="41"/>
        <w:jc w:val="both"/>
        <w:rPr>
          <w:rFonts w:ascii="Times New Roman" w:hAnsi="Times New Roman" w:cs="Times New Roman"/>
          <w:sz w:val="26"/>
          <w:szCs w:val="26"/>
          <w:lang w:val="ru-RU" w:eastAsia="ru-RU"/>
        </w:rPr>
      </w:pPr>
      <w:r w:rsidRPr="00CA556D">
        <w:rPr>
          <w:rFonts w:ascii="Times New Roman" w:hAnsi="Times New Roman" w:cs="Times New Roman"/>
          <w:spacing w:val="-8"/>
          <w:sz w:val="26"/>
          <w:szCs w:val="26"/>
          <w:lang w:val="ru-RU" w:eastAsia="ru-RU"/>
        </w:rPr>
        <w:t>- общешкольные открытые мероприятия (традиционные Праздники посвящения в юные музыканты, художники, хореографы; тематические концерты</w:t>
      </w:r>
      <w:r w:rsidRPr="00CA556D">
        <w:rPr>
          <w:rFonts w:ascii="Times New Roman" w:hAnsi="Times New Roman" w:cs="Times New Roman"/>
          <w:spacing w:val="-3"/>
          <w:sz w:val="26"/>
          <w:szCs w:val="26"/>
          <w:lang w:val="ru-RU" w:eastAsia="ru-RU"/>
        </w:rPr>
        <w:t>,</w:t>
      </w:r>
      <w:r w:rsidRPr="00CA556D">
        <w:rPr>
          <w:rFonts w:ascii="Times New Roman" w:hAnsi="Times New Roman" w:cs="Times New Roman"/>
          <w:spacing w:val="-8"/>
          <w:sz w:val="26"/>
          <w:szCs w:val="26"/>
          <w:lang w:val="ru-RU" w:eastAsia="ru-RU"/>
        </w:rPr>
        <w:t xml:space="preserve"> отчетные концерты отделений, школы, детских творческих коллективов,</w:t>
      </w:r>
      <w:r w:rsidRPr="00CA556D">
        <w:rPr>
          <w:rFonts w:ascii="Times New Roman" w:hAnsi="Times New Roman" w:cs="Times New Roman"/>
          <w:spacing w:val="-9"/>
          <w:sz w:val="26"/>
          <w:szCs w:val="26"/>
          <w:lang w:val="ru-RU" w:eastAsia="ru-RU"/>
        </w:rPr>
        <w:t xml:space="preserve"> тематические вечера,</w:t>
      </w:r>
      <w:r w:rsidRPr="00CA556D">
        <w:rPr>
          <w:rFonts w:ascii="Times New Roman" w:hAnsi="Times New Roman" w:cs="Times New Roman"/>
          <w:spacing w:val="-10"/>
          <w:sz w:val="26"/>
          <w:szCs w:val="26"/>
          <w:lang w:val="ru-RU" w:eastAsia="ru-RU"/>
        </w:rPr>
        <w:t xml:space="preserve"> выпускные вечера и др.</w:t>
      </w:r>
      <w:r w:rsidRPr="00CA556D">
        <w:rPr>
          <w:rFonts w:ascii="Times New Roman" w:hAnsi="Times New Roman" w:cs="Times New Roman"/>
          <w:spacing w:val="-8"/>
          <w:sz w:val="26"/>
          <w:szCs w:val="26"/>
          <w:lang w:val="ru-RU" w:eastAsia="ru-RU"/>
        </w:rPr>
        <w:t>);</w:t>
      </w:r>
    </w:p>
    <w:p w:rsidR="00BD66FB" w:rsidRPr="00CA556D" w:rsidRDefault="00BD66FB" w:rsidP="003E5C3B">
      <w:pPr>
        <w:widowControl w:val="0"/>
        <w:autoSpaceDE w:val="0"/>
        <w:autoSpaceDN w:val="0"/>
        <w:adjustRightInd w:val="0"/>
        <w:spacing w:after="0"/>
        <w:ind w:left="721" w:right="47"/>
        <w:jc w:val="both"/>
        <w:rPr>
          <w:rFonts w:ascii="Times New Roman" w:hAnsi="Times New Roman" w:cs="Times New Roman"/>
          <w:sz w:val="26"/>
          <w:szCs w:val="26"/>
          <w:lang w:val="ru-RU" w:eastAsia="ru-RU"/>
        </w:rPr>
      </w:pPr>
      <w:r w:rsidRPr="00CA556D">
        <w:rPr>
          <w:rFonts w:ascii="Times New Roman" w:hAnsi="Times New Roman" w:cs="Times New Roman"/>
          <w:spacing w:val="-3"/>
          <w:sz w:val="26"/>
          <w:szCs w:val="26"/>
          <w:lang w:val="ru-RU" w:eastAsia="ru-RU"/>
        </w:rPr>
        <w:t xml:space="preserve">- родительские собрания с концертами обучающихся и преподавателей по полугодиям; </w:t>
      </w:r>
    </w:p>
    <w:p w:rsidR="00BD66FB" w:rsidRPr="00CA556D" w:rsidRDefault="00BD66FB" w:rsidP="003E5C3B">
      <w:pPr>
        <w:widowControl w:val="0"/>
        <w:autoSpaceDE w:val="0"/>
        <w:autoSpaceDN w:val="0"/>
        <w:adjustRightInd w:val="0"/>
        <w:spacing w:after="0"/>
        <w:ind w:left="721" w:right="163"/>
        <w:jc w:val="both"/>
        <w:rPr>
          <w:rFonts w:ascii="Times New Roman" w:hAnsi="Times New Roman" w:cs="Times New Roman"/>
          <w:spacing w:val="-6"/>
          <w:sz w:val="26"/>
          <w:szCs w:val="26"/>
          <w:lang w:val="ru-RU" w:eastAsia="ru-RU"/>
        </w:rPr>
      </w:pPr>
      <w:r w:rsidRPr="00CA556D">
        <w:rPr>
          <w:rFonts w:ascii="Times New Roman" w:hAnsi="Times New Roman" w:cs="Times New Roman"/>
          <w:spacing w:val="-6"/>
          <w:sz w:val="26"/>
          <w:szCs w:val="26"/>
          <w:lang w:val="ru-RU" w:eastAsia="ru-RU"/>
        </w:rPr>
        <w:t xml:space="preserve">- профориентационные концерты для воспитанников детских садов и начальной школы; </w:t>
      </w:r>
    </w:p>
    <w:p w:rsidR="00BD66FB" w:rsidRPr="00CA556D" w:rsidRDefault="00BD66FB" w:rsidP="003E5C3B">
      <w:pPr>
        <w:widowControl w:val="0"/>
        <w:autoSpaceDE w:val="0"/>
        <w:autoSpaceDN w:val="0"/>
        <w:adjustRightInd w:val="0"/>
        <w:spacing w:after="0"/>
        <w:ind w:left="721" w:right="163"/>
        <w:jc w:val="both"/>
        <w:rPr>
          <w:rFonts w:ascii="Times New Roman" w:hAnsi="Times New Roman" w:cs="Times New Roman"/>
          <w:sz w:val="26"/>
          <w:szCs w:val="26"/>
          <w:lang w:val="ru-RU" w:eastAsia="ru-RU"/>
        </w:rPr>
      </w:pPr>
      <w:r w:rsidRPr="00CA556D">
        <w:rPr>
          <w:rFonts w:ascii="Times New Roman" w:hAnsi="Times New Roman" w:cs="Times New Roman"/>
          <w:spacing w:val="-6"/>
          <w:sz w:val="26"/>
          <w:szCs w:val="26"/>
          <w:lang w:val="ru-RU" w:eastAsia="ru-RU"/>
        </w:rPr>
        <w:t>- социальное партнерство (концерты на предприятиях города и района);</w:t>
      </w:r>
    </w:p>
    <w:p w:rsidR="00BD66FB" w:rsidRDefault="00BD66FB" w:rsidP="003E5C3B">
      <w:pPr>
        <w:widowControl w:val="0"/>
        <w:autoSpaceDE w:val="0"/>
        <w:autoSpaceDN w:val="0"/>
        <w:adjustRightInd w:val="0"/>
        <w:spacing w:after="0"/>
        <w:ind w:left="721" w:right="4657"/>
        <w:jc w:val="both"/>
        <w:rPr>
          <w:rFonts w:ascii="Times New Roman" w:hAnsi="Times New Roman" w:cs="Times New Roman"/>
          <w:spacing w:val="-9"/>
          <w:sz w:val="26"/>
          <w:szCs w:val="26"/>
          <w:lang w:val="ru-RU" w:eastAsia="ru-RU"/>
        </w:rPr>
      </w:pPr>
      <w:r w:rsidRPr="00CA556D">
        <w:rPr>
          <w:rFonts w:ascii="Times New Roman" w:hAnsi="Times New Roman" w:cs="Times New Roman"/>
          <w:spacing w:val="-9"/>
          <w:sz w:val="26"/>
          <w:szCs w:val="26"/>
          <w:lang w:val="ru-RU" w:eastAsia="ru-RU"/>
        </w:rPr>
        <w:t xml:space="preserve">- оформление информационных стендов. </w:t>
      </w:r>
    </w:p>
    <w:p w:rsidR="00BD66FB" w:rsidRPr="00CA556D" w:rsidRDefault="00BD66FB" w:rsidP="004328AC">
      <w:pPr>
        <w:widowControl w:val="0"/>
        <w:tabs>
          <w:tab w:val="left" w:pos="10065"/>
        </w:tabs>
        <w:autoSpaceDE w:val="0"/>
        <w:autoSpaceDN w:val="0"/>
        <w:adjustRightInd w:val="0"/>
        <w:spacing w:after="0"/>
        <w:ind w:right="41"/>
        <w:jc w:val="both"/>
        <w:rPr>
          <w:rFonts w:ascii="Times New Roman" w:hAnsi="Times New Roman" w:cs="Times New Roman"/>
          <w:sz w:val="26"/>
          <w:szCs w:val="26"/>
          <w:lang w:val="ru-RU" w:eastAsia="ru-RU"/>
        </w:rPr>
      </w:pPr>
      <w:r w:rsidRPr="00CA556D">
        <w:rPr>
          <w:rFonts w:ascii="Times New Roman" w:hAnsi="Times New Roman" w:cs="Times New Roman"/>
          <w:b/>
          <w:bCs/>
          <w:spacing w:val="-9"/>
          <w:sz w:val="26"/>
          <w:szCs w:val="26"/>
          <w:lang w:val="ru-RU" w:eastAsia="ru-RU"/>
        </w:rPr>
        <w:t xml:space="preserve">4. Создание и работа творческих коллективов </w:t>
      </w:r>
    </w:p>
    <w:p w:rsidR="00BD66FB" w:rsidRPr="00CA556D" w:rsidRDefault="00BD66FB" w:rsidP="003E5C3B">
      <w:pPr>
        <w:widowControl w:val="0"/>
        <w:autoSpaceDE w:val="0"/>
        <w:autoSpaceDN w:val="0"/>
        <w:adjustRightInd w:val="0"/>
        <w:spacing w:after="0"/>
        <w:ind w:left="721" w:right="1979" w:firstLine="2169"/>
        <w:jc w:val="both"/>
        <w:rPr>
          <w:rFonts w:ascii="Times New Roman" w:hAnsi="Times New Roman" w:cs="Times New Roman"/>
          <w:sz w:val="26"/>
          <w:szCs w:val="26"/>
          <w:lang w:val="ru-RU" w:eastAsia="ru-RU"/>
        </w:rPr>
      </w:pPr>
    </w:p>
    <w:p w:rsidR="00BD66FB" w:rsidRPr="00CA556D" w:rsidRDefault="00BD66FB" w:rsidP="003E5C3B">
      <w:pPr>
        <w:widowControl w:val="0"/>
        <w:autoSpaceDE w:val="0"/>
        <w:autoSpaceDN w:val="0"/>
        <w:adjustRightInd w:val="0"/>
        <w:spacing w:after="0"/>
        <w:ind w:left="12" w:right="28" w:firstLine="709"/>
        <w:jc w:val="both"/>
        <w:rPr>
          <w:rFonts w:ascii="Times New Roman" w:hAnsi="Times New Roman" w:cs="Times New Roman"/>
          <w:sz w:val="26"/>
          <w:szCs w:val="26"/>
          <w:lang w:val="ru-RU" w:eastAsia="ru-RU"/>
        </w:rPr>
      </w:pPr>
      <w:r w:rsidRPr="00CA556D">
        <w:rPr>
          <w:rFonts w:ascii="Times New Roman" w:hAnsi="Times New Roman" w:cs="Times New Roman"/>
          <w:spacing w:val="-1"/>
          <w:sz w:val="26"/>
          <w:szCs w:val="26"/>
          <w:lang w:val="ru-RU" w:eastAsia="ru-RU"/>
        </w:rPr>
        <w:t xml:space="preserve">С целью реализации творческой и культурно-просветительской деятельности в ДШИ </w:t>
      </w:r>
      <w:r w:rsidRPr="00CA556D">
        <w:rPr>
          <w:rFonts w:ascii="Times New Roman" w:hAnsi="Times New Roman" w:cs="Times New Roman"/>
          <w:sz w:val="26"/>
          <w:szCs w:val="26"/>
          <w:lang w:val="ru-RU" w:eastAsia="ru-RU"/>
        </w:rPr>
        <w:t xml:space="preserve">города Богдановича </w:t>
      </w:r>
      <w:r w:rsidRPr="00CA556D">
        <w:rPr>
          <w:rFonts w:ascii="Times New Roman" w:hAnsi="Times New Roman" w:cs="Times New Roman"/>
          <w:spacing w:val="-9"/>
          <w:sz w:val="26"/>
          <w:szCs w:val="26"/>
          <w:lang w:val="ru-RU" w:eastAsia="ru-RU"/>
        </w:rPr>
        <w:t xml:space="preserve">созданы учебные творческие коллективы: </w:t>
      </w:r>
    </w:p>
    <w:p w:rsidR="00BD66FB" w:rsidRPr="00CA556D" w:rsidRDefault="00BD66FB" w:rsidP="003E5C3B">
      <w:pPr>
        <w:widowControl w:val="0"/>
        <w:autoSpaceDE w:val="0"/>
        <w:autoSpaceDN w:val="0"/>
        <w:adjustRightInd w:val="0"/>
        <w:spacing w:after="0"/>
        <w:ind w:left="721" w:right="41"/>
        <w:jc w:val="both"/>
        <w:rPr>
          <w:rFonts w:ascii="Times New Roman" w:hAnsi="Times New Roman" w:cs="Times New Roman"/>
          <w:spacing w:val="-9"/>
          <w:sz w:val="26"/>
          <w:szCs w:val="26"/>
          <w:lang w:val="ru-RU" w:eastAsia="ru-RU"/>
        </w:rPr>
      </w:pPr>
      <w:r w:rsidRPr="00CA556D">
        <w:rPr>
          <w:rFonts w:ascii="Times New Roman" w:hAnsi="Times New Roman" w:cs="Times New Roman"/>
          <w:spacing w:val="-9"/>
          <w:sz w:val="26"/>
          <w:szCs w:val="26"/>
          <w:lang w:val="ru-RU" w:eastAsia="ru-RU"/>
        </w:rPr>
        <w:t>- фортепианные ансамбли;</w:t>
      </w:r>
    </w:p>
    <w:p w:rsidR="00BD66FB" w:rsidRPr="00CA556D" w:rsidRDefault="00BD66FB" w:rsidP="002E0239">
      <w:pPr>
        <w:widowControl w:val="0"/>
        <w:autoSpaceDE w:val="0"/>
        <w:autoSpaceDN w:val="0"/>
        <w:adjustRightInd w:val="0"/>
        <w:spacing w:after="0"/>
        <w:ind w:right="41"/>
        <w:jc w:val="both"/>
        <w:rPr>
          <w:rFonts w:ascii="Times New Roman" w:hAnsi="Times New Roman" w:cs="Times New Roman"/>
          <w:spacing w:val="-9"/>
          <w:sz w:val="26"/>
          <w:szCs w:val="26"/>
          <w:lang w:val="ru-RU" w:eastAsia="ru-RU"/>
        </w:rPr>
      </w:pPr>
      <w:r w:rsidRPr="00CA556D">
        <w:rPr>
          <w:rFonts w:ascii="Times New Roman" w:hAnsi="Times New Roman" w:cs="Times New Roman"/>
          <w:spacing w:val="-9"/>
          <w:sz w:val="26"/>
          <w:szCs w:val="26"/>
          <w:lang w:val="ru-RU" w:eastAsia="ru-RU"/>
        </w:rPr>
        <w:t>Наряду с детскими творческими коллективами активную концертную деятельность ведут преподаватели ДШИ, выступают сольно и образуют творческие составы:</w:t>
      </w:r>
    </w:p>
    <w:p w:rsidR="00BD66FB" w:rsidRPr="00CA556D" w:rsidRDefault="00BD66FB" w:rsidP="003E5C3B">
      <w:pPr>
        <w:widowControl w:val="0"/>
        <w:autoSpaceDE w:val="0"/>
        <w:autoSpaceDN w:val="0"/>
        <w:adjustRightInd w:val="0"/>
        <w:spacing w:after="0"/>
        <w:ind w:left="12" w:right="25"/>
        <w:jc w:val="both"/>
        <w:rPr>
          <w:rFonts w:ascii="Times New Roman" w:hAnsi="Times New Roman" w:cs="Times New Roman"/>
          <w:sz w:val="26"/>
          <w:szCs w:val="26"/>
          <w:lang w:val="ru-RU" w:eastAsia="ru-RU"/>
        </w:rPr>
      </w:pPr>
      <w:r w:rsidRPr="00CA556D">
        <w:rPr>
          <w:rFonts w:ascii="Times New Roman" w:hAnsi="Times New Roman" w:cs="Times New Roman"/>
          <w:spacing w:val="-2"/>
          <w:sz w:val="26"/>
          <w:szCs w:val="26"/>
          <w:lang w:val="ru-RU" w:eastAsia="ru-RU"/>
        </w:rPr>
        <w:t xml:space="preserve">Деятельность учебных творческих коллективов осуществляется как в рамках учебного </w:t>
      </w:r>
      <w:r w:rsidRPr="00CA556D">
        <w:rPr>
          <w:rFonts w:ascii="Times New Roman" w:hAnsi="Times New Roman" w:cs="Times New Roman"/>
          <w:sz w:val="26"/>
          <w:szCs w:val="26"/>
          <w:lang w:val="ru-RU" w:eastAsia="ru-RU"/>
        </w:rPr>
        <w:t xml:space="preserve">времени, так и за его пределами (в каникулярное время). Планируется ежегодное участие обучающиеся в конкурсах, фестивалях, в концертно-просветительской деятельности различного уровня. </w:t>
      </w:r>
    </w:p>
    <w:p w:rsidR="00BD66FB" w:rsidRPr="00CA556D" w:rsidRDefault="00BD66FB" w:rsidP="003E5C3B">
      <w:pPr>
        <w:widowControl w:val="0"/>
        <w:autoSpaceDE w:val="0"/>
        <w:autoSpaceDN w:val="0"/>
        <w:adjustRightInd w:val="0"/>
        <w:spacing w:after="0"/>
        <w:ind w:left="721" w:right="26"/>
        <w:jc w:val="both"/>
        <w:rPr>
          <w:rFonts w:ascii="Times New Roman" w:hAnsi="Times New Roman" w:cs="Times New Roman"/>
          <w:sz w:val="26"/>
          <w:szCs w:val="26"/>
          <w:lang w:val="ru-RU" w:eastAsia="ru-RU"/>
        </w:rPr>
      </w:pPr>
    </w:p>
    <w:p w:rsidR="00BD66FB" w:rsidRPr="00CA556D" w:rsidRDefault="00BD66FB" w:rsidP="003E5C3B">
      <w:pPr>
        <w:widowControl w:val="0"/>
        <w:autoSpaceDE w:val="0"/>
        <w:autoSpaceDN w:val="0"/>
        <w:adjustRightInd w:val="0"/>
        <w:spacing w:after="0"/>
        <w:ind w:left="12" w:right="25" w:firstLine="708"/>
        <w:jc w:val="both"/>
        <w:rPr>
          <w:rFonts w:ascii="Times New Roman" w:hAnsi="Times New Roman" w:cs="Times New Roman"/>
          <w:sz w:val="26"/>
          <w:szCs w:val="26"/>
          <w:lang w:val="ru-RU" w:eastAsia="ru-RU"/>
        </w:rPr>
      </w:pPr>
      <w:r w:rsidRPr="00CA556D">
        <w:rPr>
          <w:rFonts w:ascii="Times New Roman" w:hAnsi="Times New Roman" w:cs="Times New Roman"/>
          <w:spacing w:val="1"/>
          <w:sz w:val="26"/>
          <w:szCs w:val="26"/>
          <w:lang w:val="ru-RU" w:eastAsia="ru-RU"/>
        </w:rPr>
        <w:t xml:space="preserve">Школой планируется и осуществляется: проведение совместных мероприятий с другими образовательными учреждениями города и района, применение </w:t>
      </w:r>
      <w:r w:rsidRPr="00CA556D">
        <w:rPr>
          <w:rFonts w:ascii="Times New Roman" w:hAnsi="Times New Roman" w:cs="Times New Roman"/>
          <w:sz w:val="26"/>
          <w:szCs w:val="26"/>
          <w:lang w:val="ru-RU" w:eastAsia="ru-RU"/>
        </w:rPr>
        <w:t xml:space="preserve">образовательных современных технологий, обучение с учетом индивидуального развития </w:t>
      </w:r>
      <w:r w:rsidRPr="00CA556D">
        <w:rPr>
          <w:rFonts w:ascii="Times New Roman" w:hAnsi="Times New Roman" w:cs="Times New Roman"/>
          <w:spacing w:val="-4"/>
          <w:sz w:val="26"/>
          <w:szCs w:val="26"/>
          <w:lang w:val="ru-RU" w:eastAsia="ru-RU"/>
        </w:rPr>
        <w:t xml:space="preserve">детей и социально-культурных условий. </w:t>
      </w:r>
    </w:p>
    <w:p w:rsidR="00BD66FB" w:rsidRPr="00CA556D" w:rsidRDefault="00BD66FB" w:rsidP="003E5C3B">
      <w:pPr>
        <w:widowControl w:val="0"/>
        <w:autoSpaceDE w:val="0"/>
        <w:autoSpaceDN w:val="0"/>
        <w:adjustRightInd w:val="0"/>
        <w:spacing w:after="0"/>
        <w:ind w:left="12" w:right="25"/>
        <w:jc w:val="both"/>
        <w:rPr>
          <w:rFonts w:ascii="Times New Roman" w:hAnsi="Times New Roman" w:cs="Times New Roman"/>
          <w:sz w:val="26"/>
          <w:szCs w:val="26"/>
          <w:lang w:val="ru-RU" w:eastAsia="ru-RU"/>
        </w:rPr>
      </w:pPr>
    </w:p>
    <w:p w:rsidR="00BD66FB" w:rsidRPr="00CA556D" w:rsidRDefault="00BD66FB" w:rsidP="004328AC">
      <w:pPr>
        <w:widowControl w:val="0"/>
        <w:tabs>
          <w:tab w:val="left" w:pos="9639"/>
        </w:tabs>
        <w:autoSpaceDE w:val="0"/>
        <w:autoSpaceDN w:val="0"/>
        <w:adjustRightInd w:val="0"/>
        <w:spacing w:after="0"/>
        <w:ind w:right="7"/>
        <w:rPr>
          <w:rFonts w:ascii="Times New Roman" w:hAnsi="Times New Roman" w:cs="Times New Roman"/>
          <w:sz w:val="26"/>
          <w:szCs w:val="26"/>
          <w:lang w:val="ru-RU" w:eastAsia="ru-RU"/>
        </w:rPr>
      </w:pPr>
      <w:r w:rsidRPr="00CA556D">
        <w:rPr>
          <w:rFonts w:ascii="Times New Roman" w:hAnsi="Times New Roman" w:cs="Times New Roman"/>
          <w:b/>
          <w:bCs/>
          <w:spacing w:val="-10"/>
          <w:sz w:val="26"/>
          <w:szCs w:val="26"/>
          <w:lang w:val="ru-RU" w:eastAsia="ru-RU"/>
        </w:rPr>
        <w:t>5. Методическая работа</w:t>
      </w:r>
    </w:p>
    <w:p w:rsidR="00BD66FB" w:rsidRPr="00CA556D" w:rsidRDefault="00BD66FB" w:rsidP="003E5C3B">
      <w:pPr>
        <w:widowControl w:val="0"/>
        <w:autoSpaceDE w:val="0"/>
        <w:autoSpaceDN w:val="0"/>
        <w:adjustRightInd w:val="0"/>
        <w:spacing w:after="0"/>
        <w:ind w:left="721" w:right="3067" w:firstLine="3377"/>
        <w:jc w:val="both"/>
        <w:rPr>
          <w:rFonts w:ascii="Times New Roman" w:hAnsi="Times New Roman" w:cs="Times New Roman"/>
          <w:sz w:val="26"/>
          <w:szCs w:val="26"/>
          <w:lang w:val="ru-RU" w:eastAsia="ru-RU"/>
        </w:rPr>
      </w:pPr>
    </w:p>
    <w:p w:rsidR="00BD66FB" w:rsidRPr="00CA556D" w:rsidRDefault="00BD66FB" w:rsidP="003E5C3B">
      <w:pPr>
        <w:widowControl w:val="0"/>
        <w:autoSpaceDE w:val="0"/>
        <w:autoSpaceDN w:val="0"/>
        <w:adjustRightInd w:val="0"/>
        <w:spacing w:after="0"/>
        <w:ind w:left="12" w:right="25" w:firstLine="709"/>
        <w:jc w:val="both"/>
        <w:rPr>
          <w:rFonts w:ascii="Times New Roman" w:hAnsi="Times New Roman" w:cs="Times New Roman"/>
          <w:sz w:val="26"/>
          <w:szCs w:val="26"/>
          <w:lang w:val="ru-RU" w:eastAsia="ru-RU"/>
        </w:rPr>
      </w:pPr>
      <w:r w:rsidRPr="00CA556D">
        <w:rPr>
          <w:rFonts w:ascii="Times New Roman" w:hAnsi="Times New Roman" w:cs="Times New Roman"/>
          <w:b/>
          <w:bCs/>
          <w:sz w:val="26"/>
          <w:szCs w:val="26"/>
          <w:lang w:val="ru-RU" w:eastAsia="ru-RU"/>
        </w:rPr>
        <w:t>Методическая программа</w:t>
      </w:r>
      <w:r w:rsidRPr="00CA556D">
        <w:rPr>
          <w:rFonts w:ascii="Times New Roman" w:hAnsi="Times New Roman" w:cs="Times New Roman"/>
          <w:sz w:val="26"/>
          <w:szCs w:val="26"/>
          <w:lang w:val="ru-RU" w:eastAsia="ru-RU"/>
        </w:rPr>
        <w:t xml:space="preserve"> ДШИ направлена на непрерывность профессионального </w:t>
      </w:r>
      <w:r w:rsidRPr="00CA556D">
        <w:rPr>
          <w:rFonts w:ascii="Times New Roman" w:hAnsi="Times New Roman" w:cs="Times New Roman"/>
          <w:spacing w:val="2"/>
          <w:sz w:val="26"/>
          <w:szCs w:val="26"/>
          <w:lang w:val="ru-RU" w:eastAsia="ru-RU"/>
        </w:rPr>
        <w:t xml:space="preserve">развития педагогических работников, на повышение их </w:t>
      </w:r>
      <w:r w:rsidRPr="00CA556D">
        <w:rPr>
          <w:rFonts w:ascii="Times New Roman" w:hAnsi="Times New Roman" w:cs="Times New Roman"/>
          <w:spacing w:val="-12"/>
          <w:sz w:val="26"/>
          <w:szCs w:val="26"/>
          <w:lang w:val="ru-RU" w:eastAsia="ru-RU"/>
        </w:rPr>
        <w:t xml:space="preserve">профессионального </w:t>
      </w:r>
      <w:r w:rsidRPr="00CA556D">
        <w:rPr>
          <w:rFonts w:ascii="Times New Roman" w:hAnsi="Times New Roman" w:cs="Times New Roman"/>
          <w:spacing w:val="-18"/>
          <w:sz w:val="26"/>
          <w:szCs w:val="26"/>
          <w:lang w:val="ru-RU" w:eastAsia="ru-RU"/>
        </w:rPr>
        <w:t>уровня</w:t>
      </w:r>
      <w:r w:rsidRPr="00CA556D">
        <w:rPr>
          <w:rFonts w:ascii="Times New Roman" w:hAnsi="Times New Roman" w:cs="Times New Roman"/>
          <w:spacing w:val="3"/>
          <w:sz w:val="26"/>
          <w:szCs w:val="26"/>
          <w:lang w:val="ru-RU" w:eastAsia="ru-RU"/>
        </w:rPr>
        <w:t xml:space="preserve">, на достижение оптимальных результатов обучения, воспитания и </w:t>
      </w:r>
      <w:r w:rsidRPr="00CA556D">
        <w:rPr>
          <w:rFonts w:ascii="Times New Roman" w:hAnsi="Times New Roman" w:cs="Times New Roman"/>
          <w:spacing w:val="-9"/>
          <w:sz w:val="26"/>
          <w:szCs w:val="26"/>
          <w:lang w:val="ru-RU" w:eastAsia="ru-RU"/>
        </w:rPr>
        <w:t xml:space="preserve">творческого развития детей. </w:t>
      </w:r>
    </w:p>
    <w:p w:rsidR="00BD66FB" w:rsidRPr="00CA556D" w:rsidRDefault="00BD66FB" w:rsidP="003E5C3B">
      <w:pPr>
        <w:widowControl w:val="0"/>
        <w:autoSpaceDE w:val="0"/>
        <w:autoSpaceDN w:val="0"/>
        <w:adjustRightInd w:val="0"/>
        <w:spacing w:after="0"/>
        <w:ind w:left="12" w:right="27" w:firstLine="709"/>
        <w:jc w:val="both"/>
        <w:rPr>
          <w:rFonts w:ascii="Times New Roman" w:hAnsi="Times New Roman" w:cs="Times New Roman"/>
          <w:sz w:val="26"/>
          <w:szCs w:val="26"/>
          <w:lang w:val="ru-RU" w:eastAsia="ru-RU"/>
        </w:rPr>
      </w:pPr>
      <w:r w:rsidRPr="00CA556D">
        <w:rPr>
          <w:rFonts w:ascii="Times New Roman" w:hAnsi="Times New Roman" w:cs="Times New Roman"/>
          <w:spacing w:val="-6"/>
          <w:sz w:val="26"/>
          <w:szCs w:val="26"/>
          <w:lang w:val="ru-RU" w:eastAsia="ru-RU"/>
        </w:rPr>
        <w:t xml:space="preserve">В рамках методической программы работники ДШИ осваивают дополнительные профессиональные ОП в объеме не менее 72-х часов, </w:t>
      </w:r>
      <w:r w:rsidRPr="00CA556D">
        <w:rPr>
          <w:rFonts w:ascii="Times New Roman" w:hAnsi="Times New Roman" w:cs="Times New Roman"/>
          <w:spacing w:val="1"/>
          <w:sz w:val="26"/>
          <w:szCs w:val="26"/>
          <w:lang w:val="ru-RU" w:eastAsia="ru-RU"/>
        </w:rPr>
        <w:t xml:space="preserve">не реже чем один раз в три года в учреждениях, имеющих лицензию на осуществление </w:t>
      </w:r>
      <w:r w:rsidRPr="00CA556D">
        <w:rPr>
          <w:rFonts w:ascii="Times New Roman" w:hAnsi="Times New Roman" w:cs="Times New Roman"/>
          <w:spacing w:val="-10"/>
          <w:sz w:val="26"/>
          <w:szCs w:val="26"/>
          <w:lang w:val="ru-RU" w:eastAsia="ru-RU"/>
        </w:rPr>
        <w:t xml:space="preserve">образовательной деятельности. </w:t>
      </w:r>
    </w:p>
    <w:p w:rsidR="00BD66FB" w:rsidRPr="00CA556D" w:rsidRDefault="00BD66FB" w:rsidP="003E5C3B">
      <w:pPr>
        <w:widowControl w:val="0"/>
        <w:autoSpaceDE w:val="0"/>
        <w:autoSpaceDN w:val="0"/>
        <w:adjustRightInd w:val="0"/>
        <w:spacing w:after="0"/>
        <w:ind w:left="12" w:right="27" w:firstLine="709"/>
        <w:jc w:val="both"/>
        <w:rPr>
          <w:rFonts w:ascii="Times New Roman" w:hAnsi="Times New Roman" w:cs="Times New Roman"/>
          <w:sz w:val="26"/>
          <w:szCs w:val="26"/>
          <w:lang w:val="ru-RU" w:eastAsia="ru-RU"/>
        </w:rPr>
      </w:pPr>
      <w:r w:rsidRPr="00CA556D">
        <w:rPr>
          <w:rFonts w:ascii="Times New Roman" w:hAnsi="Times New Roman" w:cs="Times New Roman"/>
          <w:b/>
          <w:bCs/>
          <w:spacing w:val="2"/>
          <w:sz w:val="26"/>
          <w:szCs w:val="26"/>
          <w:lang w:val="ru-RU" w:eastAsia="ru-RU"/>
        </w:rPr>
        <w:t>Задачи методической работы</w:t>
      </w:r>
      <w:r w:rsidRPr="00CA556D">
        <w:rPr>
          <w:rFonts w:ascii="Times New Roman" w:hAnsi="Times New Roman" w:cs="Times New Roman"/>
          <w:spacing w:val="2"/>
          <w:sz w:val="26"/>
          <w:szCs w:val="26"/>
          <w:lang w:val="ru-RU" w:eastAsia="ru-RU"/>
        </w:rPr>
        <w:t xml:space="preserve"> школы состоят в развитии общих и ключевых </w:t>
      </w:r>
      <w:r w:rsidRPr="00CA556D">
        <w:rPr>
          <w:rFonts w:ascii="Times New Roman" w:hAnsi="Times New Roman" w:cs="Times New Roman"/>
          <w:spacing w:val="-5"/>
          <w:sz w:val="26"/>
          <w:szCs w:val="26"/>
          <w:lang w:val="ru-RU" w:eastAsia="ru-RU"/>
        </w:rPr>
        <w:t xml:space="preserve">компетенций детей в освоении дополнительных предпрофессиональных общеобразовательных </w:t>
      </w:r>
      <w:r w:rsidRPr="00CA556D">
        <w:rPr>
          <w:rFonts w:ascii="Times New Roman" w:hAnsi="Times New Roman" w:cs="Times New Roman"/>
          <w:sz w:val="26"/>
          <w:szCs w:val="26"/>
          <w:lang w:val="ru-RU" w:eastAsia="ru-RU"/>
        </w:rPr>
        <w:t xml:space="preserve">программ по видам искусств. Для этого в школе существует функциональная методическая </w:t>
      </w:r>
      <w:r w:rsidRPr="00CA556D">
        <w:rPr>
          <w:rFonts w:ascii="Times New Roman" w:hAnsi="Times New Roman" w:cs="Times New Roman"/>
          <w:spacing w:val="1"/>
          <w:sz w:val="26"/>
          <w:szCs w:val="26"/>
          <w:lang w:val="ru-RU" w:eastAsia="ru-RU"/>
        </w:rPr>
        <w:t>служба: педагогический совет, методический совет</w:t>
      </w:r>
      <w:r w:rsidRPr="00CA556D">
        <w:rPr>
          <w:rFonts w:ascii="Times New Roman" w:hAnsi="Times New Roman" w:cs="Times New Roman"/>
          <w:spacing w:val="3"/>
          <w:sz w:val="26"/>
          <w:szCs w:val="26"/>
          <w:lang w:val="ru-RU" w:eastAsia="ru-RU"/>
        </w:rPr>
        <w:t xml:space="preserve"> определены основные направления и формы работы по повышению </w:t>
      </w:r>
      <w:r w:rsidRPr="00CA556D">
        <w:rPr>
          <w:rFonts w:ascii="Times New Roman" w:hAnsi="Times New Roman" w:cs="Times New Roman"/>
          <w:spacing w:val="-9"/>
          <w:sz w:val="26"/>
          <w:szCs w:val="26"/>
          <w:lang w:val="ru-RU" w:eastAsia="ru-RU"/>
        </w:rPr>
        <w:t xml:space="preserve">квалификации и наращиванию кадрового потенциала. </w:t>
      </w:r>
    </w:p>
    <w:p w:rsidR="00BD66FB" w:rsidRPr="00CA556D" w:rsidRDefault="00BD66FB" w:rsidP="003E5C3B">
      <w:pPr>
        <w:widowControl w:val="0"/>
        <w:autoSpaceDE w:val="0"/>
        <w:autoSpaceDN w:val="0"/>
        <w:adjustRightInd w:val="0"/>
        <w:spacing w:after="0"/>
        <w:ind w:left="12" w:right="26" w:firstLine="709"/>
        <w:jc w:val="both"/>
        <w:rPr>
          <w:rFonts w:ascii="Times New Roman" w:hAnsi="Times New Roman" w:cs="Times New Roman"/>
          <w:sz w:val="26"/>
          <w:szCs w:val="26"/>
          <w:lang w:val="ru-RU" w:eastAsia="ru-RU"/>
        </w:rPr>
      </w:pPr>
      <w:r w:rsidRPr="00CA556D">
        <w:rPr>
          <w:rFonts w:ascii="Times New Roman" w:hAnsi="Times New Roman" w:cs="Times New Roman"/>
          <w:b/>
          <w:bCs/>
          <w:spacing w:val="-1"/>
          <w:sz w:val="26"/>
          <w:szCs w:val="26"/>
          <w:lang w:val="ru-RU" w:eastAsia="ru-RU"/>
        </w:rPr>
        <w:t xml:space="preserve">Повышение квалификации педагогических кадров планируется осуществлять в </w:t>
      </w:r>
      <w:r w:rsidRPr="00CA556D">
        <w:rPr>
          <w:rFonts w:ascii="Times New Roman" w:hAnsi="Times New Roman" w:cs="Times New Roman"/>
          <w:b/>
          <w:bCs/>
          <w:spacing w:val="-11"/>
          <w:sz w:val="26"/>
          <w:szCs w:val="26"/>
          <w:lang w:val="ru-RU" w:eastAsia="ru-RU"/>
        </w:rPr>
        <w:t xml:space="preserve">различных формах: </w:t>
      </w:r>
    </w:p>
    <w:p w:rsidR="00BD66FB" w:rsidRPr="00CA556D" w:rsidRDefault="00BD66FB" w:rsidP="003E5C3B">
      <w:pPr>
        <w:widowControl w:val="0"/>
        <w:numPr>
          <w:ilvl w:val="0"/>
          <w:numId w:val="28"/>
        </w:numPr>
        <w:autoSpaceDE w:val="0"/>
        <w:autoSpaceDN w:val="0"/>
        <w:adjustRightInd w:val="0"/>
        <w:spacing w:after="0"/>
        <w:ind w:right="2773"/>
        <w:jc w:val="both"/>
        <w:rPr>
          <w:rFonts w:ascii="Times New Roman" w:hAnsi="Times New Roman" w:cs="Times New Roman"/>
          <w:sz w:val="26"/>
          <w:szCs w:val="26"/>
          <w:lang w:val="ru-RU" w:eastAsia="ru-RU"/>
        </w:rPr>
      </w:pPr>
      <w:r w:rsidRPr="00CA556D">
        <w:rPr>
          <w:rFonts w:ascii="Times New Roman" w:hAnsi="Times New Roman" w:cs="Times New Roman"/>
          <w:spacing w:val="-5"/>
          <w:sz w:val="26"/>
          <w:szCs w:val="26"/>
          <w:lang w:val="ru-RU" w:eastAsia="ru-RU"/>
        </w:rPr>
        <w:t xml:space="preserve">переподготовка и курсы повышения квалификации; </w:t>
      </w:r>
    </w:p>
    <w:p w:rsidR="00BD66FB" w:rsidRPr="00CA556D" w:rsidRDefault="00BD66FB" w:rsidP="003E5C3B">
      <w:pPr>
        <w:widowControl w:val="0"/>
        <w:numPr>
          <w:ilvl w:val="0"/>
          <w:numId w:val="28"/>
        </w:numPr>
        <w:autoSpaceDE w:val="0"/>
        <w:autoSpaceDN w:val="0"/>
        <w:adjustRightInd w:val="0"/>
        <w:spacing w:after="0"/>
        <w:ind w:right="7389"/>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xml:space="preserve">аттестация; </w:t>
      </w:r>
    </w:p>
    <w:p w:rsidR="00BD66FB" w:rsidRPr="00CA556D" w:rsidRDefault="00BD66FB" w:rsidP="003E5C3B">
      <w:pPr>
        <w:widowControl w:val="0"/>
        <w:numPr>
          <w:ilvl w:val="0"/>
          <w:numId w:val="28"/>
        </w:numPr>
        <w:autoSpaceDE w:val="0"/>
        <w:autoSpaceDN w:val="0"/>
        <w:adjustRightInd w:val="0"/>
        <w:spacing w:after="0"/>
        <w:ind w:right="25"/>
        <w:jc w:val="both"/>
        <w:rPr>
          <w:rFonts w:ascii="Times New Roman" w:hAnsi="Times New Roman" w:cs="Times New Roman"/>
          <w:sz w:val="26"/>
          <w:szCs w:val="26"/>
          <w:lang w:val="ru-RU" w:eastAsia="ru-RU"/>
        </w:rPr>
      </w:pPr>
      <w:r w:rsidRPr="00CA556D">
        <w:rPr>
          <w:rFonts w:ascii="Times New Roman" w:hAnsi="Times New Roman" w:cs="Times New Roman"/>
          <w:spacing w:val="2"/>
          <w:sz w:val="26"/>
          <w:szCs w:val="26"/>
          <w:lang w:val="ru-RU" w:eastAsia="ru-RU"/>
        </w:rPr>
        <w:t xml:space="preserve">составление портфолио, как инструмент формирования ключевых компетенций, </w:t>
      </w:r>
      <w:r w:rsidRPr="00CA556D">
        <w:rPr>
          <w:rFonts w:ascii="Times New Roman" w:hAnsi="Times New Roman" w:cs="Times New Roman"/>
          <w:spacing w:val="-9"/>
          <w:sz w:val="26"/>
          <w:szCs w:val="26"/>
          <w:lang w:val="ru-RU" w:eastAsia="ru-RU"/>
        </w:rPr>
        <w:t xml:space="preserve">комплексной оценки деятельности преподавателей; </w:t>
      </w:r>
    </w:p>
    <w:p w:rsidR="00BD66FB" w:rsidRPr="00CA556D" w:rsidRDefault="00BD66FB" w:rsidP="003E5C3B">
      <w:pPr>
        <w:widowControl w:val="0"/>
        <w:numPr>
          <w:ilvl w:val="0"/>
          <w:numId w:val="29"/>
        </w:numPr>
        <w:autoSpaceDE w:val="0"/>
        <w:autoSpaceDN w:val="0"/>
        <w:adjustRightInd w:val="0"/>
        <w:spacing w:after="0"/>
        <w:ind w:right="488"/>
        <w:jc w:val="both"/>
        <w:rPr>
          <w:rFonts w:ascii="Times New Roman" w:hAnsi="Times New Roman" w:cs="Times New Roman"/>
          <w:spacing w:val="-2"/>
          <w:sz w:val="26"/>
          <w:szCs w:val="26"/>
          <w:lang w:val="ru-RU" w:eastAsia="ru-RU"/>
        </w:rPr>
      </w:pPr>
      <w:r w:rsidRPr="00CA556D">
        <w:rPr>
          <w:rFonts w:ascii="Times New Roman" w:hAnsi="Times New Roman" w:cs="Times New Roman"/>
          <w:spacing w:val="-2"/>
          <w:sz w:val="26"/>
          <w:szCs w:val="26"/>
          <w:lang w:val="ru-RU" w:eastAsia="ru-RU"/>
        </w:rPr>
        <w:t>участие в семинарах, научно-практических конференциях с тематическим выступлением;</w:t>
      </w:r>
    </w:p>
    <w:p w:rsidR="00BD66FB" w:rsidRPr="00CA556D" w:rsidRDefault="00BD66FB" w:rsidP="003E5C3B">
      <w:pPr>
        <w:widowControl w:val="0"/>
        <w:numPr>
          <w:ilvl w:val="0"/>
          <w:numId w:val="29"/>
        </w:numPr>
        <w:autoSpaceDE w:val="0"/>
        <w:autoSpaceDN w:val="0"/>
        <w:adjustRightInd w:val="0"/>
        <w:spacing w:after="0"/>
        <w:ind w:right="488"/>
        <w:jc w:val="both"/>
        <w:rPr>
          <w:rFonts w:ascii="Times New Roman" w:hAnsi="Times New Roman" w:cs="Times New Roman"/>
          <w:spacing w:val="-2"/>
          <w:sz w:val="26"/>
          <w:szCs w:val="26"/>
          <w:lang w:val="ru-RU" w:eastAsia="ru-RU"/>
        </w:rPr>
      </w:pPr>
      <w:r w:rsidRPr="00CA556D">
        <w:rPr>
          <w:rFonts w:ascii="Times New Roman" w:hAnsi="Times New Roman" w:cs="Times New Roman"/>
          <w:spacing w:val="-2"/>
          <w:sz w:val="26"/>
          <w:szCs w:val="26"/>
          <w:lang w:val="ru-RU" w:eastAsia="ru-RU"/>
        </w:rPr>
        <w:t>проведение мастер-класса на базе образовательных учреждений городов области;</w:t>
      </w:r>
    </w:p>
    <w:p w:rsidR="00BD66FB" w:rsidRPr="00CA556D" w:rsidRDefault="00BD66FB" w:rsidP="003E5C3B">
      <w:pPr>
        <w:widowControl w:val="0"/>
        <w:numPr>
          <w:ilvl w:val="0"/>
          <w:numId w:val="29"/>
        </w:numPr>
        <w:autoSpaceDE w:val="0"/>
        <w:autoSpaceDN w:val="0"/>
        <w:adjustRightInd w:val="0"/>
        <w:spacing w:after="0"/>
        <w:ind w:right="27"/>
        <w:jc w:val="both"/>
        <w:rPr>
          <w:rFonts w:ascii="Times New Roman" w:hAnsi="Times New Roman" w:cs="Times New Roman"/>
          <w:sz w:val="26"/>
          <w:szCs w:val="26"/>
          <w:lang w:val="ru-RU" w:eastAsia="ru-RU"/>
        </w:rPr>
      </w:pPr>
      <w:r w:rsidRPr="00CA556D">
        <w:rPr>
          <w:rFonts w:ascii="Times New Roman" w:hAnsi="Times New Roman" w:cs="Times New Roman"/>
          <w:spacing w:val="-2"/>
          <w:sz w:val="26"/>
          <w:szCs w:val="26"/>
          <w:lang w:val="ru-RU" w:eastAsia="ru-RU"/>
        </w:rPr>
        <w:t xml:space="preserve">обобщение педагогического опыта: разработка компилятивных, модифицированных программ, тестовых </w:t>
      </w:r>
      <w:r w:rsidRPr="00CA556D">
        <w:rPr>
          <w:rFonts w:ascii="Times New Roman" w:hAnsi="Times New Roman" w:cs="Times New Roman"/>
          <w:spacing w:val="-10"/>
          <w:sz w:val="26"/>
          <w:szCs w:val="26"/>
          <w:lang w:val="ru-RU" w:eastAsia="ru-RU"/>
        </w:rPr>
        <w:t xml:space="preserve">и контрольных материалов; </w:t>
      </w:r>
    </w:p>
    <w:p w:rsidR="00BD66FB" w:rsidRPr="00CA556D" w:rsidRDefault="00BD66FB" w:rsidP="003E5C3B">
      <w:pPr>
        <w:widowControl w:val="0"/>
        <w:numPr>
          <w:ilvl w:val="0"/>
          <w:numId w:val="29"/>
        </w:numPr>
        <w:autoSpaceDE w:val="0"/>
        <w:autoSpaceDN w:val="0"/>
        <w:adjustRightInd w:val="0"/>
        <w:spacing w:after="0"/>
        <w:ind w:right="3748"/>
        <w:jc w:val="both"/>
        <w:rPr>
          <w:rFonts w:ascii="Times New Roman" w:hAnsi="Times New Roman" w:cs="Times New Roman"/>
          <w:sz w:val="26"/>
          <w:szCs w:val="26"/>
          <w:lang w:val="ru-RU" w:eastAsia="ru-RU"/>
        </w:rPr>
      </w:pPr>
      <w:r w:rsidRPr="00CA556D">
        <w:rPr>
          <w:rFonts w:ascii="Times New Roman" w:hAnsi="Times New Roman" w:cs="Times New Roman"/>
          <w:spacing w:val="-5"/>
          <w:sz w:val="26"/>
          <w:szCs w:val="26"/>
          <w:lang w:val="ru-RU" w:eastAsia="ru-RU"/>
        </w:rPr>
        <w:t xml:space="preserve">проведение тематических педагогических советов; </w:t>
      </w:r>
    </w:p>
    <w:p w:rsidR="00BD66FB" w:rsidRPr="00CA556D" w:rsidRDefault="00BD66FB" w:rsidP="003E5C3B">
      <w:pPr>
        <w:widowControl w:val="0"/>
        <w:numPr>
          <w:ilvl w:val="0"/>
          <w:numId w:val="29"/>
        </w:numPr>
        <w:autoSpaceDE w:val="0"/>
        <w:autoSpaceDN w:val="0"/>
        <w:adjustRightInd w:val="0"/>
        <w:spacing w:after="0"/>
        <w:ind w:right="26"/>
        <w:jc w:val="both"/>
        <w:rPr>
          <w:rFonts w:ascii="Times New Roman" w:hAnsi="Times New Roman" w:cs="Times New Roman"/>
          <w:sz w:val="26"/>
          <w:szCs w:val="26"/>
          <w:lang w:val="ru-RU" w:eastAsia="ru-RU"/>
        </w:rPr>
      </w:pPr>
      <w:r w:rsidRPr="00CA556D">
        <w:rPr>
          <w:rFonts w:ascii="Times New Roman" w:hAnsi="Times New Roman" w:cs="Times New Roman"/>
          <w:spacing w:val="-2"/>
          <w:sz w:val="26"/>
          <w:szCs w:val="26"/>
          <w:lang w:val="ru-RU" w:eastAsia="ru-RU"/>
        </w:rPr>
        <w:t xml:space="preserve">методические сообщения и доклады на заседаниях МО, педагогических </w:t>
      </w:r>
    </w:p>
    <w:p w:rsidR="00BD66FB" w:rsidRPr="00CA556D" w:rsidRDefault="00BD66FB" w:rsidP="003E5C3B">
      <w:pPr>
        <w:widowControl w:val="0"/>
        <w:autoSpaceDE w:val="0"/>
        <w:autoSpaceDN w:val="0"/>
        <w:adjustRightInd w:val="0"/>
        <w:spacing w:after="0"/>
        <w:ind w:left="372" w:right="7676" w:firstLine="360"/>
        <w:jc w:val="both"/>
        <w:rPr>
          <w:rFonts w:ascii="Times New Roman" w:hAnsi="Times New Roman" w:cs="Times New Roman"/>
          <w:sz w:val="26"/>
          <w:szCs w:val="26"/>
          <w:lang w:val="ru-RU" w:eastAsia="ru-RU"/>
        </w:rPr>
      </w:pPr>
      <w:r w:rsidRPr="00CA556D">
        <w:rPr>
          <w:rFonts w:ascii="Times New Roman" w:hAnsi="Times New Roman" w:cs="Times New Roman"/>
          <w:spacing w:val="-15"/>
          <w:sz w:val="26"/>
          <w:szCs w:val="26"/>
          <w:lang w:val="ru-RU" w:eastAsia="ru-RU"/>
        </w:rPr>
        <w:t xml:space="preserve">советах; </w:t>
      </w:r>
    </w:p>
    <w:p w:rsidR="00BD66FB" w:rsidRPr="00CA556D" w:rsidRDefault="00BD66FB" w:rsidP="003E5C3B">
      <w:pPr>
        <w:widowControl w:val="0"/>
        <w:numPr>
          <w:ilvl w:val="0"/>
          <w:numId w:val="29"/>
        </w:numPr>
        <w:autoSpaceDE w:val="0"/>
        <w:autoSpaceDN w:val="0"/>
        <w:adjustRightInd w:val="0"/>
        <w:spacing w:after="0"/>
        <w:ind w:right="6891"/>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xml:space="preserve">открытые уроки; </w:t>
      </w:r>
    </w:p>
    <w:p w:rsidR="00BD66FB" w:rsidRPr="00CA556D" w:rsidRDefault="00BD66FB" w:rsidP="003E5C3B">
      <w:pPr>
        <w:widowControl w:val="0"/>
        <w:numPr>
          <w:ilvl w:val="0"/>
          <w:numId w:val="30"/>
        </w:numPr>
        <w:autoSpaceDE w:val="0"/>
        <w:autoSpaceDN w:val="0"/>
        <w:adjustRightInd w:val="0"/>
        <w:spacing w:after="0"/>
        <w:ind w:right="6042"/>
        <w:rPr>
          <w:rFonts w:ascii="Times New Roman" w:hAnsi="Times New Roman" w:cs="Times New Roman"/>
          <w:sz w:val="26"/>
          <w:szCs w:val="26"/>
          <w:lang w:val="ru-RU" w:eastAsia="ru-RU"/>
        </w:rPr>
      </w:pPr>
      <w:r w:rsidRPr="00CA556D">
        <w:rPr>
          <w:rFonts w:ascii="Times New Roman" w:hAnsi="Times New Roman" w:cs="Times New Roman"/>
          <w:spacing w:val="-3"/>
          <w:sz w:val="26"/>
          <w:szCs w:val="26"/>
          <w:lang w:val="ru-RU" w:eastAsia="ru-RU"/>
        </w:rPr>
        <w:t xml:space="preserve">взаимопосещения уроков; </w:t>
      </w:r>
    </w:p>
    <w:p w:rsidR="00BD66FB" w:rsidRPr="00CA556D" w:rsidRDefault="00BD66FB" w:rsidP="003E5C3B">
      <w:pPr>
        <w:widowControl w:val="0"/>
        <w:numPr>
          <w:ilvl w:val="0"/>
          <w:numId w:val="30"/>
        </w:numPr>
        <w:autoSpaceDE w:val="0"/>
        <w:autoSpaceDN w:val="0"/>
        <w:adjustRightInd w:val="0"/>
        <w:spacing w:after="0"/>
        <w:ind w:right="-100"/>
        <w:jc w:val="both"/>
        <w:rPr>
          <w:rFonts w:ascii="Times New Roman" w:hAnsi="Times New Roman" w:cs="Times New Roman"/>
          <w:sz w:val="26"/>
          <w:szCs w:val="26"/>
          <w:lang w:val="ru-RU" w:eastAsia="ru-RU"/>
        </w:rPr>
      </w:pPr>
      <w:r w:rsidRPr="00CA556D">
        <w:rPr>
          <w:rFonts w:ascii="Times New Roman" w:hAnsi="Times New Roman" w:cs="Times New Roman"/>
          <w:color w:val="000000"/>
          <w:sz w:val="26"/>
          <w:szCs w:val="26"/>
          <w:shd w:val="clear" w:color="auto" w:fill="FFFFFF"/>
          <w:lang w:val="ru-RU" w:eastAsia="ru-RU"/>
        </w:rPr>
        <w:t>оказание помощи начинающим педагогам в профессиональной и личностной адаптации</w:t>
      </w:r>
      <w:r w:rsidRPr="00CA556D">
        <w:rPr>
          <w:rFonts w:ascii="Times New Roman" w:hAnsi="Times New Roman" w:cs="Times New Roman"/>
          <w:spacing w:val="-5"/>
          <w:sz w:val="26"/>
          <w:szCs w:val="26"/>
          <w:lang w:val="ru-RU" w:eastAsia="ru-RU"/>
        </w:rPr>
        <w:t xml:space="preserve">; </w:t>
      </w:r>
    </w:p>
    <w:p w:rsidR="00BD66FB" w:rsidRPr="00CA556D" w:rsidRDefault="00BD66FB" w:rsidP="003E5C3B">
      <w:pPr>
        <w:widowControl w:val="0"/>
        <w:numPr>
          <w:ilvl w:val="0"/>
          <w:numId w:val="30"/>
        </w:numPr>
        <w:autoSpaceDE w:val="0"/>
        <w:autoSpaceDN w:val="0"/>
        <w:adjustRightInd w:val="0"/>
        <w:spacing w:after="0"/>
        <w:ind w:right="6809"/>
        <w:jc w:val="both"/>
        <w:rPr>
          <w:rFonts w:ascii="Times New Roman" w:hAnsi="Times New Roman" w:cs="Times New Roman"/>
          <w:sz w:val="26"/>
          <w:szCs w:val="26"/>
          <w:lang w:val="ru-RU" w:eastAsia="ru-RU"/>
        </w:rPr>
      </w:pPr>
      <w:r w:rsidRPr="00CA556D">
        <w:rPr>
          <w:rFonts w:ascii="Times New Roman" w:hAnsi="Times New Roman" w:cs="Times New Roman"/>
          <w:spacing w:val="-1"/>
          <w:sz w:val="26"/>
          <w:szCs w:val="26"/>
          <w:lang w:val="ru-RU" w:eastAsia="ru-RU"/>
        </w:rPr>
        <w:t xml:space="preserve">самообразование; </w:t>
      </w:r>
    </w:p>
    <w:p w:rsidR="00BD66FB" w:rsidRPr="00CA556D" w:rsidRDefault="00BD66FB" w:rsidP="003E5C3B">
      <w:pPr>
        <w:widowControl w:val="0"/>
        <w:numPr>
          <w:ilvl w:val="0"/>
          <w:numId w:val="30"/>
        </w:numPr>
        <w:autoSpaceDE w:val="0"/>
        <w:autoSpaceDN w:val="0"/>
        <w:adjustRightInd w:val="0"/>
        <w:spacing w:after="0"/>
        <w:ind w:right="27"/>
        <w:jc w:val="both"/>
        <w:rPr>
          <w:rFonts w:ascii="Times New Roman" w:hAnsi="Times New Roman" w:cs="Times New Roman"/>
          <w:sz w:val="26"/>
          <w:szCs w:val="26"/>
          <w:lang w:val="ru-RU" w:eastAsia="ru-RU"/>
        </w:rPr>
      </w:pPr>
      <w:r w:rsidRPr="00CA556D">
        <w:rPr>
          <w:rFonts w:ascii="Times New Roman" w:hAnsi="Times New Roman" w:cs="Times New Roman"/>
          <w:spacing w:val="-2"/>
          <w:sz w:val="26"/>
          <w:szCs w:val="26"/>
          <w:lang w:val="ru-RU" w:eastAsia="ru-RU"/>
        </w:rPr>
        <w:t xml:space="preserve">отчеты преподавателей по темам самообразования на заседаниях МО, педагогических </w:t>
      </w:r>
    </w:p>
    <w:p w:rsidR="00BD66FB" w:rsidRPr="00CA556D" w:rsidRDefault="00BD66FB" w:rsidP="003E5C3B">
      <w:pPr>
        <w:widowControl w:val="0"/>
        <w:numPr>
          <w:ilvl w:val="0"/>
          <w:numId w:val="29"/>
        </w:numPr>
        <w:autoSpaceDE w:val="0"/>
        <w:autoSpaceDN w:val="0"/>
        <w:adjustRightInd w:val="0"/>
        <w:spacing w:after="0"/>
        <w:ind w:right="488"/>
        <w:jc w:val="both"/>
        <w:rPr>
          <w:rFonts w:ascii="Times New Roman" w:hAnsi="Times New Roman" w:cs="Times New Roman"/>
          <w:spacing w:val="-2"/>
          <w:sz w:val="26"/>
          <w:szCs w:val="26"/>
          <w:lang w:val="ru-RU" w:eastAsia="ru-RU"/>
        </w:rPr>
      </w:pPr>
      <w:r w:rsidRPr="00CA556D">
        <w:rPr>
          <w:rFonts w:ascii="Times New Roman" w:hAnsi="Times New Roman" w:cs="Times New Roman"/>
          <w:spacing w:val="-16"/>
          <w:sz w:val="26"/>
          <w:szCs w:val="26"/>
          <w:lang w:val="ru-RU" w:eastAsia="ru-RU"/>
        </w:rPr>
        <w:t xml:space="preserve">советах; </w:t>
      </w:r>
    </w:p>
    <w:p w:rsidR="00BD66FB" w:rsidRPr="00CA556D" w:rsidRDefault="00BD66FB" w:rsidP="003E5C3B">
      <w:pPr>
        <w:widowControl w:val="0"/>
        <w:numPr>
          <w:ilvl w:val="0"/>
          <w:numId w:val="29"/>
        </w:numPr>
        <w:autoSpaceDE w:val="0"/>
        <w:autoSpaceDN w:val="0"/>
        <w:adjustRightInd w:val="0"/>
        <w:spacing w:after="0"/>
        <w:ind w:right="488"/>
        <w:jc w:val="both"/>
        <w:rPr>
          <w:rFonts w:ascii="Times New Roman" w:hAnsi="Times New Roman" w:cs="Times New Roman"/>
          <w:spacing w:val="-2"/>
          <w:sz w:val="26"/>
          <w:szCs w:val="26"/>
          <w:lang w:val="ru-RU" w:eastAsia="ru-RU"/>
        </w:rPr>
      </w:pPr>
      <w:r w:rsidRPr="00CA556D">
        <w:rPr>
          <w:rFonts w:ascii="Times New Roman" w:hAnsi="Times New Roman" w:cs="Times New Roman"/>
          <w:spacing w:val="-2"/>
          <w:sz w:val="26"/>
          <w:szCs w:val="26"/>
          <w:lang w:val="ru-RU" w:eastAsia="ru-RU"/>
        </w:rPr>
        <w:t xml:space="preserve">подготовка совместных концертных выступлений, обучающихся и преподавателей; </w:t>
      </w:r>
    </w:p>
    <w:p w:rsidR="00BD66FB" w:rsidRPr="00CA556D" w:rsidRDefault="00BD66FB" w:rsidP="003E5C3B">
      <w:pPr>
        <w:widowControl w:val="0"/>
        <w:numPr>
          <w:ilvl w:val="0"/>
          <w:numId w:val="29"/>
        </w:numPr>
        <w:autoSpaceDE w:val="0"/>
        <w:autoSpaceDN w:val="0"/>
        <w:adjustRightInd w:val="0"/>
        <w:spacing w:after="0"/>
        <w:ind w:right="488"/>
        <w:jc w:val="both"/>
        <w:rPr>
          <w:rFonts w:ascii="Times New Roman" w:hAnsi="Times New Roman" w:cs="Times New Roman"/>
          <w:sz w:val="26"/>
          <w:szCs w:val="26"/>
          <w:lang w:val="ru-RU" w:eastAsia="ru-RU"/>
        </w:rPr>
      </w:pPr>
      <w:r w:rsidRPr="00CA556D">
        <w:rPr>
          <w:rFonts w:ascii="Times New Roman" w:hAnsi="Times New Roman" w:cs="Times New Roman"/>
          <w:spacing w:val="-1"/>
          <w:sz w:val="26"/>
          <w:szCs w:val="26"/>
          <w:lang w:val="ru-RU" w:eastAsia="ru-RU"/>
        </w:rPr>
        <w:t xml:space="preserve">участие в конкурсах и фестивалях педагогического мастерства различного уровня; </w:t>
      </w:r>
    </w:p>
    <w:p w:rsidR="00BD66FB" w:rsidRPr="00CA556D" w:rsidRDefault="00BD66FB" w:rsidP="003E5C3B">
      <w:pPr>
        <w:widowControl w:val="0"/>
        <w:numPr>
          <w:ilvl w:val="0"/>
          <w:numId w:val="29"/>
        </w:numPr>
        <w:autoSpaceDE w:val="0"/>
        <w:autoSpaceDN w:val="0"/>
        <w:adjustRightInd w:val="0"/>
        <w:spacing w:after="0"/>
        <w:ind w:right="3901"/>
        <w:jc w:val="both"/>
        <w:rPr>
          <w:rFonts w:ascii="Times New Roman" w:hAnsi="Times New Roman" w:cs="Times New Roman"/>
          <w:sz w:val="26"/>
          <w:szCs w:val="26"/>
          <w:lang w:val="ru-RU" w:eastAsia="ru-RU"/>
        </w:rPr>
      </w:pPr>
      <w:r w:rsidRPr="00CA556D">
        <w:rPr>
          <w:rFonts w:ascii="Times New Roman" w:hAnsi="Times New Roman" w:cs="Times New Roman"/>
          <w:spacing w:val="-4"/>
          <w:sz w:val="26"/>
          <w:szCs w:val="26"/>
          <w:lang w:val="ru-RU" w:eastAsia="ru-RU"/>
        </w:rPr>
        <w:t xml:space="preserve">подготовка к конкурсам и фестивалям учащихся; </w:t>
      </w:r>
    </w:p>
    <w:p w:rsidR="00BD66FB" w:rsidRPr="00CA556D" w:rsidRDefault="00BD66FB" w:rsidP="003E5C3B">
      <w:pPr>
        <w:widowControl w:val="0"/>
        <w:numPr>
          <w:ilvl w:val="0"/>
          <w:numId w:val="29"/>
        </w:numPr>
        <w:autoSpaceDE w:val="0"/>
        <w:autoSpaceDN w:val="0"/>
        <w:adjustRightInd w:val="0"/>
        <w:spacing w:after="0"/>
        <w:ind w:right="1969"/>
        <w:jc w:val="both"/>
        <w:rPr>
          <w:rFonts w:ascii="Times New Roman" w:hAnsi="Times New Roman" w:cs="Times New Roman"/>
          <w:spacing w:val="-6"/>
          <w:sz w:val="26"/>
          <w:szCs w:val="26"/>
          <w:lang w:val="ru-RU" w:eastAsia="ru-RU"/>
        </w:rPr>
      </w:pPr>
      <w:r w:rsidRPr="00CA556D">
        <w:rPr>
          <w:rFonts w:ascii="Times New Roman" w:hAnsi="Times New Roman" w:cs="Times New Roman"/>
          <w:spacing w:val="-6"/>
          <w:sz w:val="26"/>
          <w:szCs w:val="26"/>
          <w:lang w:val="ru-RU" w:eastAsia="ru-RU"/>
        </w:rPr>
        <w:t xml:space="preserve">методическая помощь преподавателями ССУЗ, организация консультирования выпускников; </w:t>
      </w:r>
    </w:p>
    <w:p w:rsidR="00BD66FB" w:rsidRPr="00CA556D" w:rsidRDefault="00BD66FB" w:rsidP="003E5C3B">
      <w:pPr>
        <w:widowControl w:val="0"/>
        <w:autoSpaceDE w:val="0"/>
        <w:autoSpaceDN w:val="0"/>
        <w:adjustRightInd w:val="0"/>
        <w:spacing w:after="0"/>
        <w:ind w:left="372" w:right="1969"/>
        <w:jc w:val="both"/>
        <w:rPr>
          <w:rFonts w:ascii="Times New Roman" w:hAnsi="Times New Roman" w:cs="Times New Roman"/>
          <w:sz w:val="26"/>
          <w:szCs w:val="26"/>
          <w:lang w:val="ru-RU" w:eastAsia="ru-RU"/>
        </w:rPr>
      </w:pPr>
      <w:r w:rsidRPr="00CA556D">
        <w:rPr>
          <w:rFonts w:ascii="Times New Roman" w:hAnsi="Times New Roman" w:cs="Times New Roman"/>
          <w:spacing w:val="-5"/>
          <w:sz w:val="26"/>
          <w:szCs w:val="26"/>
          <w:lang w:val="ru-RU" w:eastAsia="ru-RU"/>
        </w:rPr>
        <w:t xml:space="preserve">• использование в работе преподавателей Интернет-ресурсов. </w:t>
      </w:r>
    </w:p>
    <w:p w:rsidR="00BD66FB" w:rsidRPr="00CA556D" w:rsidRDefault="00BD66FB" w:rsidP="003E5C3B">
      <w:pPr>
        <w:widowControl w:val="0"/>
        <w:autoSpaceDE w:val="0"/>
        <w:autoSpaceDN w:val="0"/>
        <w:adjustRightInd w:val="0"/>
        <w:spacing w:after="0"/>
        <w:ind w:left="12" w:right="26" w:firstLine="600"/>
        <w:jc w:val="both"/>
        <w:rPr>
          <w:rFonts w:ascii="Times New Roman" w:hAnsi="Times New Roman" w:cs="Times New Roman"/>
          <w:sz w:val="26"/>
          <w:szCs w:val="26"/>
          <w:lang w:val="ru-RU" w:eastAsia="ru-RU"/>
        </w:rPr>
      </w:pPr>
      <w:r w:rsidRPr="00CA556D">
        <w:rPr>
          <w:rFonts w:ascii="Times New Roman" w:hAnsi="Times New Roman" w:cs="Times New Roman"/>
          <w:spacing w:val="-5"/>
          <w:sz w:val="26"/>
          <w:szCs w:val="26"/>
          <w:lang w:val="ru-RU" w:eastAsia="ru-RU"/>
        </w:rPr>
        <w:t xml:space="preserve">Разнообразие форм и методов позволяет каждому преподавателю школы принять участие </w:t>
      </w:r>
      <w:r w:rsidRPr="00CA556D">
        <w:rPr>
          <w:rFonts w:ascii="Times New Roman" w:hAnsi="Times New Roman" w:cs="Times New Roman"/>
          <w:spacing w:val="-3"/>
          <w:sz w:val="26"/>
          <w:szCs w:val="26"/>
          <w:lang w:val="ru-RU" w:eastAsia="ru-RU"/>
        </w:rPr>
        <w:t xml:space="preserve">в методической работе и повышении своего педагогического уровня. </w:t>
      </w:r>
    </w:p>
    <w:p w:rsidR="00BD66FB" w:rsidRPr="00CA556D" w:rsidRDefault="00BD66FB" w:rsidP="003E5C3B">
      <w:pPr>
        <w:widowControl w:val="0"/>
        <w:autoSpaceDE w:val="0"/>
        <w:autoSpaceDN w:val="0"/>
        <w:adjustRightInd w:val="0"/>
        <w:spacing w:after="0"/>
        <w:ind w:left="12" w:right="26" w:firstLine="600"/>
        <w:jc w:val="both"/>
        <w:rPr>
          <w:rFonts w:ascii="Times New Roman" w:hAnsi="Times New Roman" w:cs="Times New Roman"/>
          <w:sz w:val="26"/>
          <w:szCs w:val="26"/>
          <w:lang w:val="ru-RU" w:eastAsia="ru-RU"/>
        </w:rPr>
      </w:pPr>
    </w:p>
    <w:p w:rsidR="00BD66FB" w:rsidRPr="00CA556D" w:rsidRDefault="00BD66FB" w:rsidP="004328AC">
      <w:pPr>
        <w:widowControl w:val="0"/>
        <w:autoSpaceDE w:val="0"/>
        <w:autoSpaceDN w:val="0"/>
        <w:adjustRightInd w:val="0"/>
        <w:spacing w:after="0"/>
        <w:ind w:right="41"/>
        <w:jc w:val="both"/>
        <w:rPr>
          <w:rFonts w:ascii="Times New Roman" w:hAnsi="Times New Roman" w:cs="Times New Roman"/>
          <w:sz w:val="26"/>
          <w:szCs w:val="26"/>
          <w:lang w:val="ru-RU" w:eastAsia="ru-RU"/>
        </w:rPr>
      </w:pPr>
      <w:r w:rsidRPr="00CA556D">
        <w:rPr>
          <w:rFonts w:ascii="Times New Roman" w:hAnsi="Times New Roman" w:cs="Times New Roman"/>
          <w:b/>
          <w:bCs/>
          <w:spacing w:val="-8"/>
          <w:sz w:val="26"/>
          <w:szCs w:val="26"/>
          <w:lang w:val="ru-RU" w:eastAsia="ru-RU"/>
        </w:rPr>
        <w:t xml:space="preserve">6. Воспитательная работа и работа с родителями </w:t>
      </w:r>
    </w:p>
    <w:p w:rsidR="00BD66FB" w:rsidRPr="00CA556D" w:rsidRDefault="00BD66FB" w:rsidP="003E5C3B">
      <w:pPr>
        <w:widowControl w:val="0"/>
        <w:autoSpaceDE w:val="0"/>
        <w:autoSpaceDN w:val="0"/>
        <w:adjustRightInd w:val="0"/>
        <w:spacing w:after="0"/>
        <w:ind w:left="432" w:right="1997" w:firstLine="2127"/>
        <w:jc w:val="both"/>
        <w:rPr>
          <w:rFonts w:ascii="Times New Roman" w:hAnsi="Times New Roman" w:cs="Times New Roman"/>
          <w:sz w:val="26"/>
          <w:szCs w:val="26"/>
          <w:lang w:val="ru-RU" w:eastAsia="ru-RU"/>
        </w:rPr>
      </w:pPr>
    </w:p>
    <w:p w:rsidR="00BD66FB" w:rsidRPr="00CA556D" w:rsidRDefault="00BD66FB" w:rsidP="003E5C3B">
      <w:pPr>
        <w:widowControl w:val="0"/>
        <w:autoSpaceDE w:val="0"/>
        <w:autoSpaceDN w:val="0"/>
        <w:adjustRightInd w:val="0"/>
        <w:spacing w:after="0"/>
        <w:ind w:left="12" w:right="25" w:firstLine="420"/>
        <w:jc w:val="both"/>
        <w:rPr>
          <w:rFonts w:ascii="Times New Roman" w:hAnsi="Times New Roman" w:cs="Times New Roman"/>
          <w:sz w:val="26"/>
          <w:szCs w:val="26"/>
          <w:lang w:val="ru-RU" w:eastAsia="ru-RU"/>
        </w:rPr>
      </w:pPr>
      <w:r w:rsidRPr="00CA556D">
        <w:rPr>
          <w:rFonts w:ascii="Times New Roman" w:hAnsi="Times New Roman" w:cs="Times New Roman"/>
          <w:b/>
          <w:bCs/>
          <w:sz w:val="26"/>
          <w:szCs w:val="26"/>
          <w:lang w:val="ru-RU" w:eastAsia="ru-RU"/>
        </w:rPr>
        <w:t>Воспитательная работа</w:t>
      </w:r>
      <w:r w:rsidRPr="00CA556D">
        <w:rPr>
          <w:rFonts w:ascii="Times New Roman" w:hAnsi="Times New Roman" w:cs="Times New Roman"/>
          <w:sz w:val="26"/>
          <w:szCs w:val="26"/>
          <w:lang w:val="ru-RU" w:eastAsia="ru-RU"/>
        </w:rPr>
        <w:t xml:space="preserve"> школы направлена на формирование творческой активности </w:t>
      </w:r>
      <w:r w:rsidRPr="00CA556D">
        <w:rPr>
          <w:rFonts w:ascii="Times New Roman" w:hAnsi="Times New Roman" w:cs="Times New Roman"/>
          <w:spacing w:val="1"/>
          <w:sz w:val="26"/>
          <w:szCs w:val="26"/>
          <w:lang w:val="ru-RU" w:eastAsia="ru-RU"/>
        </w:rPr>
        <w:t xml:space="preserve">обучающихся, воспитание толерантности, патриотизма, здорового образа жизни через </w:t>
      </w:r>
      <w:r w:rsidRPr="00CA556D">
        <w:rPr>
          <w:rFonts w:ascii="Times New Roman" w:hAnsi="Times New Roman" w:cs="Times New Roman"/>
          <w:sz w:val="26"/>
          <w:szCs w:val="26"/>
          <w:lang w:val="ru-RU" w:eastAsia="ru-RU"/>
        </w:rPr>
        <w:t xml:space="preserve">организацию и проведение внутришкольных и </w:t>
      </w:r>
      <w:r w:rsidRPr="00CA556D">
        <w:rPr>
          <w:rFonts w:ascii="Times New Roman" w:hAnsi="Times New Roman" w:cs="Times New Roman"/>
          <w:spacing w:val="-1"/>
          <w:sz w:val="26"/>
          <w:szCs w:val="26"/>
          <w:lang w:val="ru-RU" w:eastAsia="ru-RU"/>
        </w:rPr>
        <w:t xml:space="preserve">внутриклассных мероприятий, классных </w:t>
      </w:r>
      <w:r w:rsidRPr="00CA556D">
        <w:rPr>
          <w:rFonts w:ascii="Times New Roman" w:hAnsi="Times New Roman" w:cs="Times New Roman"/>
          <w:sz w:val="26"/>
          <w:szCs w:val="26"/>
          <w:lang w:val="ru-RU" w:eastAsia="ru-RU"/>
        </w:rPr>
        <w:t xml:space="preserve">часов, праздников, посещение концертов школы, гастролирующих артистов и коллективов. </w:t>
      </w:r>
    </w:p>
    <w:p w:rsidR="00BD66FB" w:rsidRPr="00CA556D" w:rsidRDefault="00BD66FB" w:rsidP="003E5C3B">
      <w:pPr>
        <w:widowControl w:val="0"/>
        <w:autoSpaceDE w:val="0"/>
        <w:autoSpaceDN w:val="0"/>
        <w:adjustRightInd w:val="0"/>
        <w:spacing w:after="0"/>
        <w:ind w:left="12" w:right="27" w:firstLine="709"/>
        <w:jc w:val="both"/>
        <w:rPr>
          <w:rFonts w:ascii="Times New Roman" w:hAnsi="Times New Roman" w:cs="Times New Roman"/>
          <w:spacing w:val="1"/>
          <w:sz w:val="26"/>
          <w:szCs w:val="26"/>
          <w:lang w:val="ru-RU" w:eastAsia="ru-RU"/>
        </w:rPr>
      </w:pPr>
      <w:r w:rsidRPr="00CA556D">
        <w:rPr>
          <w:rFonts w:ascii="Times New Roman" w:hAnsi="Times New Roman" w:cs="Times New Roman"/>
          <w:spacing w:val="1"/>
          <w:sz w:val="26"/>
          <w:szCs w:val="26"/>
          <w:lang w:val="ru-RU" w:eastAsia="ru-RU"/>
        </w:rPr>
        <w:t xml:space="preserve">Воспитательная работа школы учитывает реальные возможности и потребности разновозрастного контингента обучающихся, помогает каждому ребенку </w:t>
      </w:r>
      <w:r w:rsidRPr="00CA556D">
        <w:rPr>
          <w:rFonts w:ascii="Times New Roman" w:hAnsi="Times New Roman" w:cs="Times New Roman"/>
          <w:sz w:val="26"/>
          <w:szCs w:val="26"/>
          <w:lang w:val="ru-RU" w:eastAsia="ru-RU"/>
        </w:rPr>
        <w:tab/>
      </w:r>
      <w:r w:rsidRPr="00CA556D">
        <w:rPr>
          <w:rFonts w:ascii="Times New Roman" w:hAnsi="Times New Roman" w:cs="Times New Roman"/>
          <w:spacing w:val="-15"/>
          <w:sz w:val="26"/>
          <w:szCs w:val="26"/>
          <w:lang w:val="ru-RU" w:eastAsia="ru-RU"/>
        </w:rPr>
        <w:t xml:space="preserve">социально </w:t>
      </w:r>
      <w:r w:rsidRPr="00CA556D">
        <w:rPr>
          <w:rFonts w:ascii="Times New Roman" w:hAnsi="Times New Roman" w:cs="Times New Roman"/>
          <w:spacing w:val="2"/>
          <w:sz w:val="26"/>
          <w:szCs w:val="26"/>
          <w:lang w:val="ru-RU" w:eastAsia="ru-RU"/>
        </w:rPr>
        <w:t xml:space="preserve">адаптироваться, сформировать общие и ключевые компетенции в области искусства, </w:t>
      </w:r>
      <w:r w:rsidRPr="00CA556D">
        <w:rPr>
          <w:rFonts w:ascii="Times New Roman" w:hAnsi="Times New Roman" w:cs="Times New Roman"/>
          <w:spacing w:val="-6"/>
          <w:sz w:val="26"/>
          <w:szCs w:val="26"/>
          <w:lang w:val="ru-RU" w:eastAsia="ru-RU"/>
        </w:rPr>
        <w:t xml:space="preserve">стимулирует самообразование и саморазвитие. </w:t>
      </w:r>
    </w:p>
    <w:p w:rsidR="00BD66FB" w:rsidRPr="00CA556D" w:rsidRDefault="00BD66FB" w:rsidP="003E5C3B">
      <w:pPr>
        <w:widowControl w:val="0"/>
        <w:autoSpaceDE w:val="0"/>
        <w:autoSpaceDN w:val="0"/>
        <w:adjustRightInd w:val="0"/>
        <w:spacing w:after="0"/>
        <w:ind w:left="12" w:right="26" w:firstLine="709"/>
        <w:jc w:val="both"/>
        <w:rPr>
          <w:rFonts w:ascii="Times New Roman" w:hAnsi="Times New Roman" w:cs="Times New Roman"/>
          <w:sz w:val="26"/>
          <w:szCs w:val="26"/>
          <w:lang w:val="ru-RU" w:eastAsia="ru-RU"/>
        </w:rPr>
      </w:pPr>
      <w:r w:rsidRPr="00CA556D">
        <w:rPr>
          <w:rFonts w:ascii="Times New Roman" w:hAnsi="Times New Roman" w:cs="Times New Roman"/>
          <w:b/>
          <w:bCs/>
          <w:sz w:val="26"/>
          <w:szCs w:val="26"/>
          <w:lang w:val="ru-RU" w:eastAsia="ru-RU"/>
        </w:rPr>
        <w:t>Цель работы с родителями</w:t>
      </w:r>
      <w:r w:rsidRPr="00CA556D">
        <w:rPr>
          <w:rFonts w:ascii="Times New Roman" w:hAnsi="Times New Roman" w:cs="Times New Roman"/>
          <w:sz w:val="26"/>
          <w:szCs w:val="26"/>
          <w:lang w:val="ru-RU" w:eastAsia="ru-RU"/>
        </w:rPr>
        <w:t xml:space="preserve">: объединить усилия семьи и школы, скоординировать </w:t>
      </w:r>
      <w:r w:rsidRPr="00CA556D">
        <w:rPr>
          <w:rFonts w:ascii="Times New Roman" w:hAnsi="Times New Roman" w:cs="Times New Roman"/>
          <w:spacing w:val="-2"/>
          <w:sz w:val="26"/>
          <w:szCs w:val="26"/>
          <w:lang w:val="ru-RU" w:eastAsia="ru-RU"/>
        </w:rPr>
        <w:t xml:space="preserve">их действия для решения поставленных задач, а также сформировать единое воспитательное </w:t>
      </w:r>
      <w:r w:rsidRPr="00CA556D">
        <w:rPr>
          <w:rFonts w:ascii="Times New Roman" w:hAnsi="Times New Roman" w:cs="Times New Roman"/>
          <w:spacing w:val="-10"/>
          <w:sz w:val="26"/>
          <w:szCs w:val="26"/>
          <w:lang w:val="ru-RU" w:eastAsia="ru-RU"/>
        </w:rPr>
        <w:t xml:space="preserve">пространство «семья-школа». </w:t>
      </w:r>
    </w:p>
    <w:p w:rsidR="00BD66FB" w:rsidRPr="00CA556D" w:rsidRDefault="00BD66FB" w:rsidP="003E5C3B">
      <w:pPr>
        <w:widowControl w:val="0"/>
        <w:autoSpaceDE w:val="0"/>
        <w:autoSpaceDN w:val="0"/>
        <w:adjustRightInd w:val="0"/>
        <w:spacing w:after="0"/>
        <w:ind w:left="721" w:right="7688"/>
        <w:jc w:val="both"/>
        <w:rPr>
          <w:rFonts w:ascii="Times New Roman" w:hAnsi="Times New Roman" w:cs="Times New Roman"/>
          <w:b/>
          <w:bCs/>
          <w:spacing w:val="-17"/>
          <w:sz w:val="26"/>
          <w:szCs w:val="26"/>
          <w:lang w:val="ru-RU" w:eastAsia="ru-RU"/>
        </w:rPr>
      </w:pPr>
    </w:p>
    <w:p w:rsidR="00BD66FB" w:rsidRPr="00CA556D" w:rsidRDefault="00BD66FB" w:rsidP="00044DD5">
      <w:pPr>
        <w:widowControl w:val="0"/>
        <w:autoSpaceDE w:val="0"/>
        <w:autoSpaceDN w:val="0"/>
        <w:adjustRightInd w:val="0"/>
        <w:spacing w:after="0"/>
        <w:ind w:left="721" w:right="7688"/>
        <w:jc w:val="both"/>
        <w:outlineLvl w:val="0"/>
        <w:rPr>
          <w:rFonts w:ascii="Times New Roman" w:hAnsi="Times New Roman" w:cs="Times New Roman"/>
          <w:sz w:val="26"/>
          <w:szCs w:val="26"/>
          <w:lang w:val="ru-RU" w:eastAsia="ru-RU"/>
        </w:rPr>
      </w:pPr>
      <w:r w:rsidRPr="00CA556D">
        <w:rPr>
          <w:rFonts w:ascii="Times New Roman" w:hAnsi="Times New Roman" w:cs="Times New Roman"/>
          <w:b/>
          <w:bCs/>
          <w:spacing w:val="-17"/>
          <w:sz w:val="26"/>
          <w:szCs w:val="26"/>
          <w:lang w:val="ru-RU" w:eastAsia="ru-RU"/>
        </w:rPr>
        <w:t xml:space="preserve">Задачи: </w:t>
      </w:r>
    </w:p>
    <w:p w:rsidR="00BD66FB" w:rsidRPr="00CA556D" w:rsidRDefault="00BD66FB" w:rsidP="003E5C3B">
      <w:pPr>
        <w:widowControl w:val="0"/>
        <w:autoSpaceDE w:val="0"/>
        <w:autoSpaceDN w:val="0"/>
        <w:adjustRightInd w:val="0"/>
        <w:spacing w:after="0"/>
        <w:ind w:right="26"/>
        <w:jc w:val="both"/>
        <w:rPr>
          <w:rFonts w:ascii="Times New Roman" w:hAnsi="Times New Roman" w:cs="Times New Roman"/>
          <w:sz w:val="26"/>
          <w:szCs w:val="26"/>
          <w:lang w:val="ru-RU" w:eastAsia="ru-RU"/>
        </w:rPr>
      </w:pPr>
      <w:r w:rsidRPr="00CA556D">
        <w:rPr>
          <w:rFonts w:ascii="Times New Roman" w:hAnsi="Times New Roman" w:cs="Times New Roman"/>
          <w:b/>
          <w:bCs/>
          <w:spacing w:val="1"/>
          <w:sz w:val="26"/>
          <w:szCs w:val="26"/>
          <w:lang w:val="ru-RU" w:eastAsia="ru-RU"/>
        </w:rPr>
        <w:t>- познавательная</w:t>
      </w:r>
      <w:r w:rsidRPr="00CA556D">
        <w:rPr>
          <w:rFonts w:ascii="Times New Roman" w:hAnsi="Times New Roman" w:cs="Times New Roman"/>
          <w:spacing w:val="1"/>
          <w:sz w:val="26"/>
          <w:szCs w:val="26"/>
          <w:lang w:val="ru-RU" w:eastAsia="ru-RU"/>
        </w:rPr>
        <w:t xml:space="preserve"> - формировать представление родителей о содержании работы </w:t>
      </w:r>
      <w:r w:rsidRPr="00CA556D">
        <w:rPr>
          <w:rFonts w:ascii="Times New Roman" w:hAnsi="Times New Roman" w:cs="Times New Roman"/>
          <w:spacing w:val="-4"/>
          <w:sz w:val="26"/>
          <w:szCs w:val="26"/>
          <w:lang w:val="ru-RU" w:eastAsia="ru-RU"/>
        </w:rPr>
        <w:t xml:space="preserve">школы, направленной на личностно-ориентированное развитие ребенка; </w:t>
      </w:r>
    </w:p>
    <w:p w:rsidR="00BD66FB" w:rsidRPr="00CA556D" w:rsidRDefault="00BD66FB" w:rsidP="003E5C3B">
      <w:pPr>
        <w:widowControl w:val="0"/>
        <w:autoSpaceDE w:val="0"/>
        <w:autoSpaceDN w:val="0"/>
        <w:adjustRightInd w:val="0"/>
        <w:spacing w:after="0"/>
        <w:ind w:left="12" w:right="25"/>
        <w:jc w:val="both"/>
        <w:rPr>
          <w:rFonts w:ascii="Times New Roman" w:hAnsi="Times New Roman" w:cs="Times New Roman"/>
          <w:sz w:val="26"/>
          <w:szCs w:val="26"/>
          <w:lang w:val="ru-RU" w:eastAsia="ru-RU"/>
        </w:rPr>
      </w:pPr>
      <w:r w:rsidRPr="00CA556D">
        <w:rPr>
          <w:rFonts w:ascii="Times New Roman" w:hAnsi="Times New Roman" w:cs="Times New Roman"/>
          <w:spacing w:val="3"/>
          <w:sz w:val="26"/>
          <w:szCs w:val="26"/>
          <w:lang w:val="ru-RU" w:eastAsia="ru-RU"/>
        </w:rPr>
        <w:t xml:space="preserve">- </w:t>
      </w:r>
      <w:r w:rsidRPr="00CA556D">
        <w:rPr>
          <w:rFonts w:ascii="Times New Roman" w:hAnsi="Times New Roman" w:cs="Times New Roman"/>
          <w:b/>
          <w:bCs/>
          <w:spacing w:val="3"/>
          <w:sz w:val="26"/>
          <w:szCs w:val="26"/>
          <w:lang w:val="ru-RU" w:eastAsia="ru-RU"/>
        </w:rPr>
        <w:t>воспитательная</w:t>
      </w:r>
      <w:r w:rsidRPr="00CA556D">
        <w:rPr>
          <w:rFonts w:ascii="Times New Roman" w:hAnsi="Times New Roman" w:cs="Times New Roman"/>
          <w:spacing w:val="3"/>
          <w:sz w:val="26"/>
          <w:szCs w:val="26"/>
          <w:lang w:val="ru-RU" w:eastAsia="ru-RU"/>
        </w:rPr>
        <w:t xml:space="preserve"> - создавать условия для участия родителей в составлении </w:t>
      </w:r>
      <w:r w:rsidRPr="00CA556D">
        <w:rPr>
          <w:rFonts w:ascii="Times New Roman" w:hAnsi="Times New Roman" w:cs="Times New Roman"/>
          <w:spacing w:val="-5"/>
          <w:sz w:val="26"/>
          <w:szCs w:val="26"/>
          <w:lang w:val="ru-RU" w:eastAsia="ru-RU"/>
        </w:rPr>
        <w:t xml:space="preserve">индивидуальных программ (индивидуальная помощь, консультирование родителей и т.д.); </w:t>
      </w:r>
    </w:p>
    <w:p w:rsidR="00BD66FB" w:rsidRPr="00CA556D" w:rsidRDefault="00BD66FB" w:rsidP="003E5C3B">
      <w:pPr>
        <w:widowControl w:val="0"/>
        <w:autoSpaceDE w:val="0"/>
        <w:autoSpaceDN w:val="0"/>
        <w:adjustRightInd w:val="0"/>
        <w:spacing w:after="0"/>
        <w:ind w:left="12" w:right="26"/>
        <w:jc w:val="both"/>
        <w:rPr>
          <w:rFonts w:ascii="Times New Roman" w:hAnsi="Times New Roman" w:cs="Times New Roman"/>
          <w:sz w:val="26"/>
          <w:szCs w:val="26"/>
          <w:lang w:val="ru-RU" w:eastAsia="ru-RU"/>
        </w:rPr>
      </w:pPr>
      <w:r w:rsidRPr="00CA556D">
        <w:rPr>
          <w:rFonts w:ascii="Times New Roman" w:hAnsi="Times New Roman" w:cs="Times New Roman"/>
          <w:sz w:val="26"/>
          <w:szCs w:val="26"/>
          <w:lang w:val="ru-RU" w:eastAsia="ru-RU"/>
        </w:rPr>
        <w:t xml:space="preserve">- </w:t>
      </w:r>
      <w:r w:rsidRPr="00CA556D">
        <w:rPr>
          <w:rFonts w:ascii="Times New Roman" w:hAnsi="Times New Roman" w:cs="Times New Roman"/>
          <w:b/>
          <w:bCs/>
          <w:sz w:val="26"/>
          <w:szCs w:val="26"/>
          <w:lang w:val="ru-RU" w:eastAsia="ru-RU"/>
        </w:rPr>
        <w:t>развивающая</w:t>
      </w:r>
      <w:r w:rsidRPr="00CA556D">
        <w:rPr>
          <w:rFonts w:ascii="Times New Roman" w:hAnsi="Times New Roman" w:cs="Times New Roman"/>
          <w:sz w:val="26"/>
          <w:szCs w:val="26"/>
          <w:lang w:val="ru-RU" w:eastAsia="ru-RU"/>
        </w:rPr>
        <w:t xml:space="preserve"> - знакомить родителей с результатами развития ребенка на разных </w:t>
      </w:r>
    </w:p>
    <w:p w:rsidR="00BD66FB" w:rsidRPr="00CA556D" w:rsidRDefault="00BD66FB" w:rsidP="003E5C3B">
      <w:pPr>
        <w:widowControl w:val="0"/>
        <w:autoSpaceDE w:val="0"/>
        <w:autoSpaceDN w:val="0"/>
        <w:adjustRightInd w:val="0"/>
        <w:spacing w:after="0"/>
        <w:ind w:left="12" w:right="41"/>
        <w:jc w:val="both"/>
        <w:rPr>
          <w:rFonts w:ascii="Times New Roman" w:hAnsi="Times New Roman" w:cs="Times New Roman"/>
          <w:sz w:val="26"/>
          <w:szCs w:val="26"/>
          <w:lang w:val="ru-RU" w:eastAsia="ru-RU"/>
        </w:rPr>
      </w:pPr>
      <w:r w:rsidRPr="00CA556D">
        <w:rPr>
          <w:rFonts w:ascii="Times New Roman" w:hAnsi="Times New Roman" w:cs="Times New Roman"/>
          <w:spacing w:val="-3"/>
          <w:sz w:val="26"/>
          <w:szCs w:val="26"/>
          <w:lang w:val="ru-RU" w:eastAsia="ru-RU"/>
        </w:rPr>
        <w:t xml:space="preserve">возрастных этапах, перспективой его дальнейшего обучения и воспитания; </w:t>
      </w:r>
    </w:p>
    <w:p w:rsidR="00BD66FB" w:rsidRPr="00CA556D" w:rsidRDefault="00BD66FB" w:rsidP="003E5C3B">
      <w:pPr>
        <w:widowControl w:val="0"/>
        <w:autoSpaceDE w:val="0"/>
        <w:autoSpaceDN w:val="0"/>
        <w:adjustRightInd w:val="0"/>
        <w:spacing w:after="0"/>
        <w:ind w:left="12" w:right="26"/>
        <w:jc w:val="both"/>
        <w:rPr>
          <w:rFonts w:ascii="Times New Roman" w:hAnsi="Times New Roman" w:cs="Times New Roman"/>
          <w:sz w:val="26"/>
          <w:szCs w:val="26"/>
          <w:lang w:val="ru-RU" w:eastAsia="ru-RU"/>
        </w:rPr>
      </w:pPr>
      <w:r w:rsidRPr="00CA556D">
        <w:rPr>
          <w:rFonts w:ascii="Times New Roman" w:hAnsi="Times New Roman" w:cs="Times New Roman"/>
          <w:spacing w:val="1"/>
          <w:sz w:val="26"/>
          <w:szCs w:val="26"/>
          <w:lang w:val="ru-RU" w:eastAsia="ru-RU"/>
        </w:rPr>
        <w:t xml:space="preserve">- </w:t>
      </w:r>
      <w:r w:rsidRPr="00CA556D">
        <w:rPr>
          <w:rFonts w:ascii="Times New Roman" w:hAnsi="Times New Roman" w:cs="Times New Roman"/>
          <w:b/>
          <w:bCs/>
          <w:spacing w:val="1"/>
          <w:sz w:val="26"/>
          <w:szCs w:val="26"/>
          <w:lang w:val="ru-RU" w:eastAsia="ru-RU"/>
        </w:rPr>
        <w:t>социальная</w:t>
      </w:r>
      <w:r w:rsidRPr="00CA556D">
        <w:rPr>
          <w:rFonts w:ascii="Times New Roman" w:hAnsi="Times New Roman" w:cs="Times New Roman"/>
          <w:spacing w:val="1"/>
          <w:sz w:val="26"/>
          <w:szCs w:val="26"/>
          <w:lang w:val="ru-RU" w:eastAsia="ru-RU"/>
        </w:rPr>
        <w:t xml:space="preserve"> - оптимизировать работу с родителями</w:t>
      </w:r>
      <w:r w:rsidRPr="00CA556D">
        <w:rPr>
          <w:rFonts w:ascii="Times New Roman" w:hAnsi="Times New Roman" w:cs="Times New Roman"/>
          <w:spacing w:val="-8"/>
          <w:sz w:val="26"/>
          <w:szCs w:val="26"/>
          <w:lang w:val="ru-RU" w:eastAsia="ru-RU"/>
        </w:rPr>
        <w:t xml:space="preserve">, продолжить традиции взаимоотношений «школа искусств - семья»; </w:t>
      </w:r>
    </w:p>
    <w:p w:rsidR="00BD66FB" w:rsidRPr="00CA556D" w:rsidRDefault="00BD66FB" w:rsidP="003E5C3B">
      <w:pPr>
        <w:widowControl w:val="0"/>
        <w:autoSpaceDE w:val="0"/>
        <w:autoSpaceDN w:val="0"/>
        <w:adjustRightInd w:val="0"/>
        <w:spacing w:after="0"/>
        <w:ind w:left="12" w:right="27" w:firstLine="780"/>
        <w:jc w:val="both"/>
        <w:rPr>
          <w:rFonts w:ascii="Times New Roman" w:hAnsi="Times New Roman" w:cs="Times New Roman"/>
          <w:sz w:val="26"/>
          <w:szCs w:val="26"/>
          <w:lang w:val="ru-RU" w:eastAsia="ru-RU"/>
        </w:rPr>
      </w:pPr>
      <w:r w:rsidRPr="00CA556D">
        <w:rPr>
          <w:rFonts w:ascii="Times New Roman" w:hAnsi="Times New Roman" w:cs="Times New Roman"/>
          <w:spacing w:val="-4"/>
          <w:sz w:val="26"/>
          <w:szCs w:val="26"/>
          <w:lang w:val="ru-RU" w:eastAsia="ru-RU"/>
        </w:rPr>
        <w:t xml:space="preserve">Суть взаимодействия школы и семьи заключается в том, что обе стороны должны быть </w:t>
      </w:r>
      <w:r w:rsidRPr="00CA556D">
        <w:rPr>
          <w:rFonts w:ascii="Times New Roman" w:hAnsi="Times New Roman" w:cs="Times New Roman"/>
          <w:spacing w:val="2"/>
          <w:sz w:val="26"/>
          <w:szCs w:val="26"/>
          <w:lang w:val="ru-RU" w:eastAsia="ru-RU"/>
        </w:rPr>
        <w:t>заинтересованы в обучении ребенка, раскрытии и развитии в нем творческих способностей</w:t>
      </w:r>
      <w:r w:rsidRPr="00CA556D">
        <w:rPr>
          <w:rFonts w:ascii="Times New Roman" w:hAnsi="Times New Roman" w:cs="Times New Roman"/>
          <w:sz w:val="26"/>
          <w:szCs w:val="26"/>
          <w:lang w:val="ru-RU" w:eastAsia="ru-RU"/>
        </w:rPr>
        <w:t xml:space="preserve">. В основе такого взаимодействия лежат принципы взаимного доверия и уважения, взаимной поддержки и толерантности по отношению друг к другу. </w:t>
      </w:r>
    </w:p>
    <w:p w:rsidR="00BD66FB" w:rsidRPr="00CA556D" w:rsidRDefault="00BD66FB" w:rsidP="003E5C3B">
      <w:pPr>
        <w:widowControl w:val="0"/>
        <w:autoSpaceDE w:val="0"/>
        <w:autoSpaceDN w:val="0"/>
        <w:adjustRightInd w:val="0"/>
        <w:spacing w:after="0"/>
        <w:ind w:left="11" w:right="830" w:firstLine="709"/>
        <w:jc w:val="both"/>
        <w:rPr>
          <w:rFonts w:ascii="Times New Roman" w:hAnsi="Times New Roman" w:cs="Times New Roman"/>
          <w:sz w:val="26"/>
          <w:szCs w:val="26"/>
          <w:lang w:val="ru-RU" w:eastAsia="ru-RU"/>
        </w:rPr>
      </w:pPr>
      <w:r w:rsidRPr="00CA556D">
        <w:rPr>
          <w:rFonts w:ascii="Times New Roman" w:hAnsi="Times New Roman" w:cs="Times New Roman"/>
          <w:b/>
          <w:bCs/>
          <w:spacing w:val="-8"/>
          <w:sz w:val="26"/>
          <w:szCs w:val="26"/>
          <w:lang w:val="ru-RU" w:eastAsia="ru-RU"/>
        </w:rPr>
        <w:t>Формы работы с родителями, планируемые МБОУ ДОД «Дет</w:t>
      </w:r>
      <w:r>
        <w:rPr>
          <w:rFonts w:ascii="Times New Roman" w:hAnsi="Times New Roman" w:cs="Times New Roman"/>
          <w:b/>
          <w:bCs/>
          <w:spacing w:val="-8"/>
          <w:sz w:val="26"/>
          <w:szCs w:val="26"/>
          <w:lang w:val="ru-RU" w:eastAsia="ru-RU"/>
        </w:rPr>
        <w:t>с</w:t>
      </w:r>
      <w:r w:rsidRPr="00CA556D">
        <w:rPr>
          <w:rFonts w:ascii="Times New Roman" w:hAnsi="Times New Roman" w:cs="Times New Roman"/>
          <w:b/>
          <w:bCs/>
          <w:spacing w:val="-8"/>
          <w:sz w:val="26"/>
          <w:szCs w:val="26"/>
          <w:lang w:val="ru-RU" w:eastAsia="ru-RU"/>
        </w:rPr>
        <w:t xml:space="preserve">кой школой искусств»: </w:t>
      </w:r>
    </w:p>
    <w:p w:rsidR="00BD66FB" w:rsidRPr="00CA556D" w:rsidRDefault="00BD66FB" w:rsidP="003E5C3B">
      <w:pPr>
        <w:widowControl w:val="0"/>
        <w:autoSpaceDE w:val="0"/>
        <w:autoSpaceDN w:val="0"/>
        <w:adjustRightInd w:val="0"/>
        <w:spacing w:after="0"/>
        <w:ind w:left="11" w:right="25"/>
        <w:jc w:val="both"/>
        <w:rPr>
          <w:rFonts w:ascii="Times New Roman" w:hAnsi="Times New Roman" w:cs="Times New Roman"/>
          <w:sz w:val="26"/>
          <w:szCs w:val="26"/>
          <w:lang w:val="ru-RU" w:eastAsia="ru-RU"/>
        </w:rPr>
      </w:pPr>
      <w:r w:rsidRPr="00CA556D">
        <w:rPr>
          <w:rFonts w:ascii="Times New Roman" w:hAnsi="Times New Roman" w:cs="Times New Roman"/>
          <w:spacing w:val="1"/>
          <w:sz w:val="26"/>
          <w:szCs w:val="26"/>
          <w:lang w:val="ru-RU" w:eastAsia="ru-RU"/>
        </w:rPr>
        <w:t xml:space="preserve">1. Коллективные: тематические родительские собрания с концертами обучающихся и </w:t>
      </w:r>
      <w:r w:rsidRPr="00CA556D">
        <w:rPr>
          <w:rFonts w:ascii="Times New Roman" w:hAnsi="Times New Roman" w:cs="Times New Roman"/>
          <w:sz w:val="26"/>
          <w:szCs w:val="26"/>
          <w:lang w:val="ru-RU" w:eastAsia="ru-RU"/>
        </w:rPr>
        <w:t xml:space="preserve">преподавателей по полугодиям; тематические вечера; выпускные вечера; общешкольные </w:t>
      </w:r>
      <w:r w:rsidRPr="00CA556D">
        <w:rPr>
          <w:rFonts w:ascii="Times New Roman" w:hAnsi="Times New Roman" w:cs="Times New Roman"/>
          <w:spacing w:val="-4"/>
          <w:sz w:val="26"/>
          <w:szCs w:val="26"/>
          <w:lang w:val="ru-RU" w:eastAsia="ru-RU"/>
        </w:rPr>
        <w:t xml:space="preserve">праздники творчества, тематические родительские собрания с концертами обучающихся. </w:t>
      </w:r>
    </w:p>
    <w:p w:rsidR="00BD66FB" w:rsidRPr="00CA556D" w:rsidRDefault="00BD66FB" w:rsidP="003E5C3B">
      <w:pPr>
        <w:widowControl w:val="0"/>
        <w:autoSpaceDE w:val="0"/>
        <w:autoSpaceDN w:val="0"/>
        <w:adjustRightInd w:val="0"/>
        <w:spacing w:after="0"/>
        <w:ind w:right="29"/>
        <w:jc w:val="both"/>
        <w:rPr>
          <w:rFonts w:ascii="Times New Roman" w:hAnsi="Times New Roman" w:cs="Times New Roman"/>
          <w:sz w:val="26"/>
          <w:szCs w:val="26"/>
          <w:lang w:val="ru-RU" w:eastAsia="ru-RU"/>
        </w:rPr>
      </w:pPr>
      <w:r w:rsidRPr="00CA556D">
        <w:rPr>
          <w:rFonts w:ascii="Times New Roman" w:hAnsi="Times New Roman" w:cs="Times New Roman"/>
          <w:spacing w:val="-8"/>
          <w:sz w:val="26"/>
          <w:szCs w:val="26"/>
          <w:lang w:val="ru-RU" w:eastAsia="ru-RU"/>
        </w:rPr>
        <w:t xml:space="preserve">2. Индивидуальные: работа с </w:t>
      </w:r>
      <w:r w:rsidRPr="00CA556D">
        <w:rPr>
          <w:rFonts w:ascii="Times New Roman" w:hAnsi="Times New Roman" w:cs="Times New Roman"/>
          <w:spacing w:val="-2"/>
          <w:sz w:val="26"/>
          <w:szCs w:val="26"/>
          <w:lang w:val="ru-RU" w:eastAsia="ru-RU"/>
        </w:rPr>
        <w:t xml:space="preserve">родителей (законными представителями) </w:t>
      </w:r>
      <w:r w:rsidRPr="00CA556D">
        <w:rPr>
          <w:rFonts w:ascii="Times New Roman" w:hAnsi="Times New Roman" w:cs="Times New Roman"/>
          <w:spacing w:val="-16"/>
          <w:sz w:val="26"/>
          <w:szCs w:val="26"/>
          <w:lang w:val="ru-RU" w:eastAsia="ru-RU"/>
        </w:rPr>
        <w:t xml:space="preserve">обучающихся; </w:t>
      </w:r>
    </w:p>
    <w:p w:rsidR="00BD66FB" w:rsidRPr="00CA556D" w:rsidRDefault="00BD66FB" w:rsidP="003E5C3B">
      <w:pPr>
        <w:widowControl w:val="0"/>
        <w:autoSpaceDE w:val="0"/>
        <w:autoSpaceDN w:val="0"/>
        <w:adjustRightInd w:val="0"/>
        <w:spacing w:after="0"/>
        <w:ind w:left="11" w:right="41"/>
        <w:jc w:val="both"/>
        <w:rPr>
          <w:rFonts w:ascii="Times New Roman" w:hAnsi="Times New Roman" w:cs="Times New Roman"/>
          <w:spacing w:val="-6"/>
          <w:sz w:val="26"/>
          <w:szCs w:val="26"/>
          <w:lang w:val="ru-RU" w:eastAsia="ru-RU"/>
        </w:rPr>
      </w:pPr>
      <w:r w:rsidRPr="00CA556D">
        <w:rPr>
          <w:rFonts w:ascii="Times New Roman" w:hAnsi="Times New Roman" w:cs="Times New Roman"/>
          <w:spacing w:val="-1"/>
          <w:sz w:val="26"/>
          <w:szCs w:val="26"/>
          <w:lang w:val="ru-RU" w:eastAsia="ru-RU"/>
        </w:rPr>
        <w:t>беседы;</w:t>
      </w:r>
      <w:bookmarkStart w:id="20" w:name="_GoBack"/>
      <w:bookmarkEnd w:id="20"/>
    </w:p>
    <w:p w:rsidR="00BD66FB" w:rsidRPr="00CA556D" w:rsidRDefault="00BD66FB" w:rsidP="003E5C3B">
      <w:pPr>
        <w:widowControl w:val="0"/>
        <w:autoSpaceDE w:val="0"/>
        <w:autoSpaceDN w:val="0"/>
        <w:adjustRightInd w:val="0"/>
        <w:spacing w:after="0"/>
        <w:ind w:left="11" w:right="41"/>
        <w:jc w:val="both"/>
        <w:rPr>
          <w:rFonts w:ascii="Times New Roman" w:hAnsi="Times New Roman" w:cs="Times New Roman"/>
          <w:spacing w:val="-8"/>
          <w:sz w:val="26"/>
          <w:szCs w:val="26"/>
          <w:lang w:val="ru-RU" w:eastAsia="ru-RU"/>
        </w:rPr>
      </w:pPr>
      <w:r w:rsidRPr="00CA556D">
        <w:rPr>
          <w:rFonts w:ascii="Times New Roman" w:hAnsi="Times New Roman" w:cs="Times New Roman"/>
          <w:spacing w:val="-1"/>
          <w:sz w:val="26"/>
          <w:szCs w:val="26"/>
          <w:lang w:val="ru-RU" w:eastAsia="ru-RU"/>
        </w:rPr>
        <w:t xml:space="preserve">3. Групповые: совместное </w:t>
      </w:r>
      <w:r w:rsidRPr="00CA556D">
        <w:rPr>
          <w:rFonts w:ascii="Times New Roman" w:hAnsi="Times New Roman" w:cs="Times New Roman"/>
          <w:spacing w:val="-8"/>
          <w:sz w:val="26"/>
          <w:szCs w:val="26"/>
          <w:lang w:val="ru-RU" w:eastAsia="ru-RU"/>
        </w:rPr>
        <w:t xml:space="preserve">проведение внеклассных мероприятий; поездки на конкурсы и выставки. </w:t>
      </w:r>
    </w:p>
    <w:p w:rsidR="00BD66FB" w:rsidRPr="00CA556D" w:rsidRDefault="00BD66FB" w:rsidP="004328AC">
      <w:pPr>
        <w:widowControl w:val="0"/>
        <w:autoSpaceDE w:val="0"/>
        <w:autoSpaceDN w:val="0"/>
        <w:adjustRightInd w:val="0"/>
        <w:spacing w:after="0"/>
        <w:ind w:left="11" w:right="41"/>
        <w:jc w:val="both"/>
        <w:rPr>
          <w:rFonts w:ascii="Times New Roman" w:hAnsi="Times New Roman" w:cs="Times New Roman"/>
          <w:sz w:val="26"/>
          <w:szCs w:val="26"/>
          <w:lang w:val="ru-RU"/>
        </w:rPr>
      </w:pPr>
      <w:r w:rsidRPr="00CA556D">
        <w:rPr>
          <w:rFonts w:ascii="Times New Roman" w:hAnsi="Times New Roman" w:cs="Times New Roman"/>
          <w:spacing w:val="-6"/>
          <w:sz w:val="26"/>
          <w:szCs w:val="26"/>
          <w:lang w:val="ru-RU" w:eastAsia="ru-RU"/>
        </w:rPr>
        <w:t>4. Оформление информационного стенда для родителей.</w:t>
      </w: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Pr="005B6DF2" w:rsidRDefault="00BD66FB" w:rsidP="00044DD5">
      <w:pPr>
        <w:spacing w:line="360" w:lineRule="auto"/>
        <w:jc w:val="center"/>
        <w:outlineLvl w:val="0"/>
        <w:rPr>
          <w:rFonts w:ascii="Times New Roman" w:hAnsi="Times New Roman" w:cs="Times New Roman"/>
          <w:color w:val="000000"/>
          <w:sz w:val="26"/>
          <w:szCs w:val="26"/>
          <w:lang w:val="ru-RU"/>
        </w:rPr>
      </w:pPr>
      <w:r w:rsidRPr="005B6DF2">
        <w:rPr>
          <w:rFonts w:ascii="Times New Roman" w:hAnsi="Times New Roman" w:cs="Times New Roman"/>
          <w:color w:val="000000"/>
          <w:sz w:val="26"/>
          <w:szCs w:val="26"/>
          <w:lang w:val="ru-RU"/>
        </w:rPr>
        <w:t>МУНИЦИПАЛЬНОЕ БЮДЖЕТНОЕ ОБРАЗОВАТЕЛЬНОЕ УЧРЕЖДЕНИЕ</w:t>
      </w:r>
    </w:p>
    <w:p w:rsidR="00BD66FB" w:rsidRPr="005B6DF2" w:rsidRDefault="00BD66FB" w:rsidP="00044DD5">
      <w:pPr>
        <w:spacing w:line="360" w:lineRule="auto"/>
        <w:jc w:val="center"/>
        <w:rPr>
          <w:rFonts w:ascii="Times New Roman" w:hAnsi="Times New Roman" w:cs="Times New Roman"/>
          <w:color w:val="000000"/>
          <w:sz w:val="26"/>
          <w:szCs w:val="26"/>
          <w:lang w:val="ru-RU"/>
        </w:rPr>
      </w:pPr>
      <w:r w:rsidRPr="005B6DF2">
        <w:rPr>
          <w:rFonts w:ascii="Times New Roman" w:hAnsi="Times New Roman" w:cs="Times New Roman"/>
          <w:color w:val="000000"/>
          <w:sz w:val="26"/>
          <w:szCs w:val="26"/>
          <w:lang w:val="ru-RU"/>
        </w:rPr>
        <w:t>ДОПОЛНИТЕЛЬНОГО ОБРАЗОВАНИЯ ДЕТЕЙ «ДЕТСКАЯ ШКОЛА ИСКУССТВ» ГОРОДА БОГДАНОВИЧА</w:t>
      </w:r>
    </w:p>
    <w:p w:rsidR="00BD66FB" w:rsidRPr="00D368EB" w:rsidRDefault="00BD66FB" w:rsidP="00044DD5">
      <w:pPr>
        <w:spacing w:line="360" w:lineRule="auto"/>
        <w:rPr>
          <w:rFonts w:ascii="Times New Roman" w:hAnsi="Times New Roman" w:cs="Times New Roman"/>
          <w:b/>
          <w:bCs/>
          <w:color w:val="000000"/>
          <w:sz w:val="26"/>
          <w:szCs w:val="26"/>
          <w:lang w:val="ru-RU"/>
        </w:rPr>
      </w:pPr>
    </w:p>
    <w:p w:rsidR="00BD66FB" w:rsidRPr="00D368EB" w:rsidRDefault="00BD66FB" w:rsidP="00044DD5">
      <w:pPr>
        <w:spacing w:line="360" w:lineRule="auto"/>
        <w:rPr>
          <w:rFonts w:ascii="Times New Roman" w:hAnsi="Times New Roman" w:cs="Times New Roman"/>
          <w:b/>
          <w:bCs/>
          <w:color w:val="000000"/>
          <w:sz w:val="26"/>
          <w:szCs w:val="26"/>
          <w:lang w:val="ru-RU"/>
        </w:rPr>
      </w:pPr>
    </w:p>
    <w:p w:rsidR="00BD66FB" w:rsidRPr="00D368EB" w:rsidRDefault="00BD66FB" w:rsidP="00044DD5">
      <w:pPr>
        <w:spacing w:line="360" w:lineRule="auto"/>
        <w:rPr>
          <w:rFonts w:ascii="Times New Roman" w:hAnsi="Times New Roman" w:cs="Times New Roman"/>
          <w:b/>
          <w:bCs/>
          <w:color w:val="000000"/>
          <w:sz w:val="26"/>
          <w:szCs w:val="26"/>
          <w:lang w:val="ru-RU"/>
        </w:rPr>
      </w:pPr>
    </w:p>
    <w:p w:rsidR="00BD66FB" w:rsidRPr="00D368EB" w:rsidRDefault="00BD66FB" w:rsidP="00044DD5">
      <w:pPr>
        <w:spacing w:line="360" w:lineRule="auto"/>
        <w:rPr>
          <w:rFonts w:ascii="Times New Roman" w:hAnsi="Times New Roman" w:cs="Times New Roman"/>
          <w:b/>
          <w:bCs/>
          <w:color w:val="000000"/>
          <w:sz w:val="26"/>
          <w:szCs w:val="26"/>
          <w:lang w:val="ru-RU"/>
        </w:rPr>
      </w:pPr>
    </w:p>
    <w:p w:rsidR="00BD66FB" w:rsidRPr="00D368EB" w:rsidRDefault="00BD66FB" w:rsidP="00044DD5">
      <w:pPr>
        <w:spacing w:line="360" w:lineRule="auto"/>
        <w:rPr>
          <w:rFonts w:ascii="Times New Roman" w:hAnsi="Times New Roman" w:cs="Times New Roman"/>
          <w:b/>
          <w:bCs/>
          <w:color w:val="000000"/>
          <w:sz w:val="26"/>
          <w:szCs w:val="26"/>
          <w:lang w:val="ru-RU"/>
        </w:rPr>
      </w:pPr>
    </w:p>
    <w:p w:rsidR="00BD66FB" w:rsidRPr="00D368EB" w:rsidRDefault="00BD66FB" w:rsidP="00044DD5">
      <w:pPr>
        <w:spacing w:line="360" w:lineRule="auto"/>
        <w:rPr>
          <w:rFonts w:ascii="Times New Roman" w:hAnsi="Times New Roman" w:cs="Times New Roman"/>
          <w:b/>
          <w:bCs/>
          <w:color w:val="000000"/>
          <w:sz w:val="26"/>
          <w:szCs w:val="26"/>
          <w:lang w:val="ru-RU"/>
        </w:rPr>
      </w:pPr>
    </w:p>
    <w:p w:rsidR="00BD66FB" w:rsidRPr="00D368EB" w:rsidRDefault="00BD66FB" w:rsidP="00044DD5">
      <w:pPr>
        <w:spacing w:line="360" w:lineRule="auto"/>
        <w:jc w:val="center"/>
        <w:outlineLvl w:val="0"/>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 xml:space="preserve">ДОПОЛНИТЕЛЬНАЯ ПРЕДПРОФЕССИОНАЛЬНАЯ </w:t>
      </w:r>
    </w:p>
    <w:p w:rsidR="00BD66FB" w:rsidRPr="00D368EB" w:rsidRDefault="00BD66FB" w:rsidP="00044DD5">
      <w:pPr>
        <w:spacing w:line="360" w:lineRule="auto"/>
        <w:jc w:val="center"/>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ОБЩЕОБРАЗОВАТЕЛЬНАЯ ПРОГРАММА</w:t>
      </w:r>
    </w:p>
    <w:p w:rsidR="00BD66FB" w:rsidRPr="00D368EB" w:rsidRDefault="00BD66FB" w:rsidP="00044DD5">
      <w:pPr>
        <w:spacing w:line="360" w:lineRule="auto"/>
        <w:jc w:val="center"/>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 xml:space="preserve"> В ОБЛАСТИ МУЗЫКАЛЬНОГО ИСКУССТВА</w:t>
      </w:r>
    </w:p>
    <w:p w:rsidR="00BD66FB" w:rsidRPr="00D368EB" w:rsidRDefault="00BD66FB" w:rsidP="00044DD5">
      <w:pPr>
        <w:spacing w:line="360" w:lineRule="auto"/>
        <w:jc w:val="center"/>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 xml:space="preserve">«ФОРТЕПИАНО» </w:t>
      </w:r>
    </w:p>
    <w:p w:rsidR="00BD66FB" w:rsidRPr="00D368EB" w:rsidRDefault="00BD66FB" w:rsidP="00044DD5">
      <w:pPr>
        <w:spacing w:line="360" w:lineRule="auto"/>
        <w:rPr>
          <w:rFonts w:ascii="Times New Roman" w:hAnsi="Times New Roman" w:cs="Times New Roman"/>
          <w:b/>
          <w:bCs/>
          <w:color w:val="000000"/>
          <w:sz w:val="26"/>
          <w:szCs w:val="26"/>
          <w:lang w:val="ru-RU"/>
        </w:rPr>
      </w:pPr>
    </w:p>
    <w:p w:rsidR="00BD66FB" w:rsidRPr="00D368EB" w:rsidRDefault="00BD66FB" w:rsidP="00044DD5">
      <w:pPr>
        <w:spacing w:line="360" w:lineRule="auto"/>
        <w:jc w:val="center"/>
        <w:outlineLvl w:val="0"/>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 xml:space="preserve">Предметная область </w:t>
      </w:r>
    </w:p>
    <w:p w:rsidR="00BD66FB" w:rsidRPr="00D368EB" w:rsidRDefault="00BD66FB" w:rsidP="00044DD5">
      <w:pPr>
        <w:spacing w:line="360" w:lineRule="auto"/>
        <w:jc w:val="center"/>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ПО.01. МУЗЫКАЛЬНОЕ ИСПОЛНИТЕЛЬСТВО</w:t>
      </w:r>
    </w:p>
    <w:p w:rsidR="00BD66FB" w:rsidRPr="00D368EB" w:rsidRDefault="00BD66FB" w:rsidP="00044DD5">
      <w:pPr>
        <w:spacing w:line="360" w:lineRule="auto"/>
        <w:jc w:val="center"/>
        <w:rPr>
          <w:rFonts w:ascii="Times New Roman" w:hAnsi="Times New Roman" w:cs="Times New Roman"/>
          <w:b/>
          <w:bCs/>
          <w:color w:val="000000"/>
          <w:sz w:val="26"/>
          <w:szCs w:val="26"/>
          <w:lang w:val="ru-RU"/>
        </w:rPr>
      </w:pPr>
    </w:p>
    <w:p w:rsidR="00BD66FB" w:rsidRPr="00D368EB" w:rsidRDefault="00BD66FB" w:rsidP="00044DD5">
      <w:pPr>
        <w:spacing w:line="360" w:lineRule="auto"/>
        <w:jc w:val="center"/>
        <w:rPr>
          <w:rFonts w:ascii="Times New Roman" w:hAnsi="Times New Roman" w:cs="Times New Roman"/>
          <w:b/>
          <w:bCs/>
          <w:color w:val="000000"/>
          <w:sz w:val="26"/>
          <w:szCs w:val="26"/>
          <w:lang w:val="ru-RU"/>
        </w:rPr>
      </w:pPr>
    </w:p>
    <w:p w:rsidR="00BD66FB" w:rsidRPr="00D368EB" w:rsidRDefault="00BD66FB" w:rsidP="00044DD5">
      <w:pPr>
        <w:spacing w:line="360" w:lineRule="auto"/>
        <w:jc w:val="center"/>
        <w:rPr>
          <w:rFonts w:ascii="Times New Roman" w:hAnsi="Times New Roman" w:cs="Times New Roman"/>
          <w:b/>
          <w:bCs/>
          <w:color w:val="000000"/>
          <w:sz w:val="26"/>
          <w:szCs w:val="26"/>
          <w:lang w:val="ru-RU"/>
        </w:rPr>
      </w:pPr>
    </w:p>
    <w:p w:rsidR="00BD66FB" w:rsidRPr="00D368EB" w:rsidRDefault="00BD66FB" w:rsidP="00044DD5">
      <w:pPr>
        <w:spacing w:line="360" w:lineRule="auto"/>
        <w:jc w:val="center"/>
        <w:rPr>
          <w:rFonts w:ascii="Times New Roman" w:hAnsi="Times New Roman" w:cs="Times New Roman"/>
          <w:b/>
          <w:bCs/>
          <w:color w:val="000000"/>
          <w:sz w:val="26"/>
          <w:szCs w:val="26"/>
          <w:lang w:val="ru-RU"/>
        </w:rPr>
      </w:pPr>
    </w:p>
    <w:p w:rsidR="00BD66FB" w:rsidRPr="00D368EB" w:rsidRDefault="00BD66FB" w:rsidP="00044DD5">
      <w:pPr>
        <w:spacing w:line="360" w:lineRule="auto"/>
        <w:jc w:val="center"/>
        <w:outlineLvl w:val="0"/>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Программа по учебному предмету</w:t>
      </w:r>
    </w:p>
    <w:p w:rsidR="00BD66FB" w:rsidRPr="00D368EB" w:rsidRDefault="00BD66FB" w:rsidP="00044DD5">
      <w:pPr>
        <w:spacing w:line="360" w:lineRule="auto"/>
        <w:jc w:val="center"/>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ПО.01. УП.01. СПЕЦИАЛЬНОСТЬ И ЧТЕНИЕ С ЛИСТА</w:t>
      </w:r>
    </w:p>
    <w:p w:rsidR="00BD66FB" w:rsidRPr="00D368EB" w:rsidRDefault="00BD66FB" w:rsidP="00044DD5">
      <w:pPr>
        <w:spacing w:line="360" w:lineRule="auto"/>
        <w:jc w:val="center"/>
        <w:rPr>
          <w:rFonts w:ascii="Times New Roman" w:hAnsi="Times New Roman" w:cs="Times New Roman"/>
          <w:b/>
          <w:bCs/>
          <w:color w:val="000000"/>
          <w:sz w:val="26"/>
          <w:szCs w:val="26"/>
          <w:lang w:val="ru-RU"/>
        </w:rPr>
      </w:pPr>
    </w:p>
    <w:p w:rsidR="00BD66FB" w:rsidRPr="00D368EB" w:rsidRDefault="00BD66FB" w:rsidP="00044DD5">
      <w:pPr>
        <w:spacing w:line="360" w:lineRule="auto"/>
        <w:jc w:val="center"/>
        <w:rPr>
          <w:rFonts w:ascii="Times New Roman" w:hAnsi="Times New Roman" w:cs="Times New Roman"/>
          <w:b/>
          <w:bCs/>
          <w:color w:val="000000"/>
          <w:sz w:val="26"/>
          <w:szCs w:val="26"/>
          <w:lang w:val="ru-RU"/>
        </w:rPr>
      </w:pPr>
    </w:p>
    <w:p w:rsidR="00BD66FB" w:rsidRPr="00D368EB" w:rsidRDefault="00BD66FB" w:rsidP="00044DD5">
      <w:pPr>
        <w:spacing w:line="360" w:lineRule="auto"/>
        <w:jc w:val="center"/>
        <w:rPr>
          <w:rFonts w:ascii="Times New Roman" w:hAnsi="Times New Roman" w:cs="Times New Roman"/>
          <w:b/>
          <w:bCs/>
          <w:color w:val="000000"/>
          <w:sz w:val="26"/>
          <w:szCs w:val="26"/>
          <w:lang w:val="ru-RU"/>
        </w:rPr>
      </w:pPr>
    </w:p>
    <w:p w:rsidR="00BD66FB" w:rsidRPr="00D368EB" w:rsidRDefault="00BD66FB" w:rsidP="00044DD5">
      <w:pPr>
        <w:spacing w:line="360" w:lineRule="auto"/>
        <w:jc w:val="center"/>
        <w:rPr>
          <w:rFonts w:ascii="Times New Roman" w:hAnsi="Times New Roman" w:cs="Times New Roman"/>
          <w:b/>
          <w:bCs/>
          <w:color w:val="000000"/>
          <w:sz w:val="26"/>
          <w:szCs w:val="26"/>
          <w:lang w:val="ru-RU"/>
        </w:rPr>
      </w:pPr>
    </w:p>
    <w:p w:rsidR="00BD66FB" w:rsidRPr="00D368EB" w:rsidRDefault="00BD66FB" w:rsidP="00044DD5">
      <w:pPr>
        <w:spacing w:line="360" w:lineRule="auto"/>
        <w:jc w:val="center"/>
        <w:rPr>
          <w:rFonts w:ascii="Times New Roman" w:hAnsi="Times New Roman" w:cs="Times New Roman"/>
          <w:b/>
          <w:bCs/>
          <w:color w:val="000000"/>
          <w:sz w:val="26"/>
          <w:szCs w:val="26"/>
          <w:lang w:val="ru-RU"/>
        </w:rPr>
      </w:pPr>
    </w:p>
    <w:p w:rsidR="00BD66FB" w:rsidRDefault="00BD66FB" w:rsidP="00044DD5">
      <w:pPr>
        <w:spacing w:line="360" w:lineRule="auto"/>
        <w:jc w:val="center"/>
        <w:rPr>
          <w:rFonts w:ascii="Times New Roman" w:hAnsi="Times New Roman" w:cs="Times New Roman"/>
          <w:b/>
          <w:bCs/>
          <w:color w:val="000000"/>
          <w:sz w:val="26"/>
          <w:szCs w:val="26"/>
          <w:lang w:val="ru-RU"/>
        </w:rPr>
      </w:pPr>
    </w:p>
    <w:p w:rsidR="00BD66FB" w:rsidRDefault="00BD66FB" w:rsidP="00044DD5">
      <w:pPr>
        <w:spacing w:line="360" w:lineRule="auto"/>
        <w:jc w:val="center"/>
        <w:rPr>
          <w:rFonts w:ascii="Times New Roman" w:hAnsi="Times New Roman" w:cs="Times New Roman"/>
          <w:b/>
          <w:bCs/>
          <w:color w:val="000000"/>
          <w:sz w:val="26"/>
          <w:szCs w:val="26"/>
          <w:lang w:val="ru-RU"/>
        </w:rPr>
      </w:pPr>
    </w:p>
    <w:p w:rsidR="00BD66FB" w:rsidRDefault="00BD66FB" w:rsidP="00044DD5">
      <w:pPr>
        <w:spacing w:line="360" w:lineRule="auto"/>
        <w:jc w:val="center"/>
        <w:rPr>
          <w:rFonts w:ascii="Times New Roman" w:hAnsi="Times New Roman" w:cs="Times New Roman"/>
          <w:b/>
          <w:bCs/>
          <w:color w:val="000000"/>
          <w:sz w:val="26"/>
          <w:szCs w:val="26"/>
          <w:lang w:val="ru-RU"/>
        </w:rPr>
      </w:pPr>
    </w:p>
    <w:p w:rsidR="00BD66FB" w:rsidRDefault="00BD66FB" w:rsidP="00044DD5">
      <w:pPr>
        <w:spacing w:line="360" w:lineRule="auto"/>
        <w:jc w:val="center"/>
        <w:rPr>
          <w:rFonts w:ascii="Times New Roman" w:hAnsi="Times New Roman" w:cs="Times New Roman"/>
          <w:b/>
          <w:bCs/>
          <w:color w:val="000000"/>
          <w:sz w:val="26"/>
          <w:szCs w:val="26"/>
          <w:lang w:val="ru-RU"/>
        </w:rPr>
      </w:pPr>
    </w:p>
    <w:p w:rsidR="00BD66FB" w:rsidRDefault="00BD66FB" w:rsidP="00044DD5">
      <w:pPr>
        <w:spacing w:line="360" w:lineRule="auto"/>
        <w:jc w:val="center"/>
        <w:rPr>
          <w:rFonts w:ascii="Times New Roman" w:hAnsi="Times New Roman" w:cs="Times New Roman"/>
          <w:b/>
          <w:bCs/>
          <w:color w:val="000000"/>
          <w:sz w:val="26"/>
          <w:szCs w:val="26"/>
          <w:lang w:val="ru-RU"/>
        </w:rPr>
      </w:pPr>
    </w:p>
    <w:p w:rsidR="00BD66FB" w:rsidRDefault="00BD66FB" w:rsidP="00044DD5">
      <w:pPr>
        <w:spacing w:line="360" w:lineRule="auto"/>
        <w:jc w:val="center"/>
        <w:outlineLvl w:val="0"/>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Богданович, 2013 г.</w:t>
      </w:r>
    </w:p>
    <w:p w:rsidR="00BD66FB" w:rsidRDefault="00BD66FB" w:rsidP="00044DD5">
      <w:pPr>
        <w:spacing w:line="360" w:lineRule="auto"/>
        <w:jc w:val="center"/>
        <w:rPr>
          <w:rFonts w:ascii="Times New Roman" w:hAnsi="Times New Roman" w:cs="Times New Roman"/>
          <w:b/>
          <w:bCs/>
          <w:color w:val="000000"/>
          <w:sz w:val="26"/>
          <w:szCs w:val="26"/>
          <w:lang w:val="ru-RU"/>
        </w:rPr>
      </w:pPr>
    </w:p>
    <w:p w:rsidR="00BD66FB" w:rsidRDefault="00BD66FB" w:rsidP="00044DD5">
      <w:pPr>
        <w:spacing w:line="360" w:lineRule="auto"/>
        <w:jc w:val="center"/>
        <w:rPr>
          <w:rFonts w:ascii="Times New Roman" w:hAnsi="Times New Roman" w:cs="Times New Roman"/>
          <w:b/>
          <w:bCs/>
          <w:color w:val="000000"/>
          <w:sz w:val="26"/>
          <w:szCs w:val="26"/>
          <w:lang w:val="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BD66FB" w:rsidRPr="00982D44" w:rsidTr="000979A4">
        <w:tc>
          <w:tcPr>
            <w:tcW w:w="4785" w:type="dxa"/>
          </w:tcPr>
          <w:p w:rsidR="00BD66FB" w:rsidRPr="00982D44" w:rsidRDefault="00BD66FB" w:rsidP="000979A4">
            <w:pPr>
              <w:rPr>
                <w:rFonts w:ascii="Times New Roman" w:hAnsi="Times New Roman" w:cs="Times New Roman"/>
                <w:lang w:val="ru-RU" w:eastAsia="ru-RU"/>
              </w:rPr>
            </w:pPr>
            <w:r w:rsidRPr="00982D44">
              <w:rPr>
                <w:rFonts w:ascii="Times New Roman" w:hAnsi="Times New Roman" w:cs="Times New Roman"/>
                <w:lang w:val="ru-RU" w:eastAsia="ru-RU"/>
              </w:rPr>
              <w:t>Утверждено решением педагогического совета МБОУ ДОД «Детская школа искусств» города Богдановича</w:t>
            </w:r>
          </w:p>
          <w:p w:rsidR="00BD66FB" w:rsidRPr="00982D44" w:rsidRDefault="00BD66FB" w:rsidP="000979A4">
            <w:pPr>
              <w:rPr>
                <w:rFonts w:ascii="Times New Roman" w:hAnsi="Times New Roman" w:cs="Times New Roman"/>
                <w:lang w:val="ru-RU" w:eastAsia="ru-RU"/>
              </w:rPr>
            </w:pPr>
          </w:p>
          <w:p w:rsidR="00BD66FB" w:rsidRPr="00982D44" w:rsidRDefault="00BD66FB" w:rsidP="000979A4">
            <w:pPr>
              <w:rPr>
                <w:rFonts w:ascii="Times New Roman" w:hAnsi="Times New Roman" w:cs="Times New Roman"/>
                <w:lang w:val="ru-RU" w:eastAsia="ru-RU"/>
              </w:rPr>
            </w:pPr>
          </w:p>
          <w:p w:rsidR="00BD66FB" w:rsidRPr="00982D44" w:rsidRDefault="00BD66FB" w:rsidP="000979A4">
            <w:pPr>
              <w:rPr>
                <w:rFonts w:ascii="Times New Roman" w:hAnsi="Times New Roman" w:cs="Times New Roman"/>
                <w:lang w:val="ru-RU" w:eastAsia="ru-RU"/>
              </w:rPr>
            </w:pPr>
          </w:p>
          <w:p w:rsidR="00BD66FB" w:rsidRPr="00982D44" w:rsidRDefault="00BD66FB" w:rsidP="000979A4">
            <w:pPr>
              <w:rPr>
                <w:rFonts w:ascii="Times New Roman" w:hAnsi="Times New Roman" w:cs="Times New Roman"/>
                <w:lang w:val="ru-RU" w:eastAsia="ru-RU"/>
              </w:rPr>
            </w:pPr>
            <w:r w:rsidRPr="00982D44">
              <w:rPr>
                <w:rFonts w:ascii="Times New Roman" w:hAnsi="Times New Roman" w:cs="Times New Roman"/>
                <w:lang w:val="ru-RU" w:eastAsia="ru-RU"/>
              </w:rPr>
              <w:t xml:space="preserve">Протокол заседания №28 </w:t>
            </w:r>
          </w:p>
          <w:p w:rsidR="00BD66FB" w:rsidRPr="00982D44" w:rsidRDefault="00BD66FB" w:rsidP="000979A4">
            <w:pPr>
              <w:rPr>
                <w:rFonts w:ascii="Times New Roman" w:hAnsi="Times New Roman" w:cs="Times New Roman"/>
                <w:lang w:val="ru-RU" w:eastAsia="ru-RU"/>
              </w:rPr>
            </w:pPr>
            <w:r w:rsidRPr="00982D44">
              <w:rPr>
                <w:rFonts w:ascii="Times New Roman" w:hAnsi="Times New Roman" w:cs="Times New Roman"/>
                <w:lang w:val="ru-RU" w:eastAsia="ru-RU"/>
              </w:rPr>
              <w:t>от 23.08.2013г.</w:t>
            </w:r>
          </w:p>
        </w:tc>
        <w:tc>
          <w:tcPr>
            <w:tcW w:w="4786" w:type="dxa"/>
          </w:tcPr>
          <w:p w:rsidR="00BD66FB" w:rsidRPr="00982D44" w:rsidRDefault="00BD66FB" w:rsidP="000979A4">
            <w:pPr>
              <w:rPr>
                <w:rFonts w:ascii="Times New Roman" w:hAnsi="Times New Roman" w:cs="Times New Roman"/>
                <w:lang w:val="ru-RU" w:eastAsia="ru-RU"/>
              </w:rPr>
            </w:pPr>
            <w:r w:rsidRPr="00982D44">
              <w:rPr>
                <w:rFonts w:ascii="Times New Roman" w:hAnsi="Times New Roman" w:cs="Times New Roman"/>
                <w:lang w:val="ru-RU" w:eastAsia="ru-RU"/>
              </w:rPr>
              <w:t>Утверждаю:</w:t>
            </w:r>
          </w:p>
          <w:p w:rsidR="00BD66FB" w:rsidRPr="00982D44" w:rsidRDefault="00BD66FB" w:rsidP="000979A4">
            <w:pPr>
              <w:rPr>
                <w:rFonts w:ascii="Times New Roman" w:hAnsi="Times New Roman" w:cs="Times New Roman"/>
                <w:lang w:val="ru-RU" w:eastAsia="ru-RU"/>
              </w:rPr>
            </w:pPr>
            <w:r w:rsidRPr="00982D44">
              <w:rPr>
                <w:rFonts w:ascii="Times New Roman" w:hAnsi="Times New Roman" w:cs="Times New Roman"/>
                <w:lang w:val="ru-RU" w:eastAsia="ru-RU"/>
              </w:rPr>
              <w:t>Директор МБОУ ДОД «Детская школа искусств» города Богдановича</w:t>
            </w:r>
          </w:p>
          <w:p w:rsidR="00BD66FB" w:rsidRPr="00982D44" w:rsidRDefault="00BD66FB" w:rsidP="000979A4">
            <w:pPr>
              <w:rPr>
                <w:rFonts w:ascii="Times New Roman" w:hAnsi="Times New Roman" w:cs="Times New Roman"/>
                <w:lang w:val="ru-RU" w:eastAsia="ru-RU"/>
              </w:rPr>
            </w:pPr>
          </w:p>
          <w:p w:rsidR="00BD66FB" w:rsidRPr="00982D44" w:rsidRDefault="00BD66FB" w:rsidP="000979A4">
            <w:pPr>
              <w:jc w:val="right"/>
              <w:rPr>
                <w:rFonts w:ascii="Times New Roman" w:hAnsi="Times New Roman" w:cs="Times New Roman"/>
                <w:lang w:val="ru-RU" w:eastAsia="ru-RU"/>
              </w:rPr>
            </w:pPr>
            <w:r w:rsidRPr="00982D44">
              <w:rPr>
                <w:rFonts w:ascii="Times New Roman" w:hAnsi="Times New Roman" w:cs="Times New Roman"/>
                <w:lang w:val="ru-RU" w:eastAsia="ru-RU"/>
              </w:rPr>
              <w:t xml:space="preserve">________________________   </w:t>
            </w:r>
          </w:p>
          <w:p w:rsidR="00BD66FB" w:rsidRPr="00982D44" w:rsidRDefault="00BD66FB" w:rsidP="000979A4">
            <w:pPr>
              <w:jc w:val="right"/>
              <w:rPr>
                <w:rFonts w:ascii="Times New Roman" w:hAnsi="Times New Roman" w:cs="Times New Roman"/>
                <w:lang w:val="ru-RU" w:eastAsia="ru-RU"/>
              </w:rPr>
            </w:pPr>
            <w:r w:rsidRPr="00982D44">
              <w:rPr>
                <w:rFonts w:ascii="Times New Roman" w:hAnsi="Times New Roman" w:cs="Times New Roman"/>
                <w:lang w:val="ru-RU" w:eastAsia="ru-RU"/>
              </w:rPr>
              <w:t>(подпись)</w:t>
            </w:r>
          </w:p>
          <w:p w:rsidR="00BD66FB" w:rsidRPr="00982D44" w:rsidRDefault="00BD66FB" w:rsidP="000979A4">
            <w:pPr>
              <w:rPr>
                <w:rFonts w:ascii="Times New Roman" w:hAnsi="Times New Roman" w:cs="Times New Roman"/>
                <w:lang w:val="ru-RU" w:eastAsia="ru-RU"/>
              </w:rPr>
            </w:pPr>
            <w:r w:rsidRPr="00982D44">
              <w:rPr>
                <w:rFonts w:ascii="Times New Roman" w:hAnsi="Times New Roman" w:cs="Times New Roman"/>
                <w:lang w:val="ru-RU" w:eastAsia="ru-RU"/>
              </w:rPr>
              <w:t>Приказ №51/2-</w:t>
            </w:r>
            <w:r w:rsidRPr="00040CEE">
              <w:rPr>
                <w:rFonts w:ascii="Times New Roman" w:hAnsi="Times New Roman" w:cs="Times New Roman"/>
                <w:lang w:val="ru-RU" w:eastAsia="ru-RU"/>
              </w:rPr>
              <w:t>ОД от</w:t>
            </w:r>
            <w:r w:rsidRPr="00982D44">
              <w:rPr>
                <w:rFonts w:ascii="Times New Roman" w:hAnsi="Times New Roman" w:cs="Times New Roman"/>
                <w:lang w:val="ru-RU" w:eastAsia="ru-RU"/>
              </w:rPr>
              <w:t xml:space="preserve"> 27.08.2013г.</w:t>
            </w:r>
          </w:p>
          <w:p w:rsidR="00BD66FB" w:rsidRPr="00982D44" w:rsidRDefault="00BD66FB" w:rsidP="000979A4">
            <w:pPr>
              <w:rPr>
                <w:rFonts w:ascii="Times New Roman" w:hAnsi="Times New Roman" w:cs="Times New Roman"/>
                <w:lang w:val="ru-RU" w:eastAsia="ru-RU"/>
              </w:rPr>
            </w:pPr>
          </w:p>
        </w:tc>
      </w:tr>
    </w:tbl>
    <w:p w:rsidR="00BD66FB" w:rsidRPr="00982D44" w:rsidRDefault="00BD66FB" w:rsidP="00044DD5">
      <w:pPr>
        <w:rPr>
          <w:rFonts w:ascii="Times New Roman" w:hAnsi="Times New Roman" w:cs="Times New Roman"/>
          <w:lang w:val="ru-RU" w:eastAsia="ru-RU"/>
        </w:rPr>
      </w:pPr>
    </w:p>
    <w:p w:rsidR="00BD66FB" w:rsidRPr="00982D44" w:rsidRDefault="00BD66FB" w:rsidP="00044DD5">
      <w:pPr>
        <w:ind w:firstLine="708"/>
        <w:jc w:val="both"/>
        <w:rPr>
          <w:rFonts w:ascii="Times New Roman" w:hAnsi="Times New Roman" w:cs="Times New Roman"/>
          <w:sz w:val="26"/>
          <w:szCs w:val="26"/>
          <w:lang w:val="ru-RU" w:eastAsia="ru-RU"/>
        </w:rPr>
      </w:pPr>
      <w:r w:rsidRPr="00982D44">
        <w:rPr>
          <w:rFonts w:ascii="Times New Roman" w:hAnsi="Times New Roman" w:cs="Times New Roman"/>
          <w:sz w:val="26"/>
          <w:szCs w:val="26"/>
          <w:lang w:val="ru-RU" w:eastAsia="ru-RU"/>
        </w:rPr>
        <w:t>Программа учебного предмета «</w:t>
      </w:r>
      <w:r>
        <w:rPr>
          <w:rFonts w:ascii="Times New Roman" w:hAnsi="Times New Roman" w:cs="Times New Roman"/>
          <w:sz w:val="26"/>
          <w:szCs w:val="26"/>
          <w:lang w:val="ru-RU" w:eastAsia="ru-RU"/>
        </w:rPr>
        <w:t>СПЕЦИАЛЬНОСТЬ И ЧТЕНИЕ С ЛИСТА</w:t>
      </w:r>
      <w:r w:rsidRPr="00982D44">
        <w:rPr>
          <w:rFonts w:ascii="Times New Roman" w:hAnsi="Times New Roman" w:cs="Times New Roman"/>
          <w:sz w:val="26"/>
          <w:szCs w:val="26"/>
          <w:lang w:val="ru-RU" w:eastAsia="ru-RU"/>
        </w:rPr>
        <w:t>» разработана на основе Федеральных государственных требований к дополнительным предпрофессиональным общеобразовательным программам в области музыкального искусства «ФОРТЕПИАНО»</w:t>
      </w:r>
    </w:p>
    <w:p w:rsidR="00BD66FB" w:rsidRPr="00982D44" w:rsidRDefault="00BD66FB" w:rsidP="00044DD5">
      <w:pPr>
        <w:jc w:val="both"/>
        <w:rPr>
          <w:rFonts w:ascii="Times New Roman" w:hAnsi="Times New Roman" w:cs="Times New Roman"/>
          <w:sz w:val="26"/>
          <w:szCs w:val="26"/>
          <w:lang w:val="ru-RU" w:eastAsia="ru-RU"/>
        </w:rPr>
      </w:pPr>
    </w:p>
    <w:p w:rsidR="00BD66FB" w:rsidRPr="00982D44" w:rsidRDefault="00BD66FB" w:rsidP="00044DD5">
      <w:pPr>
        <w:jc w:val="both"/>
        <w:rPr>
          <w:rFonts w:ascii="Times New Roman" w:hAnsi="Times New Roman" w:cs="Times New Roman"/>
          <w:sz w:val="26"/>
          <w:szCs w:val="26"/>
          <w:lang w:val="ru-RU" w:eastAsia="ru-RU"/>
        </w:rPr>
      </w:pPr>
      <w:r w:rsidRPr="00982D44">
        <w:rPr>
          <w:rFonts w:ascii="Times New Roman" w:hAnsi="Times New Roman" w:cs="Times New Roman"/>
          <w:sz w:val="26"/>
          <w:szCs w:val="26"/>
          <w:lang w:val="ru-RU" w:eastAsia="ru-RU"/>
        </w:rPr>
        <w:t xml:space="preserve">Организация- разработчик: Муниципальное бюджетное образовательное учреждение дополнительного образования детей «Детская школа искусств» города Богдановича </w:t>
      </w:r>
    </w:p>
    <w:p w:rsidR="00BD66FB" w:rsidRPr="00982D44" w:rsidRDefault="00BD66FB" w:rsidP="00044DD5">
      <w:pPr>
        <w:jc w:val="both"/>
        <w:rPr>
          <w:rFonts w:ascii="Times New Roman" w:hAnsi="Times New Roman" w:cs="Times New Roman"/>
          <w:sz w:val="26"/>
          <w:szCs w:val="26"/>
          <w:lang w:val="ru-RU" w:eastAsia="ru-RU"/>
        </w:rPr>
      </w:pPr>
    </w:p>
    <w:p w:rsidR="00BD66FB" w:rsidRPr="00982D44" w:rsidRDefault="00BD66FB" w:rsidP="00044DD5">
      <w:pPr>
        <w:adjustRightInd w:val="0"/>
        <w:spacing w:after="40" w:line="360" w:lineRule="auto"/>
        <w:ind w:right="869"/>
        <w:jc w:val="both"/>
        <w:rPr>
          <w:rFonts w:ascii="Times New Roman" w:hAnsi="Times New Roman" w:cs="Times New Roman"/>
          <w:color w:val="000000"/>
          <w:sz w:val="26"/>
          <w:szCs w:val="26"/>
          <w:lang w:val="ru-RU" w:eastAsia="ru-RU"/>
        </w:rPr>
      </w:pPr>
      <w:r w:rsidRPr="00982D44">
        <w:rPr>
          <w:rFonts w:ascii="Times New Roman" w:hAnsi="Times New Roman" w:cs="Times New Roman"/>
          <w:color w:val="000000"/>
          <w:sz w:val="26"/>
          <w:szCs w:val="26"/>
          <w:lang w:val="ru-RU" w:eastAsia="ru-RU"/>
        </w:rPr>
        <w:t xml:space="preserve">Разработчик: </w:t>
      </w:r>
    </w:p>
    <w:p w:rsidR="00BD66FB" w:rsidRPr="00982D44" w:rsidRDefault="00BD66FB" w:rsidP="00044DD5">
      <w:pPr>
        <w:adjustRightInd w:val="0"/>
        <w:spacing w:after="40"/>
        <w:ind w:right="-82" w:firstLine="708"/>
        <w:jc w:val="both"/>
        <w:rPr>
          <w:rFonts w:ascii="Times New Roman" w:hAnsi="Times New Roman" w:cs="Times New Roman"/>
          <w:b/>
          <w:bCs/>
          <w:color w:val="000000"/>
          <w:sz w:val="26"/>
          <w:szCs w:val="26"/>
          <w:lang w:val="ru-RU" w:eastAsia="ru-RU"/>
        </w:rPr>
      </w:pPr>
      <w:r w:rsidRPr="00982D44">
        <w:rPr>
          <w:rFonts w:ascii="Times New Roman" w:hAnsi="Times New Roman" w:cs="Times New Roman"/>
          <w:b/>
          <w:bCs/>
          <w:sz w:val="26"/>
          <w:szCs w:val="26"/>
          <w:lang w:val="ru-RU" w:eastAsia="ru-RU"/>
        </w:rPr>
        <w:t>Агафонова М. М.,</w:t>
      </w:r>
      <w:r w:rsidRPr="00982D44">
        <w:rPr>
          <w:rFonts w:ascii="Times New Roman" w:hAnsi="Times New Roman" w:cs="Times New Roman"/>
          <w:sz w:val="26"/>
          <w:szCs w:val="26"/>
          <w:lang w:val="ru-RU" w:eastAsia="ru-RU"/>
        </w:rPr>
        <w:t xml:space="preserve"> заведующая отделением «Фортепиано» Муниципального бюджетного образовательного учреждения дополнительного образования детей «Детская школа искусств» города Богдановича, преподаватель</w:t>
      </w:r>
      <w:r w:rsidRPr="00982D44">
        <w:rPr>
          <w:rFonts w:ascii="Times New Roman" w:hAnsi="Times New Roman" w:cs="Times New Roman"/>
          <w:color w:val="000000"/>
          <w:sz w:val="26"/>
          <w:szCs w:val="26"/>
          <w:lang w:val="ru-RU" w:eastAsia="ru-RU"/>
        </w:rPr>
        <w:t xml:space="preserve"> первой квалификационной категории.</w:t>
      </w:r>
    </w:p>
    <w:p w:rsidR="00BD66FB" w:rsidRPr="00982D44" w:rsidRDefault="00BD66FB" w:rsidP="00044DD5">
      <w:pPr>
        <w:adjustRightInd w:val="0"/>
        <w:spacing w:after="40"/>
        <w:ind w:right="-82"/>
        <w:jc w:val="both"/>
        <w:rPr>
          <w:rFonts w:ascii="Times New Roman" w:hAnsi="Times New Roman" w:cs="Times New Roman"/>
          <w:b/>
          <w:bCs/>
          <w:color w:val="000000"/>
          <w:sz w:val="26"/>
          <w:szCs w:val="26"/>
          <w:lang w:val="ru-RU" w:eastAsia="ru-RU"/>
        </w:rPr>
      </w:pPr>
    </w:p>
    <w:p w:rsidR="00BD66FB" w:rsidRPr="00982D44" w:rsidRDefault="00BD66FB" w:rsidP="00044DD5">
      <w:pPr>
        <w:adjustRightInd w:val="0"/>
        <w:spacing w:after="40"/>
        <w:ind w:right="768"/>
        <w:jc w:val="both"/>
        <w:rPr>
          <w:rFonts w:ascii="Times New Roman" w:hAnsi="Times New Roman" w:cs="Times New Roman"/>
          <w:color w:val="000000"/>
          <w:sz w:val="26"/>
          <w:szCs w:val="26"/>
          <w:lang w:val="ru-RU" w:eastAsia="ru-RU"/>
        </w:rPr>
      </w:pPr>
      <w:r w:rsidRPr="00982D44">
        <w:rPr>
          <w:rFonts w:ascii="Times New Roman" w:hAnsi="Times New Roman" w:cs="Times New Roman"/>
          <w:color w:val="000000"/>
          <w:sz w:val="26"/>
          <w:szCs w:val="26"/>
          <w:lang w:val="ru-RU" w:eastAsia="ru-RU"/>
        </w:rPr>
        <w:t>Рецензент:</w:t>
      </w:r>
    </w:p>
    <w:p w:rsidR="00BD66FB" w:rsidRPr="00982D44" w:rsidRDefault="00BD66FB" w:rsidP="00044DD5">
      <w:pPr>
        <w:ind w:firstLine="708"/>
        <w:jc w:val="both"/>
        <w:rPr>
          <w:rFonts w:ascii="Times New Roman" w:hAnsi="Times New Roman" w:cs="Times New Roman"/>
          <w:color w:val="000000"/>
          <w:sz w:val="26"/>
          <w:szCs w:val="26"/>
          <w:lang w:val="ru-RU" w:eastAsia="ru-RU"/>
        </w:rPr>
      </w:pPr>
      <w:r w:rsidRPr="00982D44">
        <w:rPr>
          <w:rFonts w:ascii="Times New Roman" w:hAnsi="Times New Roman" w:cs="Times New Roman"/>
          <w:b/>
          <w:bCs/>
          <w:color w:val="000000"/>
          <w:sz w:val="26"/>
          <w:szCs w:val="26"/>
          <w:lang w:val="ru-RU" w:eastAsia="ru-RU"/>
        </w:rPr>
        <w:t>Бондарева И. В.,</w:t>
      </w:r>
      <w:r w:rsidRPr="00982D44">
        <w:rPr>
          <w:rFonts w:ascii="Times New Roman" w:hAnsi="Times New Roman" w:cs="Times New Roman"/>
          <w:color w:val="000000"/>
          <w:sz w:val="26"/>
          <w:szCs w:val="26"/>
          <w:lang w:val="ru-RU" w:eastAsia="ru-RU"/>
        </w:rPr>
        <w:t xml:space="preserve"> заместитель директора по учебной работе второго здания Муниципального</w:t>
      </w:r>
      <w:r w:rsidRPr="00982D44">
        <w:rPr>
          <w:rFonts w:ascii="Times New Roman" w:hAnsi="Times New Roman" w:cs="Times New Roman"/>
          <w:sz w:val="26"/>
          <w:szCs w:val="26"/>
          <w:lang w:val="ru-RU" w:eastAsia="ru-RU"/>
        </w:rPr>
        <w:t xml:space="preserve"> бюджетного образовательного учреждения дополнительного образования детей «Детская школа искусств» города Богдановича, </w:t>
      </w:r>
      <w:r w:rsidRPr="00982D44">
        <w:rPr>
          <w:rFonts w:ascii="Times New Roman" w:hAnsi="Times New Roman" w:cs="Times New Roman"/>
          <w:color w:val="000000"/>
          <w:sz w:val="26"/>
          <w:szCs w:val="26"/>
          <w:lang w:val="ru-RU" w:eastAsia="ru-RU"/>
        </w:rPr>
        <w:t>преподаватель первой квалификационной категории и концертмейстер высшей квалификационной категории.</w:t>
      </w:r>
    </w:p>
    <w:p w:rsidR="00BD66FB" w:rsidRPr="00982D44" w:rsidRDefault="00BD66FB" w:rsidP="00044DD5">
      <w:pPr>
        <w:jc w:val="both"/>
        <w:rPr>
          <w:rFonts w:ascii="Times New Roman" w:hAnsi="Times New Roman" w:cs="Times New Roman"/>
          <w:lang w:val="ru-RU" w:eastAsia="ru-RU"/>
        </w:rPr>
      </w:pPr>
    </w:p>
    <w:p w:rsidR="00BD66FB" w:rsidRPr="00982D44" w:rsidRDefault="00BD66FB" w:rsidP="00044DD5">
      <w:pPr>
        <w:jc w:val="both"/>
        <w:rPr>
          <w:rFonts w:ascii="Times New Roman" w:hAnsi="Times New Roman" w:cs="Times New Roman"/>
          <w:lang w:val="ru-RU" w:eastAsia="ru-RU"/>
        </w:rPr>
      </w:pPr>
    </w:p>
    <w:p w:rsidR="00BD66FB" w:rsidRPr="00982D44" w:rsidRDefault="00BD66FB" w:rsidP="00044DD5">
      <w:pPr>
        <w:jc w:val="both"/>
        <w:rPr>
          <w:rFonts w:ascii="Times New Roman" w:hAnsi="Times New Roman" w:cs="Times New Roman"/>
          <w:lang w:val="ru-RU" w:eastAsia="ru-RU"/>
        </w:rPr>
      </w:pPr>
    </w:p>
    <w:p w:rsidR="00BD66FB" w:rsidRDefault="00BD66FB" w:rsidP="00044DD5">
      <w:pPr>
        <w:widowControl w:val="0"/>
        <w:autoSpaceDE w:val="0"/>
        <w:autoSpaceDN w:val="0"/>
        <w:adjustRightInd w:val="0"/>
        <w:ind w:left="2000"/>
        <w:rPr>
          <w:rFonts w:ascii="Times New Roman" w:hAnsi="Times New Roman" w:cs="Times New Roman"/>
          <w:b/>
          <w:bCs/>
          <w:sz w:val="26"/>
          <w:szCs w:val="26"/>
          <w:lang w:val="ru-RU"/>
        </w:rPr>
      </w:pPr>
    </w:p>
    <w:p w:rsidR="00BD66FB" w:rsidRDefault="00BD66FB" w:rsidP="00044DD5">
      <w:pPr>
        <w:widowControl w:val="0"/>
        <w:autoSpaceDE w:val="0"/>
        <w:autoSpaceDN w:val="0"/>
        <w:adjustRightInd w:val="0"/>
        <w:ind w:left="2000"/>
        <w:rPr>
          <w:rFonts w:ascii="Times New Roman" w:hAnsi="Times New Roman" w:cs="Times New Roman"/>
          <w:b/>
          <w:bCs/>
          <w:sz w:val="26"/>
          <w:szCs w:val="26"/>
          <w:lang w:val="ru-RU"/>
        </w:rPr>
      </w:pPr>
    </w:p>
    <w:p w:rsidR="00BD66FB" w:rsidRDefault="00BD66FB" w:rsidP="00044DD5">
      <w:pPr>
        <w:widowControl w:val="0"/>
        <w:autoSpaceDE w:val="0"/>
        <w:autoSpaceDN w:val="0"/>
        <w:adjustRightInd w:val="0"/>
        <w:ind w:left="2000"/>
        <w:rPr>
          <w:rFonts w:ascii="Times New Roman" w:hAnsi="Times New Roman" w:cs="Times New Roman"/>
          <w:b/>
          <w:bCs/>
          <w:sz w:val="26"/>
          <w:szCs w:val="26"/>
          <w:lang w:val="ru-RU"/>
        </w:rPr>
      </w:pPr>
    </w:p>
    <w:p w:rsidR="00BD66FB" w:rsidRDefault="00BD66FB" w:rsidP="00044DD5">
      <w:pPr>
        <w:widowControl w:val="0"/>
        <w:autoSpaceDE w:val="0"/>
        <w:autoSpaceDN w:val="0"/>
        <w:adjustRightInd w:val="0"/>
        <w:ind w:left="2000"/>
        <w:rPr>
          <w:rFonts w:ascii="Times New Roman" w:hAnsi="Times New Roman" w:cs="Times New Roman"/>
          <w:b/>
          <w:bCs/>
          <w:sz w:val="26"/>
          <w:szCs w:val="26"/>
          <w:lang w:val="ru-RU"/>
        </w:rPr>
      </w:pPr>
    </w:p>
    <w:p w:rsidR="00BD66FB" w:rsidRDefault="00BD66FB" w:rsidP="00044DD5">
      <w:pPr>
        <w:widowControl w:val="0"/>
        <w:autoSpaceDE w:val="0"/>
        <w:autoSpaceDN w:val="0"/>
        <w:adjustRightInd w:val="0"/>
        <w:ind w:left="2000"/>
        <w:rPr>
          <w:rFonts w:ascii="Times New Roman" w:hAnsi="Times New Roman" w:cs="Times New Roman"/>
          <w:b/>
          <w:bCs/>
          <w:sz w:val="26"/>
          <w:szCs w:val="26"/>
          <w:lang w:val="ru-RU"/>
        </w:rPr>
      </w:pPr>
    </w:p>
    <w:p w:rsidR="00BD66FB" w:rsidRDefault="00BD66FB" w:rsidP="00044DD5">
      <w:pPr>
        <w:widowControl w:val="0"/>
        <w:autoSpaceDE w:val="0"/>
        <w:autoSpaceDN w:val="0"/>
        <w:adjustRightInd w:val="0"/>
        <w:ind w:left="2000"/>
        <w:rPr>
          <w:rFonts w:ascii="Times New Roman" w:hAnsi="Times New Roman" w:cs="Times New Roman"/>
          <w:b/>
          <w:bCs/>
          <w:sz w:val="26"/>
          <w:szCs w:val="26"/>
          <w:lang w:val="ru-RU"/>
        </w:rPr>
      </w:pPr>
    </w:p>
    <w:p w:rsidR="00BD66FB" w:rsidRDefault="00BD66FB" w:rsidP="00044DD5">
      <w:pPr>
        <w:widowControl w:val="0"/>
        <w:autoSpaceDE w:val="0"/>
        <w:autoSpaceDN w:val="0"/>
        <w:adjustRightInd w:val="0"/>
        <w:ind w:left="2000"/>
        <w:rPr>
          <w:rFonts w:ascii="Times New Roman" w:hAnsi="Times New Roman" w:cs="Times New Roman"/>
          <w:b/>
          <w:bCs/>
          <w:sz w:val="26"/>
          <w:szCs w:val="26"/>
          <w:lang w:val="ru-RU"/>
        </w:rPr>
      </w:pPr>
    </w:p>
    <w:p w:rsidR="00BD66FB" w:rsidRDefault="00BD66FB" w:rsidP="00044DD5">
      <w:pPr>
        <w:widowControl w:val="0"/>
        <w:autoSpaceDE w:val="0"/>
        <w:autoSpaceDN w:val="0"/>
        <w:adjustRightInd w:val="0"/>
        <w:ind w:left="2000"/>
        <w:rPr>
          <w:rFonts w:ascii="Times New Roman" w:hAnsi="Times New Roman" w:cs="Times New Roman"/>
          <w:b/>
          <w:bCs/>
          <w:sz w:val="26"/>
          <w:szCs w:val="26"/>
          <w:lang w:val="ru-RU"/>
        </w:rPr>
      </w:pPr>
    </w:p>
    <w:p w:rsidR="00BD66FB" w:rsidRDefault="00BD66FB" w:rsidP="00044DD5">
      <w:pPr>
        <w:widowControl w:val="0"/>
        <w:autoSpaceDE w:val="0"/>
        <w:autoSpaceDN w:val="0"/>
        <w:adjustRightInd w:val="0"/>
        <w:ind w:left="2000"/>
        <w:rPr>
          <w:rFonts w:ascii="Times New Roman" w:hAnsi="Times New Roman" w:cs="Times New Roman"/>
          <w:b/>
          <w:bCs/>
          <w:sz w:val="26"/>
          <w:szCs w:val="26"/>
          <w:lang w:val="ru-RU"/>
        </w:rPr>
      </w:pPr>
    </w:p>
    <w:p w:rsidR="00BD66FB" w:rsidRDefault="00BD66FB" w:rsidP="00044DD5">
      <w:pPr>
        <w:widowControl w:val="0"/>
        <w:autoSpaceDE w:val="0"/>
        <w:autoSpaceDN w:val="0"/>
        <w:adjustRightInd w:val="0"/>
        <w:ind w:left="2000"/>
        <w:rPr>
          <w:rFonts w:ascii="Times New Roman" w:hAnsi="Times New Roman" w:cs="Times New Roman"/>
          <w:b/>
          <w:bCs/>
          <w:sz w:val="26"/>
          <w:szCs w:val="26"/>
          <w:lang w:val="ru-RU"/>
        </w:rPr>
      </w:pPr>
    </w:p>
    <w:p w:rsidR="00BD66FB" w:rsidRDefault="00BD66FB" w:rsidP="00044DD5">
      <w:pPr>
        <w:widowControl w:val="0"/>
        <w:autoSpaceDE w:val="0"/>
        <w:autoSpaceDN w:val="0"/>
        <w:adjustRightInd w:val="0"/>
        <w:ind w:left="2000"/>
        <w:rPr>
          <w:rFonts w:ascii="Times New Roman" w:hAnsi="Times New Roman" w:cs="Times New Roman"/>
          <w:b/>
          <w:bCs/>
          <w:sz w:val="26"/>
          <w:szCs w:val="26"/>
          <w:lang w:val="ru-RU"/>
        </w:rPr>
      </w:pPr>
    </w:p>
    <w:p w:rsidR="00BD66FB" w:rsidRDefault="00BD66FB" w:rsidP="00044DD5">
      <w:pPr>
        <w:widowControl w:val="0"/>
        <w:autoSpaceDE w:val="0"/>
        <w:autoSpaceDN w:val="0"/>
        <w:adjustRightInd w:val="0"/>
        <w:ind w:left="2000"/>
        <w:rPr>
          <w:rFonts w:ascii="Times New Roman" w:hAnsi="Times New Roman" w:cs="Times New Roman"/>
          <w:b/>
          <w:bCs/>
          <w:sz w:val="26"/>
          <w:szCs w:val="26"/>
          <w:lang w:val="ru-RU"/>
        </w:rPr>
      </w:pPr>
    </w:p>
    <w:p w:rsidR="00BD66FB" w:rsidRDefault="00BD66FB" w:rsidP="00044DD5">
      <w:pPr>
        <w:widowControl w:val="0"/>
        <w:autoSpaceDE w:val="0"/>
        <w:autoSpaceDN w:val="0"/>
        <w:adjustRightInd w:val="0"/>
        <w:ind w:left="2000"/>
        <w:rPr>
          <w:rFonts w:ascii="Times New Roman" w:hAnsi="Times New Roman" w:cs="Times New Roman"/>
          <w:b/>
          <w:bCs/>
          <w:sz w:val="26"/>
          <w:szCs w:val="26"/>
          <w:lang w:val="ru-RU"/>
        </w:rPr>
      </w:pPr>
    </w:p>
    <w:p w:rsidR="00BD66FB" w:rsidRDefault="00BD66FB" w:rsidP="00044DD5">
      <w:pPr>
        <w:widowControl w:val="0"/>
        <w:autoSpaceDE w:val="0"/>
        <w:autoSpaceDN w:val="0"/>
        <w:adjustRightInd w:val="0"/>
        <w:ind w:left="2000"/>
        <w:rPr>
          <w:rFonts w:ascii="Times New Roman" w:hAnsi="Times New Roman" w:cs="Times New Roman"/>
          <w:b/>
          <w:bCs/>
          <w:sz w:val="26"/>
          <w:szCs w:val="26"/>
          <w:lang w:val="ru-RU"/>
        </w:rPr>
      </w:pPr>
    </w:p>
    <w:p w:rsidR="00BD66FB" w:rsidRPr="00F16262" w:rsidRDefault="00BD66FB" w:rsidP="00044DD5">
      <w:pPr>
        <w:widowControl w:val="0"/>
        <w:autoSpaceDE w:val="0"/>
        <w:autoSpaceDN w:val="0"/>
        <w:adjustRightInd w:val="0"/>
        <w:ind w:left="2000"/>
        <w:outlineLvl w:val="0"/>
        <w:rPr>
          <w:rFonts w:ascii="Times New Roman" w:hAnsi="Times New Roman" w:cs="Times New Roman"/>
          <w:sz w:val="26"/>
          <w:szCs w:val="26"/>
          <w:lang w:val="ru-RU"/>
        </w:rPr>
      </w:pPr>
      <w:r w:rsidRPr="00F16262">
        <w:rPr>
          <w:rFonts w:ascii="Times New Roman" w:hAnsi="Times New Roman" w:cs="Times New Roman"/>
          <w:b/>
          <w:bCs/>
          <w:sz w:val="26"/>
          <w:szCs w:val="26"/>
          <w:lang w:val="ru-RU"/>
        </w:rPr>
        <w:t>Структура программы учебного предмета</w:t>
      </w:r>
    </w:p>
    <w:p w:rsidR="00BD66FB" w:rsidRPr="00F16262" w:rsidRDefault="00BD66FB" w:rsidP="00044DD5">
      <w:pPr>
        <w:widowControl w:val="0"/>
        <w:autoSpaceDE w:val="0"/>
        <w:autoSpaceDN w:val="0"/>
        <w:adjustRightInd w:val="0"/>
        <w:spacing w:line="324" w:lineRule="exact"/>
        <w:rPr>
          <w:rFonts w:ascii="Times New Roman" w:hAnsi="Times New Roman" w:cs="Times New Roman"/>
          <w:sz w:val="26"/>
          <w:szCs w:val="26"/>
          <w:lang w:val="ru-RU"/>
        </w:rPr>
      </w:pPr>
    </w:p>
    <w:p w:rsidR="00BD66FB" w:rsidRPr="00F16262" w:rsidRDefault="00BD66FB" w:rsidP="00044DD5">
      <w:pPr>
        <w:widowControl w:val="0"/>
        <w:autoSpaceDE w:val="0"/>
        <w:autoSpaceDN w:val="0"/>
        <w:adjustRightInd w:val="0"/>
        <w:outlineLvl w:val="0"/>
        <w:rPr>
          <w:rFonts w:ascii="Times New Roman" w:hAnsi="Times New Roman" w:cs="Times New Roman"/>
          <w:sz w:val="26"/>
          <w:szCs w:val="26"/>
          <w:lang w:val="ru-RU"/>
        </w:rPr>
      </w:pPr>
      <w:r w:rsidRPr="00F16262">
        <w:rPr>
          <w:rFonts w:ascii="Times" w:hAnsi="Times" w:cs="Times"/>
          <w:b/>
          <w:bCs/>
          <w:sz w:val="26"/>
          <w:szCs w:val="26"/>
        </w:rPr>
        <w:t>I</w:t>
      </w:r>
      <w:r w:rsidRPr="00F16262">
        <w:rPr>
          <w:rFonts w:ascii="Times" w:hAnsi="Times" w:cs="Times"/>
          <w:b/>
          <w:bCs/>
          <w:sz w:val="26"/>
          <w:szCs w:val="26"/>
          <w:lang w:val="ru-RU"/>
        </w:rPr>
        <w:t xml:space="preserve">. </w:t>
      </w:r>
      <w:r w:rsidRPr="00F16262">
        <w:rPr>
          <w:rFonts w:ascii="Times New Roman" w:hAnsi="Times New Roman" w:cs="Times New Roman"/>
          <w:b/>
          <w:bCs/>
          <w:sz w:val="26"/>
          <w:szCs w:val="26"/>
          <w:lang w:val="ru-RU"/>
        </w:rPr>
        <w:t>Пояснительнаязаписка</w:t>
      </w:r>
    </w:p>
    <w:p w:rsidR="00BD66FB" w:rsidRPr="00F16262" w:rsidRDefault="00BD66FB" w:rsidP="00044DD5">
      <w:pPr>
        <w:widowControl w:val="0"/>
        <w:autoSpaceDE w:val="0"/>
        <w:autoSpaceDN w:val="0"/>
        <w:adjustRightInd w:val="0"/>
        <w:spacing w:line="9" w:lineRule="exact"/>
        <w:rPr>
          <w:rFonts w:ascii="Times New Roman" w:hAnsi="Times New Roman" w:cs="Times New Roman"/>
          <w:sz w:val="26"/>
          <w:szCs w:val="26"/>
          <w:lang w:val="ru-RU"/>
        </w:rPr>
      </w:pPr>
    </w:p>
    <w:p w:rsidR="00BD66FB" w:rsidRPr="00F16262" w:rsidRDefault="00BD66FB" w:rsidP="00044DD5">
      <w:pPr>
        <w:widowControl w:val="0"/>
        <w:numPr>
          <w:ilvl w:val="0"/>
          <w:numId w:val="1"/>
        </w:numPr>
        <w:tabs>
          <w:tab w:val="clear" w:pos="720"/>
          <w:tab w:val="num" w:pos="187"/>
        </w:tabs>
        <w:overflowPunct w:val="0"/>
        <w:autoSpaceDE w:val="0"/>
        <w:autoSpaceDN w:val="0"/>
        <w:adjustRightInd w:val="0"/>
        <w:spacing w:after="0" w:line="234" w:lineRule="auto"/>
        <w:ind w:left="0" w:firstLine="2"/>
        <w:jc w:val="both"/>
        <w:rPr>
          <w:rFonts w:ascii="Times" w:hAnsi="Times" w:cs="Times"/>
          <w:i/>
          <w:iCs/>
          <w:sz w:val="26"/>
          <w:szCs w:val="26"/>
          <w:lang w:val="ru-RU"/>
        </w:rPr>
      </w:pPr>
      <w:r w:rsidRPr="00F16262">
        <w:rPr>
          <w:rFonts w:ascii="Times New Roman" w:hAnsi="Times New Roman" w:cs="Times New Roman"/>
          <w:i/>
          <w:iCs/>
          <w:sz w:val="26"/>
          <w:szCs w:val="26"/>
          <w:lang w:val="ru-RU"/>
        </w:rPr>
        <w:t>Характеристика учебного предмета</w:t>
      </w:r>
      <w:r w:rsidRPr="00F16262">
        <w:rPr>
          <w:rFonts w:ascii="Times" w:hAnsi="Times" w:cs="Times"/>
          <w:i/>
          <w:iCs/>
          <w:sz w:val="26"/>
          <w:szCs w:val="26"/>
          <w:lang w:val="ru-RU"/>
        </w:rPr>
        <w:t>,</w:t>
      </w:r>
      <w:r w:rsidRPr="00F16262">
        <w:rPr>
          <w:rFonts w:ascii="Times New Roman" w:hAnsi="Times New Roman" w:cs="Times New Roman"/>
          <w:i/>
          <w:iCs/>
          <w:sz w:val="26"/>
          <w:szCs w:val="26"/>
          <w:lang w:val="ru-RU"/>
        </w:rPr>
        <w:t xml:space="preserve"> его место и роль в образовательном процессе</w:t>
      </w:r>
      <w:r w:rsidRPr="00F16262">
        <w:rPr>
          <w:rFonts w:ascii="Times" w:hAnsi="Times" w:cs="Times"/>
          <w:i/>
          <w:iCs/>
          <w:sz w:val="26"/>
          <w:szCs w:val="26"/>
          <w:lang w:val="ru-RU"/>
        </w:rPr>
        <w:t>;</w:t>
      </w:r>
    </w:p>
    <w:p w:rsidR="00BD66FB" w:rsidRPr="00F16262" w:rsidRDefault="00BD66FB" w:rsidP="00044DD5">
      <w:pPr>
        <w:widowControl w:val="0"/>
        <w:autoSpaceDE w:val="0"/>
        <w:autoSpaceDN w:val="0"/>
        <w:adjustRightInd w:val="0"/>
        <w:spacing w:line="1" w:lineRule="exact"/>
        <w:rPr>
          <w:rFonts w:ascii="Times" w:hAnsi="Times" w:cs="Times"/>
          <w:i/>
          <w:iCs/>
          <w:sz w:val="26"/>
          <w:szCs w:val="26"/>
          <w:lang w:val="ru-RU"/>
        </w:rPr>
      </w:pPr>
    </w:p>
    <w:p w:rsidR="00BD66FB" w:rsidRPr="00F16262" w:rsidRDefault="00BD66FB" w:rsidP="00044DD5">
      <w:pPr>
        <w:widowControl w:val="0"/>
        <w:numPr>
          <w:ilvl w:val="0"/>
          <w:numId w:val="1"/>
        </w:numPr>
        <w:tabs>
          <w:tab w:val="clear" w:pos="720"/>
          <w:tab w:val="num" w:pos="160"/>
        </w:tabs>
        <w:overflowPunct w:val="0"/>
        <w:autoSpaceDE w:val="0"/>
        <w:autoSpaceDN w:val="0"/>
        <w:adjustRightInd w:val="0"/>
        <w:spacing w:after="0" w:line="239" w:lineRule="auto"/>
        <w:ind w:left="160" w:hanging="158"/>
        <w:jc w:val="both"/>
        <w:rPr>
          <w:rFonts w:ascii="Times" w:hAnsi="Times" w:cs="Times"/>
          <w:i/>
          <w:iCs/>
          <w:sz w:val="26"/>
          <w:szCs w:val="26"/>
        </w:rPr>
      </w:pPr>
      <w:r w:rsidRPr="00F16262">
        <w:rPr>
          <w:rFonts w:ascii="Times New Roman" w:hAnsi="Times New Roman" w:cs="Times New Roman"/>
          <w:i/>
          <w:iCs/>
          <w:sz w:val="26"/>
          <w:szCs w:val="26"/>
        </w:rPr>
        <w:t>Срок</w:t>
      </w:r>
      <w:r w:rsidRPr="00F16262">
        <w:rPr>
          <w:rFonts w:ascii="Times New Roman" w:hAnsi="Times New Roman" w:cs="Times New Roman"/>
          <w:i/>
          <w:iCs/>
          <w:sz w:val="26"/>
          <w:szCs w:val="26"/>
          <w:lang w:val="ru-RU"/>
        </w:rPr>
        <w:t xml:space="preserve"> </w:t>
      </w:r>
      <w:r w:rsidRPr="00F16262">
        <w:rPr>
          <w:rFonts w:ascii="Times New Roman" w:hAnsi="Times New Roman" w:cs="Times New Roman"/>
          <w:i/>
          <w:iCs/>
          <w:sz w:val="26"/>
          <w:szCs w:val="26"/>
        </w:rPr>
        <w:t>реализации</w:t>
      </w:r>
      <w:r w:rsidRPr="00F16262">
        <w:rPr>
          <w:rFonts w:ascii="Times New Roman" w:hAnsi="Times New Roman" w:cs="Times New Roman"/>
          <w:i/>
          <w:iCs/>
          <w:sz w:val="26"/>
          <w:szCs w:val="26"/>
          <w:lang w:val="ru-RU"/>
        </w:rPr>
        <w:t xml:space="preserve"> </w:t>
      </w:r>
      <w:r w:rsidRPr="00F16262">
        <w:rPr>
          <w:rFonts w:ascii="Times New Roman" w:hAnsi="Times New Roman" w:cs="Times New Roman"/>
          <w:i/>
          <w:iCs/>
          <w:sz w:val="26"/>
          <w:szCs w:val="26"/>
        </w:rPr>
        <w:t>учебного</w:t>
      </w:r>
      <w:r w:rsidRPr="00F16262">
        <w:rPr>
          <w:rFonts w:ascii="Times New Roman" w:hAnsi="Times New Roman" w:cs="Times New Roman"/>
          <w:i/>
          <w:iCs/>
          <w:sz w:val="26"/>
          <w:szCs w:val="26"/>
          <w:lang w:val="ru-RU"/>
        </w:rPr>
        <w:t xml:space="preserve"> </w:t>
      </w:r>
      <w:r w:rsidRPr="00F16262">
        <w:rPr>
          <w:rFonts w:ascii="Times New Roman" w:hAnsi="Times New Roman" w:cs="Times New Roman"/>
          <w:i/>
          <w:iCs/>
          <w:sz w:val="26"/>
          <w:szCs w:val="26"/>
        </w:rPr>
        <w:t>предмета</w:t>
      </w:r>
      <w:r w:rsidRPr="00F16262">
        <w:rPr>
          <w:rFonts w:ascii="Times" w:hAnsi="Times" w:cs="Times"/>
          <w:i/>
          <w:iCs/>
          <w:sz w:val="26"/>
          <w:szCs w:val="26"/>
        </w:rPr>
        <w:t>;</w:t>
      </w:r>
    </w:p>
    <w:p w:rsidR="00BD66FB" w:rsidRPr="00F16262" w:rsidRDefault="00BD66FB" w:rsidP="00044DD5">
      <w:pPr>
        <w:widowControl w:val="0"/>
        <w:autoSpaceDE w:val="0"/>
        <w:autoSpaceDN w:val="0"/>
        <w:adjustRightInd w:val="0"/>
        <w:spacing w:line="14" w:lineRule="exact"/>
        <w:rPr>
          <w:rFonts w:ascii="Times" w:hAnsi="Times" w:cs="Times"/>
          <w:i/>
          <w:iCs/>
          <w:sz w:val="26"/>
          <w:szCs w:val="26"/>
        </w:rPr>
      </w:pPr>
    </w:p>
    <w:p w:rsidR="00BD66FB" w:rsidRPr="00F16262" w:rsidRDefault="00BD66FB" w:rsidP="00044DD5">
      <w:pPr>
        <w:widowControl w:val="0"/>
        <w:numPr>
          <w:ilvl w:val="0"/>
          <w:numId w:val="1"/>
        </w:numPr>
        <w:tabs>
          <w:tab w:val="clear" w:pos="720"/>
          <w:tab w:val="num" w:pos="175"/>
        </w:tabs>
        <w:overflowPunct w:val="0"/>
        <w:autoSpaceDE w:val="0"/>
        <w:autoSpaceDN w:val="0"/>
        <w:adjustRightInd w:val="0"/>
        <w:spacing w:after="0" w:line="235" w:lineRule="auto"/>
        <w:ind w:left="0" w:firstLine="2"/>
        <w:jc w:val="both"/>
        <w:rPr>
          <w:rFonts w:ascii="Times" w:hAnsi="Times" w:cs="Times"/>
          <w:i/>
          <w:iCs/>
          <w:sz w:val="26"/>
          <w:szCs w:val="26"/>
          <w:lang w:val="ru-RU"/>
        </w:rPr>
      </w:pPr>
      <w:r w:rsidRPr="00F16262">
        <w:rPr>
          <w:rFonts w:ascii="Times New Roman" w:hAnsi="Times New Roman" w:cs="Times New Roman"/>
          <w:i/>
          <w:iCs/>
          <w:sz w:val="26"/>
          <w:szCs w:val="26"/>
          <w:lang w:val="ru-RU"/>
        </w:rPr>
        <w:t>Объем учебного времени</w:t>
      </w:r>
      <w:r w:rsidRPr="00F16262">
        <w:rPr>
          <w:rFonts w:ascii="Times" w:hAnsi="Times" w:cs="Times"/>
          <w:i/>
          <w:iCs/>
          <w:sz w:val="26"/>
          <w:szCs w:val="26"/>
          <w:lang w:val="ru-RU"/>
        </w:rPr>
        <w:t>,</w:t>
      </w:r>
      <w:r w:rsidRPr="00F16262">
        <w:rPr>
          <w:rFonts w:ascii="Times New Roman" w:hAnsi="Times New Roman" w:cs="Times New Roman"/>
          <w:i/>
          <w:iCs/>
          <w:sz w:val="26"/>
          <w:szCs w:val="26"/>
          <w:lang w:val="ru-RU"/>
        </w:rPr>
        <w:t xml:space="preserve"> предусмотренный учебным планом образователь</w:t>
      </w:r>
      <w:r w:rsidRPr="00F16262">
        <w:rPr>
          <w:rFonts w:ascii="Times" w:hAnsi="Times" w:cs="Times"/>
          <w:i/>
          <w:iCs/>
          <w:sz w:val="26"/>
          <w:szCs w:val="26"/>
          <w:lang w:val="ru-RU"/>
        </w:rPr>
        <w:t>ного</w:t>
      </w:r>
      <w:r w:rsidRPr="00F16262">
        <w:rPr>
          <w:rFonts w:ascii="Times New Roman" w:hAnsi="Times New Roman" w:cs="Times New Roman"/>
          <w:i/>
          <w:iCs/>
          <w:sz w:val="26"/>
          <w:szCs w:val="26"/>
          <w:lang w:val="ru-RU"/>
        </w:rPr>
        <w:t xml:space="preserve"> учреждения на реализацию учебного предмета</w:t>
      </w:r>
      <w:r w:rsidRPr="00F16262">
        <w:rPr>
          <w:rFonts w:ascii="Times" w:hAnsi="Times" w:cs="Times"/>
          <w:i/>
          <w:iCs/>
          <w:sz w:val="26"/>
          <w:szCs w:val="26"/>
          <w:lang w:val="ru-RU"/>
        </w:rPr>
        <w:t>;</w:t>
      </w:r>
    </w:p>
    <w:p w:rsidR="00BD66FB" w:rsidRPr="00F16262" w:rsidRDefault="00BD66FB" w:rsidP="00044DD5">
      <w:pPr>
        <w:widowControl w:val="0"/>
        <w:autoSpaceDE w:val="0"/>
        <w:autoSpaceDN w:val="0"/>
        <w:adjustRightInd w:val="0"/>
        <w:spacing w:line="1" w:lineRule="exact"/>
        <w:rPr>
          <w:rFonts w:ascii="Times" w:hAnsi="Times" w:cs="Times"/>
          <w:i/>
          <w:iCs/>
          <w:sz w:val="26"/>
          <w:szCs w:val="26"/>
          <w:lang w:val="ru-RU"/>
        </w:rPr>
      </w:pPr>
    </w:p>
    <w:p w:rsidR="00BD66FB" w:rsidRPr="00F16262" w:rsidRDefault="00BD66FB" w:rsidP="00044DD5">
      <w:pPr>
        <w:widowControl w:val="0"/>
        <w:numPr>
          <w:ilvl w:val="0"/>
          <w:numId w:val="1"/>
        </w:numPr>
        <w:tabs>
          <w:tab w:val="clear" w:pos="720"/>
          <w:tab w:val="num" w:pos="160"/>
        </w:tabs>
        <w:overflowPunct w:val="0"/>
        <w:autoSpaceDE w:val="0"/>
        <w:autoSpaceDN w:val="0"/>
        <w:adjustRightInd w:val="0"/>
        <w:spacing w:after="0" w:line="239" w:lineRule="auto"/>
        <w:ind w:left="160" w:hanging="158"/>
        <w:jc w:val="both"/>
        <w:rPr>
          <w:rFonts w:ascii="Times" w:hAnsi="Times" w:cs="Times"/>
          <w:i/>
          <w:iCs/>
          <w:sz w:val="26"/>
          <w:szCs w:val="26"/>
          <w:lang w:val="ru-RU"/>
        </w:rPr>
      </w:pPr>
      <w:r w:rsidRPr="00F16262">
        <w:rPr>
          <w:rFonts w:ascii="Times New Roman" w:hAnsi="Times New Roman" w:cs="Times New Roman"/>
          <w:i/>
          <w:iCs/>
          <w:sz w:val="26"/>
          <w:szCs w:val="26"/>
          <w:lang w:val="ru-RU"/>
        </w:rPr>
        <w:t>Форма проведения учебных аудиторных занятий</w:t>
      </w:r>
      <w:r w:rsidRPr="00F16262">
        <w:rPr>
          <w:rFonts w:ascii="Times" w:hAnsi="Times" w:cs="Times"/>
          <w:i/>
          <w:iCs/>
          <w:sz w:val="26"/>
          <w:szCs w:val="26"/>
          <w:lang w:val="ru-RU"/>
        </w:rPr>
        <w:t>;</w:t>
      </w:r>
    </w:p>
    <w:p w:rsidR="00BD66FB" w:rsidRPr="00F16262" w:rsidRDefault="00BD66FB" w:rsidP="00044DD5">
      <w:pPr>
        <w:widowControl w:val="0"/>
        <w:numPr>
          <w:ilvl w:val="0"/>
          <w:numId w:val="1"/>
        </w:numPr>
        <w:tabs>
          <w:tab w:val="clear" w:pos="720"/>
          <w:tab w:val="num" w:pos="160"/>
        </w:tabs>
        <w:overflowPunct w:val="0"/>
        <w:autoSpaceDE w:val="0"/>
        <w:autoSpaceDN w:val="0"/>
        <w:adjustRightInd w:val="0"/>
        <w:spacing w:after="0" w:line="239" w:lineRule="auto"/>
        <w:ind w:left="160" w:hanging="158"/>
        <w:jc w:val="both"/>
        <w:rPr>
          <w:rFonts w:ascii="Times" w:hAnsi="Times" w:cs="Times"/>
          <w:i/>
          <w:iCs/>
          <w:sz w:val="26"/>
          <w:szCs w:val="26"/>
          <w:lang w:val="ru-RU"/>
        </w:rPr>
      </w:pPr>
      <w:r w:rsidRPr="00F16262">
        <w:rPr>
          <w:rFonts w:ascii="Times New Roman" w:hAnsi="Times New Roman" w:cs="Times New Roman"/>
          <w:i/>
          <w:iCs/>
          <w:sz w:val="26"/>
          <w:szCs w:val="26"/>
          <w:lang w:val="ru-RU"/>
        </w:rPr>
        <w:t>Цели и задачи учебного предмета</w:t>
      </w:r>
      <w:r w:rsidRPr="00F16262">
        <w:rPr>
          <w:rFonts w:ascii="Times" w:hAnsi="Times" w:cs="Times"/>
          <w:i/>
          <w:iCs/>
          <w:sz w:val="26"/>
          <w:szCs w:val="26"/>
          <w:lang w:val="ru-RU"/>
        </w:rPr>
        <w:t>;</w:t>
      </w:r>
    </w:p>
    <w:p w:rsidR="00BD66FB" w:rsidRPr="00F16262" w:rsidRDefault="00BD66FB" w:rsidP="00044DD5">
      <w:pPr>
        <w:widowControl w:val="0"/>
        <w:numPr>
          <w:ilvl w:val="0"/>
          <w:numId w:val="1"/>
        </w:numPr>
        <w:tabs>
          <w:tab w:val="clear" w:pos="720"/>
          <w:tab w:val="num" w:pos="160"/>
        </w:tabs>
        <w:overflowPunct w:val="0"/>
        <w:autoSpaceDE w:val="0"/>
        <w:autoSpaceDN w:val="0"/>
        <w:adjustRightInd w:val="0"/>
        <w:spacing w:after="0" w:line="239" w:lineRule="auto"/>
        <w:ind w:left="160" w:hanging="158"/>
        <w:jc w:val="both"/>
        <w:rPr>
          <w:rFonts w:ascii="Times" w:hAnsi="Times" w:cs="Times"/>
          <w:i/>
          <w:iCs/>
          <w:sz w:val="26"/>
          <w:szCs w:val="26"/>
          <w:lang w:val="ru-RU"/>
        </w:rPr>
      </w:pPr>
      <w:r w:rsidRPr="00F16262">
        <w:rPr>
          <w:rFonts w:ascii="Times New Roman" w:hAnsi="Times New Roman" w:cs="Times New Roman"/>
          <w:i/>
          <w:iCs/>
          <w:sz w:val="26"/>
          <w:szCs w:val="26"/>
          <w:lang w:val="ru-RU"/>
        </w:rPr>
        <w:t>Обоснование структуры программы учебного предмета</w:t>
      </w:r>
      <w:r w:rsidRPr="00F16262">
        <w:rPr>
          <w:rFonts w:ascii="Times" w:hAnsi="Times" w:cs="Times"/>
          <w:i/>
          <w:iCs/>
          <w:sz w:val="26"/>
          <w:szCs w:val="26"/>
          <w:lang w:val="ru-RU"/>
        </w:rPr>
        <w:t>;</w:t>
      </w:r>
    </w:p>
    <w:p w:rsidR="00BD66FB" w:rsidRPr="00F16262" w:rsidRDefault="00BD66FB" w:rsidP="00044DD5">
      <w:pPr>
        <w:widowControl w:val="0"/>
        <w:numPr>
          <w:ilvl w:val="0"/>
          <w:numId w:val="1"/>
        </w:numPr>
        <w:tabs>
          <w:tab w:val="clear" w:pos="720"/>
          <w:tab w:val="num" w:pos="160"/>
        </w:tabs>
        <w:overflowPunct w:val="0"/>
        <w:autoSpaceDE w:val="0"/>
        <w:autoSpaceDN w:val="0"/>
        <w:adjustRightInd w:val="0"/>
        <w:spacing w:after="0" w:line="239" w:lineRule="auto"/>
        <w:ind w:left="160" w:hanging="158"/>
        <w:jc w:val="both"/>
        <w:rPr>
          <w:rFonts w:ascii="Times" w:hAnsi="Times" w:cs="Times"/>
          <w:i/>
          <w:iCs/>
          <w:sz w:val="26"/>
          <w:szCs w:val="26"/>
        </w:rPr>
      </w:pPr>
      <w:r w:rsidRPr="00F16262">
        <w:rPr>
          <w:rFonts w:ascii="Times New Roman" w:hAnsi="Times New Roman" w:cs="Times New Roman"/>
          <w:i/>
          <w:iCs/>
          <w:sz w:val="26"/>
          <w:szCs w:val="26"/>
        </w:rPr>
        <w:t>Методы</w:t>
      </w:r>
      <w:r w:rsidRPr="00F16262">
        <w:rPr>
          <w:rFonts w:ascii="Times New Roman" w:hAnsi="Times New Roman" w:cs="Times New Roman"/>
          <w:i/>
          <w:iCs/>
          <w:sz w:val="26"/>
          <w:szCs w:val="26"/>
          <w:lang w:val="ru-RU"/>
        </w:rPr>
        <w:t xml:space="preserve"> </w:t>
      </w:r>
      <w:r w:rsidRPr="00F16262">
        <w:rPr>
          <w:rFonts w:ascii="Times New Roman" w:hAnsi="Times New Roman" w:cs="Times New Roman"/>
          <w:i/>
          <w:iCs/>
          <w:sz w:val="26"/>
          <w:szCs w:val="26"/>
        </w:rPr>
        <w:t>обучения</w:t>
      </w:r>
      <w:r w:rsidRPr="00F16262">
        <w:rPr>
          <w:rFonts w:ascii="Times" w:hAnsi="Times" w:cs="Times"/>
          <w:i/>
          <w:iCs/>
          <w:sz w:val="26"/>
          <w:szCs w:val="26"/>
        </w:rPr>
        <w:t>;</w:t>
      </w:r>
    </w:p>
    <w:p w:rsidR="00BD66FB" w:rsidRPr="00F16262" w:rsidRDefault="00BD66FB" w:rsidP="00044DD5">
      <w:pPr>
        <w:widowControl w:val="0"/>
        <w:numPr>
          <w:ilvl w:val="0"/>
          <w:numId w:val="1"/>
        </w:numPr>
        <w:tabs>
          <w:tab w:val="clear" w:pos="720"/>
          <w:tab w:val="num" w:pos="200"/>
        </w:tabs>
        <w:overflowPunct w:val="0"/>
        <w:autoSpaceDE w:val="0"/>
        <w:autoSpaceDN w:val="0"/>
        <w:adjustRightInd w:val="0"/>
        <w:spacing w:after="0" w:line="239" w:lineRule="auto"/>
        <w:ind w:left="200" w:hanging="198"/>
        <w:jc w:val="both"/>
        <w:rPr>
          <w:rFonts w:ascii="Times" w:hAnsi="Times" w:cs="Times"/>
          <w:i/>
          <w:iCs/>
          <w:sz w:val="26"/>
          <w:szCs w:val="26"/>
          <w:lang w:val="ru-RU"/>
        </w:rPr>
      </w:pPr>
      <w:r w:rsidRPr="00F16262">
        <w:rPr>
          <w:rFonts w:ascii="Times New Roman" w:hAnsi="Times New Roman" w:cs="Times New Roman"/>
          <w:i/>
          <w:iCs/>
          <w:sz w:val="26"/>
          <w:szCs w:val="26"/>
          <w:lang w:val="ru-RU"/>
        </w:rPr>
        <w:t>Описание материально</w:t>
      </w:r>
      <w:r w:rsidRPr="00F16262">
        <w:rPr>
          <w:rFonts w:ascii="Times" w:hAnsi="Times" w:cs="Times"/>
          <w:i/>
          <w:iCs/>
          <w:sz w:val="26"/>
          <w:szCs w:val="26"/>
          <w:lang w:val="ru-RU"/>
        </w:rPr>
        <w:t>-</w:t>
      </w:r>
      <w:r w:rsidRPr="00F16262">
        <w:rPr>
          <w:rFonts w:ascii="Times New Roman" w:hAnsi="Times New Roman" w:cs="Times New Roman"/>
          <w:i/>
          <w:iCs/>
          <w:sz w:val="26"/>
          <w:szCs w:val="26"/>
          <w:lang w:val="ru-RU"/>
        </w:rPr>
        <w:t>технических условий реализации учебного предме</w:t>
      </w:r>
      <w:r w:rsidRPr="00F16262">
        <w:rPr>
          <w:rFonts w:ascii="Times" w:hAnsi="Times" w:cs="Times"/>
          <w:i/>
          <w:iCs/>
          <w:sz w:val="26"/>
          <w:szCs w:val="26"/>
          <w:lang w:val="ru-RU"/>
        </w:rPr>
        <w:t>-</w:t>
      </w:r>
    </w:p>
    <w:p w:rsidR="00BD66FB" w:rsidRPr="00F16262" w:rsidRDefault="00BD66FB" w:rsidP="00044DD5">
      <w:pPr>
        <w:widowControl w:val="0"/>
        <w:autoSpaceDE w:val="0"/>
        <w:autoSpaceDN w:val="0"/>
        <w:adjustRightInd w:val="0"/>
        <w:spacing w:line="3" w:lineRule="exact"/>
        <w:rPr>
          <w:rFonts w:ascii="Times New Roman" w:hAnsi="Times New Roman" w:cs="Times New Roman"/>
          <w:sz w:val="26"/>
          <w:szCs w:val="26"/>
          <w:lang w:val="ru-RU"/>
        </w:rPr>
      </w:pPr>
    </w:p>
    <w:p w:rsidR="00BD66FB" w:rsidRPr="00F16262" w:rsidRDefault="00BD66FB" w:rsidP="00044DD5">
      <w:pPr>
        <w:widowControl w:val="0"/>
        <w:autoSpaceDE w:val="0"/>
        <w:autoSpaceDN w:val="0"/>
        <w:adjustRightInd w:val="0"/>
        <w:rPr>
          <w:rFonts w:ascii="Times" w:hAnsi="Times" w:cs="Times"/>
          <w:i/>
          <w:iCs/>
          <w:sz w:val="26"/>
          <w:szCs w:val="26"/>
          <w:lang w:val="ru-RU"/>
        </w:rPr>
      </w:pPr>
      <w:r w:rsidRPr="00F16262">
        <w:rPr>
          <w:rFonts w:ascii="Times New Roman" w:hAnsi="Times New Roman" w:cs="Times New Roman"/>
          <w:i/>
          <w:iCs/>
          <w:sz w:val="26"/>
          <w:szCs w:val="26"/>
        </w:rPr>
        <w:t>та</w:t>
      </w:r>
      <w:r w:rsidRPr="00F16262">
        <w:rPr>
          <w:rFonts w:ascii="Times" w:hAnsi="Times" w:cs="Times"/>
          <w:i/>
          <w:iCs/>
          <w:sz w:val="26"/>
          <w:szCs w:val="26"/>
        </w:rPr>
        <w:t>;</w:t>
      </w:r>
    </w:p>
    <w:p w:rsidR="00BD66FB" w:rsidRPr="00F16262" w:rsidRDefault="00BD66FB" w:rsidP="00044DD5">
      <w:pPr>
        <w:widowControl w:val="0"/>
        <w:autoSpaceDE w:val="0"/>
        <w:autoSpaceDN w:val="0"/>
        <w:adjustRightInd w:val="0"/>
        <w:rPr>
          <w:rFonts w:ascii="Times New Roman" w:hAnsi="Times New Roman" w:cs="Times New Roman"/>
          <w:sz w:val="26"/>
          <w:szCs w:val="26"/>
          <w:lang w:val="ru-RU"/>
        </w:rPr>
      </w:pPr>
      <w:r w:rsidRPr="00F16262">
        <w:rPr>
          <w:rFonts w:ascii="Times" w:hAnsi="Times" w:cs="Times"/>
          <w:i/>
          <w:iCs/>
          <w:sz w:val="26"/>
          <w:szCs w:val="26"/>
          <w:lang w:val="ru-RU"/>
        </w:rPr>
        <w:t>\</w:t>
      </w:r>
    </w:p>
    <w:p w:rsidR="00BD66FB" w:rsidRPr="00F16262" w:rsidRDefault="00BD66FB" w:rsidP="00044DD5">
      <w:pPr>
        <w:widowControl w:val="0"/>
        <w:autoSpaceDE w:val="0"/>
        <w:autoSpaceDN w:val="0"/>
        <w:adjustRightInd w:val="0"/>
        <w:spacing w:line="4" w:lineRule="exact"/>
        <w:rPr>
          <w:rFonts w:ascii="Times New Roman" w:hAnsi="Times New Roman" w:cs="Times New Roman"/>
          <w:sz w:val="26"/>
          <w:szCs w:val="26"/>
        </w:rPr>
      </w:pPr>
    </w:p>
    <w:p w:rsidR="00BD66FB" w:rsidRPr="00F16262" w:rsidRDefault="00BD66FB" w:rsidP="00044DD5">
      <w:pPr>
        <w:widowControl w:val="0"/>
        <w:autoSpaceDE w:val="0"/>
        <w:autoSpaceDN w:val="0"/>
        <w:adjustRightInd w:val="0"/>
        <w:outlineLvl w:val="0"/>
        <w:rPr>
          <w:rFonts w:ascii="Times New Roman" w:hAnsi="Times New Roman" w:cs="Times New Roman"/>
          <w:sz w:val="26"/>
          <w:szCs w:val="26"/>
        </w:rPr>
      </w:pPr>
      <w:r w:rsidRPr="00F16262">
        <w:rPr>
          <w:rFonts w:ascii="Times" w:hAnsi="Times" w:cs="Times"/>
          <w:b/>
          <w:bCs/>
          <w:sz w:val="26"/>
          <w:szCs w:val="26"/>
        </w:rPr>
        <w:t xml:space="preserve">II. </w:t>
      </w:r>
      <w:r w:rsidRPr="00F16262">
        <w:rPr>
          <w:rFonts w:ascii="Times New Roman" w:hAnsi="Times New Roman" w:cs="Times New Roman"/>
          <w:b/>
          <w:bCs/>
          <w:sz w:val="26"/>
          <w:szCs w:val="26"/>
        </w:rPr>
        <w:t>Содержание</w:t>
      </w:r>
      <w:r w:rsidRPr="00F16262">
        <w:rPr>
          <w:rFonts w:ascii="Times New Roman" w:hAnsi="Times New Roman" w:cs="Times New Roman"/>
          <w:b/>
          <w:bCs/>
          <w:sz w:val="26"/>
          <w:szCs w:val="26"/>
          <w:lang w:val="ru-RU"/>
        </w:rPr>
        <w:t xml:space="preserve"> </w:t>
      </w:r>
      <w:r w:rsidRPr="00F16262">
        <w:rPr>
          <w:rFonts w:ascii="Times New Roman" w:hAnsi="Times New Roman" w:cs="Times New Roman"/>
          <w:b/>
          <w:bCs/>
          <w:sz w:val="26"/>
          <w:szCs w:val="26"/>
        </w:rPr>
        <w:t>учебного</w:t>
      </w:r>
      <w:r w:rsidRPr="00F16262">
        <w:rPr>
          <w:rFonts w:ascii="Times New Roman" w:hAnsi="Times New Roman" w:cs="Times New Roman"/>
          <w:b/>
          <w:bCs/>
          <w:sz w:val="26"/>
          <w:szCs w:val="26"/>
          <w:lang w:val="ru-RU"/>
        </w:rPr>
        <w:t xml:space="preserve"> </w:t>
      </w:r>
      <w:r w:rsidRPr="00F16262">
        <w:rPr>
          <w:rFonts w:ascii="Times New Roman" w:hAnsi="Times New Roman" w:cs="Times New Roman"/>
          <w:b/>
          <w:bCs/>
          <w:sz w:val="26"/>
          <w:szCs w:val="26"/>
        </w:rPr>
        <w:t>предмета</w:t>
      </w:r>
    </w:p>
    <w:p w:rsidR="00BD66FB" w:rsidRPr="00F16262" w:rsidRDefault="00BD66FB" w:rsidP="00044DD5">
      <w:pPr>
        <w:widowControl w:val="0"/>
        <w:numPr>
          <w:ilvl w:val="0"/>
          <w:numId w:val="2"/>
        </w:numPr>
        <w:tabs>
          <w:tab w:val="clear" w:pos="720"/>
          <w:tab w:val="num" w:pos="160"/>
        </w:tabs>
        <w:overflowPunct w:val="0"/>
        <w:autoSpaceDE w:val="0"/>
        <w:autoSpaceDN w:val="0"/>
        <w:adjustRightInd w:val="0"/>
        <w:spacing w:after="0" w:line="236" w:lineRule="auto"/>
        <w:ind w:left="160" w:hanging="158"/>
        <w:jc w:val="both"/>
        <w:rPr>
          <w:rFonts w:ascii="Times" w:hAnsi="Times" w:cs="Times"/>
          <w:i/>
          <w:iCs/>
          <w:sz w:val="26"/>
          <w:szCs w:val="26"/>
          <w:lang w:val="ru-RU"/>
        </w:rPr>
      </w:pPr>
      <w:r w:rsidRPr="00F16262">
        <w:rPr>
          <w:rFonts w:ascii="Times New Roman" w:hAnsi="Times New Roman" w:cs="Times New Roman"/>
          <w:i/>
          <w:iCs/>
          <w:sz w:val="26"/>
          <w:szCs w:val="26"/>
          <w:lang w:val="ru-RU"/>
        </w:rPr>
        <w:t>Сведения о затратах учебного времени</w:t>
      </w:r>
      <w:r w:rsidRPr="00F16262">
        <w:rPr>
          <w:rFonts w:ascii="Times" w:hAnsi="Times" w:cs="Times"/>
          <w:i/>
          <w:iCs/>
          <w:sz w:val="26"/>
          <w:szCs w:val="26"/>
          <w:lang w:val="ru-RU"/>
        </w:rPr>
        <w:t>;</w:t>
      </w:r>
    </w:p>
    <w:p w:rsidR="00BD66FB" w:rsidRPr="00F16262" w:rsidRDefault="00BD66FB" w:rsidP="00044DD5">
      <w:pPr>
        <w:widowControl w:val="0"/>
        <w:numPr>
          <w:ilvl w:val="0"/>
          <w:numId w:val="2"/>
        </w:numPr>
        <w:tabs>
          <w:tab w:val="clear" w:pos="720"/>
          <w:tab w:val="num" w:pos="160"/>
        </w:tabs>
        <w:overflowPunct w:val="0"/>
        <w:autoSpaceDE w:val="0"/>
        <w:autoSpaceDN w:val="0"/>
        <w:adjustRightInd w:val="0"/>
        <w:spacing w:after="0" w:line="239" w:lineRule="auto"/>
        <w:ind w:left="160" w:hanging="158"/>
        <w:jc w:val="both"/>
        <w:rPr>
          <w:rFonts w:ascii="Times" w:hAnsi="Times" w:cs="Times"/>
          <w:i/>
          <w:iCs/>
          <w:sz w:val="26"/>
          <w:szCs w:val="26"/>
        </w:rPr>
      </w:pPr>
      <w:r w:rsidRPr="00F16262">
        <w:rPr>
          <w:rFonts w:ascii="Times New Roman" w:hAnsi="Times New Roman" w:cs="Times New Roman"/>
          <w:i/>
          <w:iCs/>
          <w:sz w:val="26"/>
          <w:szCs w:val="26"/>
        </w:rPr>
        <w:t>Годовые</w:t>
      </w:r>
      <w:r w:rsidRPr="00F16262">
        <w:rPr>
          <w:rFonts w:ascii="Times New Roman" w:hAnsi="Times New Roman" w:cs="Times New Roman"/>
          <w:i/>
          <w:iCs/>
          <w:sz w:val="26"/>
          <w:szCs w:val="26"/>
          <w:lang w:val="ru-RU"/>
        </w:rPr>
        <w:t xml:space="preserve"> </w:t>
      </w:r>
      <w:r w:rsidRPr="00F16262">
        <w:rPr>
          <w:rFonts w:ascii="Times New Roman" w:hAnsi="Times New Roman" w:cs="Times New Roman"/>
          <w:i/>
          <w:iCs/>
          <w:sz w:val="26"/>
          <w:szCs w:val="26"/>
        </w:rPr>
        <w:t>требования</w:t>
      </w:r>
      <w:r w:rsidRPr="00F16262">
        <w:rPr>
          <w:rFonts w:ascii="Times New Roman" w:hAnsi="Times New Roman" w:cs="Times New Roman"/>
          <w:i/>
          <w:iCs/>
          <w:sz w:val="26"/>
          <w:szCs w:val="26"/>
          <w:lang w:val="ru-RU"/>
        </w:rPr>
        <w:t xml:space="preserve"> </w:t>
      </w:r>
      <w:r w:rsidRPr="00F16262">
        <w:rPr>
          <w:rFonts w:ascii="Times New Roman" w:hAnsi="Times New Roman" w:cs="Times New Roman"/>
          <w:i/>
          <w:iCs/>
          <w:sz w:val="26"/>
          <w:szCs w:val="26"/>
        </w:rPr>
        <w:t>по</w:t>
      </w:r>
      <w:r w:rsidRPr="00F16262">
        <w:rPr>
          <w:rFonts w:ascii="Times New Roman" w:hAnsi="Times New Roman" w:cs="Times New Roman"/>
          <w:i/>
          <w:iCs/>
          <w:sz w:val="26"/>
          <w:szCs w:val="26"/>
          <w:lang w:val="ru-RU"/>
        </w:rPr>
        <w:t xml:space="preserve"> </w:t>
      </w:r>
      <w:r w:rsidRPr="00F16262">
        <w:rPr>
          <w:rFonts w:ascii="Times New Roman" w:hAnsi="Times New Roman" w:cs="Times New Roman"/>
          <w:i/>
          <w:iCs/>
          <w:sz w:val="26"/>
          <w:szCs w:val="26"/>
        </w:rPr>
        <w:t>классам</w:t>
      </w:r>
      <w:r w:rsidRPr="00F16262">
        <w:rPr>
          <w:rFonts w:ascii="Times" w:hAnsi="Times" w:cs="Times"/>
          <w:i/>
          <w:iCs/>
          <w:sz w:val="26"/>
          <w:szCs w:val="26"/>
        </w:rPr>
        <w:t>;</w:t>
      </w:r>
    </w:p>
    <w:p w:rsidR="00BD66FB" w:rsidRPr="00F16262" w:rsidRDefault="00BD66FB" w:rsidP="00044DD5">
      <w:pPr>
        <w:widowControl w:val="0"/>
        <w:overflowPunct w:val="0"/>
        <w:autoSpaceDE w:val="0"/>
        <w:autoSpaceDN w:val="0"/>
        <w:adjustRightInd w:val="0"/>
        <w:spacing w:line="239" w:lineRule="auto"/>
        <w:ind w:left="160"/>
        <w:jc w:val="both"/>
        <w:rPr>
          <w:rFonts w:ascii="Times" w:hAnsi="Times" w:cs="Times"/>
          <w:i/>
          <w:iCs/>
          <w:sz w:val="26"/>
          <w:szCs w:val="26"/>
        </w:rPr>
      </w:pPr>
    </w:p>
    <w:p w:rsidR="00BD66FB" w:rsidRPr="00F16262" w:rsidRDefault="00BD66FB" w:rsidP="00044DD5">
      <w:pPr>
        <w:widowControl w:val="0"/>
        <w:autoSpaceDE w:val="0"/>
        <w:autoSpaceDN w:val="0"/>
        <w:adjustRightInd w:val="0"/>
        <w:spacing w:line="5" w:lineRule="exact"/>
        <w:rPr>
          <w:rFonts w:ascii="Times New Roman" w:hAnsi="Times New Roman" w:cs="Times New Roman"/>
          <w:sz w:val="26"/>
          <w:szCs w:val="26"/>
        </w:rPr>
      </w:pPr>
    </w:p>
    <w:p w:rsidR="00BD66FB" w:rsidRPr="00F16262" w:rsidRDefault="00BD66FB" w:rsidP="00044DD5">
      <w:pPr>
        <w:widowControl w:val="0"/>
        <w:autoSpaceDE w:val="0"/>
        <w:autoSpaceDN w:val="0"/>
        <w:adjustRightInd w:val="0"/>
        <w:outlineLvl w:val="0"/>
        <w:rPr>
          <w:rFonts w:ascii="Times New Roman" w:hAnsi="Times New Roman" w:cs="Times New Roman"/>
          <w:b/>
          <w:bCs/>
          <w:sz w:val="26"/>
          <w:szCs w:val="26"/>
          <w:lang w:val="ru-RU"/>
        </w:rPr>
      </w:pPr>
      <w:r w:rsidRPr="00F16262">
        <w:rPr>
          <w:rFonts w:ascii="Times" w:hAnsi="Times" w:cs="Times"/>
          <w:b/>
          <w:bCs/>
          <w:sz w:val="26"/>
          <w:szCs w:val="26"/>
        </w:rPr>
        <w:t>III</w:t>
      </w:r>
      <w:r w:rsidRPr="00F16262">
        <w:rPr>
          <w:rFonts w:ascii="Times" w:hAnsi="Times" w:cs="Times"/>
          <w:b/>
          <w:bCs/>
          <w:sz w:val="26"/>
          <w:szCs w:val="26"/>
          <w:lang w:val="ru-RU"/>
        </w:rPr>
        <w:t xml:space="preserve">. </w:t>
      </w:r>
      <w:r w:rsidRPr="00F16262">
        <w:rPr>
          <w:rFonts w:ascii="Times New Roman" w:hAnsi="Times New Roman" w:cs="Times New Roman"/>
          <w:b/>
          <w:bCs/>
          <w:sz w:val="26"/>
          <w:szCs w:val="26"/>
          <w:lang w:val="ru-RU"/>
        </w:rPr>
        <w:t>Требования к уровню подготовки обучающихся</w:t>
      </w:r>
    </w:p>
    <w:p w:rsidR="00BD66FB" w:rsidRPr="00F16262" w:rsidRDefault="00BD66FB" w:rsidP="00044DD5">
      <w:pPr>
        <w:widowControl w:val="0"/>
        <w:autoSpaceDE w:val="0"/>
        <w:autoSpaceDN w:val="0"/>
        <w:adjustRightInd w:val="0"/>
        <w:rPr>
          <w:rFonts w:ascii="Times New Roman" w:hAnsi="Times New Roman" w:cs="Times New Roman"/>
          <w:sz w:val="26"/>
          <w:szCs w:val="26"/>
          <w:lang w:val="ru-RU"/>
        </w:rPr>
      </w:pPr>
    </w:p>
    <w:p w:rsidR="00BD66FB" w:rsidRPr="00F16262" w:rsidRDefault="00BD66FB" w:rsidP="00044DD5">
      <w:pPr>
        <w:widowControl w:val="0"/>
        <w:autoSpaceDE w:val="0"/>
        <w:autoSpaceDN w:val="0"/>
        <w:adjustRightInd w:val="0"/>
        <w:spacing w:line="239" w:lineRule="auto"/>
        <w:outlineLvl w:val="0"/>
        <w:rPr>
          <w:rFonts w:ascii="Times New Roman" w:hAnsi="Times New Roman" w:cs="Times New Roman"/>
          <w:sz w:val="26"/>
          <w:szCs w:val="26"/>
          <w:lang w:val="ru-RU"/>
        </w:rPr>
      </w:pPr>
      <w:r w:rsidRPr="00F16262">
        <w:rPr>
          <w:rFonts w:ascii="Times" w:hAnsi="Times" w:cs="Times"/>
          <w:b/>
          <w:bCs/>
          <w:sz w:val="26"/>
          <w:szCs w:val="26"/>
        </w:rPr>
        <w:t>IV</w:t>
      </w:r>
      <w:r w:rsidRPr="00F16262">
        <w:rPr>
          <w:rFonts w:ascii="Times" w:hAnsi="Times" w:cs="Times"/>
          <w:b/>
          <w:bCs/>
          <w:sz w:val="26"/>
          <w:szCs w:val="26"/>
          <w:lang w:val="ru-RU"/>
        </w:rPr>
        <w:t xml:space="preserve">. </w:t>
      </w:r>
      <w:r w:rsidRPr="00F16262">
        <w:rPr>
          <w:rFonts w:ascii="Times New Roman" w:hAnsi="Times New Roman" w:cs="Times New Roman"/>
          <w:b/>
          <w:bCs/>
          <w:sz w:val="26"/>
          <w:szCs w:val="26"/>
          <w:lang w:val="ru-RU"/>
        </w:rPr>
        <w:t>Формы и методы контроля</w:t>
      </w:r>
      <w:r w:rsidRPr="00F16262">
        <w:rPr>
          <w:rFonts w:ascii="Times" w:hAnsi="Times" w:cs="Times"/>
          <w:b/>
          <w:bCs/>
          <w:sz w:val="26"/>
          <w:szCs w:val="26"/>
          <w:lang w:val="ru-RU"/>
        </w:rPr>
        <w:t xml:space="preserve">, </w:t>
      </w:r>
      <w:r w:rsidRPr="00F16262">
        <w:rPr>
          <w:rFonts w:ascii="Times New Roman" w:hAnsi="Times New Roman" w:cs="Times New Roman"/>
          <w:b/>
          <w:bCs/>
          <w:sz w:val="26"/>
          <w:szCs w:val="26"/>
          <w:lang w:val="ru-RU"/>
        </w:rPr>
        <w:t>система оценок</w:t>
      </w:r>
    </w:p>
    <w:p w:rsidR="00BD66FB" w:rsidRPr="00F16262" w:rsidRDefault="00BD66FB" w:rsidP="00044DD5">
      <w:pPr>
        <w:widowControl w:val="0"/>
        <w:numPr>
          <w:ilvl w:val="0"/>
          <w:numId w:val="3"/>
        </w:numPr>
        <w:tabs>
          <w:tab w:val="clear" w:pos="720"/>
          <w:tab w:val="num" w:pos="160"/>
        </w:tabs>
        <w:overflowPunct w:val="0"/>
        <w:autoSpaceDE w:val="0"/>
        <w:autoSpaceDN w:val="0"/>
        <w:adjustRightInd w:val="0"/>
        <w:spacing w:after="0" w:line="236" w:lineRule="auto"/>
        <w:ind w:left="160" w:hanging="158"/>
        <w:jc w:val="both"/>
        <w:rPr>
          <w:rFonts w:ascii="Times" w:hAnsi="Times" w:cs="Times"/>
          <w:i/>
          <w:iCs/>
          <w:sz w:val="26"/>
          <w:szCs w:val="26"/>
          <w:lang w:val="ru-RU"/>
        </w:rPr>
      </w:pPr>
      <w:r w:rsidRPr="00F16262">
        <w:rPr>
          <w:rFonts w:ascii="Times New Roman" w:hAnsi="Times New Roman" w:cs="Times New Roman"/>
          <w:i/>
          <w:iCs/>
          <w:sz w:val="26"/>
          <w:szCs w:val="26"/>
          <w:lang w:val="ru-RU"/>
        </w:rPr>
        <w:t>Аттестация</w:t>
      </w:r>
      <w:r w:rsidRPr="00F16262">
        <w:rPr>
          <w:rFonts w:ascii="Times" w:hAnsi="Times" w:cs="Times"/>
          <w:i/>
          <w:iCs/>
          <w:sz w:val="26"/>
          <w:szCs w:val="26"/>
          <w:lang w:val="ru-RU"/>
        </w:rPr>
        <w:t>:</w:t>
      </w:r>
      <w:r w:rsidRPr="00F16262">
        <w:rPr>
          <w:rFonts w:ascii="Times New Roman" w:hAnsi="Times New Roman" w:cs="Times New Roman"/>
          <w:i/>
          <w:iCs/>
          <w:sz w:val="26"/>
          <w:szCs w:val="26"/>
          <w:lang w:val="ru-RU"/>
        </w:rPr>
        <w:t xml:space="preserve"> цели</w:t>
      </w:r>
      <w:r w:rsidRPr="00F16262">
        <w:rPr>
          <w:rFonts w:ascii="Times" w:hAnsi="Times" w:cs="Times"/>
          <w:i/>
          <w:iCs/>
          <w:sz w:val="26"/>
          <w:szCs w:val="26"/>
          <w:lang w:val="ru-RU"/>
        </w:rPr>
        <w:t>,</w:t>
      </w:r>
      <w:r w:rsidRPr="00F16262">
        <w:rPr>
          <w:rFonts w:ascii="Times New Roman" w:hAnsi="Times New Roman" w:cs="Times New Roman"/>
          <w:i/>
          <w:iCs/>
          <w:sz w:val="26"/>
          <w:szCs w:val="26"/>
          <w:lang w:val="ru-RU"/>
        </w:rPr>
        <w:t xml:space="preserve"> виды</w:t>
      </w:r>
      <w:r w:rsidRPr="00F16262">
        <w:rPr>
          <w:rFonts w:ascii="Times" w:hAnsi="Times" w:cs="Times"/>
          <w:i/>
          <w:iCs/>
          <w:sz w:val="26"/>
          <w:szCs w:val="26"/>
          <w:lang w:val="ru-RU"/>
        </w:rPr>
        <w:t>,</w:t>
      </w:r>
      <w:r w:rsidRPr="00F16262">
        <w:rPr>
          <w:rFonts w:ascii="Times New Roman" w:hAnsi="Times New Roman" w:cs="Times New Roman"/>
          <w:i/>
          <w:iCs/>
          <w:sz w:val="26"/>
          <w:szCs w:val="26"/>
          <w:lang w:val="ru-RU"/>
        </w:rPr>
        <w:t xml:space="preserve"> форма</w:t>
      </w:r>
      <w:r w:rsidRPr="00F16262">
        <w:rPr>
          <w:rFonts w:ascii="Times" w:hAnsi="Times" w:cs="Times"/>
          <w:i/>
          <w:iCs/>
          <w:sz w:val="26"/>
          <w:szCs w:val="26"/>
          <w:lang w:val="ru-RU"/>
        </w:rPr>
        <w:t>,</w:t>
      </w:r>
      <w:r w:rsidRPr="00F16262">
        <w:rPr>
          <w:rFonts w:ascii="Times New Roman" w:hAnsi="Times New Roman" w:cs="Times New Roman"/>
          <w:i/>
          <w:iCs/>
          <w:sz w:val="26"/>
          <w:szCs w:val="26"/>
          <w:lang w:val="ru-RU"/>
        </w:rPr>
        <w:t xml:space="preserve"> содержание</w:t>
      </w:r>
      <w:r w:rsidRPr="00F16262">
        <w:rPr>
          <w:rFonts w:ascii="Times" w:hAnsi="Times" w:cs="Times"/>
          <w:i/>
          <w:iCs/>
          <w:sz w:val="26"/>
          <w:szCs w:val="26"/>
          <w:lang w:val="ru-RU"/>
        </w:rPr>
        <w:t>;</w:t>
      </w:r>
    </w:p>
    <w:p w:rsidR="00BD66FB" w:rsidRPr="00F16262" w:rsidRDefault="00BD66FB" w:rsidP="00044DD5">
      <w:pPr>
        <w:widowControl w:val="0"/>
        <w:autoSpaceDE w:val="0"/>
        <w:autoSpaceDN w:val="0"/>
        <w:adjustRightInd w:val="0"/>
        <w:spacing w:line="3" w:lineRule="exact"/>
        <w:rPr>
          <w:rFonts w:ascii="Times" w:hAnsi="Times" w:cs="Times"/>
          <w:i/>
          <w:iCs/>
          <w:sz w:val="26"/>
          <w:szCs w:val="26"/>
          <w:lang w:val="ru-RU"/>
        </w:rPr>
      </w:pPr>
    </w:p>
    <w:p w:rsidR="00BD66FB" w:rsidRPr="00F16262" w:rsidRDefault="00BD66FB" w:rsidP="00044DD5">
      <w:pPr>
        <w:widowControl w:val="0"/>
        <w:numPr>
          <w:ilvl w:val="0"/>
          <w:numId w:val="3"/>
        </w:numPr>
        <w:tabs>
          <w:tab w:val="clear" w:pos="720"/>
          <w:tab w:val="num" w:pos="160"/>
        </w:tabs>
        <w:overflowPunct w:val="0"/>
        <w:autoSpaceDE w:val="0"/>
        <w:autoSpaceDN w:val="0"/>
        <w:adjustRightInd w:val="0"/>
        <w:spacing w:after="0" w:line="240" w:lineRule="auto"/>
        <w:ind w:left="160" w:hanging="158"/>
        <w:jc w:val="both"/>
        <w:rPr>
          <w:rFonts w:ascii="Times" w:hAnsi="Times" w:cs="Times"/>
          <w:i/>
          <w:iCs/>
          <w:sz w:val="26"/>
          <w:szCs w:val="26"/>
        </w:rPr>
      </w:pPr>
      <w:r w:rsidRPr="00F16262">
        <w:rPr>
          <w:rFonts w:ascii="Times New Roman" w:hAnsi="Times New Roman" w:cs="Times New Roman"/>
          <w:i/>
          <w:iCs/>
          <w:sz w:val="26"/>
          <w:szCs w:val="26"/>
        </w:rPr>
        <w:t>Критерии</w:t>
      </w:r>
      <w:r w:rsidRPr="00F16262">
        <w:rPr>
          <w:rFonts w:ascii="Times New Roman" w:hAnsi="Times New Roman" w:cs="Times New Roman"/>
          <w:i/>
          <w:iCs/>
          <w:sz w:val="26"/>
          <w:szCs w:val="26"/>
          <w:lang w:val="ru-RU"/>
        </w:rPr>
        <w:t xml:space="preserve"> </w:t>
      </w:r>
      <w:r w:rsidRPr="00F16262">
        <w:rPr>
          <w:rFonts w:ascii="Times New Roman" w:hAnsi="Times New Roman" w:cs="Times New Roman"/>
          <w:i/>
          <w:iCs/>
          <w:sz w:val="26"/>
          <w:szCs w:val="26"/>
        </w:rPr>
        <w:t>оценки</w:t>
      </w:r>
      <w:r w:rsidRPr="00F16262">
        <w:rPr>
          <w:rFonts w:ascii="Times" w:hAnsi="Times" w:cs="Times"/>
          <w:i/>
          <w:iCs/>
          <w:sz w:val="26"/>
          <w:szCs w:val="26"/>
        </w:rPr>
        <w:t>;</w:t>
      </w:r>
    </w:p>
    <w:p w:rsidR="00BD66FB" w:rsidRPr="00F16262" w:rsidRDefault="00BD66FB" w:rsidP="00044DD5">
      <w:pPr>
        <w:pStyle w:val="a7"/>
        <w:rPr>
          <w:rFonts w:ascii="Times" w:hAnsi="Times" w:cs="Times"/>
          <w:i/>
          <w:iCs/>
          <w:sz w:val="26"/>
          <w:szCs w:val="26"/>
        </w:rPr>
      </w:pPr>
    </w:p>
    <w:p w:rsidR="00BD66FB" w:rsidRPr="00F16262" w:rsidRDefault="00BD66FB" w:rsidP="00044DD5">
      <w:pPr>
        <w:widowControl w:val="0"/>
        <w:autoSpaceDE w:val="0"/>
        <w:autoSpaceDN w:val="0"/>
        <w:adjustRightInd w:val="0"/>
        <w:outlineLvl w:val="0"/>
        <w:rPr>
          <w:rFonts w:ascii="Times New Roman" w:hAnsi="Times New Roman" w:cs="Times New Roman"/>
          <w:sz w:val="26"/>
          <w:szCs w:val="26"/>
          <w:lang w:val="ru-RU"/>
        </w:rPr>
      </w:pPr>
      <w:r w:rsidRPr="00F16262">
        <w:rPr>
          <w:rFonts w:ascii="Times" w:hAnsi="Times" w:cs="Times"/>
          <w:b/>
          <w:bCs/>
          <w:sz w:val="26"/>
          <w:szCs w:val="26"/>
        </w:rPr>
        <w:t>V</w:t>
      </w:r>
      <w:r w:rsidRPr="00F16262">
        <w:rPr>
          <w:rFonts w:ascii="Times" w:hAnsi="Times" w:cs="Times"/>
          <w:b/>
          <w:bCs/>
          <w:sz w:val="26"/>
          <w:szCs w:val="26"/>
          <w:lang w:val="ru-RU"/>
        </w:rPr>
        <w:t xml:space="preserve">. </w:t>
      </w:r>
      <w:r w:rsidRPr="00F16262">
        <w:rPr>
          <w:rFonts w:ascii="Times New Roman" w:hAnsi="Times New Roman" w:cs="Times New Roman"/>
          <w:b/>
          <w:bCs/>
          <w:sz w:val="26"/>
          <w:szCs w:val="26"/>
          <w:lang w:val="ru-RU"/>
        </w:rPr>
        <w:t>Методическое обеспечение учебного процесса</w:t>
      </w:r>
    </w:p>
    <w:p w:rsidR="00BD66FB" w:rsidRPr="00F16262" w:rsidRDefault="00BD66FB" w:rsidP="00044DD5">
      <w:pPr>
        <w:widowControl w:val="0"/>
        <w:numPr>
          <w:ilvl w:val="0"/>
          <w:numId w:val="4"/>
        </w:numPr>
        <w:tabs>
          <w:tab w:val="clear" w:pos="720"/>
          <w:tab w:val="num" w:pos="160"/>
        </w:tabs>
        <w:overflowPunct w:val="0"/>
        <w:autoSpaceDE w:val="0"/>
        <w:autoSpaceDN w:val="0"/>
        <w:adjustRightInd w:val="0"/>
        <w:spacing w:after="0" w:line="236" w:lineRule="auto"/>
        <w:ind w:left="160" w:hanging="158"/>
        <w:jc w:val="both"/>
        <w:rPr>
          <w:rFonts w:ascii="Times" w:hAnsi="Times" w:cs="Times"/>
          <w:i/>
          <w:iCs/>
          <w:sz w:val="26"/>
          <w:szCs w:val="26"/>
        </w:rPr>
      </w:pPr>
      <w:r w:rsidRPr="00F16262">
        <w:rPr>
          <w:rFonts w:ascii="Times New Roman" w:hAnsi="Times New Roman" w:cs="Times New Roman"/>
          <w:i/>
          <w:iCs/>
          <w:sz w:val="26"/>
          <w:szCs w:val="26"/>
        </w:rPr>
        <w:t>Методические</w:t>
      </w:r>
      <w:r w:rsidRPr="00F16262">
        <w:rPr>
          <w:rFonts w:ascii="Times New Roman" w:hAnsi="Times New Roman" w:cs="Times New Roman"/>
          <w:i/>
          <w:iCs/>
          <w:sz w:val="26"/>
          <w:szCs w:val="26"/>
          <w:lang w:val="ru-RU"/>
        </w:rPr>
        <w:t xml:space="preserve"> </w:t>
      </w:r>
      <w:r w:rsidRPr="00F16262">
        <w:rPr>
          <w:rFonts w:ascii="Times New Roman" w:hAnsi="Times New Roman" w:cs="Times New Roman"/>
          <w:i/>
          <w:iCs/>
          <w:sz w:val="26"/>
          <w:szCs w:val="26"/>
        </w:rPr>
        <w:t>рекомендации</w:t>
      </w:r>
      <w:r w:rsidRPr="00F16262">
        <w:rPr>
          <w:rFonts w:ascii="Times New Roman" w:hAnsi="Times New Roman" w:cs="Times New Roman"/>
          <w:i/>
          <w:iCs/>
          <w:sz w:val="26"/>
          <w:szCs w:val="26"/>
          <w:lang w:val="ru-RU"/>
        </w:rPr>
        <w:t xml:space="preserve"> </w:t>
      </w:r>
      <w:r w:rsidRPr="00F16262">
        <w:rPr>
          <w:rFonts w:ascii="Times New Roman" w:hAnsi="Times New Roman" w:cs="Times New Roman"/>
          <w:i/>
          <w:iCs/>
          <w:sz w:val="26"/>
          <w:szCs w:val="26"/>
        </w:rPr>
        <w:t>педагогическим</w:t>
      </w:r>
      <w:r w:rsidRPr="00F16262">
        <w:rPr>
          <w:rFonts w:ascii="Times New Roman" w:hAnsi="Times New Roman" w:cs="Times New Roman"/>
          <w:i/>
          <w:iCs/>
          <w:sz w:val="26"/>
          <w:szCs w:val="26"/>
          <w:lang w:val="ru-RU"/>
        </w:rPr>
        <w:t xml:space="preserve"> </w:t>
      </w:r>
      <w:r w:rsidRPr="00F16262">
        <w:rPr>
          <w:rFonts w:ascii="Times New Roman" w:hAnsi="Times New Roman" w:cs="Times New Roman"/>
          <w:i/>
          <w:iCs/>
          <w:sz w:val="26"/>
          <w:szCs w:val="26"/>
        </w:rPr>
        <w:t>работникам</w:t>
      </w:r>
      <w:r w:rsidRPr="00F16262">
        <w:rPr>
          <w:rFonts w:ascii="Times" w:hAnsi="Times" w:cs="Times"/>
          <w:i/>
          <w:iCs/>
          <w:sz w:val="26"/>
          <w:szCs w:val="26"/>
        </w:rPr>
        <w:t>;</w:t>
      </w:r>
    </w:p>
    <w:p w:rsidR="00BD66FB" w:rsidRPr="00F16262" w:rsidRDefault="00BD66FB" w:rsidP="00044DD5">
      <w:pPr>
        <w:widowControl w:val="0"/>
        <w:numPr>
          <w:ilvl w:val="0"/>
          <w:numId w:val="4"/>
        </w:numPr>
        <w:tabs>
          <w:tab w:val="clear" w:pos="720"/>
          <w:tab w:val="num" w:pos="160"/>
        </w:tabs>
        <w:overflowPunct w:val="0"/>
        <w:autoSpaceDE w:val="0"/>
        <w:autoSpaceDN w:val="0"/>
        <w:adjustRightInd w:val="0"/>
        <w:spacing w:after="0" w:line="239" w:lineRule="auto"/>
        <w:ind w:left="160" w:hanging="158"/>
        <w:jc w:val="both"/>
        <w:rPr>
          <w:rFonts w:ascii="Times" w:hAnsi="Times" w:cs="Times"/>
          <w:i/>
          <w:iCs/>
          <w:sz w:val="26"/>
          <w:szCs w:val="26"/>
          <w:lang w:val="ru-RU"/>
        </w:rPr>
      </w:pPr>
      <w:r w:rsidRPr="00F16262">
        <w:rPr>
          <w:rFonts w:ascii="Times New Roman" w:hAnsi="Times New Roman" w:cs="Times New Roman"/>
          <w:i/>
          <w:iCs/>
          <w:sz w:val="26"/>
          <w:szCs w:val="26"/>
          <w:lang w:val="ru-RU"/>
        </w:rPr>
        <w:t>Рекомендации по организации самостоятельной работы обучающихся</w:t>
      </w:r>
      <w:r w:rsidRPr="00F16262">
        <w:rPr>
          <w:rFonts w:ascii="Times" w:hAnsi="Times" w:cs="Times"/>
          <w:sz w:val="26"/>
          <w:szCs w:val="26"/>
          <w:lang w:val="ru-RU"/>
        </w:rPr>
        <w:t>;</w:t>
      </w:r>
    </w:p>
    <w:p w:rsidR="00BD66FB" w:rsidRPr="00F16262" w:rsidRDefault="00BD66FB" w:rsidP="00044DD5">
      <w:pPr>
        <w:widowControl w:val="0"/>
        <w:overflowPunct w:val="0"/>
        <w:autoSpaceDE w:val="0"/>
        <w:autoSpaceDN w:val="0"/>
        <w:adjustRightInd w:val="0"/>
        <w:spacing w:line="239" w:lineRule="auto"/>
        <w:ind w:left="160"/>
        <w:jc w:val="both"/>
        <w:rPr>
          <w:rFonts w:ascii="Times" w:hAnsi="Times" w:cs="Times"/>
          <w:i/>
          <w:iCs/>
          <w:sz w:val="26"/>
          <w:szCs w:val="26"/>
          <w:lang w:val="ru-RU"/>
        </w:rPr>
      </w:pPr>
    </w:p>
    <w:p w:rsidR="00BD66FB" w:rsidRPr="00F16262" w:rsidRDefault="00BD66FB" w:rsidP="00044DD5">
      <w:pPr>
        <w:widowControl w:val="0"/>
        <w:autoSpaceDE w:val="0"/>
        <w:autoSpaceDN w:val="0"/>
        <w:adjustRightInd w:val="0"/>
        <w:spacing w:line="5" w:lineRule="exact"/>
        <w:rPr>
          <w:rFonts w:ascii="Times" w:hAnsi="Times" w:cs="Times"/>
          <w:i/>
          <w:iCs/>
          <w:sz w:val="26"/>
          <w:szCs w:val="26"/>
          <w:lang w:val="ru-RU"/>
        </w:rPr>
      </w:pPr>
    </w:p>
    <w:p w:rsidR="00BD66FB" w:rsidRPr="00F16262" w:rsidRDefault="00BD66FB" w:rsidP="00044DD5">
      <w:pPr>
        <w:widowControl w:val="0"/>
        <w:overflowPunct w:val="0"/>
        <w:autoSpaceDE w:val="0"/>
        <w:autoSpaceDN w:val="0"/>
        <w:adjustRightInd w:val="0"/>
        <w:jc w:val="both"/>
        <w:outlineLvl w:val="0"/>
        <w:rPr>
          <w:rFonts w:ascii="Times" w:hAnsi="Times" w:cs="Times"/>
          <w:i/>
          <w:iCs/>
          <w:sz w:val="26"/>
          <w:szCs w:val="26"/>
          <w:lang w:val="ru-RU"/>
        </w:rPr>
      </w:pPr>
      <w:r w:rsidRPr="00F16262">
        <w:rPr>
          <w:rFonts w:ascii="Times" w:hAnsi="Times" w:cs="Times"/>
          <w:b/>
          <w:bCs/>
          <w:sz w:val="26"/>
          <w:szCs w:val="26"/>
        </w:rPr>
        <w:t>VI</w:t>
      </w:r>
      <w:r w:rsidRPr="00F16262">
        <w:rPr>
          <w:rFonts w:ascii="Times" w:hAnsi="Times" w:cs="Times"/>
          <w:b/>
          <w:bCs/>
          <w:sz w:val="26"/>
          <w:szCs w:val="26"/>
          <w:lang w:val="ru-RU"/>
        </w:rPr>
        <w:t xml:space="preserve">. </w:t>
      </w:r>
      <w:r w:rsidRPr="00F16262">
        <w:rPr>
          <w:rFonts w:ascii="Times New Roman" w:hAnsi="Times New Roman" w:cs="Times New Roman"/>
          <w:b/>
          <w:bCs/>
          <w:sz w:val="26"/>
          <w:szCs w:val="26"/>
          <w:lang w:val="ru-RU"/>
        </w:rPr>
        <w:t>Списки рекомендуемой нотной и методической литературы</w:t>
      </w:r>
    </w:p>
    <w:p w:rsidR="00BD66FB" w:rsidRPr="00F16262" w:rsidRDefault="00BD66FB" w:rsidP="00044DD5">
      <w:pPr>
        <w:widowControl w:val="0"/>
        <w:numPr>
          <w:ilvl w:val="0"/>
          <w:numId w:val="4"/>
        </w:numPr>
        <w:tabs>
          <w:tab w:val="clear" w:pos="720"/>
          <w:tab w:val="num" w:pos="160"/>
        </w:tabs>
        <w:overflowPunct w:val="0"/>
        <w:autoSpaceDE w:val="0"/>
        <w:autoSpaceDN w:val="0"/>
        <w:adjustRightInd w:val="0"/>
        <w:spacing w:after="0" w:line="236" w:lineRule="auto"/>
        <w:ind w:left="160" w:hanging="158"/>
        <w:jc w:val="both"/>
        <w:rPr>
          <w:rFonts w:ascii="Times" w:hAnsi="Times" w:cs="Times"/>
          <w:i/>
          <w:iCs/>
          <w:sz w:val="26"/>
          <w:szCs w:val="26"/>
        </w:rPr>
      </w:pPr>
      <w:r w:rsidRPr="00F16262">
        <w:rPr>
          <w:rFonts w:ascii="Times New Roman" w:hAnsi="Times New Roman" w:cs="Times New Roman"/>
          <w:i/>
          <w:iCs/>
          <w:sz w:val="26"/>
          <w:szCs w:val="26"/>
        </w:rPr>
        <w:t>Список</w:t>
      </w:r>
      <w:r w:rsidRPr="00F16262">
        <w:rPr>
          <w:rFonts w:ascii="Times New Roman" w:hAnsi="Times New Roman" w:cs="Times New Roman"/>
          <w:i/>
          <w:iCs/>
          <w:sz w:val="26"/>
          <w:szCs w:val="26"/>
          <w:lang w:val="ru-RU"/>
        </w:rPr>
        <w:t xml:space="preserve"> </w:t>
      </w:r>
      <w:r w:rsidRPr="00F16262">
        <w:rPr>
          <w:rFonts w:ascii="Times New Roman" w:hAnsi="Times New Roman" w:cs="Times New Roman"/>
          <w:i/>
          <w:iCs/>
          <w:sz w:val="26"/>
          <w:szCs w:val="26"/>
        </w:rPr>
        <w:t>рекомендуемой</w:t>
      </w:r>
      <w:r w:rsidRPr="00F16262">
        <w:rPr>
          <w:rFonts w:ascii="Times New Roman" w:hAnsi="Times New Roman" w:cs="Times New Roman"/>
          <w:i/>
          <w:iCs/>
          <w:sz w:val="26"/>
          <w:szCs w:val="26"/>
          <w:lang w:val="ru-RU"/>
        </w:rPr>
        <w:t xml:space="preserve"> </w:t>
      </w:r>
      <w:r w:rsidRPr="00F16262">
        <w:rPr>
          <w:rFonts w:ascii="Times New Roman" w:hAnsi="Times New Roman" w:cs="Times New Roman"/>
          <w:i/>
          <w:iCs/>
          <w:sz w:val="26"/>
          <w:szCs w:val="26"/>
        </w:rPr>
        <w:t>нотной</w:t>
      </w:r>
      <w:r w:rsidRPr="00F16262">
        <w:rPr>
          <w:rFonts w:ascii="Times New Roman" w:hAnsi="Times New Roman" w:cs="Times New Roman"/>
          <w:i/>
          <w:iCs/>
          <w:sz w:val="26"/>
          <w:szCs w:val="26"/>
          <w:lang w:val="ru-RU"/>
        </w:rPr>
        <w:t xml:space="preserve"> </w:t>
      </w:r>
      <w:r w:rsidRPr="00F16262">
        <w:rPr>
          <w:rFonts w:ascii="Times New Roman" w:hAnsi="Times New Roman" w:cs="Times New Roman"/>
          <w:i/>
          <w:iCs/>
          <w:sz w:val="26"/>
          <w:szCs w:val="26"/>
        </w:rPr>
        <w:t>литературы</w:t>
      </w:r>
      <w:r w:rsidRPr="00F16262">
        <w:rPr>
          <w:rFonts w:ascii="Times" w:hAnsi="Times" w:cs="Times"/>
          <w:i/>
          <w:iCs/>
          <w:sz w:val="26"/>
          <w:szCs w:val="26"/>
        </w:rPr>
        <w:t>;</w:t>
      </w:r>
    </w:p>
    <w:p w:rsidR="00BD66FB" w:rsidRPr="00F16262" w:rsidRDefault="00BD66FB" w:rsidP="00044DD5">
      <w:pPr>
        <w:widowControl w:val="0"/>
        <w:autoSpaceDE w:val="0"/>
        <w:autoSpaceDN w:val="0"/>
        <w:adjustRightInd w:val="0"/>
        <w:spacing w:line="2" w:lineRule="exact"/>
        <w:rPr>
          <w:rFonts w:ascii="Times" w:hAnsi="Times" w:cs="Times"/>
          <w:i/>
          <w:iCs/>
          <w:sz w:val="26"/>
          <w:szCs w:val="26"/>
        </w:rPr>
      </w:pPr>
    </w:p>
    <w:p w:rsidR="00BD66FB" w:rsidRPr="00F16262" w:rsidRDefault="00BD66FB" w:rsidP="00044DD5">
      <w:pPr>
        <w:widowControl w:val="0"/>
        <w:numPr>
          <w:ilvl w:val="0"/>
          <w:numId w:val="4"/>
        </w:numPr>
        <w:tabs>
          <w:tab w:val="clear" w:pos="720"/>
          <w:tab w:val="num" w:pos="160"/>
        </w:tabs>
        <w:overflowPunct w:val="0"/>
        <w:autoSpaceDE w:val="0"/>
        <w:autoSpaceDN w:val="0"/>
        <w:adjustRightInd w:val="0"/>
        <w:spacing w:after="0" w:line="240" w:lineRule="auto"/>
        <w:ind w:left="160" w:hanging="158"/>
        <w:jc w:val="both"/>
        <w:rPr>
          <w:rFonts w:ascii="Times" w:hAnsi="Times" w:cs="Times"/>
          <w:i/>
          <w:iCs/>
          <w:sz w:val="26"/>
          <w:szCs w:val="26"/>
        </w:rPr>
      </w:pPr>
      <w:r w:rsidRPr="00F16262">
        <w:rPr>
          <w:rFonts w:ascii="Times New Roman" w:hAnsi="Times New Roman" w:cs="Times New Roman"/>
          <w:i/>
          <w:iCs/>
          <w:sz w:val="26"/>
          <w:szCs w:val="26"/>
        </w:rPr>
        <w:t>Список</w:t>
      </w:r>
      <w:r w:rsidRPr="00F16262">
        <w:rPr>
          <w:rFonts w:ascii="Times New Roman" w:hAnsi="Times New Roman" w:cs="Times New Roman"/>
          <w:i/>
          <w:iCs/>
          <w:sz w:val="26"/>
          <w:szCs w:val="26"/>
          <w:lang w:val="ru-RU"/>
        </w:rPr>
        <w:t xml:space="preserve"> </w:t>
      </w:r>
      <w:r w:rsidRPr="00F16262">
        <w:rPr>
          <w:rFonts w:ascii="Times New Roman" w:hAnsi="Times New Roman" w:cs="Times New Roman"/>
          <w:i/>
          <w:iCs/>
          <w:sz w:val="26"/>
          <w:szCs w:val="26"/>
        </w:rPr>
        <w:t>рекомендуемой</w:t>
      </w:r>
      <w:r w:rsidRPr="00F16262">
        <w:rPr>
          <w:rFonts w:ascii="Times New Roman" w:hAnsi="Times New Roman" w:cs="Times New Roman"/>
          <w:i/>
          <w:iCs/>
          <w:sz w:val="26"/>
          <w:szCs w:val="26"/>
          <w:lang w:val="ru-RU"/>
        </w:rPr>
        <w:t xml:space="preserve"> </w:t>
      </w:r>
      <w:r w:rsidRPr="00F16262">
        <w:rPr>
          <w:rFonts w:ascii="Times New Roman" w:hAnsi="Times New Roman" w:cs="Times New Roman"/>
          <w:i/>
          <w:iCs/>
          <w:sz w:val="26"/>
          <w:szCs w:val="26"/>
        </w:rPr>
        <w:t>методической</w:t>
      </w:r>
      <w:r w:rsidRPr="00F16262">
        <w:rPr>
          <w:rFonts w:ascii="Times New Roman" w:hAnsi="Times New Roman" w:cs="Times New Roman"/>
          <w:i/>
          <w:iCs/>
          <w:sz w:val="26"/>
          <w:szCs w:val="26"/>
          <w:lang w:val="ru-RU"/>
        </w:rPr>
        <w:t xml:space="preserve"> </w:t>
      </w:r>
      <w:r w:rsidRPr="00F16262">
        <w:rPr>
          <w:rFonts w:ascii="Times New Roman" w:hAnsi="Times New Roman" w:cs="Times New Roman"/>
          <w:i/>
          <w:iCs/>
          <w:sz w:val="26"/>
          <w:szCs w:val="26"/>
        </w:rPr>
        <w:t>литературы</w:t>
      </w:r>
    </w:p>
    <w:p w:rsidR="00BD66FB" w:rsidRPr="00F16262" w:rsidRDefault="00BD66FB" w:rsidP="00044DD5">
      <w:pPr>
        <w:widowControl w:val="0"/>
        <w:autoSpaceDE w:val="0"/>
        <w:autoSpaceDN w:val="0"/>
        <w:adjustRightInd w:val="0"/>
        <w:rPr>
          <w:rFonts w:ascii="Times New Roman" w:hAnsi="Times New Roman" w:cs="Times New Roman"/>
          <w:sz w:val="26"/>
          <w:szCs w:val="26"/>
        </w:rPr>
      </w:pPr>
    </w:p>
    <w:p w:rsidR="00BD66FB" w:rsidRPr="00F16262" w:rsidRDefault="00BD66FB" w:rsidP="00044DD5">
      <w:pPr>
        <w:widowControl w:val="0"/>
        <w:autoSpaceDE w:val="0"/>
        <w:autoSpaceDN w:val="0"/>
        <w:adjustRightInd w:val="0"/>
        <w:rPr>
          <w:rFonts w:ascii="Times New Roman" w:hAnsi="Times New Roman" w:cs="Times New Roman"/>
          <w:sz w:val="26"/>
          <w:szCs w:val="26"/>
        </w:rPr>
        <w:sectPr w:rsidR="00BD66FB" w:rsidRPr="00F16262" w:rsidSect="007519B9">
          <w:pgSz w:w="11900" w:h="16840"/>
          <w:pgMar w:top="709" w:right="840" w:bottom="1440" w:left="1700" w:header="720" w:footer="720" w:gutter="0"/>
          <w:cols w:space="720" w:equalWidth="0">
            <w:col w:w="9360"/>
          </w:cols>
          <w:noEndnote/>
        </w:sectPr>
      </w:pPr>
    </w:p>
    <w:p w:rsidR="00BD66FB" w:rsidRPr="00D368EB" w:rsidRDefault="00BD66FB" w:rsidP="00044DD5">
      <w:pPr>
        <w:spacing w:line="360" w:lineRule="auto"/>
        <w:jc w:val="both"/>
        <w:rPr>
          <w:rFonts w:ascii="Times New Roman" w:hAnsi="Times New Roman" w:cs="Times New Roman"/>
          <w:color w:val="000000"/>
          <w:sz w:val="26"/>
          <w:szCs w:val="26"/>
          <w:lang w:val="ru-RU"/>
        </w:rPr>
      </w:pPr>
    </w:p>
    <w:p w:rsidR="00BD66FB" w:rsidRPr="00D368EB" w:rsidRDefault="00BD66FB" w:rsidP="00044DD5">
      <w:pPr>
        <w:pStyle w:val="Body1"/>
        <w:spacing w:line="360" w:lineRule="auto"/>
        <w:ind w:left="1440" w:firstLine="720"/>
        <w:outlineLvl w:val="0"/>
        <w:rPr>
          <w:rFonts w:ascii="Times New Roman" w:hAnsi="Times New Roman" w:cs="Times New Roman"/>
          <w:b/>
          <w:bCs/>
          <w:sz w:val="26"/>
          <w:szCs w:val="26"/>
          <w:lang w:val="ru-RU"/>
        </w:rPr>
      </w:pPr>
      <w:r w:rsidRPr="00D368EB">
        <w:rPr>
          <w:rFonts w:ascii="Times New Roman" w:hAnsi="Times New Roman" w:cs="Times New Roman"/>
          <w:b/>
          <w:bCs/>
          <w:sz w:val="26"/>
          <w:szCs w:val="26"/>
        </w:rPr>
        <w:t>I</w:t>
      </w:r>
      <w:r w:rsidRPr="00D368EB">
        <w:rPr>
          <w:rFonts w:ascii="Times New Roman" w:hAnsi="Times New Roman" w:cs="Times New Roman"/>
          <w:b/>
          <w:bCs/>
          <w:sz w:val="26"/>
          <w:szCs w:val="26"/>
          <w:lang w:val="ru-RU"/>
        </w:rPr>
        <w:t>.</w:t>
      </w:r>
      <w:r w:rsidRPr="00D368EB">
        <w:rPr>
          <w:rFonts w:ascii="Times New Roman" w:hAnsi="Times New Roman" w:cs="Times New Roman"/>
          <w:b/>
          <w:bCs/>
          <w:sz w:val="26"/>
          <w:szCs w:val="26"/>
          <w:lang w:val="ru-RU"/>
        </w:rPr>
        <w:tab/>
        <w:t>ПОЯСНИТЕЛЬНАЯ ЗАПИСКА</w:t>
      </w:r>
    </w:p>
    <w:p w:rsidR="00BD66FB" w:rsidRPr="00D368EB" w:rsidRDefault="00BD66FB" w:rsidP="00044DD5">
      <w:pPr>
        <w:pStyle w:val="Body1"/>
        <w:numPr>
          <w:ilvl w:val="0"/>
          <w:numId w:val="32"/>
        </w:numPr>
        <w:spacing w:line="360" w:lineRule="auto"/>
        <w:ind w:left="0" w:firstLine="774"/>
        <w:jc w:val="both"/>
        <w:rPr>
          <w:rFonts w:ascii="Times New Roman" w:hAnsi="Times New Roman" w:cs="Times New Roman"/>
          <w:b/>
          <w:bCs/>
          <w:i/>
          <w:iCs/>
          <w:sz w:val="26"/>
          <w:szCs w:val="26"/>
          <w:lang w:val="ru-RU"/>
        </w:rPr>
      </w:pPr>
      <w:r w:rsidRPr="00D368EB">
        <w:rPr>
          <w:rFonts w:ascii="Times New Roman" w:hAnsi="Times New Roman" w:cs="Times New Roman"/>
          <w:b/>
          <w:bCs/>
          <w:i/>
          <w:iCs/>
          <w:sz w:val="26"/>
          <w:szCs w:val="26"/>
          <w:lang w:val="ru-RU"/>
        </w:rPr>
        <w:t xml:space="preserve">Характеристика учебного предмета, его место и роль в образовательном процессе </w:t>
      </w:r>
    </w:p>
    <w:p w:rsidR="00BD66FB" w:rsidRPr="00D368EB" w:rsidRDefault="00BD66FB" w:rsidP="00044DD5">
      <w:pPr>
        <w:spacing w:line="360" w:lineRule="auto"/>
        <w:ind w:firstLine="851"/>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Программа учебного предмета «Специальность и чтение с листа»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w:t>
      </w:r>
    </w:p>
    <w:p w:rsidR="00BD66FB" w:rsidRPr="00D368EB" w:rsidRDefault="00BD66FB" w:rsidP="00044DD5">
      <w:pPr>
        <w:spacing w:line="360" w:lineRule="auto"/>
        <w:ind w:firstLine="851"/>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Учебный предмет "Специальность и чтение с листа"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духовно-нравственное развитие ученика.</w:t>
      </w:r>
    </w:p>
    <w:p w:rsidR="00BD66FB" w:rsidRPr="00D368EB" w:rsidRDefault="00BD66FB" w:rsidP="00044DD5">
      <w:pPr>
        <w:spacing w:line="360" w:lineRule="auto"/>
        <w:ind w:firstLine="851"/>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 </w:t>
      </w:r>
    </w:p>
    <w:p w:rsidR="00BD66FB" w:rsidRPr="00D368EB" w:rsidRDefault="00BD66FB" w:rsidP="00044DD5">
      <w:pPr>
        <w:pStyle w:val="Body1"/>
        <w:numPr>
          <w:ilvl w:val="0"/>
          <w:numId w:val="32"/>
        </w:numPr>
        <w:spacing w:line="360" w:lineRule="auto"/>
        <w:ind w:left="426" w:firstLine="0"/>
        <w:jc w:val="both"/>
        <w:rPr>
          <w:rFonts w:ascii="Times New Roman" w:hAnsi="Times New Roman" w:cs="Times New Roman"/>
          <w:b/>
          <w:bCs/>
          <w:i/>
          <w:iCs/>
          <w:color w:val="00000A"/>
          <w:sz w:val="26"/>
          <w:szCs w:val="26"/>
          <w:lang w:val="ru-RU"/>
        </w:rPr>
      </w:pPr>
      <w:r w:rsidRPr="00D368EB">
        <w:rPr>
          <w:rFonts w:ascii="Times New Roman" w:hAnsi="Times New Roman" w:cs="Times New Roman"/>
          <w:b/>
          <w:bCs/>
          <w:i/>
          <w:iCs/>
          <w:color w:val="00000A"/>
          <w:sz w:val="26"/>
          <w:szCs w:val="26"/>
          <w:lang w:val="ru-RU"/>
        </w:rPr>
        <w:t>Срок реализации учебного предмета «Специальность и чтение с листа»</w:t>
      </w:r>
    </w:p>
    <w:p w:rsidR="00BD66FB" w:rsidRPr="00D368EB" w:rsidRDefault="00BD66FB" w:rsidP="00044DD5">
      <w:pPr>
        <w:spacing w:line="360" w:lineRule="auto"/>
        <w:ind w:firstLine="709"/>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Срок освоения программы для детей, поступивших в образовательное учреждение в 1-й класс в возрасте с шести лет шести месяцев</w:t>
      </w:r>
      <w:r w:rsidRPr="00D368EB">
        <w:rPr>
          <w:rFonts w:ascii="Times New Roman" w:hAnsi="Times New Roman" w:cs="Times New Roman"/>
          <w:color w:val="FF0000"/>
          <w:sz w:val="26"/>
          <w:szCs w:val="26"/>
          <w:lang w:val="ru-RU"/>
        </w:rPr>
        <w:t xml:space="preserve"> </w:t>
      </w:r>
      <w:r w:rsidRPr="00D368EB">
        <w:rPr>
          <w:rFonts w:ascii="Times New Roman" w:hAnsi="Times New Roman" w:cs="Times New Roman"/>
          <w:color w:val="000000"/>
          <w:sz w:val="26"/>
          <w:szCs w:val="26"/>
          <w:lang w:val="ru-RU"/>
        </w:rPr>
        <w:t xml:space="preserve">до девяти лет, составляет 8 лет. </w:t>
      </w:r>
    </w:p>
    <w:p w:rsidR="00BD66FB" w:rsidRPr="00D368EB" w:rsidRDefault="00BD66FB" w:rsidP="00044DD5">
      <w:pPr>
        <w:spacing w:line="360" w:lineRule="auto"/>
        <w:ind w:firstLine="709"/>
        <w:jc w:val="both"/>
        <w:rPr>
          <w:rFonts w:ascii="Times New Roman" w:hAnsi="Times New Roman" w:cs="Times New Roman"/>
          <w:color w:val="000000"/>
          <w:sz w:val="26"/>
          <w:szCs w:val="26"/>
          <w:lang w:val="ru-RU"/>
        </w:rPr>
      </w:pPr>
    </w:p>
    <w:p w:rsidR="00BD66FB" w:rsidRPr="00D368EB" w:rsidRDefault="00BD66FB" w:rsidP="00044DD5">
      <w:pPr>
        <w:spacing w:line="360" w:lineRule="auto"/>
        <w:ind w:firstLine="709"/>
        <w:jc w:val="both"/>
        <w:rPr>
          <w:rFonts w:ascii="Times New Roman" w:hAnsi="Times New Roman" w:cs="Times New Roman"/>
          <w:color w:val="000000"/>
          <w:sz w:val="26"/>
          <w:szCs w:val="26"/>
          <w:lang w:val="ru-RU"/>
        </w:rPr>
      </w:pPr>
    </w:p>
    <w:p w:rsidR="00BD66FB" w:rsidRPr="00D368EB" w:rsidRDefault="00BD66FB" w:rsidP="00044DD5">
      <w:pPr>
        <w:spacing w:line="360" w:lineRule="auto"/>
        <w:ind w:firstLine="709"/>
        <w:jc w:val="both"/>
        <w:rPr>
          <w:rFonts w:ascii="Times New Roman" w:hAnsi="Times New Roman" w:cs="Times New Roman"/>
          <w:color w:val="000000"/>
          <w:sz w:val="26"/>
          <w:szCs w:val="26"/>
          <w:lang w:val="ru-RU"/>
        </w:rPr>
      </w:pPr>
    </w:p>
    <w:p w:rsidR="00BD66FB" w:rsidRPr="00D368EB" w:rsidRDefault="00BD66FB" w:rsidP="00044DD5">
      <w:pPr>
        <w:spacing w:line="360" w:lineRule="auto"/>
        <w:ind w:firstLine="709"/>
        <w:jc w:val="both"/>
        <w:rPr>
          <w:rFonts w:ascii="Times New Roman" w:hAnsi="Times New Roman" w:cs="Times New Roman"/>
          <w:color w:val="000000"/>
          <w:sz w:val="26"/>
          <w:szCs w:val="26"/>
          <w:lang w:val="ru-RU"/>
        </w:rPr>
      </w:pPr>
    </w:p>
    <w:p w:rsidR="00BD66FB" w:rsidRPr="00D368EB" w:rsidRDefault="00BD66FB" w:rsidP="00044DD5">
      <w:pPr>
        <w:spacing w:line="360" w:lineRule="auto"/>
        <w:ind w:firstLine="709"/>
        <w:jc w:val="both"/>
        <w:rPr>
          <w:rFonts w:ascii="Times New Roman" w:hAnsi="Times New Roman" w:cs="Times New Roman"/>
          <w:color w:val="000000"/>
          <w:sz w:val="26"/>
          <w:szCs w:val="26"/>
          <w:lang w:val="ru-RU"/>
        </w:rPr>
      </w:pPr>
    </w:p>
    <w:p w:rsidR="00BD66FB" w:rsidRPr="00D368EB" w:rsidRDefault="00BD66FB" w:rsidP="00044DD5">
      <w:pPr>
        <w:spacing w:line="360" w:lineRule="auto"/>
        <w:ind w:firstLine="709"/>
        <w:jc w:val="both"/>
        <w:rPr>
          <w:rFonts w:ascii="Times New Roman" w:hAnsi="Times New Roman" w:cs="Times New Roman"/>
          <w:color w:val="000000"/>
          <w:sz w:val="26"/>
          <w:szCs w:val="26"/>
          <w:lang w:val="ru-RU"/>
        </w:rPr>
      </w:pPr>
    </w:p>
    <w:p w:rsidR="00BD66FB" w:rsidRPr="00D368EB" w:rsidRDefault="00BD66FB" w:rsidP="00044DD5">
      <w:pPr>
        <w:spacing w:line="360" w:lineRule="auto"/>
        <w:ind w:firstLine="709"/>
        <w:jc w:val="both"/>
        <w:rPr>
          <w:rFonts w:ascii="Times New Roman" w:hAnsi="Times New Roman" w:cs="Times New Roman"/>
          <w:color w:val="000000"/>
          <w:sz w:val="26"/>
          <w:szCs w:val="26"/>
          <w:lang w:val="ru-RU"/>
        </w:rPr>
      </w:pPr>
    </w:p>
    <w:p w:rsidR="00BD66FB" w:rsidRPr="00D368EB" w:rsidRDefault="00BD66FB" w:rsidP="00044DD5">
      <w:pPr>
        <w:pStyle w:val="Body1"/>
        <w:numPr>
          <w:ilvl w:val="0"/>
          <w:numId w:val="32"/>
        </w:numPr>
        <w:spacing w:line="360" w:lineRule="auto"/>
        <w:ind w:left="426" w:firstLine="0"/>
        <w:jc w:val="both"/>
        <w:rPr>
          <w:rFonts w:ascii="Times New Roman" w:hAnsi="Times New Roman" w:cs="Times New Roman"/>
          <w:color w:val="00000A"/>
          <w:sz w:val="26"/>
          <w:szCs w:val="26"/>
          <w:lang w:val="ru-RU"/>
        </w:rPr>
      </w:pPr>
      <w:r w:rsidRPr="00D368EB">
        <w:rPr>
          <w:rFonts w:ascii="Times New Roman" w:hAnsi="Times New Roman" w:cs="Times New Roman"/>
          <w:b/>
          <w:bCs/>
          <w:i/>
          <w:iCs/>
          <w:color w:val="00000A"/>
          <w:sz w:val="26"/>
          <w:szCs w:val="26"/>
          <w:lang w:val="ru-RU"/>
        </w:rPr>
        <w:t xml:space="preserve">Объем учебного времени, </w:t>
      </w:r>
      <w:r w:rsidRPr="00D368EB">
        <w:rPr>
          <w:rFonts w:ascii="Times New Roman" w:hAnsi="Times New Roman" w:cs="Times New Roman"/>
          <w:color w:val="00000A"/>
          <w:sz w:val="26"/>
          <w:szCs w:val="26"/>
          <w:lang w:val="ru-RU"/>
        </w:rPr>
        <w:t>предусмотренный учебным планом образовательного учреждения на реализацию предмета «Специальность и чтение с листа»:</w:t>
      </w:r>
    </w:p>
    <w:p w:rsidR="00BD66FB" w:rsidRPr="00D368EB" w:rsidRDefault="00BD66FB" w:rsidP="00044DD5">
      <w:pPr>
        <w:spacing w:line="360" w:lineRule="auto"/>
        <w:ind w:left="7211" w:firstLine="709"/>
        <w:jc w:val="both"/>
        <w:outlineLvl w:val="0"/>
        <w:rPr>
          <w:rFonts w:ascii="Times New Roman" w:hAnsi="Times New Roman" w:cs="Times New Roman"/>
          <w:b/>
          <w:bCs/>
          <w:i/>
          <w:iCs/>
          <w:color w:val="000000"/>
          <w:sz w:val="26"/>
          <w:szCs w:val="26"/>
          <w:lang w:val="ru-RU"/>
        </w:rPr>
      </w:pPr>
      <w:r w:rsidRPr="00D368EB">
        <w:rPr>
          <w:rFonts w:ascii="Times New Roman" w:hAnsi="Times New Roman" w:cs="Times New Roman"/>
          <w:b/>
          <w:bCs/>
          <w:i/>
          <w:iCs/>
          <w:color w:val="000000"/>
          <w:sz w:val="26"/>
          <w:szCs w:val="26"/>
          <w:lang w:val="ru-RU"/>
        </w:rPr>
        <w:t>Таблица 1</w:t>
      </w:r>
    </w:p>
    <w:p w:rsidR="00BD66FB" w:rsidRPr="00D368EB" w:rsidRDefault="00BD66FB" w:rsidP="00044DD5">
      <w:pPr>
        <w:spacing w:line="360" w:lineRule="auto"/>
        <w:ind w:left="2880" w:firstLine="720"/>
        <w:jc w:val="both"/>
        <w:outlineLvl w:val="0"/>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Срок обучения – 8 лет</w:t>
      </w:r>
    </w:p>
    <w:tbl>
      <w:tblPr>
        <w:tblW w:w="9929" w:type="dxa"/>
        <w:tblInd w:w="-18" w:type="dxa"/>
        <w:tblLayout w:type="fixed"/>
        <w:tblLook w:val="0000"/>
      </w:tblPr>
      <w:tblGrid>
        <w:gridCol w:w="4232"/>
        <w:gridCol w:w="5530"/>
        <w:gridCol w:w="148"/>
        <w:gridCol w:w="19"/>
      </w:tblGrid>
      <w:tr w:rsidR="00BD66FB" w:rsidRPr="00D368EB" w:rsidTr="000979A4">
        <w:trPr>
          <w:gridAfter w:val="2"/>
          <w:wAfter w:w="167" w:type="dxa"/>
        </w:trPr>
        <w:tc>
          <w:tcPr>
            <w:tcW w:w="4232" w:type="dxa"/>
            <w:tcBorders>
              <w:top w:val="single" w:sz="4" w:space="0" w:color="000000"/>
              <w:left w:val="single" w:sz="4" w:space="0" w:color="000000"/>
              <w:bottom w:val="single" w:sz="4" w:space="0" w:color="000000"/>
            </w:tcBorders>
          </w:tcPr>
          <w:p w:rsidR="00BD66FB" w:rsidRPr="00D368EB" w:rsidRDefault="00BD66FB" w:rsidP="000979A4">
            <w:pPr>
              <w:snapToGrid w:val="0"/>
              <w:spacing w:line="360" w:lineRule="auto"/>
              <w:jc w:val="center"/>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Содержание</w:t>
            </w:r>
          </w:p>
        </w:tc>
        <w:tc>
          <w:tcPr>
            <w:tcW w:w="5530" w:type="dxa"/>
            <w:tcBorders>
              <w:top w:val="single" w:sz="4" w:space="0" w:color="000000"/>
              <w:left w:val="single" w:sz="4" w:space="0" w:color="000000"/>
              <w:bottom w:val="single" w:sz="4" w:space="0" w:color="000000"/>
              <w:right w:val="single" w:sz="4" w:space="0" w:color="000000"/>
            </w:tcBorders>
          </w:tcPr>
          <w:p w:rsidR="00BD66FB" w:rsidRPr="00D368EB" w:rsidRDefault="00BD66FB" w:rsidP="000979A4">
            <w:pPr>
              <w:snapToGrid w:val="0"/>
              <w:spacing w:line="360" w:lineRule="auto"/>
              <w:jc w:val="center"/>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1-8 класс</w:t>
            </w:r>
          </w:p>
        </w:tc>
      </w:tr>
      <w:tr w:rsidR="00BD66FB" w:rsidRPr="00D368EB" w:rsidTr="000979A4">
        <w:tblPrEx>
          <w:tblCellMar>
            <w:left w:w="0" w:type="dxa"/>
            <w:right w:w="0" w:type="dxa"/>
          </w:tblCellMar>
        </w:tblPrEx>
        <w:trPr>
          <w:gridAfter w:val="1"/>
          <w:wAfter w:w="19" w:type="dxa"/>
        </w:trPr>
        <w:tc>
          <w:tcPr>
            <w:tcW w:w="4232" w:type="dxa"/>
            <w:tcBorders>
              <w:top w:val="single" w:sz="4" w:space="0" w:color="000000"/>
              <w:left w:val="single" w:sz="4" w:space="0" w:color="000000"/>
              <w:bottom w:val="single" w:sz="4" w:space="0" w:color="000000"/>
            </w:tcBorders>
          </w:tcPr>
          <w:p w:rsidR="00BD66FB" w:rsidRPr="00D368EB" w:rsidRDefault="00BD66FB" w:rsidP="000979A4">
            <w:pPr>
              <w:snapToGrid w:val="0"/>
              <w:spacing w:line="360" w:lineRule="auto"/>
              <w:ind w:left="265" w:right="276"/>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Максимальная учебная нагрузка в часах</w:t>
            </w:r>
          </w:p>
        </w:tc>
        <w:tc>
          <w:tcPr>
            <w:tcW w:w="5530" w:type="dxa"/>
            <w:tcBorders>
              <w:top w:val="single" w:sz="4" w:space="0" w:color="000000"/>
              <w:left w:val="single" w:sz="4" w:space="0" w:color="000000"/>
              <w:bottom w:val="single" w:sz="4" w:space="0" w:color="000000"/>
            </w:tcBorders>
          </w:tcPr>
          <w:p w:rsidR="00BD66FB" w:rsidRPr="00D368EB" w:rsidRDefault="00BD66FB" w:rsidP="000979A4">
            <w:pPr>
              <w:snapToGrid w:val="0"/>
              <w:spacing w:line="360" w:lineRule="auto"/>
              <w:jc w:val="center"/>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1777 </w:t>
            </w:r>
          </w:p>
        </w:tc>
        <w:tc>
          <w:tcPr>
            <w:tcW w:w="148" w:type="dxa"/>
            <w:tcBorders>
              <w:left w:val="single" w:sz="4" w:space="0" w:color="000000"/>
            </w:tcBorders>
          </w:tcPr>
          <w:p w:rsidR="00BD66FB" w:rsidRPr="00D368EB" w:rsidRDefault="00BD66FB" w:rsidP="000979A4">
            <w:pPr>
              <w:snapToGrid w:val="0"/>
              <w:spacing w:line="360" w:lineRule="auto"/>
              <w:rPr>
                <w:rFonts w:ascii="Times New Roman" w:hAnsi="Times New Roman" w:cs="Times New Roman"/>
                <w:color w:val="000000"/>
                <w:sz w:val="26"/>
                <w:szCs w:val="26"/>
                <w:lang w:val="ru-RU"/>
              </w:rPr>
            </w:pPr>
          </w:p>
        </w:tc>
      </w:tr>
      <w:tr w:rsidR="00BD66FB" w:rsidRPr="00D368EB" w:rsidTr="000979A4">
        <w:tblPrEx>
          <w:tblCellMar>
            <w:left w:w="0" w:type="dxa"/>
            <w:right w:w="0" w:type="dxa"/>
          </w:tblCellMar>
        </w:tblPrEx>
        <w:trPr>
          <w:gridAfter w:val="1"/>
          <w:wAfter w:w="19" w:type="dxa"/>
        </w:trPr>
        <w:tc>
          <w:tcPr>
            <w:tcW w:w="4232" w:type="dxa"/>
            <w:tcBorders>
              <w:top w:val="single" w:sz="4" w:space="0" w:color="000000"/>
              <w:left w:val="single" w:sz="4" w:space="0" w:color="000000"/>
              <w:bottom w:val="single" w:sz="4" w:space="0" w:color="000000"/>
            </w:tcBorders>
          </w:tcPr>
          <w:p w:rsidR="00BD66FB" w:rsidRPr="00D368EB" w:rsidRDefault="00BD66FB" w:rsidP="000979A4">
            <w:pPr>
              <w:snapToGrid w:val="0"/>
              <w:spacing w:line="360" w:lineRule="auto"/>
              <w:ind w:left="265" w:right="276"/>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Количество часов на </w:t>
            </w:r>
            <w:r w:rsidRPr="00D368EB">
              <w:rPr>
                <w:rFonts w:ascii="Times New Roman" w:hAnsi="Times New Roman" w:cs="Times New Roman"/>
                <w:b/>
                <w:bCs/>
                <w:color w:val="000000"/>
                <w:sz w:val="26"/>
                <w:szCs w:val="26"/>
                <w:lang w:val="ru-RU"/>
              </w:rPr>
              <w:t>аудиторные</w:t>
            </w:r>
            <w:r w:rsidRPr="00D368EB">
              <w:rPr>
                <w:rFonts w:ascii="Times New Roman" w:hAnsi="Times New Roman" w:cs="Times New Roman"/>
                <w:color w:val="000000"/>
                <w:sz w:val="26"/>
                <w:szCs w:val="26"/>
                <w:lang w:val="ru-RU"/>
              </w:rPr>
              <w:t xml:space="preserve"> занятия</w:t>
            </w:r>
          </w:p>
        </w:tc>
        <w:tc>
          <w:tcPr>
            <w:tcW w:w="5530" w:type="dxa"/>
            <w:tcBorders>
              <w:top w:val="single" w:sz="4" w:space="0" w:color="000000"/>
              <w:left w:val="single" w:sz="4" w:space="0" w:color="000000"/>
              <w:bottom w:val="single" w:sz="4" w:space="0" w:color="000000"/>
            </w:tcBorders>
          </w:tcPr>
          <w:p w:rsidR="00BD66FB" w:rsidRPr="00D368EB" w:rsidRDefault="00BD66FB" w:rsidP="000979A4">
            <w:pPr>
              <w:snapToGrid w:val="0"/>
              <w:spacing w:line="360" w:lineRule="auto"/>
              <w:jc w:val="center"/>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592 </w:t>
            </w:r>
          </w:p>
        </w:tc>
        <w:tc>
          <w:tcPr>
            <w:tcW w:w="148" w:type="dxa"/>
            <w:tcBorders>
              <w:left w:val="single" w:sz="4" w:space="0" w:color="000000"/>
            </w:tcBorders>
          </w:tcPr>
          <w:p w:rsidR="00BD66FB" w:rsidRPr="00D368EB" w:rsidRDefault="00BD66FB" w:rsidP="000979A4">
            <w:pPr>
              <w:snapToGrid w:val="0"/>
              <w:spacing w:line="360" w:lineRule="auto"/>
              <w:rPr>
                <w:rFonts w:ascii="Times New Roman" w:hAnsi="Times New Roman" w:cs="Times New Roman"/>
                <w:color w:val="000000"/>
                <w:sz w:val="26"/>
                <w:szCs w:val="26"/>
                <w:lang w:val="ru-RU"/>
              </w:rPr>
            </w:pPr>
          </w:p>
        </w:tc>
      </w:tr>
      <w:tr w:rsidR="00BD66FB" w:rsidRPr="00D368EB" w:rsidTr="000979A4">
        <w:tblPrEx>
          <w:tblCellMar>
            <w:left w:w="0" w:type="dxa"/>
            <w:right w:w="0" w:type="dxa"/>
          </w:tblCellMar>
        </w:tblPrEx>
        <w:tc>
          <w:tcPr>
            <w:tcW w:w="4232" w:type="dxa"/>
            <w:tcBorders>
              <w:top w:val="single" w:sz="4" w:space="0" w:color="000000"/>
              <w:left w:val="single" w:sz="4" w:space="0" w:color="000000"/>
              <w:bottom w:val="single" w:sz="4" w:space="0" w:color="000000"/>
            </w:tcBorders>
          </w:tcPr>
          <w:p w:rsidR="00BD66FB" w:rsidRPr="00D368EB" w:rsidRDefault="00BD66FB" w:rsidP="000979A4">
            <w:pPr>
              <w:snapToGrid w:val="0"/>
              <w:spacing w:line="360" w:lineRule="auto"/>
              <w:ind w:left="265" w:right="276"/>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Общее количество часов на </w:t>
            </w:r>
            <w:r w:rsidRPr="00D368EB">
              <w:rPr>
                <w:rFonts w:ascii="Times New Roman" w:hAnsi="Times New Roman" w:cs="Times New Roman"/>
                <w:b/>
                <w:bCs/>
                <w:color w:val="000000"/>
                <w:sz w:val="26"/>
                <w:szCs w:val="26"/>
                <w:lang w:val="ru-RU"/>
              </w:rPr>
              <w:t>внеаудиторные</w:t>
            </w:r>
            <w:r w:rsidRPr="00D368EB">
              <w:rPr>
                <w:rFonts w:ascii="Times New Roman" w:hAnsi="Times New Roman" w:cs="Times New Roman"/>
                <w:color w:val="000000"/>
                <w:sz w:val="26"/>
                <w:szCs w:val="26"/>
                <w:lang w:val="ru-RU"/>
              </w:rPr>
              <w:t xml:space="preserve"> (самостоятельные) занятия</w:t>
            </w:r>
          </w:p>
        </w:tc>
        <w:tc>
          <w:tcPr>
            <w:tcW w:w="5530" w:type="dxa"/>
            <w:tcBorders>
              <w:top w:val="single" w:sz="4" w:space="0" w:color="000000"/>
              <w:left w:val="single" w:sz="4" w:space="0" w:color="000000"/>
              <w:bottom w:val="single" w:sz="4" w:space="0" w:color="000000"/>
            </w:tcBorders>
          </w:tcPr>
          <w:p w:rsidR="00BD66FB" w:rsidRPr="00D368EB" w:rsidRDefault="00BD66FB" w:rsidP="000979A4">
            <w:pPr>
              <w:snapToGrid w:val="0"/>
              <w:spacing w:line="360" w:lineRule="auto"/>
              <w:jc w:val="center"/>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1185 </w:t>
            </w:r>
          </w:p>
        </w:tc>
        <w:tc>
          <w:tcPr>
            <w:tcW w:w="167" w:type="dxa"/>
            <w:gridSpan w:val="2"/>
            <w:tcBorders>
              <w:left w:val="single" w:sz="4" w:space="0" w:color="000000"/>
            </w:tcBorders>
          </w:tcPr>
          <w:p w:rsidR="00BD66FB" w:rsidRPr="00D368EB" w:rsidRDefault="00BD66FB" w:rsidP="000979A4">
            <w:pPr>
              <w:snapToGrid w:val="0"/>
              <w:spacing w:line="360" w:lineRule="auto"/>
              <w:rPr>
                <w:rFonts w:ascii="Times New Roman" w:hAnsi="Times New Roman" w:cs="Times New Roman"/>
                <w:color w:val="000000"/>
                <w:sz w:val="26"/>
                <w:szCs w:val="26"/>
                <w:lang w:val="ru-RU"/>
              </w:rPr>
            </w:pPr>
          </w:p>
        </w:tc>
      </w:tr>
    </w:tbl>
    <w:p w:rsidR="00BD66FB" w:rsidRPr="00D368EB" w:rsidRDefault="00BD66FB" w:rsidP="00044DD5">
      <w:pPr>
        <w:spacing w:line="360" w:lineRule="auto"/>
        <w:ind w:left="2880" w:firstLine="720"/>
        <w:jc w:val="both"/>
        <w:rPr>
          <w:rFonts w:ascii="Times New Roman" w:hAnsi="Times New Roman" w:cs="Times New Roman"/>
          <w:sz w:val="26"/>
          <w:szCs w:val="26"/>
        </w:rPr>
      </w:pPr>
    </w:p>
    <w:p w:rsidR="00BD66FB" w:rsidRPr="00D368EB" w:rsidRDefault="00BD66FB" w:rsidP="00044DD5">
      <w:pPr>
        <w:pStyle w:val="Body1"/>
        <w:numPr>
          <w:ilvl w:val="0"/>
          <w:numId w:val="32"/>
        </w:numPr>
        <w:spacing w:line="360" w:lineRule="auto"/>
        <w:ind w:left="0" w:firstLine="633"/>
        <w:jc w:val="both"/>
        <w:rPr>
          <w:rFonts w:ascii="Times New Roman" w:hAnsi="Times New Roman" w:cs="Times New Roman"/>
          <w:sz w:val="26"/>
          <w:szCs w:val="26"/>
          <w:lang w:val="ru-RU"/>
        </w:rPr>
      </w:pPr>
      <w:r w:rsidRPr="00D368EB">
        <w:rPr>
          <w:rFonts w:ascii="Times New Roman" w:hAnsi="Times New Roman" w:cs="Times New Roman"/>
          <w:b/>
          <w:bCs/>
          <w:i/>
          <w:iCs/>
          <w:sz w:val="26"/>
          <w:szCs w:val="26"/>
          <w:lang w:val="ru-RU"/>
        </w:rPr>
        <w:t xml:space="preserve">Форма проведения учебных аудиторных занятий: </w:t>
      </w:r>
      <w:r w:rsidRPr="00D368EB">
        <w:rPr>
          <w:rFonts w:ascii="Times New Roman" w:hAnsi="Times New Roman" w:cs="Times New Roman"/>
          <w:sz w:val="26"/>
          <w:szCs w:val="26"/>
          <w:lang w:val="ru-RU"/>
        </w:rPr>
        <w:t>индивидуальная, рекомендуемая продолжительность урока – 40 минут.</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Индивидуальная форма занятий позволяет преподавателю построить содержание программы в соответствии с особенностями развития каждого ученика. </w:t>
      </w:r>
    </w:p>
    <w:p w:rsidR="00BD66FB" w:rsidRPr="00D368EB" w:rsidRDefault="00BD66FB" w:rsidP="00044DD5">
      <w:pPr>
        <w:pStyle w:val="Body1"/>
        <w:numPr>
          <w:ilvl w:val="0"/>
          <w:numId w:val="32"/>
        </w:numPr>
        <w:spacing w:line="360" w:lineRule="auto"/>
        <w:ind w:left="11" w:firstLine="696"/>
        <w:jc w:val="both"/>
        <w:rPr>
          <w:rFonts w:ascii="Times New Roman" w:hAnsi="Times New Roman" w:cs="Times New Roman"/>
          <w:b/>
          <w:bCs/>
          <w:i/>
          <w:iCs/>
          <w:sz w:val="26"/>
          <w:szCs w:val="26"/>
          <w:lang w:val="ru-RU"/>
        </w:rPr>
      </w:pPr>
      <w:r w:rsidRPr="00D368EB">
        <w:rPr>
          <w:rFonts w:ascii="Times New Roman" w:hAnsi="Times New Roman" w:cs="Times New Roman"/>
          <w:b/>
          <w:bCs/>
          <w:i/>
          <w:iCs/>
          <w:sz w:val="26"/>
          <w:szCs w:val="26"/>
          <w:lang w:val="ru-RU"/>
        </w:rPr>
        <w:t>Цели и задачи учебного предмета «Специальность и чтение с листа»</w:t>
      </w:r>
    </w:p>
    <w:p w:rsidR="00BD66FB" w:rsidRPr="00D368EB" w:rsidRDefault="00BD66FB" w:rsidP="00044DD5">
      <w:pPr>
        <w:pStyle w:val="Body1"/>
        <w:spacing w:line="360" w:lineRule="auto"/>
        <w:ind w:firstLine="709"/>
        <w:rPr>
          <w:rFonts w:ascii="Times New Roman" w:hAnsi="Times New Roman" w:cs="Times New Roman"/>
          <w:color w:val="00000A"/>
          <w:sz w:val="26"/>
          <w:szCs w:val="26"/>
          <w:lang w:val="ru-RU"/>
        </w:rPr>
      </w:pPr>
      <w:r w:rsidRPr="00D368EB">
        <w:rPr>
          <w:rFonts w:ascii="Times New Roman" w:hAnsi="Times New Roman" w:cs="Times New Roman"/>
          <w:b/>
          <w:bCs/>
          <w:color w:val="00000A"/>
          <w:sz w:val="26"/>
          <w:szCs w:val="26"/>
          <w:lang w:val="ru-RU"/>
        </w:rPr>
        <w:t>Цели</w:t>
      </w:r>
      <w:r w:rsidRPr="00D368EB">
        <w:rPr>
          <w:rFonts w:ascii="Times New Roman" w:hAnsi="Times New Roman" w:cs="Times New Roman"/>
          <w:color w:val="00000A"/>
          <w:sz w:val="26"/>
          <w:szCs w:val="26"/>
          <w:lang w:val="ru-RU"/>
        </w:rPr>
        <w:t>:</w:t>
      </w:r>
    </w:p>
    <w:p w:rsidR="00BD66FB" w:rsidRPr="00D368EB" w:rsidRDefault="00BD66FB" w:rsidP="00044DD5">
      <w:pPr>
        <w:pStyle w:val="14"/>
        <w:widowControl/>
        <w:numPr>
          <w:ilvl w:val="0"/>
          <w:numId w:val="33"/>
        </w:numPr>
        <w:tabs>
          <w:tab w:val="left" w:pos="993"/>
        </w:tabs>
        <w:spacing w:line="360" w:lineRule="auto"/>
        <w:ind w:left="0" w:firstLine="709"/>
        <w:jc w:val="both"/>
        <w:rPr>
          <w:rFonts w:ascii="Times New Roman" w:hAnsi="Times New Roman" w:cs="Times New Roman"/>
          <w:color w:val="00000A"/>
          <w:sz w:val="26"/>
          <w:szCs w:val="26"/>
        </w:rPr>
      </w:pPr>
      <w:r w:rsidRPr="00D368EB">
        <w:rPr>
          <w:rFonts w:ascii="Times New Roman" w:hAnsi="Times New Roman" w:cs="Times New Roman"/>
          <w:color w:val="00000A"/>
          <w:sz w:val="26"/>
          <w:szCs w:val="26"/>
        </w:rPr>
        <w:t>обеспечение развития музыкально-творческих способностей учащегося на основе приобретенных им знаний, умений и навыков в области фортепианного исполнительства;</w:t>
      </w:r>
    </w:p>
    <w:p w:rsidR="00BD66FB" w:rsidRPr="00D368EB" w:rsidRDefault="00BD66FB" w:rsidP="00044DD5">
      <w:pPr>
        <w:pStyle w:val="14"/>
        <w:widowControl/>
        <w:numPr>
          <w:ilvl w:val="0"/>
          <w:numId w:val="33"/>
        </w:numPr>
        <w:tabs>
          <w:tab w:val="left" w:pos="993"/>
        </w:tabs>
        <w:spacing w:line="360" w:lineRule="auto"/>
        <w:ind w:left="0" w:firstLine="709"/>
        <w:jc w:val="both"/>
        <w:rPr>
          <w:rFonts w:ascii="Times New Roman" w:hAnsi="Times New Roman" w:cs="Times New Roman"/>
          <w:color w:val="00000A"/>
          <w:sz w:val="26"/>
          <w:szCs w:val="26"/>
        </w:rPr>
      </w:pPr>
      <w:r w:rsidRPr="00D368EB">
        <w:rPr>
          <w:rFonts w:ascii="Times New Roman" w:hAnsi="Times New Roman" w:cs="Times New Roman"/>
          <w:color w:val="00000A"/>
          <w:sz w:val="26"/>
          <w:szCs w:val="26"/>
        </w:rPr>
        <w:t>выявление одаренных детей в области музыкального исполнительства на фортепиано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w:t>
      </w:r>
    </w:p>
    <w:p w:rsidR="00BD66FB" w:rsidRPr="00D368EB" w:rsidRDefault="00BD66FB" w:rsidP="00044DD5">
      <w:pPr>
        <w:spacing w:line="360" w:lineRule="auto"/>
        <w:ind w:firstLine="720"/>
        <w:jc w:val="both"/>
        <w:outlineLvl w:val="0"/>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Задачи:</w:t>
      </w:r>
    </w:p>
    <w:p w:rsidR="00BD66FB" w:rsidRPr="00D368EB" w:rsidRDefault="00BD66FB" w:rsidP="00044DD5">
      <w:pPr>
        <w:pStyle w:val="1"/>
        <w:numPr>
          <w:ilvl w:val="0"/>
          <w:numId w:val="34"/>
        </w:numPr>
        <w:tabs>
          <w:tab w:val="left" w:pos="993"/>
        </w:tabs>
        <w:suppressAutoHyphens/>
        <w:spacing w:after="0"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развитие интереса к классической музыке и музыкальному творчеству;</w:t>
      </w:r>
    </w:p>
    <w:p w:rsidR="00BD66FB" w:rsidRPr="00D368EB" w:rsidRDefault="00BD66FB" w:rsidP="00044DD5">
      <w:pPr>
        <w:pStyle w:val="1"/>
        <w:numPr>
          <w:ilvl w:val="0"/>
          <w:numId w:val="34"/>
        </w:numPr>
        <w:tabs>
          <w:tab w:val="left" w:pos="993"/>
        </w:tabs>
        <w:suppressAutoHyphens/>
        <w:spacing w:after="0"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развитие музыкальных способностей: слуха, ритма, памяти, музыкальности и артистизма;</w:t>
      </w:r>
    </w:p>
    <w:p w:rsidR="00BD66FB" w:rsidRPr="00D368EB" w:rsidRDefault="00BD66FB" w:rsidP="00044DD5">
      <w:pPr>
        <w:pStyle w:val="1"/>
        <w:numPr>
          <w:ilvl w:val="0"/>
          <w:numId w:val="34"/>
        </w:numPr>
        <w:tabs>
          <w:tab w:val="left" w:pos="993"/>
        </w:tabs>
        <w:suppressAutoHyphens/>
        <w:spacing w:after="0"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освоение учащимися музыкальной грамоты, необходимой для владения инструментом в пределах программы учебного предмета;</w:t>
      </w:r>
    </w:p>
    <w:p w:rsidR="00BD66FB" w:rsidRPr="00D368EB" w:rsidRDefault="00BD66FB" w:rsidP="00044DD5">
      <w:pPr>
        <w:pStyle w:val="1"/>
        <w:numPr>
          <w:ilvl w:val="0"/>
          <w:numId w:val="34"/>
        </w:numPr>
        <w:tabs>
          <w:tab w:val="left" w:pos="993"/>
        </w:tabs>
        <w:suppressAutoHyphens/>
        <w:spacing w:after="0"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овладение учащимися основными исполнительскими навыками игры на фортепиано, позволяющими грамотно исполнять музыкальное произведение как соло, так и в ансамбле, а также исполнять нетрудный аккомпанемент;</w:t>
      </w:r>
    </w:p>
    <w:p w:rsidR="00BD66FB" w:rsidRPr="00D368EB" w:rsidRDefault="00BD66FB" w:rsidP="00044DD5">
      <w:pPr>
        <w:pStyle w:val="1"/>
        <w:numPr>
          <w:ilvl w:val="0"/>
          <w:numId w:val="34"/>
        </w:numPr>
        <w:tabs>
          <w:tab w:val="left" w:pos="993"/>
        </w:tabs>
        <w:suppressAutoHyphens/>
        <w:spacing w:after="0"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обучение навыкам самостоятельной работы с музыкальным материалом и чтению нот с листа;</w:t>
      </w:r>
    </w:p>
    <w:p w:rsidR="00BD66FB" w:rsidRPr="00D368EB" w:rsidRDefault="00BD66FB" w:rsidP="00044DD5">
      <w:pPr>
        <w:pStyle w:val="1"/>
        <w:numPr>
          <w:ilvl w:val="0"/>
          <w:numId w:val="34"/>
        </w:numPr>
        <w:tabs>
          <w:tab w:val="left" w:pos="993"/>
        </w:tabs>
        <w:suppressAutoHyphens/>
        <w:spacing w:after="0"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приобретение обучающимися опыта творческой деятельности и публичных выступлений;</w:t>
      </w:r>
    </w:p>
    <w:p w:rsidR="00BD66FB" w:rsidRPr="00D368EB" w:rsidRDefault="00BD66FB" w:rsidP="00044DD5">
      <w:pPr>
        <w:pStyle w:val="1"/>
        <w:numPr>
          <w:ilvl w:val="0"/>
          <w:numId w:val="34"/>
        </w:numPr>
        <w:tabs>
          <w:tab w:val="left" w:pos="993"/>
        </w:tabs>
        <w:suppressAutoHyphens/>
        <w:spacing w:after="0"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w:t>
      </w:r>
    </w:p>
    <w:p w:rsidR="00BD66FB" w:rsidRPr="00D368EB" w:rsidRDefault="00BD66FB" w:rsidP="00044DD5">
      <w:pPr>
        <w:pStyle w:val="Body1"/>
        <w:numPr>
          <w:ilvl w:val="0"/>
          <w:numId w:val="32"/>
        </w:numPr>
        <w:spacing w:line="360" w:lineRule="auto"/>
        <w:rPr>
          <w:rFonts w:ascii="Times New Roman" w:hAnsi="Times New Roman" w:cs="Times New Roman"/>
          <w:b/>
          <w:bCs/>
          <w:i/>
          <w:iCs/>
          <w:sz w:val="26"/>
          <w:szCs w:val="26"/>
          <w:lang w:val="ru-RU"/>
        </w:rPr>
      </w:pPr>
      <w:r w:rsidRPr="00D368EB">
        <w:rPr>
          <w:rFonts w:ascii="Times New Roman" w:hAnsi="Times New Roman" w:cs="Times New Roman"/>
          <w:b/>
          <w:bCs/>
          <w:i/>
          <w:iCs/>
          <w:sz w:val="26"/>
          <w:szCs w:val="26"/>
          <w:lang w:val="ru-RU"/>
        </w:rPr>
        <w:t>Обоснование структуры учебного предмета «Специальность и чтение с листа»</w:t>
      </w:r>
    </w:p>
    <w:p w:rsidR="00BD66FB" w:rsidRPr="00D368EB" w:rsidRDefault="00BD66FB" w:rsidP="00044DD5">
      <w:pPr>
        <w:pStyle w:val="Body1"/>
        <w:spacing w:line="360" w:lineRule="auto"/>
        <w:ind w:firstLine="567"/>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Обоснованием структуры программы являются ФГТ, отражающие все аспекты работы преподавателя с учеником. </w:t>
      </w:r>
    </w:p>
    <w:p w:rsidR="00BD66FB" w:rsidRPr="00D368EB" w:rsidRDefault="00BD66FB" w:rsidP="00044DD5">
      <w:pPr>
        <w:pStyle w:val="Body1"/>
        <w:tabs>
          <w:tab w:val="left" w:pos="851"/>
        </w:tabs>
        <w:spacing w:line="360" w:lineRule="auto"/>
        <w:ind w:firstLine="567"/>
        <w:rPr>
          <w:rFonts w:ascii="Times New Roman" w:hAnsi="Times New Roman" w:cs="Times New Roman"/>
          <w:sz w:val="26"/>
          <w:szCs w:val="26"/>
          <w:lang w:val="ru-RU"/>
        </w:rPr>
      </w:pPr>
      <w:r w:rsidRPr="00D368EB">
        <w:rPr>
          <w:rFonts w:ascii="Times New Roman" w:hAnsi="Times New Roman" w:cs="Times New Roman"/>
          <w:sz w:val="26"/>
          <w:szCs w:val="26"/>
          <w:lang w:val="ru-RU"/>
        </w:rPr>
        <w:t>Программа содержит следующие разделы:</w:t>
      </w:r>
    </w:p>
    <w:p w:rsidR="00BD66FB" w:rsidRPr="00D368EB" w:rsidRDefault="00BD66FB" w:rsidP="00044DD5">
      <w:pPr>
        <w:pStyle w:val="1"/>
        <w:numPr>
          <w:ilvl w:val="0"/>
          <w:numId w:val="35"/>
        </w:numPr>
        <w:tabs>
          <w:tab w:val="left" w:pos="993"/>
        </w:tabs>
        <w:suppressAutoHyphens/>
        <w:spacing w:after="0"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сведения о затратах учебного времени, предусмотренного на освоение</w:t>
      </w:r>
    </w:p>
    <w:p w:rsidR="00BD66FB" w:rsidRPr="00D368EB" w:rsidRDefault="00BD66FB" w:rsidP="00044DD5">
      <w:pPr>
        <w:pStyle w:val="1"/>
        <w:tabs>
          <w:tab w:val="left" w:pos="993"/>
        </w:tabs>
        <w:spacing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учебного предмета;</w:t>
      </w:r>
    </w:p>
    <w:p w:rsidR="00BD66FB" w:rsidRPr="00D368EB" w:rsidRDefault="00BD66FB" w:rsidP="00044DD5">
      <w:pPr>
        <w:pStyle w:val="1"/>
        <w:numPr>
          <w:ilvl w:val="0"/>
          <w:numId w:val="35"/>
        </w:numPr>
        <w:tabs>
          <w:tab w:val="left" w:pos="993"/>
        </w:tabs>
        <w:suppressAutoHyphens/>
        <w:spacing w:after="0"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распределение учебного материала по годам обучения;</w:t>
      </w:r>
    </w:p>
    <w:p w:rsidR="00BD66FB" w:rsidRPr="00D368EB" w:rsidRDefault="00BD66FB" w:rsidP="00044DD5">
      <w:pPr>
        <w:pStyle w:val="1"/>
        <w:numPr>
          <w:ilvl w:val="0"/>
          <w:numId w:val="35"/>
        </w:numPr>
        <w:tabs>
          <w:tab w:val="left" w:pos="993"/>
        </w:tabs>
        <w:suppressAutoHyphens/>
        <w:spacing w:after="0"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описание дидактических единиц учебного предмета;</w:t>
      </w:r>
    </w:p>
    <w:p w:rsidR="00BD66FB" w:rsidRPr="00D368EB" w:rsidRDefault="00BD66FB" w:rsidP="00044DD5">
      <w:pPr>
        <w:pStyle w:val="1"/>
        <w:numPr>
          <w:ilvl w:val="0"/>
          <w:numId w:val="35"/>
        </w:numPr>
        <w:tabs>
          <w:tab w:val="left" w:pos="993"/>
        </w:tabs>
        <w:suppressAutoHyphens/>
        <w:spacing w:after="0"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требования к уровню подготовки обучающихся;</w:t>
      </w:r>
    </w:p>
    <w:p w:rsidR="00BD66FB" w:rsidRPr="00D368EB" w:rsidRDefault="00BD66FB" w:rsidP="00044DD5">
      <w:pPr>
        <w:pStyle w:val="1"/>
        <w:numPr>
          <w:ilvl w:val="0"/>
          <w:numId w:val="35"/>
        </w:numPr>
        <w:tabs>
          <w:tab w:val="left" w:pos="993"/>
        </w:tabs>
        <w:suppressAutoHyphens/>
        <w:spacing w:after="0"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формы и методы контроля, система оценок;</w:t>
      </w:r>
    </w:p>
    <w:p w:rsidR="00BD66FB" w:rsidRPr="00D368EB" w:rsidRDefault="00BD66FB" w:rsidP="00044DD5">
      <w:pPr>
        <w:pStyle w:val="1"/>
        <w:numPr>
          <w:ilvl w:val="0"/>
          <w:numId w:val="35"/>
        </w:numPr>
        <w:tabs>
          <w:tab w:val="left" w:pos="993"/>
        </w:tabs>
        <w:suppressAutoHyphens/>
        <w:spacing w:after="0"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методическое обеспечение учебного процесса.</w:t>
      </w:r>
    </w:p>
    <w:p w:rsidR="00BD66FB" w:rsidRPr="00D368EB" w:rsidRDefault="00BD66FB" w:rsidP="00044DD5">
      <w:pPr>
        <w:tabs>
          <w:tab w:val="left" w:pos="851"/>
        </w:tabs>
        <w:spacing w:line="360" w:lineRule="auto"/>
        <w:ind w:firstLine="709"/>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В соответствии с данными направлениями строится основной раздел программы "Содержание учебного предмета".</w:t>
      </w:r>
    </w:p>
    <w:p w:rsidR="00BD66FB" w:rsidRPr="00D368EB" w:rsidRDefault="00BD66FB" w:rsidP="00044DD5">
      <w:pPr>
        <w:pStyle w:val="1"/>
        <w:numPr>
          <w:ilvl w:val="0"/>
          <w:numId w:val="32"/>
        </w:numPr>
        <w:suppressAutoHyphens/>
        <w:spacing w:after="0" w:line="360" w:lineRule="auto"/>
        <w:jc w:val="both"/>
        <w:rPr>
          <w:rFonts w:ascii="Times New Roman" w:hAnsi="Times New Roman" w:cs="Times New Roman"/>
          <w:b/>
          <w:bCs/>
          <w:i/>
          <w:iCs/>
          <w:sz w:val="26"/>
          <w:szCs w:val="26"/>
        </w:rPr>
      </w:pPr>
      <w:r w:rsidRPr="00D368EB">
        <w:rPr>
          <w:rFonts w:ascii="Times New Roman" w:hAnsi="Times New Roman" w:cs="Times New Roman"/>
          <w:b/>
          <w:bCs/>
          <w:i/>
          <w:iCs/>
          <w:sz w:val="26"/>
          <w:szCs w:val="26"/>
        </w:rPr>
        <w:t>Методы обучения</w:t>
      </w:r>
    </w:p>
    <w:p w:rsidR="00BD66FB" w:rsidRPr="00D368EB" w:rsidRDefault="00BD66FB" w:rsidP="00044DD5">
      <w:pPr>
        <w:pStyle w:val="Body1"/>
        <w:spacing w:line="360" w:lineRule="auto"/>
        <w:ind w:firstLine="567"/>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В музыкальной педагогике применяется комплекс методов обучения. Индивидуальное обучение неразрывно связано с воспитанием ученика, с учетом его возрастных и психологических особенностей.</w:t>
      </w:r>
    </w:p>
    <w:p w:rsidR="00BD66FB" w:rsidRPr="00D368EB" w:rsidRDefault="00BD66FB" w:rsidP="00044DD5">
      <w:pPr>
        <w:pStyle w:val="Body1"/>
        <w:spacing w:line="360" w:lineRule="auto"/>
        <w:ind w:firstLine="567"/>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Для достижения поставленной цели и реализации задач предмета используются следующие методы обучения:</w:t>
      </w:r>
    </w:p>
    <w:p w:rsidR="00BD66FB" w:rsidRPr="00D368EB" w:rsidRDefault="00BD66FB" w:rsidP="00044DD5">
      <w:pPr>
        <w:pStyle w:val="1"/>
        <w:numPr>
          <w:ilvl w:val="0"/>
          <w:numId w:val="36"/>
        </w:numPr>
        <w:suppressAutoHyphens/>
        <w:spacing w:after="0" w:line="360" w:lineRule="auto"/>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словесный (объяснение, беседа, рассказ);</w:t>
      </w:r>
    </w:p>
    <w:p w:rsidR="00BD66FB" w:rsidRPr="00D368EB" w:rsidRDefault="00BD66FB" w:rsidP="00044DD5">
      <w:pPr>
        <w:pStyle w:val="1"/>
        <w:numPr>
          <w:ilvl w:val="0"/>
          <w:numId w:val="36"/>
        </w:numPr>
        <w:suppressAutoHyphens/>
        <w:spacing w:after="0" w:line="360" w:lineRule="auto"/>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наглядно-слуховой (показ, наблюдение, демонстрация пианистических приемов);</w:t>
      </w:r>
    </w:p>
    <w:p w:rsidR="00BD66FB" w:rsidRPr="00D368EB" w:rsidRDefault="00BD66FB" w:rsidP="00044DD5">
      <w:pPr>
        <w:pStyle w:val="1"/>
        <w:numPr>
          <w:ilvl w:val="0"/>
          <w:numId w:val="36"/>
        </w:numPr>
        <w:suppressAutoHyphens/>
        <w:spacing w:after="0" w:line="360" w:lineRule="auto"/>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практический (работа на инструменте, упражнения);</w:t>
      </w:r>
    </w:p>
    <w:p w:rsidR="00BD66FB" w:rsidRPr="00D368EB" w:rsidRDefault="00BD66FB" w:rsidP="00044DD5">
      <w:pPr>
        <w:pStyle w:val="1"/>
        <w:numPr>
          <w:ilvl w:val="0"/>
          <w:numId w:val="36"/>
        </w:numPr>
        <w:suppressAutoHyphens/>
        <w:spacing w:after="0" w:line="360" w:lineRule="auto"/>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аналитический (сравнения и обобщения, развитие логического мышления);</w:t>
      </w:r>
    </w:p>
    <w:p w:rsidR="00BD66FB" w:rsidRPr="00D368EB" w:rsidRDefault="00BD66FB" w:rsidP="00044DD5">
      <w:pPr>
        <w:pStyle w:val="1"/>
        <w:numPr>
          <w:ilvl w:val="0"/>
          <w:numId w:val="36"/>
        </w:numPr>
        <w:suppressAutoHyphens/>
        <w:spacing w:after="0" w:line="360" w:lineRule="auto"/>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эмоциональный (подбор ассоциаций, образов, художественные впечатления).</w:t>
      </w:r>
    </w:p>
    <w:p w:rsidR="00BD66FB" w:rsidRPr="00D368EB" w:rsidRDefault="00BD66FB" w:rsidP="00044DD5">
      <w:pPr>
        <w:pStyle w:val="Body1"/>
        <w:spacing w:line="360" w:lineRule="auto"/>
        <w:ind w:firstLine="709"/>
        <w:jc w:val="both"/>
        <w:rPr>
          <w:rFonts w:ascii="Times New Roman" w:hAnsi="Times New Roman" w:cs="Times New Roman"/>
          <w:color w:val="00000A"/>
          <w:sz w:val="26"/>
          <w:szCs w:val="26"/>
          <w:lang w:val="ru-RU"/>
        </w:rPr>
      </w:pPr>
      <w:r w:rsidRPr="00D368EB">
        <w:rPr>
          <w:rFonts w:ascii="Times New Roman" w:hAnsi="Times New Roman" w:cs="Times New Roman"/>
          <w:color w:val="00000A"/>
          <w:sz w:val="26"/>
          <w:szCs w:val="26"/>
          <w:lang w:val="ru-RU"/>
        </w:rPr>
        <w:t>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w:t>
      </w:r>
    </w:p>
    <w:p w:rsidR="00BD66FB" w:rsidRPr="00D368EB" w:rsidRDefault="00BD66FB" w:rsidP="00044DD5">
      <w:pPr>
        <w:pStyle w:val="Body1"/>
        <w:spacing w:line="360" w:lineRule="auto"/>
        <w:ind w:firstLine="709"/>
        <w:jc w:val="both"/>
        <w:rPr>
          <w:rFonts w:ascii="Times New Roman" w:hAnsi="Times New Roman" w:cs="Times New Roman"/>
          <w:color w:val="00000A"/>
          <w:sz w:val="26"/>
          <w:szCs w:val="26"/>
          <w:lang w:val="ru-RU"/>
        </w:rPr>
      </w:pPr>
      <w:r w:rsidRPr="00D368EB">
        <w:rPr>
          <w:rFonts w:ascii="Times New Roman" w:hAnsi="Times New Roman" w:cs="Times New Roman"/>
          <w:color w:val="00000A"/>
          <w:sz w:val="26"/>
          <w:szCs w:val="26"/>
          <w:lang w:val="ru-RU"/>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фортепиано.</w:t>
      </w:r>
    </w:p>
    <w:p w:rsidR="00BD66FB" w:rsidRDefault="00BD66FB" w:rsidP="00044DD5">
      <w:pPr>
        <w:pStyle w:val="Body1"/>
        <w:spacing w:line="360" w:lineRule="auto"/>
        <w:jc w:val="both"/>
        <w:rPr>
          <w:rFonts w:ascii="Times New Roman" w:hAnsi="Times New Roman" w:cs="Times New Roman"/>
          <w:b/>
          <w:bCs/>
          <w:i/>
          <w:iCs/>
          <w:color w:val="00000A"/>
          <w:sz w:val="26"/>
          <w:szCs w:val="26"/>
          <w:lang w:val="ru-RU"/>
        </w:rPr>
      </w:pPr>
      <w:r w:rsidRPr="00D368EB">
        <w:rPr>
          <w:rFonts w:ascii="Times New Roman" w:hAnsi="Times New Roman" w:cs="Times New Roman"/>
          <w:b/>
          <w:bCs/>
          <w:i/>
          <w:iCs/>
          <w:color w:val="00000A"/>
          <w:sz w:val="26"/>
          <w:szCs w:val="26"/>
          <w:lang w:val="ru-RU"/>
        </w:rPr>
        <w:t>8. Описание материально-технических условий реализации учебного предмета «Специальность и чтение с листа»</w:t>
      </w:r>
      <w:r>
        <w:rPr>
          <w:rFonts w:ascii="Times New Roman" w:hAnsi="Times New Roman" w:cs="Times New Roman"/>
          <w:b/>
          <w:bCs/>
          <w:i/>
          <w:iCs/>
          <w:color w:val="00000A"/>
          <w:sz w:val="26"/>
          <w:szCs w:val="26"/>
          <w:lang w:val="ru-RU"/>
        </w:rPr>
        <w:t xml:space="preserve"> </w:t>
      </w:r>
    </w:p>
    <w:p w:rsidR="00BD66FB" w:rsidRPr="00D368EB" w:rsidRDefault="00BD66FB" w:rsidP="00044DD5">
      <w:pPr>
        <w:pStyle w:val="Body1"/>
        <w:spacing w:line="360" w:lineRule="auto"/>
        <w:jc w:val="right"/>
        <w:outlineLvl w:val="0"/>
        <w:rPr>
          <w:rFonts w:ascii="Times New Roman" w:hAnsi="Times New Roman" w:cs="Times New Roman"/>
          <w:b/>
          <w:bCs/>
          <w:i/>
          <w:iCs/>
          <w:color w:val="00000A"/>
          <w:sz w:val="26"/>
          <w:szCs w:val="26"/>
          <w:lang w:val="ru-RU"/>
        </w:rPr>
      </w:pPr>
      <w:r>
        <w:rPr>
          <w:rFonts w:ascii="Times New Roman" w:hAnsi="Times New Roman" w:cs="Times New Roman"/>
          <w:b/>
          <w:bCs/>
          <w:i/>
          <w:iCs/>
          <w:color w:val="00000A"/>
          <w:sz w:val="26"/>
          <w:szCs w:val="26"/>
          <w:lang w:val="ru-RU"/>
        </w:rPr>
        <w:t xml:space="preserve">Таблица2 </w:t>
      </w:r>
    </w:p>
    <w:tbl>
      <w:tblPr>
        <w:tblW w:w="10440" w:type="dxa"/>
        <w:tblInd w:w="-178"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2520"/>
        <w:gridCol w:w="1980"/>
        <w:gridCol w:w="1620"/>
        <w:gridCol w:w="1980"/>
        <w:gridCol w:w="1620"/>
      </w:tblGrid>
      <w:tr w:rsidR="00BD66FB" w:rsidRPr="007F5096" w:rsidTr="000979A4">
        <w:tblPrEx>
          <w:tblCellMar>
            <w:top w:w="0" w:type="dxa"/>
            <w:bottom w:w="0" w:type="dxa"/>
          </w:tblCellMar>
        </w:tblPrEx>
        <w:tc>
          <w:tcPr>
            <w:tcW w:w="720" w:type="dxa"/>
            <w:tcBorders>
              <w:top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center"/>
              <w:rPr>
                <w:rFonts w:ascii="Times New Roman" w:hAnsi="Times New Roman" w:cs="Times New Roman"/>
                <w:lang w:val="ru-RU" w:eastAsia="ru-RU"/>
              </w:rPr>
            </w:pPr>
            <w:r w:rsidRPr="007F5096">
              <w:rPr>
                <w:rFonts w:ascii="Times New Roman" w:hAnsi="Times New Roman" w:cs="Times New Roman"/>
                <w:lang w:val="ru-RU" w:eastAsia="ru-RU"/>
              </w:rPr>
              <w:t>N п/п</w:t>
            </w:r>
          </w:p>
        </w:tc>
        <w:tc>
          <w:tcPr>
            <w:tcW w:w="25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center"/>
              <w:rPr>
                <w:rFonts w:ascii="Times New Roman" w:hAnsi="Times New Roman" w:cs="Times New Roman"/>
                <w:lang w:val="ru-RU" w:eastAsia="ru-RU"/>
              </w:rPr>
            </w:pPr>
            <w:r w:rsidRPr="007F5096">
              <w:rPr>
                <w:rFonts w:ascii="Times New Roman" w:hAnsi="Times New Roman" w:cs="Times New Roman"/>
                <w:lang w:val="ru-RU" w:eastAsia="ru-RU"/>
              </w:rPr>
              <w:t>Уровень, ступень, вид образовательной программы (основная/дополнительная),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center"/>
              <w:rPr>
                <w:rFonts w:ascii="Times New Roman" w:hAnsi="Times New Roman" w:cs="Times New Roman"/>
                <w:lang w:val="ru-RU" w:eastAsia="ru-RU"/>
              </w:rPr>
            </w:pPr>
            <w:r w:rsidRPr="007F5096">
              <w:rPr>
                <w:rFonts w:ascii="Times New Roman" w:hAnsi="Times New Roman" w:cs="Times New Roman"/>
                <w:lang w:val="ru-RU" w:eastAsia="ru-RU"/>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6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center"/>
              <w:rPr>
                <w:rFonts w:ascii="Times New Roman" w:hAnsi="Times New Roman" w:cs="Times New Roman"/>
                <w:lang w:val="ru-RU" w:eastAsia="ru-RU"/>
              </w:rPr>
            </w:pPr>
            <w:r w:rsidRPr="007F5096">
              <w:rPr>
                <w:rFonts w:ascii="Times New Roman" w:hAnsi="Times New Roman" w:cs="Times New Roman"/>
                <w:lang w:val="ru-RU" w:eastAsia="ru-RU"/>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center"/>
              <w:rPr>
                <w:rFonts w:ascii="Times New Roman" w:hAnsi="Times New Roman" w:cs="Times New Roman"/>
                <w:lang w:val="ru-RU" w:eastAsia="ru-RU"/>
              </w:rPr>
            </w:pPr>
            <w:r w:rsidRPr="007F5096">
              <w:rPr>
                <w:rFonts w:ascii="Times New Roman" w:hAnsi="Times New Roman" w:cs="Times New Roman"/>
                <w:lang w:val="ru-RU" w:eastAsia="ru-RU"/>
              </w:rPr>
              <w:t>Собственность или иное вещное право (оперативное управление, хозяйственное ведение), аренда, субаренда, безвозмездное пользование</w:t>
            </w:r>
          </w:p>
        </w:tc>
        <w:tc>
          <w:tcPr>
            <w:tcW w:w="1620" w:type="dxa"/>
            <w:tcBorders>
              <w:top w:val="single" w:sz="4" w:space="0" w:color="auto"/>
              <w:left w:val="single" w:sz="4" w:space="0" w:color="auto"/>
              <w:bottom w:val="single" w:sz="4" w:space="0" w:color="auto"/>
            </w:tcBorders>
          </w:tcPr>
          <w:p w:rsidR="00BD66FB" w:rsidRPr="007F5096" w:rsidRDefault="00BD66FB" w:rsidP="000979A4">
            <w:pPr>
              <w:widowControl w:val="0"/>
              <w:autoSpaceDE w:val="0"/>
              <w:autoSpaceDN w:val="0"/>
              <w:adjustRightInd w:val="0"/>
              <w:jc w:val="center"/>
              <w:rPr>
                <w:rFonts w:ascii="Times New Roman" w:hAnsi="Times New Roman" w:cs="Times New Roman"/>
                <w:lang w:val="ru-RU" w:eastAsia="ru-RU"/>
              </w:rPr>
            </w:pPr>
            <w:r w:rsidRPr="007F5096">
              <w:rPr>
                <w:rFonts w:ascii="Times New Roman" w:hAnsi="Times New Roman" w:cs="Times New Roman"/>
                <w:lang w:val="ru-RU" w:eastAsia="ru-RU"/>
              </w:rPr>
              <w:t>Документ-основание возникновения права (указываются реквизиты и сроки действия)</w:t>
            </w:r>
          </w:p>
        </w:tc>
      </w:tr>
      <w:tr w:rsidR="00BD66FB" w:rsidRPr="007F5096" w:rsidTr="000979A4">
        <w:tblPrEx>
          <w:tblCellMar>
            <w:top w:w="0" w:type="dxa"/>
            <w:bottom w:w="0" w:type="dxa"/>
          </w:tblCellMar>
        </w:tblPrEx>
        <w:tc>
          <w:tcPr>
            <w:tcW w:w="720" w:type="dxa"/>
            <w:tcBorders>
              <w:top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center"/>
              <w:rPr>
                <w:rFonts w:ascii="Times New Roman" w:hAnsi="Times New Roman" w:cs="Times New Roman"/>
                <w:lang w:val="ru-RU" w:eastAsia="ru-RU"/>
              </w:rPr>
            </w:pPr>
            <w:r w:rsidRPr="007F5096">
              <w:rPr>
                <w:rFonts w:ascii="Times New Roman" w:hAnsi="Times New Roman" w:cs="Times New Roman"/>
                <w:lang w:val="ru-RU" w:eastAsia="ru-RU"/>
              </w:rPr>
              <w:t>1</w:t>
            </w:r>
          </w:p>
        </w:tc>
        <w:tc>
          <w:tcPr>
            <w:tcW w:w="25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center"/>
              <w:rPr>
                <w:rFonts w:ascii="Times New Roman" w:hAnsi="Times New Roman" w:cs="Times New Roman"/>
                <w:lang w:val="ru-RU" w:eastAsia="ru-RU"/>
              </w:rPr>
            </w:pPr>
            <w:r w:rsidRPr="007F5096">
              <w:rPr>
                <w:rFonts w:ascii="Times New Roman" w:hAnsi="Times New Roman" w:cs="Times New Roman"/>
                <w:lang w:val="ru-RU" w:eastAsia="ru-RU"/>
              </w:rPr>
              <w:t>2</w:t>
            </w: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center"/>
              <w:rPr>
                <w:rFonts w:ascii="Times New Roman" w:hAnsi="Times New Roman" w:cs="Times New Roman"/>
                <w:lang w:val="ru-RU" w:eastAsia="ru-RU"/>
              </w:rPr>
            </w:pPr>
            <w:r w:rsidRPr="007F5096">
              <w:rPr>
                <w:rFonts w:ascii="Times New Roman" w:hAnsi="Times New Roman" w:cs="Times New Roman"/>
                <w:lang w:val="ru-RU" w:eastAsia="ru-RU"/>
              </w:rPr>
              <w:t>3</w:t>
            </w:r>
          </w:p>
        </w:tc>
        <w:tc>
          <w:tcPr>
            <w:tcW w:w="16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center"/>
              <w:rPr>
                <w:rFonts w:ascii="Times New Roman" w:hAnsi="Times New Roman" w:cs="Times New Roman"/>
                <w:lang w:val="ru-RU" w:eastAsia="ru-RU"/>
              </w:rPr>
            </w:pPr>
            <w:r w:rsidRPr="007F5096">
              <w:rPr>
                <w:rFonts w:ascii="Times New Roman" w:hAnsi="Times New Roman" w:cs="Times New Roman"/>
                <w:lang w:val="ru-RU" w:eastAsia="ru-RU"/>
              </w:rPr>
              <w:t>4</w:t>
            </w: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center"/>
              <w:rPr>
                <w:rFonts w:ascii="Times New Roman" w:hAnsi="Times New Roman" w:cs="Times New Roman"/>
                <w:lang w:val="ru-RU" w:eastAsia="ru-RU"/>
              </w:rPr>
            </w:pPr>
            <w:r w:rsidRPr="007F5096">
              <w:rPr>
                <w:rFonts w:ascii="Times New Roman" w:hAnsi="Times New Roman" w:cs="Times New Roman"/>
                <w:lang w:val="ru-RU" w:eastAsia="ru-RU"/>
              </w:rPr>
              <w:t>5</w:t>
            </w:r>
          </w:p>
        </w:tc>
        <w:tc>
          <w:tcPr>
            <w:tcW w:w="1620" w:type="dxa"/>
            <w:tcBorders>
              <w:top w:val="single" w:sz="4" w:space="0" w:color="auto"/>
              <w:left w:val="single" w:sz="4" w:space="0" w:color="auto"/>
              <w:bottom w:val="single" w:sz="4" w:space="0" w:color="auto"/>
            </w:tcBorders>
          </w:tcPr>
          <w:p w:rsidR="00BD66FB" w:rsidRPr="007F5096" w:rsidRDefault="00BD66FB" w:rsidP="000979A4">
            <w:pPr>
              <w:widowControl w:val="0"/>
              <w:autoSpaceDE w:val="0"/>
              <w:autoSpaceDN w:val="0"/>
              <w:adjustRightInd w:val="0"/>
              <w:jc w:val="center"/>
              <w:rPr>
                <w:rFonts w:ascii="Times New Roman" w:hAnsi="Times New Roman" w:cs="Times New Roman"/>
                <w:lang w:val="ru-RU" w:eastAsia="ru-RU"/>
              </w:rPr>
            </w:pPr>
            <w:r w:rsidRPr="007F5096">
              <w:rPr>
                <w:rFonts w:ascii="Times New Roman" w:hAnsi="Times New Roman" w:cs="Times New Roman"/>
                <w:lang w:val="ru-RU" w:eastAsia="ru-RU"/>
              </w:rPr>
              <w:t>6</w:t>
            </w:r>
          </w:p>
        </w:tc>
      </w:tr>
      <w:tr w:rsidR="00BD66FB" w:rsidRPr="007F5096" w:rsidTr="000979A4">
        <w:tblPrEx>
          <w:tblCellMar>
            <w:top w:w="0" w:type="dxa"/>
            <w:bottom w:w="0" w:type="dxa"/>
          </w:tblCellMar>
        </w:tblPrEx>
        <w:tc>
          <w:tcPr>
            <w:tcW w:w="720" w:type="dxa"/>
            <w:tcBorders>
              <w:top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center"/>
              <w:rPr>
                <w:rFonts w:ascii="Times New Roman" w:hAnsi="Times New Roman" w:cs="Times New Roman"/>
                <w:lang w:val="ru-RU" w:eastAsia="ru-RU"/>
              </w:rPr>
            </w:pPr>
            <w:r w:rsidRPr="007F5096">
              <w:rPr>
                <w:rFonts w:ascii="Times New Roman" w:hAnsi="Times New Roman" w:cs="Times New Roman"/>
                <w:lang w:val="ru-RU" w:eastAsia="ru-RU"/>
              </w:rPr>
              <w:t>1.</w:t>
            </w:r>
          </w:p>
        </w:tc>
        <w:tc>
          <w:tcPr>
            <w:tcW w:w="25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rPr>
                <w:rFonts w:ascii="Times New Roman" w:hAnsi="Times New Roman" w:cs="Times New Roman"/>
                <w:lang w:val="ru-RU" w:eastAsia="ru-RU"/>
              </w:rPr>
            </w:pPr>
            <w:r w:rsidRPr="007F5096">
              <w:rPr>
                <w:rFonts w:ascii="Times New Roman" w:hAnsi="Times New Roman" w:cs="Times New Roman"/>
                <w:lang w:val="ru-RU" w:eastAsia="ru-RU"/>
              </w:rPr>
              <w:t>Дополнительная предпрофессиональная общеобразовательная программа в области музыкального искусства</w:t>
            </w:r>
          </w:p>
          <w:p w:rsidR="00BD66FB" w:rsidRPr="007F5096" w:rsidRDefault="00BD66FB" w:rsidP="000979A4">
            <w:pPr>
              <w:widowControl w:val="0"/>
              <w:autoSpaceDE w:val="0"/>
              <w:autoSpaceDN w:val="0"/>
              <w:adjustRightInd w:val="0"/>
              <w:rPr>
                <w:rFonts w:ascii="Times New Roman" w:hAnsi="Times New Roman" w:cs="Times New Roman"/>
                <w:b/>
                <w:bCs/>
                <w:lang w:val="ru-RU" w:eastAsia="ru-RU"/>
              </w:rPr>
            </w:pPr>
            <w:r w:rsidRPr="007F5096">
              <w:rPr>
                <w:rFonts w:ascii="Times New Roman" w:hAnsi="Times New Roman" w:cs="Times New Roman"/>
                <w:b/>
                <w:bCs/>
                <w:lang w:val="ru-RU" w:eastAsia="ru-RU"/>
              </w:rPr>
              <w:t xml:space="preserve"> «Фортепиано»</w:t>
            </w: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p>
        </w:tc>
        <w:tc>
          <w:tcPr>
            <w:tcW w:w="16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p>
        </w:tc>
        <w:tc>
          <w:tcPr>
            <w:tcW w:w="1620" w:type="dxa"/>
            <w:tcBorders>
              <w:top w:val="single" w:sz="4" w:space="0" w:color="auto"/>
              <w:left w:val="single" w:sz="4" w:space="0" w:color="auto"/>
              <w:bottom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p>
        </w:tc>
      </w:tr>
      <w:tr w:rsidR="00BD66FB" w:rsidRPr="007F5096" w:rsidTr="000979A4">
        <w:tblPrEx>
          <w:tblCellMar>
            <w:top w:w="0" w:type="dxa"/>
            <w:bottom w:w="0" w:type="dxa"/>
          </w:tblCellMar>
        </w:tblPrEx>
        <w:tc>
          <w:tcPr>
            <w:tcW w:w="720" w:type="dxa"/>
            <w:tcBorders>
              <w:top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p>
        </w:tc>
        <w:tc>
          <w:tcPr>
            <w:tcW w:w="25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Предметы, дисциплины (модули):</w:t>
            </w: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p>
        </w:tc>
        <w:tc>
          <w:tcPr>
            <w:tcW w:w="16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p>
        </w:tc>
        <w:tc>
          <w:tcPr>
            <w:tcW w:w="1620" w:type="dxa"/>
            <w:tcBorders>
              <w:top w:val="single" w:sz="4" w:space="0" w:color="auto"/>
              <w:left w:val="single" w:sz="4" w:space="0" w:color="auto"/>
              <w:bottom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p>
        </w:tc>
      </w:tr>
      <w:tr w:rsidR="00BD66FB" w:rsidRPr="007F5096" w:rsidTr="000979A4">
        <w:tblPrEx>
          <w:tblCellMar>
            <w:top w:w="0" w:type="dxa"/>
            <w:bottom w:w="0" w:type="dxa"/>
          </w:tblCellMar>
        </w:tblPrEx>
        <w:trPr>
          <w:trHeight w:val="532"/>
        </w:trPr>
        <w:tc>
          <w:tcPr>
            <w:tcW w:w="720" w:type="dxa"/>
            <w:vMerge w:val="restart"/>
            <w:tcBorders>
              <w:top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    1.1</w:t>
            </w:r>
          </w:p>
        </w:tc>
        <w:tc>
          <w:tcPr>
            <w:tcW w:w="25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«Фортепиано»</w:t>
            </w: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Учебная аудитория - № 23</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Стены- звукоизоляция,</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Фортепиано–2 шт.</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Стол- 1 шт., </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Стулья – 3 шт.,  </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Шкаф- 1 шт., </w:t>
            </w:r>
          </w:p>
          <w:p w:rsidR="00BD66FB" w:rsidRPr="007F5096" w:rsidRDefault="00BD66FB" w:rsidP="000979A4">
            <w:pPr>
              <w:widowControl w:val="0"/>
              <w:autoSpaceDE w:val="0"/>
              <w:autoSpaceDN w:val="0"/>
              <w:adjustRightInd w:val="0"/>
              <w:jc w:val="both"/>
              <w:rPr>
                <w:rFonts w:cs="Times New Roman"/>
                <w:lang w:val="ru-RU" w:eastAsia="ru-RU"/>
              </w:rPr>
            </w:pPr>
            <w:r w:rsidRPr="007F5096">
              <w:rPr>
                <w:rFonts w:ascii="Times New Roman" w:hAnsi="Times New Roman" w:cs="Times New Roman"/>
                <w:lang w:val="ru-RU" w:eastAsia="ru-RU"/>
              </w:rPr>
              <w:t>Стеллаж -1 шт.</w:t>
            </w:r>
          </w:p>
        </w:tc>
        <w:tc>
          <w:tcPr>
            <w:tcW w:w="16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623530, Российская Федерация, Свердловская область, город Богданович, улица Ленина, дом № 16</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Помещение - № 52</w:t>
            </w:r>
          </w:p>
          <w:p w:rsidR="00BD66FB" w:rsidRPr="007F5096" w:rsidRDefault="00BD66FB" w:rsidP="000979A4">
            <w:pPr>
              <w:widowControl w:val="0"/>
              <w:autoSpaceDE w:val="0"/>
              <w:autoSpaceDN w:val="0"/>
              <w:adjustRightInd w:val="0"/>
              <w:rPr>
                <w:rFonts w:ascii="Times New Roman" w:hAnsi="Times New Roman" w:cs="Times New Roman"/>
                <w:lang w:val="ru-RU" w:eastAsia="ru-RU"/>
              </w:rPr>
            </w:pPr>
            <w:r w:rsidRPr="007F5096">
              <w:rPr>
                <w:rFonts w:ascii="Times New Roman" w:hAnsi="Times New Roman" w:cs="Times New Roman"/>
                <w:lang w:val="ru-RU" w:eastAsia="ru-RU"/>
              </w:rPr>
              <w:t>Этаж:2</w:t>
            </w: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Оперативное управление</w:t>
            </w:r>
          </w:p>
          <w:p w:rsidR="00BD66FB" w:rsidRPr="007F5096" w:rsidRDefault="00BD66FB" w:rsidP="000979A4">
            <w:pPr>
              <w:widowControl w:val="0"/>
              <w:autoSpaceDE w:val="0"/>
              <w:autoSpaceDN w:val="0"/>
              <w:adjustRightInd w:val="0"/>
              <w:rPr>
                <w:rFonts w:cs="Times New Roman"/>
                <w:lang w:val="ru-RU" w:eastAsia="ru-RU"/>
              </w:rPr>
            </w:pPr>
          </w:p>
          <w:p w:rsidR="00BD66FB" w:rsidRPr="007F5096" w:rsidRDefault="00BD66FB" w:rsidP="000979A4">
            <w:pPr>
              <w:widowControl w:val="0"/>
              <w:autoSpaceDE w:val="0"/>
              <w:autoSpaceDN w:val="0"/>
              <w:adjustRightInd w:val="0"/>
              <w:rPr>
                <w:rFonts w:cs="Times New Roman"/>
                <w:lang w:val="ru-RU" w:eastAsia="ru-RU"/>
              </w:rPr>
            </w:pPr>
          </w:p>
          <w:p w:rsidR="00BD66FB" w:rsidRPr="007F5096" w:rsidRDefault="00BD66FB" w:rsidP="000979A4">
            <w:pPr>
              <w:widowControl w:val="0"/>
              <w:autoSpaceDE w:val="0"/>
              <w:autoSpaceDN w:val="0"/>
              <w:adjustRightInd w:val="0"/>
              <w:rPr>
                <w:rFonts w:cs="Times New Roman"/>
                <w:lang w:val="ru-RU" w:eastAsia="ru-RU"/>
              </w:rPr>
            </w:pPr>
          </w:p>
        </w:tc>
        <w:tc>
          <w:tcPr>
            <w:tcW w:w="1620" w:type="dxa"/>
            <w:tcBorders>
              <w:top w:val="single" w:sz="4" w:space="0" w:color="auto"/>
              <w:left w:val="single" w:sz="4" w:space="0" w:color="auto"/>
              <w:bottom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Свидетельство о государственной регистрации права серия 66 АЕ № 407262, дата выдачи – 06.07.2012г</w:t>
            </w:r>
          </w:p>
        </w:tc>
      </w:tr>
      <w:tr w:rsidR="00BD66FB" w:rsidRPr="007F5096" w:rsidTr="000979A4">
        <w:tblPrEx>
          <w:tblCellMar>
            <w:top w:w="0" w:type="dxa"/>
            <w:bottom w:w="0" w:type="dxa"/>
          </w:tblCellMar>
        </w:tblPrEx>
        <w:trPr>
          <w:trHeight w:val="3850"/>
        </w:trPr>
        <w:tc>
          <w:tcPr>
            <w:tcW w:w="720" w:type="dxa"/>
            <w:vMerge/>
            <w:tcBorders>
              <w:top w:val="single" w:sz="4" w:space="0" w:color="auto"/>
              <w:bottom w:val="nil"/>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p>
        </w:tc>
        <w:tc>
          <w:tcPr>
            <w:tcW w:w="25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rPr>
                <w:rFonts w:cs="Times New Roman"/>
                <w:sz w:val="26"/>
                <w:szCs w:val="26"/>
                <w:lang w:val="ru-RU" w:eastAsia="ru-RU"/>
              </w:rPr>
            </w:pPr>
            <w:r w:rsidRPr="007F5096">
              <w:rPr>
                <w:rFonts w:ascii="Times New Roman" w:hAnsi="Times New Roman" w:cs="Times New Roman"/>
                <w:lang w:val="ru-RU" w:eastAsia="ru-RU"/>
              </w:rPr>
              <w:t>«Фортепиано»</w:t>
            </w: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Учебная аудитория - № 8</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Фортепиано – 2 шт.</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Стол- 2 шт., </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Стулья – 4 шт.,  </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Шкаф- 1 шт., </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Персональный компьютер – 1 шт.</w:t>
            </w:r>
          </w:p>
        </w:tc>
        <w:tc>
          <w:tcPr>
            <w:tcW w:w="16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623532, Российская Федерация, Свердловская область, город Богданович, улица 1 квартал, дом № 5, Этаж:1, помещения № 1-21 (№ 76) по поэтажному плану</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Помещение - № 18</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Оперативное управление</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p>
        </w:tc>
        <w:tc>
          <w:tcPr>
            <w:tcW w:w="1620" w:type="dxa"/>
            <w:tcBorders>
              <w:top w:val="single" w:sz="4" w:space="0" w:color="auto"/>
              <w:left w:val="single" w:sz="4" w:space="0" w:color="auto"/>
              <w:bottom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Свидетельство о государственной регистрации права серия 66 АЕ № 407261, дата выдачи – 06.07.2012г.</w:t>
            </w:r>
          </w:p>
        </w:tc>
      </w:tr>
      <w:tr w:rsidR="00BD66FB" w:rsidRPr="007F5096" w:rsidTr="000979A4">
        <w:tblPrEx>
          <w:tblCellMar>
            <w:top w:w="0" w:type="dxa"/>
            <w:bottom w:w="0" w:type="dxa"/>
          </w:tblCellMar>
        </w:tblPrEx>
        <w:trPr>
          <w:trHeight w:val="1425"/>
        </w:trPr>
        <w:tc>
          <w:tcPr>
            <w:tcW w:w="720" w:type="dxa"/>
            <w:vMerge/>
            <w:tcBorders>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p>
        </w:tc>
        <w:tc>
          <w:tcPr>
            <w:tcW w:w="25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«Фортепиано»</w:t>
            </w: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Учебная аудитория - № 22</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Стены- звукоизоляция,</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Фортепиано – 2 шт.</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Стол- 1 шт., </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Стулья – 2 шт,  </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Шкаф- 1 шт., </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Стеллаж -1 шт.</w:t>
            </w:r>
          </w:p>
        </w:tc>
        <w:tc>
          <w:tcPr>
            <w:tcW w:w="16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623530, Российская Федерация, Свердловская область, город Богданович, улица Ленина, дом № 16</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Помещение - № 53</w:t>
            </w:r>
          </w:p>
          <w:p w:rsidR="00BD66FB" w:rsidRPr="007F5096" w:rsidRDefault="00BD66FB" w:rsidP="000979A4">
            <w:pPr>
              <w:widowControl w:val="0"/>
              <w:autoSpaceDE w:val="0"/>
              <w:autoSpaceDN w:val="0"/>
              <w:adjustRightInd w:val="0"/>
              <w:rPr>
                <w:rFonts w:cs="Times New Roman"/>
                <w:lang w:val="ru-RU" w:eastAsia="ru-RU"/>
              </w:rPr>
            </w:pPr>
            <w:r w:rsidRPr="007F5096">
              <w:rPr>
                <w:rFonts w:ascii="Times New Roman" w:hAnsi="Times New Roman" w:cs="Times New Roman"/>
                <w:lang w:val="ru-RU" w:eastAsia="ru-RU"/>
              </w:rPr>
              <w:t>Этаж:2</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rPr>
                <w:rFonts w:ascii="Times New Roman" w:hAnsi="Times New Roman" w:cs="Times New Roman"/>
                <w:lang w:val="ru-RU" w:eastAsia="ru-RU"/>
              </w:rPr>
            </w:pPr>
            <w:r w:rsidRPr="007F5096">
              <w:rPr>
                <w:rFonts w:ascii="Times New Roman" w:hAnsi="Times New Roman" w:cs="Times New Roman"/>
                <w:lang w:val="ru-RU" w:eastAsia="ru-RU"/>
              </w:rPr>
              <w:t>Оперативное управление</w:t>
            </w:r>
          </w:p>
          <w:p w:rsidR="00BD66FB" w:rsidRPr="007F5096" w:rsidRDefault="00BD66FB" w:rsidP="000979A4">
            <w:pPr>
              <w:widowControl w:val="0"/>
              <w:autoSpaceDE w:val="0"/>
              <w:autoSpaceDN w:val="0"/>
              <w:adjustRightInd w:val="0"/>
              <w:rPr>
                <w:rFonts w:ascii="Times New Roman" w:hAnsi="Times New Roman" w:cs="Times New Roman"/>
                <w:lang w:val="ru-RU" w:eastAsia="ru-RU"/>
              </w:rPr>
            </w:pPr>
          </w:p>
          <w:p w:rsidR="00BD66FB" w:rsidRPr="007F5096" w:rsidRDefault="00BD66FB" w:rsidP="000979A4">
            <w:pPr>
              <w:widowControl w:val="0"/>
              <w:autoSpaceDE w:val="0"/>
              <w:autoSpaceDN w:val="0"/>
              <w:adjustRightInd w:val="0"/>
              <w:rPr>
                <w:rFonts w:ascii="Times New Roman" w:hAnsi="Times New Roman" w:cs="Times New Roman"/>
                <w:lang w:val="ru-RU" w:eastAsia="ru-RU"/>
              </w:rPr>
            </w:pPr>
          </w:p>
          <w:p w:rsidR="00BD66FB" w:rsidRPr="007F5096" w:rsidRDefault="00BD66FB" w:rsidP="000979A4">
            <w:pPr>
              <w:widowControl w:val="0"/>
              <w:autoSpaceDE w:val="0"/>
              <w:autoSpaceDN w:val="0"/>
              <w:adjustRightInd w:val="0"/>
              <w:rPr>
                <w:rFonts w:ascii="Times New Roman" w:hAnsi="Times New Roman" w:cs="Times New Roman"/>
                <w:lang w:val="ru-RU" w:eastAsia="ru-RU"/>
              </w:rPr>
            </w:pPr>
          </w:p>
        </w:tc>
        <w:tc>
          <w:tcPr>
            <w:tcW w:w="1620" w:type="dxa"/>
            <w:tcBorders>
              <w:top w:val="single" w:sz="4" w:space="0" w:color="auto"/>
              <w:left w:val="single" w:sz="4" w:space="0" w:color="auto"/>
              <w:bottom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Свидетельство о государственной регистрации права серия 66 АЕ № 407262, дата выдачи – 06.07.2012г</w:t>
            </w:r>
          </w:p>
        </w:tc>
      </w:tr>
      <w:tr w:rsidR="00BD66FB" w:rsidRPr="007F5096" w:rsidTr="000979A4">
        <w:tblPrEx>
          <w:tblCellMar>
            <w:top w:w="0" w:type="dxa"/>
            <w:bottom w:w="0" w:type="dxa"/>
          </w:tblCellMar>
        </w:tblPrEx>
        <w:trPr>
          <w:trHeight w:val="1425"/>
        </w:trPr>
        <w:tc>
          <w:tcPr>
            <w:tcW w:w="720" w:type="dxa"/>
            <w:vMerge/>
            <w:tcBorders>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p>
        </w:tc>
        <w:tc>
          <w:tcPr>
            <w:tcW w:w="25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rPr>
                <w:rFonts w:cs="Times New Roman"/>
                <w:lang w:val="ru-RU" w:eastAsia="ru-RU"/>
              </w:rPr>
            </w:pPr>
            <w:r w:rsidRPr="007F5096">
              <w:rPr>
                <w:rFonts w:ascii="Times New Roman" w:hAnsi="Times New Roman" w:cs="Times New Roman"/>
                <w:lang w:val="ru-RU" w:eastAsia="ru-RU"/>
              </w:rPr>
              <w:t>«Фортепиано»</w:t>
            </w: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Учебная аудитория - № 2</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Стены- звукоизоляция,</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Фортепиано – 2 шт.</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Стол- 1 шт., </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Стулья – 2 шт,  </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Шкаф- 1 шт.</w:t>
            </w:r>
          </w:p>
        </w:tc>
        <w:tc>
          <w:tcPr>
            <w:tcW w:w="16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 623530, Российская Федерация,</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Свердловская область, город Богданович, улица Ленина, дом № 16</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Помещение - № 8</w:t>
            </w:r>
          </w:p>
          <w:p w:rsidR="00BD66FB" w:rsidRPr="007F5096" w:rsidRDefault="00BD66FB" w:rsidP="000979A4">
            <w:pPr>
              <w:widowControl w:val="0"/>
              <w:autoSpaceDE w:val="0"/>
              <w:autoSpaceDN w:val="0"/>
              <w:adjustRightInd w:val="0"/>
              <w:rPr>
                <w:rFonts w:cs="Times New Roman"/>
                <w:lang w:val="ru-RU" w:eastAsia="ru-RU"/>
              </w:rPr>
            </w:pPr>
            <w:r w:rsidRPr="007F5096">
              <w:rPr>
                <w:rFonts w:ascii="Times New Roman" w:hAnsi="Times New Roman" w:cs="Times New Roman"/>
                <w:lang w:val="ru-RU" w:eastAsia="ru-RU"/>
              </w:rPr>
              <w:t>Этаж:1</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rPr>
                <w:rFonts w:ascii="Times New Roman" w:hAnsi="Times New Roman" w:cs="Times New Roman"/>
                <w:lang w:val="ru-RU" w:eastAsia="ru-RU"/>
              </w:rPr>
            </w:pPr>
            <w:r w:rsidRPr="007F5096">
              <w:rPr>
                <w:rFonts w:ascii="Times New Roman" w:hAnsi="Times New Roman" w:cs="Times New Roman"/>
                <w:lang w:val="ru-RU" w:eastAsia="ru-RU"/>
              </w:rPr>
              <w:t>Оперативное управление</w:t>
            </w:r>
          </w:p>
          <w:p w:rsidR="00BD66FB" w:rsidRPr="007F5096" w:rsidRDefault="00BD66FB" w:rsidP="000979A4">
            <w:pPr>
              <w:widowControl w:val="0"/>
              <w:autoSpaceDE w:val="0"/>
              <w:autoSpaceDN w:val="0"/>
              <w:adjustRightInd w:val="0"/>
              <w:rPr>
                <w:rFonts w:ascii="Times New Roman" w:hAnsi="Times New Roman" w:cs="Times New Roman"/>
                <w:lang w:val="ru-RU" w:eastAsia="ru-RU"/>
              </w:rPr>
            </w:pPr>
          </w:p>
          <w:p w:rsidR="00BD66FB" w:rsidRPr="007F5096" w:rsidRDefault="00BD66FB" w:rsidP="000979A4">
            <w:pPr>
              <w:widowControl w:val="0"/>
              <w:autoSpaceDE w:val="0"/>
              <w:autoSpaceDN w:val="0"/>
              <w:adjustRightInd w:val="0"/>
              <w:rPr>
                <w:rFonts w:ascii="Times New Roman" w:hAnsi="Times New Roman" w:cs="Times New Roman"/>
                <w:lang w:val="ru-RU" w:eastAsia="ru-RU"/>
              </w:rPr>
            </w:pPr>
          </w:p>
          <w:p w:rsidR="00BD66FB" w:rsidRPr="007F5096" w:rsidRDefault="00BD66FB" w:rsidP="000979A4">
            <w:pPr>
              <w:widowControl w:val="0"/>
              <w:autoSpaceDE w:val="0"/>
              <w:autoSpaceDN w:val="0"/>
              <w:adjustRightInd w:val="0"/>
              <w:rPr>
                <w:rFonts w:ascii="Times New Roman" w:hAnsi="Times New Roman" w:cs="Times New Roman"/>
                <w:lang w:val="ru-RU" w:eastAsia="ru-RU"/>
              </w:rPr>
            </w:pPr>
          </w:p>
          <w:p w:rsidR="00BD66FB" w:rsidRPr="007F5096" w:rsidRDefault="00BD66FB" w:rsidP="000979A4">
            <w:pPr>
              <w:widowControl w:val="0"/>
              <w:autoSpaceDE w:val="0"/>
              <w:autoSpaceDN w:val="0"/>
              <w:adjustRightInd w:val="0"/>
              <w:rPr>
                <w:rFonts w:ascii="Times New Roman" w:hAnsi="Times New Roman" w:cs="Times New Roman"/>
                <w:lang w:val="ru-RU" w:eastAsia="ru-RU"/>
              </w:rPr>
            </w:pPr>
          </w:p>
        </w:tc>
        <w:tc>
          <w:tcPr>
            <w:tcW w:w="1620" w:type="dxa"/>
            <w:tcBorders>
              <w:top w:val="single" w:sz="4" w:space="0" w:color="auto"/>
              <w:left w:val="single" w:sz="4" w:space="0" w:color="auto"/>
              <w:bottom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Свидетельство о государственной регистрации права серия 66 АЕ № 407262, дата выдачи – 06.07.2012г</w:t>
            </w:r>
          </w:p>
        </w:tc>
      </w:tr>
      <w:tr w:rsidR="00BD66FB" w:rsidRPr="007F5096" w:rsidTr="000979A4">
        <w:tblPrEx>
          <w:tblCellMar>
            <w:top w:w="0" w:type="dxa"/>
            <w:bottom w:w="0" w:type="dxa"/>
          </w:tblCellMar>
        </w:tblPrEx>
        <w:trPr>
          <w:trHeight w:val="1425"/>
        </w:trPr>
        <w:tc>
          <w:tcPr>
            <w:tcW w:w="720" w:type="dxa"/>
            <w:vMerge/>
            <w:tcBorders>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p>
        </w:tc>
        <w:tc>
          <w:tcPr>
            <w:tcW w:w="25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rPr>
                <w:rFonts w:cs="Times New Roman"/>
                <w:lang w:val="ru-RU" w:eastAsia="ru-RU"/>
              </w:rPr>
            </w:pPr>
            <w:r w:rsidRPr="007F5096">
              <w:rPr>
                <w:rFonts w:ascii="Times New Roman" w:hAnsi="Times New Roman" w:cs="Times New Roman"/>
                <w:lang w:val="ru-RU" w:eastAsia="ru-RU"/>
              </w:rPr>
              <w:t>«Фортепиано»</w:t>
            </w: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Учебная аудитория - № 21</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Стены- звукоизоляция,</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Фортепиано – 2 шт.</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Стол- 1 шт., </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Стулья – 2 шт,  </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Шкаф- 1 шт.</w:t>
            </w:r>
          </w:p>
        </w:tc>
        <w:tc>
          <w:tcPr>
            <w:tcW w:w="16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 623530, Российская Федерация,</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Свердловская область, город Богданович, улица Ленина, дом № 16</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Помещение - № 54</w:t>
            </w:r>
          </w:p>
          <w:p w:rsidR="00BD66FB" w:rsidRPr="007F5096" w:rsidRDefault="00BD66FB" w:rsidP="000979A4">
            <w:pPr>
              <w:widowControl w:val="0"/>
              <w:autoSpaceDE w:val="0"/>
              <w:autoSpaceDN w:val="0"/>
              <w:adjustRightInd w:val="0"/>
              <w:rPr>
                <w:rFonts w:cs="Times New Roman"/>
                <w:lang w:val="ru-RU" w:eastAsia="ru-RU"/>
              </w:rPr>
            </w:pPr>
            <w:r w:rsidRPr="007F5096">
              <w:rPr>
                <w:rFonts w:ascii="Times New Roman" w:hAnsi="Times New Roman" w:cs="Times New Roman"/>
                <w:lang w:val="ru-RU" w:eastAsia="ru-RU"/>
              </w:rPr>
              <w:t>Этаж:2</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rPr>
                <w:rFonts w:ascii="Times New Roman" w:hAnsi="Times New Roman" w:cs="Times New Roman"/>
                <w:lang w:val="ru-RU" w:eastAsia="ru-RU"/>
              </w:rPr>
            </w:pPr>
            <w:r w:rsidRPr="007F5096">
              <w:rPr>
                <w:rFonts w:ascii="Times New Roman" w:hAnsi="Times New Roman" w:cs="Times New Roman"/>
                <w:lang w:val="ru-RU" w:eastAsia="ru-RU"/>
              </w:rPr>
              <w:t>Оперативное управление</w:t>
            </w:r>
          </w:p>
          <w:p w:rsidR="00BD66FB" w:rsidRPr="007F5096" w:rsidRDefault="00BD66FB" w:rsidP="000979A4">
            <w:pPr>
              <w:widowControl w:val="0"/>
              <w:autoSpaceDE w:val="0"/>
              <w:autoSpaceDN w:val="0"/>
              <w:adjustRightInd w:val="0"/>
              <w:rPr>
                <w:rFonts w:ascii="Times New Roman" w:hAnsi="Times New Roman" w:cs="Times New Roman"/>
                <w:lang w:val="ru-RU" w:eastAsia="ru-RU"/>
              </w:rPr>
            </w:pPr>
          </w:p>
          <w:p w:rsidR="00BD66FB" w:rsidRPr="007F5096" w:rsidRDefault="00BD66FB" w:rsidP="000979A4">
            <w:pPr>
              <w:widowControl w:val="0"/>
              <w:autoSpaceDE w:val="0"/>
              <w:autoSpaceDN w:val="0"/>
              <w:adjustRightInd w:val="0"/>
              <w:rPr>
                <w:rFonts w:ascii="Times New Roman" w:hAnsi="Times New Roman" w:cs="Times New Roman"/>
                <w:lang w:val="ru-RU" w:eastAsia="ru-RU"/>
              </w:rPr>
            </w:pPr>
          </w:p>
          <w:p w:rsidR="00BD66FB" w:rsidRPr="007F5096" w:rsidRDefault="00BD66FB" w:rsidP="000979A4">
            <w:pPr>
              <w:widowControl w:val="0"/>
              <w:autoSpaceDE w:val="0"/>
              <w:autoSpaceDN w:val="0"/>
              <w:adjustRightInd w:val="0"/>
              <w:rPr>
                <w:rFonts w:ascii="Times New Roman" w:hAnsi="Times New Roman" w:cs="Times New Roman"/>
                <w:lang w:val="ru-RU" w:eastAsia="ru-RU"/>
              </w:rPr>
            </w:pPr>
          </w:p>
          <w:p w:rsidR="00BD66FB" w:rsidRPr="007F5096" w:rsidRDefault="00BD66FB" w:rsidP="000979A4">
            <w:pPr>
              <w:widowControl w:val="0"/>
              <w:autoSpaceDE w:val="0"/>
              <w:autoSpaceDN w:val="0"/>
              <w:adjustRightInd w:val="0"/>
              <w:rPr>
                <w:rFonts w:ascii="Times New Roman" w:hAnsi="Times New Roman" w:cs="Times New Roman"/>
                <w:lang w:val="ru-RU" w:eastAsia="ru-RU"/>
              </w:rPr>
            </w:pPr>
          </w:p>
        </w:tc>
        <w:tc>
          <w:tcPr>
            <w:tcW w:w="1620" w:type="dxa"/>
            <w:tcBorders>
              <w:top w:val="single" w:sz="4" w:space="0" w:color="auto"/>
              <w:left w:val="single" w:sz="4" w:space="0" w:color="auto"/>
              <w:bottom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Свидетельство о государственной регистрации права серия 66 АЕ № 407262, дата выдачи – 06.07.2012г</w:t>
            </w:r>
          </w:p>
        </w:tc>
      </w:tr>
      <w:tr w:rsidR="00BD66FB" w:rsidRPr="007F5096" w:rsidTr="000979A4">
        <w:tblPrEx>
          <w:tblCellMar>
            <w:top w:w="0" w:type="dxa"/>
            <w:bottom w:w="0" w:type="dxa"/>
          </w:tblCellMar>
        </w:tblPrEx>
        <w:trPr>
          <w:trHeight w:val="1590"/>
        </w:trPr>
        <w:tc>
          <w:tcPr>
            <w:tcW w:w="720" w:type="dxa"/>
            <w:vMerge/>
            <w:tcBorders>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p>
        </w:tc>
        <w:tc>
          <w:tcPr>
            <w:tcW w:w="25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«Фортепиано»</w:t>
            </w: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Учебная аудитория - № 39</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Стены- звукоизоляция,</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Фортепиано – 2 шт.</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Стол- 1 шт., </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Стулья – 2 шт,  </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Шкаф- 1 шт.</w:t>
            </w:r>
          </w:p>
        </w:tc>
        <w:tc>
          <w:tcPr>
            <w:tcW w:w="16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623530, Российская Федерация, Свердловская область, город Богданович, улица Ленина, дом № 16</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Помещение - № 67</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Этаж:2</w:t>
            </w: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rPr>
                <w:rFonts w:ascii="Times New Roman" w:hAnsi="Times New Roman" w:cs="Times New Roman"/>
                <w:lang w:val="ru-RU" w:eastAsia="ru-RU"/>
              </w:rPr>
            </w:pPr>
            <w:r w:rsidRPr="007F5096">
              <w:rPr>
                <w:rFonts w:ascii="Times New Roman" w:hAnsi="Times New Roman" w:cs="Times New Roman"/>
                <w:lang w:val="ru-RU" w:eastAsia="ru-RU"/>
              </w:rPr>
              <w:t>Оперативное управление</w:t>
            </w:r>
          </w:p>
        </w:tc>
        <w:tc>
          <w:tcPr>
            <w:tcW w:w="1620" w:type="dxa"/>
            <w:tcBorders>
              <w:top w:val="single" w:sz="4" w:space="0" w:color="auto"/>
              <w:left w:val="single" w:sz="4" w:space="0" w:color="auto"/>
              <w:bottom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Свидетельство о государственной регистрации права серия 66 АЕ № 407262, дата выдачи – 06.07.2012г</w:t>
            </w:r>
          </w:p>
        </w:tc>
      </w:tr>
      <w:tr w:rsidR="00BD66FB" w:rsidRPr="007F5096" w:rsidTr="000979A4">
        <w:tblPrEx>
          <w:tblCellMar>
            <w:top w:w="0" w:type="dxa"/>
            <w:bottom w:w="0" w:type="dxa"/>
          </w:tblCellMar>
        </w:tblPrEx>
        <w:trPr>
          <w:trHeight w:val="1290"/>
        </w:trPr>
        <w:tc>
          <w:tcPr>
            <w:tcW w:w="720" w:type="dxa"/>
            <w:vMerge w:val="restart"/>
            <w:tcBorders>
              <w:top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   1.2.</w:t>
            </w:r>
          </w:p>
        </w:tc>
        <w:tc>
          <w:tcPr>
            <w:tcW w:w="25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«Чтение с листа»</w:t>
            </w: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Учебная аудитория - № 23</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Стены- звукоизоляция,</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Фортепиано – 2 шт.</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 Стол- 1 шт., </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Стулья – 3 шт.,  </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Шкаф- 1 шт., </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Стеллаж -1 шт.</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p>
        </w:tc>
        <w:tc>
          <w:tcPr>
            <w:tcW w:w="16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623530, Российская Федерация, Свердловская область, город Богданович, улица Ленина, дом № 16</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Помещение - № 52</w:t>
            </w:r>
          </w:p>
          <w:p w:rsidR="00BD66FB" w:rsidRPr="007F5096" w:rsidRDefault="00BD66FB" w:rsidP="000979A4">
            <w:pPr>
              <w:widowControl w:val="0"/>
              <w:autoSpaceDE w:val="0"/>
              <w:autoSpaceDN w:val="0"/>
              <w:adjustRightInd w:val="0"/>
              <w:rPr>
                <w:rFonts w:cs="Times New Roman"/>
                <w:lang w:val="ru-RU" w:eastAsia="ru-RU"/>
              </w:rPr>
            </w:pPr>
            <w:r w:rsidRPr="007F5096">
              <w:rPr>
                <w:rFonts w:ascii="Times New Roman" w:hAnsi="Times New Roman" w:cs="Times New Roman"/>
                <w:lang w:val="ru-RU" w:eastAsia="ru-RU"/>
              </w:rPr>
              <w:t>Этаж:2</w:t>
            </w: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Оперативное управление</w:t>
            </w:r>
          </w:p>
          <w:p w:rsidR="00BD66FB" w:rsidRPr="007F5096" w:rsidRDefault="00BD66FB" w:rsidP="000979A4">
            <w:pPr>
              <w:widowControl w:val="0"/>
              <w:autoSpaceDE w:val="0"/>
              <w:autoSpaceDN w:val="0"/>
              <w:adjustRightInd w:val="0"/>
              <w:rPr>
                <w:rFonts w:cs="Times New Roman"/>
                <w:lang w:val="ru-RU" w:eastAsia="ru-RU"/>
              </w:rPr>
            </w:pPr>
          </w:p>
          <w:p w:rsidR="00BD66FB" w:rsidRPr="007F5096" w:rsidRDefault="00BD66FB" w:rsidP="000979A4">
            <w:pPr>
              <w:widowControl w:val="0"/>
              <w:autoSpaceDE w:val="0"/>
              <w:autoSpaceDN w:val="0"/>
              <w:adjustRightInd w:val="0"/>
              <w:rPr>
                <w:rFonts w:cs="Times New Roman"/>
                <w:lang w:val="ru-RU" w:eastAsia="ru-RU"/>
              </w:rPr>
            </w:pPr>
          </w:p>
          <w:p w:rsidR="00BD66FB" w:rsidRPr="007F5096" w:rsidRDefault="00BD66FB" w:rsidP="000979A4">
            <w:pPr>
              <w:widowControl w:val="0"/>
              <w:autoSpaceDE w:val="0"/>
              <w:autoSpaceDN w:val="0"/>
              <w:adjustRightInd w:val="0"/>
              <w:rPr>
                <w:rFonts w:cs="Times New Roman"/>
                <w:lang w:val="ru-RU" w:eastAsia="ru-RU"/>
              </w:rPr>
            </w:pPr>
          </w:p>
        </w:tc>
        <w:tc>
          <w:tcPr>
            <w:tcW w:w="1620" w:type="dxa"/>
            <w:tcBorders>
              <w:top w:val="single" w:sz="4" w:space="0" w:color="auto"/>
              <w:left w:val="single" w:sz="4" w:space="0" w:color="auto"/>
              <w:bottom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Свидетельство о государственной регистрации права серия 66 АЕ № 407262, дата выдачи – 06.07.2012г.</w:t>
            </w:r>
          </w:p>
          <w:p w:rsidR="00BD66FB" w:rsidRPr="007F5096" w:rsidRDefault="00BD66FB" w:rsidP="000979A4">
            <w:pPr>
              <w:widowControl w:val="0"/>
              <w:autoSpaceDE w:val="0"/>
              <w:autoSpaceDN w:val="0"/>
              <w:adjustRightInd w:val="0"/>
              <w:rPr>
                <w:rFonts w:cs="Times New Roman"/>
                <w:sz w:val="26"/>
                <w:szCs w:val="26"/>
                <w:lang w:val="ru-RU" w:eastAsia="ru-RU"/>
              </w:rPr>
            </w:pPr>
          </w:p>
        </w:tc>
      </w:tr>
      <w:tr w:rsidR="00BD66FB" w:rsidRPr="007F5096" w:rsidTr="000979A4">
        <w:tblPrEx>
          <w:tblCellMar>
            <w:top w:w="0" w:type="dxa"/>
            <w:bottom w:w="0" w:type="dxa"/>
          </w:tblCellMar>
        </w:tblPrEx>
        <w:trPr>
          <w:trHeight w:val="1290"/>
        </w:trPr>
        <w:tc>
          <w:tcPr>
            <w:tcW w:w="720" w:type="dxa"/>
            <w:vMerge/>
            <w:tcBorders>
              <w:top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p>
        </w:tc>
        <w:tc>
          <w:tcPr>
            <w:tcW w:w="25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rPr>
                <w:rFonts w:cs="Times New Roman"/>
                <w:sz w:val="26"/>
                <w:szCs w:val="26"/>
                <w:lang w:val="ru-RU" w:eastAsia="ru-RU"/>
              </w:rPr>
            </w:pPr>
            <w:r w:rsidRPr="007F5096">
              <w:rPr>
                <w:rFonts w:ascii="Times New Roman" w:hAnsi="Times New Roman" w:cs="Times New Roman"/>
                <w:lang w:val="ru-RU" w:eastAsia="ru-RU"/>
              </w:rPr>
              <w:t>«Чтение с листа»</w:t>
            </w: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Учебная аудитория - № 8</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Фортепиано – 2 шт.</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Стол- 2 шт., </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Стулья – 4 шт.,  </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Шкаф- 1 шт., </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Персональный компьютер – 1 шт.</w:t>
            </w:r>
          </w:p>
        </w:tc>
        <w:tc>
          <w:tcPr>
            <w:tcW w:w="16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623532, Российская Федерация, Свердловская область, город Богданович, улица 1 квартал, дом № 5, Этаж:1, помещения № 1-21 (№ 76) по поэтажному плану</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Помещение - № 18</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Оперативное управление</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p>
        </w:tc>
        <w:tc>
          <w:tcPr>
            <w:tcW w:w="1620" w:type="dxa"/>
            <w:tcBorders>
              <w:top w:val="single" w:sz="4" w:space="0" w:color="auto"/>
              <w:left w:val="single" w:sz="4" w:space="0" w:color="auto"/>
              <w:bottom w:val="single" w:sz="4" w:space="0" w:color="auto"/>
            </w:tcBorders>
          </w:tcPr>
          <w:p w:rsidR="00BD66FB" w:rsidRPr="007F5096" w:rsidRDefault="00BD66FB" w:rsidP="000979A4">
            <w:pPr>
              <w:widowControl w:val="0"/>
              <w:autoSpaceDE w:val="0"/>
              <w:autoSpaceDN w:val="0"/>
              <w:adjustRightInd w:val="0"/>
              <w:rPr>
                <w:rFonts w:ascii="Times New Roman" w:hAnsi="Times New Roman" w:cs="Times New Roman"/>
                <w:lang w:val="ru-RU" w:eastAsia="ru-RU"/>
              </w:rPr>
            </w:pPr>
            <w:r w:rsidRPr="007F5096">
              <w:rPr>
                <w:rFonts w:ascii="Times New Roman" w:hAnsi="Times New Roman" w:cs="Times New Roman"/>
                <w:lang w:val="ru-RU" w:eastAsia="ru-RU"/>
              </w:rPr>
              <w:t>Свидетельство о государственной регистрации права серия 66 АЕ № 407261, дата выдачи – 06.07.2012г.</w:t>
            </w:r>
          </w:p>
        </w:tc>
      </w:tr>
      <w:tr w:rsidR="00BD66FB" w:rsidRPr="007F5096" w:rsidTr="000979A4">
        <w:tblPrEx>
          <w:tblCellMar>
            <w:top w:w="0" w:type="dxa"/>
            <w:bottom w:w="0" w:type="dxa"/>
          </w:tblCellMar>
        </w:tblPrEx>
        <w:trPr>
          <w:trHeight w:val="1455"/>
        </w:trPr>
        <w:tc>
          <w:tcPr>
            <w:tcW w:w="720" w:type="dxa"/>
            <w:vMerge/>
            <w:tcBorders>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p>
        </w:tc>
        <w:tc>
          <w:tcPr>
            <w:tcW w:w="25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«Чтение с листа»</w:t>
            </w: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Учебная аудитория - № 22</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Стены- звукоизоляция,</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Фортепиано – 2 шт.</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Стол- 1 шт., </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Стулья – 2 шт,  </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Шкаф- 1 шт.</w:t>
            </w:r>
          </w:p>
        </w:tc>
        <w:tc>
          <w:tcPr>
            <w:tcW w:w="16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623530, Российская Федерация, Свердловская область, город Богданович, улица Ленина, дом № 16</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Помещение - № 53</w:t>
            </w:r>
          </w:p>
          <w:p w:rsidR="00BD66FB" w:rsidRPr="007F5096" w:rsidRDefault="00BD66FB" w:rsidP="000979A4">
            <w:pPr>
              <w:widowControl w:val="0"/>
              <w:autoSpaceDE w:val="0"/>
              <w:autoSpaceDN w:val="0"/>
              <w:adjustRightInd w:val="0"/>
              <w:rPr>
                <w:rFonts w:cs="Times New Roman"/>
                <w:lang w:val="ru-RU" w:eastAsia="ru-RU"/>
              </w:rPr>
            </w:pPr>
            <w:r w:rsidRPr="007F5096">
              <w:rPr>
                <w:rFonts w:ascii="Times New Roman" w:hAnsi="Times New Roman" w:cs="Times New Roman"/>
                <w:lang w:val="ru-RU" w:eastAsia="ru-RU"/>
              </w:rPr>
              <w:t>Этаж:2</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rPr>
                <w:rFonts w:ascii="Times New Roman" w:hAnsi="Times New Roman" w:cs="Times New Roman"/>
                <w:lang w:val="ru-RU" w:eastAsia="ru-RU"/>
              </w:rPr>
            </w:pPr>
            <w:r w:rsidRPr="007F5096">
              <w:rPr>
                <w:rFonts w:ascii="Times New Roman" w:hAnsi="Times New Roman" w:cs="Times New Roman"/>
                <w:lang w:val="ru-RU" w:eastAsia="ru-RU"/>
              </w:rPr>
              <w:t>Оперативное управление</w:t>
            </w:r>
          </w:p>
        </w:tc>
        <w:tc>
          <w:tcPr>
            <w:tcW w:w="1620" w:type="dxa"/>
            <w:tcBorders>
              <w:top w:val="single" w:sz="4" w:space="0" w:color="auto"/>
              <w:left w:val="single" w:sz="4" w:space="0" w:color="auto"/>
              <w:bottom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Свидетельство о государственной регистрации права серия 66 АЕ № 407262, дата выдачи – 06.07.2012г.</w:t>
            </w:r>
          </w:p>
        </w:tc>
      </w:tr>
      <w:tr w:rsidR="00BD66FB" w:rsidRPr="007F5096" w:rsidTr="000979A4">
        <w:tblPrEx>
          <w:tblCellMar>
            <w:top w:w="0" w:type="dxa"/>
            <w:bottom w:w="0" w:type="dxa"/>
          </w:tblCellMar>
        </w:tblPrEx>
        <w:trPr>
          <w:trHeight w:val="1560"/>
        </w:trPr>
        <w:tc>
          <w:tcPr>
            <w:tcW w:w="720" w:type="dxa"/>
            <w:vMerge/>
            <w:tcBorders>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p>
        </w:tc>
        <w:tc>
          <w:tcPr>
            <w:tcW w:w="25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«Чтение с листа»</w:t>
            </w: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Учебная аудитория - № 2</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Стены- звукоизоляция,</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Фортепиано – 2 шт.</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Стол- 1 шт., </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Стулья – 2 шт,  </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Шкаф- 1 шт.</w:t>
            </w:r>
          </w:p>
        </w:tc>
        <w:tc>
          <w:tcPr>
            <w:tcW w:w="16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 623530, Российская Федерация, Свердловская область, город Богданович, улица Ленина, дом № 16</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Помещение - № 8</w:t>
            </w:r>
          </w:p>
          <w:p w:rsidR="00BD66FB" w:rsidRPr="007F5096" w:rsidRDefault="00BD66FB" w:rsidP="000979A4">
            <w:pPr>
              <w:widowControl w:val="0"/>
              <w:autoSpaceDE w:val="0"/>
              <w:autoSpaceDN w:val="0"/>
              <w:adjustRightInd w:val="0"/>
              <w:rPr>
                <w:rFonts w:ascii="Times New Roman" w:hAnsi="Times New Roman" w:cs="Times New Roman"/>
                <w:lang w:val="ru-RU" w:eastAsia="ru-RU"/>
              </w:rPr>
            </w:pPr>
            <w:r w:rsidRPr="007F5096">
              <w:rPr>
                <w:rFonts w:ascii="Times New Roman" w:hAnsi="Times New Roman" w:cs="Times New Roman"/>
                <w:lang w:val="ru-RU" w:eastAsia="ru-RU"/>
              </w:rPr>
              <w:t>Этаж:1</w:t>
            </w: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rPr>
                <w:rFonts w:ascii="Times New Roman" w:hAnsi="Times New Roman" w:cs="Times New Roman"/>
                <w:lang w:val="ru-RU" w:eastAsia="ru-RU"/>
              </w:rPr>
            </w:pPr>
            <w:r w:rsidRPr="007F5096">
              <w:rPr>
                <w:rFonts w:ascii="Times New Roman" w:hAnsi="Times New Roman" w:cs="Times New Roman"/>
                <w:lang w:val="ru-RU" w:eastAsia="ru-RU"/>
              </w:rPr>
              <w:t>Оперативное управление</w:t>
            </w:r>
          </w:p>
        </w:tc>
        <w:tc>
          <w:tcPr>
            <w:tcW w:w="1620" w:type="dxa"/>
            <w:tcBorders>
              <w:top w:val="single" w:sz="4" w:space="0" w:color="auto"/>
              <w:left w:val="single" w:sz="4" w:space="0" w:color="auto"/>
              <w:bottom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Свидетельство о государственной регистрации права серия 66 АЕ № 407262, дата выдачи – 06.07.2012г.</w:t>
            </w:r>
          </w:p>
        </w:tc>
      </w:tr>
      <w:tr w:rsidR="00BD66FB" w:rsidRPr="007F5096" w:rsidTr="000979A4">
        <w:tblPrEx>
          <w:tblCellMar>
            <w:top w:w="0" w:type="dxa"/>
            <w:bottom w:w="0" w:type="dxa"/>
          </w:tblCellMar>
        </w:tblPrEx>
        <w:trPr>
          <w:trHeight w:val="1560"/>
        </w:trPr>
        <w:tc>
          <w:tcPr>
            <w:tcW w:w="720" w:type="dxa"/>
            <w:tcBorders>
              <w:top w:val="nil"/>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 </w:t>
            </w:r>
          </w:p>
        </w:tc>
        <w:tc>
          <w:tcPr>
            <w:tcW w:w="25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«Чтение с листа»</w:t>
            </w: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Учебная аудитория - № 39</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Стены- звукоизоляция,</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Фортепиано – 2 шт.</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Стол- 1 шт., </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Стулья – 2 шт,  </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Шкаф- 1 шт.</w:t>
            </w:r>
          </w:p>
        </w:tc>
        <w:tc>
          <w:tcPr>
            <w:tcW w:w="16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623530, Российская Федерация, Свердловская область, город Богданович, улица Ленина, дом № 16</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Помещение - № 67</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Этаж:2</w:t>
            </w: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rPr>
                <w:rFonts w:ascii="Times New Roman" w:hAnsi="Times New Roman" w:cs="Times New Roman"/>
                <w:lang w:val="ru-RU" w:eastAsia="ru-RU"/>
              </w:rPr>
            </w:pPr>
            <w:r w:rsidRPr="007F5096">
              <w:rPr>
                <w:rFonts w:ascii="Times New Roman" w:hAnsi="Times New Roman" w:cs="Times New Roman"/>
                <w:lang w:val="ru-RU" w:eastAsia="ru-RU"/>
              </w:rPr>
              <w:t>Оперативное управление</w:t>
            </w:r>
          </w:p>
        </w:tc>
        <w:tc>
          <w:tcPr>
            <w:tcW w:w="1620" w:type="dxa"/>
            <w:tcBorders>
              <w:top w:val="single" w:sz="4" w:space="0" w:color="auto"/>
              <w:left w:val="single" w:sz="4" w:space="0" w:color="auto"/>
              <w:bottom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Свидетельство о государственной регистрации права серия 66 АЕ № 407262, дата выдачи – 06.07.2012г</w:t>
            </w:r>
          </w:p>
        </w:tc>
      </w:tr>
      <w:tr w:rsidR="00BD66FB" w:rsidRPr="007F5096" w:rsidTr="000979A4">
        <w:tblPrEx>
          <w:tblCellMar>
            <w:top w:w="0" w:type="dxa"/>
            <w:bottom w:w="0" w:type="dxa"/>
          </w:tblCellMar>
        </w:tblPrEx>
        <w:trPr>
          <w:trHeight w:val="1560"/>
        </w:trPr>
        <w:tc>
          <w:tcPr>
            <w:tcW w:w="720" w:type="dxa"/>
            <w:tcBorders>
              <w:top w:val="nil"/>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 </w:t>
            </w:r>
          </w:p>
        </w:tc>
        <w:tc>
          <w:tcPr>
            <w:tcW w:w="25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rPr>
                <w:rFonts w:cs="Times New Roman"/>
                <w:lang w:val="ru-RU" w:eastAsia="ru-RU"/>
              </w:rPr>
            </w:pPr>
            <w:r w:rsidRPr="007F5096">
              <w:rPr>
                <w:rFonts w:ascii="Times New Roman" w:hAnsi="Times New Roman" w:cs="Times New Roman"/>
                <w:lang w:val="ru-RU" w:eastAsia="ru-RU"/>
              </w:rPr>
              <w:t>«Чтение с листа»</w:t>
            </w: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Учебная аудитория - № 21</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Стены- звукоизоляция,</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Фортепиано – 2 шт.</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Стол- 1 шт., </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Стулья – 2 шт,  </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Шкаф- 1 шт.</w:t>
            </w:r>
          </w:p>
        </w:tc>
        <w:tc>
          <w:tcPr>
            <w:tcW w:w="162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 xml:space="preserve"> 623530, Российская Федерация,</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Свердловская область, город Богданович, улица Ленина, дом № 16</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Помещение - № 54</w:t>
            </w:r>
          </w:p>
          <w:p w:rsidR="00BD66FB" w:rsidRPr="007F5096" w:rsidRDefault="00BD66FB" w:rsidP="000979A4">
            <w:pPr>
              <w:widowControl w:val="0"/>
              <w:autoSpaceDE w:val="0"/>
              <w:autoSpaceDN w:val="0"/>
              <w:adjustRightInd w:val="0"/>
              <w:rPr>
                <w:rFonts w:cs="Times New Roman"/>
                <w:lang w:val="ru-RU" w:eastAsia="ru-RU"/>
              </w:rPr>
            </w:pPr>
            <w:r w:rsidRPr="007F5096">
              <w:rPr>
                <w:rFonts w:ascii="Times New Roman" w:hAnsi="Times New Roman" w:cs="Times New Roman"/>
                <w:lang w:val="ru-RU" w:eastAsia="ru-RU"/>
              </w:rPr>
              <w:t>Этаж:2</w:t>
            </w:r>
          </w:p>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p>
        </w:tc>
        <w:tc>
          <w:tcPr>
            <w:tcW w:w="1980" w:type="dxa"/>
            <w:tcBorders>
              <w:top w:val="single" w:sz="4" w:space="0" w:color="auto"/>
              <w:left w:val="single" w:sz="4" w:space="0" w:color="auto"/>
              <w:bottom w:val="single" w:sz="4" w:space="0" w:color="auto"/>
              <w:right w:val="single" w:sz="4" w:space="0" w:color="auto"/>
            </w:tcBorders>
          </w:tcPr>
          <w:p w:rsidR="00BD66FB" w:rsidRPr="007F5096" w:rsidRDefault="00BD66FB" w:rsidP="000979A4">
            <w:pPr>
              <w:widowControl w:val="0"/>
              <w:autoSpaceDE w:val="0"/>
              <w:autoSpaceDN w:val="0"/>
              <w:adjustRightInd w:val="0"/>
              <w:rPr>
                <w:rFonts w:ascii="Times New Roman" w:hAnsi="Times New Roman" w:cs="Times New Roman"/>
                <w:lang w:val="ru-RU" w:eastAsia="ru-RU"/>
              </w:rPr>
            </w:pPr>
            <w:r w:rsidRPr="007F5096">
              <w:rPr>
                <w:rFonts w:ascii="Times New Roman" w:hAnsi="Times New Roman" w:cs="Times New Roman"/>
                <w:lang w:val="ru-RU" w:eastAsia="ru-RU"/>
              </w:rPr>
              <w:t>Оперативное управление</w:t>
            </w:r>
          </w:p>
          <w:p w:rsidR="00BD66FB" w:rsidRPr="007F5096" w:rsidRDefault="00BD66FB" w:rsidP="000979A4">
            <w:pPr>
              <w:widowControl w:val="0"/>
              <w:autoSpaceDE w:val="0"/>
              <w:autoSpaceDN w:val="0"/>
              <w:adjustRightInd w:val="0"/>
              <w:rPr>
                <w:rFonts w:ascii="Times New Roman" w:hAnsi="Times New Roman" w:cs="Times New Roman"/>
                <w:lang w:val="ru-RU" w:eastAsia="ru-RU"/>
              </w:rPr>
            </w:pPr>
          </w:p>
          <w:p w:rsidR="00BD66FB" w:rsidRPr="007F5096" w:rsidRDefault="00BD66FB" w:rsidP="000979A4">
            <w:pPr>
              <w:widowControl w:val="0"/>
              <w:autoSpaceDE w:val="0"/>
              <w:autoSpaceDN w:val="0"/>
              <w:adjustRightInd w:val="0"/>
              <w:rPr>
                <w:rFonts w:ascii="Times New Roman" w:hAnsi="Times New Roman" w:cs="Times New Roman"/>
                <w:lang w:val="ru-RU" w:eastAsia="ru-RU"/>
              </w:rPr>
            </w:pPr>
          </w:p>
          <w:p w:rsidR="00BD66FB" w:rsidRPr="007F5096" w:rsidRDefault="00BD66FB" w:rsidP="000979A4">
            <w:pPr>
              <w:widowControl w:val="0"/>
              <w:autoSpaceDE w:val="0"/>
              <w:autoSpaceDN w:val="0"/>
              <w:adjustRightInd w:val="0"/>
              <w:rPr>
                <w:rFonts w:ascii="Times New Roman" w:hAnsi="Times New Roman" w:cs="Times New Roman"/>
                <w:lang w:val="ru-RU" w:eastAsia="ru-RU"/>
              </w:rPr>
            </w:pPr>
          </w:p>
          <w:p w:rsidR="00BD66FB" w:rsidRPr="007F5096" w:rsidRDefault="00BD66FB" w:rsidP="000979A4">
            <w:pPr>
              <w:widowControl w:val="0"/>
              <w:autoSpaceDE w:val="0"/>
              <w:autoSpaceDN w:val="0"/>
              <w:adjustRightInd w:val="0"/>
              <w:rPr>
                <w:rFonts w:ascii="Times New Roman" w:hAnsi="Times New Roman" w:cs="Times New Roman"/>
                <w:lang w:val="ru-RU" w:eastAsia="ru-RU"/>
              </w:rPr>
            </w:pPr>
          </w:p>
        </w:tc>
        <w:tc>
          <w:tcPr>
            <w:tcW w:w="1620" w:type="dxa"/>
            <w:tcBorders>
              <w:top w:val="single" w:sz="4" w:space="0" w:color="auto"/>
              <w:left w:val="single" w:sz="4" w:space="0" w:color="auto"/>
              <w:bottom w:val="single" w:sz="4" w:space="0" w:color="auto"/>
            </w:tcBorders>
          </w:tcPr>
          <w:p w:rsidR="00BD66FB" w:rsidRPr="007F5096" w:rsidRDefault="00BD66FB" w:rsidP="000979A4">
            <w:pPr>
              <w:widowControl w:val="0"/>
              <w:autoSpaceDE w:val="0"/>
              <w:autoSpaceDN w:val="0"/>
              <w:adjustRightInd w:val="0"/>
              <w:jc w:val="both"/>
              <w:rPr>
                <w:rFonts w:ascii="Times New Roman" w:hAnsi="Times New Roman" w:cs="Times New Roman"/>
                <w:lang w:val="ru-RU" w:eastAsia="ru-RU"/>
              </w:rPr>
            </w:pPr>
            <w:r w:rsidRPr="007F5096">
              <w:rPr>
                <w:rFonts w:ascii="Times New Roman" w:hAnsi="Times New Roman" w:cs="Times New Roman"/>
                <w:lang w:val="ru-RU" w:eastAsia="ru-RU"/>
              </w:rPr>
              <w:t>Свидетельство о государственной регистрации права серия 66 АЕ № 407262, дата выдачи – 06.07.2012г</w:t>
            </w:r>
          </w:p>
        </w:tc>
      </w:tr>
    </w:tbl>
    <w:p w:rsidR="00BD66FB" w:rsidRPr="00D368EB" w:rsidRDefault="00BD66FB" w:rsidP="00044DD5">
      <w:pPr>
        <w:pStyle w:val="Body1"/>
        <w:spacing w:line="360" w:lineRule="auto"/>
        <w:jc w:val="both"/>
        <w:rPr>
          <w:rFonts w:ascii="Times New Roman" w:hAnsi="Times New Roman" w:cs="Times New Roman"/>
          <w:b/>
          <w:bCs/>
          <w:i/>
          <w:iCs/>
          <w:color w:val="00000A"/>
          <w:sz w:val="26"/>
          <w:szCs w:val="26"/>
          <w:lang w:val="ru-RU"/>
        </w:rPr>
      </w:pPr>
    </w:p>
    <w:p w:rsidR="00BD66FB" w:rsidRPr="00D368EB" w:rsidRDefault="00BD66FB" w:rsidP="00044DD5">
      <w:pPr>
        <w:spacing w:line="360" w:lineRule="auto"/>
        <w:ind w:firstLine="709"/>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Материально-техническая база образовательного учреждения соответствует санитарным и противопожарным нормам, нормам охраны труда.</w:t>
      </w:r>
    </w:p>
    <w:p w:rsidR="00BD66FB" w:rsidRPr="00D368EB" w:rsidRDefault="00BD66FB" w:rsidP="00044DD5">
      <w:pPr>
        <w:spacing w:line="360" w:lineRule="auto"/>
        <w:ind w:firstLine="709"/>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Учебные аудитории для занятий по предмету " Специальность и чтение с листа» оснащены   фортепиано и имеют площадь не менее 6 кв. метров.</w:t>
      </w:r>
    </w:p>
    <w:p w:rsidR="00BD66FB" w:rsidRPr="00D368EB" w:rsidRDefault="00BD66FB" w:rsidP="00044DD5">
      <w:pPr>
        <w:spacing w:line="360" w:lineRule="auto"/>
        <w:ind w:firstLine="709"/>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В наличие есть два концертных зала на 100 мест с концертным роялем, фортепиано, </w:t>
      </w:r>
      <w:r>
        <w:rPr>
          <w:rFonts w:ascii="Times New Roman" w:hAnsi="Times New Roman" w:cs="Times New Roman"/>
          <w:color w:val="000000"/>
          <w:sz w:val="26"/>
          <w:szCs w:val="26"/>
          <w:lang w:val="ru-RU"/>
        </w:rPr>
        <w:t>библиотека. Помещения</w:t>
      </w:r>
      <w:r w:rsidRPr="00D368EB">
        <w:rPr>
          <w:rFonts w:ascii="Times New Roman" w:hAnsi="Times New Roman" w:cs="Times New Roman"/>
          <w:color w:val="000000"/>
          <w:sz w:val="26"/>
          <w:szCs w:val="26"/>
          <w:lang w:val="ru-RU"/>
        </w:rPr>
        <w:t xml:space="preserve"> со звукоизоляцией и своевременно ремонтируются. Музыкальные инструменты регулярно обслуживаются настройщиками (настройка, мелкий и капитальный ремонт).</w:t>
      </w:r>
    </w:p>
    <w:p w:rsidR="00BD66FB" w:rsidRPr="00D368EB" w:rsidRDefault="00BD66FB" w:rsidP="00044DD5">
      <w:pPr>
        <w:spacing w:line="360" w:lineRule="auto"/>
        <w:jc w:val="both"/>
        <w:rPr>
          <w:rFonts w:ascii="Times New Roman" w:hAnsi="Times New Roman" w:cs="Times New Roman"/>
          <w:color w:val="000000"/>
          <w:sz w:val="26"/>
          <w:szCs w:val="26"/>
          <w:lang w:val="ru-RU"/>
        </w:rPr>
      </w:pPr>
    </w:p>
    <w:p w:rsidR="00BD66FB" w:rsidRDefault="00BD66FB" w:rsidP="00044DD5">
      <w:pPr>
        <w:pStyle w:val="Body1"/>
        <w:spacing w:line="360" w:lineRule="auto"/>
        <w:ind w:left="567"/>
        <w:rPr>
          <w:rFonts w:ascii="Times New Roman" w:hAnsi="Times New Roman" w:cs="Times New Roman"/>
          <w:b/>
          <w:bCs/>
          <w:sz w:val="26"/>
          <w:szCs w:val="26"/>
          <w:lang w:val="ru-RU"/>
        </w:rPr>
      </w:pPr>
    </w:p>
    <w:p w:rsidR="00BD66FB" w:rsidRDefault="00BD66FB" w:rsidP="00044DD5">
      <w:pPr>
        <w:pStyle w:val="Body1"/>
        <w:spacing w:line="360" w:lineRule="auto"/>
        <w:ind w:left="567"/>
        <w:rPr>
          <w:rFonts w:ascii="Times New Roman" w:hAnsi="Times New Roman" w:cs="Times New Roman"/>
          <w:b/>
          <w:bCs/>
          <w:sz w:val="26"/>
          <w:szCs w:val="26"/>
          <w:lang w:val="ru-RU"/>
        </w:rPr>
      </w:pPr>
    </w:p>
    <w:p w:rsidR="00BD66FB" w:rsidRDefault="00BD66FB" w:rsidP="00044DD5">
      <w:pPr>
        <w:pStyle w:val="Body1"/>
        <w:spacing w:line="360" w:lineRule="auto"/>
        <w:ind w:left="567"/>
        <w:rPr>
          <w:rFonts w:ascii="Times New Roman" w:hAnsi="Times New Roman" w:cs="Times New Roman"/>
          <w:b/>
          <w:bCs/>
          <w:sz w:val="26"/>
          <w:szCs w:val="26"/>
          <w:lang w:val="ru-RU"/>
        </w:rPr>
      </w:pPr>
    </w:p>
    <w:p w:rsidR="00BD66FB" w:rsidRDefault="00BD66FB" w:rsidP="00044DD5">
      <w:pPr>
        <w:pStyle w:val="Body1"/>
        <w:spacing w:line="360" w:lineRule="auto"/>
        <w:ind w:left="567"/>
        <w:rPr>
          <w:rFonts w:ascii="Times New Roman" w:hAnsi="Times New Roman" w:cs="Times New Roman"/>
          <w:b/>
          <w:bCs/>
          <w:sz w:val="26"/>
          <w:szCs w:val="26"/>
          <w:lang w:val="ru-RU"/>
        </w:rPr>
      </w:pPr>
    </w:p>
    <w:p w:rsidR="00BD66FB" w:rsidRDefault="00BD66FB" w:rsidP="00044DD5">
      <w:pPr>
        <w:pStyle w:val="Body1"/>
        <w:spacing w:line="360" w:lineRule="auto"/>
        <w:ind w:left="567"/>
        <w:rPr>
          <w:rFonts w:ascii="Times New Roman" w:hAnsi="Times New Roman" w:cs="Times New Roman"/>
          <w:b/>
          <w:bCs/>
          <w:sz w:val="26"/>
          <w:szCs w:val="26"/>
          <w:lang w:val="ru-RU"/>
        </w:rPr>
      </w:pPr>
    </w:p>
    <w:p w:rsidR="00BD66FB" w:rsidRDefault="00BD66FB" w:rsidP="00044DD5">
      <w:pPr>
        <w:pStyle w:val="Body1"/>
        <w:spacing w:line="360" w:lineRule="auto"/>
        <w:ind w:left="567"/>
        <w:rPr>
          <w:rFonts w:ascii="Times New Roman" w:hAnsi="Times New Roman" w:cs="Times New Roman"/>
          <w:b/>
          <w:bCs/>
          <w:sz w:val="26"/>
          <w:szCs w:val="26"/>
          <w:lang w:val="ru-RU"/>
        </w:rPr>
      </w:pPr>
    </w:p>
    <w:p w:rsidR="00BD66FB" w:rsidRDefault="00BD66FB" w:rsidP="00044DD5">
      <w:pPr>
        <w:pStyle w:val="Body1"/>
        <w:spacing w:line="360" w:lineRule="auto"/>
        <w:ind w:left="567"/>
        <w:rPr>
          <w:rFonts w:ascii="Times New Roman" w:hAnsi="Times New Roman" w:cs="Times New Roman"/>
          <w:b/>
          <w:bCs/>
          <w:sz w:val="26"/>
          <w:szCs w:val="26"/>
          <w:lang w:val="ru-RU"/>
        </w:rPr>
      </w:pPr>
    </w:p>
    <w:p w:rsidR="00BD66FB" w:rsidRDefault="00BD66FB" w:rsidP="00044DD5">
      <w:pPr>
        <w:pStyle w:val="Body1"/>
        <w:spacing w:line="360" w:lineRule="auto"/>
        <w:ind w:left="567"/>
        <w:rPr>
          <w:rFonts w:ascii="Times New Roman" w:hAnsi="Times New Roman" w:cs="Times New Roman"/>
          <w:b/>
          <w:bCs/>
          <w:sz w:val="26"/>
          <w:szCs w:val="26"/>
          <w:lang w:val="ru-RU"/>
        </w:rPr>
      </w:pPr>
    </w:p>
    <w:p w:rsidR="00BD66FB" w:rsidRDefault="00BD66FB" w:rsidP="00044DD5">
      <w:pPr>
        <w:pStyle w:val="Body1"/>
        <w:spacing w:line="360" w:lineRule="auto"/>
        <w:ind w:left="567"/>
        <w:rPr>
          <w:rFonts w:ascii="Times New Roman" w:hAnsi="Times New Roman" w:cs="Times New Roman"/>
          <w:b/>
          <w:bCs/>
          <w:sz w:val="26"/>
          <w:szCs w:val="26"/>
          <w:lang w:val="ru-RU"/>
        </w:rPr>
      </w:pPr>
    </w:p>
    <w:p w:rsidR="00BD66FB" w:rsidRDefault="00BD66FB" w:rsidP="00044DD5">
      <w:pPr>
        <w:pStyle w:val="Body1"/>
        <w:spacing w:line="360" w:lineRule="auto"/>
        <w:ind w:left="567"/>
        <w:rPr>
          <w:rFonts w:ascii="Times New Roman" w:hAnsi="Times New Roman" w:cs="Times New Roman"/>
          <w:b/>
          <w:bCs/>
          <w:sz w:val="26"/>
          <w:szCs w:val="26"/>
          <w:lang w:val="ru-RU"/>
        </w:rPr>
      </w:pPr>
    </w:p>
    <w:p w:rsidR="00BD66FB" w:rsidRDefault="00BD66FB" w:rsidP="00044DD5">
      <w:pPr>
        <w:pStyle w:val="Body1"/>
        <w:spacing w:line="360" w:lineRule="auto"/>
        <w:ind w:left="567"/>
        <w:rPr>
          <w:rFonts w:ascii="Times New Roman" w:hAnsi="Times New Roman" w:cs="Times New Roman"/>
          <w:b/>
          <w:bCs/>
          <w:sz w:val="26"/>
          <w:szCs w:val="26"/>
          <w:lang w:val="ru-RU"/>
        </w:rPr>
      </w:pPr>
    </w:p>
    <w:p w:rsidR="00BD66FB" w:rsidRPr="00D368EB" w:rsidRDefault="00BD66FB" w:rsidP="00044DD5">
      <w:pPr>
        <w:pStyle w:val="Body1"/>
        <w:spacing w:line="360" w:lineRule="auto"/>
        <w:ind w:left="567"/>
        <w:outlineLvl w:val="0"/>
        <w:rPr>
          <w:rFonts w:ascii="Times New Roman" w:hAnsi="Times New Roman" w:cs="Times New Roman"/>
          <w:b/>
          <w:bCs/>
          <w:sz w:val="26"/>
          <w:szCs w:val="26"/>
          <w:lang w:val="ru-RU"/>
        </w:rPr>
      </w:pPr>
      <w:r w:rsidRPr="00D368EB">
        <w:rPr>
          <w:rFonts w:ascii="Times New Roman" w:hAnsi="Times New Roman" w:cs="Times New Roman"/>
          <w:b/>
          <w:bCs/>
          <w:sz w:val="26"/>
          <w:szCs w:val="26"/>
        </w:rPr>
        <w:t>II</w:t>
      </w:r>
      <w:r w:rsidRPr="00D368EB">
        <w:rPr>
          <w:rFonts w:ascii="Times New Roman" w:hAnsi="Times New Roman" w:cs="Times New Roman"/>
          <w:b/>
          <w:bCs/>
          <w:sz w:val="26"/>
          <w:szCs w:val="26"/>
          <w:lang w:val="ru-RU"/>
        </w:rPr>
        <w:t>.   Содержание учебного предмета "Специальность и чтение с листа"</w:t>
      </w:r>
    </w:p>
    <w:p w:rsidR="00BD66FB" w:rsidRPr="00D368EB" w:rsidRDefault="00BD66FB" w:rsidP="00044DD5">
      <w:pPr>
        <w:pStyle w:val="14"/>
        <w:numPr>
          <w:ilvl w:val="0"/>
          <w:numId w:val="37"/>
        </w:numPr>
        <w:spacing w:line="360" w:lineRule="auto"/>
        <w:ind w:left="0" w:firstLine="567"/>
        <w:jc w:val="both"/>
        <w:rPr>
          <w:rFonts w:ascii="Times New Roman" w:hAnsi="Times New Roman" w:cs="Times New Roman"/>
          <w:sz w:val="26"/>
          <w:szCs w:val="26"/>
        </w:rPr>
      </w:pPr>
      <w:r w:rsidRPr="00D368EB">
        <w:rPr>
          <w:rFonts w:ascii="Times New Roman" w:hAnsi="Times New Roman" w:cs="Times New Roman"/>
          <w:b/>
          <w:bCs/>
          <w:i/>
          <w:iCs/>
          <w:sz w:val="26"/>
          <w:szCs w:val="26"/>
        </w:rPr>
        <w:t>Сведения о затратах учебного времени</w:t>
      </w:r>
      <w:r w:rsidRPr="00D368EB">
        <w:rPr>
          <w:rFonts w:ascii="Times New Roman" w:hAnsi="Times New Roman" w:cs="Times New Roman"/>
          <w:i/>
          <w:iCs/>
          <w:sz w:val="26"/>
          <w:szCs w:val="26"/>
        </w:rPr>
        <w:t xml:space="preserve">, </w:t>
      </w:r>
      <w:r w:rsidRPr="00D368EB">
        <w:rPr>
          <w:rFonts w:ascii="Times New Roman" w:hAnsi="Times New Roman" w:cs="Times New Roman"/>
          <w:sz w:val="26"/>
          <w:szCs w:val="26"/>
        </w:rPr>
        <w:t>предусмотренного на освоение учебного предмета «Специальность и чтение с листа», на максимальную, самостоятельную нагрузку обучающихся и аудиторные занятия:</w:t>
      </w:r>
    </w:p>
    <w:p w:rsidR="00BD66FB" w:rsidRPr="00D368EB" w:rsidRDefault="00BD66FB" w:rsidP="00044DD5">
      <w:pPr>
        <w:pStyle w:val="14"/>
        <w:spacing w:line="360" w:lineRule="auto"/>
        <w:ind w:left="7623" w:firstLine="297"/>
        <w:jc w:val="both"/>
        <w:outlineLvl w:val="0"/>
        <w:rPr>
          <w:rFonts w:ascii="Times New Roman" w:hAnsi="Times New Roman" w:cs="Times New Roman"/>
          <w:b/>
          <w:bCs/>
          <w:i/>
          <w:iCs/>
          <w:sz w:val="26"/>
          <w:szCs w:val="26"/>
        </w:rPr>
      </w:pPr>
      <w:r w:rsidRPr="00D368EB">
        <w:rPr>
          <w:rFonts w:ascii="Times New Roman" w:hAnsi="Times New Roman" w:cs="Times New Roman"/>
          <w:b/>
          <w:bCs/>
          <w:i/>
          <w:iCs/>
          <w:sz w:val="26"/>
          <w:szCs w:val="26"/>
        </w:rPr>
        <w:t>Таблица 2</w:t>
      </w:r>
    </w:p>
    <w:tbl>
      <w:tblPr>
        <w:tblW w:w="10189" w:type="dxa"/>
        <w:tblInd w:w="-121" w:type="dxa"/>
        <w:tblLayout w:type="fixed"/>
        <w:tblLook w:val="0000"/>
      </w:tblPr>
      <w:tblGrid>
        <w:gridCol w:w="3242"/>
        <w:gridCol w:w="909"/>
        <w:gridCol w:w="863"/>
        <w:gridCol w:w="862"/>
        <w:gridCol w:w="863"/>
        <w:gridCol w:w="862"/>
        <w:gridCol w:w="863"/>
        <w:gridCol w:w="862"/>
        <w:gridCol w:w="863"/>
      </w:tblGrid>
      <w:tr w:rsidR="00BD66FB" w:rsidRPr="00D368EB" w:rsidTr="000979A4">
        <w:trPr>
          <w:cantSplit/>
          <w:trHeight w:hRule="exact" w:val="401"/>
        </w:trPr>
        <w:tc>
          <w:tcPr>
            <w:tcW w:w="3242"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ind w:left="147"/>
              <w:jc w:val="both"/>
              <w:rPr>
                <w:rFonts w:ascii="Times New Roman" w:hAnsi="Times New Roman" w:cs="Times New Roman"/>
                <w:color w:val="000000"/>
                <w:sz w:val="26"/>
                <w:szCs w:val="26"/>
                <w:lang w:val="ru-RU"/>
              </w:rPr>
            </w:pPr>
          </w:p>
        </w:tc>
        <w:tc>
          <w:tcPr>
            <w:tcW w:w="6947" w:type="dxa"/>
            <w:gridSpan w:val="8"/>
            <w:tcBorders>
              <w:top w:val="single" w:sz="4" w:space="0" w:color="000000"/>
              <w:left w:val="single" w:sz="4" w:space="0" w:color="000000"/>
              <w:bottom w:val="single" w:sz="4" w:space="0" w:color="000000"/>
              <w:right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r w:rsidRPr="00D368EB">
              <w:rPr>
                <w:rFonts w:ascii="Times New Roman" w:hAnsi="Times New Roman" w:cs="Times New Roman"/>
                <w:sz w:val="26"/>
                <w:szCs w:val="26"/>
                <w:lang w:val="ru-RU"/>
              </w:rPr>
              <w:t>Распределение по годам обучения</w:t>
            </w:r>
          </w:p>
        </w:tc>
      </w:tr>
      <w:tr w:rsidR="00BD66FB" w:rsidRPr="00D368EB" w:rsidTr="000979A4">
        <w:trPr>
          <w:cantSplit/>
          <w:trHeight w:hRule="exact" w:val="421"/>
        </w:trPr>
        <w:tc>
          <w:tcPr>
            <w:tcW w:w="3242" w:type="dxa"/>
            <w:tcBorders>
              <w:left w:val="single" w:sz="4" w:space="0" w:color="000000"/>
              <w:bottom w:val="single" w:sz="4" w:space="0" w:color="000000"/>
            </w:tcBorders>
            <w:shd w:val="clear" w:color="auto" w:fill="FFFFFF"/>
          </w:tcPr>
          <w:p w:rsidR="00BD66FB" w:rsidRPr="00D368EB" w:rsidRDefault="00BD66FB" w:rsidP="000979A4">
            <w:pPr>
              <w:snapToGrid w:val="0"/>
              <w:spacing w:line="360" w:lineRule="auto"/>
              <w:ind w:left="147"/>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Классы</w:t>
            </w:r>
          </w:p>
        </w:tc>
        <w:tc>
          <w:tcPr>
            <w:tcW w:w="909"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1</w:t>
            </w:r>
          </w:p>
        </w:tc>
        <w:tc>
          <w:tcPr>
            <w:tcW w:w="863"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2</w:t>
            </w:r>
          </w:p>
        </w:tc>
        <w:tc>
          <w:tcPr>
            <w:tcW w:w="862"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3</w:t>
            </w:r>
          </w:p>
        </w:tc>
        <w:tc>
          <w:tcPr>
            <w:tcW w:w="863"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4</w:t>
            </w:r>
          </w:p>
        </w:tc>
        <w:tc>
          <w:tcPr>
            <w:tcW w:w="862"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5</w:t>
            </w:r>
          </w:p>
        </w:tc>
        <w:tc>
          <w:tcPr>
            <w:tcW w:w="863"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6</w:t>
            </w:r>
          </w:p>
        </w:tc>
        <w:tc>
          <w:tcPr>
            <w:tcW w:w="862"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7</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8</w:t>
            </w:r>
          </w:p>
        </w:tc>
      </w:tr>
      <w:tr w:rsidR="00BD66FB" w:rsidRPr="00D368EB" w:rsidTr="000979A4">
        <w:trPr>
          <w:cantSplit/>
          <w:trHeight w:hRule="exact" w:val="1264"/>
        </w:trPr>
        <w:tc>
          <w:tcPr>
            <w:tcW w:w="3242"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ind w:left="147"/>
              <w:rPr>
                <w:rFonts w:ascii="Times New Roman" w:hAnsi="Times New Roman" w:cs="Times New Roman"/>
                <w:sz w:val="26"/>
                <w:szCs w:val="26"/>
                <w:lang w:val="ru-RU"/>
              </w:rPr>
            </w:pPr>
            <w:r w:rsidRPr="00D368EB">
              <w:rPr>
                <w:rFonts w:ascii="Times New Roman" w:hAnsi="Times New Roman" w:cs="Times New Roman"/>
                <w:sz w:val="26"/>
                <w:szCs w:val="26"/>
                <w:lang w:val="ru-RU"/>
              </w:rPr>
              <w:t>Продолжительность учебных занятий (в неделях)</w:t>
            </w:r>
          </w:p>
        </w:tc>
        <w:tc>
          <w:tcPr>
            <w:tcW w:w="909"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32</w:t>
            </w:r>
          </w:p>
        </w:tc>
        <w:tc>
          <w:tcPr>
            <w:tcW w:w="863"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33</w:t>
            </w:r>
          </w:p>
        </w:tc>
        <w:tc>
          <w:tcPr>
            <w:tcW w:w="862"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33</w:t>
            </w:r>
          </w:p>
        </w:tc>
        <w:tc>
          <w:tcPr>
            <w:tcW w:w="863"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33</w:t>
            </w:r>
          </w:p>
        </w:tc>
        <w:tc>
          <w:tcPr>
            <w:tcW w:w="862"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33</w:t>
            </w:r>
          </w:p>
        </w:tc>
        <w:tc>
          <w:tcPr>
            <w:tcW w:w="863"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33</w:t>
            </w:r>
          </w:p>
        </w:tc>
        <w:tc>
          <w:tcPr>
            <w:tcW w:w="862"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33</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33</w:t>
            </w:r>
          </w:p>
        </w:tc>
      </w:tr>
      <w:tr w:rsidR="00BD66FB" w:rsidRPr="00D368EB" w:rsidTr="000979A4">
        <w:trPr>
          <w:cantSplit/>
          <w:trHeight w:hRule="exact" w:val="1281"/>
        </w:trPr>
        <w:tc>
          <w:tcPr>
            <w:tcW w:w="3242"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ind w:left="147"/>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Количество часов на </w:t>
            </w:r>
            <w:r w:rsidRPr="00D368EB">
              <w:rPr>
                <w:rFonts w:ascii="Times New Roman" w:hAnsi="Times New Roman" w:cs="Times New Roman"/>
                <w:b/>
                <w:bCs/>
                <w:sz w:val="26"/>
                <w:szCs w:val="26"/>
                <w:lang w:val="ru-RU"/>
              </w:rPr>
              <w:t>аудиторные</w:t>
            </w:r>
            <w:r w:rsidRPr="00D368EB">
              <w:rPr>
                <w:rFonts w:ascii="Times New Roman" w:hAnsi="Times New Roman" w:cs="Times New Roman"/>
                <w:sz w:val="26"/>
                <w:szCs w:val="26"/>
                <w:lang w:val="ru-RU"/>
              </w:rPr>
              <w:t xml:space="preserve"> занятия </w:t>
            </w:r>
          </w:p>
          <w:p w:rsidR="00BD66FB" w:rsidRPr="00D368EB" w:rsidRDefault="00BD66FB" w:rsidP="000979A4">
            <w:pPr>
              <w:spacing w:line="360" w:lineRule="auto"/>
              <w:ind w:left="147"/>
              <w:rPr>
                <w:rFonts w:ascii="Times New Roman" w:hAnsi="Times New Roman" w:cs="Times New Roman"/>
                <w:sz w:val="26"/>
                <w:szCs w:val="26"/>
                <w:lang w:val="ru-RU"/>
              </w:rPr>
            </w:pPr>
            <w:r w:rsidRPr="00D368EB">
              <w:rPr>
                <w:rFonts w:ascii="Times New Roman" w:hAnsi="Times New Roman" w:cs="Times New Roman"/>
                <w:sz w:val="26"/>
                <w:szCs w:val="26"/>
                <w:lang w:val="ru-RU"/>
              </w:rPr>
              <w:t>(в неделю)</w:t>
            </w:r>
          </w:p>
        </w:tc>
        <w:tc>
          <w:tcPr>
            <w:tcW w:w="909"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2</w:t>
            </w:r>
          </w:p>
        </w:tc>
        <w:tc>
          <w:tcPr>
            <w:tcW w:w="863"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2</w:t>
            </w:r>
          </w:p>
        </w:tc>
        <w:tc>
          <w:tcPr>
            <w:tcW w:w="862"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2</w:t>
            </w:r>
          </w:p>
        </w:tc>
        <w:tc>
          <w:tcPr>
            <w:tcW w:w="863"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2</w:t>
            </w:r>
          </w:p>
        </w:tc>
        <w:tc>
          <w:tcPr>
            <w:tcW w:w="862"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2,5</w:t>
            </w:r>
          </w:p>
        </w:tc>
        <w:tc>
          <w:tcPr>
            <w:tcW w:w="863"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2,5</w:t>
            </w:r>
          </w:p>
        </w:tc>
        <w:tc>
          <w:tcPr>
            <w:tcW w:w="862"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2,5</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2,5</w:t>
            </w:r>
          </w:p>
        </w:tc>
      </w:tr>
      <w:tr w:rsidR="00BD66FB" w:rsidRPr="00D368EB" w:rsidTr="000979A4">
        <w:trPr>
          <w:cantSplit/>
          <w:trHeight w:val="842"/>
        </w:trPr>
        <w:tc>
          <w:tcPr>
            <w:tcW w:w="3242" w:type="dxa"/>
            <w:tcBorders>
              <w:top w:val="single" w:sz="4" w:space="0" w:color="000000"/>
              <w:left w:val="single" w:sz="4" w:space="0" w:color="000000"/>
            </w:tcBorders>
            <w:shd w:val="clear" w:color="auto" w:fill="FFFFFF"/>
          </w:tcPr>
          <w:p w:rsidR="00BD66FB" w:rsidRPr="00D368EB" w:rsidRDefault="00BD66FB" w:rsidP="000979A4">
            <w:pPr>
              <w:snapToGrid w:val="0"/>
              <w:spacing w:line="360" w:lineRule="auto"/>
              <w:ind w:left="147"/>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Общее количество часов </w:t>
            </w:r>
          </w:p>
          <w:p w:rsidR="00BD66FB" w:rsidRPr="00D368EB" w:rsidRDefault="00BD66FB" w:rsidP="000979A4">
            <w:pPr>
              <w:snapToGrid w:val="0"/>
              <w:spacing w:line="360" w:lineRule="auto"/>
              <w:ind w:left="147"/>
              <w:rPr>
                <w:rFonts w:ascii="Times New Roman" w:hAnsi="Times New Roman" w:cs="Times New Roman"/>
                <w:sz w:val="26"/>
                <w:szCs w:val="26"/>
                <w:lang w:val="ru-RU"/>
              </w:rPr>
            </w:pPr>
            <w:r w:rsidRPr="00D368EB">
              <w:rPr>
                <w:rFonts w:ascii="Times New Roman" w:hAnsi="Times New Roman" w:cs="Times New Roman"/>
                <w:sz w:val="26"/>
                <w:szCs w:val="26"/>
                <w:lang w:val="ru-RU"/>
              </w:rPr>
              <w:t>на аудиторные занятия</w:t>
            </w:r>
          </w:p>
        </w:tc>
        <w:tc>
          <w:tcPr>
            <w:tcW w:w="6947" w:type="dxa"/>
            <w:gridSpan w:val="8"/>
            <w:tcBorders>
              <w:top w:val="single" w:sz="4" w:space="0" w:color="000000"/>
              <w:left w:val="single" w:sz="4" w:space="0" w:color="000000"/>
              <w:right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r w:rsidRPr="00D368EB">
              <w:rPr>
                <w:rFonts w:ascii="Times New Roman" w:hAnsi="Times New Roman" w:cs="Times New Roman"/>
                <w:sz w:val="26"/>
                <w:szCs w:val="26"/>
              </w:rPr>
              <w:t>592</w:t>
            </w:r>
          </w:p>
        </w:tc>
      </w:tr>
      <w:tr w:rsidR="00BD66FB" w:rsidRPr="00D368EB" w:rsidTr="000979A4">
        <w:trPr>
          <w:cantSplit/>
          <w:trHeight w:hRule="exact" w:val="1270"/>
        </w:trPr>
        <w:tc>
          <w:tcPr>
            <w:tcW w:w="3242"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ind w:left="147"/>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Количество часов на </w:t>
            </w:r>
            <w:r w:rsidRPr="00D368EB">
              <w:rPr>
                <w:rFonts w:ascii="Times New Roman" w:hAnsi="Times New Roman" w:cs="Times New Roman"/>
                <w:b/>
                <w:bCs/>
                <w:sz w:val="26"/>
                <w:szCs w:val="26"/>
                <w:lang w:val="ru-RU"/>
              </w:rPr>
              <w:t>самостоятельную</w:t>
            </w:r>
            <w:r w:rsidRPr="00D368EB">
              <w:rPr>
                <w:rFonts w:ascii="Times New Roman" w:hAnsi="Times New Roman" w:cs="Times New Roman"/>
                <w:sz w:val="26"/>
                <w:szCs w:val="26"/>
                <w:lang w:val="ru-RU"/>
              </w:rPr>
              <w:t xml:space="preserve"> работу в неделю </w:t>
            </w:r>
          </w:p>
        </w:tc>
        <w:tc>
          <w:tcPr>
            <w:tcW w:w="909"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3</w:t>
            </w:r>
          </w:p>
        </w:tc>
        <w:tc>
          <w:tcPr>
            <w:tcW w:w="863"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3</w:t>
            </w:r>
          </w:p>
        </w:tc>
        <w:tc>
          <w:tcPr>
            <w:tcW w:w="862"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4</w:t>
            </w:r>
          </w:p>
        </w:tc>
        <w:tc>
          <w:tcPr>
            <w:tcW w:w="863"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4</w:t>
            </w:r>
          </w:p>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5</w:t>
            </w:r>
          </w:p>
        </w:tc>
        <w:tc>
          <w:tcPr>
            <w:tcW w:w="862"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5</w:t>
            </w:r>
          </w:p>
        </w:tc>
        <w:tc>
          <w:tcPr>
            <w:tcW w:w="863"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lang w:val="ru-RU"/>
              </w:rPr>
            </w:pPr>
            <w:r w:rsidRPr="00D368EB">
              <w:rPr>
                <w:rFonts w:ascii="Times New Roman" w:hAnsi="Times New Roman" w:cs="Times New Roman"/>
                <w:sz w:val="26"/>
                <w:szCs w:val="26"/>
                <w:lang w:val="ru-RU"/>
              </w:rPr>
              <w:t>5</w:t>
            </w:r>
          </w:p>
        </w:tc>
        <w:tc>
          <w:tcPr>
            <w:tcW w:w="862"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ind w:left="-142"/>
              <w:jc w:val="center"/>
              <w:rPr>
                <w:rFonts w:ascii="Times New Roman" w:hAnsi="Times New Roman" w:cs="Times New Roman"/>
                <w:sz w:val="26"/>
                <w:szCs w:val="26"/>
                <w:lang w:val="ru-RU"/>
              </w:rPr>
            </w:pPr>
          </w:p>
          <w:p w:rsidR="00BD66FB" w:rsidRPr="00D368EB" w:rsidRDefault="00BD66FB" w:rsidP="000979A4">
            <w:pPr>
              <w:snapToGrid w:val="0"/>
              <w:spacing w:line="360" w:lineRule="auto"/>
              <w:ind w:left="-142"/>
              <w:jc w:val="center"/>
              <w:rPr>
                <w:rFonts w:ascii="Times New Roman" w:hAnsi="Times New Roman" w:cs="Times New Roman"/>
                <w:sz w:val="26"/>
                <w:szCs w:val="26"/>
              </w:rPr>
            </w:pPr>
            <w:r w:rsidRPr="00D368EB">
              <w:rPr>
                <w:rFonts w:ascii="Times New Roman" w:hAnsi="Times New Roman" w:cs="Times New Roman"/>
                <w:sz w:val="26"/>
                <w:szCs w:val="26"/>
              </w:rPr>
              <w:t>6</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6</w:t>
            </w:r>
          </w:p>
        </w:tc>
      </w:tr>
      <w:tr w:rsidR="00BD66FB" w:rsidRPr="00D368EB" w:rsidTr="000979A4">
        <w:trPr>
          <w:cantSplit/>
          <w:trHeight w:hRule="exact" w:val="1274"/>
        </w:trPr>
        <w:tc>
          <w:tcPr>
            <w:tcW w:w="3242"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ind w:left="147"/>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Общее количество часов на самостоятельную работу по годам </w:t>
            </w:r>
          </w:p>
        </w:tc>
        <w:tc>
          <w:tcPr>
            <w:tcW w:w="909"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rPr>
                <w:rFonts w:ascii="Times New Roman" w:hAnsi="Times New Roman" w:cs="Times New Roman"/>
                <w:sz w:val="26"/>
                <w:szCs w:val="26"/>
                <w:lang w:val="ru-RU"/>
              </w:rPr>
            </w:pPr>
          </w:p>
          <w:p w:rsidR="00BD66FB" w:rsidRPr="00D368EB" w:rsidRDefault="00BD66FB" w:rsidP="000979A4">
            <w:pPr>
              <w:snapToGrid w:val="0"/>
              <w:spacing w:line="360" w:lineRule="auto"/>
              <w:rPr>
                <w:rFonts w:ascii="Times New Roman" w:hAnsi="Times New Roman" w:cs="Times New Roman"/>
                <w:sz w:val="26"/>
                <w:szCs w:val="26"/>
              </w:rPr>
            </w:pPr>
            <w:r w:rsidRPr="00D368EB">
              <w:rPr>
                <w:rFonts w:ascii="Times New Roman" w:hAnsi="Times New Roman" w:cs="Times New Roman"/>
                <w:sz w:val="26"/>
                <w:szCs w:val="26"/>
                <w:lang w:val="ru-RU"/>
              </w:rPr>
              <w:t xml:space="preserve">   </w:t>
            </w:r>
            <w:r w:rsidRPr="00D368EB">
              <w:rPr>
                <w:rFonts w:ascii="Times New Roman" w:hAnsi="Times New Roman" w:cs="Times New Roman"/>
                <w:sz w:val="26"/>
                <w:szCs w:val="26"/>
              </w:rPr>
              <w:t>96</w:t>
            </w:r>
          </w:p>
        </w:tc>
        <w:tc>
          <w:tcPr>
            <w:tcW w:w="863"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99</w:t>
            </w:r>
          </w:p>
        </w:tc>
        <w:tc>
          <w:tcPr>
            <w:tcW w:w="862"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132</w:t>
            </w:r>
          </w:p>
        </w:tc>
        <w:tc>
          <w:tcPr>
            <w:tcW w:w="863"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132</w:t>
            </w:r>
          </w:p>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165</w:t>
            </w:r>
          </w:p>
        </w:tc>
        <w:tc>
          <w:tcPr>
            <w:tcW w:w="862"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165</w:t>
            </w:r>
          </w:p>
        </w:tc>
        <w:tc>
          <w:tcPr>
            <w:tcW w:w="863"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lang w:val="ru-RU"/>
              </w:rPr>
            </w:pPr>
            <w:r w:rsidRPr="00D368EB">
              <w:rPr>
                <w:rFonts w:ascii="Times New Roman" w:hAnsi="Times New Roman" w:cs="Times New Roman"/>
                <w:sz w:val="26"/>
                <w:szCs w:val="26"/>
                <w:lang w:val="ru-RU"/>
              </w:rPr>
              <w:t>165</w:t>
            </w:r>
          </w:p>
        </w:tc>
        <w:tc>
          <w:tcPr>
            <w:tcW w:w="862"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198</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198</w:t>
            </w:r>
          </w:p>
        </w:tc>
      </w:tr>
      <w:tr w:rsidR="00BD66FB" w:rsidRPr="00D368EB" w:rsidTr="000979A4">
        <w:trPr>
          <w:cantSplit/>
          <w:trHeight w:val="1132"/>
        </w:trPr>
        <w:tc>
          <w:tcPr>
            <w:tcW w:w="3242" w:type="dxa"/>
            <w:tcBorders>
              <w:top w:val="single" w:sz="4" w:space="0" w:color="000000"/>
              <w:left w:val="single" w:sz="4" w:space="0" w:color="000000"/>
            </w:tcBorders>
            <w:shd w:val="clear" w:color="auto" w:fill="FFFFFF"/>
          </w:tcPr>
          <w:p w:rsidR="00BD66FB" w:rsidRPr="00D368EB" w:rsidRDefault="00BD66FB" w:rsidP="000979A4">
            <w:pPr>
              <w:snapToGrid w:val="0"/>
              <w:spacing w:line="360" w:lineRule="auto"/>
              <w:ind w:left="147"/>
              <w:rPr>
                <w:rFonts w:ascii="Times New Roman" w:hAnsi="Times New Roman" w:cs="Times New Roman"/>
                <w:sz w:val="26"/>
                <w:szCs w:val="26"/>
                <w:lang w:val="ru-RU"/>
              </w:rPr>
            </w:pPr>
            <w:r w:rsidRPr="00D368EB">
              <w:rPr>
                <w:rFonts w:ascii="Times New Roman" w:hAnsi="Times New Roman" w:cs="Times New Roman"/>
                <w:sz w:val="26"/>
                <w:szCs w:val="26"/>
                <w:lang w:val="ru-RU"/>
              </w:rPr>
              <w:t>Общее количество часов на внеаудиторную (самостоятельную) работу</w:t>
            </w:r>
          </w:p>
        </w:tc>
        <w:tc>
          <w:tcPr>
            <w:tcW w:w="6947" w:type="dxa"/>
            <w:gridSpan w:val="8"/>
            <w:tcBorders>
              <w:top w:val="single" w:sz="4" w:space="0" w:color="000000"/>
              <w:left w:val="single" w:sz="4" w:space="0" w:color="000000"/>
              <w:right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           </w:t>
            </w:r>
            <w:r w:rsidRPr="00D368EB">
              <w:rPr>
                <w:rFonts w:ascii="Times New Roman" w:hAnsi="Times New Roman" w:cs="Times New Roman"/>
                <w:sz w:val="26"/>
                <w:szCs w:val="26"/>
              </w:rPr>
              <w:t>1185</w:t>
            </w:r>
          </w:p>
        </w:tc>
      </w:tr>
    </w:tbl>
    <w:p w:rsidR="00BD66FB" w:rsidRPr="00912088" w:rsidRDefault="00BD66FB" w:rsidP="00044DD5">
      <w:pPr>
        <w:rPr>
          <w:rFonts w:cs="Times New Roman"/>
          <w:vanish/>
        </w:rPr>
      </w:pPr>
    </w:p>
    <w:tbl>
      <w:tblPr>
        <w:tblpPr w:leftFromText="180" w:rightFromText="180" w:vertAnchor="text" w:horzAnchor="margin" w:tblpY="24"/>
        <w:tblW w:w="10189" w:type="dxa"/>
        <w:tblLayout w:type="fixed"/>
        <w:tblLook w:val="0000"/>
      </w:tblPr>
      <w:tblGrid>
        <w:gridCol w:w="3242"/>
        <w:gridCol w:w="835"/>
        <w:gridCol w:w="851"/>
        <w:gridCol w:w="850"/>
        <w:gridCol w:w="993"/>
        <w:gridCol w:w="850"/>
        <w:gridCol w:w="851"/>
        <w:gridCol w:w="850"/>
        <w:gridCol w:w="851"/>
        <w:gridCol w:w="16"/>
      </w:tblGrid>
      <w:tr w:rsidR="00BD66FB" w:rsidRPr="00D368EB" w:rsidTr="000979A4">
        <w:trPr>
          <w:cantSplit/>
          <w:trHeight w:hRule="exact" w:val="1719"/>
        </w:trPr>
        <w:tc>
          <w:tcPr>
            <w:tcW w:w="3242"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ind w:left="147"/>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Максимальное количество часов занятий в неделю </w:t>
            </w:r>
            <w:r w:rsidRPr="00D368EB">
              <w:rPr>
                <w:rFonts w:ascii="Times New Roman" w:hAnsi="Times New Roman" w:cs="Times New Roman"/>
                <w:sz w:val="26"/>
                <w:szCs w:val="26"/>
              </w:rPr>
              <w:t xml:space="preserve">(аудиторные </w:t>
            </w:r>
            <w:r w:rsidRPr="00D368EB">
              <w:rPr>
                <w:rFonts w:ascii="Times New Roman" w:hAnsi="Times New Roman" w:cs="Times New Roman"/>
                <w:sz w:val="26"/>
                <w:szCs w:val="26"/>
                <w:lang w:val="ru-RU"/>
              </w:rPr>
              <w:t>и</w:t>
            </w:r>
            <w:r w:rsidRPr="00D368EB">
              <w:rPr>
                <w:rFonts w:ascii="Times New Roman" w:hAnsi="Times New Roman" w:cs="Times New Roman"/>
                <w:sz w:val="26"/>
                <w:szCs w:val="26"/>
              </w:rPr>
              <w:t xml:space="preserve"> самостоятельные)</w:t>
            </w:r>
          </w:p>
          <w:p w:rsidR="00BD66FB" w:rsidRPr="00D368EB" w:rsidRDefault="00BD66FB" w:rsidP="000979A4">
            <w:pPr>
              <w:snapToGrid w:val="0"/>
              <w:spacing w:line="360" w:lineRule="auto"/>
              <w:ind w:left="147"/>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 </w:t>
            </w:r>
          </w:p>
          <w:p w:rsidR="00BD66FB" w:rsidRPr="00D368EB" w:rsidRDefault="00BD66FB" w:rsidP="000979A4">
            <w:pPr>
              <w:snapToGrid w:val="0"/>
              <w:spacing w:line="360" w:lineRule="auto"/>
              <w:ind w:left="147"/>
              <w:rPr>
                <w:rFonts w:ascii="Times New Roman" w:hAnsi="Times New Roman" w:cs="Times New Roman"/>
                <w:sz w:val="26"/>
                <w:szCs w:val="26"/>
                <w:lang w:val="ru-RU"/>
              </w:rPr>
            </w:pPr>
          </w:p>
          <w:p w:rsidR="00BD66FB" w:rsidRPr="00D368EB" w:rsidRDefault="00BD66FB" w:rsidP="000979A4">
            <w:pPr>
              <w:snapToGrid w:val="0"/>
              <w:spacing w:line="360" w:lineRule="auto"/>
              <w:ind w:left="147"/>
              <w:rPr>
                <w:rFonts w:ascii="Times New Roman" w:hAnsi="Times New Roman" w:cs="Times New Roman"/>
                <w:sz w:val="26"/>
                <w:szCs w:val="26"/>
                <w:lang w:val="ru-RU"/>
              </w:rPr>
            </w:pPr>
          </w:p>
        </w:tc>
        <w:tc>
          <w:tcPr>
            <w:tcW w:w="835"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5</w:t>
            </w:r>
          </w:p>
        </w:tc>
        <w:tc>
          <w:tcPr>
            <w:tcW w:w="851"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5</w:t>
            </w:r>
          </w:p>
        </w:tc>
        <w:tc>
          <w:tcPr>
            <w:tcW w:w="850"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6</w:t>
            </w:r>
          </w:p>
        </w:tc>
        <w:tc>
          <w:tcPr>
            <w:tcW w:w="993"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6</w:t>
            </w:r>
          </w:p>
        </w:tc>
        <w:tc>
          <w:tcPr>
            <w:tcW w:w="850"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7,5</w:t>
            </w:r>
          </w:p>
        </w:tc>
        <w:tc>
          <w:tcPr>
            <w:tcW w:w="851"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7,5</w:t>
            </w:r>
          </w:p>
        </w:tc>
        <w:tc>
          <w:tcPr>
            <w:tcW w:w="850"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8,5</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8,5</w:t>
            </w:r>
          </w:p>
        </w:tc>
      </w:tr>
      <w:tr w:rsidR="00BD66FB" w:rsidRPr="00D368EB" w:rsidTr="000979A4">
        <w:trPr>
          <w:cantSplit/>
          <w:trHeight w:hRule="exact" w:val="1687"/>
        </w:trPr>
        <w:tc>
          <w:tcPr>
            <w:tcW w:w="3242"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ind w:left="147"/>
              <w:rPr>
                <w:rFonts w:ascii="Times New Roman" w:hAnsi="Times New Roman" w:cs="Times New Roman"/>
                <w:sz w:val="26"/>
                <w:szCs w:val="26"/>
                <w:lang w:val="ru-RU"/>
              </w:rPr>
            </w:pPr>
            <w:r w:rsidRPr="00D368EB">
              <w:rPr>
                <w:rFonts w:ascii="Times New Roman" w:hAnsi="Times New Roman" w:cs="Times New Roman"/>
                <w:sz w:val="26"/>
                <w:szCs w:val="26"/>
                <w:lang w:val="ru-RU"/>
              </w:rPr>
              <w:t>Общее максимальное количество часов по годам (аудиторные и самостоятельные)</w:t>
            </w:r>
          </w:p>
        </w:tc>
        <w:tc>
          <w:tcPr>
            <w:tcW w:w="835"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160</w:t>
            </w:r>
          </w:p>
        </w:tc>
        <w:tc>
          <w:tcPr>
            <w:tcW w:w="851"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165</w:t>
            </w:r>
          </w:p>
        </w:tc>
        <w:tc>
          <w:tcPr>
            <w:tcW w:w="850"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198</w:t>
            </w:r>
          </w:p>
        </w:tc>
        <w:tc>
          <w:tcPr>
            <w:tcW w:w="993"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198</w:t>
            </w:r>
          </w:p>
        </w:tc>
        <w:tc>
          <w:tcPr>
            <w:tcW w:w="850"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247,5</w:t>
            </w:r>
          </w:p>
        </w:tc>
        <w:tc>
          <w:tcPr>
            <w:tcW w:w="851"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247,5</w:t>
            </w:r>
          </w:p>
        </w:tc>
        <w:tc>
          <w:tcPr>
            <w:tcW w:w="850"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280,5</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280,5</w:t>
            </w:r>
          </w:p>
        </w:tc>
      </w:tr>
      <w:tr w:rsidR="00BD66FB" w:rsidRPr="00D368EB" w:rsidTr="000979A4">
        <w:trPr>
          <w:cantSplit/>
          <w:trHeight w:val="1266"/>
        </w:trPr>
        <w:tc>
          <w:tcPr>
            <w:tcW w:w="3242" w:type="dxa"/>
            <w:tcBorders>
              <w:top w:val="single" w:sz="4" w:space="0" w:color="000000"/>
              <w:left w:val="single" w:sz="4" w:space="0" w:color="000000"/>
            </w:tcBorders>
            <w:shd w:val="clear" w:color="auto" w:fill="FFFFFF"/>
          </w:tcPr>
          <w:p w:rsidR="00BD66FB" w:rsidRPr="00D368EB" w:rsidRDefault="00BD66FB" w:rsidP="000979A4">
            <w:pPr>
              <w:snapToGrid w:val="0"/>
              <w:spacing w:line="360" w:lineRule="auto"/>
              <w:ind w:left="147"/>
              <w:rPr>
                <w:rFonts w:ascii="Times New Roman" w:hAnsi="Times New Roman" w:cs="Times New Roman"/>
                <w:sz w:val="26"/>
                <w:szCs w:val="26"/>
                <w:lang w:val="ru-RU"/>
              </w:rPr>
            </w:pPr>
            <w:r w:rsidRPr="00D368EB">
              <w:rPr>
                <w:rFonts w:ascii="Times New Roman" w:hAnsi="Times New Roman" w:cs="Times New Roman"/>
                <w:sz w:val="26"/>
                <w:szCs w:val="26"/>
                <w:lang w:val="ru-RU"/>
              </w:rPr>
              <w:t>Общее максимальное количество часов на весь период обучения</w:t>
            </w:r>
          </w:p>
        </w:tc>
        <w:tc>
          <w:tcPr>
            <w:tcW w:w="6947" w:type="dxa"/>
            <w:gridSpan w:val="9"/>
            <w:tcBorders>
              <w:top w:val="single" w:sz="4" w:space="0" w:color="000000"/>
              <w:left w:val="single" w:sz="4" w:space="0" w:color="000000"/>
              <w:right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           1777</w:t>
            </w:r>
          </w:p>
        </w:tc>
      </w:tr>
      <w:tr w:rsidR="00BD66FB" w:rsidRPr="00D368EB" w:rsidTr="000979A4">
        <w:trPr>
          <w:gridAfter w:val="1"/>
          <w:wAfter w:w="16" w:type="dxa"/>
          <w:cantSplit/>
          <w:trHeight w:hRule="exact" w:val="1275"/>
        </w:trPr>
        <w:tc>
          <w:tcPr>
            <w:tcW w:w="3242"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ind w:left="147"/>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Объем времени на консультации </w:t>
            </w:r>
          </w:p>
          <w:p w:rsidR="00BD66FB" w:rsidRPr="00D368EB" w:rsidRDefault="00BD66FB" w:rsidP="000979A4">
            <w:pPr>
              <w:snapToGrid w:val="0"/>
              <w:spacing w:line="360" w:lineRule="auto"/>
              <w:ind w:left="147"/>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(по годам) </w:t>
            </w:r>
          </w:p>
        </w:tc>
        <w:tc>
          <w:tcPr>
            <w:tcW w:w="835"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6</w:t>
            </w:r>
          </w:p>
        </w:tc>
        <w:tc>
          <w:tcPr>
            <w:tcW w:w="851"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8</w:t>
            </w:r>
          </w:p>
        </w:tc>
        <w:tc>
          <w:tcPr>
            <w:tcW w:w="850"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8</w:t>
            </w:r>
          </w:p>
        </w:tc>
        <w:tc>
          <w:tcPr>
            <w:tcW w:w="993"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8</w:t>
            </w:r>
          </w:p>
        </w:tc>
        <w:tc>
          <w:tcPr>
            <w:tcW w:w="850"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8</w:t>
            </w:r>
          </w:p>
        </w:tc>
        <w:tc>
          <w:tcPr>
            <w:tcW w:w="851"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8</w:t>
            </w:r>
          </w:p>
        </w:tc>
        <w:tc>
          <w:tcPr>
            <w:tcW w:w="850"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8</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8</w:t>
            </w:r>
          </w:p>
          <w:p w:rsidR="00BD66FB" w:rsidRPr="00D368EB" w:rsidRDefault="00BD66FB" w:rsidP="000979A4">
            <w:pPr>
              <w:snapToGrid w:val="0"/>
              <w:spacing w:line="360" w:lineRule="auto"/>
              <w:jc w:val="center"/>
              <w:rPr>
                <w:rFonts w:ascii="Times New Roman" w:hAnsi="Times New Roman" w:cs="Times New Roman"/>
                <w:sz w:val="26"/>
                <w:szCs w:val="26"/>
                <w:lang w:val="ru-RU"/>
              </w:rPr>
            </w:pPr>
          </w:p>
          <w:p w:rsidR="00BD66FB" w:rsidRPr="00D368EB" w:rsidRDefault="00BD66FB" w:rsidP="000979A4">
            <w:pPr>
              <w:snapToGrid w:val="0"/>
              <w:spacing w:line="360" w:lineRule="auto"/>
              <w:jc w:val="center"/>
              <w:rPr>
                <w:rFonts w:ascii="Times New Roman" w:hAnsi="Times New Roman" w:cs="Times New Roman"/>
                <w:sz w:val="26"/>
                <w:szCs w:val="26"/>
              </w:rPr>
            </w:pPr>
            <w:r w:rsidRPr="00D368EB">
              <w:rPr>
                <w:rFonts w:ascii="Times New Roman" w:hAnsi="Times New Roman" w:cs="Times New Roman"/>
                <w:sz w:val="26"/>
                <w:szCs w:val="26"/>
              </w:rPr>
              <w:t>8</w:t>
            </w:r>
          </w:p>
        </w:tc>
      </w:tr>
      <w:tr w:rsidR="00BD66FB" w:rsidRPr="00D368EB" w:rsidTr="000979A4">
        <w:trPr>
          <w:gridAfter w:val="1"/>
          <w:wAfter w:w="16" w:type="dxa"/>
          <w:cantSplit/>
          <w:trHeight w:hRule="exact" w:val="1275"/>
        </w:trPr>
        <w:tc>
          <w:tcPr>
            <w:tcW w:w="3242" w:type="dxa"/>
            <w:tcBorders>
              <w:top w:val="single" w:sz="4" w:space="0" w:color="000000"/>
              <w:left w:val="single" w:sz="4" w:space="0" w:color="000000"/>
              <w:bottom w:val="single" w:sz="4" w:space="0" w:color="000000"/>
            </w:tcBorders>
            <w:shd w:val="clear" w:color="auto" w:fill="FFFFFF"/>
          </w:tcPr>
          <w:p w:rsidR="00BD66FB" w:rsidRPr="00D368EB" w:rsidRDefault="00BD66FB" w:rsidP="000979A4">
            <w:pPr>
              <w:snapToGrid w:val="0"/>
              <w:spacing w:line="360" w:lineRule="auto"/>
              <w:ind w:left="147"/>
              <w:rPr>
                <w:rFonts w:ascii="Times New Roman" w:hAnsi="Times New Roman" w:cs="Times New Roman"/>
                <w:sz w:val="26"/>
                <w:szCs w:val="26"/>
                <w:lang w:val="ru-RU"/>
              </w:rPr>
            </w:pPr>
            <w:r w:rsidRPr="00D368EB">
              <w:rPr>
                <w:rFonts w:ascii="Times New Roman" w:hAnsi="Times New Roman" w:cs="Times New Roman"/>
                <w:sz w:val="26"/>
                <w:szCs w:val="26"/>
                <w:lang w:val="ru-RU"/>
              </w:rPr>
              <w:t>Общий объем времени на консультации</w:t>
            </w:r>
          </w:p>
        </w:tc>
        <w:tc>
          <w:tcPr>
            <w:tcW w:w="6931" w:type="dxa"/>
            <w:gridSpan w:val="8"/>
            <w:tcBorders>
              <w:top w:val="single" w:sz="4" w:space="0" w:color="000000"/>
              <w:left w:val="single" w:sz="4" w:space="0" w:color="000000"/>
              <w:bottom w:val="single" w:sz="4" w:space="0" w:color="000000"/>
              <w:right w:val="single" w:sz="4" w:space="0" w:color="000000"/>
            </w:tcBorders>
            <w:shd w:val="clear" w:color="auto" w:fill="FFFFFF"/>
          </w:tcPr>
          <w:p w:rsidR="00BD66FB" w:rsidRPr="00D368EB" w:rsidRDefault="00BD66FB" w:rsidP="000979A4">
            <w:pPr>
              <w:snapToGrid w:val="0"/>
              <w:spacing w:line="360" w:lineRule="auto"/>
              <w:jc w:val="center"/>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           62</w:t>
            </w:r>
          </w:p>
          <w:p w:rsidR="00BD66FB" w:rsidRPr="00D368EB" w:rsidRDefault="00BD66FB" w:rsidP="000979A4">
            <w:pPr>
              <w:snapToGrid w:val="0"/>
              <w:spacing w:line="360" w:lineRule="auto"/>
              <w:jc w:val="center"/>
              <w:rPr>
                <w:rFonts w:ascii="Times New Roman" w:hAnsi="Times New Roman" w:cs="Times New Roman"/>
                <w:sz w:val="26"/>
                <w:szCs w:val="26"/>
                <w:lang w:val="ru-RU"/>
              </w:rPr>
            </w:pPr>
          </w:p>
        </w:tc>
      </w:tr>
    </w:tbl>
    <w:p w:rsidR="00BD66FB" w:rsidRPr="00D368EB" w:rsidRDefault="00BD66FB" w:rsidP="00044DD5">
      <w:pPr>
        <w:spacing w:line="360" w:lineRule="auto"/>
        <w:jc w:val="center"/>
        <w:rPr>
          <w:rFonts w:ascii="Times New Roman" w:hAnsi="Times New Roman" w:cs="Times New Roman"/>
          <w:sz w:val="26"/>
          <w:szCs w:val="26"/>
        </w:rPr>
      </w:pPr>
    </w:p>
    <w:p w:rsidR="00BD66FB" w:rsidRPr="00D368EB" w:rsidRDefault="00BD66FB" w:rsidP="00044DD5">
      <w:pPr>
        <w:spacing w:line="360" w:lineRule="auto"/>
        <w:jc w:val="both"/>
        <w:rPr>
          <w:rFonts w:ascii="Times New Roman" w:hAnsi="Times New Roman" w:cs="Times New Roman"/>
          <w:sz w:val="26"/>
          <w:szCs w:val="26"/>
        </w:rPr>
      </w:pP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b/>
          <w:bCs/>
          <w:color w:val="000000"/>
          <w:sz w:val="26"/>
          <w:szCs w:val="26"/>
          <w:lang w:val="ru-RU"/>
        </w:rPr>
        <w:t>Консультации</w:t>
      </w:r>
      <w:r w:rsidRPr="00D368EB">
        <w:rPr>
          <w:rFonts w:ascii="Times New Roman" w:hAnsi="Times New Roman" w:cs="Times New Roman"/>
          <w:color w:val="000000"/>
          <w:sz w:val="26"/>
          <w:szCs w:val="26"/>
          <w:lang w:val="ru-RU"/>
        </w:rPr>
        <w:t xml:space="preserve"> проводятся с целью подготовки обучающихся к контрольным урокам, зачетам, экзаменам, творческим конкурсам и другим мероприятиям по усмотрению образовательного учреждения.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Объем времени на самостоятельную работу может определяться с учетом сложившихся педагогических традиций, методической целесообразности и индивидуальных способностей ученика.</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Самостоятельные занятия должны быть регулярными и систематическими.</w:t>
      </w:r>
    </w:p>
    <w:p w:rsidR="00BD66FB" w:rsidRPr="00D368EB" w:rsidRDefault="00BD66FB" w:rsidP="00044DD5">
      <w:pPr>
        <w:pStyle w:val="Body1"/>
        <w:spacing w:line="360" w:lineRule="auto"/>
        <w:ind w:left="142" w:firstLine="720"/>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ФГТ.</w:t>
      </w:r>
    </w:p>
    <w:p w:rsidR="00BD66FB" w:rsidRPr="00D368EB" w:rsidRDefault="00BD66FB" w:rsidP="00044DD5">
      <w:pPr>
        <w:pStyle w:val="Body1"/>
        <w:spacing w:line="360" w:lineRule="auto"/>
        <w:ind w:left="142"/>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       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BD66FB" w:rsidRPr="00D368EB" w:rsidRDefault="00BD66FB" w:rsidP="00044DD5">
      <w:pPr>
        <w:spacing w:line="360" w:lineRule="auto"/>
        <w:ind w:firstLine="709"/>
        <w:rPr>
          <w:rFonts w:ascii="Times New Roman" w:hAnsi="Times New Roman" w:cs="Times New Roman"/>
          <w:i/>
          <w:iCs/>
          <w:sz w:val="26"/>
          <w:szCs w:val="26"/>
          <w:lang w:val="ru-RU"/>
        </w:rPr>
      </w:pPr>
      <w:r w:rsidRPr="00D368EB">
        <w:rPr>
          <w:rFonts w:ascii="Times New Roman" w:hAnsi="Times New Roman" w:cs="Times New Roman"/>
          <w:i/>
          <w:iCs/>
          <w:sz w:val="26"/>
          <w:szCs w:val="26"/>
          <w:lang w:val="ru-RU"/>
        </w:rPr>
        <w:t>Виды внеаудиторной работы:</w:t>
      </w:r>
    </w:p>
    <w:p w:rsidR="00BD66FB" w:rsidRPr="00D368EB" w:rsidRDefault="00BD66FB" w:rsidP="00044DD5">
      <w:pPr>
        <w:spacing w:line="360" w:lineRule="auto"/>
        <w:ind w:left="142" w:firstLine="567"/>
        <w:jc w:val="both"/>
        <w:rPr>
          <w:rFonts w:ascii="Times New Roman" w:hAnsi="Times New Roman" w:cs="Times New Roman"/>
          <w:i/>
          <w:iCs/>
          <w:sz w:val="26"/>
          <w:szCs w:val="26"/>
          <w:lang w:val="ru-RU"/>
        </w:rPr>
      </w:pPr>
      <w:r w:rsidRPr="00D368EB">
        <w:rPr>
          <w:rFonts w:ascii="Times New Roman" w:hAnsi="Times New Roman" w:cs="Times New Roman"/>
          <w:i/>
          <w:iCs/>
          <w:sz w:val="26"/>
          <w:szCs w:val="26"/>
          <w:lang w:val="ru-RU"/>
        </w:rPr>
        <w:t>- выполнение домашнего задания;</w:t>
      </w:r>
    </w:p>
    <w:p w:rsidR="00BD66FB" w:rsidRPr="00D368EB" w:rsidRDefault="00BD66FB" w:rsidP="00044DD5">
      <w:pPr>
        <w:spacing w:line="360" w:lineRule="auto"/>
        <w:ind w:left="142" w:firstLine="567"/>
        <w:jc w:val="both"/>
        <w:rPr>
          <w:rFonts w:ascii="Times New Roman" w:hAnsi="Times New Roman" w:cs="Times New Roman"/>
          <w:i/>
          <w:iCs/>
          <w:sz w:val="26"/>
          <w:szCs w:val="26"/>
          <w:lang w:val="ru-RU"/>
        </w:rPr>
      </w:pPr>
      <w:r w:rsidRPr="00D368EB">
        <w:rPr>
          <w:rFonts w:ascii="Times New Roman" w:hAnsi="Times New Roman" w:cs="Times New Roman"/>
          <w:i/>
          <w:iCs/>
          <w:sz w:val="26"/>
          <w:szCs w:val="26"/>
          <w:lang w:val="ru-RU"/>
        </w:rPr>
        <w:t>- подготовка к концертным выступлениям;</w:t>
      </w:r>
    </w:p>
    <w:p w:rsidR="00BD66FB" w:rsidRPr="00D368EB" w:rsidRDefault="00BD66FB" w:rsidP="00044DD5">
      <w:pPr>
        <w:spacing w:line="360" w:lineRule="auto"/>
        <w:ind w:left="142" w:firstLine="567"/>
        <w:jc w:val="both"/>
        <w:rPr>
          <w:rFonts w:ascii="Times New Roman" w:hAnsi="Times New Roman" w:cs="Times New Roman"/>
          <w:i/>
          <w:iCs/>
          <w:sz w:val="26"/>
          <w:szCs w:val="26"/>
          <w:lang w:val="ru-RU"/>
        </w:rPr>
      </w:pPr>
      <w:r w:rsidRPr="00D368EB">
        <w:rPr>
          <w:rFonts w:ascii="Times New Roman" w:hAnsi="Times New Roman" w:cs="Times New Roman"/>
          <w:i/>
          <w:iCs/>
          <w:sz w:val="26"/>
          <w:szCs w:val="26"/>
          <w:lang w:val="ru-RU"/>
        </w:rPr>
        <w:t>- посещение учреждений культуры (филармоний, театров, концертных залов и др.);</w:t>
      </w:r>
    </w:p>
    <w:p w:rsidR="00BD66FB" w:rsidRPr="00D368EB" w:rsidRDefault="00BD66FB" w:rsidP="00044DD5">
      <w:pPr>
        <w:spacing w:line="360" w:lineRule="auto"/>
        <w:ind w:left="142" w:firstLine="556"/>
        <w:jc w:val="both"/>
        <w:rPr>
          <w:rFonts w:ascii="Times New Roman" w:hAnsi="Times New Roman" w:cs="Times New Roman"/>
          <w:i/>
          <w:iCs/>
          <w:sz w:val="26"/>
          <w:szCs w:val="26"/>
          <w:lang w:val="ru-RU"/>
        </w:rPr>
      </w:pPr>
      <w:r w:rsidRPr="00D368EB">
        <w:rPr>
          <w:rFonts w:ascii="Times New Roman" w:hAnsi="Times New Roman" w:cs="Times New Roman"/>
          <w:i/>
          <w:iCs/>
          <w:sz w:val="26"/>
          <w:szCs w:val="26"/>
          <w:lang w:val="ru-RU"/>
        </w:rPr>
        <w:t>- участие обучающихся в концертах, творческих мероприятиях и   культурно-просветительской деятельности образовательного учреждения и др.</w:t>
      </w:r>
    </w:p>
    <w:p w:rsidR="00BD66FB" w:rsidRPr="00D368EB" w:rsidRDefault="00BD66FB" w:rsidP="00044DD5">
      <w:pPr>
        <w:spacing w:line="360" w:lineRule="auto"/>
        <w:ind w:left="142" w:firstLine="709"/>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BD66FB" w:rsidRPr="00D368EB" w:rsidRDefault="00BD66FB" w:rsidP="00044DD5">
      <w:pPr>
        <w:spacing w:line="360" w:lineRule="auto"/>
        <w:ind w:left="142" w:firstLine="709"/>
        <w:jc w:val="both"/>
        <w:rPr>
          <w:rFonts w:ascii="Times New Roman" w:hAnsi="Times New Roman" w:cs="Times New Roman"/>
          <w:sz w:val="26"/>
          <w:szCs w:val="26"/>
          <w:lang w:val="ru-RU"/>
        </w:rPr>
      </w:pPr>
    </w:p>
    <w:p w:rsidR="00BD66FB" w:rsidRPr="00D368EB" w:rsidRDefault="00BD66FB" w:rsidP="00044DD5">
      <w:pPr>
        <w:pStyle w:val="1"/>
        <w:numPr>
          <w:ilvl w:val="0"/>
          <w:numId w:val="37"/>
        </w:numPr>
        <w:suppressAutoHyphens/>
        <w:spacing w:after="0" w:line="360" w:lineRule="auto"/>
        <w:jc w:val="both"/>
        <w:rPr>
          <w:rFonts w:ascii="Times New Roman" w:hAnsi="Times New Roman" w:cs="Times New Roman"/>
          <w:b/>
          <w:bCs/>
          <w:i/>
          <w:iCs/>
          <w:sz w:val="26"/>
          <w:szCs w:val="26"/>
        </w:rPr>
      </w:pPr>
      <w:r w:rsidRPr="00D368EB">
        <w:rPr>
          <w:rFonts w:ascii="Times New Roman" w:hAnsi="Times New Roman" w:cs="Times New Roman"/>
          <w:b/>
          <w:bCs/>
          <w:i/>
          <w:iCs/>
          <w:sz w:val="26"/>
          <w:szCs w:val="26"/>
        </w:rPr>
        <w:t>Требования по годам обучения</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sz w:val="26"/>
          <w:szCs w:val="26"/>
          <w:lang w:val="ru-RU"/>
        </w:rPr>
        <w:t>Настоящая программа отражает разнообразие</w:t>
      </w:r>
      <w:r w:rsidRPr="00D368EB">
        <w:rPr>
          <w:rFonts w:ascii="Times New Roman" w:hAnsi="Times New Roman" w:cs="Times New Roman"/>
          <w:color w:val="000000"/>
          <w:sz w:val="26"/>
          <w:szCs w:val="26"/>
          <w:lang w:val="ru-RU"/>
        </w:rPr>
        <w:t xml:space="preserve"> репертуара, его академическую направленность, а также возможность индивидуального подхода к каждому ученику. В одном и том же классе экзаменационная программа может значительно отличаться по уровню трудности (см. 5 вариантов примерных экзаменационных программ). Количество музыкальных произведений, рекомендуемых для изучения в каждом классе, дается в годовых требованиях.</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В работе над репертуаром преподаватель должен учитывать, что большинство произведений предназначаются для публичного или экзаменационного исполнения, а остальные - для работы в классе или просто ознакомления. Следовательно, преподаватель может устанавливать степень завершенности работы над произведением. Вся работа над репертуаром фиксируется в индивидуальном плане ученика.</w:t>
      </w:r>
    </w:p>
    <w:p w:rsidR="00BD66FB" w:rsidRPr="00D368EB" w:rsidRDefault="00BD66FB" w:rsidP="00044DD5">
      <w:pPr>
        <w:spacing w:line="360" w:lineRule="auto"/>
        <w:jc w:val="both"/>
        <w:outlineLvl w:val="0"/>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1 класс</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Специальность и чтение с листа</w:t>
      </w:r>
      <w:r w:rsidRPr="00D368EB">
        <w:rPr>
          <w:rFonts w:ascii="Times New Roman" w:hAnsi="Times New Roman" w:cs="Times New Roman"/>
          <w:i/>
          <w:iCs/>
          <w:color w:val="000000"/>
          <w:sz w:val="26"/>
          <w:szCs w:val="26"/>
          <w:lang w:val="ru-RU"/>
        </w:rPr>
        <w:tab/>
        <w:t>2 часа в неделю</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Самостоятельная работа</w:t>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t>не менее 3- х часов в неделю</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Консультации</w:t>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t>6 часов в год</w:t>
      </w:r>
    </w:p>
    <w:p w:rsidR="00BD66FB" w:rsidRPr="00D368EB" w:rsidRDefault="00BD66FB" w:rsidP="00044DD5">
      <w:pPr>
        <w:tabs>
          <w:tab w:val="left" w:pos="709"/>
          <w:tab w:val="left" w:pos="1980"/>
        </w:tabs>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ab/>
        <w:t xml:space="preserve">Одновременно с изучением нотной грамоты преподаватель занимается с учащимися подбором по слуху, пением песенок. С первого урока предполагается знакомство с инструментом фортепиано, работа над упражнениями, формирующими правильные игровые навыки. </w:t>
      </w:r>
      <w:r>
        <w:rPr>
          <w:rFonts w:ascii="Times New Roman" w:hAnsi="Times New Roman" w:cs="Times New Roman"/>
          <w:color w:val="000000"/>
          <w:sz w:val="26"/>
          <w:szCs w:val="26"/>
          <w:lang w:val="ru-RU"/>
        </w:rPr>
        <w:t>За год</w:t>
      </w:r>
      <w:r w:rsidRPr="00D368EB">
        <w:rPr>
          <w:rFonts w:ascii="Times New Roman" w:hAnsi="Times New Roman" w:cs="Times New Roman"/>
          <w:color w:val="000000"/>
          <w:sz w:val="26"/>
          <w:szCs w:val="26"/>
          <w:lang w:val="ru-RU"/>
        </w:rPr>
        <w:t xml:space="preserve"> учащийся должен пройти 20-30 небольших произведений, освоить основные приемы игры: </w:t>
      </w:r>
      <w:r w:rsidRPr="00D368EB">
        <w:rPr>
          <w:rFonts w:ascii="Times New Roman" w:hAnsi="Times New Roman" w:cs="Times New Roman"/>
          <w:color w:val="000000"/>
          <w:sz w:val="26"/>
          <w:szCs w:val="26"/>
        </w:rPr>
        <w:t>non</w:t>
      </w:r>
      <w:r w:rsidRPr="00D368EB">
        <w:rPr>
          <w:rFonts w:ascii="Times New Roman" w:hAnsi="Times New Roman" w:cs="Times New Roman"/>
          <w:color w:val="000000"/>
          <w:sz w:val="26"/>
          <w:szCs w:val="26"/>
          <w:lang w:val="ru-RU"/>
        </w:rPr>
        <w:t xml:space="preserve"> </w:t>
      </w:r>
      <w:r w:rsidRPr="00D368EB">
        <w:rPr>
          <w:rFonts w:ascii="Times New Roman" w:hAnsi="Times New Roman" w:cs="Times New Roman"/>
          <w:color w:val="000000"/>
          <w:sz w:val="26"/>
          <w:szCs w:val="26"/>
        </w:rPr>
        <w:t>legato</w:t>
      </w:r>
      <w:r w:rsidRPr="00D368EB">
        <w:rPr>
          <w:rFonts w:ascii="Times New Roman" w:hAnsi="Times New Roman" w:cs="Times New Roman"/>
          <w:color w:val="000000"/>
          <w:sz w:val="26"/>
          <w:szCs w:val="26"/>
          <w:lang w:val="ru-RU"/>
        </w:rPr>
        <w:t xml:space="preserve">, </w:t>
      </w:r>
      <w:r w:rsidRPr="00D368EB">
        <w:rPr>
          <w:rFonts w:ascii="Times New Roman" w:hAnsi="Times New Roman" w:cs="Times New Roman"/>
          <w:color w:val="000000"/>
          <w:sz w:val="26"/>
          <w:szCs w:val="26"/>
        </w:rPr>
        <w:t>legato</w:t>
      </w:r>
      <w:r w:rsidRPr="00D368EB">
        <w:rPr>
          <w:rFonts w:ascii="Times New Roman" w:hAnsi="Times New Roman" w:cs="Times New Roman"/>
          <w:color w:val="000000"/>
          <w:sz w:val="26"/>
          <w:szCs w:val="26"/>
          <w:lang w:val="ru-RU"/>
        </w:rPr>
        <w:t xml:space="preserve">, </w:t>
      </w:r>
      <w:r w:rsidRPr="00D368EB">
        <w:rPr>
          <w:rFonts w:ascii="Times New Roman" w:hAnsi="Times New Roman" w:cs="Times New Roman"/>
          <w:color w:val="000000"/>
          <w:sz w:val="26"/>
          <w:szCs w:val="26"/>
        </w:rPr>
        <w:t>staccato</w:t>
      </w:r>
      <w:r w:rsidRPr="00D368EB">
        <w:rPr>
          <w:rFonts w:ascii="Times New Roman" w:hAnsi="Times New Roman" w:cs="Times New Roman"/>
          <w:color w:val="000000"/>
          <w:sz w:val="26"/>
          <w:szCs w:val="26"/>
          <w:lang w:val="ru-RU"/>
        </w:rPr>
        <w:t xml:space="preserve">. В репертуаре предполагаются пьесы различного характера: народные песни, пьесы песенного и танцевального характера, пьесы с элементами полифонии, этюды, ансамбли, а также (для более продвинутых учеников) легкие сонатины и вариации. </w:t>
      </w:r>
    </w:p>
    <w:p w:rsidR="00BD66FB" w:rsidRPr="00D368EB" w:rsidRDefault="00BD66FB" w:rsidP="00044DD5">
      <w:pPr>
        <w:tabs>
          <w:tab w:val="left" w:pos="709"/>
          <w:tab w:val="left" w:pos="1980"/>
        </w:tabs>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ab/>
      </w:r>
      <w:r>
        <w:rPr>
          <w:rFonts w:ascii="Times New Roman" w:hAnsi="Times New Roman" w:cs="Times New Roman"/>
          <w:color w:val="000000"/>
          <w:sz w:val="26"/>
          <w:szCs w:val="26"/>
          <w:lang w:val="ru-RU"/>
        </w:rPr>
        <w:t>За год</w:t>
      </w:r>
      <w:r w:rsidRPr="00D368EB">
        <w:rPr>
          <w:rFonts w:ascii="Times New Roman" w:hAnsi="Times New Roman" w:cs="Times New Roman"/>
          <w:color w:val="000000"/>
          <w:sz w:val="26"/>
          <w:szCs w:val="26"/>
          <w:lang w:val="ru-RU"/>
        </w:rPr>
        <w:t xml:space="preserve"> учащийся должен сыграть: два зачета в 1 полугодии; зачет и переводной экзамен во 2 полугодии. </w:t>
      </w:r>
    </w:p>
    <w:p w:rsidR="00BD66FB" w:rsidRPr="00D368EB" w:rsidRDefault="00BD66FB" w:rsidP="00044DD5">
      <w:pPr>
        <w:tabs>
          <w:tab w:val="left" w:pos="709"/>
          <w:tab w:val="left" w:pos="1980"/>
        </w:tabs>
        <w:spacing w:line="360" w:lineRule="auto"/>
        <w:jc w:val="both"/>
        <w:outlineLvl w:val="0"/>
        <w:rPr>
          <w:rFonts w:ascii="Times New Roman" w:hAnsi="Times New Roman" w:cs="Times New Roman"/>
          <w:color w:val="000000"/>
          <w:sz w:val="26"/>
          <w:szCs w:val="26"/>
          <w:lang w:val="ru-RU"/>
        </w:rPr>
      </w:pPr>
      <w:r w:rsidRPr="00D368EB">
        <w:rPr>
          <w:rFonts w:ascii="Times New Roman" w:hAnsi="Times New Roman" w:cs="Times New Roman"/>
          <w:b/>
          <w:bCs/>
          <w:color w:val="000000"/>
          <w:sz w:val="26"/>
          <w:szCs w:val="26"/>
          <w:lang w:val="ru-RU"/>
        </w:rPr>
        <w:t>На экзамене исполняются четыре произведения:</w:t>
      </w:r>
      <w:r w:rsidRPr="00D368EB">
        <w:rPr>
          <w:rFonts w:ascii="Times New Roman" w:hAnsi="Times New Roman" w:cs="Times New Roman"/>
          <w:color w:val="000000"/>
          <w:sz w:val="26"/>
          <w:szCs w:val="26"/>
          <w:lang w:val="ru-RU"/>
        </w:rPr>
        <w:t xml:space="preserve"> </w:t>
      </w:r>
    </w:p>
    <w:p w:rsidR="00BD66FB" w:rsidRPr="00D368EB" w:rsidRDefault="00BD66FB" w:rsidP="00044DD5">
      <w:pPr>
        <w:tabs>
          <w:tab w:val="left" w:pos="709"/>
          <w:tab w:val="left" w:pos="1980"/>
        </w:tabs>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полифония (менуэт, полонез, маленькая прелюдия, инвенция), </w:t>
      </w:r>
    </w:p>
    <w:p w:rsidR="00BD66FB" w:rsidRPr="00D368EB" w:rsidRDefault="00BD66FB" w:rsidP="00044DD5">
      <w:pPr>
        <w:tabs>
          <w:tab w:val="left" w:pos="709"/>
          <w:tab w:val="left" w:pos="1980"/>
        </w:tabs>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два этюда,</w:t>
      </w:r>
    </w:p>
    <w:p w:rsidR="00BD66FB" w:rsidRPr="00D368EB" w:rsidRDefault="00BD66FB" w:rsidP="00044DD5">
      <w:pPr>
        <w:tabs>
          <w:tab w:val="left" w:pos="709"/>
          <w:tab w:val="left" w:pos="1980"/>
        </w:tabs>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крупная форма (сонатина, вариации, рондо). </w:t>
      </w:r>
    </w:p>
    <w:p w:rsidR="00BD66FB" w:rsidRPr="00D368EB" w:rsidRDefault="00BD66FB" w:rsidP="00044DD5">
      <w:pPr>
        <w:tabs>
          <w:tab w:val="left" w:pos="709"/>
          <w:tab w:val="left" w:pos="1980"/>
        </w:tabs>
        <w:spacing w:line="360" w:lineRule="auto"/>
        <w:ind w:firstLine="709"/>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Возможна замена крупной формы на пьесу.</w:t>
      </w:r>
    </w:p>
    <w:p w:rsidR="00BD66FB" w:rsidRPr="00D368EB" w:rsidRDefault="00BD66FB" w:rsidP="00044DD5">
      <w:pPr>
        <w:tabs>
          <w:tab w:val="left" w:pos="709"/>
        </w:tabs>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ab/>
        <w:t>Выбор репертуара для классной работы, зачетов и экзаменов зависит от индивидуальных особенностей каждого конкретного ученика, его музыкальных данных, трудоспособности и методической целесообразности.</w:t>
      </w:r>
    </w:p>
    <w:p w:rsidR="00BD66FB" w:rsidRDefault="00BD66FB" w:rsidP="00044DD5">
      <w:pPr>
        <w:tabs>
          <w:tab w:val="left" w:pos="1980"/>
        </w:tabs>
        <w:spacing w:line="360" w:lineRule="auto"/>
        <w:jc w:val="both"/>
        <w:rPr>
          <w:rFonts w:ascii="Times New Roman" w:hAnsi="Times New Roman" w:cs="Times New Roman"/>
          <w:color w:val="000000"/>
          <w:sz w:val="26"/>
          <w:szCs w:val="26"/>
          <w:lang w:val="ru-RU"/>
        </w:rPr>
      </w:pPr>
    </w:p>
    <w:p w:rsidR="00BD66FB" w:rsidRDefault="00BD66FB" w:rsidP="00044DD5">
      <w:pPr>
        <w:tabs>
          <w:tab w:val="left" w:pos="1980"/>
        </w:tabs>
        <w:spacing w:line="360" w:lineRule="auto"/>
        <w:jc w:val="both"/>
        <w:rPr>
          <w:rFonts w:ascii="Times New Roman" w:hAnsi="Times New Roman" w:cs="Times New Roman"/>
          <w:color w:val="000000"/>
          <w:sz w:val="26"/>
          <w:szCs w:val="26"/>
          <w:lang w:val="ru-RU"/>
        </w:rPr>
      </w:pPr>
    </w:p>
    <w:p w:rsidR="00BD66FB" w:rsidRPr="00D368EB" w:rsidRDefault="00BD66FB" w:rsidP="00044DD5">
      <w:pPr>
        <w:spacing w:line="360" w:lineRule="auto"/>
        <w:jc w:val="both"/>
        <w:outlineLvl w:val="0"/>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Примерный репертуарный список:</w:t>
      </w:r>
    </w:p>
    <w:p w:rsidR="00BD66FB" w:rsidRPr="00D368EB" w:rsidRDefault="00BD66FB" w:rsidP="00044DD5">
      <w:pPr>
        <w:pStyle w:val="1"/>
        <w:numPr>
          <w:ilvl w:val="0"/>
          <w:numId w:val="38"/>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Пьесы полифонического склада</w:t>
      </w:r>
    </w:p>
    <w:p w:rsidR="00BD66FB" w:rsidRPr="00D368EB" w:rsidRDefault="00BD66FB" w:rsidP="00044DD5">
      <w:pPr>
        <w:tabs>
          <w:tab w:val="left" w:pos="1980"/>
        </w:tabs>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Бах И. С.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Нотная тетрадь А.М.Бах (по выбору)</w:t>
      </w:r>
    </w:p>
    <w:p w:rsidR="00BD66FB" w:rsidRPr="00D368EB" w:rsidRDefault="00BD66FB" w:rsidP="00044DD5">
      <w:pPr>
        <w:tabs>
          <w:tab w:val="left" w:pos="1980"/>
        </w:tabs>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Маленькие прелюдии и фуги, 1-я часть (по выбору)</w:t>
      </w:r>
    </w:p>
    <w:p w:rsidR="00BD66FB" w:rsidRPr="00D368EB" w:rsidRDefault="00BD66FB" w:rsidP="00044DD5">
      <w:pPr>
        <w:tabs>
          <w:tab w:val="left" w:pos="1980"/>
        </w:tabs>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Двухголосные инвенции До мажор, ре минор</w:t>
      </w:r>
    </w:p>
    <w:p w:rsidR="00BD66FB" w:rsidRPr="00D368EB" w:rsidRDefault="00BD66FB" w:rsidP="00044DD5">
      <w:pPr>
        <w:tabs>
          <w:tab w:val="left" w:pos="1980"/>
        </w:tabs>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Гендель. Г.            </w:t>
      </w:r>
      <w:r w:rsidRPr="00D368EB">
        <w:rPr>
          <w:rFonts w:ascii="Times New Roman" w:hAnsi="Times New Roman" w:cs="Times New Roman"/>
          <w:color w:val="000000"/>
          <w:sz w:val="26"/>
          <w:szCs w:val="26"/>
          <w:lang w:val="ru-RU"/>
        </w:rPr>
        <w:tab/>
        <w:t xml:space="preserve">             Две сарабанды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Моцарт Л.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Менуэт ре минор, бурре ре минор</w:t>
      </w:r>
    </w:p>
    <w:p w:rsidR="00BD66FB" w:rsidRPr="00D368EB" w:rsidRDefault="00BD66FB" w:rsidP="00044DD5">
      <w:pPr>
        <w:tabs>
          <w:tab w:val="left" w:pos="1980"/>
        </w:tabs>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Скарлатти Д.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Ария</w:t>
      </w:r>
    </w:p>
    <w:p w:rsidR="00BD66FB" w:rsidRPr="005F2E2E" w:rsidRDefault="00BD66FB" w:rsidP="00044DD5">
      <w:pPr>
        <w:widowControl w:val="0"/>
        <w:autoSpaceDE w:val="0"/>
        <w:autoSpaceDN w:val="0"/>
        <w:adjustRightInd w:val="0"/>
        <w:spacing w:line="239" w:lineRule="auto"/>
        <w:rPr>
          <w:rFonts w:ascii="Times New Roman" w:hAnsi="Times New Roman" w:cs="Times New Roman"/>
          <w:sz w:val="26"/>
          <w:szCs w:val="26"/>
          <w:lang w:val="ru-RU"/>
        </w:rPr>
      </w:pPr>
      <w:r w:rsidRPr="00D368EB">
        <w:rPr>
          <w:rFonts w:ascii="Times New Roman" w:hAnsi="Times New Roman" w:cs="Times New Roman"/>
          <w:color w:val="000000"/>
          <w:sz w:val="26"/>
          <w:szCs w:val="26"/>
          <w:lang w:val="ru-RU"/>
        </w:rPr>
        <w:t xml:space="preserve">Моцарт В.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Менуэт фа мажор, Аллегро си бемоль мажор</w:t>
      </w:r>
      <w:r w:rsidRPr="005F2E2E">
        <w:rPr>
          <w:rFonts w:ascii="Times New Roman" w:hAnsi="Times New Roman" w:cs="Times New Roman"/>
          <w:sz w:val="26"/>
          <w:szCs w:val="26"/>
          <w:lang w:val="ru-RU"/>
        </w:rPr>
        <w:t xml:space="preserve"> </w:t>
      </w:r>
    </w:p>
    <w:p w:rsidR="00BD66FB" w:rsidRPr="005F2E2E" w:rsidRDefault="00BD66FB" w:rsidP="00044DD5">
      <w:pPr>
        <w:widowControl w:val="0"/>
        <w:autoSpaceDE w:val="0"/>
        <w:autoSpaceDN w:val="0"/>
        <w:adjustRightInd w:val="0"/>
        <w:spacing w:line="264" w:lineRule="exact"/>
        <w:rPr>
          <w:rFonts w:ascii="Times New Roman" w:hAnsi="Times New Roman" w:cs="Times New Roman"/>
          <w:sz w:val="26"/>
          <w:szCs w:val="26"/>
          <w:lang w:val="ru-RU"/>
        </w:rPr>
      </w:pPr>
    </w:p>
    <w:p w:rsidR="00BD66FB" w:rsidRPr="005F2E2E" w:rsidRDefault="00BD66FB" w:rsidP="00044DD5">
      <w:pPr>
        <w:widowControl w:val="0"/>
        <w:numPr>
          <w:ilvl w:val="0"/>
          <w:numId w:val="7"/>
        </w:numPr>
        <w:tabs>
          <w:tab w:val="clear" w:pos="720"/>
          <w:tab w:val="num" w:pos="348"/>
        </w:tabs>
        <w:overflowPunct w:val="0"/>
        <w:autoSpaceDE w:val="0"/>
        <w:autoSpaceDN w:val="0"/>
        <w:adjustRightInd w:val="0"/>
        <w:spacing w:after="0" w:line="360" w:lineRule="auto"/>
        <w:ind w:left="7" w:right="7360" w:hanging="7"/>
        <w:jc w:val="both"/>
        <w:rPr>
          <w:rFonts w:ascii="Times New Roman" w:hAnsi="Times New Roman" w:cs="Times New Roman"/>
          <w:sz w:val="26"/>
          <w:szCs w:val="26"/>
        </w:rPr>
      </w:pPr>
      <w:r w:rsidRPr="005F2E2E">
        <w:rPr>
          <w:rFonts w:ascii="Times New Roman" w:hAnsi="Times New Roman" w:cs="Times New Roman"/>
          <w:sz w:val="26"/>
          <w:szCs w:val="26"/>
        </w:rPr>
        <w:t xml:space="preserve">Беркович Канон А. Гедике </w:t>
      </w:r>
      <w:r>
        <w:rPr>
          <w:rFonts w:ascii="Times New Roman" w:hAnsi="Times New Roman" w:cs="Times New Roman"/>
          <w:sz w:val="26"/>
          <w:szCs w:val="26"/>
          <w:lang w:val="ru-RU"/>
        </w:rPr>
        <w:t xml:space="preserve"> </w:t>
      </w:r>
      <w:r w:rsidRPr="005F2E2E">
        <w:rPr>
          <w:rFonts w:ascii="Times New Roman" w:hAnsi="Times New Roman" w:cs="Times New Roman"/>
          <w:sz w:val="26"/>
          <w:szCs w:val="26"/>
        </w:rPr>
        <w:t xml:space="preserve">Фугато </w:t>
      </w:r>
    </w:p>
    <w:p w:rsidR="00BD66FB" w:rsidRPr="005F2E2E" w:rsidRDefault="00BD66FB" w:rsidP="00044DD5">
      <w:pPr>
        <w:widowControl w:val="0"/>
        <w:numPr>
          <w:ilvl w:val="0"/>
          <w:numId w:val="7"/>
        </w:numPr>
        <w:tabs>
          <w:tab w:val="clear" w:pos="720"/>
          <w:tab w:val="num" w:pos="348"/>
        </w:tabs>
        <w:overflowPunct w:val="0"/>
        <w:autoSpaceDE w:val="0"/>
        <w:autoSpaceDN w:val="0"/>
        <w:adjustRightInd w:val="0"/>
        <w:spacing w:after="0" w:line="360" w:lineRule="auto"/>
        <w:ind w:left="7" w:right="6300" w:hanging="7"/>
        <w:jc w:val="both"/>
        <w:rPr>
          <w:rFonts w:ascii="Times New Roman" w:hAnsi="Times New Roman" w:cs="Times New Roman"/>
          <w:sz w:val="26"/>
          <w:szCs w:val="26"/>
          <w:lang w:val="ru-RU"/>
        </w:rPr>
      </w:pPr>
      <w:r w:rsidRPr="005F2E2E">
        <w:rPr>
          <w:rFonts w:ascii="Times New Roman" w:hAnsi="Times New Roman" w:cs="Times New Roman"/>
          <w:sz w:val="26"/>
          <w:szCs w:val="26"/>
          <w:lang w:val="ru-RU"/>
        </w:rPr>
        <w:t xml:space="preserve">Кригер Менуэт ля минор Л. Моцарт Менуэт, Бурре </w:t>
      </w:r>
    </w:p>
    <w:p w:rsidR="00BD66FB" w:rsidRPr="00D368EB" w:rsidRDefault="00BD66FB" w:rsidP="00044DD5">
      <w:pPr>
        <w:widowControl w:val="0"/>
        <w:overflowPunct w:val="0"/>
        <w:autoSpaceDE w:val="0"/>
        <w:autoSpaceDN w:val="0"/>
        <w:adjustRightInd w:val="0"/>
        <w:spacing w:line="360" w:lineRule="auto"/>
        <w:ind w:left="7"/>
        <w:jc w:val="both"/>
        <w:rPr>
          <w:rFonts w:ascii="Times New Roman" w:hAnsi="Times New Roman" w:cs="Times New Roman"/>
          <w:sz w:val="26"/>
          <w:szCs w:val="26"/>
        </w:rPr>
      </w:pPr>
      <w:r w:rsidRPr="00D368EB">
        <w:rPr>
          <w:rFonts w:ascii="Times New Roman" w:hAnsi="Times New Roman" w:cs="Times New Roman"/>
          <w:sz w:val="26"/>
          <w:szCs w:val="26"/>
        </w:rPr>
        <w:t xml:space="preserve">Ю.Слонов </w:t>
      </w:r>
      <w:r>
        <w:rPr>
          <w:rFonts w:ascii="Times New Roman" w:hAnsi="Times New Roman" w:cs="Times New Roman"/>
          <w:sz w:val="26"/>
          <w:szCs w:val="26"/>
          <w:lang w:val="ru-RU"/>
        </w:rPr>
        <w:t xml:space="preserve"> </w:t>
      </w:r>
      <w:r w:rsidRPr="00D368EB">
        <w:rPr>
          <w:rFonts w:ascii="Times New Roman" w:hAnsi="Times New Roman" w:cs="Times New Roman"/>
          <w:sz w:val="26"/>
          <w:szCs w:val="26"/>
        </w:rPr>
        <w:t xml:space="preserve">Полифоническая пьеса </w:t>
      </w:r>
    </w:p>
    <w:p w:rsidR="00BD66FB" w:rsidRPr="005F2E2E" w:rsidRDefault="00BD66FB" w:rsidP="00044DD5">
      <w:pPr>
        <w:widowControl w:val="0"/>
        <w:numPr>
          <w:ilvl w:val="0"/>
          <w:numId w:val="7"/>
        </w:numPr>
        <w:tabs>
          <w:tab w:val="clear" w:pos="720"/>
          <w:tab w:val="num" w:pos="347"/>
        </w:tabs>
        <w:overflowPunct w:val="0"/>
        <w:autoSpaceDE w:val="0"/>
        <w:autoSpaceDN w:val="0"/>
        <w:adjustRightInd w:val="0"/>
        <w:spacing w:after="0" w:line="360" w:lineRule="auto"/>
        <w:ind w:left="347" w:hanging="347"/>
        <w:jc w:val="both"/>
        <w:rPr>
          <w:rFonts w:ascii="Times New Roman" w:hAnsi="Times New Roman" w:cs="Times New Roman"/>
          <w:sz w:val="26"/>
          <w:szCs w:val="26"/>
          <w:lang w:val="ru-RU"/>
        </w:rPr>
      </w:pPr>
      <w:r w:rsidRPr="005F2E2E">
        <w:rPr>
          <w:rFonts w:ascii="Times New Roman" w:hAnsi="Times New Roman" w:cs="Times New Roman"/>
          <w:sz w:val="26"/>
          <w:szCs w:val="26"/>
          <w:lang w:val="ru-RU"/>
        </w:rPr>
        <w:t xml:space="preserve">С. Бах Менуэт ре минор </w:t>
      </w:r>
    </w:p>
    <w:p w:rsidR="00BD66FB" w:rsidRPr="00D368EB" w:rsidRDefault="00BD66FB" w:rsidP="00044DD5">
      <w:pPr>
        <w:spacing w:line="360" w:lineRule="auto"/>
        <w:jc w:val="both"/>
        <w:rPr>
          <w:rFonts w:ascii="Times New Roman" w:hAnsi="Times New Roman" w:cs="Times New Roman"/>
          <w:color w:val="000000"/>
          <w:sz w:val="26"/>
          <w:szCs w:val="26"/>
          <w:lang w:val="ru-RU"/>
        </w:rPr>
      </w:pPr>
    </w:p>
    <w:p w:rsidR="00BD66FB" w:rsidRPr="00D368EB" w:rsidRDefault="00BD66FB" w:rsidP="00044DD5">
      <w:pPr>
        <w:pStyle w:val="1"/>
        <w:numPr>
          <w:ilvl w:val="0"/>
          <w:numId w:val="38"/>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Этюды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Гнесина Е.        " Фортепианная азбука", "Маленькие этюды для начинающих"</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Лемуан А.         Соч. 37 "50 характерных прогрессивных этюдов"</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Лешгорн А.       Соч. 65 Избранные этюды для начинающих</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Черни К.           "Избранные фортепианные этюды" под ред. Гермера, 1 ч.</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Черни К.           Соч. 139 (по выбору)</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color w:val="000000"/>
          <w:sz w:val="26"/>
          <w:szCs w:val="26"/>
          <w:lang w:val="ru-RU"/>
        </w:rPr>
        <w:t>Шитте Л.           Соч. 108, "25 маленьких этюдов"</w:t>
      </w:r>
      <w:r w:rsidRPr="005F2E2E">
        <w:rPr>
          <w:rFonts w:ascii="Times New Roman" w:hAnsi="Times New Roman" w:cs="Times New Roman"/>
          <w:sz w:val="26"/>
          <w:szCs w:val="26"/>
          <w:lang w:val="ru-RU"/>
        </w:rPr>
        <w:t xml:space="preserve"> </w:t>
      </w:r>
      <w:r w:rsidRPr="00D368EB">
        <w:rPr>
          <w:rFonts w:ascii="Times New Roman" w:hAnsi="Times New Roman" w:cs="Times New Roman"/>
          <w:sz w:val="26"/>
          <w:szCs w:val="26"/>
          <w:lang w:val="ru-RU"/>
        </w:rPr>
        <w:t>И.Беркович Маленькие этюды №1-14</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А. Гедике 40 мелодичных этюдов для начинающих соч.32</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Е. Гнесина Маленькие этюды для начинающих №1-3, 7, 9-13, 15, 19</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К. Черни   Избранные этюды для фортепиано под ред.Г. Гермера ч.1 №1-6</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А. Шитте   25 легких этюдов соч.160</w:t>
      </w:r>
    </w:p>
    <w:p w:rsidR="00BD66FB" w:rsidRPr="00D368EB" w:rsidRDefault="00BD66FB" w:rsidP="00044DD5">
      <w:pPr>
        <w:spacing w:line="360" w:lineRule="auto"/>
        <w:jc w:val="both"/>
        <w:rPr>
          <w:rFonts w:ascii="Times New Roman" w:hAnsi="Times New Roman" w:cs="Times New Roman"/>
          <w:color w:val="000000"/>
          <w:sz w:val="26"/>
          <w:szCs w:val="26"/>
          <w:lang w:val="ru-RU"/>
        </w:rPr>
      </w:pPr>
    </w:p>
    <w:p w:rsidR="00BD66FB" w:rsidRPr="005F2E2E" w:rsidRDefault="00BD66FB" w:rsidP="00044DD5">
      <w:pPr>
        <w:widowControl w:val="0"/>
        <w:numPr>
          <w:ilvl w:val="0"/>
          <w:numId w:val="38"/>
        </w:numPr>
        <w:suppressAutoHyphens/>
        <w:autoSpaceDE w:val="0"/>
        <w:autoSpaceDN w:val="0"/>
        <w:adjustRightInd w:val="0"/>
        <w:spacing w:after="0" w:line="239" w:lineRule="auto"/>
        <w:rPr>
          <w:rFonts w:ascii="Times New Roman" w:hAnsi="Times New Roman" w:cs="Times New Roman"/>
          <w:b/>
          <w:bCs/>
          <w:i/>
          <w:iCs/>
          <w:sz w:val="26"/>
          <w:szCs w:val="26"/>
          <w:lang w:val="ru-RU"/>
        </w:rPr>
      </w:pPr>
      <w:r w:rsidRPr="005F2E2E">
        <w:rPr>
          <w:rFonts w:ascii="Times New Roman" w:hAnsi="Times New Roman" w:cs="Times New Roman"/>
          <w:b/>
          <w:bCs/>
          <w:i/>
          <w:iCs/>
          <w:color w:val="000000"/>
          <w:sz w:val="26"/>
          <w:szCs w:val="26"/>
          <w:lang w:val="ru-RU"/>
        </w:rPr>
        <w:t>Крупная форма</w:t>
      </w:r>
      <w:r w:rsidRPr="005F2E2E">
        <w:rPr>
          <w:rFonts w:ascii="Times New Roman" w:hAnsi="Times New Roman" w:cs="Times New Roman"/>
          <w:b/>
          <w:bCs/>
          <w:i/>
          <w:iCs/>
          <w:sz w:val="26"/>
          <w:szCs w:val="26"/>
          <w:lang w:val="ru-RU"/>
        </w:rPr>
        <w:t xml:space="preserve"> </w:t>
      </w:r>
    </w:p>
    <w:p w:rsidR="00BD66FB" w:rsidRPr="005F2E2E" w:rsidRDefault="00BD66FB" w:rsidP="00044DD5">
      <w:pPr>
        <w:widowControl w:val="0"/>
        <w:autoSpaceDE w:val="0"/>
        <w:autoSpaceDN w:val="0"/>
        <w:adjustRightInd w:val="0"/>
        <w:spacing w:line="61" w:lineRule="exact"/>
        <w:rPr>
          <w:rFonts w:ascii="Times New Roman" w:hAnsi="Times New Roman" w:cs="Times New Roman"/>
          <w:sz w:val="26"/>
          <w:szCs w:val="26"/>
          <w:lang w:val="ru-RU"/>
        </w:rPr>
      </w:pPr>
    </w:p>
    <w:p w:rsidR="00BD66FB" w:rsidRPr="005F2E2E" w:rsidRDefault="00BD66FB" w:rsidP="00044DD5">
      <w:pPr>
        <w:widowControl w:val="0"/>
        <w:autoSpaceDE w:val="0"/>
        <w:autoSpaceDN w:val="0"/>
        <w:adjustRightInd w:val="0"/>
        <w:spacing w:line="49" w:lineRule="exact"/>
        <w:rPr>
          <w:rFonts w:ascii="Times New Roman" w:hAnsi="Times New Roman" w:cs="Times New Roman"/>
          <w:sz w:val="26"/>
          <w:szCs w:val="26"/>
          <w:lang w:val="ru-RU"/>
        </w:rPr>
      </w:pPr>
    </w:p>
    <w:p w:rsidR="00BD66FB" w:rsidRPr="005F2E2E" w:rsidRDefault="00BD66FB" w:rsidP="00044DD5">
      <w:pPr>
        <w:widowControl w:val="0"/>
        <w:autoSpaceDE w:val="0"/>
        <w:autoSpaceDN w:val="0"/>
        <w:adjustRightInd w:val="0"/>
        <w:spacing w:line="360" w:lineRule="auto"/>
        <w:ind w:left="7"/>
        <w:outlineLvl w:val="0"/>
        <w:rPr>
          <w:rFonts w:ascii="Times New Roman" w:hAnsi="Times New Roman" w:cs="Times New Roman"/>
          <w:sz w:val="26"/>
          <w:szCs w:val="26"/>
          <w:lang w:val="ru-RU"/>
        </w:rPr>
      </w:pPr>
      <w:r w:rsidRPr="005F2E2E">
        <w:rPr>
          <w:rFonts w:ascii="Times New Roman" w:hAnsi="Times New Roman" w:cs="Times New Roman"/>
          <w:sz w:val="26"/>
          <w:szCs w:val="26"/>
          <w:lang w:val="ru-RU"/>
        </w:rPr>
        <w:t>К.</w:t>
      </w:r>
      <w:r>
        <w:rPr>
          <w:rFonts w:ascii="Times New Roman" w:hAnsi="Times New Roman" w:cs="Times New Roman"/>
          <w:sz w:val="26"/>
          <w:szCs w:val="26"/>
          <w:lang w:val="ru-RU"/>
        </w:rPr>
        <w:t xml:space="preserve"> </w:t>
      </w:r>
      <w:r w:rsidRPr="005F2E2E">
        <w:rPr>
          <w:rFonts w:ascii="Times New Roman" w:hAnsi="Times New Roman" w:cs="Times New Roman"/>
          <w:sz w:val="26"/>
          <w:szCs w:val="26"/>
          <w:lang w:val="ru-RU"/>
        </w:rPr>
        <w:t>Рейнеке Аллегро модерато</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Pr>
          <w:rFonts w:ascii="Times New Roman" w:hAnsi="Times New Roman" w:cs="Times New Roman"/>
          <w:sz w:val="26"/>
          <w:szCs w:val="26"/>
          <w:lang w:val="ru-RU"/>
        </w:rPr>
        <w:t>Д. Штей</w:t>
      </w:r>
      <w:r w:rsidRPr="00D368EB">
        <w:rPr>
          <w:rFonts w:ascii="Times New Roman" w:hAnsi="Times New Roman" w:cs="Times New Roman"/>
          <w:sz w:val="26"/>
          <w:szCs w:val="26"/>
          <w:lang w:val="ru-RU"/>
        </w:rPr>
        <w:t>бельт Сонатина До мажор ч.1</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Т. Назарова </w:t>
      </w:r>
      <w:r>
        <w:rPr>
          <w:rFonts w:ascii="Times New Roman" w:hAnsi="Times New Roman" w:cs="Times New Roman"/>
          <w:sz w:val="26"/>
          <w:szCs w:val="26"/>
          <w:lang w:val="ru-RU"/>
        </w:rPr>
        <w:t xml:space="preserve"> </w:t>
      </w:r>
      <w:r w:rsidRPr="00D368EB">
        <w:rPr>
          <w:rFonts w:ascii="Times New Roman" w:hAnsi="Times New Roman" w:cs="Times New Roman"/>
          <w:sz w:val="26"/>
          <w:szCs w:val="26"/>
          <w:lang w:val="ru-RU"/>
        </w:rPr>
        <w:t>Вариации на тему р.н.п. «Пойду ль я, выйду ль я»</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Т.</w:t>
      </w:r>
      <w:r>
        <w:rPr>
          <w:rFonts w:ascii="Times New Roman" w:hAnsi="Times New Roman" w:cs="Times New Roman"/>
          <w:sz w:val="26"/>
          <w:szCs w:val="26"/>
          <w:lang w:val="ru-RU"/>
        </w:rPr>
        <w:t xml:space="preserve"> </w:t>
      </w:r>
      <w:r w:rsidRPr="00D368EB">
        <w:rPr>
          <w:rFonts w:ascii="Times New Roman" w:hAnsi="Times New Roman" w:cs="Times New Roman"/>
          <w:sz w:val="26"/>
          <w:szCs w:val="26"/>
          <w:lang w:val="ru-RU"/>
        </w:rPr>
        <w:t>Салютринская Сонатина</w:t>
      </w:r>
    </w:p>
    <w:p w:rsidR="00BD66FB" w:rsidRPr="005F2E2E"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И.</w:t>
      </w:r>
      <w:r>
        <w:rPr>
          <w:rFonts w:ascii="Times New Roman" w:hAnsi="Times New Roman" w:cs="Times New Roman"/>
          <w:sz w:val="26"/>
          <w:szCs w:val="26"/>
          <w:lang w:val="ru-RU"/>
        </w:rPr>
        <w:t xml:space="preserve"> </w:t>
      </w:r>
      <w:r w:rsidRPr="00D368EB">
        <w:rPr>
          <w:rFonts w:ascii="Times New Roman" w:hAnsi="Times New Roman" w:cs="Times New Roman"/>
          <w:sz w:val="26"/>
          <w:szCs w:val="26"/>
          <w:lang w:val="ru-RU"/>
        </w:rPr>
        <w:t>Литкова Вариации на тему бел.н.п. «Савка и Гришка сделали дуду»</w:t>
      </w:r>
    </w:p>
    <w:p w:rsidR="00BD66F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Беркович И.      Сонатина Соль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Бетховен Л.       Сонатина Соль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Гедике А.           Соч.36 Сонатина До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Клементи М.      Соч.36. Сонатины №№1,2</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Мелартин Э.      Сонатина соль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Хаслингер Т.      Сонатина До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Чимароза Д.       Сонаты ре минор, соль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Гедике А.           Соч.46. Тема с вариациями До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Моцарт В.          Вариации на тему из оперы "Волшебная флейта"</w:t>
      </w:r>
    </w:p>
    <w:p w:rsidR="00BD66FB" w:rsidRPr="00D368EB" w:rsidRDefault="00BD66FB" w:rsidP="00044DD5">
      <w:pPr>
        <w:spacing w:line="360" w:lineRule="auto"/>
        <w:ind w:firstLine="1985"/>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Шесть легких сонатин (по выбору)</w:t>
      </w:r>
    </w:p>
    <w:p w:rsidR="00BD66FB" w:rsidRPr="00D368EB" w:rsidRDefault="00BD66FB" w:rsidP="00044DD5">
      <w:pPr>
        <w:pStyle w:val="1"/>
        <w:numPr>
          <w:ilvl w:val="0"/>
          <w:numId w:val="38"/>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Пьесы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Гречанинов А.     Соч.98 Детский альбом: В разлуке, Мазурка, Маленькая сказка</w:t>
      </w:r>
    </w:p>
    <w:p w:rsidR="00BD66FB" w:rsidRPr="00D368EB" w:rsidRDefault="00BD66FB" w:rsidP="00044DD5">
      <w:pPr>
        <w:spacing w:line="360" w:lineRule="auto"/>
        <w:jc w:val="both"/>
        <w:outlineLvl w:val="0"/>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Кабалевский Д.   Соч.27 30 детских пьес (по выбору), соч.39 «Клоуны»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Любарский Н.     Сборник легких пьес на темы украинских песен</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Майкапар С.       Соч.33 Миниатюры: Раздумье, Росинки</w:t>
      </w:r>
    </w:p>
    <w:p w:rsidR="00BD66FB" w:rsidRPr="00D368EB" w:rsidRDefault="00BD66FB" w:rsidP="00044DD5">
      <w:pPr>
        <w:spacing w:line="360" w:lineRule="auto"/>
        <w:ind w:left="216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Соч.28 Бирюльки: Пастушок, В садике, Сказочка, Колыбельная</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Мясковский Н.    "10 очень легких пьес для фортепиано"</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Прокофьев С.     "Детская музыка": Марш, Сказочка</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Хачатурян А.       Андантино</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Чайковский П.     Соч.39 "Детский альбом" (по выбору)</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Шостакович Д.    "Детская тетрадь" (6 пьес)</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Штейбельт Д.       Адажио ля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Шуман Р.              Соч.68 Альбом для юношества:</w:t>
      </w:r>
    </w:p>
    <w:p w:rsidR="00BD66FB" w:rsidRDefault="00BD66FB" w:rsidP="00044DD5">
      <w:pPr>
        <w:widowControl w:val="0"/>
        <w:numPr>
          <w:ilvl w:val="0"/>
          <w:numId w:val="51"/>
        </w:numPr>
        <w:tabs>
          <w:tab w:val="clear" w:pos="720"/>
          <w:tab w:val="num" w:pos="348"/>
        </w:tabs>
        <w:overflowPunct w:val="0"/>
        <w:autoSpaceDE w:val="0"/>
        <w:autoSpaceDN w:val="0"/>
        <w:adjustRightInd w:val="0"/>
        <w:spacing w:after="0" w:line="360" w:lineRule="auto"/>
        <w:ind w:left="7" w:right="800" w:hanging="7"/>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Александров 6 маленьких пьес для</w:t>
      </w:r>
      <w:r>
        <w:rPr>
          <w:rFonts w:ascii="Times New Roman" w:hAnsi="Times New Roman" w:cs="Times New Roman"/>
          <w:sz w:val="26"/>
          <w:szCs w:val="26"/>
          <w:lang w:val="ru-RU"/>
        </w:rPr>
        <w:t xml:space="preserve"> фортепиано</w:t>
      </w:r>
    </w:p>
    <w:p w:rsidR="00BD66FB" w:rsidRPr="005F2E2E" w:rsidRDefault="00BD66FB" w:rsidP="00044DD5">
      <w:pPr>
        <w:widowControl w:val="0"/>
        <w:numPr>
          <w:ilvl w:val="0"/>
          <w:numId w:val="51"/>
        </w:numPr>
        <w:tabs>
          <w:tab w:val="clear" w:pos="720"/>
          <w:tab w:val="num" w:pos="348"/>
        </w:tabs>
        <w:overflowPunct w:val="0"/>
        <w:autoSpaceDE w:val="0"/>
        <w:autoSpaceDN w:val="0"/>
        <w:adjustRightInd w:val="0"/>
        <w:spacing w:after="0" w:line="360" w:lineRule="auto"/>
        <w:ind w:left="7" w:right="800" w:hanging="7"/>
        <w:jc w:val="both"/>
        <w:rPr>
          <w:rFonts w:ascii="Times New Roman" w:hAnsi="Times New Roman" w:cs="Times New Roman"/>
          <w:sz w:val="26"/>
          <w:szCs w:val="26"/>
          <w:lang w:val="ru-RU"/>
        </w:rPr>
      </w:pPr>
      <w:r w:rsidRPr="005F2E2E">
        <w:rPr>
          <w:rFonts w:ascii="Times New Roman" w:hAnsi="Times New Roman" w:cs="Times New Roman"/>
          <w:sz w:val="26"/>
          <w:szCs w:val="26"/>
          <w:lang w:val="ru-RU"/>
        </w:rPr>
        <w:t xml:space="preserve">Б. Барток Детям. Тетр.1 (наиболее легкие пьесы) </w:t>
      </w:r>
    </w:p>
    <w:p w:rsidR="00BD66FB" w:rsidRPr="00D368EB" w:rsidRDefault="00BD66FB" w:rsidP="00044DD5">
      <w:pPr>
        <w:widowControl w:val="0"/>
        <w:overflowPunct w:val="0"/>
        <w:autoSpaceDE w:val="0"/>
        <w:autoSpaceDN w:val="0"/>
        <w:adjustRightInd w:val="0"/>
        <w:spacing w:line="360" w:lineRule="auto"/>
        <w:ind w:left="7"/>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И.  Беркович 25 легких пьес </w:t>
      </w:r>
      <w:r w:rsidRPr="00D368EB">
        <w:rPr>
          <w:rFonts w:ascii="Times New Roman" w:hAnsi="Times New Roman" w:cs="Times New Roman"/>
          <w:sz w:val="26"/>
          <w:szCs w:val="26"/>
          <w:lang w:val="ru-RU"/>
        </w:rPr>
        <w:t xml:space="preserve"> </w:t>
      </w:r>
    </w:p>
    <w:p w:rsidR="00BD66FB" w:rsidRPr="005F2E2E" w:rsidRDefault="00BD66FB" w:rsidP="00044DD5">
      <w:pPr>
        <w:widowControl w:val="0"/>
        <w:numPr>
          <w:ilvl w:val="0"/>
          <w:numId w:val="51"/>
        </w:numPr>
        <w:tabs>
          <w:tab w:val="clear" w:pos="720"/>
          <w:tab w:val="num" w:pos="347"/>
        </w:tabs>
        <w:overflowPunct w:val="0"/>
        <w:autoSpaceDE w:val="0"/>
        <w:autoSpaceDN w:val="0"/>
        <w:adjustRightInd w:val="0"/>
        <w:spacing w:after="0" w:line="360" w:lineRule="auto"/>
        <w:ind w:left="347" w:hanging="347"/>
        <w:jc w:val="both"/>
        <w:rPr>
          <w:rFonts w:ascii="Times New Roman" w:hAnsi="Times New Roman" w:cs="Times New Roman"/>
          <w:sz w:val="26"/>
          <w:szCs w:val="26"/>
          <w:lang w:val="ru-RU"/>
        </w:rPr>
      </w:pPr>
      <w:r w:rsidRPr="005F2E2E">
        <w:rPr>
          <w:rFonts w:ascii="Times New Roman" w:hAnsi="Times New Roman" w:cs="Times New Roman"/>
          <w:sz w:val="26"/>
          <w:szCs w:val="26"/>
          <w:lang w:val="ru-RU"/>
        </w:rPr>
        <w:t xml:space="preserve">Гедике 60 легких фортепианных пьес Тетр.1 </w:t>
      </w:r>
    </w:p>
    <w:p w:rsidR="00BD66FB" w:rsidRPr="005F2E2E" w:rsidRDefault="00BD66FB" w:rsidP="00044DD5">
      <w:pPr>
        <w:widowControl w:val="0"/>
        <w:numPr>
          <w:ilvl w:val="0"/>
          <w:numId w:val="51"/>
        </w:numPr>
        <w:tabs>
          <w:tab w:val="clear" w:pos="720"/>
          <w:tab w:val="num" w:pos="384"/>
        </w:tabs>
        <w:overflowPunct w:val="0"/>
        <w:autoSpaceDE w:val="0"/>
        <w:autoSpaceDN w:val="0"/>
        <w:adjustRightInd w:val="0"/>
        <w:spacing w:after="0" w:line="360" w:lineRule="auto"/>
        <w:ind w:left="7" w:hanging="7"/>
        <w:jc w:val="both"/>
        <w:rPr>
          <w:rFonts w:ascii="Times New Roman" w:hAnsi="Times New Roman" w:cs="Times New Roman"/>
          <w:sz w:val="26"/>
          <w:szCs w:val="26"/>
          <w:lang w:val="ru-RU"/>
        </w:rPr>
      </w:pPr>
      <w:r w:rsidRPr="005F2E2E">
        <w:rPr>
          <w:rFonts w:ascii="Times New Roman" w:hAnsi="Times New Roman" w:cs="Times New Roman"/>
          <w:sz w:val="26"/>
          <w:szCs w:val="26"/>
          <w:lang w:val="ru-RU"/>
        </w:rPr>
        <w:t>Жилинский Фортепианные пьесы для детей</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С. Майкапар Бирюльки соч.28</w:t>
      </w:r>
    </w:p>
    <w:p w:rsidR="00BD66FB" w:rsidRDefault="00BD66FB" w:rsidP="00044DD5">
      <w:pPr>
        <w:widowControl w:val="0"/>
        <w:overflowPunct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Л. Моцарт 12 пьес из нотной тетрад</w:t>
      </w:r>
      <w:r>
        <w:rPr>
          <w:rFonts w:ascii="Times New Roman" w:hAnsi="Times New Roman" w:cs="Times New Roman"/>
          <w:sz w:val="26"/>
          <w:szCs w:val="26"/>
          <w:lang w:val="ru-RU"/>
        </w:rPr>
        <w:t>и В.Моцарта</w:t>
      </w:r>
    </w:p>
    <w:p w:rsidR="00BD66FB" w:rsidRPr="00D368EB" w:rsidRDefault="00BD66FB" w:rsidP="00044DD5">
      <w:pPr>
        <w:widowControl w:val="0"/>
        <w:overflowPunct w:val="0"/>
        <w:autoSpaceDE w:val="0"/>
        <w:autoSpaceDN w:val="0"/>
        <w:adjustRightInd w:val="0"/>
        <w:spacing w:line="360" w:lineRule="auto"/>
        <w:ind w:left="7"/>
        <w:rPr>
          <w:rFonts w:ascii="Times New Roman" w:hAnsi="Times New Roman" w:cs="Times New Roman"/>
          <w:color w:val="000000"/>
          <w:sz w:val="26"/>
          <w:szCs w:val="26"/>
          <w:lang w:val="ru-RU"/>
        </w:rPr>
      </w:pPr>
    </w:p>
    <w:p w:rsidR="00BD66FB" w:rsidRPr="00D368EB" w:rsidRDefault="00BD66FB" w:rsidP="00044DD5">
      <w:pPr>
        <w:keepNext/>
        <w:spacing w:line="360" w:lineRule="auto"/>
        <w:jc w:val="both"/>
        <w:outlineLvl w:val="0"/>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Примеры экзаменационных программ:</w:t>
      </w:r>
    </w:p>
    <w:p w:rsidR="00BD66FB" w:rsidRPr="00D368EB" w:rsidRDefault="00BD66FB" w:rsidP="00044DD5">
      <w:pPr>
        <w:spacing w:line="360" w:lineRule="auto"/>
        <w:jc w:val="both"/>
        <w:outlineLvl w:val="0"/>
        <w:rPr>
          <w:rFonts w:ascii="Times New Roman" w:hAnsi="Times New Roman" w:cs="Times New Roman"/>
          <w:i/>
          <w:iCs/>
          <w:color w:val="000000"/>
          <w:sz w:val="26"/>
          <w:szCs w:val="26"/>
          <w:u w:val="single"/>
          <w:lang w:val="ru-RU"/>
        </w:rPr>
      </w:pPr>
      <w:r w:rsidRPr="00D368EB">
        <w:rPr>
          <w:rFonts w:ascii="Times New Roman" w:hAnsi="Times New Roman" w:cs="Times New Roman"/>
          <w:i/>
          <w:iCs/>
          <w:color w:val="000000"/>
          <w:sz w:val="26"/>
          <w:szCs w:val="26"/>
          <w:u w:val="single"/>
          <w:lang w:val="ru-RU"/>
        </w:rPr>
        <w:t>Вариант 1</w:t>
      </w:r>
    </w:p>
    <w:p w:rsidR="00BD66FB" w:rsidRPr="00D368EB" w:rsidRDefault="00BD66FB" w:rsidP="00044DD5">
      <w:pPr>
        <w:spacing w:line="360" w:lineRule="auto"/>
        <w:jc w:val="both"/>
        <w:outlineLvl w:val="0"/>
        <w:rPr>
          <w:rFonts w:ascii="Times New Roman" w:hAnsi="Times New Roman" w:cs="Times New Roman"/>
          <w:sz w:val="26"/>
          <w:szCs w:val="26"/>
          <w:lang w:val="ru-RU"/>
        </w:rPr>
      </w:pPr>
      <w:r w:rsidRPr="00D368EB">
        <w:rPr>
          <w:rFonts w:ascii="Times New Roman" w:hAnsi="Times New Roman" w:cs="Times New Roman"/>
          <w:sz w:val="26"/>
          <w:szCs w:val="26"/>
          <w:lang w:val="ru-RU"/>
        </w:rPr>
        <w:t>Л.Моцарт           Менуэт ре минор</w:t>
      </w:r>
    </w:p>
    <w:p w:rsidR="00BD66FB" w:rsidRPr="00D368EB" w:rsidRDefault="00BD66FB" w:rsidP="00044DD5">
      <w:pPr>
        <w:spacing w:line="360" w:lineRule="auto"/>
        <w:jc w:val="both"/>
        <w:outlineLvl w:val="0"/>
        <w:rPr>
          <w:rFonts w:ascii="Times New Roman" w:hAnsi="Times New Roman" w:cs="Times New Roman"/>
          <w:sz w:val="26"/>
          <w:szCs w:val="26"/>
          <w:lang w:val="ru-RU"/>
        </w:rPr>
      </w:pPr>
      <w:r w:rsidRPr="00D368EB">
        <w:rPr>
          <w:rFonts w:ascii="Times New Roman" w:hAnsi="Times New Roman" w:cs="Times New Roman"/>
          <w:sz w:val="26"/>
          <w:szCs w:val="26"/>
          <w:lang w:val="ru-RU"/>
        </w:rPr>
        <w:t>М.Крутицкий     Зима</w:t>
      </w:r>
    </w:p>
    <w:p w:rsidR="00BD66FB" w:rsidRPr="00D368EB" w:rsidRDefault="00BD66FB" w:rsidP="00044DD5">
      <w:pPr>
        <w:spacing w:line="360" w:lineRule="auto"/>
        <w:jc w:val="both"/>
        <w:outlineLvl w:val="0"/>
        <w:rPr>
          <w:rFonts w:ascii="Times New Roman" w:hAnsi="Times New Roman" w:cs="Times New Roman"/>
          <w:sz w:val="26"/>
          <w:szCs w:val="26"/>
          <w:lang w:val="ru-RU"/>
        </w:rPr>
      </w:pPr>
      <w:r w:rsidRPr="00D368EB">
        <w:rPr>
          <w:rFonts w:ascii="Times New Roman" w:hAnsi="Times New Roman" w:cs="Times New Roman"/>
          <w:sz w:val="26"/>
          <w:szCs w:val="26"/>
          <w:lang w:val="ru-RU"/>
        </w:rPr>
        <w:t>Е.Гнесина           Этюд До мажор</w:t>
      </w:r>
    </w:p>
    <w:p w:rsidR="00BD66FB" w:rsidRPr="00D368EB" w:rsidRDefault="00BD66FB" w:rsidP="00044DD5">
      <w:pPr>
        <w:spacing w:line="360" w:lineRule="auto"/>
        <w:jc w:val="both"/>
        <w:outlineLvl w:val="0"/>
        <w:rPr>
          <w:rFonts w:ascii="Times New Roman" w:hAnsi="Times New Roman" w:cs="Times New Roman"/>
          <w:sz w:val="26"/>
          <w:szCs w:val="26"/>
          <w:lang w:val="ru-RU"/>
        </w:rPr>
      </w:pPr>
      <w:r w:rsidRPr="00D368EB">
        <w:rPr>
          <w:rFonts w:ascii="Times New Roman" w:hAnsi="Times New Roman" w:cs="Times New Roman"/>
          <w:sz w:val="26"/>
          <w:szCs w:val="26"/>
          <w:lang w:val="ru-RU"/>
        </w:rPr>
        <w:t>А.Николаев         Этюд До мажор</w:t>
      </w:r>
    </w:p>
    <w:p w:rsidR="00BD66FB" w:rsidRPr="00D368EB" w:rsidRDefault="00BD66FB" w:rsidP="00044DD5">
      <w:pPr>
        <w:spacing w:line="360" w:lineRule="auto"/>
        <w:jc w:val="both"/>
        <w:outlineLvl w:val="0"/>
        <w:rPr>
          <w:rFonts w:ascii="Times New Roman" w:hAnsi="Times New Roman" w:cs="Times New Roman"/>
          <w:i/>
          <w:iCs/>
          <w:color w:val="000000"/>
          <w:sz w:val="26"/>
          <w:szCs w:val="26"/>
          <w:u w:val="single"/>
          <w:lang w:val="ru-RU"/>
        </w:rPr>
      </w:pPr>
      <w:r w:rsidRPr="00D368EB">
        <w:rPr>
          <w:rFonts w:ascii="Times New Roman" w:hAnsi="Times New Roman" w:cs="Times New Roman"/>
          <w:i/>
          <w:iCs/>
          <w:color w:val="000000"/>
          <w:sz w:val="26"/>
          <w:szCs w:val="26"/>
          <w:u w:val="single"/>
          <w:lang w:val="ru-RU"/>
        </w:rPr>
        <w:t>Вариант 2</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И. С. Бах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Менуэт ре минор (Нотная тетрадь Анны Магдалены Бах)</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 Черни-Гермер Этюды №№15, 16 (1-я часть)</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Д.Штейбельт </w:t>
      </w:r>
      <w:r w:rsidRPr="00D368EB">
        <w:rPr>
          <w:rFonts w:ascii="Times New Roman" w:hAnsi="Times New Roman" w:cs="Times New Roman"/>
          <w:color w:val="000000"/>
          <w:sz w:val="26"/>
          <w:szCs w:val="26"/>
          <w:lang w:val="ru-RU"/>
        </w:rPr>
        <w:tab/>
        <w:t>Адажио</w:t>
      </w:r>
    </w:p>
    <w:p w:rsidR="00BD66FB" w:rsidRPr="00D368EB" w:rsidRDefault="00BD66FB" w:rsidP="00044DD5">
      <w:pPr>
        <w:spacing w:line="360" w:lineRule="auto"/>
        <w:jc w:val="both"/>
        <w:outlineLvl w:val="0"/>
        <w:rPr>
          <w:rFonts w:ascii="Times New Roman" w:hAnsi="Times New Roman" w:cs="Times New Roman"/>
          <w:i/>
          <w:iCs/>
          <w:color w:val="000000"/>
          <w:sz w:val="26"/>
          <w:szCs w:val="26"/>
          <w:u w:val="single"/>
          <w:lang w:val="ru-RU"/>
        </w:rPr>
      </w:pPr>
      <w:r w:rsidRPr="00D368EB">
        <w:rPr>
          <w:rFonts w:ascii="Times New Roman" w:hAnsi="Times New Roman" w:cs="Times New Roman"/>
          <w:i/>
          <w:iCs/>
          <w:color w:val="000000"/>
          <w:sz w:val="26"/>
          <w:szCs w:val="26"/>
          <w:u w:val="single"/>
          <w:lang w:val="ru-RU"/>
        </w:rPr>
        <w:t>Вариант 3</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И. С. Бах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Менуэт соль минор (Нотная тетрадь Анны Магдалены Бах)</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w:t>
      </w:r>
      <w:r>
        <w:rPr>
          <w:rFonts w:ascii="Times New Roman" w:hAnsi="Times New Roman" w:cs="Times New Roman"/>
          <w:color w:val="000000"/>
          <w:sz w:val="26"/>
          <w:szCs w:val="26"/>
          <w:lang w:val="ru-RU"/>
        </w:rPr>
        <w:t xml:space="preserve"> </w:t>
      </w:r>
      <w:r w:rsidRPr="00D368EB">
        <w:rPr>
          <w:rFonts w:ascii="Times New Roman" w:hAnsi="Times New Roman" w:cs="Times New Roman"/>
          <w:color w:val="000000"/>
          <w:sz w:val="26"/>
          <w:szCs w:val="26"/>
          <w:lang w:val="ru-RU"/>
        </w:rPr>
        <w:t>Черни-Гермер</w:t>
      </w:r>
      <w:r w:rsidRPr="00D368EB">
        <w:rPr>
          <w:rFonts w:ascii="Times New Roman" w:hAnsi="Times New Roman" w:cs="Times New Roman"/>
          <w:color w:val="000000"/>
          <w:sz w:val="26"/>
          <w:szCs w:val="26"/>
          <w:lang w:val="ru-RU"/>
        </w:rPr>
        <w:tab/>
        <w:t>Этюд №23 (1-я часть)</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w:t>
      </w:r>
      <w:r>
        <w:rPr>
          <w:rFonts w:ascii="Times New Roman" w:hAnsi="Times New Roman" w:cs="Times New Roman"/>
          <w:color w:val="000000"/>
          <w:sz w:val="26"/>
          <w:szCs w:val="26"/>
          <w:lang w:val="ru-RU"/>
        </w:rPr>
        <w:t xml:space="preserve"> </w:t>
      </w:r>
      <w:r w:rsidRPr="00D368EB">
        <w:rPr>
          <w:rFonts w:ascii="Times New Roman" w:hAnsi="Times New Roman" w:cs="Times New Roman"/>
          <w:color w:val="000000"/>
          <w:sz w:val="26"/>
          <w:szCs w:val="26"/>
          <w:lang w:val="ru-RU"/>
        </w:rPr>
        <w:t xml:space="preserve">Беренс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 xml:space="preserve">Этюд До мажор, соч.88, </w:t>
      </w:r>
      <w:r w:rsidRPr="00D368EB">
        <w:rPr>
          <w:rFonts w:ascii="Times New Roman" w:hAnsi="Times New Roman" w:cs="Times New Roman"/>
          <w:color w:val="000000"/>
          <w:sz w:val="26"/>
          <w:szCs w:val="26"/>
        </w:rPr>
        <w:t>N</w:t>
      </w:r>
      <w:r w:rsidRPr="00D368EB">
        <w:rPr>
          <w:rFonts w:ascii="Times New Roman" w:hAnsi="Times New Roman" w:cs="Times New Roman"/>
          <w:color w:val="000000"/>
          <w:sz w:val="26"/>
          <w:szCs w:val="26"/>
          <w:lang w:val="ru-RU"/>
        </w:rPr>
        <w:t xml:space="preserve"> 7</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Л. Бетховен </w:t>
      </w:r>
      <w:r w:rsidRPr="00D368EB">
        <w:rPr>
          <w:rFonts w:ascii="Times New Roman" w:hAnsi="Times New Roman" w:cs="Times New Roman"/>
          <w:color w:val="000000"/>
          <w:sz w:val="26"/>
          <w:szCs w:val="26"/>
          <w:lang w:val="ru-RU"/>
        </w:rPr>
        <w:tab/>
      </w:r>
      <w:r>
        <w:rPr>
          <w:rFonts w:ascii="Times New Roman" w:hAnsi="Times New Roman" w:cs="Times New Roman"/>
          <w:color w:val="000000"/>
          <w:sz w:val="26"/>
          <w:szCs w:val="26"/>
          <w:lang w:val="ru-RU"/>
        </w:rPr>
        <w:t xml:space="preserve">            </w:t>
      </w:r>
      <w:r w:rsidRPr="00D368EB">
        <w:rPr>
          <w:rFonts w:ascii="Times New Roman" w:hAnsi="Times New Roman" w:cs="Times New Roman"/>
          <w:color w:val="000000"/>
          <w:sz w:val="26"/>
          <w:szCs w:val="26"/>
          <w:lang w:val="ru-RU"/>
        </w:rPr>
        <w:t>Сонатина Соль мажор, 1-я часть</w:t>
      </w:r>
    </w:p>
    <w:p w:rsidR="00BD66FB" w:rsidRPr="00D368EB" w:rsidRDefault="00BD66FB" w:rsidP="00044DD5">
      <w:pPr>
        <w:spacing w:line="360" w:lineRule="auto"/>
        <w:jc w:val="both"/>
        <w:outlineLvl w:val="0"/>
        <w:rPr>
          <w:rFonts w:ascii="Times New Roman" w:hAnsi="Times New Roman" w:cs="Times New Roman"/>
          <w:i/>
          <w:iCs/>
          <w:color w:val="000000"/>
          <w:sz w:val="26"/>
          <w:szCs w:val="26"/>
          <w:u w:val="single"/>
          <w:lang w:val="ru-RU"/>
        </w:rPr>
      </w:pPr>
      <w:r w:rsidRPr="00D368EB">
        <w:rPr>
          <w:rFonts w:ascii="Times New Roman" w:hAnsi="Times New Roman" w:cs="Times New Roman"/>
          <w:i/>
          <w:iCs/>
          <w:color w:val="000000"/>
          <w:sz w:val="26"/>
          <w:szCs w:val="26"/>
          <w:u w:val="single"/>
          <w:lang w:val="ru-RU"/>
        </w:rPr>
        <w:t>Вариант 4</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И. С. Бах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Маленькая прелюдия  До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 Черни-Гермер  Этюды №№ 32, 36 (1-я часть)</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 Клементи</w:t>
      </w:r>
      <w:r w:rsidRPr="00D368EB">
        <w:rPr>
          <w:rFonts w:ascii="Times New Roman" w:hAnsi="Times New Roman" w:cs="Times New Roman"/>
          <w:color w:val="000000"/>
          <w:sz w:val="26"/>
          <w:szCs w:val="26"/>
          <w:lang w:val="ru-RU"/>
        </w:rPr>
        <w:tab/>
        <w:t xml:space="preserve"> Сонатина  До мажор, 1-я часть</w:t>
      </w:r>
    </w:p>
    <w:p w:rsidR="00BD66FB" w:rsidRPr="00D368EB" w:rsidRDefault="00BD66FB" w:rsidP="00044DD5">
      <w:pPr>
        <w:spacing w:line="360" w:lineRule="auto"/>
        <w:jc w:val="both"/>
        <w:outlineLvl w:val="0"/>
        <w:rPr>
          <w:rFonts w:ascii="Times New Roman" w:hAnsi="Times New Roman" w:cs="Times New Roman"/>
          <w:i/>
          <w:iCs/>
          <w:color w:val="000000"/>
          <w:sz w:val="26"/>
          <w:szCs w:val="26"/>
          <w:u w:val="single"/>
          <w:lang w:val="ru-RU"/>
        </w:rPr>
      </w:pPr>
      <w:r w:rsidRPr="00D368EB">
        <w:rPr>
          <w:rFonts w:ascii="Times New Roman" w:hAnsi="Times New Roman" w:cs="Times New Roman"/>
          <w:i/>
          <w:iCs/>
          <w:color w:val="000000"/>
          <w:sz w:val="26"/>
          <w:szCs w:val="26"/>
          <w:u w:val="single"/>
          <w:lang w:val="ru-RU"/>
        </w:rPr>
        <w:t>Вариант 5</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И. С. Бах</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Маленькая прелюдия Фа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 Черни-Гермер Этюд №6 (2-я часть)</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А. Гедике</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 xml:space="preserve"> Этюд Соль мажор, соч. 32, №19</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В. Моцарт</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 xml:space="preserve"> Сонатина До мажор, 1-я часть</w:t>
      </w:r>
    </w:p>
    <w:p w:rsidR="00BD66FB" w:rsidRPr="00D368EB" w:rsidRDefault="00BD66FB" w:rsidP="00044DD5">
      <w:pPr>
        <w:spacing w:line="360" w:lineRule="auto"/>
        <w:jc w:val="both"/>
        <w:outlineLvl w:val="0"/>
        <w:rPr>
          <w:rFonts w:ascii="Times New Roman" w:hAnsi="Times New Roman" w:cs="Times New Roman"/>
          <w:i/>
          <w:iCs/>
          <w:color w:val="000000"/>
          <w:sz w:val="26"/>
          <w:szCs w:val="26"/>
          <w:u w:val="single"/>
          <w:lang w:val="ru-RU"/>
        </w:rPr>
      </w:pPr>
      <w:r w:rsidRPr="00D368EB">
        <w:rPr>
          <w:rFonts w:ascii="Times New Roman" w:hAnsi="Times New Roman" w:cs="Times New Roman"/>
          <w:i/>
          <w:iCs/>
          <w:color w:val="000000"/>
          <w:sz w:val="26"/>
          <w:szCs w:val="26"/>
          <w:u w:val="single"/>
          <w:lang w:val="ru-RU"/>
        </w:rPr>
        <w:t>Вариант 6</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И. С. Бах</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Двухголосная инвенция ре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А. Лешгорн</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Этюды соч.66, №№ 2, 4</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А. Диабелли</w:t>
      </w:r>
      <w:r w:rsidRPr="00D368EB">
        <w:rPr>
          <w:rFonts w:ascii="Times New Roman" w:hAnsi="Times New Roman" w:cs="Times New Roman"/>
          <w:color w:val="000000"/>
          <w:sz w:val="26"/>
          <w:szCs w:val="26"/>
          <w:lang w:val="ru-RU"/>
        </w:rPr>
        <w:tab/>
        <w:t xml:space="preserve">           Сонатина Фа мажор</w:t>
      </w:r>
    </w:p>
    <w:p w:rsidR="00BD66FB" w:rsidRPr="00D368EB" w:rsidRDefault="00BD66FB" w:rsidP="00044DD5">
      <w:pPr>
        <w:widowControl w:val="0"/>
        <w:autoSpaceDE w:val="0"/>
        <w:autoSpaceDN w:val="0"/>
        <w:adjustRightInd w:val="0"/>
        <w:spacing w:line="60" w:lineRule="exact"/>
        <w:rPr>
          <w:rFonts w:ascii="Times New Roman" w:hAnsi="Times New Roman" w:cs="Times New Roman"/>
          <w:sz w:val="26"/>
          <w:szCs w:val="26"/>
          <w:lang w:val="ru-RU"/>
        </w:rPr>
      </w:pPr>
    </w:p>
    <w:p w:rsidR="00BD66FB" w:rsidRPr="00D368EB" w:rsidRDefault="00BD66FB" w:rsidP="00044DD5">
      <w:pPr>
        <w:spacing w:line="360" w:lineRule="auto"/>
        <w:jc w:val="both"/>
        <w:rPr>
          <w:rFonts w:ascii="Times New Roman" w:hAnsi="Times New Roman" w:cs="Times New Roman"/>
          <w:color w:val="000000"/>
          <w:sz w:val="26"/>
          <w:szCs w:val="26"/>
          <w:lang w:val="ru-RU"/>
        </w:rPr>
      </w:pPr>
    </w:p>
    <w:p w:rsidR="00BD66FB" w:rsidRPr="00D368EB" w:rsidRDefault="00BD66FB" w:rsidP="00044DD5">
      <w:pPr>
        <w:spacing w:line="360" w:lineRule="auto"/>
        <w:jc w:val="both"/>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2 класс</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Специальность и чтение с листа</w:t>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t>2 часа в неделю</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Самостоятельная работа</w:t>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t>не менее 3 часов в неделю</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Консультации</w:t>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t>8 часов в год</w:t>
      </w:r>
    </w:p>
    <w:p w:rsidR="00BD66FB" w:rsidRPr="00D368EB" w:rsidRDefault="00BD66FB" w:rsidP="00044DD5">
      <w:pPr>
        <w:spacing w:line="360" w:lineRule="auto"/>
        <w:jc w:val="both"/>
        <w:rPr>
          <w:rFonts w:ascii="Times New Roman" w:hAnsi="Times New Roman" w:cs="Times New Roman"/>
          <w:color w:val="000000"/>
          <w:sz w:val="26"/>
          <w:szCs w:val="26"/>
          <w:lang w:val="ru-RU"/>
        </w:rPr>
      </w:pP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За учебный год учащийся должен сыграть два зачета в первом полугодии. Первый зачет - полифония и два этюда, второй зачет - крупная форма или пьесы. Зачетов может быть и больше, если ученик успевает проходить много произведений.</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Во втором полугодии - зачет и переводной экзамен.</w:t>
      </w:r>
    </w:p>
    <w:p w:rsidR="00BD66FB" w:rsidRPr="00D368EB" w:rsidRDefault="00BD66FB" w:rsidP="00044DD5">
      <w:pPr>
        <w:spacing w:line="360" w:lineRule="auto"/>
        <w:ind w:firstLine="709"/>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Годовые требования: </w:t>
      </w:r>
    </w:p>
    <w:p w:rsidR="00BD66FB" w:rsidRPr="00D368EB" w:rsidRDefault="00BD66FB" w:rsidP="00044DD5">
      <w:pPr>
        <w:spacing w:line="360" w:lineRule="auto"/>
        <w:ind w:firstLine="709"/>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- 2-3 полифонических произведения, </w:t>
      </w:r>
    </w:p>
    <w:p w:rsidR="00BD66FB" w:rsidRPr="00D368EB" w:rsidRDefault="00BD66FB" w:rsidP="00044DD5">
      <w:pPr>
        <w:spacing w:line="360" w:lineRule="auto"/>
        <w:ind w:firstLine="709"/>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- 2 крупные формы, </w:t>
      </w:r>
    </w:p>
    <w:p w:rsidR="00BD66FB" w:rsidRPr="00D368EB" w:rsidRDefault="00BD66FB" w:rsidP="00044DD5">
      <w:pPr>
        <w:spacing w:line="360" w:lineRule="auto"/>
        <w:ind w:firstLine="709"/>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- 8-10 этюдов, </w:t>
      </w:r>
    </w:p>
    <w:p w:rsidR="00BD66FB" w:rsidRPr="00D368EB" w:rsidRDefault="00BD66FB" w:rsidP="00044DD5">
      <w:pPr>
        <w:spacing w:line="360" w:lineRule="auto"/>
        <w:ind w:firstLine="709"/>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- 4-6 пьес различного характера. </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Развитие навыков чтения с листа, игра легких ансамблей с преподавателем, работа над гаммами и упражнениями.</w:t>
      </w:r>
    </w:p>
    <w:p w:rsidR="00BD66FB" w:rsidRPr="00D368EB" w:rsidRDefault="00BD66FB" w:rsidP="00044DD5">
      <w:pPr>
        <w:spacing w:line="360" w:lineRule="auto"/>
        <w:jc w:val="both"/>
        <w:rPr>
          <w:rFonts w:ascii="Times New Roman" w:hAnsi="Times New Roman" w:cs="Times New Roman"/>
          <w:color w:val="000000"/>
          <w:sz w:val="26"/>
          <w:szCs w:val="26"/>
          <w:lang w:val="ru-RU"/>
        </w:rPr>
      </w:pPr>
    </w:p>
    <w:p w:rsidR="00BD66FB" w:rsidRPr="00D368EB" w:rsidRDefault="00BD66FB" w:rsidP="00044DD5">
      <w:pPr>
        <w:spacing w:line="360" w:lineRule="auto"/>
        <w:jc w:val="both"/>
        <w:outlineLvl w:val="0"/>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Примерный репертуарный список:</w:t>
      </w:r>
    </w:p>
    <w:p w:rsidR="00BD66FB" w:rsidRPr="00D368EB" w:rsidRDefault="00BD66FB" w:rsidP="00044DD5">
      <w:pPr>
        <w:pStyle w:val="1"/>
        <w:numPr>
          <w:ilvl w:val="0"/>
          <w:numId w:val="39"/>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Полифонические произведения</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И.С.        "Маленькие прелюдии и фуги" (по выбору)</w:t>
      </w:r>
    </w:p>
    <w:p w:rsidR="00BD66FB" w:rsidRDefault="00BD66FB" w:rsidP="00044DD5">
      <w:pPr>
        <w:widowControl w:val="0"/>
        <w:overflowPunct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color w:val="000000"/>
          <w:sz w:val="26"/>
          <w:szCs w:val="26"/>
          <w:lang w:val="ru-RU"/>
        </w:rPr>
        <w:t>Бах И.С.         Двухголосные инвенции (по выбору)</w:t>
      </w:r>
      <w:r w:rsidRPr="00F95F45">
        <w:rPr>
          <w:rFonts w:ascii="Times New Roman" w:hAnsi="Times New Roman" w:cs="Times New Roman"/>
          <w:sz w:val="26"/>
          <w:szCs w:val="26"/>
          <w:lang w:val="ru-RU"/>
        </w:rPr>
        <w:t xml:space="preserve"> </w:t>
      </w:r>
    </w:p>
    <w:p w:rsidR="00BD66FB" w:rsidRPr="00D368EB" w:rsidRDefault="00BD66FB" w:rsidP="00044DD5">
      <w:pPr>
        <w:widowControl w:val="0"/>
        <w:overflowPunct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И.С. Бах Нотная тетрадь Анны Магдалены Бах: Менуэт Соль мажор, Менуэт ре минор, Волынка Ре мажор, Полонез соль минор №2</w:t>
      </w:r>
    </w:p>
    <w:p w:rsidR="00BD66FB" w:rsidRDefault="00BD66FB" w:rsidP="00044DD5">
      <w:pPr>
        <w:widowControl w:val="0"/>
        <w:overflowPunct w:val="0"/>
        <w:autoSpaceDE w:val="0"/>
        <w:autoSpaceDN w:val="0"/>
        <w:adjustRightInd w:val="0"/>
        <w:spacing w:line="360" w:lineRule="auto"/>
        <w:ind w:right="1"/>
        <w:outlineLvl w:val="0"/>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Г. Гендель Две сарабанды: фа мажор, ре минор, Менуэт </w:t>
      </w:r>
      <w:r w:rsidRPr="00D368EB">
        <w:rPr>
          <w:rFonts w:ascii="Times New Roman" w:hAnsi="Times New Roman" w:cs="Times New Roman"/>
          <w:color w:val="000000"/>
          <w:sz w:val="26"/>
          <w:szCs w:val="26"/>
          <w:lang w:val="ru-RU"/>
        </w:rPr>
        <w:t>ре минор</w:t>
      </w:r>
    </w:p>
    <w:p w:rsidR="00BD66FB" w:rsidRDefault="00BD66FB" w:rsidP="00044DD5">
      <w:pPr>
        <w:widowControl w:val="0"/>
        <w:overflowPunct w:val="0"/>
        <w:autoSpaceDE w:val="0"/>
        <w:autoSpaceDN w:val="0"/>
        <w:adjustRightInd w:val="0"/>
        <w:spacing w:line="360" w:lineRule="auto"/>
        <w:ind w:right="2960"/>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И. Кригер Менуэт </w:t>
      </w:r>
    </w:p>
    <w:p w:rsidR="00BD66FB" w:rsidRPr="00D368EB" w:rsidRDefault="00BD66FB" w:rsidP="00044DD5">
      <w:pPr>
        <w:widowControl w:val="0"/>
        <w:tabs>
          <w:tab w:val="left" w:pos="6663"/>
        </w:tabs>
        <w:overflowPunct w:val="0"/>
        <w:autoSpaceDE w:val="0"/>
        <w:autoSpaceDN w:val="0"/>
        <w:adjustRightInd w:val="0"/>
        <w:spacing w:line="360" w:lineRule="auto"/>
        <w:ind w:right="2960"/>
        <w:rPr>
          <w:rFonts w:ascii="Times New Roman" w:hAnsi="Times New Roman" w:cs="Times New Roman"/>
          <w:sz w:val="26"/>
          <w:szCs w:val="26"/>
          <w:lang w:val="ru-RU"/>
        </w:rPr>
      </w:pPr>
      <w:r w:rsidRPr="00D368EB">
        <w:rPr>
          <w:rFonts w:ascii="Times New Roman" w:hAnsi="Times New Roman" w:cs="Times New Roman"/>
          <w:sz w:val="26"/>
          <w:szCs w:val="26"/>
          <w:lang w:val="ru-RU"/>
        </w:rPr>
        <w:t>В. Павлюченко Фугетта</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color w:val="000000"/>
          <w:sz w:val="26"/>
          <w:szCs w:val="26"/>
          <w:lang w:val="ru-RU"/>
        </w:rPr>
      </w:pPr>
      <w:r w:rsidRPr="00D368EB">
        <w:rPr>
          <w:rFonts w:ascii="Times New Roman" w:hAnsi="Times New Roman" w:cs="Times New Roman"/>
          <w:sz w:val="26"/>
          <w:szCs w:val="26"/>
          <w:lang w:val="ru-RU"/>
        </w:rPr>
        <w:t>Ю. Щуровский Канон</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Корелли А.      Сарабанда</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Моцарт Л.        Буррэ, Марш</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Скарлатти Д.   Ария</w:t>
      </w:r>
    </w:p>
    <w:p w:rsidR="00BD66FB" w:rsidRDefault="00BD66FB" w:rsidP="00044DD5">
      <w:pPr>
        <w:widowControl w:val="0"/>
        <w:numPr>
          <w:ilvl w:val="0"/>
          <w:numId w:val="39"/>
        </w:numPr>
        <w:suppressAutoHyphens/>
        <w:overflowPunct w:val="0"/>
        <w:autoSpaceDE w:val="0"/>
        <w:autoSpaceDN w:val="0"/>
        <w:adjustRightInd w:val="0"/>
        <w:spacing w:after="0" w:line="360" w:lineRule="auto"/>
        <w:ind w:right="2420"/>
        <w:rPr>
          <w:rFonts w:ascii="Times New Roman" w:hAnsi="Times New Roman" w:cs="Times New Roman"/>
          <w:sz w:val="26"/>
          <w:szCs w:val="26"/>
          <w:lang w:val="ru-RU"/>
        </w:rPr>
      </w:pPr>
      <w:r w:rsidRPr="00D368EB">
        <w:rPr>
          <w:rFonts w:ascii="Times New Roman" w:hAnsi="Times New Roman" w:cs="Times New Roman"/>
          <w:b/>
          <w:bCs/>
          <w:i/>
          <w:iCs/>
          <w:color w:val="000000"/>
          <w:sz w:val="26"/>
          <w:szCs w:val="26"/>
          <w:lang w:val="ru-RU"/>
        </w:rPr>
        <w:t>Этюды</w:t>
      </w:r>
      <w:r w:rsidRPr="00F95F45">
        <w:rPr>
          <w:rFonts w:ascii="Times New Roman" w:hAnsi="Times New Roman" w:cs="Times New Roman"/>
          <w:sz w:val="26"/>
          <w:szCs w:val="26"/>
          <w:lang w:val="ru-RU"/>
        </w:rPr>
        <w:t xml:space="preserve"> </w:t>
      </w:r>
    </w:p>
    <w:p w:rsidR="00BD66FB" w:rsidRDefault="00BD66FB" w:rsidP="00044DD5">
      <w:pPr>
        <w:widowControl w:val="0"/>
        <w:overflowPunct w:val="0"/>
        <w:autoSpaceDE w:val="0"/>
        <w:autoSpaceDN w:val="0"/>
        <w:adjustRightInd w:val="0"/>
        <w:spacing w:line="360" w:lineRule="auto"/>
        <w:ind w:right="2420"/>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И. Беркович Маленькие этюды: №№15-32 </w:t>
      </w:r>
    </w:p>
    <w:p w:rsidR="00BD66FB" w:rsidRPr="00D368EB" w:rsidRDefault="00BD66FB" w:rsidP="00044DD5">
      <w:pPr>
        <w:widowControl w:val="0"/>
        <w:overflowPunct w:val="0"/>
        <w:autoSpaceDE w:val="0"/>
        <w:autoSpaceDN w:val="0"/>
        <w:adjustRightInd w:val="0"/>
        <w:spacing w:line="360" w:lineRule="auto"/>
        <w:ind w:right="2420"/>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А. Гедике 40 мелодических этюдов для начинающих </w:t>
      </w:r>
    </w:p>
    <w:p w:rsidR="00BD66FB" w:rsidRPr="00D368EB" w:rsidRDefault="00BD66FB" w:rsidP="00044DD5">
      <w:pPr>
        <w:widowControl w:val="0"/>
        <w:overflowPunct w:val="0"/>
        <w:autoSpaceDE w:val="0"/>
        <w:autoSpaceDN w:val="0"/>
        <w:adjustRightInd w:val="0"/>
        <w:spacing w:line="360" w:lineRule="auto"/>
        <w:ind w:right="380"/>
        <w:rPr>
          <w:rFonts w:ascii="Times New Roman" w:hAnsi="Times New Roman" w:cs="Times New Roman"/>
          <w:sz w:val="26"/>
          <w:szCs w:val="26"/>
          <w:lang w:val="ru-RU"/>
        </w:rPr>
      </w:pPr>
      <w:r w:rsidRPr="00D368EB">
        <w:rPr>
          <w:rFonts w:ascii="Times New Roman" w:hAnsi="Times New Roman" w:cs="Times New Roman"/>
          <w:sz w:val="26"/>
          <w:szCs w:val="26"/>
          <w:lang w:val="ru-RU"/>
        </w:rPr>
        <w:t>Е.Гнесина Подготовительные упражнения к различным видам фортепианной техники (по выбору)</w:t>
      </w:r>
    </w:p>
    <w:p w:rsidR="00BD66FB" w:rsidRDefault="00BD66FB" w:rsidP="00044DD5">
      <w:pPr>
        <w:widowControl w:val="0"/>
        <w:overflowPunct w:val="0"/>
        <w:autoSpaceDE w:val="0"/>
        <w:autoSpaceDN w:val="0"/>
        <w:adjustRightInd w:val="0"/>
        <w:spacing w:line="360" w:lineRule="auto"/>
        <w:ind w:right="520"/>
        <w:outlineLvl w:val="0"/>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Ф. Лекуппэ Азбука. 25 легких этюдов соч.17 </w:t>
      </w:r>
    </w:p>
    <w:p w:rsidR="00BD66FB" w:rsidRPr="00D368EB" w:rsidRDefault="00BD66FB" w:rsidP="00044DD5">
      <w:pPr>
        <w:widowControl w:val="0"/>
        <w:overflowPunct w:val="0"/>
        <w:autoSpaceDE w:val="0"/>
        <w:autoSpaceDN w:val="0"/>
        <w:adjustRightInd w:val="0"/>
        <w:spacing w:line="360" w:lineRule="auto"/>
        <w:ind w:right="520"/>
        <w:rPr>
          <w:rFonts w:ascii="Times New Roman" w:hAnsi="Times New Roman" w:cs="Times New Roman"/>
          <w:sz w:val="26"/>
          <w:szCs w:val="26"/>
          <w:lang w:val="ru-RU"/>
        </w:rPr>
      </w:pPr>
      <w:r w:rsidRPr="00D368EB">
        <w:rPr>
          <w:rFonts w:ascii="Times New Roman" w:hAnsi="Times New Roman" w:cs="Times New Roman"/>
          <w:sz w:val="26"/>
          <w:szCs w:val="26"/>
          <w:lang w:val="ru-RU"/>
        </w:rPr>
        <w:t>А. Лешгорн Избранные этюды для начинающих соч.65: №№ 3, 5-7, 9, 27, 29</w:t>
      </w:r>
    </w:p>
    <w:p w:rsidR="00BD66FB" w:rsidRPr="00D368EB" w:rsidRDefault="00BD66FB" w:rsidP="00044DD5">
      <w:pPr>
        <w:widowControl w:val="0"/>
        <w:overflowPunct w:val="0"/>
        <w:autoSpaceDE w:val="0"/>
        <w:autoSpaceDN w:val="0"/>
        <w:adjustRightInd w:val="0"/>
        <w:spacing w:line="360" w:lineRule="auto"/>
        <w:ind w:right="340"/>
        <w:rPr>
          <w:rFonts w:ascii="Times New Roman" w:hAnsi="Times New Roman" w:cs="Times New Roman"/>
          <w:sz w:val="26"/>
          <w:szCs w:val="26"/>
          <w:lang w:val="ru-RU"/>
        </w:rPr>
      </w:pPr>
      <w:r w:rsidRPr="00D368EB">
        <w:rPr>
          <w:rFonts w:ascii="Times New Roman" w:hAnsi="Times New Roman" w:cs="Times New Roman"/>
          <w:sz w:val="26"/>
          <w:szCs w:val="26"/>
          <w:lang w:val="ru-RU"/>
        </w:rPr>
        <w:t>К. Черни Избранные этюды для фортепиано под ред. Г. Гермера ч.1: №№ 10, 11, 13018, 20, 21, 23-29, 40.</w:t>
      </w:r>
    </w:p>
    <w:p w:rsidR="00BD66FB" w:rsidRPr="00F95F45" w:rsidRDefault="00BD66FB" w:rsidP="00044DD5">
      <w:pPr>
        <w:widowControl w:val="0"/>
        <w:autoSpaceDE w:val="0"/>
        <w:autoSpaceDN w:val="0"/>
        <w:adjustRightInd w:val="0"/>
        <w:spacing w:line="360" w:lineRule="auto"/>
        <w:outlineLvl w:val="0"/>
        <w:rPr>
          <w:rFonts w:ascii="Times New Roman" w:hAnsi="Times New Roman" w:cs="Times New Roman"/>
          <w:sz w:val="26"/>
          <w:szCs w:val="26"/>
          <w:lang w:val="ru-RU"/>
        </w:rPr>
      </w:pPr>
      <w:r w:rsidRPr="00D368EB">
        <w:rPr>
          <w:rFonts w:ascii="Times New Roman" w:hAnsi="Times New Roman" w:cs="Times New Roman"/>
          <w:sz w:val="26"/>
          <w:szCs w:val="26"/>
          <w:lang w:val="ru-RU"/>
        </w:rPr>
        <w:t>А.Шитте 25 маленьких этюдов соч.108: №№ 16, 21-23</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Гедике А.         Соч.32. 40 мелодических этюдов, 2-я часть</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Лекуппэ Ф.       "Прогресс" (по выбору)</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Лакк Т.             Соч.172. Этюды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Лешгорн А.      Соч.66  Этюды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Лемуан А.        Соч.37 "50 характерных прогрессивных этюдов"</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Черни К.           "Избранные фортепианные этюды" под ред. Гермера</w:t>
      </w:r>
    </w:p>
    <w:p w:rsidR="00BD66FB" w:rsidRPr="00D368EB" w:rsidRDefault="00BD66FB" w:rsidP="00044DD5">
      <w:pPr>
        <w:pStyle w:val="1"/>
        <w:numPr>
          <w:ilvl w:val="0"/>
          <w:numId w:val="39"/>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Крупная форма</w:t>
      </w:r>
    </w:p>
    <w:p w:rsidR="00BD66FB" w:rsidRDefault="00BD66FB" w:rsidP="00044DD5">
      <w:pPr>
        <w:widowControl w:val="0"/>
        <w:tabs>
          <w:tab w:val="left" w:pos="2207"/>
        </w:tabs>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color w:val="000000"/>
          <w:sz w:val="26"/>
          <w:szCs w:val="26"/>
          <w:lang w:val="ru-RU"/>
        </w:rPr>
        <w:t>Гайдн Й.            Легкие сонаты</w:t>
      </w:r>
      <w:r w:rsidRPr="00F95F45">
        <w:rPr>
          <w:rFonts w:ascii="Times New Roman" w:hAnsi="Times New Roman" w:cs="Times New Roman"/>
          <w:sz w:val="26"/>
          <w:szCs w:val="26"/>
          <w:lang w:val="ru-RU"/>
        </w:rPr>
        <w:t xml:space="preserve"> </w:t>
      </w:r>
    </w:p>
    <w:p w:rsidR="00BD66FB" w:rsidRPr="00D368EB" w:rsidRDefault="00BD66FB" w:rsidP="00044DD5">
      <w:pPr>
        <w:widowControl w:val="0"/>
        <w:tabs>
          <w:tab w:val="left" w:pos="2207"/>
        </w:tabs>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И. Беркович</w:t>
      </w:r>
      <w:r w:rsidRPr="00D368EB">
        <w:rPr>
          <w:rFonts w:ascii="Times New Roman" w:hAnsi="Times New Roman" w:cs="Times New Roman"/>
          <w:sz w:val="26"/>
          <w:szCs w:val="26"/>
          <w:lang w:val="ru-RU"/>
        </w:rPr>
        <w:tab/>
        <w:t>Сонатина Соль мажор</w:t>
      </w:r>
    </w:p>
    <w:p w:rsidR="00BD66FB" w:rsidRPr="00D368EB" w:rsidRDefault="00BD66FB" w:rsidP="00044DD5">
      <w:pPr>
        <w:widowControl w:val="0"/>
        <w:tabs>
          <w:tab w:val="left" w:pos="2247"/>
        </w:tabs>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Л. Бетховен</w:t>
      </w:r>
      <w:r w:rsidRPr="00D368EB">
        <w:rPr>
          <w:rFonts w:ascii="Times New Roman" w:hAnsi="Times New Roman" w:cs="Times New Roman"/>
          <w:sz w:val="26"/>
          <w:szCs w:val="26"/>
          <w:lang w:val="ru-RU"/>
        </w:rPr>
        <w:tab/>
        <w:t>Сонатина Соль мажор ч.1,2</w:t>
      </w:r>
      <w:r w:rsidRPr="00D368EB">
        <w:rPr>
          <w:rFonts w:ascii="Times New Roman" w:hAnsi="Times New Roman" w:cs="Times New Roman"/>
          <w:color w:val="000000"/>
          <w:sz w:val="26"/>
          <w:szCs w:val="26"/>
          <w:lang w:val="ru-RU"/>
        </w:rPr>
        <w:t>, Фа мажор</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А. Жилинский   Сонатина Соль мажор</w:t>
      </w:r>
    </w:p>
    <w:p w:rsidR="00BD66FB" w:rsidRPr="00D368EB" w:rsidRDefault="00BD66FB" w:rsidP="00044DD5">
      <w:pPr>
        <w:widowControl w:val="0"/>
        <w:tabs>
          <w:tab w:val="left" w:pos="2247"/>
        </w:tabs>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А. Диабелли</w:t>
      </w:r>
      <w:r w:rsidRPr="00D368EB">
        <w:rPr>
          <w:rFonts w:ascii="Times New Roman" w:hAnsi="Times New Roman" w:cs="Times New Roman"/>
          <w:sz w:val="26"/>
          <w:szCs w:val="26"/>
          <w:lang w:val="ru-RU"/>
        </w:rPr>
        <w:tab/>
        <w:t>Сонатина Фа мажор</w:t>
      </w:r>
    </w:p>
    <w:p w:rsidR="00BD66FB" w:rsidRPr="00D368EB" w:rsidRDefault="00BD66FB" w:rsidP="00044DD5">
      <w:pPr>
        <w:widowControl w:val="0"/>
        <w:tabs>
          <w:tab w:val="left" w:pos="2267"/>
        </w:tabs>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Д.Кабалевский</w:t>
      </w:r>
      <w:r w:rsidRPr="00D368EB">
        <w:rPr>
          <w:rFonts w:ascii="Times New Roman" w:hAnsi="Times New Roman" w:cs="Times New Roman"/>
          <w:sz w:val="26"/>
          <w:szCs w:val="26"/>
          <w:lang w:val="ru-RU"/>
        </w:rPr>
        <w:tab/>
        <w:t>Вариации Фа мажор соч.51</w:t>
      </w:r>
    </w:p>
    <w:p w:rsidR="00BD66FB" w:rsidRPr="00D368EB" w:rsidRDefault="00BD66FB" w:rsidP="00044DD5">
      <w:pPr>
        <w:widowControl w:val="0"/>
        <w:tabs>
          <w:tab w:val="left" w:pos="2247"/>
        </w:tabs>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М. Клементи</w:t>
      </w:r>
      <w:r w:rsidRPr="00D368EB">
        <w:rPr>
          <w:rFonts w:ascii="Times New Roman" w:hAnsi="Times New Roman" w:cs="Times New Roman"/>
          <w:sz w:val="26"/>
          <w:szCs w:val="26"/>
          <w:lang w:val="ru-RU"/>
        </w:rPr>
        <w:tab/>
        <w:t>Сонатина До мажор соч.36 №1</w:t>
      </w:r>
    </w:p>
    <w:p w:rsidR="00BD66FB" w:rsidRPr="00D368EB" w:rsidRDefault="00BD66FB" w:rsidP="00044DD5">
      <w:pPr>
        <w:widowControl w:val="0"/>
        <w:tabs>
          <w:tab w:val="left" w:pos="2287"/>
        </w:tabs>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В. Моцарт</w:t>
      </w:r>
      <w:r w:rsidRPr="00D368EB">
        <w:rPr>
          <w:rFonts w:ascii="Times New Roman" w:hAnsi="Times New Roman" w:cs="Times New Roman"/>
          <w:sz w:val="26"/>
          <w:szCs w:val="26"/>
          <w:lang w:val="ru-RU"/>
        </w:rPr>
        <w:tab/>
        <w:t>Вариации на тему из оперы «Волшебная флейта»</w:t>
      </w:r>
    </w:p>
    <w:p w:rsidR="00BD66FB" w:rsidRPr="00D368EB" w:rsidRDefault="00BD66FB" w:rsidP="00044DD5">
      <w:pPr>
        <w:widowControl w:val="0"/>
        <w:tabs>
          <w:tab w:val="left" w:pos="2267"/>
        </w:tabs>
        <w:autoSpaceDE w:val="0"/>
        <w:autoSpaceDN w:val="0"/>
        <w:adjustRightInd w:val="0"/>
        <w:spacing w:line="360" w:lineRule="auto"/>
        <w:ind w:left="7"/>
        <w:rPr>
          <w:rFonts w:ascii="Times New Roman" w:hAnsi="Times New Roman" w:cs="Times New Roman"/>
          <w:color w:val="000000"/>
          <w:sz w:val="26"/>
          <w:szCs w:val="26"/>
          <w:lang w:val="ru-RU"/>
        </w:rPr>
      </w:pPr>
      <w:r w:rsidRPr="00D368EB">
        <w:rPr>
          <w:rFonts w:ascii="Times New Roman" w:hAnsi="Times New Roman" w:cs="Times New Roman"/>
          <w:sz w:val="26"/>
          <w:szCs w:val="26"/>
          <w:lang w:val="ru-RU"/>
        </w:rPr>
        <w:t>Т. Хаслингер</w:t>
      </w:r>
      <w:r w:rsidRPr="00D368EB">
        <w:rPr>
          <w:rFonts w:ascii="Times New Roman" w:hAnsi="Times New Roman" w:cs="Times New Roman"/>
          <w:sz w:val="26"/>
          <w:szCs w:val="26"/>
          <w:lang w:val="ru-RU"/>
        </w:rPr>
        <w:tab/>
        <w:t>Сонатина До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Гендель Г.         Концерт Фа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Клементи М.     Соч.36 Сонатина До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Моцарт В.          Шесть легких сонатин, Легкие вариации До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Чимароза Д.      Сонаты ля минор, Соль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Шуман Р.           Соч.118 Детская соната, ч.1</w:t>
      </w:r>
    </w:p>
    <w:p w:rsidR="00BD66FB" w:rsidRPr="00D368EB" w:rsidRDefault="00BD66FB" w:rsidP="00044DD5">
      <w:pPr>
        <w:pStyle w:val="1"/>
        <w:numPr>
          <w:ilvl w:val="0"/>
          <w:numId w:val="39"/>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Пьесы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Гречанинов А.    Соч.123 " Бусинки"</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Григ Э.                Соч.12: Танец эльфов, Вальс ля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Глиэр Р.              Соч.43 Рондо Соль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Кабалевский Д.   Соч.27 "30 детских пьес"</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Косенко В.           Соч.15 "24 детские пьесы для фортепиано"</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Лукомский Л.       10 пьес: Разговор, Вальс</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Майкапар С.         Соч.28 "Бирюльки", Маленькие новеллетты</w:t>
      </w:r>
    </w:p>
    <w:p w:rsidR="00BD66FB" w:rsidRPr="00D368EB" w:rsidRDefault="00BD66FB" w:rsidP="00044DD5">
      <w:pPr>
        <w:spacing w:line="360" w:lineRule="auto"/>
        <w:ind w:left="144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Листок из альбома</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Прокофьев С.       Соч.65. Сказочка, Марш, Утро, Прогулка</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Шостакович Д.      "Танцы кукол": Гавот, Шарманка</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Шуман Р.                Соч.68 «Дед Мороз», </w:t>
      </w:r>
    </w:p>
    <w:p w:rsidR="00BD66FB" w:rsidRPr="00D368EB" w:rsidRDefault="00BD66FB" w:rsidP="00044DD5">
      <w:pPr>
        <w:spacing w:line="360" w:lineRule="auto"/>
        <w:ind w:left="216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«Веселый крестьянин, возвращающийся с работы»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Чайковский П.      Соч.39 "Детский альбом": Старинная французская песенка,</w:t>
      </w:r>
    </w:p>
    <w:p w:rsidR="00BD66FB" w:rsidRPr="00D368EB" w:rsidRDefault="00BD66FB" w:rsidP="00044DD5">
      <w:pPr>
        <w:spacing w:line="360" w:lineRule="auto"/>
        <w:ind w:left="144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Болезнь куклы, Полька, Немецкая песенка, </w:t>
      </w:r>
    </w:p>
    <w:p w:rsidR="00BD66F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color w:val="000000"/>
          <w:sz w:val="26"/>
          <w:szCs w:val="26"/>
          <w:lang w:val="ru-RU"/>
        </w:rPr>
        <w:t xml:space="preserve"> Сладкая греза, Песня жаворонка</w:t>
      </w:r>
      <w:r w:rsidRPr="00F95F45">
        <w:rPr>
          <w:rFonts w:ascii="Times New Roman" w:hAnsi="Times New Roman" w:cs="Times New Roman"/>
          <w:sz w:val="26"/>
          <w:szCs w:val="26"/>
          <w:lang w:val="ru-RU"/>
        </w:rPr>
        <w:t xml:space="preserve"> </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Б. Барток   Детям. Тетр.1,2 (по выбору)</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Л. Бетховен Экоссезы: Ми-бемоль мажор, Соль мажор</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Й. Гайдн   Менуэт Соль мажор</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А. Гедике  Пьесы соч.6:№№ 5, 8, 15, 19</w:t>
      </w:r>
    </w:p>
    <w:p w:rsidR="00BD66FB" w:rsidRPr="00D368EB" w:rsidRDefault="00BD66FB" w:rsidP="00044DD5">
      <w:pPr>
        <w:widowControl w:val="0"/>
        <w:tabs>
          <w:tab w:val="left" w:pos="1860"/>
        </w:tabs>
        <w:autoSpaceDE w:val="0"/>
        <w:autoSpaceDN w:val="0"/>
        <w:adjustRightInd w:val="0"/>
        <w:spacing w:line="360" w:lineRule="auto"/>
        <w:ind w:left="60"/>
        <w:rPr>
          <w:rFonts w:ascii="Times New Roman" w:hAnsi="Times New Roman" w:cs="Times New Roman"/>
          <w:sz w:val="26"/>
          <w:szCs w:val="26"/>
          <w:lang w:val="ru-RU"/>
        </w:rPr>
      </w:pPr>
      <w:r w:rsidRPr="00D368EB">
        <w:rPr>
          <w:rFonts w:ascii="Times New Roman" w:hAnsi="Times New Roman" w:cs="Times New Roman"/>
          <w:sz w:val="26"/>
          <w:szCs w:val="26"/>
          <w:lang w:val="ru-RU"/>
        </w:rPr>
        <w:t>А. Гедике</w:t>
      </w:r>
      <w:r w:rsidRPr="00D368EB">
        <w:rPr>
          <w:rFonts w:ascii="Times New Roman" w:hAnsi="Times New Roman" w:cs="Times New Roman"/>
          <w:sz w:val="26"/>
          <w:szCs w:val="26"/>
          <w:lang w:val="ru-RU"/>
        </w:rPr>
        <w:tab/>
        <w:t>Прелюдии соч.58</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А. Гречанинов Детский альбом соч.98 (по выбору)</w:t>
      </w:r>
    </w:p>
    <w:p w:rsidR="00BD66FB" w:rsidRDefault="00BD66FB" w:rsidP="00044DD5">
      <w:pPr>
        <w:widowControl w:val="0"/>
        <w:overflowPunct w:val="0"/>
        <w:autoSpaceDE w:val="0"/>
        <w:autoSpaceDN w:val="0"/>
        <w:adjustRightInd w:val="0"/>
        <w:spacing w:line="360" w:lineRule="auto"/>
        <w:ind w:right="4880"/>
        <w:rPr>
          <w:rFonts w:ascii="Times New Roman" w:hAnsi="Times New Roman" w:cs="Times New Roman"/>
          <w:sz w:val="26"/>
          <w:szCs w:val="26"/>
          <w:lang w:val="ru-RU"/>
        </w:rPr>
      </w:pPr>
      <w:r w:rsidRPr="00D368EB">
        <w:rPr>
          <w:rFonts w:ascii="Times New Roman" w:hAnsi="Times New Roman" w:cs="Times New Roman"/>
          <w:sz w:val="26"/>
          <w:szCs w:val="26"/>
          <w:lang w:val="ru-RU"/>
        </w:rPr>
        <w:t>Б. Дварионас Прелюдия</w:t>
      </w:r>
    </w:p>
    <w:p w:rsidR="00BD66FB" w:rsidRPr="00D368EB" w:rsidRDefault="00BD66FB" w:rsidP="00044DD5">
      <w:pPr>
        <w:widowControl w:val="0"/>
        <w:overflowPunct w:val="0"/>
        <w:autoSpaceDE w:val="0"/>
        <w:autoSpaceDN w:val="0"/>
        <w:adjustRightInd w:val="0"/>
        <w:spacing w:line="360" w:lineRule="auto"/>
        <w:ind w:right="4880"/>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 А. Жилинский Танец, Дятел и кукушка</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Д. Кабалевский   Избранные пьесы соч.27: Старинный танец, Печальная</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история.</w:t>
      </w:r>
    </w:p>
    <w:p w:rsidR="00BD66FB" w:rsidRPr="00D368EB" w:rsidRDefault="00BD66FB" w:rsidP="00044DD5">
      <w:pPr>
        <w:widowControl w:val="0"/>
        <w:autoSpaceDE w:val="0"/>
        <w:autoSpaceDN w:val="0"/>
        <w:adjustRightInd w:val="0"/>
        <w:spacing w:line="56" w:lineRule="exact"/>
        <w:rPr>
          <w:rFonts w:ascii="Times New Roman" w:hAnsi="Times New Roman" w:cs="Times New Roman"/>
          <w:sz w:val="26"/>
          <w:szCs w:val="26"/>
          <w:lang w:val="ru-RU"/>
        </w:rPr>
      </w:pPr>
    </w:p>
    <w:p w:rsidR="00BD66FB" w:rsidRPr="00D368EB" w:rsidRDefault="00BD66FB" w:rsidP="00044DD5">
      <w:pPr>
        <w:spacing w:line="360" w:lineRule="auto"/>
        <w:ind w:left="1440" w:firstLine="720"/>
        <w:jc w:val="both"/>
        <w:rPr>
          <w:rFonts w:ascii="Times New Roman" w:hAnsi="Times New Roman" w:cs="Times New Roman"/>
          <w:color w:val="000000"/>
          <w:sz w:val="26"/>
          <w:szCs w:val="26"/>
          <w:lang w:val="ru-RU"/>
        </w:rPr>
      </w:pPr>
    </w:p>
    <w:p w:rsidR="00BD66FB" w:rsidRPr="00D368EB" w:rsidRDefault="00BD66FB" w:rsidP="00044DD5">
      <w:pPr>
        <w:keepNext/>
        <w:spacing w:line="360" w:lineRule="auto"/>
        <w:jc w:val="both"/>
        <w:outlineLvl w:val="0"/>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Примеры экзаменационных программ</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Требования к переводному экзамену: полифония, крупная форма, 2 этюда на различные виды техники.</w:t>
      </w:r>
    </w:p>
    <w:p w:rsidR="00BD66FB" w:rsidRPr="00D368EB" w:rsidRDefault="00BD66FB" w:rsidP="00044DD5">
      <w:pPr>
        <w:keepNext/>
        <w:spacing w:line="360" w:lineRule="auto"/>
        <w:jc w:val="both"/>
        <w:outlineLvl w:val="1"/>
        <w:rPr>
          <w:rFonts w:ascii="Times New Roman" w:hAnsi="Times New Roman" w:cs="Times New Roman"/>
          <w:i/>
          <w:iCs/>
          <w:sz w:val="26"/>
          <w:szCs w:val="26"/>
          <w:lang w:val="ru-RU"/>
        </w:rPr>
      </w:pPr>
      <w:r w:rsidRPr="00D368EB">
        <w:rPr>
          <w:rFonts w:ascii="Times New Roman" w:hAnsi="Times New Roman" w:cs="Times New Roman"/>
          <w:i/>
          <w:iCs/>
          <w:sz w:val="26"/>
          <w:szCs w:val="26"/>
          <w:lang w:val="ru-RU"/>
        </w:rPr>
        <w:t>Вариант 1</w:t>
      </w:r>
    </w:p>
    <w:p w:rsidR="00BD66FB" w:rsidRPr="00D368EB" w:rsidRDefault="00BD66FB" w:rsidP="00044DD5">
      <w:pPr>
        <w:keepNext/>
        <w:spacing w:line="360" w:lineRule="auto"/>
        <w:jc w:val="both"/>
        <w:outlineLvl w:val="1"/>
        <w:rPr>
          <w:rFonts w:ascii="Times New Roman" w:hAnsi="Times New Roman" w:cs="Times New Roman"/>
          <w:sz w:val="26"/>
          <w:szCs w:val="26"/>
          <w:lang w:val="ru-RU"/>
        </w:rPr>
      </w:pPr>
      <w:r w:rsidRPr="00D368EB">
        <w:rPr>
          <w:rFonts w:ascii="Times New Roman" w:hAnsi="Times New Roman" w:cs="Times New Roman"/>
          <w:sz w:val="26"/>
          <w:szCs w:val="26"/>
          <w:lang w:val="ru-RU"/>
        </w:rPr>
        <w:t>А.Корелли    Сарабанда ре минор</w:t>
      </w:r>
    </w:p>
    <w:p w:rsidR="00BD66FB" w:rsidRPr="00D368EB" w:rsidRDefault="00BD66FB" w:rsidP="00044DD5">
      <w:pPr>
        <w:keepNext/>
        <w:spacing w:line="360" w:lineRule="auto"/>
        <w:jc w:val="both"/>
        <w:outlineLvl w:val="1"/>
        <w:rPr>
          <w:rFonts w:ascii="Times New Roman" w:hAnsi="Times New Roman" w:cs="Times New Roman"/>
          <w:sz w:val="26"/>
          <w:szCs w:val="26"/>
          <w:lang w:val="ru-RU"/>
        </w:rPr>
      </w:pPr>
      <w:r w:rsidRPr="00D368EB">
        <w:rPr>
          <w:rFonts w:ascii="Times New Roman" w:hAnsi="Times New Roman" w:cs="Times New Roman"/>
          <w:sz w:val="26"/>
          <w:szCs w:val="26"/>
          <w:lang w:val="ru-RU"/>
        </w:rPr>
        <w:t>С.Майкапар  Пастушок</w:t>
      </w:r>
    </w:p>
    <w:p w:rsidR="00BD66FB" w:rsidRPr="00D368EB" w:rsidRDefault="00BD66FB" w:rsidP="00044DD5">
      <w:pPr>
        <w:keepNext/>
        <w:spacing w:line="360" w:lineRule="auto"/>
        <w:jc w:val="both"/>
        <w:outlineLvl w:val="1"/>
        <w:rPr>
          <w:rFonts w:ascii="Times New Roman" w:hAnsi="Times New Roman" w:cs="Times New Roman"/>
          <w:sz w:val="26"/>
          <w:szCs w:val="26"/>
          <w:lang w:val="ru-RU"/>
        </w:rPr>
      </w:pPr>
      <w:r w:rsidRPr="00D368EB">
        <w:rPr>
          <w:rFonts w:ascii="Times New Roman" w:hAnsi="Times New Roman" w:cs="Times New Roman"/>
          <w:sz w:val="26"/>
          <w:szCs w:val="26"/>
          <w:lang w:val="ru-RU"/>
        </w:rPr>
        <w:t>Е.Гнесина     Этюд Ре мажор</w:t>
      </w:r>
    </w:p>
    <w:p w:rsidR="00BD66FB" w:rsidRPr="00D368EB" w:rsidRDefault="00BD66FB" w:rsidP="00044DD5">
      <w:pPr>
        <w:keepNext/>
        <w:spacing w:line="360" w:lineRule="auto"/>
        <w:jc w:val="both"/>
        <w:outlineLvl w:val="1"/>
        <w:rPr>
          <w:rFonts w:ascii="Times New Roman" w:hAnsi="Times New Roman" w:cs="Times New Roman"/>
          <w:sz w:val="26"/>
          <w:szCs w:val="26"/>
          <w:lang w:val="ru-RU"/>
        </w:rPr>
      </w:pPr>
      <w:r w:rsidRPr="00D368EB">
        <w:rPr>
          <w:rFonts w:ascii="Times New Roman" w:hAnsi="Times New Roman" w:cs="Times New Roman"/>
          <w:sz w:val="26"/>
          <w:szCs w:val="26"/>
          <w:lang w:val="ru-RU"/>
        </w:rPr>
        <w:t>Л.Шитте       Этюд Си-бемоль мажор</w:t>
      </w:r>
    </w:p>
    <w:p w:rsidR="00BD66FB" w:rsidRPr="00D368EB" w:rsidRDefault="00BD66FB" w:rsidP="00044DD5">
      <w:pPr>
        <w:keepNext/>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 xml:space="preserve">Вариант 2 </w:t>
      </w:r>
    </w:p>
    <w:p w:rsidR="00BD66FB" w:rsidRPr="00D368EB" w:rsidRDefault="00BD66FB" w:rsidP="00044DD5">
      <w:pPr>
        <w:keepNext/>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И. С. Бах    Маленькая прелюдия До-мажор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А. Лемуан  Этюды соч.37, №№10, 11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Л. Бетховен   Сонатина Фа мажор, 1-я часть</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Вариант 3</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И. С. Бах   Маленькая прелюдия Фа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 Черни-Гермер   Этюды №№ 4, 5 (2-я часть)</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В. Моцарт   Вариации на тему из оперы "Волшебная флейта"</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Вариант 4</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И. С. Бах   Двухголосная инвенция До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А. Лешгорн  Этюд соч.66, №7</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А. Лемуан   Этюд соч. 37, №32</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 Клементи  Сонатина До мажор, 3-я часть</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Вариант 5</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И. С. Бах   Двухголосная инвенция ля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 Черни-Гермер  Этюд №27 (2-я часть)</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С. Геллер   Этюд №23</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 Гендель  Концерт  Фа мажор, 1-я часть</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 xml:space="preserve">Вариант 6 </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И. С. Бах  Трехголосная инвенция Ми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 Черни  Соч.299. Этюды №№2, 4</w:t>
      </w:r>
    </w:p>
    <w:p w:rsidR="00BD66FB" w:rsidRPr="00D368EB" w:rsidRDefault="00BD66FB" w:rsidP="00044DD5">
      <w:pPr>
        <w:spacing w:line="360" w:lineRule="auto"/>
        <w:jc w:val="both"/>
        <w:rPr>
          <w:rFonts w:ascii="Times New Roman" w:hAnsi="Times New Roman" w:cs="Times New Roman"/>
          <w:sz w:val="26"/>
          <w:szCs w:val="26"/>
          <w:lang w:val="ru-RU"/>
        </w:rPr>
      </w:pPr>
      <w:r w:rsidRPr="00D368EB">
        <w:rPr>
          <w:rFonts w:ascii="Times New Roman" w:hAnsi="Times New Roman" w:cs="Times New Roman"/>
          <w:color w:val="000000"/>
          <w:sz w:val="26"/>
          <w:szCs w:val="26"/>
          <w:lang w:val="ru-RU"/>
        </w:rPr>
        <w:t>Й. Гайдн  Соната-партита До мажор, 1-я часть</w:t>
      </w:r>
    </w:p>
    <w:p w:rsidR="00BD66FB" w:rsidRPr="00D368EB" w:rsidRDefault="00BD66FB" w:rsidP="00044DD5">
      <w:pPr>
        <w:widowControl w:val="0"/>
        <w:autoSpaceDE w:val="0"/>
        <w:autoSpaceDN w:val="0"/>
        <w:adjustRightInd w:val="0"/>
        <w:spacing w:line="60" w:lineRule="exact"/>
        <w:rPr>
          <w:rFonts w:ascii="Times New Roman" w:hAnsi="Times New Roman" w:cs="Times New Roman"/>
          <w:sz w:val="26"/>
          <w:szCs w:val="26"/>
          <w:lang w:val="ru-RU"/>
        </w:rPr>
      </w:pPr>
    </w:p>
    <w:p w:rsidR="00BD66FB" w:rsidRPr="00D368EB" w:rsidRDefault="00BD66FB" w:rsidP="00044DD5">
      <w:pPr>
        <w:widowControl w:val="0"/>
        <w:autoSpaceDE w:val="0"/>
        <w:autoSpaceDN w:val="0"/>
        <w:adjustRightInd w:val="0"/>
        <w:spacing w:line="61" w:lineRule="exact"/>
        <w:rPr>
          <w:rFonts w:ascii="Times New Roman" w:hAnsi="Times New Roman" w:cs="Times New Roman"/>
          <w:sz w:val="26"/>
          <w:szCs w:val="26"/>
          <w:lang w:val="ru-RU"/>
        </w:rPr>
      </w:pPr>
    </w:p>
    <w:p w:rsidR="00BD66FB" w:rsidRPr="00D368EB" w:rsidRDefault="00BD66FB" w:rsidP="00044DD5">
      <w:pPr>
        <w:spacing w:line="360" w:lineRule="auto"/>
        <w:jc w:val="both"/>
        <w:rPr>
          <w:rFonts w:ascii="Times New Roman" w:hAnsi="Times New Roman" w:cs="Times New Roman"/>
          <w:color w:val="000000"/>
          <w:sz w:val="26"/>
          <w:szCs w:val="26"/>
          <w:lang w:val="ru-RU"/>
        </w:rPr>
      </w:pPr>
    </w:p>
    <w:p w:rsidR="00BD66FB" w:rsidRPr="00D368EB" w:rsidRDefault="00BD66FB" w:rsidP="00044DD5">
      <w:pPr>
        <w:spacing w:line="360" w:lineRule="auto"/>
        <w:jc w:val="both"/>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3 класс</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Специальность и чтение с листа</w:t>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t>2 часа в неделю</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 xml:space="preserve">Самостоятельная работа </w:t>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t>не менее 4 часов в неделю</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Консультации</w:t>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t>8 часов в год</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В целом, требования совпадают со 2 классом, но с учетом усложнения программы: 2-3 полифонических произведения, 2 крупные формы, 6-8 этюдов, 3-5 пьес (среди них обязательно пьеса кантиленного характера), чтение с листа.</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С 3 класса учащиеся начинают сдавать гаммы в классе (текущая аттестация). </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Требования к гаммам: до 4-х знаков (с одинаковой аппликатурой), на 2-4 октавы, в прямом и противоположном движении, аккорды, короткие и длинные арпеджио, хроматическая гамма. Все требования индивидуальные, на усмотрение преподавателя.</w:t>
      </w:r>
    </w:p>
    <w:p w:rsidR="00BD66FB" w:rsidRPr="00D368EB" w:rsidRDefault="00BD66FB" w:rsidP="00044DD5">
      <w:pPr>
        <w:spacing w:line="360" w:lineRule="auto"/>
        <w:jc w:val="both"/>
        <w:rPr>
          <w:rFonts w:ascii="Times New Roman" w:hAnsi="Times New Roman" w:cs="Times New Roman"/>
          <w:b/>
          <w:bCs/>
          <w:color w:val="000000"/>
          <w:sz w:val="26"/>
          <w:szCs w:val="26"/>
          <w:lang w:val="ru-RU"/>
        </w:rPr>
      </w:pPr>
    </w:p>
    <w:p w:rsidR="00BD66FB" w:rsidRPr="00D368EB" w:rsidRDefault="00BD66FB" w:rsidP="00044DD5">
      <w:pPr>
        <w:spacing w:line="360" w:lineRule="auto"/>
        <w:jc w:val="both"/>
        <w:outlineLvl w:val="0"/>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Примерный репертуарный список:</w:t>
      </w:r>
    </w:p>
    <w:p w:rsidR="00BD66FB" w:rsidRPr="00D368EB" w:rsidRDefault="00BD66FB" w:rsidP="00044DD5">
      <w:pPr>
        <w:pStyle w:val="1"/>
        <w:numPr>
          <w:ilvl w:val="0"/>
          <w:numId w:val="40"/>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Полифонические произведения</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 С.          Маленькие прелюдии и фуги</w:t>
      </w:r>
    </w:p>
    <w:p w:rsidR="00BD66FB" w:rsidRPr="00D368EB" w:rsidRDefault="00BD66FB" w:rsidP="00044DD5">
      <w:pPr>
        <w:spacing w:line="360" w:lineRule="auto"/>
        <w:ind w:left="144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Двухголосные инвенции</w:t>
      </w:r>
    </w:p>
    <w:p w:rsidR="00BD66FB" w:rsidRPr="00D368EB" w:rsidRDefault="00BD66FB" w:rsidP="00044DD5">
      <w:pPr>
        <w:spacing w:line="360" w:lineRule="auto"/>
        <w:ind w:left="144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Трехголосные инвенции</w:t>
      </w:r>
    </w:p>
    <w:p w:rsidR="00BD66FB" w:rsidRPr="00D368EB" w:rsidRDefault="00BD66FB" w:rsidP="00044DD5">
      <w:pPr>
        <w:spacing w:line="360" w:lineRule="auto"/>
        <w:ind w:left="144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Сарабанда и ария из Французской сюиты до минор</w:t>
      </w:r>
    </w:p>
    <w:p w:rsidR="00BD66FB" w:rsidRDefault="00BD66FB" w:rsidP="00044DD5">
      <w:pPr>
        <w:widowControl w:val="0"/>
        <w:overflowPunct w:val="0"/>
        <w:autoSpaceDE w:val="0"/>
        <w:autoSpaceDN w:val="0"/>
        <w:adjustRightInd w:val="0"/>
        <w:spacing w:line="360" w:lineRule="auto"/>
        <w:ind w:left="7" w:right="1800"/>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Гендель Г.        Сарабанда с вариациями ре минор</w:t>
      </w:r>
    </w:p>
    <w:p w:rsidR="00BD66FB" w:rsidRDefault="00BD66FB" w:rsidP="00044DD5">
      <w:pPr>
        <w:widowControl w:val="0"/>
        <w:overflowPunct w:val="0"/>
        <w:autoSpaceDE w:val="0"/>
        <w:autoSpaceDN w:val="0"/>
        <w:adjustRightInd w:val="0"/>
        <w:spacing w:line="360" w:lineRule="auto"/>
        <w:ind w:left="7" w:right="1800"/>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Нотная тетрадь Анны Магдалены Бах: Менуэт до минор </w:t>
      </w:r>
    </w:p>
    <w:p w:rsidR="00BD66FB" w:rsidRDefault="00BD66FB" w:rsidP="00044DD5">
      <w:pPr>
        <w:widowControl w:val="0"/>
        <w:overflowPunct w:val="0"/>
        <w:autoSpaceDE w:val="0"/>
        <w:autoSpaceDN w:val="0"/>
        <w:adjustRightInd w:val="0"/>
        <w:spacing w:line="360" w:lineRule="auto"/>
        <w:ind w:left="7" w:right="1800"/>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Ф.Э. Бах Менуэт </w:t>
      </w:r>
    </w:p>
    <w:p w:rsidR="00BD66FB" w:rsidRPr="00D368EB" w:rsidRDefault="00BD66FB" w:rsidP="00044DD5">
      <w:pPr>
        <w:widowControl w:val="0"/>
        <w:overflowPunct w:val="0"/>
        <w:autoSpaceDE w:val="0"/>
        <w:autoSpaceDN w:val="0"/>
        <w:adjustRightInd w:val="0"/>
        <w:spacing w:line="360" w:lineRule="auto"/>
        <w:ind w:left="7" w:right="1800"/>
        <w:rPr>
          <w:rFonts w:ascii="Times New Roman" w:hAnsi="Times New Roman" w:cs="Times New Roman"/>
          <w:sz w:val="26"/>
          <w:szCs w:val="26"/>
          <w:lang w:val="ru-RU"/>
        </w:rPr>
      </w:pPr>
      <w:r w:rsidRPr="00D368EB">
        <w:rPr>
          <w:rFonts w:ascii="Times New Roman" w:hAnsi="Times New Roman" w:cs="Times New Roman"/>
          <w:sz w:val="26"/>
          <w:szCs w:val="26"/>
          <w:lang w:val="ru-RU"/>
        </w:rPr>
        <w:t>И. Беркович Полифонические пьесы</w:t>
      </w:r>
    </w:p>
    <w:p w:rsidR="00BD66FB" w:rsidRPr="00D368EB" w:rsidRDefault="00BD66FB" w:rsidP="00044DD5">
      <w:pPr>
        <w:widowControl w:val="0"/>
        <w:tabs>
          <w:tab w:val="left" w:pos="2307"/>
        </w:tabs>
        <w:autoSpaceDE w:val="0"/>
        <w:autoSpaceDN w:val="0"/>
        <w:adjustRightInd w:val="0"/>
        <w:spacing w:line="360" w:lineRule="auto"/>
        <w:ind w:left="7"/>
        <w:rPr>
          <w:rFonts w:ascii="Times New Roman" w:hAnsi="Times New Roman" w:cs="Times New Roman"/>
          <w:sz w:val="26"/>
          <w:szCs w:val="26"/>
          <w:lang w:val="ru-RU"/>
        </w:rPr>
      </w:pPr>
      <w:r>
        <w:rPr>
          <w:rFonts w:ascii="Times New Roman" w:hAnsi="Times New Roman" w:cs="Times New Roman"/>
          <w:sz w:val="26"/>
          <w:szCs w:val="26"/>
          <w:lang w:val="ru-RU"/>
        </w:rPr>
        <w:t xml:space="preserve">Г. Гендель </w:t>
      </w:r>
      <w:r w:rsidRPr="00D368EB">
        <w:rPr>
          <w:rFonts w:ascii="Times New Roman" w:hAnsi="Times New Roman" w:cs="Times New Roman"/>
          <w:sz w:val="26"/>
          <w:szCs w:val="26"/>
          <w:lang w:val="ru-RU"/>
        </w:rPr>
        <w:t>Аллеманда, Шалость</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А. Гольденвейзер Фугетта соч.15</w:t>
      </w:r>
    </w:p>
    <w:p w:rsidR="00BD66FB" w:rsidRPr="00D368EB" w:rsidRDefault="00BD66FB" w:rsidP="00044DD5">
      <w:pPr>
        <w:widowControl w:val="0"/>
        <w:tabs>
          <w:tab w:val="left" w:pos="2267"/>
        </w:tabs>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С. Майкапар</w:t>
      </w:r>
      <w:r w:rsidRPr="00D368EB">
        <w:rPr>
          <w:rFonts w:ascii="Times New Roman" w:hAnsi="Times New Roman" w:cs="Times New Roman"/>
          <w:sz w:val="26"/>
          <w:szCs w:val="26"/>
          <w:lang w:val="ru-RU"/>
        </w:rPr>
        <w:tab/>
        <w:t>Прелюдия и фуга до диез минор соч.28</w:t>
      </w:r>
    </w:p>
    <w:p w:rsidR="00BD66FB" w:rsidRPr="00D368EB" w:rsidRDefault="00BD66FB" w:rsidP="00044DD5">
      <w:pPr>
        <w:widowControl w:val="0"/>
        <w:tabs>
          <w:tab w:val="left" w:pos="2207"/>
        </w:tabs>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Л. Моцарт</w:t>
      </w:r>
      <w:r w:rsidRPr="00D368EB">
        <w:rPr>
          <w:rFonts w:ascii="Times New Roman" w:hAnsi="Times New Roman" w:cs="Times New Roman"/>
          <w:sz w:val="26"/>
          <w:szCs w:val="26"/>
          <w:lang w:val="ru-RU"/>
        </w:rPr>
        <w:tab/>
        <w:t>Бурре ре минор</w:t>
      </w:r>
    </w:p>
    <w:p w:rsidR="00BD66FB" w:rsidRPr="00D368EB" w:rsidRDefault="00BD66FB" w:rsidP="00044DD5">
      <w:pPr>
        <w:widowControl w:val="0"/>
        <w:tabs>
          <w:tab w:val="left" w:pos="2227"/>
        </w:tabs>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Ю.Щуровский:</w:t>
      </w:r>
      <w:r w:rsidRPr="00D368EB">
        <w:rPr>
          <w:rFonts w:ascii="Times New Roman" w:hAnsi="Times New Roman" w:cs="Times New Roman"/>
          <w:sz w:val="26"/>
          <w:szCs w:val="26"/>
          <w:lang w:val="ru-RU"/>
        </w:rPr>
        <w:tab/>
        <w:t>Инвенция, Песня</w:t>
      </w:r>
    </w:p>
    <w:p w:rsidR="00BD66FB" w:rsidRPr="00D368EB" w:rsidRDefault="00BD66FB" w:rsidP="00044DD5">
      <w:pPr>
        <w:widowControl w:val="0"/>
        <w:tabs>
          <w:tab w:val="left" w:pos="2187"/>
        </w:tabs>
        <w:autoSpaceDE w:val="0"/>
        <w:autoSpaceDN w:val="0"/>
        <w:adjustRightInd w:val="0"/>
        <w:spacing w:line="360" w:lineRule="auto"/>
        <w:ind w:left="7"/>
        <w:rPr>
          <w:rFonts w:ascii="Times New Roman" w:hAnsi="Times New Roman" w:cs="Times New Roman"/>
          <w:color w:val="000000"/>
          <w:sz w:val="26"/>
          <w:szCs w:val="26"/>
          <w:lang w:val="ru-RU"/>
        </w:rPr>
      </w:pPr>
      <w:r w:rsidRPr="00D368EB">
        <w:rPr>
          <w:rFonts w:ascii="Times New Roman" w:hAnsi="Times New Roman" w:cs="Times New Roman"/>
          <w:sz w:val="26"/>
          <w:szCs w:val="26"/>
          <w:lang w:val="ru-RU"/>
        </w:rPr>
        <w:t>А. Корелли</w:t>
      </w:r>
      <w:r w:rsidRPr="00D368EB">
        <w:rPr>
          <w:rFonts w:ascii="Times New Roman" w:hAnsi="Times New Roman" w:cs="Times New Roman"/>
          <w:sz w:val="26"/>
          <w:szCs w:val="26"/>
          <w:lang w:val="ru-RU"/>
        </w:rPr>
        <w:tab/>
        <w:t>Сарабанда ми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Гедике А.         Трехголосная прелюдия</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Глинка М.         Четыре двухголосные фуги</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Лядов А.-Зилоти А. "Четыре русские народные песни": Подблюдная, Колыбельная</w:t>
      </w:r>
    </w:p>
    <w:p w:rsidR="00BD66FB" w:rsidRPr="00D368EB" w:rsidRDefault="00BD66FB" w:rsidP="00044DD5">
      <w:pPr>
        <w:spacing w:line="360" w:lineRule="auto"/>
        <w:jc w:val="both"/>
        <w:outlineLvl w:val="0"/>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Мясковский Н. Соч.33 "Легкие пьесы в полифоническом роде"</w:t>
      </w:r>
    </w:p>
    <w:p w:rsidR="00BD66FB" w:rsidRPr="00D368EB" w:rsidRDefault="00BD66FB" w:rsidP="00044DD5">
      <w:pPr>
        <w:pStyle w:val="1"/>
        <w:numPr>
          <w:ilvl w:val="0"/>
          <w:numId w:val="40"/>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Этюды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Беренс Г.         Соч.61 и 88 "32 избранных этюда"</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color w:val="000000"/>
          <w:sz w:val="26"/>
          <w:szCs w:val="26"/>
          <w:lang w:val="ru-RU"/>
        </w:rPr>
        <w:t>Бертини А.      Соч.29 "28 избранных этюдов"</w:t>
      </w:r>
      <w:r w:rsidRPr="00F95F45">
        <w:rPr>
          <w:rFonts w:ascii="Times New Roman" w:hAnsi="Times New Roman" w:cs="Times New Roman"/>
          <w:sz w:val="26"/>
          <w:szCs w:val="26"/>
          <w:lang w:val="ru-RU"/>
        </w:rPr>
        <w:t xml:space="preserve"> </w:t>
      </w:r>
      <w:r w:rsidRPr="00D368EB">
        <w:rPr>
          <w:rFonts w:ascii="Times New Roman" w:hAnsi="Times New Roman" w:cs="Times New Roman"/>
          <w:sz w:val="26"/>
          <w:szCs w:val="26"/>
          <w:lang w:val="ru-RU"/>
        </w:rPr>
        <w:t>Е. Гнесина Маленькие этюды для начинающих Тетр.4: №№ 31, 33</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В.Зиринг  Этюды соч.36: №№ 1, 2</w:t>
      </w:r>
    </w:p>
    <w:p w:rsidR="00BD66FB" w:rsidRPr="00D368EB" w:rsidRDefault="00BD66FB" w:rsidP="00044DD5">
      <w:pPr>
        <w:widowControl w:val="0"/>
        <w:tabs>
          <w:tab w:val="left" w:pos="1367"/>
        </w:tabs>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Т. Лак</w:t>
      </w:r>
      <w:r w:rsidRPr="00D368EB">
        <w:rPr>
          <w:rFonts w:ascii="Times New Roman" w:hAnsi="Times New Roman" w:cs="Times New Roman"/>
          <w:sz w:val="26"/>
          <w:szCs w:val="26"/>
          <w:lang w:val="ru-RU"/>
        </w:rPr>
        <w:tab/>
        <w:t>Этюды соч.172: №3 5-8</w:t>
      </w:r>
    </w:p>
    <w:p w:rsidR="00BD66FB" w:rsidRPr="00BB39B5" w:rsidRDefault="00BD66FB" w:rsidP="00044DD5">
      <w:pPr>
        <w:widowControl w:val="0"/>
        <w:numPr>
          <w:ilvl w:val="0"/>
          <w:numId w:val="15"/>
        </w:numPr>
        <w:tabs>
          <w:tab w:val="clear" w:pos="720"/>
          <w:tab w:val="num" w:pos="355"/>
        </w:tabs>
        <w:overflowPunct w:val="0"/>
        <w:autoSpaceDE w:val="0"/>
        <w:autoSpaceDN w:val="0"/>
        <w:adjustRightInd w:val="0"/>
        <w:spacing w:after="0" w:line="360" w:lineRule="auto"/>
        <w:ind w:left="7" w:hanging="7"/>
        <w:jc w:val="both"/>
        <w:rPr>
          <w:rFonts w:ascii="Times New Roman" w:hAnsi="Times New Roman" w:cs="Times New Roman"/>
          <w:sz w:val="26"/>
          <w:szCs w:val="26"/>
          <w:lang w:val="ru-RU"/>
        </w:rPr>
      </w:pPr>
      <w:r w:rsidRPr="00BB39B5">
        <w:rPr>
          <w:rFonts w:ascii="Times New Roman" w:hAnsi="Times New Roman" w:cs="Times New Roman"/>
          <w:sz w:val="26"/>
          <w:szCs w:val="26"/>
          <w:lang w:val="ru-RU"/>
        </w:rPr>
        <w:t xml:space="preserve">Лемуан 50 характерных прогрессивных этюдов соч.37: №№ 4,5, 9,11, 12, 15. 16, 20-23, 35, 39 </w:t>
      </w:r>
    </w:p>
    <w:p w:rsidR="00BD66FB" w:rsidRPr="00BB39B5" w:rsidRDefault="00BD66FB" w:rsidP="00044DD5">
      <w:pPr>
        <w:widowControl w:val="0"/>
        <w:numPr>
          <w:ilvl w:val="0"/>
          <w:numId w:val="15"/>
        </w:numPr>
        <w:tabs>
          <w:tab w:val="clear" w:pos="720"/>
          <w:tab w:val="num" w:pos="347"/>
        </w:tabs>
        <w:overflowPunct w:val="0"/>
        <w:autoSpaceDE w:val="0"/>
        <w:autoSpaceDN w:val="0"/>
        <w:adjustRightInd w:val="0"/>
        <w:spacing w:after="0" w:line="360" w:lineRule="auto"/>
        <w:ind w:left="347" w:hanging="347"/>
        <w:jc w:val="both"/>
        <w:rPr>
          <w:rFonts w:ascii="Times New Roman" w:hAnsi="Times New Roman" w:cs="Times New Roman"/>
          <w:sz w:val="26"/>
          <w:szCs w:val="26"/>
          <w:lang w:val="ru-RU"/>
        </w:rPr>
      </w:pPr>
      <w:r w:rsidRPr="00BB39B5">
        <w:rPr>
          <w:rFonts w:ascii="Times New Roman" w:hAnsi="Times New Roman" w:cs="Times New Roman"/>
          <w:sz w:val="26"/>
          <w:szCs w:val="26"/>
          <w:lang w:val="ru-RU"/>
        </w:rPr>
        <w:t xml:space="preserve">Лешгорн Избранные этюды для начинающих (по выбору) </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К. Черни Этюды соч.821: №№ 5, 7, 24, 26, 33, 35</w:t>
      </w:r>
    </w:p>
    <w:p w:rsidR="00BD66FB" w:rsidRPr="00D368EB" w:rsidRDefault="00BD66FB" w:rsidP="00044DD5">
      <w:pPr>
        <w:widowControl w:val="0"/>
        <w:overflowPunct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К. Черни Избранные этюды под ред.Г. Гермера ч.1: №№ 17-18, 21-23, 25-26, 28, 30-32, 34-36, 38, 41-43, 45-46</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color w:val="000000"/>
          <w:sz w:val="26"/>
          <w:szCs w:val="26"/>
          <w:lang w:val="ru-RU"/>
        </w:rPr>
      </w:pPr>
      <w:r w:rsidRPr="00D368EB">
        <w:rPr>
          <w:rFonts w:ascii="Times New Roman" w:hAnsi="Times New Roman" w:cs="Times New Roman"/>
          <w:sz w:val="26"/>
          <w:szCs w:val="26"/>
          <w:lang w:val="ru-RU"/>
        </w:rPr>
        <w:t>А. Шитте 25 этюдов соч.68: №№ 2,3,6,9</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Лешгорн А.      Соч.66 Этюды (по выбору), соч.136, №№ 2-5,9,10,12</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Черни К.          "Избранные фортепианные этюды", под ред. Гермера, т.2</w:t>
      </w:r>
    </w:p>
    <w:p w:rsidR="00BD66FB" w:rsidRPr="00D368EB" w:rsidRDefault="00BD66FB" w:rsidP="00044DD5">
      <w:pPr>
        <w:widowControl w:val="0"/>
        <w:autoSpaceDE w:val="0"/>
        <w:autoSpaceDN w:val="0"/>
        <w:adjustRightInd w:val="0"/>
        <w:spacing w:line="360" w:lineRule="auto"/>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Соч.139, тетради 3,4</w:t>
      </w:r>
      <w:r w:rsidRPr="00F95F45">
        <w:rPr>
          <w:rFonts w:ascii="Times New Roman" w:hAnsi="Times New Roman" w:cs="Times New Roman"/>
          <w:color w:val="000000"/>
          <w:sz w:val="26"/>
          <w:szCs w:val="26"/>
          <w:lang w:val="ru-RU"/>
        </w:rPr>
        <w:t xml:space="preserve"> </w:t>
      </w:r>
      <w:r w:rsidRPr="00D368EB">
        <w:rPr>
          <w:rFonts w:ascii="Times New Roman" w:hAnsi="Times New Roman" w:cs="Times New Roman"/>
          <w:color w:val="000000"/>
          <w:sz w:val="26"/>
          <w:szCs w:val="26"/>
          <w:lang w:val="ru-RU"/>
        </w:rPr>
        <w:t>Соч.299 (по выбору)</w:t>
      </w:r>
      <w:r w:rsidRPr="00F95F45">
        <w:rPr>
          <w:rFonts w:ascii="Times New Roman" w:hAnsi="Times New Roman" w:cs="Times New Roman"/>
          <w:sz w:val="26"/>
          <w:szCs w:val="26"/>
          <w:lang w:val="ru-RU"/>
        </w:rPr>
        <w:t xml:space="preserve"> </w:t>
      </w:r>
    </w:p>
    <w:p w:rsidR="00BD66FB" w:rsidRPr="00F95F45"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F95F45">
        <w:rPr>
          <w:rFonts w:ascii="Times New Roman" w:hAnsi="Times New Roman" w:cs="Times New Roman"/>
          <w:sz w:val="26"/>
          <w:szCs w:val="26"/>
          <w:lang w:val="ru-RU"/>
        </w:rPr>
        <w:t>И. Беркович  Маленькие этюды №№ 33-40</w:t>
      </w:r>
    </w:p>
    <w:p w:rsidR="00BD66FB" w:rsidRPr="00D368EB" w:rsidRDefault="00BD66FB" w:rsidP="00044DD5">
      <w:pPr>
        <w:spacing w:line="360" w:lineRule="auto"/>
        <w:ind w:left="720" w:firstLine="720"/>
        <w:jc w:val="both"/>
        <w:rPr>
          <w:rFonts w:ascii="Times New Roman" w:hAnsi="Times New Roman" w:cs="Times New Roman"/>
          <w:color w:val="000000"/>
          <w:sz w:val="26"/>
          <w:szCs w:val="26"/>
          <w:lang w:val="ru-RU"/>
        </w:rPr>
      </w:pPr>
    </w:p>
    <w:p w:rsidR="00BD66FB" w:rsidRPr="00D368EB" w:rsidRDefault="00BD66FB" w:rsidP="00044DD5">
      <w:pPr>
        <w:pStyle w:val="1"/>
        <w:numPr>
          <w:ilvl w:val="0"/>
          <w:numId w:val="40"/>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Крупная форма</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Бетховен Л.        Сонатина  Фа мажор</w:t>
      </w:r>
      <w:r>
        <w:rPr>
          <w:rFonts w:ascii="Times New Roman" w:hAnsi="Times New Roman" w:cs="Times New Roman"/>
          <w:color w:val="000000"/>
          <w:sz w:val="26"/>
          <w:szCs w:val="26"/>
          <w:lang w:val="ru-RU"/>
        </w:rPr>
        <w:t>,</w:t>
      </w:r>
      <w:r w:rsidRPr="00BB39B5">
        <w:rPr>
          <w:rFonts w:ascii="Times New Roman" w:hAnsi="Times New Roman" w:cs="Times New Roman"/>
          <w:sz w:val="26"/>
          <w:szCs w:val="26"/>
          <w:lang w:val="ru-RU"/>
        </w:rPr>
        <w:t xml:space="preserve"> </w:t>
      </w:r>
      <w:r w:rsidRPr="00D368EB">
        <w:rPr>
          <w:rFonts w:ascii="Times New Roman" w:hAnsi="Times New Roman" w:cs="Times New Roman"/>
          <w:sz w:val="26"/>
          <w:szCs w:val="26"/>
          <w:lang w:val="ru-RU"/>
        </w:rPr>
        <w:t>Сонатина для мандолины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Бетховен Л.        Вариации на швейцарскую тему</w:t>
      </w:r>
    </w:p>
    <w:p w:rsidR="00BD66F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color w:val="000000"/>
          <w:sz w:val="26"/>
          <w:szCs w:val="26"/>
          <w:lang w:val="ru-RU"/>
        </w:rPr>
        <w:t xml:space="preserve">Бетховен Л.        Соч. 49  Соната Соль мажор, </w:t>
      </w:r>
      <w:r w:rsidRPr="00D368EB">
        <w:rPr>
          <w:rFonts w:ascii="Times New Roman" w:hAnsi="Times New Roman" w:cs="Times New Roman"/>
          <w:color w:val="000000"/>
          <w:sz w:val="26"/>
          <w:szCs w:val="26"/>
        </w:rPr>
        <w:t>N</w:t>
      </w:r>
      <w:r w:rsidRPr="00D368EB">
        <w:rPr>
          <w:rFonts w:ascii="Times New Roman" w:hAnsi="Times New Roman" w:cs="Times New Roman"/>
          <w:color w:val="000000"/>
          <w:sz w:val="26"/>
          <w:szCs w:val="26"/>
          <w:lang w:val="ru-RU"/>
        </w:rPr>
        <w:t>20</w:t>
      </w:r>
      <w:r w:rsidRPr="00BB50EB">
        <w:rPr>
          <w:rFonts w:ascii="Times New Roman" w:hAnsi="Times New Roman" w:cs="Times New Roman"/>
          <w:sz w:val="26"/>
          <w:szCs w:val="26"/>
          <w:lang w:val="ru-RU"/>
        </w:rPr>
        <w:t xml:space="preserve"> </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И. Беркович Сонатина До мажор</w:t>
      </w:r>
    </w:p>
    <w:p w:rsidR="00BD66FB" w:rsidRPr="00D368EB" w:rsidRDefault="00BD66FB" w:rsidP="00044DD5">
      <w:pPr>
        <w:widowControl w:val="0"/>
        <w:tabs>
          <w:tab w:val="left" w:pos="1607"/>
        </w:tabs>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Р. Глиэр</w:t>
      </w:r>
      <w:r w:rsidRPr="00D368EB">
        <w:rPr>
          <w:rFonts w:ascii="Times New Roman" w:hAnsi="Times New Roman" w:cs="Times New Roman"/>
          <w:sz w:val="26"/>
          <w:szCs w:val="26"/>
          <w:lang w:val="ru-RU"/>
        </w:rPr>
        <w:tab/>
        <w:t>Рондо соч.43</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Е. Гнесина  Тема и шесть маленьких вариаций Соль мажор</w:t>
      </w:r>
    </w:p>
    <w:p w:rsidR="00BD66FB" w:rsidRDefault="00BD66FB" w:rsidP="00044DD5">
      <w:pPr>
        <w:widowControl w:val="0"/>
        <w:overflowPunct w:val="0"/>
        <w:autoSpaceDE w:val="0"/>
        <w:autoSpaceDN w:val="0"/>
        <w:adjustRightInd w:val="0"/>
        <w:spacing w:line="360" w:lineRule="auto"/>
        <w:ind w:left="7" w:right="4360"/>
        <w:rPr>
          <w:rFonts w:ascii="Times New Roman" w:hAnsi="Times New Roman" w:cs="Times New Roman"/>
          <w:sz w:val="26"/>
          <w:szCs w:val="26"/>
          <w:lang w:val="ru-RU"/>
        </w:rPr>
      </w:pPr>
      <w:r w:rsidRPr="00D368EB">
        <w:rPr>
          <w:rFonts w:ascii="Times New Roman" w:hAnsi="Times New Roman" w:cs="Times New Roman"/>
          <w:sz w:val="26"/>
          <w:szCs w:val="26"/>
          <w:lang w:val="ru-RU"/>
        </w:rPr>
        <w:t>А. Диабелли Рондо соч.151</w:t>
      </w:r>
    </w:p>
    <w:p w:rsidR="00BD66FB" w:rsidRDefault="00BD66FB" w:rsidP="00044DD5">
      <w:pPr>
        <w:widowControl w:val="0"/>
        <w:overflowPunct w:val="0"/>
        <w:autoSpaceDE w:val="0"/>
        <w:autoSpaceDN w:val="0"/>
        <w:adjustRightInd w:val="0"/>
        <w:spacing w:line="360" w:lineRule="auto"/>
        <w:ind w:left="7" w:right="4360"/>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 Д. Кабалевский Сонатина соч.27 ля минор</w:t>
      </w:r>
    </w:p>
    <w:p w:rsidR="00BD66FB" w:rsidRDefault="00BD66FB" w:rsidP="00044DD5">
      <w:pPr>
        <w:widowControl w:val="0"/>
        <w:overflowPunct w:val="0"/>
        <w:autoSpaceDE w:val="0"/>
        <w:autoSpaceDN w:val="0"/>
        <w:adjustRightInd w:val="0"/>
        <w:spacing w:line="360" w:lineRule="auto"/>
        <w:ind w:left="7" w:right="4360"/>
        <w:rPr>
          <w:rFonts w:ascii="Times New Roman" w:hAnsi="Times New Roman" w:cs="Times New Roman"/>
          <w:sz w:val="26"/>
          <w:szCs w:val="26"/>
          <w:lang w:val="ru-RU"/>
        </w:rPr>
        <w:sectPr w:rsidR="00BD66FB">
          <w:pgSz w:w="11900" w:h="16840"/>
          <w:pgMar w:top="661" w:right="1120" w:bottom="641" w:left="1140" w:header="720" w:footer="720" w:gutter="0"/>
          <w:cols w:space="720" w:equalWidth="0">
            <w:col w:w="9640"/>
          </w:cols>
          <w:noEndnote/>
        </w:sectPr>
      </w:pPr>
    </w:p>
    <w:p w:rsidR="00BD66FB" w:rsidRPr="00D368EB" w:rsidRDefault="00BD66FB" w:rsidP="00044DD5">
      <w:pPr>
        <w:widowControl w:val="0"/>
        <w:tabs>
          <w:tab w:val="left" w:pos="9639"/>
        </w:tabs>
        <w:overflowPunct w:val="0"/>
        <w:autoSpaceDE w:val="0"/>
        <w:autoSpaceDN w:val="0"/>
        <w:adjustRightInd w:val="0"/>
        <w:spacing w:line="360" w:lineRule="auto"/>
        <w:ind w:left="7" w:right="1"/>
        <w:rPr>
          <w:rFonts w:ascii="Times New Roman" w:hAnsi="Times New Roman" w:cs="Times New Roman"/>
          <w:sz w:val="26"/>
          <w:szCs w:val="26"/>
          <w:lang w:val="ru-RU"/>
        </w:rPr>
      </w:pPr>
      <w:r w:rsidRPr="00D368EB">
        <w:rPr>
          <w:rFonts w:ascii="Times New Roman" w:hAnsi="Times New Roman" w:cs="Times New Roman"/>
          <w:sz w:val="26"/>
          <w:szCs w:val="26"/>
          <w:lang w:val="ru-RU"/>
        </w:rPr>
        <w:t>М. Клементи Сонатина До мажор соч.36 ч.1.2; Сонатина Соль мажор ч.1.2</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Ф. Кулау    Вариации Соль мажор</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В. Моцарт   Сонатина Фа мажор ч.1.2</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К. Сорокин  Тема с вариациями ля минор</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color w:val="000000"/>
          <w:sz w:val="26"/>
          <w:szCs w:val="26"/>
          <w:lang w:val="ru-RU"/>
        </w:rPr>
      </w:pPr>
      <w:r w:rsidRPr="00D368EB">
        <w:rPr>
          <w:rFonts w:ascii="Times New Roman" w:hAnsi="Times New Roman" w:cs="Times New Roman"/>
          <w:sz w:val="26"/>
          <w:szCs w:val="26"/>
          <w:lang w:val="ru-RU"/>
        </w:rPr>
        <w:t>Д. Чимароза Сонатина ре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Гендель Г.          Концерт  Фа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Клементи М.      Соч.36  Сонатины Фа мажор, Ре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Моцарт В.           Сонатины: №6 До мажор, №4 Ре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Чимароза Д.       Сонаты (по выбору)</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Шуман Р.            Соч.118 Детская соната  Соль мажор</w:t>
      </w:r>
    </w:p>
    <w:p w:rsidR="00BD66FB" w:rsidRDefault="00BD66FB" w:rsidP="00044DD5">
      <w:pPr>
        <w:pStyle w:val="1"/>
        <w:numPr>
          <w:ilvl w:val="0"/>
          <w:numId w:val="40"/>
        </w:numPr>
        <w:suppressAutoHyphens/>
        <w:spacing w:after="0" w:line="360" w:lineRule="auto"/>
        <w:jc w:val="both"/>
        <w:rPr>
          <w:rFonts w:ascii="Times New Roman" w:hAnsi="Times New Roman" w:cs="Times New Roman"/>
          <w:b/>
          <w:bCs/>
          <w:i/>
          <w:iCs/>
          <w:color w:val="000000"/>
          <w:sz w:val="26"/>
          <w:szCs w:val="26"/>
        </w:rPr>
        <w:sectPr w:rsidR="00BD66FB" w:rsidSect="00BB39B5">
          <w:type w:val="continuous"/>
          <w:pgSz w:w="11900" w:h="16840"/>
          <w:pgMar w:top="661" w:right="1120" w:bottom="641" w:left="1140" w:header="720" w:footer="720" w:gutter="0"/>
          <w:cols w:space="720"/>
          <w:noEndnote/>
        </w:sectPr>
      </w:pPr>
    </w:p>
    <w:p w:rsidR="00BD66FB" w:rsidRPr="00D368EB" w:rsidRDefault="00BD66FB" w:rsidP="00044DD5">
      <w:pPr>
        <w:pStyle w:val="1"/>
        <w:numPr>
          <w:ilvl w:val="0"/>
          <w:numId w:val="40"/>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Пьесы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Барток Б.           Сборник "Детям" (по выбору)</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Бетховен Л.       Весело-грустно</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Гедике А.          Соч.8  Миниатюры (по выбору)</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Глиэр Р.             В полях, Ариэтта</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Григ Э.               Соч.12, Соч.38</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Дварионас Б.     Маленькая сюита</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Майкапар С.      Соч.8  Токкатина, Мелодия («Маленькие новеллетты»)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Мак-Доуэлл Э.  Соч.51. Пьеса ля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Прокофьев С.    Соч.65 "Детская музыка": Утро, Прогулка, Марш, Раскаяние,</w:t>
      </w:r>
    </w:p>
    <w:p w:rsidR="00BD66FB" w:rsidRPr="00D368EB" w:rsidRDefault="00BD66FB" w:rsidP="00044DD5">
      <w:pPr>
        <w:spacing w:line="360" w:lineRule="auto"/>
        <w:ind w:left="1440"/>
        <w:jc w:val="both"/>
        <w:outlineLvl w:val="0"/>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"Ходит месяц над лугами"</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Скарлатти Д.      " Пять легких пьес"</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Чайковский П.     Соч.39  Детский альбом (по выбору)</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Шостакович Д.    Танцы кукол  (по выбору)</w:t>
      </w:r>
    </w:p>
    <w:p w:rsidR="00BD66F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color w:val="000000"/>
          <w:sz w:val="26"/>
          <w:szCs w:val="26"/>
          <w:lang w:val="ru-RU"/>
        </w:rPr>
        <w:t xml:space="preserve"> Шуман Р.              Соч.68. Альбом для юношества (по выбору)</w:t>
      </w:r>
      <w:r w:rsidRPr="00F95F45">
        <w:rPr>
          <w:rFonts w:ascii="Times New Roman" w:hAnsi="Times New Roman" w:cs="Times New Roman"/>
          <w:sz w:val="26"/>
          <w:szCs w:val="26"/>
          <w:lang w:val="ru-RU"/>
        </w:rPr>
        <w:t xml:space="preserve"> </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Б. Барток Избранные детские пьесы (по выбору)</w:t>
      </w:r>
    </w:p>
    <w:p w:rsidR="00BD66FB" w:rsidRDefault="00BD66FB" w:rsidP="00044DD5">
      <w:pPr>
        <w:widowControl w:val="0"/>
        <w:overflowPunct w:val="0"/>
        <w:autoSpaceDE w:val="0"/>
        <w:autoSpaceDN w:val="0"/>
        <w:adjustRightInd w:val="0"/>
        <w:spacing w:line="360" w:lineRule="auto"/>
        <w:ind w:left="7" w:right="1560"/>
        <w:outlineLvl w:val="0"/>
        <w:rPr>
          <w:rFonts w:ascii="Times New Roman" w:hAnsi="Times New Roman" w:cs="Times New Roman"/>
          <w:sz w:val="26"/>
          <w:szCs w:val="26"/>
          <w:lang w:val="ru-RU"/>
        </w:rPr>
      </w:pPr>
      <w:r w:rsidRPr="00D368EB">
        <w:rPr>
          <w:rFonts w:ascii="Times New Roman" w:hAnsi="Times New Roman" w:cs="Times New Roman"/>
          <w:sz w:val="26"/>
          <w:szCs w:val="26"/>
          <w:lang w:val="ru-RU"/>
        </w:rPr>
        <w:t>Ю. Геворкян Альбом детских пьес для фортепиано: Колыбельная</w:t>
      </w:r>
    </w:p>
    <w:p w:rsidR="00BD66FB" w:rsidRPr="00D368EB" w:rsidRDefault="00BD66FB" w:rsidP="00044DD5">
      <w:pPr>
        <w:widowControl w:val="0"/>
        <w:overflowPunct w:val="0"/>
        <w:autoSpaceDE w:val="0"/>
        <w:autoSpaceDN w:val="0"/>
        <w:adjustRightInd w:val="0"/>
        <w:spacing w:line="360" w:lineRule="auto"/>
        <w:ind w:left="7" w:right="1"/>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 А. Гедике 20 маленьких пьес для начинающих соч.6: №3 14, 16-20,</w:t>
      </w:r>
      <w:r w:rsidRPr="00BB39B5">
        <w:rPr>
          <w:rFonts w:ascii="Times New Roman" w:hAnsi="Times New Roman" w:cs="Times New Roman"/>
          <w:sz w:val="26"/>
          <w:szCs w:val="26"/>
          <w:lang w:val="ru-RU"/>
        </w:rPr>
        <w:t xml:space="preserve"> </w:t>
      </w:r>
      <w:r w:rsidRPr="00D368EB">
        <w:rPr>
          <w:rFonts w:ascii="Times New Roman" w:hAnsi="Times New Roman" w:cs="Times New Roman"/>
          <w:sz w:val="26"/>
          <w:szCs w:val="26"/>
          <w:lang w:val="ru-RU"/>
        </w:rPr>
        <w:t>соч.58: Прелюдия</w:t>
      </w:r>
    </w:p>
    <w:p w:rsidR="00BD66FB" w:rsidRPr="00D368EB" w:rsidRDefault="00BD66FB" w:rsidP="00044DD5">
      <w:pPr>
        <w:widowControl w:val="0"/>
        <w:overflowPunct w:val="0"/>
        <w:autoSpaceDE w:val="0"/>
        <w:autoSpaceDN w:val="0"/>
        <w:adjustRightInd w:val="0"/>
        <w:spacing w:line="360" w:lineRule="auto"/>
        <w:ind w:left="7" w:right="6180"/>
        <w:rPr>
          <w:rFonts w:ascii="Times New Roman" w:hAnsi="Times New Roman" w:cs="Times New Roman"/>
          <w:sz w:val="26"/>
          <w:szCs w:val="26"/>
          <w:lang w:val="ru-RU"/>
        </w:rPr>
      </w:pPr>
      <w:r w:rsidRPr="00D368EB">
        <w:rPr>
          <w:rFonts w:ascii="Times New Roman" w:hAnsi="Times New Roman" w:cs="Times New Roman"/>
          <w:sz w:val="26"/>
          <w:szCs w:val="26"/>
          <w:lang w:val="ru-RU"/>
        </w:rPr>
        <w:t>М. Глинка Полька, Чувство</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Р. Глиэр соч.43: Маленький марш</w:t>
      </w:r>
    </w:p>
    <w:p w:rsidR="00BD66FB" w:rsidRPr="00D368EB" w:rsidRDefault="00BD66FB" w:rsidP="00044DD5">
      <w:pPr>
        <w:widowControl w:val="0"/>
        <w:overflowPunct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Е. Гнесина Пьесы-картины: С прыгалкой, Проглянуло солнышко, Верхом на палочке</w:t>
      </w:r>
    </w:p>
    <w:p w:rsidR="00BD66FB" w:rsidRPr="00D368EB" w:rsidRDefault="00BD66FB" w:rsidP="00044DD5">
      <w:pPr>
        <w:widowControl w:val="0"/>
        <w:overflowPunct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А. Гречанинов соч.109: День ребенка, Сломанная игрушка, Восточный напев, Бусинки, Грустная песенка</w:t>
      </w:r>
    </w:p>
    <w:p w:rsidR="00BD66FB" w:rsidRDefault="00BD66FB" w:rsidP="00044DD5">
      <w:pPr>
        <w:widowControl w:val="0"/>
        <w:overflowPunct w:val="0"/>
        <w:autoSpaceDE w:val="0"/>
        <w:autoSpaceDN w:val="0"/>
        <w:adjustRightInd w:val="0"/>
        <w:spacing w:line="360" w:lineRule="auto"/>
        <w:ind w:left="7" w:right="880"/>
        <w:rPr>
          <w:rFonts w:ascii="Times New Roman" w:hAnsi="Times New Roman" w:cs="Times New Roman"/>
          <w:sz w:val="26"/>
          <w:szCs w:val="26"/>
          <w:lang w:val="ru-RU"/>
        </w:rPr>
      </w:pPr>
      <w:r>
        <w:rPr>
          <w:rFonts w:ascii="Times New Roman" w:hAnsi="Times New Roman" w:cs="Times New Roman"/>
          <w:sz w:val="26"/>
          <w:szCs w:val="26"/>
          <w:lang w:val="ru-RU"/>
        </w:rPr>
        <w:t xml:space="preserve">Б. Дварионас </w:t>
      </w:r>
      <w:r w:rsidRPr="00D368EB">
        <w:rPr>
          <w:rFonts w:ascii="Times New Roman" w:hAnsi="Times New Roman" w:cs="Times New Roman"/>
          <w:sz w:val="26"/>
          <w:szCs w:val="26"/>
          <w:lang w:val="ru-RU"/>
        </w:rPr>
        <w:t xml:space="preserve"> Вальс соль минор, Мельница, Прелюдия </w:t>
      </w:r>
    </w:p>
    <w:p w:rsidR="00BD66FB" w:rsidRPr="00D368EB" w:rsidRDefault="00BD66FB" w:rsidP="00044DD5">
      <w:pPr>
        <w:widowControl w:val="0"/>
        <w:overflowPunct w:val="0"/>
        <w:autoSpaceDE w:val="0"/>
        <w:autoSpaceDN w:val="0"/>
        <w:adjustRightInd w:val="0"/>
        <w:spacing w:line="360" w:lineRule="auto"/>
        <w:ind w:left="7" w:right="880"/>
        <w:rPr>
          <w:rFonts w:ascii="Times New Roman" w:hAnsi="Times New Roman" w:cs="Times New Roman"/>
          <w:sz w:val="26"/>
          <w:szCs w:val="26"/>
          <w:lang w:val="ru-RU"/>
        </w:rPr>
      </w:pPr>
      <w:r w:rsidRPr="00D368EB">
        <w:rPr>
          <w:rFonts w:ascii="Times New Roman" w:hAnsi="Times New Roman" w:cs="Times New Roman"/>
          <w:sz w:val="26"/>
          <w:szCs w:val="26"/>
          <w:lang w:val="ru-RU"/>
        </w:rPr>
        <w:t>Д.Кабалевский Токкатина, Клоуны</w:t>
      </w:r>
    </w:p>
    <w:p w:rsidR="00BD66FB" w:rsidRPr="00D368EB" w:rsidRDefault="00BD66FB" w:rsidP="00044DD5">
      <w:pPr>
        <w:widowControl w:val="0"/>
        <w:overflowPunct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В. Косенко 24 детских пьесы соч.15: Вальс, Полька, Скерцино, Пионерская песня</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Т. Николаева Детский альбом: Сказочка</w:t>
      </w:r>
    </w:p>
    <w:p w:rsidR="00BD66FB" w:rsidRPr="00BB50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BB50EB">
        <w:rPr>
          <w:rFonts w:ascii="Times New Roman" w:hAnsi="Times New Roman" w:cs="Times New Roman"/>
          <w:sz w:val="26"/>
          <w:szCs w:val="26"/>
          <w:lang w:val="ru-RU"/>
        </w:rPr>
        <w:t>Й. Гайдн Менуэт быка</w:t>
      </w:r>
    </w:p>
    <w:p w:rsidR="00BD66FB" w:rsidRPr="00BB50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BB50EB">
        <w:rPr>
          <w:rFonts w:ascii="Times New Roman" w:hAnsi="Times New Roman" w:cs="Times New Roman"/>
          <w:sz w:val="26"/>
          <w:szCs w:val="26"/>
          <w:lang w:val="ru-RU"/>
        </w:rPr>
        <w:t>Э.Григ В лесу</w:t>
      </w:r>
    </w:p>
    <w:p w:rsidR="00BD66FB" w:rsidRPr="00BB39B5" w:rsidRDefault="00BD66FB" w:rsidP="00044DD5">
      <w:pPr>
        <w:widowControl w:val="0"/>
        <w:numPr>
          <w:ilvl w:val="0"/>
          <w:numId w:val="17"/>
        </w:numPr>
        <w:tabs>
          <w:tab w:val="clear" w:pos="720"/>
          <w:tab w:val="num" w:pos="348"/>
        </w:tabs>
        <w:overflowPunct w:val="0"/>
        <w:autoSpaceDE w:val="0"/>
        <w:autoSpaceDN w:val="0"/>
        <w:adjustRightInd w:val="0"/>
        <w:spacing w:after="0" w:line="360" w:lineRule="auto"/>
        <w:ind w:left="7" w:right="6220" w:hanging="7"/>
        <w:rPr>
          <w:rFonts w:ascii="Times New Roman" w:hAnsi="Times New Roman" w:cs="Times New Roman"/>
          <w:sz w:val="26"/>
          <w:szCs w:val="26"/>
          <w:lang w:val="ru-RU"/>
        </w:rPr>
      </w:pPr>
      <w:r w:rsidRPr="00BB39B5">
        <w:rPr>
          <w:rFonts w:ascii="Times New Roman" w:hAnsi="Times New Roman" w:cs="Times New Roman"/>
          <w:sz w:val="26"/>
          <w:szCs w:val="26"/>
          <w:lang w:val="ru-RU"/>
        </w:rPr>
        <w:t xml:space="preserve">Брамс Колыбельная Д.Шостакович Колыбельная С. Разоренов Птичка </w:t>
      </w:r>
    </w:p>
    <w:p w:rsidR="00BD66FB" w:rsidRPr="00BB39B5" w:rsidRDefault="00BD66FB" w:rsidP="00044DD5">
      <w:pPr>
        <w:widowControl w:val="0"/>
        <w:numPr>
          <w:ilvl w:val="0"/>
          <w:numId w:val="17"/>
        </w:numPr>
        <w:tabs>
          <w:tab w:val="clear" w:pos="720"/>
          <w:tab w:val="num" w:pos="347"/>
        </w:tabs>
        <w:overflowPunct w:val="0"/>
        <w:autoSpaceDE w:val="0"/>
        <w:autoSpaceDN w:val="0"/>
        <w:adjustRightInd w:val="0"/>
        <w:spacing w:after="0" w:line="360" w:lineRule="auto"/>
        <w:ind w:left="347" w:hanging="347"/>
        <w:jc w:val="both"/>
        <w:rPr>
          <w:rFonts w:ascii="Times New Roman" w:hAnsi="Times New Roman" w:cs="Times New Roman"/>
          <w:sz w:val="26"/>
          <w:szCs w:val="26"/>
        </w:rPr>
      </w:pPr>
      <w:r w:rsidRPr="00BB39B5">
        <w:rPr>
          <w:rFonts w:ascii="Times New Roman" w:hAnsi="Times New Roman" w:cs="Times New Roman"/>
          <w:sz w:val="26"/>
          <w:szCs w:val="26"/>
        </w:rPr>
        <w:t xml:space="preserve">Беркович Вальс </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rPr>
      </w:pPr>
      <w:r w:rsidRPr="00D368EB">
        <w:rPr>
          <w:rFonts w:ascii="Times New Roman" w:hAnsi="Times New Roman" w:cs="Times New Roman"/>
          <w:sz w:val="26"/>
          <w:szCs w:val="26"/>
        </w:rPr>
        <w:t>М. Мусоргский Гопак</w:t>
      </w:r>
    </w:p>
    <w:p w:rsidR="00BD66FB" w:rsidRPr="00D368EB" w:rsidRDefault="00BD66FB" w:rsidP="00044DD5">
      <w:pPr>
        <w:spacing w:line="360" w:lineRule="auto"/>
        <w:jc w:val="both"/>
        <w:rPr>
          <w:rFonts w:ascii="Times New Roman" w:hAnsi="Times New Roman" w:cs="Times New Roman"/>
          <w:color w:val="000000"/>
          <w:sz w:val="26"/>
          <w:szCs w:val="26"/>
          <w:lang w:val="ru-RU"/>
        </w:rPr>
      </w:pPr>
    </w:p>
    <w:p w:rsidR="00BD66FB" w:rsidRPr="00D368EB" w:rsidRDefault="00BD66FB" w:rsidP="00044DD5">
      <w:pPr>
        <w:spacing w:line="360" w:lineRule="auto"/>
        <w:jc w:val="both"/>
        <w:rPr>
          <w:rFonts w:ascii="Times New Roman" w:hAnsi="Times New Roman" w:cs="Times New Roman"/>
          <w:color w:val="000000"/>
          <w:sz w:val="26"/>
          <w:szCs w:val="26"/>
          <w:lang w:val="ru-RU"/>
        </w:rPr>
      </w:pPr>
    </w:p>
    <w:p w:rsidR="00BD66FB" w:rsidRPr="00D368EB" w:rsidRDefault="00BD66FB" w:rsidP="00044DD5">
      <w:pPr>
        <w:keepNext/>
        <w:tabs>
          <w:tab w:val="left" w:pos="9132"/>
        </w:tabs>
        <w:spacing w:line="360" w:lineRule="auto"/>
        <w:jc w:val="both"/>
        <w:outlineLvl w:val="0"/>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Примеры экзаменационных программ</w:t>
      </w:r>
    </w:p>
    <w:p w:rsidR="00BD66FB" w:rsidRPr="00D368EB" w:rsidRDefault="00BD66FB" w:rsidP="00044DD5">
      <w:pPr>
        <w:keepNext/>
        <w:tabs>
          <w:tab w:val="left" w:pos="9132"/>
        </w:tabs>
        <w:spacing w:line="360" w:lineRule="auto"/>
        <w:jc w:val="both"/>
        <w:outlineLvl w:val="0"/>
        <w:rPr>
          <w:rFonts w:ascii="Times New Roman" w:hAnsi="Times New Roman" w:cs="Times New Roman"/>
          <w:i/>
          <w:iCs/>
          <w:sz w:val="26"/>
          <w:szCs w:val="26"/>
          <w:lang w:val="ru-RU"/>
        </w:rPr>
      </w:pPr>
      <w:r w:rsidRPr="00D368EB">
        <w:rPr>
          <w:rFonts w:ascii="Times New Roman" w:hAnsi="Times New Roman" w:cs="Times New Roman"/>
          <w:i/>
          <w:iCs/>
          <w:sz w:val="26"/>
          <w:szCs w:val="26"/>
          <w:lang w:val="ru-RU"/>
        </w:rPr>
        <w:t>Вариант 1</w:t>
      </w:r>
    </w:p>
    <w:p w:rsidR="00BD66FB" w:rsidRPr="00D368EB" w:rsidRDefault="00BD66FB" w:rsidP="00044DD5">
      <w:pPr>
        <w:keepNext/>
        <w:tabs>
          <w:tab w:val="left" w:pos="9132"/>
        </w:tabs>
        <w:spacing w:line="360" w:lineRule="auto"/>
        <w:jc w:val="both"/>
        <w:outlineLvl w:val="1"/>
        <w:rPr>
          <w:rFonts w:ascii="Times New Roman" w:hAnsi="Times New Roman" w:cs="Times New Roman"/>
          <w:sz w:val="26"/>
          <w:szCs w:val="26"/>
          <w:lang w:val="ru-RU"/>
        </w:rPr>
      </w:pPr>
      <w:r w:rsidRPr="00D368EB">
        <w:rPr>
          <w:rFonts w:ascii="Times New Roman" w:hAnsi="Times New Roman" w:cs="Times New Roman"/>
          <w:sz w:val="26"/>
          <w:szCs w:val="26"/>
          <w:lang w:val="ru-RU"/>
        </w:rPr>
        <w:t>И.С.Бах                Маленькая прелюдия До мажор</w:t>
      </w:r>
    </w:p>
    <w:p w:rsidR="00BD66FB" w:rsidRPr="00D368EB" w:rsidRDefault="00BD66FB" w:rsidP="00044DD5">
      <w:pPr>
        <w:keepNext/>
        <w:tabs>
          <w:tab w:val="left" w:pos="9132"/>
        </w:tabs>
        <w:spacing w:line="360" w:lineRule="auto"/>
        <w:jc w:val="both"/>
        <w:outlineLvl w:val="1"/>
        <w:rPr>
          <w:rFonts w:ascii="Times New Roman" w:hAnsi="Times New Roman" w:cs="Times New Roman"/>
          <w:sz w:val="26"/>
          <w:szCs w:val="26"/>
          <w:lang w:val="ru-RU"/>
        </w:rPr>
      </w:pPr>
      <w:r w:rsidRPr="00D368EB">
        <w:rPr>
          <w:rFonts w:ascii="Times New Roman" w:hAnsi="Times New Roman" w:cs="Times New Roman"/>
          <w:sz w:val="26"/>
          <w:szCs w:val="26"/>
          <w:lang w:val="ru-RU"/>
        </w:rPr>
        <w:t>Л.Бетховен           Сонатина Соль мажор 1 часть</w:t>
      </w:r>
    </w:p>
    <w:p w:rsidR="00BD66FB" w:rsidRPr="00D368EB" w:rsidRDefault="00BD66FB" w:rsidP="00044DD5">
      <w:pPr>
        <w:keepNext/>
        <w:tabs>
          <w:tab w:val="left" w:pos="9132"/>
        </w:tabs>
        <w:spacing w:line="360" w:lineRule="auto"/>
        <w:jc w:val="both"/>
        <w:outlineLvl w:val="1"/>
        <w:rPr>
          <w:rFonts w:ascii="Times New Roman" w:hAnsi="Times New Roman" w:cs="Times New Roman"/>
          <w:sz w:val="26"/>
          <w:szCs w:val="26"/>
          <w:lang w:val="ru-RU"/>
        </w:rPr>
      </w:pPr>
      <w:r w:rsidRPr="00D368EB">
        <w:rPr>
          <w:rFonts w:ascii="Times New Roman" w:hAnsi="Times New Roman" w:cs="Times New Roman"/>
          <w:sz w:val="26"/>
          <w:szCs w:val="26"/>
          <w:lang w:val="ru-RU"/>
        </w:rPr>
        <w:t>К.Черни-Гермер   Этюд №17</w:t>
      </w:r>
    </w:p>
    <w:p w:rsidR="00BD66FB" w:rsidRPr="00D368EB" w:rsidRDefault="00BD66FB" w:rsidP="00044DD5">
      <w:pPr>
        <w:keepNext/>
        <w:tabs>
          <w:tab w:val="left" w:pos="9132"/>
        </w:tabs>
        <w:spacing w:line="360" w:lineRule="auto"/>
        <w:jc w:val="both"/>
        <w:outlineLvl w:val="1"/>
        <w:rPr>
          <w:rFonts w:ascii="Times New Roman" w:hAnsi="Times New Roman" w:cs="Times New Roman"/>
          <w:sz w:val="26"/>
          <w:szCs w:val="26"/>
          <w:lang w:val="ru-RU"/>
        </w:rPr>
      </w:pPr>
      <w:r w:rsidRPr="00D368EB">
        <w:rPr>
          <w:rFonts w:ascii="Times New Roman" w:hAnsi="Times New Roman" w:cs="Times New Roman"/>
          <w:sz w:val="26"/>
          <w:szCs w:val="26"/>
          <w:lang w:val="ru-RU"/>
        </w:rPr>
        <w:t>А.Лемуан             Ор. 37  Этюд №35 Ре мажор</w:t>
      </w:r>
    </w:p>
    <w:p w:rsidR="00BD66FB" w:rsidRPr="00D368EB" w:rsidRDefault="00BD66FB" w:rsidP="00044DD5">
      <w:pPr>
        <w:keepNext/>
        <w:tabs>
          <w:tab w:val="left" w:pos="9132"/>
        </w:tabs>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 xml:space="preserve">Вариант 2 </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И. С. Бах              Маленькая прелюдия ми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 Черни-Гермер  Этюды №№1, 4 (2-я часть)</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Т. Грациоли Сонатина Соль мажор</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Вариант 3</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И. С. Бах    Маленькая прелюдия ре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К.Черни-Гермер Этюды №№18, 24</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 Гендель  Концерт соль минор, 3-я часть</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Вариант 4</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И. С. Бах Аллеманда из Французской сюиты си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 Черни  Соч.299, Этюды №№1, 2</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Л. Бетховен Соната №19, 1-я часть</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Вариант 5</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И. С. Бах   Двухголосная инвенция ре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 Черни   Соч.299, этюды №№4, 6</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Л. Бетховен Соната №20, 1-я часть</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Вариант 6</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И. С. Бах    Трехголосная инвенция соль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А. Лешгорн Соч.66 Этюды №№16, 18</w:t>
      </w:r>
    </w:p>
    <w:p w:rsidR="00BD66FB" w:rsidRPr="00BB50EB" w:rsidRDefault="00BD66FB" w:rsidP="00044DD5">
      <w:pPr>
        <w:spacing w:line="360" w:lineRule="auto"/>
        <w:jc w:val="both"/>
        <w:rPr>
          <w:rFonts w:ascii="Times New Roman" w:hAnsi="Times New Roman" w:cs="Times New Roman"/>
          <w:sz w:val="26"/>
          <w:szCs w:val="26"/>
          <w:lang w:val="ru-RU"/>
        </w:rPr>
      </w:pPr>
      <w:r w:rsidRPr="00D368EB">
        <w:rPr>
          <w:rFonts w:ascii="Times New Roman" w:hAnsi="Times New Roman" w:cs="Times New Roman"/>
          <w:color w:val="000000"/>
          <w:sz w:val="26"/>
          <w:szCs w:val="26"/>
          <w:lang w:val="ru-RU"/>
        </w:rPr>
        <w:t>И. С. Бах    Концерт фа минор, 1-я часть</w:t>
      </w:r>
      <w:r w:rsidRPr="00BB50EB">
        <w:rPr>
          <w:rFonts w:ascii="Times New Roman" w:hAnsi="Times New Roman" w:cs="Times New Roman"/>
          <w:sz w:val="26"/>
          <w:szCs w:val="26"/>
          <w:lang w:val="ru-RU"/>
        </w:rPr>
        <w:t>20</w:t>
      </w:r>
    </w:p>
    <w:p w:rsidR="00BD66FB" w:rsidRPr="00BB50EB" w:rsidRDefault="00BD66FB" w:rsidP="00044DD5">
      <w:pPr>
        <w:widowControl w:val="0"/>
        <w:autoSpaceDE w:val="0"/>
        <w:autoSpaceDN w:val="0"/>
        <w:adjustRightInd w:val="0"/>
        <w:spacing w:line="200" w:lineRule="exact"/>
        <w:rPr>
          <w:rFonts w:ascii="Times New Roman" w:hAnsi="Times New Roman" w:cs="Times New Roman"/>
          <w:sz w:val="26"/>
          <w:szCs w:val="26"/>
          <w:lang w:val="ru-RU"/>
        </w:rPr>
      </w:pPr>
    </w:p>
    <w:p w:rsidR="00BD66FB" w:rsidRPr="00D368EB" w:rsidRDefault="00BD66FB" w:rsidP="00044DD5">
      <w:pPr>
        <w:spacing w:line="360" w:lineRule="auto"/>
        <w:jc w:val="both"/>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4  класс</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 xml:space="preserve">Специальность и чтение с листа </w:t>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t>2 часа в неделю</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 xml:space="preserve">Самостоятельная работа  </w:t>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t>не менее 4 часов в неделю</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 xml:space="preserve">Консультации </w:t>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t>8 часов в год</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В конце 1 четверти учащиеся должны сдать контрольный урок с оценкой. Требования к контрольному уроку: </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двух- или трехголосная инвенция  И. С. Баха;</w:t>
      </w:r>
    </w:p>
    <w:p w:rsidR="00BD66FB" w:rsidRPr="00D368EB" w:rsidRDefault="00BD66FB" w:rsidP="00044DD5">
      <w:pPr>
        <w:spacing w:line="360" w:lineRule="auto"/>
        <w:ind w:firstLine="709"/>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два этюда (один из них должен быть конкурсным). Конкурсный этюд выбирается из списка этюдов, одобренных преподавателями отдела и  состоящий из этюдов разной сложности. </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Примерный список конкурсных этюдов:</w:t>
      </w:r>
    </w:p>
    <w:p w:rsidR="00BD66FB" w:rsidRPr="00D368EB" w:rsidRDefault="00BD66FB" w:rsidP="00044DD5">
      <w:pPr>
        <w:spacing w:line="360" w:lineRule="auto"/>
        <w:jc w:val="both"/>
        <w:outlineLvl w:val="0"/>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 Черни ор.299 этюды №№11, 24, 29</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Остальные два зачета в году проводятся со свободной программой.</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Регулярно идет работа над гаммами и чтением с листа.</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Требования к переводному экзамену: полифония, два этюда, крупная форма, пьеса.</w:t>
      </w:r>
    </w:p>
    <w:p w:rsidR="00BD66FB" w:rsidRPr="00D368EB" w:rsidRDefault="00BD66FB" w:rsidP="00044DD5">
      <w:pPr>
        <w:spacing w:line="360" w:lineRule="auto"/>
        <w:jc w:val="both"/>
        <w:rPr>
          <w:rFonts w:ascii="Times New Roman" w:hAnsi="Times New Roman" w:cs="Times New Roman"/>
          <w:b/>
          <w:bCs/>
          <w:color w:val="000000"/>
          <w:sz w:val="26"/>
          <w:szCs w:val="26"/>
          <w:lang w:val="ru-RU"/>
        </w:rPr>
      </w:pPr>
    </w:p>
    <w:p w:rsidR="00BD66FB" w:rsidRPr="00D368EB" w:rsidRDefault="00BD66FB" w:rsidP="00044DD5">
      <w:pPr>
        <w:spacing w:line="360" w:lineRule="auto"/>
        <w:jc w:val="both"/>
        <w:outlineLvl w:val="0"/>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Примерный репертуарный список:</w:t>
      </w:r>
    </w:p>
    <w:p w:rsidR="00BD66FB" w:rsidRPr="00D368EB" w:rsidRDefault="00BD66FB" w:rsidP="00044DD5">
      <w:pPr>
        <w:pStyle w:val="1"/>
        <w:numPr>
          <w:ilvl w:val="0"/>
          <w:numId w:val="41"/>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Полифонические произведения</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Бах И. С.               Двухголосные и трехголосные инвенции, </w:t>
      </w:r>
    </w:p>
    <w:p w:rsidR="00BD66FB" w:rsidRPr="00D368EB" w:rsidRDefault="00BD66FB" w:rsidP="00044DD5">
      <w:pPr>
        <w:spacing w:line="360" w:lineRule="auto"/>
        <w:ind w:left="2160"/>
        <w:jc w:val="both"/>
        <w:outlineLvl w:val="0"/>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Прелюдии и фуги из ХТК</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Бах-Кабалевский.  Органные прелюдии и фуги: соль минор, Фа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И.С.                 Французские сюиты  (отдельные части)</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Гендель Г.              Сюита Соль мажор, ми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Гольденвейзер А.  Соч.14 Фугетты  Си-бемоль мажор, соль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Глинка М.               Фуга ля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Лядов А.                 Соч.34 Канон до минор</w:t>
      </w:r>
    </w:p>
    <w:p w:rsidR="00BD66FB" w:rsidRDefault="00BD66FB" w:rsidP="00044DD5">
      <w:pPr>
        <w:widowControl w:val="0"/>
        <w:overflowPunct w:val="0"/>
        <w:autoSpaceDE w:val="0"/>
        <w:autoSpaceDN w:val="0"/>
        <w:adjustRightInd w:val="0"/>
        <w:spacing w:line="360" w:lineRule="auto"/>
        <w:ind w:left="4767" w:right="1760" w:hanging="4761"/>
        <w:rPr>
          <w:rFonts w:ascii="Times New Roman" w:hAnsi="Times New Roman" w:cs="Times New Roman"/>
          <w:sz w:val="26"/>
          <w:szCs w:val="26"/>
          <w:lang w:val="ru-RU"/>
        </w:rPr>
      </w:pPr>
      <w:r w:rsidRPr="00D368EB">
        <w:rPr>
          <w:rFonts w:ascii="Times New Roman" w:hAnsi="Times New Roman" w:cs="Times New Roman"/>
          <w:color w:val="000000"/>
          <w:sz w:val="26"/>
          <w:szCs w:val="26"/>
          <w:lang w:val="ru-RU"/>
        </w:rPr>
        <w:t>Мясковский Н.       Соч.78 №4  Фуга си минор</w:t>
      </w:r>
      <w:r w:rsidRPr="00BB50EB">
        <w:rPr>
          <w:rFonts w:ascii="Times New Roman" w:hAnsi="Times New Roman" w:cs="Times New Roman"/>
          <w:sz w:val="26"/>
          <w:szCs w:val="26"/>
          <w:lang w:val="ru-RU"/>
        </w:rPr>
        <w:t xml:space="preserve"> </w:t>
      </w:r>
    </w:p>
    <w:p w:rsidR="00BD66FB" w:rsidRPr="00D368EB" w:rsidRDefault="00BD66FB" w:rsidP="00044DD5">
      <w:pPr>
        <w:widowControl w:val="0"/>
        <w:overflowPunct w:val="0"/>
        <w:autoSpaceDE w:val="0"/>
        <w:autoSpaceDN w:val="0"/>
        <w:adjustRightInd w:val="0"/>
        <w:spacing w:line="360" w:lineRule="auto"/>
        <w:ind w:left="4767" w:right="1" w:hanging="4761"/>
        <w:rPr>
          <w:rFonts w:ascii="Times New Roman" w:hAnsi="Times New Roman" w:cs="Times New Roman"/>
          <w:sz w:val="26"/>
          <w:szCs w:val="26"/>
          <w:lang w:val="ru-RU"/>
        </w:rPr>
      </w:pPr>
      <w:r w:rsidRPr="00D368EB">
        <w:rPr>
          <w:rFonts w:ascii="Times New Roman" w:hAnsi="Times New Roman" w:cs="Times New Roman"/>
          <w:sz w:val="26"/>
          <w:szCs w:val="26"/>
          <w:lang w:val="ru-RU"/>
        </w:rPr>
        <w:t>И.С. Бах Маленькие прелюдии и фуги Тетр.1: №№ 1,3,5-8, 11-12. Тетр.2:№№ 1-3,6</w:t>
      </w:r>
    </w:p>
    <w:p w:rsidR="00BD66FB" w:rsidRDefault="00BD66FB" w:rsidP="00044DD5">
      <w:pPr>
        <w:widowControl w:val="0"/>
        <w:overflowPunct w:val="0"/>
        <w:autoSpaceDE w:val="0"/>
        <w:autoSpaceDN w:val="0"/>
        <w:adjustRightInd w:val="0"/>
        <w:spacing w:line="360" w:lineRule="auto"/>
        <w:ind w:left="7" w:right="2400"/>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Ф.Э. Бах Фантазия до минор </w:t>
      </w:r>
    </w:p>
    <w:p w:rsidR="00BD66FB" w:rsidRPr="00D368EB" w:rsidRDefault="00BD66FB" w:rsidP="00044DD5">
      <w:pPr>
        <w:widowControl w:val="0"/>
        <w:overflowPunct w:val="0"/>
        <w:autoSpaceDE w:val="0"/>
        <w:autoSpaceDN w:val="0"/>
        <w:adjustRightInd w:val="0"/>
        <w:spacing w:line="360" w:lineRule="auto"/>
        <w:ind w:left="7" w:right="2400"/>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Г.Гендель 12 легких пьес: Сарабанда с вариациями, Куранта </w:t>
      </w:r>
    </w:p>
    <w:p w:rsidR="00BD66FB" w:rsidRDefault="00BD66FB" w:rsidP="00044DD5">
      <w:pPr>
        <w:widowControl w:val="0"/>
        <w:overflowPunct w:val="0"/>
        <w:autoSpaceDE w:val="0"/>
        <w:autoSpaceDN w:val="0"/>
        <w:adjustRightInd w:val="0"/>
        <w:spacing w:line="360" w:lineRule="auto"/>
        <w:ind w:left="7" w:right="1140"/>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Н. Мясковский Элегическое настроение, Охотничья перекличка соч.43 Ж.Люлли Гавот соль минор </w:t>
      </w:r>
    </w:p>
    <w:p w:rsidR="00BD66FB" w:rsidRDefault="00BD66FB" w:rsidP="00044DD5">
      <w:pPr>
        <w:widowControl w:val="0"/>
        <w:overflowPunct w:val="0"/>
        <w:autoSpaceDE w:val="0"/>
        <w:autoSpaceDN w:val="0"/>
        <w:adjustRightInd w:val="0"/>
        <w:spacing w:line="360" w:lineRule="auto"/>
        <w:ind w:left="7" w:right="1140"/>
        <w:rPr>
          <w:rFonts w:ascii="Times New Roman" w:hAnsi="Times New Roman" w:cs="Times New Roman"/>
          <w:sz w:val="26"/>
          <w:szCs w:val="26"/>
          <w:lang w:val="ru-RU"/>
        </w:rPr>
      </w:pPr>
      <w:r w:rsidRPr="00D368EB">
        <w:rPr>
          <w:rFonts w:ascii="Times New Roman" w:hAnsi="Times New Roman" w:cs="Times New Roman"/>
          <w:sz w:val="26"/>
          <w:szCs w:val="26"/>
          <w:lang w:val="ru-RU"/>
        </w:rPr>
        <w:t>В. Моцарт Жига</w:t>
      </w:r>
    </w:p>
    <w:p w:rsidR="00BD66FB" w:rsidRPr="00D368EB" w:rsidRDefault="00BD66FB" w:rsidP="00044DD5">
      <w:pPr>
        <w:widowControl w:val="0"/>
        <w:overflowPunct w:val="0"/>
        <w:autoSpaceDE w:val="0"/>
        <w:autoSpaceDN w:val="0"/>
        <w:adjustRightInd w:val="0"/>
        <w:spacing w:line="360" w:lineRule="auto"/>
        <w:ind w:left="7" w:right="1140"/>
        <w:rPr>
          <w:rFonts w:ascii="Times New Roman" w:hAnsi="Times New Roman" w:cs="Times New Roman"/>
          <w:color w:val="000000"/>
          <w:sz w:val="26"/>
          <w:szCs w:val="26"/>
          <w:lang w:val="ru-RU"/>
        </w:rPr>
      </w:pPr>
    </w:p>
    <w:p w:rsidR="00BD66FB" w:rsidRPr="00D368EB" w:rsidRDefault="00BD66FB" w:rsidP="00044DD5">
      <w:pPr>
        <w:pStyle w:val="1"/>
        <w:numPr>
          <w:ilvl w:val="0"/>
          <w:numId w:val="41"/>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Этюды</w:t>
      </w:r>
    </w:p>
    <w:p w:rsidR="00BD66F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color w:val="000000"/>
          <w:sz w:val="26"/>
          <w:szCs w:val="26"/>
          <w:lang w:val="ru-RU"/>
        </w:rPr>
        <w:t>Беренс Г.               Этюды соч.88 и соч.61</w:t>
      </w:r>
      <w:r w:rsidRPr="00BB50EB">
        <w:rPr>
          <w:rFonts w:ascii="Times New Roman" w:hAnsi="Times New Roman" w:cs="Times New Roman"/>
          <w:sz w:val="26"/>
          <w:szCs w:val="26"/>
          <w:lang w:val="ru-RU"/>
        </w:rPr>
        <w:t xml:space="preserve"> </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А. Бертини 28 избранных этюдов соч.29 и соч.32: №№ 4-5,9</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А. Гедике  10 миниатюр в форме этюдов соч.8 (по выбору)</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В. Зиринг   Этюд соч.20</w:t>
      </w:r>
    </w:p>
    <w:p w:rsidR="00BD66FB" w:rsidRPr="00D368EB" w:rsidRDefault="00BD66FB" w:rsidP="00044DD5">
      <w:pPr>
        <w:widowControl w:val="0"/>
        <w:tabs>
          <w:tab w:val="left" w:pos="1580"/>
        </w:tabs>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Т. Лак</w:t>
      </w:r>
      <w:r w:rsidRPr="00D368EB">
        <w:rPr>
          <w:rFonts w:ascii="Times New Roman" w:hAnsi="Times New Roman" w:cs="Times New Roman"/>
          <w:sz w:val="26"/>
          <w:szCs w:val="26"/>
          <w:lang w:val="ru-RU"/>
        </w:rPr>
        <w:tab/>
        <w:t>Этюды для левой руки соч.75 (по выбору)</w:t>
      </w:r>
    </w:p>
    <w:p w:rsidR="00BD66FB" w:rsidRPr="00D368EB" w:rsidRDefault="00BD66FB" w:rsidP="00044DD5">
      <w:pPr>
        <w:widowControl w:val="0"/>
        <w:tabs>
          <w:tab w:val="left" w:pos="1580"/>
        </w:tabs>
        <w:autoSpaceDE w:val="0"/>
        <w:autoSpaceDN w:val="0"/>
        <w:adjustRightInd w:val="0"/>
        <w:spacing w:line="360" w:lineRule="auto"/>
        <w:ind w:left="60"/>
        <w:rPr>
          <w:rFonts w:ascii="Times New Roman" w:hAnsi="Times New Roman" w:cs="Times New Roman"/>
          <w:sz w:val="26"/>
          <w:szCs w:val="26"/>
          <w:lang w:val="ru-RU"/>
        </w:rPr>
      </w:pPr>
      <w:r w:rsidRPr="00D368EB">
        <w:rPr>
          <w:rFonts w:ascii="Times New Roman" w:hAnsi="Times New Roman" w:cs="Times New Roman"/>
          <w:sz w:val="26"/>
          <w:szCs w:val="26"/>
          <w:lang w:val="ru-RU"/>
        </w:rPr>
        <w:t>Т. Лак</w:t>
      </w:r>
      <w:r w:rsidRPr="00D368EB">
        <w:rPr>
          <w:rFonts w:ascii="Times New Roman" w:hAnsi="Times New Roman" w:cs="Times New Roman"/>
          <w:sz w:val="26"/>
          <w:szCs w:val="26"/>
          <w:lang w:val="ru-RU"/>
        </w:rPr>
        <w:tab/>
        <w:t>Этюды соч. 172: №№ 4-5</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А. Лемуан   Этюды соч.37:№№ 28-30, 32-33, 36-37,41,44,48,50</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А. Лешгорн  Этюды соч.66:№№ 1-4</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С. Майкапар  Стаккато - прелюдия</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М. Парцхаладзе Этюд</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К. Сорокин Детский уголок: Переходной экзамен</w:t>
      </w:r>
    </w:p>
    <w:p w:rsidR="00BD66FB" w:rsidRPr="00D368EB" w:rsidRDefault="00BD66FB" w:rsidP="00044DD5">
      <w:pPr>
        <w:widowControl w:val="0"/>
        <w:autoSpaceDE w:val="0"/>
        <w:autoSpaceDN w:val="0"/>
        <w:adjustRightInd w:val="0"/>
        <w:spacing w:line="360" w:lineRule="auto"/>
        <w:rPr>
          <w:rFonts w:ascii="Times New Roman" w:hAnsi="Times New Roman" w:cs="Times New Roman"/>
          <w:color w:val="000000"/>
          <w:sz w:val="26"/>
          <w:szCs w:val="26"/>
          <w:lang w:val="ru-RU"/>
        </w:rPr>
      </w:pPr>
      <w:r w:rsidRPr="00D368EB">
        <w:rPr>
          <w:rFonts w:ascii="Times New Roman" w:hAnsi="Times New Roman" w:cs="Times New Roman"/>
          <w:sz w:val="26"/>
          <w:szCs w:val="26"/>
          <w:lang w:val="ru-RU"/>
        </w:rPr>
        <w:t>К.Черни Избранные фортепианные этюды под ред.Г. Гермера ч.2: №№ 6,8,12</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Бертини А.             Соч.29  "28 избранных этюдов"</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Крамер И.              Соч.60  Этюды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Лешгорн А.             Этюды соч.66 и соч.136</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Мошковский М.     Соч.18 №3, этюд Соль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Черни К.                 Этюды соч.299 и соч.740</w:t>
      </w:r>
    </w:p>
    <w:p w:rsidR="00BD66FB" w:rsidRPr="00D368EB" w:rsidRDefault="00BD66FB" w:rsidP="00044DD5">
      <w:pPr>
        <w:pStyle w:val="1"/>
        <w:numPr>
          <w:ilvl w:val="0"/>
          <w:numId w:val="41"/>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Произведения крупной формы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 С.               Концерт фа минор</w:t>
      </w:r>
    </w:p>
    <w:tbl>
      <w:tblPr>
        <w:tblW w:w="0" w:type="auto"/>
        <w:tblInd w:w="2" w:type="dxa"/>
        <w:tblLayout w:type="fixed"/>
        <w:tblCellMar>
          <w:left w:w="0" w:type="dxa"/>
          <w:right w:w="0" w:type="dxa"/>
        </w:tblCellMar>
        <w:tblLook w:val="0000"/>
      </w:tblPr>
      <w:tblGrid>
        <w:gridCol w:w="1900"/>
        <w:gridCol w:w="1500"/>
        <w:gridCol w:w="6220"/>
      </w:tblGrid>
      <w:tr w:rsidR="00BD66FB" w:rsidRPr="00D368EB" w:rsidTr="000979A4">
        <w:tblPrEx>
          <w:tblCellMar>
            <w:top w:w="0" w:type="dxa"/>
            <w:left w:w="0" w:type="dxa"/>
            <w:bottom w:w="0" w:type="dxa"/>
            <w:right w:w="0" w:type="dxa"/>
          </w:tblCellMar>
        </w:tblPrEx>
        <w:trPr>
          <w:trHeight w:val="566"/>
        </w:trPr>
        <w:tc>
          <w:tcPr>
            <w:tcW w:w="1900" w:type="dxa"/>
            <w:tcBorders>
              <w:top w:val="nil"/>
              <w:left w:val="nil"/>
              <w:bottom w:val="nil"/>
              <w:right w:val="nil"/>
            </w:tcBorders>
            <w:vAlign w:val="bottom"/>
          </w:tcPr>
          <w:p w:rsidR="00BD66FB" w:rsidRPr="00D368EB" w:rsidRDefault="00BD66FB" w:rsidP="000979A4">
            <w:pPr>
              <w:widowControl w:val="0"/>
              <w:autoSpaceDE w:val="0"/>
              <w:autoSpaceDN w:val="0"/>
              <w:adjustRightInd w:val="0"/>
              <w:spacing w:line="360" w:lineRule="auto"/>
              <w:rPr>
                <w:rFonts w:ascii="Times New Roman" w:hAnsi="Times New Roman" w:cs="Times New Roman"/>
                <w:sz w:val="26"/>
                <w:szCs w:val="26"/>
              </w:rPr>
            </w:pPr>
            <w:r w:rsidRPr="00D368EB">
              <w:rPr>
                <w:rFonts w:ascii="Times New Roman" w:hAnsi="Times New Roman" w:cs="Times New Roman"/>
                <w:sz w:val="26"/>
                <w:szCs w:val="26"/>
              </w:rPr>
              <w:t>Л. Бетховен</w:t>
            </w:r>
          </w:p>
        </w:tc>
        <w:tc>
          <w:tcPr>
            <w:tcW w:w="7720" w:type="dxa"/>
            <w:gridSpan w:val="2"/>
            <w:tcBorders>
              <w:top w:val="nil"/>
              <w:left w:val="nil"/>
              <w:bottom w:val="nil"/>
              <w:right w:val="nil"/>
            </w:tcBorders>
            <w:vAlign w:val="bottom"/>
          </w:tcPr>
          <w:p w:rsidR="00BD66FB" w:rsidRPr="00D368EB" w:rsidRDefault="00BD66FB" w:rsidP="000979A4">
            <w:pPr>
              <w:widowControl w:val="0"/>
              <w:autoSpaceDE w:val="0"/>
              <w:autoSpaceDN w:val="0"/>
              <w:adjustRightInd w:val="0"/>
              <w:spacing w:line="360" w:lineRule="auto"/>
              <w:ind w:left="280"/>
              <w:rPr>
                <w:rFonts w:ascii="Times New Roman" w:hAnsi="Times New Roman" w:cs="Times New Roman"/>
                <w:sz w:val="26"/>
                <w:szCs w:val="26"/>
              </w:rPr>
            </w:pPr>
            <w:r w:rsidRPr="00D368EB">
              <w:rPr>
                <w:rFonts w:ascii="Times New Roman" w:hAnsi="Times New Roman" w:cs="Times New Roman"/>
                <w:sz w:val="26"/>
                <w:szCs w:val="26"/>
              </w:rPr>
              <w:t>Сонатина Фа мажор ч.2</w:t>
            </w:r>
          </w:p>
        </w:tc>
      </w:tr>
      <w:tr w:rsidR="00BD66FB" w:rsidRPr="00D368EB" w:rsidTr="000979A4">
        <w:tblPrEx>
          <w:tblCellMar>
            <w:top w:w="0" w:type="dxa"/>
            <w:left w:w="0" w:type="dxa"/>
            <w:bottom w:w="0" w:type="dxa"/>
            <w:right w:w="0" w:type="dxa"/>
          </w:tblCellMar>
        </w:tblPrEx>
        <w:trPr>
          <w:trHeight w:val="569"/>
        </w:trPr>
        <w:tc>
          <w:tcPr>
            <w:tcW w:w="1900" w:type="dxa"/>
            <w:tcBorders>
              <w:top w:val="nil"/>
              <w:left w:val="nil"/>
              <w:bottom w:val="nil"/>
              <w:right w:val="nil"/>
            </w:tcBorders>
            <w:vAlign w:val="bottom"/>
          </w:tcPr>
          <w:p w:rsidR="00BD66FB" w:rsidRPr="00D368EB" w:rsidRDefault="00BD66FB" w:rsidP="000979A4">
            <w:pPr>
              <w:widowControl w:val="0"/>
              <w:autoSpaceDE w:val="0"/>
              <w:autoSpaceDN w:val="0"/>
              <w:adjustRightInd w:val="0"/>
              <w:spacing w:line="360" w:lineRule="auto"/>
              <w:rPr>
                <w:rFonts w:ascii="Times New Roman" w:hAnsi="Times New Roman" w:cs="Times New Roman"/>
                <w:sz w:val="26"/>
                <w:szCs w:val="26"/>
              </w:rPr>
            </w:pPr>
            <w:r w:rsidRPr="00D368EB">
              <w:rPr>
                <w:rFonts w:ascii="Times New Roman" w:hAnsi="Times New Roman" w:cs="Times New Roman"/>
                <w:sz w:val="26"/>
                <w:szCs w:val="26"/>
              </w:rPr>
              <w:t>К. Вебер</w:t>
            </w:r>
          </w:p>
        </w:tc>
        <w:tc>
          <w:tcPr>
            <w:tcW w:w="1500" w:type="dxa"/>
            <w:tcBorders>
              <w:top w:val="nil"/>
              <w:left w:val="nil"/>
              <w:bottom w:val="nil"/>
              <w:right w:val="nil"/>
            </w:tcBorders>
            <w:vAlign w:val="bottom"/>
          </w:tcPr>
          <w:p w:rsidR="00BD66FB" w:rsidRPr="00D368EB" w:rsidRDefault="00BD66FB" w:rsidP="000979A4">
            <w:pPr>
              <w:widowControl w:val="0"/>
              <w:autoSpaceDE w:val="0"/>
              <w:autoSpaceDN w:val="0"/>
              <w:adjustRightInd w:val="0"/>
              <w:spacing w:line="360" w:lineRule="auto"/>
              <w:ind w:left="260"/>
              <w:rPr>
                <w:rFonts w:ascii="Times New Roman" w:hAnsi="Times New Roman" w:cs="Times New Roman"/>
                <w:sz w:val="26"/>
                <w:szCs w:val="26"/>
              </w:rPr>
            </w:pPr>
            <w:r w:rsidRPr="00D368EB">
              <w:rPr>
                <w:rFonts w:ascii="Times New Roman" w:hAnsi="Times New Roman" w:cs="Times New Roman"/>
                <w:sz w:val="26"/>
                <w:szCs w:val="26"/>
              </w:rPr>
              <w:t>Сонатина</w:t>
            </w:r>
          </w:p>
        </w:tc>
        <w:tc>
          <w:tcPr>
            <w:tcW w:w="6220" w:type="dxa"/>
            <w:tcBorders>
              <w:top w:val="nil"/>
              <w:left w:val="nil"/>
              <w:bottom w:val="nil"/>
              <w:right w:val="nil"/>
            </w:tcBorders>
            <w:vAlign w:val="bottom"/>
          </w:tcPr>
          <w:p w:rsidR="00BD66FB" w:rsidRPr="00D368EB" w:rsidRDefault="00BD66FB" w:rsidP="000979A4">
            <w:pPr>
              <w:widowControl w:val="0"/>
              <w:autoSpaceDE w:val="0"/>
              <w:autoSpaceDN w:val="0"/>
              <w:adjustRightInd w:val="0"/>
              <w:spacing w:line="360" w:lineRule="auto"/>
              <w:ind w:left="180"/>
              <w:rPr>
                <w:rFonts w:ascii="Times New Roman" w:hAnsi="Times New Roman" w:cs="Times New Roman"/>
                <w:sz w:val="26"/>
                <w:szCs w:val="26"/>
              </w:rPr>
            </w:pPr>
            <w:r w:rsidRPr="00D368EB">
              <w:rPr>
                <w:rFonts w:ascii="Times New Roman" w:hAnsi="Times New Roman" w:cs="Times New Roman"/>
                <w:sz w:val="26"/>
                <w:szCs w:val="26"/>
              </w:rPr>
              <w:t>До мажор ч.1</w:t>
            </w:r>
          </w:p>
        </w:tc>
      </w:tr>
      <w:tr w:rsidR="00BD66FB" w:rsidRPr="00D368EB" w:rsidTr="000979A4">
        <w:tblPrEx>
          <w:tblCellMar>
            <w:top w:w="0" w:type="dxa"/>
            <w:left w:w="0" w:type="dxa"/>
            <w:bottom w:w="0" w:type="dxa"/>
            <w:right w:w="0" w:type="dxa"/>
          </w:tblCellMar>
        </w:tblPrEx>
        <w:trPr>
          <w:trHeight w:val="571"/>
        </w:trPr>
        <w:tc>
          <w:tcPr>
            <w:tcW w:w="1900" w:type="dxa"/>
            <w:tcBorders>
              <w:top w:val="nil"/>
              <w:left w:val="nil"/>
              <w:bottom w:val="nil"/>
              <w:right w:val="nil"/>
            </w:tcBorders>
            <w:vAlign w:val="bottom"/>
          </w:tcPr>
          <w:p w:rsidR="00BD66FB" w:rsidRPr="00D368EB" w:rsidRDefault="00BD66FB" w:rsidP="000979A4">
            <w:pPr>
              <w:widowControl w:val="0"/>
              <w:autoSpaceDE w:val="0"/>
              <w:autoSpaceDN w:val="0"/>
              <w:adjustRightInd w:val="0"/>
              <w:spacing w:line="360" w:lineRule="auto"/>
              <w:rPr>
                <w:rFonts w:ascii="Times New Roman" w:hAnsi="Times New Roman" w:cs="Times New Roman"/>
                <w:sz w:val="26"/>
                <w:szCs w:val="26"/>
              </w:rPr>
            </w:pPr>
            <w:r w:rsidRPr="00D368EB">
              <w:rPr>
                <w:rFonts w:ascii="Times New Roman" w:hAnsi="Times New Roman" w:cs="Times New Roman"/>
                <w:sz w:val="26"/>
                <w:szCs w:val="26"/>
              </w:rPr>
              <w:t>А. Диабелли</w:t>
            </w:r>
          </w:p>
        </w:tc>
        <w:tc>
          <w:tcPr>
            <w:tcW w:w="7720" w:type="dxa"/>
            <w:gridSpan w:val="2"/>
            <w:tcBorders>
              <w:top w:val="nil"/>
              <w:left w:val="nil"/>
              <w:bottom w:val="nil"/>
              <w:right w:val="nil"/>
            </w:tcBorders>
            <w:vAlign w:val="bottom"/>
          </w:tcPr>
          <w:p w:rsidR="00BD66FB" w:rsidRPr="00D368EB" w:rsidRDefault="00BD66FB" w:rsidP="000979A4">
            <w:pPr>
              <w:widowControl w:val="0"/>
              <w:autoSpaceDE w:val="0"/>
              <w:autoSpaceDN w:val="0"/>
              <w:adjustRightInd w:val="0"/>
              <w:spacing w:line="360" w:lineRule="auto"/>
              <w:ind w:left="220"/>
              <w:rPr>
                <w:rFonts w:ascii="Times New Roman" w:hAnsi="Times New Roman" w:cs="Times New Roman"/>
                <w:sz w:val="26"/>
                <w:szCs w:val="26"/>
              </w:rPr>
            </w:pPr>
            <w:r w:rsidRPr="00D368EB">
              <w:rPr>
                <w:rFonts w:ascii="Times New Roman" w:hAnsi="Times New Roman" w:cs="Times New Roman"/>
                <w:sz w:val="26"/>
                <w:szCs w:val="26"/>
              </w:rPr>
              <w:t>Сонатина Соль мажор соч.151</w:t>
            </w:r>
          </w:p>
        </w:tc>
      </w:tr>
      <w:tr w:rsidR="00BD66FB" w:rsidRPr="00D368EB" w:rsidTr="000979A4">
        <w:tblPrEx>
          <w:tblCellMar>
            <w:top w:w="0" w:type="dxa"/>
            <w:left w:w="0" w:type="dxa"/>
            <w:bottom w:w="0" w:type="dxa"/>
            <w:right w:w="0" w:type="dxa"/>
          </w:tblCellMar>
        </w:tblPrEx>
        <w:trPr>
          <w:trHeight w:val="569"/>
        </w:trPr>
        <w:tc>
          <w:tcPr>
            <w:tcW w:w="1900" w:type="dxa"/>
            <w:tcBorders>
              <w:top w:val="nil"/>
              <w:left w:val="nil"/>
              <w:bottom w:val="nil"/>
              <w:right w:val="nil"/>
            </w:tcBorders>
            <w:vAlign w:val="bottom"/>
          </w:tcPr>
          <w:p w:rsidR="00BD66FB" w:rsidRPr="00D368EB" w:rsidRDefault="00BD66FB" w:rsidP="000979A4">
            <w:pPr>
              <w:widowControl w:val="0"/>
              <w:autoSpaceDE w:val="0"/>
              <w:autoSpaceDN w:val="0"/>
              <w:adjustRightInd w:val="0"/>
              <w:spacing w:line="360" w:lineRule="auto"/>
              <w:rPr>
                <w:rFonts w:ascii="Times New Roman" w:hAnsi="Times New Roman" w:cs="Times New Roman"/>
                <w:sz w:val="26"/>
                <w:szCs w:val="26"/>
              </w:rPr>
            </w:pPr>
            <w:r w:rsidRPr="00D368EB">
              <w:rPr>
                <w:rFonts w:ascii="Times New Roman" w:hAnsi="Times New Roman" w:cs="Times New Roman"/>
                <w:sz w:val="26"/>
                <w:szCs w:val="26"/>
              </w:rPr>
              <w:t>И. Дюссек</w:t>
            </w:r>
          </w:p>
        </w:tc>
        <w:tc>
          <w:tcPr>
            <w:tcW w:w="7720" w:type="dxa"/>
            <w:gridSpan w:val="2"/>
            <w:tcBorders>
              <w:top w:val="nil"/>
              <w:left w:val="nil"/>
              <w:bottom w:val="nil"/>
              <w:right w:val="nil"/>
            </w:tcBorders>
            <w:vAlign w:val="bottom"/>
          </w:tcPr>
          <w:p w:rsidR="00BD66FB" w:rsidRPr="00D368EB" w:rsidRDefault="00BD66FB" w:rsidP="000979A4">
            <w:pPr>
              <w:widowControl w:val="0"/>
              <w:autoSpaceDE w:val="0"/>
              <w:autoSpaceDN w:val="0"/>
              <w:adjustRightInd w:val="0"/>
              <w:spacing w:line="360" w:lineRule="auto"/>
              <w:ind w:left="260"/>
              <w:rPr>
                <w:rFonts w:ascii="Times New Roman" w:hAnsi="Times New Roman" w:cs="Times New Roman"/>
                <w:sz w:val="26"/>
                <w:szCs w:val="26"/>
              </w:rPr>
            </w:pPr>
            <w:r w:rsidRPr="00D368EB">
              <w:rPr>
                <w:rFonts w:ascii="Times New Roman" w:hAnsi="Times New Roman" w:cs="Times New Roman"/>
                <w:sz w:val="26"/>
                <w:szCs w:val="26"/>
              </w:rPr>
              <w:t>Сонатина Соль мажор</w:t>
            </w:r>
          </w:p>
        </w:tc>
      </w:tr>
      <w:tr w:rsidR="00BD66FB" w:rsidRPr="00D368EB" w:rsidTr="000979A4">
        <w:tblPrEx>
          <w:tblCellMar>
            <w:top w:w="0" w:type="dxa"/>
            <w:left w:w="0" w:type="dxa"/>
            <w:bottom w:w="0" w:type="dxa"/>
            <w:right w:w="0" w:type="dxa"/>
          </w:tblCellMar>
        </w:tblPrEx>
        <w:trPr>
          <w:trHeight w:val="571"/>
        </w:trPr>
        <w:tc>
          <w:tcPr>
            <w:tcW w:w="1900" w:type="dxa"/>
            <w:tcBorders>
              <w:top w:val="nil"/>
              <w:left w:val="nil"/>
              <w:bottom w:val="nil"/>
              <w:right w:val="nil"/>
            </w:tcBorders>
            <w:vAlign w:val="bottom"/>
          </w:tcPr>
          <w:p w:rsidR="00BD66FB" w:rsidRPr="00D368EB" w:rsidRDefault="00BD66FB" w:rsidP="000979A4">
            <w:pPr>
              <w:widowControl w:val="0"/>
              <w:autoSpaceDE w:val="0"/>
              <w:autoSpaceDN w:val="0"/>
              <w:adjustRightInd w:val="0"/>
              <w:spacing w:line="360" w:lineRule="auto"/>
              <w:rPr>
                <w:rFonts w:ascii="Times New Roman" w:hAnsi="Times New Roman" w:cs="Times New Roman"/>
                <w:sz w:val="26"/>
                <w:szCs w:val="26"/>
              </w:rPr>
            </w:pPr>
            <w:r w:rsidRPr="00D368EB">
              <w:rPr>
                <w:rFonts w:ascii="Times New Roman" w:hAnsi="Times New Roman" w:cs="Times New Roman"/>
                <w:sz w:val="26"/>
                <w:szCs w:val="26"/>
              </w:rPr>
              <w:t>М. Клементи</w:t>
            </w:r>
          </w:p>
        </w:tc>
        <w:tc>
          <w:tcPr>
            <w:tcW w:w="7720" w:type="dxa"/>
            <w:gridSpan w:val="2"/>
            <w:tcBorders>
              <w:top w:val="nil"/>
              <w:left w:val="nil"/>
              <w:bottom w:val="nil"/>
              <w:right w:val="nil"/>
            </w:tcBorders>
            <w:vAlign w:val="bottom"/>
          </w:tcPr>
          <w:p w:rsidR="00BD66FB" w:rsidRPr="00D368EB" w:rsidRDefault="00BD66FB" w:rsidP="000979A4">
            <w:pPr>
              <w:widowControl w:val="0"/>
              <w:autoSpaceDE w:val="0"/>
              <w:autoSpaceDN w:val="0"/>
              <w:adjustRightInd w:val="0"/>
              <w:spacing w:line="360" w:lineRule="auto"/>
              <w:ind w:left="220"/>
              <w:rPr>
                <w:rFonts w:ascii="Times New Roman" w:hAnsi="Times New Roman" w:cs="Times New Roman"/>
                <w:sz w:val="26"/>
                <w:szCs w:val="26"/>
                <w:lang w:val="ru-RU"/>
              </w:rPr>
            </w:pPr>
            <w:r w:rsidRPr="00D368EB">
              <w:rPr>
                <w:rFonts w:ascii="Times New Roman" w:hAnsi="Times New Roman" w:cs="Times New Roman"/>
                <w:sz w:val="26"/>
                <w:szCs w:val="26"/>
                <w:lang w:val="ru-RU"/>
              </w:rPr>
              <w:t>Сонатины соч.36: №№ 3 До мажор, 4 Фа мажор, : Соль мажор</w:t>
            </w:r>
          </w:p>
        </w:tc>
      </w:tr>
      <w:tr w:rsidR="00BD66FB" w:rsidRPr="00D368EB" w:rsidTr="000979A4">
        <w:tblPrEx>
          <w:tblCellMar>
            <w:top w:w="0" w:type="dxa"/>
            <w:left w:w="0" w:type="dxa"/>
            <w:bottom w:w="0" w:type="dxa"/>
            <w:right w:w="0" w:type="dxa"/>
          </w:tblCellMar>
        </w:tblPrEx>
        <w:trPr>
          <w:trHeight w:val="571"/>
        </w:trPr>
        <w:tc>
          <w:tcPr>
            <w:tcW w:w="1900" w:type="dxa"/>
            <w:tcBorders>
              <w:top w:val="nil"/>
              <w:left w:val="nil"/>
              <w:bottom w:val="nil"/>
              <w:right w:val="nil"/>
            </w:tcBorders>
            <w:vAlign w:val="bottom"/>
          </w:tcPr>
          <w:p w:rsidR="00BD66FB" w:rsidRPr="00D368EB" w:rsidRDefault="00BD66FB" w:rsidP="000979A4">
            <w:pPr>
              <w:widowControl w:val="0"/>
              <w:autoSpaceDE w:val="0"/>
              <w:autoSpaceDN w:val="0"/>
              <w:adjustRightInd w:val="0"/>
              <w:spacing w:line="360" w:lineRule="auto"/>
              <w:rPr>
                <w:rFonts w:ascii="Times New Roman" w:hAnsi="Times New Roman" w:cs="Times New Roman"/>
                <w:sz w:val="26"/>
                <w:szCs w:val="26"/>
              </w:rPr>
            </w:pPr>
            <w:r w:rsidRPr="00D368EB">
              <w:rPr>
                <w:rFonts w:ascii="Times New Roman" w:hAnsi="Times New Roman" w:cs="Times New Roman"/>
                <w:sz w:val="26"/>
                <w:szCs w:val="26"/>
              </w:rPr>
              <w:t>Ф. Кулау</w:t>
            </w:r>
          </w:p>
        </w:tc>
        <w:tc>
          <w:tcPr>
            <w:tcW w:w="1500" w:type="dxa"/>
            <w:tcBorders>
              <w:top w:val="nil"/>
              <w:left w:val="nil"/>
              <w:bottom w:val="nil"/>
              <w:right w:val="nil"/>
            </w:tcBorders>
            <w:vAlign w:val="bottom"/>
          </w:tcPr>
          <w:p w:rsidR="00BD66FB" w:rsidRPr="00D368EB" w:rsidRDefault="00BD66FB" w:rsidP="000979A4">
            <w:pPr>
              <w:widowControl w:val="0"/>
              <w:autoSpaceDE w:val="0"/>
              <w:autoSpaceDN w:val="0"/>
              <w:adjustRightInd w:val="0"/>
              <w:spacing w:line="360" w:lineRule="auto"/>
              <w:ind w:left="240"/>
              <w:rPr>
                <w:rFonts w:ascii="Times New Roman" w:hAnsi="Times New Roman" w:cs="Times New Roman"/>
                <w:sz w:val="26"/>
                <w:szCs w:val="26"/>
              </w:rPr>
            </w:pPr>
            <w:r w:rsidRPr="00D368EB">
              <w:rPr>
                <w:rFonts w:ascii="Times New Roman" w:hAnsi="Times New Roman" w:cs="Times New Roman"/>
                <w:sz w:val="26"/>
                <w:szCs w:val="26"/>
              </w:rPr>
              <w:t>Сонатина</w:t>
            </w:r>
          </w:p>
        </w:tc>
        <w:tc>
          <w:tcPr>
            <w:tcW w:w="6220" w:type="dxa"/>
            <w:tcBorders>
              <w:top w:val="nil"/>
              <w:left w:val="nil"/>
              <w:bottom w:val="nil"/>
              <w:right w:val="nil"/>
            </w:tcBorders>
            <w:vAlign w:val="bottom"/>
          </w:tcPr>
          <w:p w:rsidR="00BD66FB" w:rsidRPr="00D368EB" w:rsidRDefault="00BD66FB" w:rsidP="000979A4">
            <w:pPr>
              <w:widowControl w:val="0"/>
              <w:autoSpaceDE w:val="0"/>
              <w:autoSpaceDN w:val="0"/>
              <w:adjustRightInd w:val="0"/>
              <w:spacing w:line="360" w:lineRule="auto"/>
              <w:ind w:left="100"/>
              <w:rPr>
                <w:rFonts w:ascii="Times New Roman" w:hAnsi="Times New Roman" w:cs="Times New Roman"/>
                <w:sz w:val="26"/>
                <w:szCs w:val="26"/>
              </w:rPr>
            </w:pPr>
            <w:r w:rsidRPr="00D368EB">
              <w:rPr>
                <w:rFonts w:ascii="Times New Roman" w:hAnsi="Times New Roman" w:cs="Times New Roman"/>
                <w:sz w:val="26"/>
                <w:szCs w:val="26"/>
              </w:rPr>
              <w:t>соч.55 №1 До мажор</w:t>
            </w:r>
          </w:p>
        </w:tc>
      </w:tr>
      <w:tr w:rsidR="00BD66FB" w:rsidRPr="00D368EB" w:rsidTr="000979A4">
        <w:tblPrEx>
          <w:tblCellMar>
            <w:top w:w="0" w:type="dxa"/>
            <w:left w:w="0" w:type="dxa"/>
            <w:bottom w:w="0" w:type="dxa"/>
            <w:right w:w="0" w:type="dxa"/>
          </w:tblCellMar>
        </w:tblPrEx>
        <w:trPr>
          <w:trHeight w:val="569"/>
        </w:trPr>
        <w:tc>
          <w:tcPr>
            <w:tcW w:w="1900" w:type="dxa"/>
            <w:tcBorders>
              <w:top w:val="nil"/>
              <w:left w:val="nil"/>
              <w:bottom w:val="nil"/>
              <w:right w:val="nil"/>
            </w:tcBorders>
            <w:vAlign w:val="bottom"/>
          </w:tcPr>
          <w:p w:rsidR="00BD66FB" w:rsidRPr="00D368EB" w:rsidRDefault="00BD66FB" w:rsidP="000979A4">
            <w:pPr>
              <w:widowControl w:val="0"/>
              <w:autoSpaceDE w:val="0"/>
              <w:autoSpaceDN w:val="0"/>
              <w:adjustRightInd w:val="0"/>
              <w:spacing w:line="360" w:lineRule="auto"/>
              <w:rPr>
                <w:rFonts w:ascii="Times New Roman" w:hAnsi="Times New Roman" w:cs="Times New Roman"/>
                <w:sz w:val="26"/>
                <w:szCs w:val="26"/>
              </w:rPr>
            </w:pPr>
            <w:r w:rsidRPr="00D368EB">
              <w:rPr>
                <w:rFonts w:ascii="Times New Roman" w:hAnsi="Times New Roman" w:cs="Times New Roman"/>
                <w:sz w:val="26"/>
                <w:szCs w:val="26"/>
              </w:rPr>
              <w:t>С. Майкапар</w:t>
            </w:r>
          </w:p>
        </w:tc>
        <w:tc>
          <w:tcPr>
            <w:tcW w:w="7720" w:type="dxa"/>
            <w:gridSpan w:val="2"/>
            <w:tcBorders>
              <w:top w:val="nil"/>
              <w:left w:val="nil"/>
              <w:bottom w:val="nil"/>
              <w:right w:val="nil"/>
            </w:tcBorders>
            <w:vAlign w:val="bottom"/>
          </w:tcPr>
          <w:p w:rsidR="00BD66FB" w:rsidRPr="00D368EB" w:rsidRDefault="00BD66FB" w:rsidP="000979A4">
            <w:pPr>
              <w:widowControl w:val="0"/>
              <w:autoSpaceDE w:val="0"/>
              <w:autoSpaceDN w:val="0"/>
              <w:adjustRightInd w:val="0"/>
              <w:spacing w:line="360" w:lineRule="auto"/>
              <w:ind w:left="240"/>
              <w:rPr>
                <w:rFonts w:ascii="Times New Roman" w:hAnsi="Times New Roman" w:cs="Times New Roman"/>
                <w:sz w:val="26"/>
                <w:szCs w:val="26"/>
                <w:lang w:val="ru-RU"/>
              </w:rPr>
            </w:pPr>
            <w:r w:rsidRPr="00D368EB">
              <w:rPr>
                <w:rFonts w:ascii="Times New Roman" w:hAnsi="Times New Roman" w:cs="Times New Roman"/>
                <w:sz w:val="26"/>
                <w:szCs w:val="26"/>
                <w:lang w:val="ru-RU"/>
              </w:rPr>
              <w:t>Вариации на русскую тему соч.8</w:t>
            </w:r>
          </w:p>
        </w:tc>
      </w:tr>
      <w:tr w:rsidR="00BD66FB" w:rsidRPr="00D368EB" w:rsidTr="000979A4">
        <w:tblPrEx>
          <w:tblCellMar>
            <w:top w:w="0" w:type="dxa"/>
            <w:left w:w="0" w:type="dxa"/>
            <w:bottom w:w="0" w:type="dxa"/>
            <w:right w:w="0" w:type="dxa"/>
          </w:tblCellMar>
        </w:tblPrEx>
        <w:trPr>
          <w:trHeight w:val="571"/>
        </w:trPr>
        <w:tc>
          <w:tcPr>
            <w:tcW w:w="1900" w:type="dxa"/>
            <w:tcBorders>
              <w:top w:val="nil"/>
              <w:left w:val="nil"/>
              <w:bottom w:val="nil"/>
              <w:right w:val="nil"/>
            </w:tcBorders>
            <w:vAlign w:val="bottom"/>
          </w:tcPr>
          <w:p w:rsidR="00BD66FB" w:rsidRPr="00D368EB" w:rsidRDefault="00BD66FB" w:rsidP="000979A4">
            <w:pPr>
              <w:widowControl w:val="0"/>
              <w:autoSpaceDE w:val="0"/>
              <w:autoSpaceDN w:val="0"/>
              <w:adjustRightInd w:val="0"/>
              <w:spacing w:line="360" w:lineRule="auto"/>
              <w:rPr>
                <w:rFonts w:ascii="Times New Roman" w:hAnsi="Times New Roman" w:cs="Times New Roman"/>
                <w:sz w:val="26"/>
                <w:szCs w:val="26"/>
              </w:rPr>
            </w:pPr>
            <w:r w:rsidRPr="00D368EB">
              <w:rPr>
                <w:rFonts w:ascii="Times New Roman" w:hAnsi="Times New Roman" w:cs="Times New Roman"/>
                <w:sz w:val="26"/>
                <w:szCs w:val="26"/>
              </w:rPr>
              <w:t>В. Моцарт</w:t>
            </w:r>
          </w:p>
        </w:tc>
        <w:tc>
          <w:tcPr>
            <w:tcW w:w="7720" w:type="dxa"/>
            <w:gridSpan w:val="2"/>
            <w:tcBorders>
              <w:top w:val="nil"/>
              <w:left w:val="nil"/>
              <w:bottom w:val="nil"/>
              <w:right w:val="nil"/>
            </w:tcBorders>
            <w:vAlign w:val="bottom"/>
          </w:tcPr>
          <w:p w:rsidR="00BD66FB" w:rsidRPr="00D368EB" w:rsidRDefault="00BD66FB" w:rsidP="000979A4">
            <w:pPr>
              <w:widowControl w:val="0"/>
              <w:autoSpaceDE w:val="0"/>
              <w:autoSpaceDN w:val="0"/>
              <w:adjustRightInd w:val="0"/>
              <w:spacing w:line="360" w:lineRule="auto"/>
              <w:ind w:left="180"/>
              <w:rPr>
                <w:rFonts w:ascii="Times New Roman" w:hAnsi="Times New Roman" w:cs="Times New Roman"/>
                <w:sz w:val="26"/>
                <w:szCs w:val="26"/>
                <w:lang w:val="ru-RU"/>
              </w:rPr>
            </w:pPr>
            <w:r w:rsidRPr="00D368EB">
              <w:rPr>
                <w:rFonts w:ascii="Times New Roman" w:hAnsi="Times New Roman" w:cs="Times New Roman"/>
                <w:sz w:val="26"/>
                <w:szCs w:val="26"/>
                <w:lang w:val="ru-RU"/>
              </w:rPr>
              <w:t>Шесть сонатин №1 До мажор, №4 Си-бемоль мажор</w:t>
            </w:r>
          </w:p>
        </w:tc>
      </w:tr>
      <w:tr w:rsidR="00BD66FB" w:rsidRPr="00D368EB" w:rsidTr="000979A4">
        <w:tblPrEx>
          <w:tblCellMar>
            <w:top w:w="0" w:type="dxa"/>
            <w:left w:w="0" w:type="dxa"/>
            <w:bottom w:w="0" w:type="dxa"/>
            <w:right w:w="0" w:type="dxa"/>
          </w:tblCellMar>
        </w:tblPrEx>
        <w:trPr>
          <w:trHeight w:val="569"/>
        </w:trPr>
        <w:tc>
          <w:tcPr>
            <w:tcW w:w="1900" w:type="dxa"/>
            <w:tcBorders>
              <w:top w:val="nil"/>
              <w:left w:val="nil"/>
              <w:bottom w:val="nil"/>
              <w:right w:val="nil"/>
            </w:tcBorders>
            <w:vAlign w:val="bottom"/>
          </w:tcPr>
          <w:p w:rsidR="00BD66FB" w:rsidRPr="00D368EB" w:rsidRDefault="00BD66FB" w:rsidP="000979A4">
            <w:pPr>
              <w:widowControl w:val="0"/>
              <w:autoSpaceDE w:val="0"/>
              <w:autoSpaceDN w:val="0"/>
              <w:adjustRightInd w:val="0"/>
              <w:spacing w:line="360" w:lineRule="auto"/>
              <w:rPr>
                <w:rFonts w:ascii="Times New Roman" w:hAnsi="Times New Roman" w:cs="Times New Roman"/>
                <w:sz w:val="26"/>
                <w:szCs w:val="26"/>
              </w:rPr>
            </w:pPr>
            <w:r w:rsidRPr="00D368EB">
              <w:rPr>
                <w:rFonts w:ascii="Times New Roman" w:hAnsi="Times New Roman" w:cs="Times New Roman"/>
                <w:sz w:val="26"/>
                <w:szCs w:val="26"/>
              </w:rPr>
              <w:t>Р. Шуман</w:t>
            </w:r>
          </w:p>
        </w:tc>
        <w:tc>
          <w:tcPr>
            <w:tcW w:w="7720" w:type="dxa"/>
            <w:gridSpan w:val="2"/>
            <w:tcBorders>
              <w:top w:val="nil"/>
              <w:left w:val="nil"/>
              <w:bottom w:val="nil"/>
              <w:right w:val="nil"/>
            </w:tcBorders>
            <w:vAlign w:val="bottom"/>
          </w:tcPr>
          <w:p w:rsidR="00BD66FB" w:rsidRPr="00D368EB" w:rsidRDefault="00BD66FB" w:rsidP="000979A4">
            <w:pPr>
              <w:widowControl w:val="0"/>
              <w:autoSpaceDE w:val="0"/>
              <w:autoSpaceDN w:val="0"/>
              <w:adjustRightInd w:val="0"/>
              <w:spacing w:line="360" w:lineRule="auto"/>
              <w:ind w:left="180"/>
              <w:rPr>
                <w:rFonts w:ascii="Times New Roman" w:hAnsi="Times New Roman" w:cs="Times New Roman"/>
                <w:sz w:val="26"/>
                <w:szCs w:val="26"/>
              </w:rPr>
            </w:pPr>
            <w:r w:rsidRPr="00D368EB">
              <w:rPr>
                <w:rFonts w:ascii="Times New Roman" w:hAnsi="Times New Roman" w:cs="Times New Roman"/>
                <w:sz w:val="26"/>
                <w:szCs w:val="26"/>
              </w:rPr>
              <w:t>Детская сонатина ч.1 соч.118</w:t>
            </w:r>
          </w:p>
        </w:tc>
      </w:tr>
      <w:tr w:rsidR="00BD66FB" w:rsidRPr="00D368EB" w:rsidTr="000979A4">
        <w:tblPrEx>
          <w:tblCellMar>
            <w:top w:w="0" w:type="dxa"/>
            <w:left w:w="0" w:type="dxa"/>
            <w:bottom w:w="0" w:type="dxa"/>
            <w:right w:w="0" w:type="dxa"/>
          </w:tblCellMar>
        </w:tblPrEx>
        <w:trPr>
          <w:trHeight w:val="571"/>
        </w:trPr>
        <w:tc>
          <w:tcPr>
            <w:tcW w:w="1900" w:type="dxa"/>
            <w:tcBorders>
              <w:top w:val="nil"/>
              <w:left w:val="nil"/>
              <w:bottom w:val="nil"/>
              <w:right w:val="nil"/>
            </w:tcBorders>
            <w:vAlign w:val="bottom"/>
          </w:tcPr>
          <w:p w:rsidR="00BD66FB" w:rsidRPr="00D368EB" w:rsidRDefault="00BD66FB" w:rsidP="000979A4">
            <w:pPr>
              <w:widowControl w:val="0"/>
              <w:autoSpaceDE w:val="0"/>
              <w:autoSpaceDN w:val="0"/>
              <w:adjustRightInd w:val="0"/>
              <w:spacing w:line="360" w:lineRule="auto"/>
              <w:rPr>
                <w:rFonts w:ascii="Times New Roman" w:hAnsi="Times New Roman" w:cs="Times New Roman"/>
                <w:sz w:val="26"/>
                <w:szCs w:val="26"/>
              </w:rPr>
            </w:pPr>
            <w:r w:rsidRPr="00D368EB">
              <w:rPr>
                <w:rFonts w:ascii="Times New Roman" w:hAnsi="Times New Roman" w:cs="Times New Roman"/>
                <w:sz w:val="26"/>
                <w:szCs w:val="26"/>
              </w:rPr>
              <w:t>А. Жилинский</w:t>
            </w:r>
          </w:p>
        </w:tc>
        <w:tc>
          <w:tcPr>
            <w:tcW w:w="7720" w:type="dxa"/>
            <w:gridSpan w:val="2"/>
            <w:tcBorders>
              <w:top w:val="nil"/>
              <w:left w:val="nil"/>
              <w:bottom w:val="nil"/>
              <w:right w:val="nil"/>
            </w:tcBorders>
            <w:vAlign w:val="bottom"/>
          </w:tcPr>
          <w:p w:rsidR="00BD66FB" w:rsidRPr="00D368EB" w:rsidRDefault="00BD66FB" w:rsidP="000979A4">
            <w:pPr>
              <w:widowControl w:val="0"/>
              <w:autoSpaceDE w:val="0"/>
              <w:autoSpaceDN w:val="0"/>
              <w:adjustRightInd w:val="0"/>
              <w:spacing w:line="360" w:lineRule="auto"/>
              <w:ind w:left="-1900" w:firstLine="2080"/>
              <w:rPr>
                <w:rFonts w:ascii="Times New Roman" w:hAnsi="Times New Roman" w:cs="Times New Roman"/>
                <w:sz w:val="26"/>
                <w:szCs w:val="26"/>
                <w:lang w:val="ru-RU"/>
              </w:rPr>
            </w:pPr>
            <w:r w:rsidRPr="00D368EB">
              <w:rPr>
                <w:rFonts w:ascii="Times New Roman" w:hAnsi="Times New Roman" w:cs="Times New Roman"/>
                <w:sz w:val="26"/>
                <w:szCs w:val="26"/>
                <w:lang w:val="ru-RU"/>
              </w:rPr>
              <w:t>Сонатины соль минор, ми минор</w:t>
            </w:r>
          </w:p>
        </w:tc>
      </w:tr>
    </w:tbl>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Бетховен Л.           Вариации Соль мажор (6/8), сонаты соч.49 </w:t>
      </w:r>
    </w:p>
    <w:p w:rsidR="00BD66FB" w:rsidRPr="00D368EB" w:rsidRDefault="00BD66FB" w:rsidP="00044DD5">
      <w:pPr>
        <w:spacing w:line="360" w:lineRule="auto"/>
        <w:ind w:left="144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соль минор и Соль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Гайдн Й.                Сонаты (по выбору), концерт Ре мажор, Соль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Глазунов А.           Сонатина ля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Грациоли Т.           Соната Соль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Клементи М.          Соч.38. Сонатина Си-бемоль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Моцарт В.              Сонаты: Домажор, Соль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Чимароза Д.           Сонаты: Си-бемоль мажор, до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Шуман Р.                Детская соната Соль мажор, соч. 118</w:t>
      </w:r>
    </w:p>
    <w:p w:rsidR="00BD66FB" w:rsidRPr="00D368EB" w:rsidRDefault="00BD66FB" w:rsidP="00044DD5">
      <w:pPr>
        <w:pStyle w:val="1"/>
        <w:numPr>
          <w:ilvl w:val="0"/>
          <w:numId w:val="41"/>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Пьесы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Барток Б.               Баллада, Старинные напевы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Бетховен Л.           Багатель соль минор, соч. 119</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Григ Э.                  Лирические тетради (по выбору)</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Даргомыжский А.  Табакерочный вальс</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Кабалевский Д.     Новелла, соч.27</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Лядов А.                Соч. 53  Маленький вальс Соль мажор,</w:t>
      </w:r>
      <w:r w:rsidRPr="00FF427A">
        <w:rPr>
          <w:rFonts w:ascii="Times New Roman" w:hAnsi="Times New Roman" w:cs="Times New Roman"/>
          <w:color w:val="000000"/>
          <w:sz w:val="26"/>
          <w:szCs w:val="26"/>
          <w:lang w:val="ru-RU"/>
        </w:rPr>
        <w:t xml:space="preserve"> </w:t>
      </w:r>
      <w:r w:rsidRPr="00D368EB">
        <w:rPr>
          <w:rFonts w:ascii="Times New Roman" w:hAnsi="Times New Roman" w:cs="Times New Roman"/>
          <w:color w:val="000000"/>
          <w:sz w:val="26"/>
          <w:szCs w:val="26"/>
          <w:lang w:val="ru-RU"/>
        </w:rPr>
        <w:t>Багатель Си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Пахульский Г.       Соч.8  Прелюдия до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Прокофьев С.        Соч.65 "Детская музыка"</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Чайковский П.       Соч.39 "Детский альбом"</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Соч.37. "Времена года": Март, Апрель</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Шопен Ф.                Ноктюрн до-диез минор (</w:t>
      </w:r>
      <w:r w:rsidRPr="00D368EB">
        <w:rPr>
          <w:rFonts w:ascii="Times New Roman" w:hAnsi="Times New Roman" w:cs="Times New Roman"/>
          <w:color w:val="000000"/>
          <w:sz w:val="26"/>
          <w:szCs w:val="26"/>
        </w:rPr>
        <w:t>post</w:t>
      </w:r>
      <w:r w:rsidRPr="00D368EB">
        <w:rPr>
          <w:rFonts w:ascii="Times New Roman" w:hAnsi="Times New Roman" w:cs="Times New Roman"/>
          <w:color w:val="000000"/>
          <w:sz w:val="26"/>
          <w:szCs w:val="26"/>
          <w:lang w:val="ru-RU"/>
        </w:rPr>
        <w:t>.)</w:t>
      </w:r>
    </w:p>
    <w:p w:rsidR="00BD66FB" w:rsidRDefault="00BD66FB" w:rsidP="00044DD5">
      <w:pPr>
        <w:widowControl w:val="0"/>
        <w:overflowPunct w:val="0"/>
        <w:autoSpaceDE w:val="0"/>
        <w:autoSpaceDN w:val="0"/>
        <w:adjustRightInd w:val="0"/>
        <w:spacing w:line="360" w:lineRule="auto"/>
        <w:ind w:left="7" w:right="5480"/>
        <w:rPr>
          <w:rFonts w:ascii="Times New Roman" w:hAnsi="Times New Roman" w:cs="Times New Roman"/>
          <w:sz w:val="26"/>
          <w:szCs w:val="26"/>
          <w:lang w:val="ru-RU"/>
        </w:rPr>
      </w:pPr>
      <w:r w:rsidRPr="00D368EB">
        <w:rPr>
          <w:rFonts w:ascii="Times New Roman" w:hAnsi="Times New Roman" w:cs="Times New Roman"/>
          <w:color w:val="000000"/>
          <w:sz w:val="26"/>
          <w:szCs w:val="26"/>
          <w:lang w:val="ru-RU"/>
        </w:rPr>
        <w:t>Шостакович Д.       "Танцы кукол"</w:t>
      </w:r>
      <w:r w:rsidRPr="00BB50EB">
        <w:rPr>
          <w:rFonts w:ascii="Times New Roman" w:hAnsi="Times New Roman" w:cs="Times New Roman"/>
          <w:sz w:val="26"/>
          <w:szCs w:val="26"/>
          <w:lang w:val="ru-RU"/>
        </w:rPr>
        <w:t xml:space="preserve"> </w:t>
      </w:r>
    </w:p>
    <w:p w:rsidR="00BD66FB" w:rsidRPr="00D368EB" w:rsidRDefault="00BD66FB" w:rsidP="00044DD5">
      <w:pPr>
        <w:widowControl w:val="0"/>
        <w:overflowPunct w:val="0"/>
        <w:autoSpaceDE w:val="0"/>
        <w:autoSpaceDN w:val="0"/>
        <w:adjustRightInd w:val="0"/>
        <w:spacing w:line="360" w:lineRule="auto"/>
        <w:ind w:left="7" w:right="5480"/>
        <w:rPr>
          <w:rFonts w:ascii="Times New Roman" w:hAnsi="Times New Roman" w:cs="Times New Roman"/>
          <w:sz w:val="26"/>
          <w:szCs w:val="26"/>
          <w:lang w:val="ru-RU"/>
        </w:rPr>
      </w:pPr>
      <w:r w:rsidRPr="00D368EB">
        <w:rPr>
          <w:rFonts w:ascii="Times New Roman" w:hAnsi="Times New Roman" w:cs="Times New Roman"/>
          <w:sz w:val="26"/>
          <w:szCs w:val="26"/>
          <w:lang w:val="ru-RU"/>
        </w:rPr>
        <w:t>С. Бархударян</w:t>
      </w:r>
      <w:r>
        <w:rPr>
          <w:rFonts w:ascii="Times New Roman" w:hAnsi="Times New Roman" w:cs="Times New Roman"/>
          <w:sz w:val="26"/>
          <w:szCs w:val="26"/>
          <w:lang w:val="ru-RU"/>
        </w:rPr>
        <w:t xml:space="preserve">    </w:t>
      </w:r>
      <w:r w:rsidRPr="00D368EB">
        <w:rPr>
          <w:rFonts w:ascii="Times New Roman" w:hAnsi="Times New Roman" w:cs="Times New Roman"/>
          <w:sz w:val="26"/>
          <w:szCs w:val="26"/>
          <w:lang w:val="ru-RU"/>
        </w:rPr>
        <w:t xml:space="preserve"> Марш, Сказка И. Беркович Украинская мелодия Л. Бетховен Аллеманда, Элегия</w:t>
      </w:r>
    </w:p>
    <w:p w:rsidR="00BD66FB" w:rsidRPr="00D368EB" w:rsidRDefault="00BD66FB" w:rsidP="00044DD5">
      <w:pPr>
        <w:widowControl w:val="0"/>
        <w:overflowPunct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Й.Гайдн Избранные пьесы для фортепиано: Аллегро Фа мажор, Менуэт Фа мажор, Виваче Ре мажор, Маленькая пьеса Си-бемоль мажор, Анданте</w:t>
      </w:r>
    </w:p>
    <w:p w:rsidR="00BD66FB" w:rsidRDefault="00BD66FB" w:rsidP="00044DD5">
      <w:pPr>
        <w:widowControl w:val="0"/>
        <w:numPr>
          <w:ilvl w:val="0"/>
          <w:numId w:val="52"/>
        </w:numPr>
        <w:tabs>
          <w:tab w:val="clear" w:pos="720"/>
          <w:tab w:val="num" w:pos="348"/>
        </w:tabs>
        <w:overflowPunct w:val="0"/>
        <w:autoSpaceDE w:val="0"/>
        <w:autoSpaceDN w:val="0"/>
        <w:adjustRightInd w:val="0"/>
        <w:spacing w:after="0" w:line="360" w:lineRule="auto"/>
        <w:ind w:left="7" w:right="2780" w:hanging="7"/>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Гедике Десять миниатюр в форме этюдов: №3 2,4.7,10</w:t>
      </w:r>
    </w:p>
    <w:p w:rsidR="00BD66FB" w:rsidRPr="00D368EB" w:rsidRDefault="00BD66FB" w:rsidP="00044DD5">
      <w:pPr>
        <w:widowControl w:val="0"/>
        <w:numPr>
          <w:ilvl w:val="0"/>
          <w:numId w:val="52"/>
        </w:numPr>
        <w:tabs>
          <w:tab w:val="clear" w:pos="720"/>
          <w:tab w:val="num" w:pos="348"/>
        </w:tabs>
        <w:overflowPunct w:val="0"/>
        <w:autoSpaceDE w:val="0"/>
        <w:autoSpaceDN w:val="0"/>
        <w:adjustRightInd w:val="0"/>
        <w:spacing w:after="0" w:line="360" w:lineRule="auto"/>
        <w:ind w:left="7" w:right="2780" w:hanging="7"/>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Е. Гнесина Альбом детских пьес: Марш</w:t>
      </w:r>
    </w:p>
    <w:p w:rsidR="00BD66FB" w:rsidRPr="00D368EB" w:rsidRDefault="00BD66FB" w:rsidP="00044DD5">
      <w:pPr>
        <w:keepNext/>
        <w:spacing w:line="360" w:lineRule="auto"/>
        <w:jc w:val="both"/>
        <w:outlineLvl w:val="0"/>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Примеры экзаменационных программ</w:t>
      </w:r>
    </w:p>
    <w:p w:rsidR="00BD66FB" w:rsidRPr="00D368EB" w:rsidRDefault="00BD66FB" w:rsidP="00044DD5">
      <w:pPr>
        <w:keepNext/>
        <w:spacing w:line="360" w:lineRule="auto"/>
        <w:jc w:val="both"/>
        <w:outlineLvl w:val="0"/>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Вариант 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И.С.          Маленькая прелюдия ля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Лешгорн А.       Соч.66, этюд </w:t>
      </w:r>
      <w:r w:rsidRPr="00D368EB">
        <w:rPr>
          <w:rFonts w:ascii="Times New Roman" w:hAnsi="Times New Roman" w:cs="Times New Roman"/>
          <w:color w:val="000000"/>
          <w:sz w:val="26"/>
          <w:szCs w:val="26"/>
        </w:rPr>
        <w:t>N</w:t>
      </w:r>
      <w:r w:rsidRPr="00D368EB">
        <w:rPr>
          <w:rFonts w:ascii="Times New Roman" w:hAnsi="Times New Roman" w:cs="Times New Roman"/>
          <w:color w:val="000000"/>
          <w:sz w:val="26"/>
          <w:szCs w:val="26"/>
          <w:lang w:val="ru-RU"/>
        </w:rPr>
        <w:t xml:space="preserve"> 18</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Черни К.           Соч.299, этюд </w:t>
      </w:r>
      <w:r w:rsidRPr="00D368EB">
        <w:rPr>
          <w:rFonts w:ascii="Times New Roman" w:hAnsi="Times New Roman" w:cs="Times New Roman"/>
          <w:color w:val="000000"/>
          <w:sz w:val="26"/>
          <w:szCs w:val="26"/>
        </w:rPr>
        <w:t>N</w:t>
      </w:r>
      <w:r w:rsidRPr="00D368EB">
        <w:rPr>
          <w:rFonts w:ascii="Times New Roman" w:hAnsi="Times New Roman" w:cs="Times New Roman"/>
          <w:color w:val="000000"/>
          <w:sz w:val="26"/>
          <w:szCs w:val="26"/>
          <w:lang w:val="ru-RU"/>
        </w:rPr>
        <w:t>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Бетховен Л.      Соната Фа мажор, 2-я часть Рондо</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Григ Э.               Поэтическая картинка </w:t>
      </w:r>
      <w:r w:rsidRPr="00D368EB">
        <w:rPr>
          <w:rFonts w:ascii="Times New Roman" w:hAnsi="Times New Roman" w:cs="Times New Roman"/>
          <w:color w:val="000000"/>
          <w:sz w:val="26"/>
          <w:szCs w:val="26"/>
        </w:rPr>
        <w:t>N</w:t>
      </w:r>
      <w:r w:rsidRPr="00D368EB">
        <w:rPr>
          <w:rFonts w:ascii="Times New Roman" w:hAnsi="Times New Roman" w:cs="Times New Roman"/>
          <w:color w:val="000000"/>
          <w:sz w:val="26"/>
          <w:szCs w:val="26"/>
          <w:lang w:val="ru-RU"/>
        </w:rPr>
        <w:t xml:space="preserve"> 1, ми минор</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Вариант 2</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И.С.            Двухголосная инвенция ля минор</w:t>
      </w:r>
    </w:p>
    <w:p w:rsidR="00BD66FB" w:rsidRPr="00D368EB" w:rsidRDefault="00BD66FB" w:rsidP="00044DD5">
      <w:pPr>
        <w:tabs>
          <w:tab w:val="left" w:pos="1700"/>
        </w:tabs>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Черни К.           Ред. Гермера, этюд </w:t>
      </w:r>
      <w:r w:rsidRPr="00D368EB">
        <w:rPr>
          <w:rFonts w:ascii="Times New Roman" w:hAnsi="Times New Roman" w:cs="Times New Roman"/>
          <w:color w:val="000000"/>
          <w:sz w:val="26"/>
          <w:szCs w:val="26"/>
        </w:rPr>
        <w:t>N</w:t>
      </w:r>
      <w:r w:rsidRPr="00D368EB">
        <w:rPr>
          <w:rFonts w:ascii="Times New Roman" w:hAnsi="Times New Roman" w:cs="Times New Roman"/>
          <w:color w:val="000000"/>
          <w:sz w:val="26"/>
          <w:szCs w:val="26"/>
          <w:lang w:val="ru-RU"/>
        </w:rPr>
        <w:t xml:space="preserve"> 27</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Крамер И.         Соч.60,  этюд </w:t>
      </w:r>
      <w:r w:rsidRPr="00D368EB">
        <w:rPr>
          <w:rFonts w:ascii="Times New Roman" w:hAnsi="Times New Roman" w:cs="Times New Roman"/>
          <w:color w:val="000000"/>
          <w:sz w:val="26"/>
          <w:szCs w:val="26"/>
        </w:rPr>
        <w:t>N</w:t>
      </w:r>
      <w:r w:rsidRPr="00D368EB">
        <w:rPr>
          <w:rFonts w:ascii="Times New Roman" w:hAnsi="Times New Roman" w:cs="Times New Roman"/>
          <w:color w:val="000000"/>
          <w:sz w:val="26"/>
          <w:szCs w:val="26"/>
          <w:lang w:val="ru-RU"/>
        </w:rPr>
        <w:t>8</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Моцарт В.        Сонатина До мажор </w:t>
      </w:r>
      <w:r w:rsidRPr="00D368EB">
        <w:rPr>
          <w:rFonts w:ascii="Times New Roman" w:hAnsi="Times New Roman" w:cs="Times New Roman"/>
          <w:color w:val="000000"/>
          <w:sz w:val="26"/>
          <w:szCs w:val="26"/>
        </w:rPr>
        <w:t>N</w:t>
      </w:r>
      <w:r w:rsidRPr="00D368EB">
        <w:rPr>
          <w:rFonts w:ascii="Times New Roman" w:hAnsi="Times New Roman" w:cs="Times New Roman"/>
          <w:color w:val="000000"/>
          <w:sz w:val="26"/>
          <w:szCs w:val="26"/>
          <w:lang w:val="ru-RU"/>
        </w:rPr>
        <w:t xml:space="preserve"> 6, 1- я часть</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Григ Э.              Соч.38, Халлинг</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Вариант 3</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И.С.            Трехголосная инвенция  ре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Черни К.            Соч.299,  этюды </w:t>
      </w:r>
      <w:r w:rsidRPr="00D368EB">
        <w:rPr>
          <w:rFonts w:ascii="Times New Roman" w:hAnsi="Times New Roman" w:cs="Times New Roman"/>
          <w:color w:val="000000"/>
          <w:sz w:val="26"/>
          <w:szCs w:val="26"/>
        </w:rPr>
        <w:t>N</w:t>
      </w:r>
      <w:r w:rsidRPr="00D368EB">
        <w:rPr>
          <w:rFonts w:ascii="Times New Roman" w:hAnsi="Times New Roman" w:cs="Times New Roman"/>
          <w:color w:val="000000"/>
          <w:sz w:val="26"/>
          <w:szCs w:val="26"/>
          <w:lang w:val="ru-RU"/>
        </w:rPr>
        <w:t xml:space="preserve"> 24, </w:t>
      </w:r>
      <w:r w:rsidRPr="00D368EB">
        <w:rPr>
          <w:rFonts w:ascii="Times New Roman" w:hAnsi="Times New Roman" w:cs="Times New Roman"/>
          <w:color w:val="000000"/>
          <w:sz w:val="26"/>
          <w:szCs w:val="26"/>
        </w:rPr>
        <w:t>N</w:t>
      </w:r>
      <w:r w:rsidRPr="00D368EB">
        <w:rPr>
          <w:rFonts w:ascii="Times New Roman" w:hAnsi="Times New Roman" w:cs="Times New Roman"/>
          <w:color w:val="000000"/>
          <w:sz w:val="26"/>
          <w:szCs w:val="26"/>
          <w:lang w:val="ru-RU"/>
        </w:rPr>
        <w:t xml:space="preserve"> 21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Гайдн Й.            Соната Фа мажор, 1-я часть</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Шопен Ф.            Ноктюрн до-диез минор (</w:t>
      </w:r>
      <w:r w:rsidRPr="00D368EB">
        <w:rPr>
          <w:rFonts w:ascii="Times New Roman" w:hAnsi="Times New Roman" w:cs="Times New Roman"/>
          <w:color w:val="000000"/>
          <w:sz w:val="26"/>
          <w:szCs w:val="26"/>
        </w:rPr>
        <w:t>post</w:t>
      </w:r>
      <w:r w:rsidRPr="00D368EB">
        <w:rPr>
          <w:rFonts w:ascii="Times New Roman" w:hAnsi="Times New Roman" w:cs="Times New Roman"/>
          <w:color w:val="000000"/>
          <w:sz w:val="26"/>
          <w:szCs w:val="26"/>
          <w:lang w:val="ru-RU"/>
        </w:rPr>
        <w:t>.)</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Вариант 4</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 С.            ХТК 1-й том, Прелюдия и фуга  ре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Черни К.            Соч.299, этюды </w:t>
      </w:r>
      <w:r w:rsidRPr="00D368EB">
        <w:rPr>
          <w:rFonts w:ascii="Times New Roman" w:hAnsi="Times New Roman" w:cs="Times New Roman"/>
          <w:color w:val="000000"/>
          <w:sz w:val="26"/>
          <w:szCs w:val="26"/>
        </w:rPr>
        <w:t>N</w:t>
      </w:r>
      <w:r w:rsidRPr="00D368EB">
        <w:rPr>
          <w:rFonts w:ascii="Times New Roman" w:hAnsi="Times New Roman" w:cs="Times New Roman"/>
          <w:color w:val="000000"/>
          <w:sz w:val="26"/>
          <w:szCs w:val="26"/>
          <w:lang w:val="ru-RU"/>
        </w:rPr>
        <w:t xml:space="preserve"> 31, </w:t>
      </w:r>
      <w:r w:rsidRPr="00D368EB">
        <w:rPr>
          <w:rFonts w:ascii="Times New Roman" w:hAnsi="Times New Roman" w:cs="Times New Roman"/>
          <w:color w:val="000000"/>
          <w:sz w:val="26"/>
          <w:szCs w:val="26"/>
        </w:rPr>
        <w:t>N</w:t>
      </w:r>
      <w:r w:rsidRPr="00D368EB">
        <w:rPr>
          <w:rFonts w:ascii="Times New Roman" w:hAnsi="Times New Roman" w:cs="Times New Roman"/>
          <w:color w:val="000000"/>
          <w:sz w:val="26"/>
          <w:szCs w:val="26"/>
          <w:lang w:val="ru-RU"/>
        </w:rPr>
        <w:t xml:space="preserve"> 34</w:t>
      </w:r>
    </w:p>
    <w:p w:rsidR="00BD66FB" w:rsidRPr="00D368EB" w:rsidRDefault="00BD66FB" w:rsidP="00044DD5">
      <w:pPr>
        <w:tabs>
          <w:tab w:val="left" w:pos="1420"/>
        </w:tabs>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Бетховен Л.        Соната Соль мажор, соч.49, 1-я часть</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Скрябин А.        Прелюдия соч.11, ля минор</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Вариант 5</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 С.             ХТК 1-й том,  Прелюдия и фуга до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Черни К.             Соч.299, этюд </w:t>
      </w:r>
      <w:r w:rsidRPr="00D368EB">
        <w:rPr>
          <w:rFonts w:ascii="Times New Roman" w:hAnsi="Times New Roman" w:cs="Times New Roman"/>
          <w:color w:val="000000"/>
          <w:sz w:val="26"/>
          <w:szCs w:val="26"/>
        </w:rPr>
        <w:t>N</w:t>
      </w:r>
      <w:r w:rsidRPr="00D368EB">
        <w:rPr>
          <w:rFonts w:ascii="Times New Roman" w:hAnsi="Times New Roman" w:cs="Times New Roman"/>
          <w:color w:val="000000"/>
          <w:sz w:val="26"/>
          <w:szCs w:val="26"/>
          <w:lang w:val="ru-RU"/>
        </w:rPr>
        <w:t xml:space="preserve"> 29</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Мошковский М.  Соч.72. Этюд </w:t>
      </w:r>
      <w:r w:rsidRPr="00D368EB">
        <w:rPr>
          <w:rFonts w:ascii="Times New Roman" w:hAnsi="Times New Roman" w:cs="Times New Roman"/>
          <w:color w:val="000000"/>
          <w:sz w:val="26"/>
          <w:szCs w:val="26"/>
        </w:rPr>
        <w:t>N</w:t>
      </w:r>
      <w:r w:rsidRPr="00D368EB">
        <w:rPr>
          <w:rFonts w:ascii="Times New Roman" w:hAnsi="Times New Roman" w:cs="Times New Roman"/>
          <w:color w:val="000000"/>
          <w:sz w:val="26"/>
          <w:szCs w:val="26"/>
          <w:lang w:val="ru-RU"/>
        </w:rPr>
        <w:t xml:space="preserve"> 6</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Бетховен Л.         Соната № 1, фа минор, 1-я часть</w:t>
      </w:r>
    </w:p>
    <w:p w:rsidR="00BD66FB" w:rsidRDefault="00BD66FB" w:rsidP="00044DD5">
      <w:pPr>
        <w:widowControl w:val="0"/>
        <w:autoSpaceDE w:val="0"/>
        <w:autoSpaceDN w:val="0"/>
        <w:adjustRightInd w:val="0"/>
        <w:spacing w:line="239" w:lineRule="auto"/>
        <w:rPr>
          <w:rFonts w:ascii="Times New Roman" w:hAnsi="Times New Roman" w:cs="Times New Roman"/>
          <w:sz w:val="26"/>
          <w:szCs w:val="26"/>
          <w:lang w:val="ru-RU"/>
        </w:rPr>
      </w:pPr>
      <w:r w:rsidRPr="00D368EB">
        <w:rPr>
          <w:rFonts w:ascii="Times New Roman" w:hAnsi="Times New Roman" w:cs="Times New Roman"/>
          <w:color w:val="000000"/>
          <w:sz w:val="26"/>
          <w:szCs w:val="26"/>
          <w:lang w:val="ru-RU"/>
        </w:rPr>
        <w:t>Чайковский П.   "Подснежник"</w:t>
      </w:r>
      <w:r w:rsidRPr="00D368EB">
        <w:rPr>
          <w:rFonts w:ascii="Times New Roman" w:hAnsi="Times New Roman" w:cs="Times New Roman"/>
          <w:sz w:val="26"/>
          <w:szCs w:val="26"/>
          <w:lang w:val="ru-RU"/>
        </w:rPr>
        <w:t xml:space="preserve"> </w:t>
      </w:r>
    </w:p>
    <w:p w:rsidR="00BD66FB" w:rsidRPr="00D368EB" w:rsidRDefault="00BD66FB" w:rsidP="00044DD5">
      <w:pPr>
        <w:widowControl w:val="0"/>
        <w:autoSpaceDE w:val="0"/>
        <w:autoSpaceDN w:val="0"/>
        <w:adjustRightInd w:val="0"/>
        <w:spacing w:line="224" w:lineRule="exact"/>
        <w:rPr>
          <w:rFonts w:ascii="Times New Roman" w:hAnsi="Times New Roman" w:cs="Times New Roman"/>
          <w:sz w:val="26"/>
          <w:szCs w:val="26"/>
        </w:rPr>
      </w:pPr>
    </w:p>
    <w:p w:rsidR="00BD66FB" w:rsidRPr="00D368EB" w:rsidRDefault="00BD66FB" w:rsidP="00044DD5">
      <w:pPr>
        <w:spacing w:line="360" w:lineRule="auto"/>
        <w:jc w:val="both"/>
        <w:rPr>
          <w:rFonts w:ascii="Times New Roman" w:hAnsi="Times New Roman" w:cs="Times New Roman"/>
          <w:color w:val="000000"/>
          <w:sz w:val="26"/>
          <w:szCs w:val="26"/>
          <w:lang w:val="ru-RU"/>
        </w:rPr>
      </w:pPr>
    </w:p>
    <w:p w:rsidR="00BD66FB" w:rsidRPr="00D368EB" w:rsidRDefault="00BD66FB" w:rsidP="00044DD5">
      <w:pPr>
        <w:spacing w:line="360" w:lineRule="auto"/>
        <w:jc w:val="both"/>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5 класс</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 xml:space="preserve">Специальность и чтение с листа </w:t>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t>2,5 часа в неделю</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Pr>
          <w:rFonts w:ascii="Times New Roman" w:hAnsi="Times New Roman" w:cs="Times New Roman"/>
          <w:i/>
          <w:iCs/>
          <w:color w:val="000000"/>
          <w:sz w:val="26"/>
          <w:szCs w:val="26"/>
          <w:lang w:val="ru-RU"/>
        </w:rPr>
        <w:t>Самостоятельная работа</w:t>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t>не менее 5 часов в неделю</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Консультации</w:t>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t>8 часов в год</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Требования на год:</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- 2-3 полифонических произведения, </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- 2 крупные формы, </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- 4-8 этюдов, </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- 3-4 пьесы. </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Работа над навыками чтения с листа, игра ансамблей, работа над гаммами.</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На переводном экзамене учащиеся играют полифонию, два этюда, крупную форму (обязательно классическое сонатное аллегро).</w:t>
      </w:r>
    </w:p>
    <w:p w:rsidR="00BD66FB" w:rsidRDefault="00BD66FB" w:rsidP="00044DD5">
      <w:pPr>
        <w:spacing w:line="360" w:lineRule="auto"/>
        <w:jc w:val="both"/>
        <w:rPr>
          <w:rFonts w:ascii="Times New Roman" w:hAnsi="Times New Roman" w:cs="Times New Roman"/>
          <w:color w:val="000000"/>
          <w:sz w:val="26"/>
          <w:szCs w:val="26"/>
          <w:lang w:val="ru-RU"/>
        </w:rPr>
      </w:pPr>
    </w:p>
    <w:p w:rsidR="00BD66FB" w:rsidRPr="00D368EB" w:rsidRDefault="00BD66FB" w:rsidP="00044DD5">
      <w:pPr>
        <w:spacing w:line="360" w:lineRule="auto"/>
        <w:jc w:val="both"/>
        <w:rPr>
          <w:rFonts w:ascii="Times New Roman" w:hAnsi="Times New Roman" w:cs="Times New Roman"/>
          <w:color w:val="000000"/>
          <w:sz w:val="26"/>
          <w:szCs w:val="26"/>
          <w:lang w:val="ru-RU"/>
        </w:rPr>
      </w:pPr>
    </w:p>
    <w:p w:rsidR="00BD66FB" w:rsidRPr="00D368EB" w:rsidRDefault="00BD66FB" w:rsidP="00044DD5">
      <w:pPr>
        <w:spacing w:line="360" w:lineRule="auto"/>
        <w:jc w:val="both"/>
        <w:outlineLvl w:val="0"/>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Примерный репертуарный список:</w:t>
      </w:r>
    </w:p>
    <w:p w:rsidR="00BD66FB" w:rsidRPr="00D368EB" w:rsidRDefault="00BD66FB" w:rsidP="00044DD5">
      <w:pPr>
        <w:pStyle w:val="1"/>
        <w:numPr>
          <w:ilvl w:val="0"/>
          <w:numId w:val="42"/>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Полифонические произведения</w:t>
      </w:r>
    </w:p>
    <w:p w:rsidR="00BD66FB" w:rsidRPr="00D368EB" w:rsidRDefault="00BD66FB" w:rsidP="00044DD5">
      <w:pPr>
        <w:tabs>
          <w:tab w:val="left" w:pos="1985"/>
          <w:tab w:val="left" w:pos="2268"/>
        </w:tabs>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 С.               Двухголосные инвенции (более сложные)</w:t>
      </w:r>
    </w:p>
    <w:p w:rsidR="00BD66FB" w:rsidRPr="00D368EB" w:rsidRDefault="00BD66FB" w:rsidP="00044DD5">
      <w:pPr>
        <w:tabs>
          <w:tab w:val="left" w:pos="1985"/>
          <w:tab w:val="left" w:pos="2268"/>
        </w:tabs>
        <w:spacing w:line="360" w:lineRule="auto"/>
        <w:ind w:left="2268"/>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Трехголосные  инвенции </w:t>
      </w:r>
    </w:p>
    <w:p w:rsidR="00BD66FB" w:rsidRPr="00D368EB" w:rsidRDefault="00BD66FB" w:rsidP="00044DD5">
      <w:pPr>
        <w:tabs>
          <w:tab w:val="left" w:pos="1985"/>
          <w:tab w:val="left" w:pos="2268"/>
        </w:tabs>
        <w:spacing w:line="360" w:lineRule="auto"/>
        <w:ind w:left="2268"/>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Французские сюиты</w:t>
      </w:r>
    </w:p>
    <w:p w:rsidR="00BD66FB" w:rsidRPr="00D368EB" w:rsidRDefault="00BD66FB" w:rsidP="00044DD5">
      <w:pPr>
        <w:tabs>
          <w:tab w:val="left" w:pos="1985"/>
          <w:tab w:val="left" w:pos="2268"/>
        </w:tabs>
        <w:spacing w:line="360" w:lineRule="auto"/>
        <w:ind w:left="2268"/>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Маленькая прелюдия и фуга ля минор, </w:t>
      </w:r>
    </w:p>
    <w:p w:rsidR="00BD66FB" w:rsidRPr="00D368EB" w:rsidRDefault="00BD66FB" w:rsidP="00044DD5">
      <w:pPr>
        <w:tabs>
          <w:tab w:val="left" w:pos="1985"/>
          <w:tab w:val="left" w:pos="2268"/>
        </w:tabs>
        <w:spacing w:line="360" w:lineRule="auto"/>
        <w:ind w:left="2268"/>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прелюдии и фуги из "Хорошо темперированного </w:t>
      </w:r>
    </w:p>
    <w:p w:rsidR="00BD66FB" w:rsidRPr="00D368EB" w:rsidRDefault="00BD66FB" w:rsidP="00044DD5">
      <w:pPr>
        <w:tabs>
          <w:tab w:val="left" w:pos="1985"/>
          <w:tab w:val="left" w:pos="2268"/>
        </w:tabs>
        <w:spacing w:line="360" w:lineRule="auto"/>
        <w:ind w:left="2268"/>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клавира" (до минор, ре минор, Си-бемоль мажор)</w:t>
      </w:r>
    </w:p>
    <w:p w:rsidR="00BD66FB" w:rsidRPr="00D368EB" w:rsidRDefault="00BD66FB" w:rsidP="00044DD5">
      <w:pPr>
        <w:spacing w:line="360" w:lineRule="auto"/>
        <w:jc w:val="both"/>
        <w:outlineLvl w:val="0"/>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Бах-Кабалевский  Восемь маленьких прелюдий и фуг для органа</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Гендель Г.               Каприччио соль минор, пассакалия соль минор, Сюиты Соль                 </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мажор, ре минор, ми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Ипполитов-Иванов М.  Соч.7 Прелюдия и канон</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Лядов А.                 Соч.34  Канон до минор №2</w:t>
      </w:r>
    </w:p>
    <w:p w:rsidR="00BD66FB" w:rsidRDefault="00BD66FB" w:rsidP="00044DD5">
      <w:pPr>
        <w:widowControl w:val="0"/>
        <w:overflowPunct w:val="0"/>
        <w:autoSpaceDE w:val="0"/>
        <w:autoSpaceDN w:val="0"/>
        <w:adjustRightInd w:val="0"/>
        <w:spacing w:line="360" w:lineRule="auto"/>
        <w:ind w:left="7"/>
        <w:jc w:val="both"/>
        <w:rPr>
          <w:rFonts w:ascii="Times New Roman" w:hAnsi="Times New Roman" w:cs="Times New Roman"/>
          <w:sz w:val="26"/>
          <w:szCs w:val="26"/>
          <w:lang w:val="ru-RU"/>
        </w:rPr>
      </w:pPr>
      <w:r w:rsidRPr="00D368EB">
        <w:rPr>
          <w:rFonts w:ascii="Times New Roman" w:hAnsi="Times New Roman" w:cs="Times New Roman"/>
          <w:color w:val="000000"/>
          <w:sz w:val="26"/>
          <w:szCs w:val="26"/>
          <w:lang w:val="ru-RU"/>
        </w:rPr>
        <w:t>Мясковский Н.        Соч.78 Фуга си минор №4</w:t>
      </w:r>
      <w:r w:rsidRPr="00BB50EB">
        <w:rPr>
          <w:rFonts w:ascii="Times New Roman" w:hAnsi="Times New Roman" w:cs="Times New Roman"/>
          <w:sz w:val="26"/>
          <w:szCs w:val="26"/>
          <w:lang w:val="ru-RU"/>
        </w:rPr>
        <w:t xml:space="preserve"> </w:t>
      </w:r>
    </w:p>
    <w:p w:rsidR="00BD66FB" w:rsidRPr="00BB50EB" w:rsidRDefault="00BD66FB" w:rsidP="00044DD5">
      <w:pPr>
        <w:widowControl w:val="0"/>
        <w:overflowPunct w:val="0"/>
        <w:autoSpaceDE w:val="0"/>
        <w:autoSpaceDN w:val="0"/>
        <w:adjustRightInd w:val="0"/>
        <w:spacing w:line="360" w:lineRule="auto"/>
        <w:ind w:left="7"/>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И.С. Бах Двухголосные инвенции: До мажор, Си-бемоль мажор, ми минор, ля минор.</w:t>
      </w:r>
    </w:p>
    <w:p w:rsidR="00BD66FB" w:rsidRPr="00D368EB" w:rsidRDefault="00BD66FB" w:rsidP="00044DD5">
      <w:pPr>
        <w:widowControl w:val="0"/>
        <w:overflowPunct w:val="0"/>
        <w:autoSpaceDE w:val="0"/>
        <w:autoSpaceDN w:val="0"/>
        <w:adjustRightInd w:val="0"/>
        <w:spacing w:line="360" w:lineRule="auto"/>
        <w:ind w:left="7"/>
        <w:jc w:val="both"/>
        <w:outlineLvl w:val="0"/>
        <w:rPr>
          <w:rFonts w:ascii="Times New Roman" w:hAnsi="Times New Roman" w:cs="Times New Roman"/>
          <w:sz w:val="26"/>
          <w:szCs w:val="26"/>
          <w:lang w:val="ru-RU"/>
        </w:rPr>
      </w:pPr>
      <w:r w:rsidRPr="00D368EB">
        <w:rPr>
          <w:rFonts w:ascii="Times New Roman" w:hAnsi="Times New Roman" w:cs="Times New Roman"/>
          <w:sz w:val="26"/>
          <w:szCs w:val="26"/>
          <w:lang w:val="ru-RU"/>
        </w:rPr>
        <w:t>Аллеманда ре минор, Ария соль минор, Три пьесы из «Нотной тетради В.Ф. Баха»</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Г.Гендель 12 легких пьес: Сарабанда, Жига, Прелюдия, Аллеманда.</w:t>
      </w:r>
    </w:p>
    <w:p w:rsidR="00BD66FB" w:rsidRDefault="00BD66FB" w:rsidP="00044DD5">
      <w:pPr>
        <w:widowControl w:val="0"/>
        <w:numPr>
          <w:ilvl w:val="0"/>
          <w:numId w:val="53"/>
        </w:numPr>
        <w:tabs>
          <w:tab w:val="clear" w:pos="720"/>
          <w:tab w:val="num" w:pos="348"/>
        </w:tabs>
        <w:overflowPunct w:val="0"/>
        <w:autoSpaceDE w:val="0"/>
        <w:autoSpaceDN w:val="0"/>
        <w:adjustRightInd w:val="0"/>
        <w:spacing w:after="0" w:line="360" w:lineRule="auto"/>
        <w:ind w:left="307" w:hanging="307"/>
        <w:jc w:val="both"/>
        <w:rPr>
          <w:rFonts w:ascii="Times New Roman" w:hAnsi="Times New Roman" w:cs="Times New Roman"/>
          <w:sz w:val="26"/>
          <w:szCs w:val="26"/>
          <w:lang w:val="ru-RU"/>
        </w:rPr>
      </w:pPr>
      <w:r w:rsidRPr="00FF427A">
        <w:rPr>
          <w:rFonts w:ascii="Times New Roman" w:hAnsi="Times New Roman" w:cs="Times New Roman"/>
          <w:sz w:val="26"/>
          <w:szCs w:val="26"/>
          <w:lang w:val="ru-RU"/>
        </w:rPr>
        <w:t xml:space="preserve">Гендель Избранные произведения для фортепиано сост. и ред.Л. Ройзман. Шесть маленьких фуг: 1-3, Каприччио Соль мажор. </w:t>
      </w:r>
    </w:p>
    <w:p w:rsidR="00BD66FB" w:rsidRPr="00FF427A" w:rsidRDefault="00BD66FB" w:rsidP="00044DD5">
      <w:pPr>
        <w:widowControl w:val="0"/>
        <w:numPr>
          <w:ilvl w:val="0"/>
          <w:numId w:val="53"/>
        </w:numPr>
        <w:tabs>
          <w:tab w:val="clear" w:pos="720"/>
          <w:tab w:val="num" w:pos="348"/>
        </w:tabs>
        <w:overflowPunct w:val="0"/>
        <w:autoSpaceDE w:val="0"/>
        <w:autoSpaceDN w:val="0"/>
        <w:adjustRightInd w:val="0"/>
        <w:spacing w:after="0" w:line="360" w:lineRule="auto"/>
        <w:ind w:left="307" w:hanging="307"/>
        <w:jc w:val="both"/>
        <w:rPr>
          <w:rFonts w:ascii="Times New Roman" w:hAnsi="Times New Roman" w:cs="Times New Roman"/>
          <w:sz w:val="26"/>
          <w:szCs w:val="26"/>
          <w:lang w:val="ru-RU"/>
        </w:rPr>
      </w:pPr>
      <w:r w:rsidRPr="00FF427A">
        <w:rPr>
          <w:rFonts w:ascii="Times New Roman" w:hAnsi="Times New Roman" w:cs="Times New Roman"/>
          <w:sz w:val="26"/>
          <w:szCs w:val="26"/>
          <w:lang w:val="ru-RU"/>
        </w:rPr>
        <w:t xml:space="preserve">Гендель Сюиты: ре минор, соль минор ( польское издание) </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Д. Кабалевский Прелюдии и фуги (по выбору)</w:t>
      </w:r>
    </w:p>
    <w:p w:rsidR="00BD66FB" w:rsidRPr="00D368EB" w:rsidRDefault="00BD66FB" w:rsidP="00044DD5">
      <w:pPr>
        <w:widowControl w:val="0"/>
        <w:overflowPunct w:val="0"/>
        <w:autoSpaceDE w:val="0"/>
        <w:autoSpaceDN w:val="0"/>
        <w:adjustRightInd w:val="0"/>
        <w:spacing w:line="360" w:lineRule="auto"/>
        <w:ind w:left="7" w:right="1280"/>
        <w:rPr>
          <w:rFonts w:ascii="Times New Roman" w:hAnsi="Times New Roman" w:cs="Times New Roman"/>
          <w:sz w:val="26"/>
          <w:szCs w:val="26"/>
          <w:lang w:val="ru-RU"/>
        </w:rPr>
      </w:pPr>
      <w:r w:rsidRPr="00D368EB">
        <w:rPr>
          <w:rFonts w:ascii="Times New Roman" w:hAnsi="Times New Roman" w:cs="Times New Roman"/>
          <w:sz w:val="26"/>
          <w:szCs w:val="26"/>
          <w:lang w:val="ru-RU"/>
        </w:rPr>
        <w:t>С. Майкапар Фугетта соль-диез минор, Прелюдия и фугетта ля минор Н. Мясковский Фугетта Ми-бемоль мажор А. Лядов Канон соч.34</w:t>
      </w:r>
    </w:p>
    <w:p w:rsidR="00BD66FB" w:rsidRPr="00D368EB" w:rsidRDefault="00BD66FB" w:rsidP="00044DD5">
      <w:pPr>
        <w:widowControl w:val="0"/>
        <w:autoSpaceDE w:val="0"/>
        <w:autoSpaceDN w:val="0"/>
        <w:adjustRightInd w:val="0"/>
        <w:spacing w:line="200" w:lineRule="exact"/>
        <w:rPr>
          <w:rFonts w:ascii="Times New Roman" w:hAnsi="Times New Roman" w:cs="Times New Roman"/>
          <w:sz w:val="26"/>
          <w:szCs w:val="26"/>
          <w:lang w:val="ru-RU"/>
        </w:rPr>
      </w:pPr>
    </w:p>
    <w:p w:rsidR="00BD66FB" w:rsidRPr="00D368EB" w:rsidRDefault="00BD66FB" w:rsidP="00044DD5">
      <w:pPr>
        <w:spacing w:line="360" w:lineRule="auto"/>
        <w:jc w:val="both"/>
        <w:rPr>
          <w:rFonts w:ascii="Times New Roman" w:hAnsi="Times New Roman" w:cs="Times New Roman"/>
          <w:color w:val="000000"/>
          <w:sz w:val="26"/>
          <w:szCs w:val="26"/>
          <w:lang w:val="ru-RU"/>
        </w:rPr>
      </w:pPr>
    </w:p>
    <w:p w:rsidR="00BD66FB" w:rsidRPr="00D368EB" w:rsidRDefault="00BD66FB" w:rsidP="00044DD5">
      <w:pPr>
        <w:pStyle w:val="1"/>
        <w:numPr>
          <w:ilvl w:val="0"/>
          <w:numId w:val="42"/>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Этюды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Аренский А.             Соч.19 этюд си минор №1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Деринг К.                  Соч.46 двойные ноты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Крамер И.                 Соч.60 этюды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Лешгорн А.               Этюды соч.66, соч.136</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Мошковский М.        Соч.72 этюды №№2, 5,  6, 10</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Черни К.                    Этюды соч.299, соч.740</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Лист Ф.                      Юношеские этюды соч.1</w:t>
      </w:r>
    </w:p>
    <w:p w:rsidR="00BD66F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color w:val="000000"/>
          <w:sz w:val="26"/>
          <w:szCs w:val="26"/>
          <w:lang w:val="ru-RU"/>
        </w:rPr>
        <w:t xml:space="preserve">Шопен Ф.                   Этюд соч.10 </w:t>
      </w:r>
      <w:r w:rsidRPr="00D368EB">
        <w:rPr>
          <w:rFonts w:ascii="Times New Roman" w:hAnsi="Times New Roman" w:cs="Times New Roman"/>
          <w:color w:val="000000"/>
          <w:sz w:val="26"/>
          <w:szCs w:val="26"/>
        </w:rPr>
        <w:t>N</w:t>
      </w:r>
      <w:r w:rsidRPr="00D368EB">
        <w:rPr>
          <w:rFonts w:ascii="Times New Roman" w:hAnsi="Times New Roman" w:cs="Times New Roman"/>
          <w:color w:val="000000"/>
          <w:sz w:val="26"/>
          <w:szCs w:val="26"/>
          <w:lang w:val="ru-RU"/>
        </w:rPr>
        <w:t xml:space="preserve"> 9, соч.25 </w:t>
      </w:r>
      <w:r w:rsidRPr="00D368EB">
        <w:rPr>
          <w:rFonts w:ascii="Times New Roman" w:hAnsi="Times New Roman" w:cs="Times New Roman"/>
          <w:color w:val="000000"/>
          <w:sz w:val="26"/>
          <w:szCs w:val="26"/>
        </w:rPr>
        <w:t>N</w:t>
      </w:r>
      <w:r w:rsidRPr="00D368EB">
        <w:rPr>
          <w:rFonts w:ascii="Times New Roman" w:hAnsi="Times New Roman" w:cs="Times New Roman"/>
          <w:color w:val="000000"/>
          <w:sz w:val="26"/>
          <w:szCs w:val="26"/>
          <w:lang w:val="ru-RU"/>
        </w:rPr>
        <w:t xml:space="preserve"> 1</w:t>
      </w:r>
      <w:r w:rsidRPr="00BB50EB">
        <w:rPr>
          <w:rFonts w:ascii="Times New Roman" w:hAnsi="Times New Roman" w:cs="Times New Roman"/>
          <w:sz w:val="26"/>
          <w:szCs w:val="26"/>
          <w:lang w:val="ru-RU"/>
        </w:rPr>
        <w:t xml:space="preserve"> </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А. Александров Этюд Фа мажор</w:t>
      </w:r>
    </w:p>
    <w:p w:rsidR="00BD66FB" w:rsidRPr="00D368EB" w:rsidRDefault="00BD66FB" w:rsidP="00044DD5">
      <w:pPr>
        <w:widowControl w:val="0"/>
        <w:tabs>
          <w:tab w:val="left" w:pos="2060"/>
        </w:tabs>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Г. Беренс</w:t>
      </w:r>
      <w:r w:rsidRPr="00D368EB">
        <w:rPr>
          <w:rFonts w:ascii="Times New Roman" w:hAnsi="Times New Roman" w:cs="Times New Roman"/>
          <w:sz w:val="26"/>
          <w:szCs w:val="26"/>
          <w:lang w:val="ru-RU"/>
        </w:rPr>
        <w:tab/>
        <w:t>32 избранных этюда из соч.61 и соч.88: №№ 4-9, 12, 16, 18-20,</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23, 25, 30.</w:t>
      </w:r>
    </w:p>
    <w:p w:rsidR="00BD66FB" w:rsidRPr="00D368EB" w:rsidRDefault="00BD66FB" w:rsidP="00044DD5">
      <w:pPr>
        <w:widowControl w:val="0"/>
        <w:tabs>
          <w:tab w:val="left" w:pos="1780"/>
        </w:tabs>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А. Гедике</w:t>
      </w:r>
      <w:r w:rsidRPr="00D368EB">
        <w:rPr>
          <w:rFonts w:ascii="Times New Roman" w:hAnsi="Times New Roman" w:cs="Times New Roman"/>
          <w:sz w:val="26"/>
          <w:szCs w:val="26"/>
          <w:lang w:val="ru-RU"/>
        </w:rPr>
        <w:tab/>
        <w:t>12 мелодических этюдов №№ 4, 14</w:t>
      </w:r>
    </w:p>
    <w:p w:rsidR="00BD66FB" w:rsidRPr="00D368EB" w:rsidRDefault="00BD66FB" w:rsidP="00044DD5">
      <w:pPr>
        <w:widowControl w:val="0"/>
        <w:autoSpaceDE w:val="0"/>
        <w:autoSpaceDN w:val="0"/>
        <w:adjustRightInd w:val="0"/>
        <w:spacing w:line="360" w:lineRule="auto"/>
        <w:ind w:left="60"/>
        <w:rPr>
          <w:rFonts w:ascii="Times New Roman" w:hAnsi="Times New Roman" w:cs="Times New Roman"/>
          <w:sz w:val="26"/>
          <w:szCs w:val="26"/>
          <w:lang w:val="ru-RU"/>
        </w:rPr>
      </w:pPr>
      <w:r w:rsidRPr="00D368EB">
        <w:rPr>
          <w:rFonts w:ascii="Times New Roman" w:hAnsi="Times New Roman" w:cs="Times New Roman"/>
          <w:sz w:val="26"/>
          <w:szCs w:val="26"/>
          <w:lang w:val="ru-RU"/>
        </w:rPr>
        <w:t>А. Гедике    Альбом фортепианных пьес (по выбору)</w:t>
      </w:r>
    </w:p>
    <w:p w:rsidR="00BD66FB" w:rsidRPr="00D368EB" w:rsidRDefault="00BD66FB" w:rsidP="00044DD5">
      <w:pPr>
        <w:widowControl w:val="0"/>
        <w:tabs>
          <w:tab w:val="left" w:pos="1860"/>
        </w:tabs>
        <w:autoSpaceDE w:val="0"/>
        <w:autoSpaceDN w:val="0"/>
        <w:adjustRightInd w:val="0"/>
        <w:spacing w:line="360" w:lineRule="auto"/>
        <w:ind w:left="60"/>
        <w:rPr>
          <w:rFonts w:ascii="Times New Roman" w:hAnsi="Times New Roman" w:cs="Times New Roman"/>
          <w:sz w:val="26"/>
          <w:szCs w:val="26"/>
          <w:lang w:val="ru-RU"/>
        </w:rPr>
      </w:pPr>
      <w:r w:rsidRPr="00D368EB">
        <w:rPr>
          <w:rFonts w:ascii="Times New Roman" w:hAnsi="Times New Roman" w:cs="Times New Roman"/>
          <w:sz w:val="26"/>
          <w:szCs w:val="26"/>
          <w:lang w:val="ru-RU"/>
        </w:rPr>
        <w:t>А. Гедике</w:t>
      </w:r>
      <w:r w:rsidRPr="00D368EB">
        <w:rPr>
          <w:rFonts w:ascii="Times New Roman" w:hAnsi="Times New Roman" w:cs="Times New Roman"/>
          <w:sz w:val="26"/>
          <w:szCs w:val="26"/>
          <w:lang w:val="ru-RU"/>
        </w:rPr>
        <w:tab/>
        <w:t>Этюды соч.59 №№ 12,17</w:t>
      </w:r>
    </w:p>
    <w:p w:rsidR="00BD66F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С. Геллер</w:t>
      </w:r>
      <w:r w:rsidRPr="00D368EB">
        <w:rPr>
          <w:rFonts w:ascii="Times New Roman" w:hAnsi="Times New Roman" w:cs="Times New Roman"/>
          <w:sz w:val="26"/>
          <w:szCs w:val="26"/>
          <w:lang w:val="ru-RU"/>
        </w:rPr>
        <w:tab/>
        <w:t>25 мелодических этюдов: №3 6-8, 11, 14-16,18.</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BB50EB">
        <w:rPr>
          <w:rFonts w:ascii="Times New Roman" w:hAnsi="Times New Roman" w:cs="Times New Roman"/>
          <w:sz w:val="26"/>
          <w:szCs w:val="26"/>
          <w:lang w:val="ru-RU"/>
        </w:rPr>
        <w:t xml:space="preserve"> </w:t>
      </w:r>
      <w:r w:rsidRPr="00D368EB">
        <w:rPr>
          <w:rFonts w:ascii="Times New Roman" w:hAnsi="Times New Roman" w:cs="Times New Roman"/>
          <w:sz w:val="26"/>
          <w:szCs w:val="26"/>
          <w:lang w:val="ru-RU"/>
        </w:rPr>
        <w:t>Д. Кабалевский  Избранные пьесы соч.27:  Этюды Ля мажор, Фа мажор, ля</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минор.</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А. Лешгорн  Этюды соч.66 : №3 6-7, 9, 12, 18, 19, 20;</w:t>
      </w:r>
      <w:r w:rsidRPr="00FF427A">
        <w:rPr>
          <w:rFonts w:ascii="Times New Roman" w:hAnsi="Times New Roman" w:cs="Times New Roman"/>
          <w:sz w:val="26"/>
          <w:szCs w:val="26"/>
          <w:lang w:val="ru-RU"/>
        </w:rPr>
        <w:t xml:space="preserve"> </w:t>
      </w:r>
      <w:r w:rsidRPr="00D368EB">
        <w:rPr>
          <w:rFonts w:ascii="Times New Roman" w:hAnsi="Times New Roman" w:cs="Times New Roman"/>
          <w:sz w:val="26"/>
          <w:szCs w:val="26"/>
          <w:lang w:val="ru-RU"/>
        </w:rPr>
        <w:t>Школа беглости Тетр.1,2 (по выбору)</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С. Майкапар  Вроде жиги соч.30, Бурный поток (этюд) соч.33</w:t>
      </w:r>
    </w:p>
    <w:p w:rsidR="00BD66FB" w:rsidRPr="00D368EB" w:rsidRDefault="00BD66FB" w:rsidP="00044DD5">
      <w:pPr>
        <w:widowControl w:val="0"/>
        <w:tabs>
          <w:tab w:val="left" w:pos="1707"/>
        </w:tabs>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Г. Фрид</w:t>
      </w:r>
      <w:r w:rsidRPr="00D368EB">
        <w:rPr>
          <w:rFonts w:ascii="Times New Roman" w:hAnsi="Times New Roman" w:cs="Times New Roman"/>
          <w:sz w:val="26"/>
          <w:szCs w:val="26"/>
          <w:lang w:val="ru-RU"/>
        </w:rPr>
        <w:tab/>
        <w:t>Галоп соч.41</w:t>
      </w:r>
    </w:p>
    <w:p w:rsidR="00BD66FB" w:rsidRPr="00D368EB" w:rsidRDefault="00BD66FB" w:rsidP="00044DD5">
      <w:pPr>
        <w:widowControl w:val="0"/>
        <w:tabs>
          <w:tab w:val="left" w:pos="1607"/>
        </w:tabs>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К.Черни</w:t>
      </w:r>
      <w:r w:rsidRPr="00D368EB">
        <w:rPr>
          <w:rFonts w:ascii="Times New Roman" w:hAnsi="Times New Roman" w:cs="Times New Roman"/>
          <w:sz w:val="26"/>
          <w:szCs w:val="26"/>
          <w:lang w:val="ru-RU"/>
        </w:rPr>
        <w:tab/>
        <w:t>Избранные фортепианные этюды под ред.Г. Гермера: №№ 9-12,</w:t>
      </w:r>
    </w:p>
    <w:p w:rsidR="00BD66FB" w:rsidRPr="00D368EB" w:rsidRDefault="00BD66FB" w:rsidP="00044DD5">
      <w:pPr>
        <w:widowControl w:val="0"/>
        <w:autoSpaceDE w:val="0"/>
        <w:autoSpaceDN w:val="0"/>
        <w:adjustRightInd w:val="0"/>
        <w:spacing w:line="360" w:lineRule="auto"/>
        <w:ind w:left="7007"/>
        <w:rPr>
          <w:rFonts w:ascii="Times New Roman" w:hAnsi="Times New Roman" w:cs="Times New Roman"/>
          <w:sz w:val="26"/>
          <w:szCs w:val="26"/>
          <w:lang w:val="ru-RU"/>
        </w:rPr>
      </w:pPr>
      <w:r w:rsidRPr="00D368EB">
        <w:rPr>
          <w:rFonts w:ascii="Times New Roman" w:hAnsi="Times New Roman" w:cs="Times New Roman"/>
          <w:sz w:val="26"/>
          <w:szCs w:val="26"/>
          <w:lang w:val="ru-RU"/>
        </w:rPr>
        <w:t>15-21, 24-32.</w:t>
      </w:r>
    </w:p>
    <w:p w:rsidR="00BD66FB" w:rsidRPr="00D368EB" w:rsidRDefault="00BD66FB" w:rsidP="00044DD5">
      <w:pPr>
        <w:widowControl w:val="0"/>
        <w:tabs>
          <w:tab w:val="left" w:pos="1747"/>
        </w:tabs>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К. Черни</w:t>
      </w:r>
      <w:r w:rsidRPr="00D368EB">
        <w:rPr>
          <w:rFonts w:ascii="Times New Roman" w:hAnsi="Times New Roman" w:cs="Times New Roman"/>
          <w:sz w:val="26"/>
          <w:szCs w:val="26"/>
          <w:lang w:val="ru-RU"/>
        </w:rPr>
        <w:tab/>
        <w:t>40 ежедневных упражнений (по выбору) соч.718</w:t>
      </w:r>
    </w:p>
    <w:p w:rsidR="00BD66FB" w:rsidRPr="00D368EB" w:rsidRDefault="00BD66FB" w:rsidP="00044DD5">
      <w:pPr>
        <w:widowControl w:val="0"/>
        <w:tabs>
          <w:tab w:val="left" w:pos="1747"/>
        </w:tabs>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К. Черни</w:t>
      </w:r>
      <w:r w:rsidRPr="00D368EB">
        <w:rPr>
          <w:rFonts w:ascii="Times New Roman" w:hAnsi="Times New Roman" w:cs="Times New Roman"/>
          <w:sz w:val="26"/>
          <w:szCs w:val="26"/>
          <w:lang w:val="ru-RU"/>
        </w:rPr>
        <w:tab/>
        <w:t>24 этюда для левой руки :№№ 1, 2, 4, 6.</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К. Черни   Этюды соч.821:№№ 25-26, 28,33,43.45,53.</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Л. Шитте   25 этюдов соч.68: №№ 18-19</w:t>
      </w:r>
    </w:p>
    <w:p w:rsidR="00BD66FB" w:rsidRPr="00D368EB" w:rsidRDefault="00BD66FB" w:rsidP="00044DD5">
      <w:pPr>
        <w:pStyle w:val="1"/>
        <w:numPr>
          <w:ilvl w:val="0"/>
          <w:numId w:val="42"/>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Произведения крупной формы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Бортнянский Д.       </w:t>
      </w:r>
      <w:r w:rsidRPr="00D368EB">
        <w:rPr>
          <w:rFonts w:ascii="Times New Roman" w:hAnsi="Times New Roman" w:cs="Times New Roman"/>
          <w:color w:val="000000"/>
          <w:sz w:val="26"/>
          <w:szCs w:val="26"/>
          <w:lang w:val="ru-RU"/>
        </w:rPr>
        <w:tab/>
        <w:t>Соната До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Гречанинов А.         </w:t>
      </w:r>
      <w:r w:rsidRPr="00D368EB">
        <w:rPr>
          <w:rFonts w:ascii="Times New Roman" w:hAnsi="Times New Roman" w:cs="Times New Roman"/>
          <w:color w:val="000000"/>
          <w:sz w:val="26"/>
          <w:szCs w:val="26"/>
          <w:lang w:val="ru-RU"/>
        </w:rPr>
        <w:tab/>
        <w:t>Соч.110, Сонатина Фа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Глинка М.                 </w:t>
      </w:r>
      <w:r w:rsidRPr="00D368EB">
        <w:rPr>
          <w:rFonts w:ascii="Times New Roman" w:hAnsi="Times New Roman" w:cs="Times New Roman"/>
          <w:color w:val="000000"/>
          <w:sz w:val="26"/>
          <w:szCs w:val="26"/>
          <w:lang w:val="ru-RU"/>
        </w:rPr>
        <w:tab/>
        <w:t>Вариации на тему "Среди долины ровныя"</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Бетховен Л.             </w:t>
      </w:r>
      <w:r w:rsidRPr="00D368EB">
        <w:rPr>
          <w:rFonts w:ascii="Times New Roman" w:hAnsi="Times New Roman" w:cs="Times New Roman"/>
          <w:color w:val="000000"/>
          <w:sz w:val="26"/>
          <w:szCs w:val="26"/>
          <w:lang w:val="ru-RU"/>
        </w:rPr>
        <w:tab/>
        <w:t>Сонаты №№ 1, 5, 19, 20</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Гайдн Й.                  </w:t>
      </w:r>
      <w:r w:rsidRPr="00D368EB">
        <w:rPr>
          <w:rFonts w:ascii="Times New Roman" w:hAnsi="Times New Roman" w:cs="Times New Roman"/>
          <w:color w:val="000000"/>
          <w:sz w:val="26"/>
          <w:szCs w:val="26"/>
          <w:lang w:val="ru-RU"/>
        </w:rPr>
        <w:tab/>
        <w:t>Сонаты: Ре мажор, Соль мажор, Ми мажор, Фа мажор,</w:t>
      </w:r>
    </w:p>
    <w:p w:rsidR="00BD66FB" w:rsidRPr="00D368EB" w:rsidRDefault="00BD66FB" w:rsidP="00044DD5">
      <w:pPr>
        <w:spacing w:line="360" w:lineRule="auto"/>
        <w:ind w:left="216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До мажор, си минор, до-диез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Клементи М.           </w:t>
      </w:r>
      <w:r w:rsidRPr="00D368EB">
        <w:rPr>
          <w:rFonts w:ascii="Times New Roman" w:hAnsi="Times New Roman" w:cs="Times New Roman"/>
          <w:color w:val="000000"/>
          <w:sz w:val="26"/>
          <w:szCs w:val="26"/>
          <w:lang w:val="ru-RU"/>
        </w:rPr>
        <w:tab/>
        <w:t>Соч. 38 Сонатина Си-бемоль мажор</w:t>
      </w:r>
    </w:p>
    <w:p w:rsidR="00BD66FB" w:rsidRPr="00D368EB" w:rsidRDefault="00BD66FB" w:rsidP="00044DD5">
      <w:pPr>
        <w:spacing w:line="360" w:lineRule="auto"/>
        <w:ind w:left="216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Соч.37 Сонатина Ми-бемоль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Моцарт В.                 </w:t>
      </w:r>
      <w:r w:rsidRPr="00D368EB">
        <w:rPr>
          <w:rFonts w:ascii="Times New Roman" w:hAnsi="Times New Roman" w:cs="Times New Roman"/>
          <w:color w:val="000000"/>
          <w:sz w:val="26"/>
          <w:szCs w:val="26"/>
          <w:lang w:val="ru-RU"/>
        </w:rPr>
        <w:tab/>
        <w:t>Сонаты Фа мажор, Соль мажор, Си-бемоль мажор (3/4),</w:t>
      </w:r>
    </w:p>
    <w:p w:rsidR="00BD66FB" w:rsidRDefault="00BD66FB" w:rsidP="00044DD5">
      <w:pPr>
        <w:widowControl w:val="0"/>
        <w:autoSpaceDE w:val="0"/>
        <w:autoSpaceDN w:val="0"/>
        <w:adjustRightInd w:val="0"/>
        <w:spacing w:line="360" w:lineRule="auto"/>
        <w:ind w:left="7"/>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До мажор, Рондо Ре мажор, Фантазия ре минор</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BB50EB">
        <w:rPr>
          <w:rFonts w:ascii="Times New Roman" w:hAnsi="Times New Roman" w:cs="Times New Roman"/>
          <w:sz w:val="26"/>
          <w:szCs w:val="26"/>
          <w:lang w:val="ru-RU"/>
        </w:rPr>
        <w:t xml:space="preserve"> </w:t>
      </w:r>
      <w:r w:rsidRPr="00D368EB">
        <w:rPr>
          <w:rFonts w:ascii="Times New Roman" w:hAnsi="Times New Roman" w:cs="Times New Roman"/>
          <w:sz w:val="26"/>
          <w:szCs w:val="26"/>
          <w:lang w:val="ru-RU"/>
        </w:rPr>
        <w:t>Й.Гайдн - И. Сейсс Каприччио</w:t>
      </w:r>
    </w:p>
    <w:p w:rsidR="00BD66FB" w:rsidRPr="00FF427A" w:rsidRDefault="00BD66FB" w:rsidP="00044DD5">
      <w:pPr>
        <w:widowControl w:val="0"/>
        <w:numPr>
          <w:ilvl w:val="0"/>
          <w:numId w:val="54"/>
        </w:numPr>
        <w:tabs>
          <w:tab w:val="clear" w:pos="720"/>
          <w:tab w:val="num" w:pos="307"/>
        </w:tabs>
        <w:overflowPunct w:val="0"/>
        <w:autoSpaceDE w:val="0"/>
        <w:autoSpaceDN w:val="0"/>
        <w:adjustRightInd w:val="0"/>
        <w:spacing w:after="0" w:line="360" w:lineRule="auto"/>
        <w:ind w:left="307" w:hanging="307"/>
        <w:jc w:val="both"/>
        <w:rPr>
          <w:rFonts w:ascii="Times New Roman" w:hAnsi="Times New Roman" w:cs="Times New Roman"/>
          <w:sz w:val="26"/>
          <w:szCs w:val="26"/>
          <w:lang w:val="ru-RU"/>
        </w:rPr>
      </w:pPr>
      <w:r w:rsidRPr="00FF427A">
        <w:rPr>
          <w:rFonts w:ascii="Times New Roman" w:hAnsi="Times New Roman" w:cs="Times New Roman"/>
          <w:sz w:val="26"/>
          <w:szCs w:val="26"/>
          <w:lang w:val="ru-RU"/>
        </w:rPr>
        <w:t xml:space="preserve">Гендель Соната До мажор(Фантазия). Концерт Фа мажор, ч.1 </w:t>
      </w:r>
    </w:p>
    <w:p w:rsidR="00BD66FB" w:rsidRPr="00FF427A" w:rsidRDefault="00BD66FB" w:rsidP="00044DD5">
      <w:pPr>
        <w:widowControl w:val="0"/>
        <w:numPr>
          <w:ilvl w:val="0"/>
          <w:numId w:val="54"/>
        </w:numPr>
        <w:tabs>
          <w:tab w:val="clear" w:pos="720"/>
          <w:tab w:val="num" w:pos="307"/>
        </w:tabs>
        <w:overflowPunct w:val="0"/>
        <w:autoSpaceDE w:val="0"/>
        <w:autoSpaceDN w:val="0"/>
        <w:adjustRightInd w:val="0"/>
        <w:spacing w:after="0" w:line="360" w:lineRule="auto"/>
        <w:ind w:left="307" w:hanging="307"/>
        <w:jc w:val="both"/>
        <w:rPr>
          <w:rFonts w:ascii="Times New Roman" w:hAnsi="Times New Roman" w:cs="Times New Roman"/>
          <w:sz w:val="26"/>
          <w:szCs w:val="26"/>
        </w:rPr>
      </w:pPr>
      <w:r w:rsidRPr="00FF427A">
        <w:rPr>
          <w:rFonts w:ascii="Times New Roman" w:hAnsi="Times New Roman" w:cs="Times New Roman"/>
          <w:sz w:val="26"/>
          <w:szCs w:val="26"/>
        </w:rPr>
        <w:t xml:space="preserve">Грациоли Соната Соль мажор </w:t>
      </w:r>
    </w:p>
    <w:p w:rsidR="00BD66FB" w:rsidRDefault="00BD66FB" w:rsidP="00044DD5">
      <w:pPr>
        <w:widowControl w:val="0"/>
        <w:overflowPunct w:val="0"/>
        <w:autoSpaceDE w:val="0"/>
        <w:autoSpaceDN w:val="0"/>
        <w:adjustRightInd w:val="0"/>
        <w:spacing w:line="360" w:lineRule="auto"/>
        <w:ind w:left="7" w:right="4100"/>
        <w:rPr>
          <w:rFonts w:ascii="Times New Roman" w:hAnsi="Times New Roman" w:cs="Times New Roman"/>
          <w:sz w:val="26"/>
          <w:szCs w:val="26"/>
          <w:lang w:val="ru-RU"/>
        </w:rPr>
      </w:pPr>
      <w:r w:rsidRPr="00D368EB">
        <w:rPr>
          <w:rFonts w:ascii="Times New Roman" w:hAnsi="Times New Roman" w:cs="Times New Roman"/>
          <w:sz w:val="26"/>
          <w:szCs w:val="26"/>
          <w:lang w:val="ru-RU"/>
        </w:rPr>
        <w:t>Б. Дварионас Вариации Фа мажор</w:t>
      </w:r>
    </w:p>
    <w:p w:rsidR="00BD66FB" w:rsidRPr="00D368EB" w:rsidRDefault="00BD66FB" w:rsidP="00044DD5">
      <w:pPr>
        <w:widowControl w:val="0"/>
        <w:overflowPunct w:val="0"/>
        <w:autoSpaceDE w:val="0"/>
        <w:autoSpaceDN w:val="0"/>
        <w:adjustRightInd w:val="0"/>
        <w:spacing w:line="360" w:lineRule="auto"/>
        <w:ind w:left="7" w:right="4100"/>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 И. Дюссек Сонатина Ми-бемоль мажор соч.20</w:t>
      </w:r>
    </w:p>
    <w:p w:rsidR="00BD66FB" w:rsidRPr="00D368EB" w:rsidRDefault="00BD66FB" w:rsidP="00044DD5">
      <w:pPr>
        <w:widowControl w:val="0"/>
        <w:overflowPunct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Д. Кабалевский Вариации соч.40 №1 Ре мажор, Легкие вариации на тему словацкой народной песни соч.51</w:t>
      </w:r>
    </w:p>
    <w:p w:rsidR="00BD66FB" w:rsidRPr="00D368EB" w:rsidRDefault="00BD66FB" w:rsidP="00044DD5">
      <w:pPr>
        <w:spacing w:line="360" w:lineRule="auto"/>
        <w:ind w:left="2160" w:firstLine="720"/>
        <w:jc w:val="both"/>
        <w:rPr>
          <w:rFonts w:ascii="Times New Roman" w:hAnsi="Times New Roman" w:cs="Times New Roman"/>
          <w:color w:val="000000"/>
          <w:sz w:val="26"/>
          <w:szCs w:val="26"/>
          <w:lang w:val="ru-RU"/>
        </w:rPr>
      </w:pPr>
    </w:p>
    <w:p w:rsidR="00BD66FB" w:rsidRPr="00D368EB" w:rsidRDefault="00BD66FB" w:rsidP="00044DD5">
      <w:pPr>
        <w:pStyle w:val="1"/>
        <w:numPr>
          <w:ilvl w:val="0"/>
          <w:numId w:val="42"/>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Пьесы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Аренский А.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Соч.25 Экспромт Си мажор, №1</w:t>
      </w:r>
    </w:p>
    <w:p w:rsidR="00BD66FB" w:rsidRPr="00D368EB" w:rsidRDefault="00BD66FB" w:rsidP="00044DD5">
      <w:pPr>
        <w:spacing w:line="360" w:lineRule="auto"/>
        <w:ind w:left="216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Соч.53  Романс Фа мажор</w:t>
      </w:r>
    </w:p>
    <w:p w:rsidR="00BD66FB" w:rsidRPr="00D368EB" w:rsidRDefault="00BD66FB" w:rsidP="00044DD5">
      <w:pPr>
        <w:spacing w:line="360" w:lineRule="auto"/>
        <w:ind w:left="216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Соч.46  Незабудка</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Глазунов А.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Юношеские пьесы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Григ Э.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Соч.43 Птичка, Бабочка</w:t>
      </w:r>
    </w:p>
    <w:p w:rsidR="00BD66FB" w:rsidRPr="00D368EB" w:rsidRDefault="00BD66FB" w:rsidP="00044DD5">
      <w:pPr>
        <w:spacing w:line="360" w:lineRule="auto"/>
        <w:ind w:left="216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Соч.3 Поэтические картинки</w:t>
      </w:r>
    </w:p>
    <w:p w:rsidR="00BD66FB" w:rsidRPr="00D368EB" w:rsidRDefault="00BD66FB" w:rsidP="00044DD5">
      <w:pPr>
        <w:spacing w:line="360" w:lineRule="auto"/>
        <w:ind w:left="216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Ноктюрн До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Лядов А.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Соч.10 прелюдия №1; соч.11 прелюдия №1</w:t>
      </w:r>
    </w:p>
    <w:p w:rsidR="00BD66FB" w:rsidRPr="00D368EB" w:rsidRDefault="00BD66FB" w:rsidP="00044DD5">
      <w:pPr>
        <w:spacing w:line="360" w:lineRule="auto"/>
        <w:ind w:left="216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Соч.40  Музыкальная табакерка</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Мендельсон Ф.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Соч.72 Детские пьесы</w:t>
      </w:r>
    </w:p>
    <w:p w:rsidR="00BD66FB" w:rsidRPr="00D368EB" w:rsidRDefault="00BD66FB" w:rsidP="00044DD5">
      <w:pPr>
        <w:spacing w:line="360" w:lineRule="auto"/>
        <w:ind w:left="216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Песни без слов: №4 Ля мажор, №8 Ля мажор, </w:t>
      </w:r>
    </w:p>
    <w:p w:rsidR="00BD66FB" w:rsidRPr="00D368EB" w:rsidRDefault="00BD66FB" w:rsidP="00044DD5">
      <w:pPr>
        <w:spacing w:line="360" w:lineRule="auto"/>
        <w:ind w:left="216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№19 Ми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Прокофьев С.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"Детская  музыка" (по выбору)</w:t>
      </w:r>
    </w:p>
    <w:p w:rsidR="00BD66FB" w:rsidRPr="00D368EB" w:rsidRDefault="00BD66FB" w:rsidP="00044DD5">
      <w:pPr>
        <w:spacing w:line="360" w:lineRule="auto"/>
        <w:ind w:left="216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Соч.22  Мимолетности (по выбору)</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Пешетти Д.             </w:t>
      </w:r>
      <w:r w:rsidRPr="00D368EB">
        <w:rPr>
          <w:rFonts w:ascii="Times New Roman" w:hAnsi="Times New Roman" w:cs="Times New Roman"/>
          <w:color w:val="000000"/>
          <w:sz w:val="26"/>
          <w:szCs w:val="26"/>
          <w:lang w:val="ru-RU"/>
        </w:rPr>
        <w:tab/>
        <w:t>Престо до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Шуберт Ф.               </w:t>
      </w:r>
      <w:r w:rsidRPr="00D368EB">
        <w:rPr>
          <w:rFonts w:ascii="Times New Roman" w:hAnsi="Times New Roman" w:cs="Times New Roman"/>
          <w:color w:val="000000"/>
          <w:sz w:val="26"/>
          <w:szCs w:val="26"/>
          <w:lang w:val="ru-RU"/>
        </w:rPr>
        <w:tab/>
        <w:t xml:space="preserve">Скерцо Си-бемоль мажор, </w:t>
      </w:r>
    </w:p>
    <w:p w:rsidR="00BD66FB" w:rsidRPr="00D368EB" w:rsidRDefault="00BD66FB" w:rsidP="00044DD5">
      <w:pPr>
        <w:spacing w:line="360" w:lineRule="auto"/>
        <w:ind w:left="216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экспромты соч.90: Ми-бемоль мажор,</w:t>
      </w:r>
    </w:p>
    <w:p w:rsidR="00BD66FB" w:rsidRPr="00D368EB" w:rsidRDefault="00BD66FB" w:rsidP="00044DD5">
      <w:pPr>
        <w:spacing w:line="360" w:lineRule="auto"/>
        <w:ind w:left="216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Ля-бемоль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Шопен Ф.                 </w:t>
      </w:r>
      <w:r w:rsidRPr="00D368EB">
        <w:rPr>
          <w:rFonts w:ascii="Times New Roman" w:hAnsi="Times New Roman" w:cs="Times New Roman"/>
          <w:color w:val="000000"/>
          <w:sz w:val="26"/>
          <w:szCs w:val="26"/>
          <w:lang w:val="ru-RU"/>
        </w:rPr>
        <w:tab/>
        <w:t>Вальс Ля-бемоль мажор №9, си минор №10</w:t>
      </w:r>
    </w:p>
    <w:p w:rsidR="00BD66FB" w:rsidRPr="00D368EB" w:rsidRDefault="00BD66FB" w:rsidP="00044DD5">
      <w:pPr>
        <w:spacing w:line="360" w:lineRule="auto"/>
        <w:ind w:left="216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Мазурки соч.7, соч.17</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Шуман Р.                 </w:t>
      </w:r>
      <w:r w:rsidRPr="00D368EB">
        <w:rPr>
          <w:rFonts w:ascii="Times New Roman" w:hAnsi="Times New Roman" w:cs="Times New Roman"/>
          <w:color w:val="000000"/>
          <w:sz w:val="26"/>
          <w:szCs w:val="26"/>
          <w:lang w:val="ru-RU"/>
        </w:rPr>
        <w:tab/>
        <w:t>Соч.68 Альбом для юношества</w:t>
      </w:r>
    </w:p>
    <w:p w:rsidR="00BD66FB" w:rsidRPr="00BB50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color w:val="000000"/>
          <w:sz w:val="26"/>
          <w:szCs w:val="26"/>
          <w:lang w:val="ru-RU"/>
        </w:rPr>
        <w:t>Детские сцены</w:t>
      </w:r>
      <w:r w:rsidRPr="00BB50EB">
        <w:rPr>
          <w:rFonts w:ascii="Times New Roman" w:hAnsi="Times New Roman" w:cs="Times New Roman"/>
          <w:sz w:val="26"/>
          <w:szCs w:val="26"/>
          <w:lang w:val="ru-RU"/>
        </w:rPr>
        <w:t xml:space="preserve"> Б. Барток Песенка, Эскиз</w:t>
      </w:r>
    </w:p>
    <w:p w:rsidR="00BD66FB" w:rsidRDefault="00BD66FB" w:rsidP="00044DD5">
      <w:pPr>
        <w:widowControl w:val="0"/>
        <w:numPr>
          <w:ilvl w:val="0"/>
          <w:numId w:val="22"/>
        </w:numPr>
        <w:tabs>
          <w:tab w:val="clear" w:pos="720"/>
          <w:tab w:val="num" w:pos="334"/>
        </w:tabs>
        <w:overflowPunct w:val="0"/>
        <w:autoSpaceDE w:val="0"/>
        <w:autoSpaceDN w:val="0"/>
        <w:adjustRightInd w:val="0"/>
        <w:spacing w:after="0" w:line="360" w:lineRule="auto"/>
        <w:ind w:left="7" w:right="2420" w:hanging="7"/>
        <w:rPr>
          <w:rFonts w:ascii="Times New Roman" w:hAnsi="Times New Roman" w:cs="Times New Roman"/>
          <w:sz w:val="26"/>
          <w:szCs w:val="26"/>
          <w:lang w:val="ru-RU"/>
        </w:rPr>
      </w:pPr>
      <w:r w:rsidRPr="00D368EB">
        <w:rPr>
          <w:rFonts w:ascii="Times New Roman" w:hAnsi="Times New Roman" w:cs="Times New Roman"/>
          <w:sz w:val="26"/>
          <w:szCs w:val="26"/>
          <w:lang w:val="ru-RU"/>
        </w:rPr>
        <w:t>Бархударян Восемь детских пьес: Колыбельная Шушани</w:t>
      </w:r>
    </w:p>
    <w:p w:rsidR="00BD66FB" w:rsidRPr="00FF427A" w:rsidRDefault="00BD66FB" w:rsidP="00044DD5">
      <w:pPr>
        <w:widowControl w:val="0"/>
        <w:numPr>
          <w:ilvl w:val="0"/>
          <w:numId w:val="22"/>
        </w:numPr>
        <w:tabs>
          <w:tab w:val="clear" w:pos="720"/>
          <w:tab w:val="num" w:pos="334"/>
        </w:tabs>
        <w:overflowPunct w:val="0"/>
        <w:autoSpaceDE w:val="0"/>
        <w:autoSpaceDN w:val="0"/>
        <w:adjustRightInd w:val="0"/>
        <w:spacing w:after="0" w:line="360" w:lineRule="auto"/>
        <w:ind w:left="7" w:right="2420" w:hanging="7"/>
        <w:rPr>
          <w:rFonts w:ascii="Times New Roman" w:hAnsi="Times New Roman" w:cs="Times New Roman"/>
          <w:sz w:val="26"/>
          <w:szCs w:val="26"/>
          <w:lang w:val="ru-RU"/>
        </w:rPr>
      </w:pPr>
      <w:r w:rsidRPr="00FF427A">
        <w:rPr>
          <w:rFonts w:ascii="Times New Roman" w:hAnsi="Times New Roman" w:cs="Times New Roman"/>
          <w:sz w:val="26"/>
          <w:szCs w:val="26"/>
          <w:lang w:val="ru-RU"/>
        </w:rPr>
        <w:t xml:space="preserve"> Ф.Э. Бах Сольфеджио Л. Бетховен Семь народных танцев (по выбору) </w:t>
      </w:r>
    </w:p>
    <w:p w:rsidR="00BD66FB" w:rsidRDefault="00BD66FB" w:rsidP="00044DD5">
      <w:pPr>
        <w:widowControl w:val="0"/>
        <w:numPr>
          <w:ilvl w:val="0"/>
          <w:numId w:val="22"/>
        </w:numPr>
        <w:tabs>
          <w:tab w:val="clear" w:pos="720"/>
          <w:tab w:val="num" w:pos="334"/>
        </w:tabs>
        <w:overflowPunct w:val="0"/>
        <w:autoSpaceDE w:val="0"/>
        <w:autoSpaceDN w:val="0"/>
        <w:adjustRightInd w:val="0"/>
        <w:spacing w:after="0" w:line="360" w:lineRule="auto"/>
        <w:ind w:left="7" w:right="2180" w:hanging="7"/>
        <w:rPr>
          <w:rFonts w:ascii="Times New Roman" w:hAnsi="Times New Roman" w:cs="Times New Roman"/>
          <w:sz w:val="26"/>
          <w:szCs w:val="26"/>
          <w:lang w:val="ru-RU"/>
        </w:rPr>
      </w:pPr>
      <w:r w:rsidRPr="00D368EB">
        <w:rPr>
          <w:rFonts w:ascii="Times New Roman" w:hAnsi="Times New Roman" w:cs="Times New Roman"/>
          <w:sz w:val="26"/>
          <w:szCs w:val="26"/>
          <w:lang w:val="ru-RU"/>
        </w:rPr>
        <w:t>Геллер Прелюдии соч.81: № 2 ля минор, № 3 Соль мажор</w:t>
      </w:r>
    </w:p>
    <w:p w:rsidR="00BD66FB" w:rsidRDefault="00BD66FB" w:rsidP="00044DD5">
      <w:pPr>
        <w:widowControl w:val="0"/>
        <w:numPr>
          <w:ilvl w:val="0"/>
          <w:numId w:val="22"/>
        </w:numPr>
        <w:tabs>
          <w:tab w:val="clear" w:pos="720"/>
          <w:tab w:val="num" w:pos="334"/>
        </w:tabs>
        <w:overflowPunct w:val="0"/>
        <w:autoSpaceDE w:val="0"/>
        <w:autoSpaceDN w:val="0"/>
        <w:adjustRightInd w:val="0"/>
        <w:spacing w:after="0" w:line="360" w:lineRule="auto"/>
        <w:ind w:left="7" w:right="2180" w:hanging="7"/>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 А. Глазунов Миниатюра До мажор, Маленький Гавот</w:t>
      </w:r>
    </w:p>
    <w:p w:rsidR="00BD66FB" w:rsidRPr="00FF427A" w:rsidRDefault="00BD66FB" w:rsidP="00044DD5">
      <w:pPr>
        <w:widowControl w:val="0"/>
        <w:numPr>
          <w:ilvl w:val="0"/>
          <w:numId w:val="22"/>
        </w:numPr>
        <w:tabs>
          <w:tab w:val="clear" w:pos="720"/>
          <w:tab w:val="num" w:pos="334"/>
        </w:tabs>
        <w:overflowPunct w:val="0"/>
        <w:autoSpaceDE w:val="0"/>
        <w:autoSpaceDN w:val="0"/>
        <w:adjustRightInd w:val="0"/>
        <w:spacing w:after="0" w:line="360" w:lineRule="auto"/>
        <w:ind w:left="7" w:right="2180" w:hanging="7"/>
        <w:rPr>
          <w:rFonts w:ascii="Times New Roman" w:hAnsi="Times New Roman" w:cs="Times New Roman"/>
          <w:sz w:val="26"/>
          <w:szCs w:val="26"/>
          <w:lang w:val="ru-RU"/>
        </w:rPr>
      </w:pPr>
      <w:r w:rsidRPr="00FF427A">
        <w:rPr>
          <w:rFonts w:ascii="Times New Roman" w:hAnsi="Times New Roman" w:cs="Times New Roman"/>
          <w:sz w:val="26"/>
          <w:szCs w:val="26"/>
          <w:lang w:val="ru-RU"/>
        </w:rPr>
        <w:t xml:space="preserve"> М. Глинка Прощальный вальс Соль мажор, Мазурка до минор Р. Глиэр Шесть пьес соч. 26 (по выбору) </w:t>
      </w:r>
    </w:p>
    <w:p w:rsidR="00BD66FB" w:rsidRPr="00D368EB" w:rsidRDefault="00BD66FB" w:rsidP="00044DD5">
      <w:pPr>
        <w:widowControl w:val="0"/>
        <w:autoSpaceDE w:val="0"/>
        <w:autoSpaceDN w:val="0"/>
        <w:adjustRightInd w:val="0"/>
        <w:spacing w:line="360" w:lineRule="auto"/>
        <w:ind w:left="67"/>
        <w:rPr>
          <w:rFonts w:ascii="Times New Roman" w:hAnsi="Times New Roman" w:cs="Times New Roman"/>
          <w:sz w:val="26"/>
          <w:szCs w:val="26"/>
          <w:lang w:val="ru-RU"/>
        </w:rPr>
      </w:pPr>
      <w:r w:rsidRPr="00D368EB">
        <w:rPr>
          <w:rFonts w:ascii="Times New Roman" w:hAnsi="Times New Roman" w:cs="Times New Roman"/>
          <w:sz w:val="26"/>
          <w:szCs w:val="26"/>
          <w:lang w:val="ru-RU"/>
        </w:rPr>
        <w:t>Р. Глиэр  Альбом фортепианных пьес: Романс, Этюд, Прелюдия, Эскиз</w:t>
      </w:r>
    </w:p>
    <w:p w:rsidR="00BD66FB" w:rsidRPr="00FF427A" w:rsidRDefault="00BD66FB" w:rsidP="00044DD5">
      <w:pPr>
        <w:widowControl w:val="0"/>
        <w:numPr>
          <w:ilvl w:val="0"/>
          <w:numId w:val="23"/>
        </w:numPr>
        <w:tabs>
          <w:tab w:val="clear" w:pos="720"/>
          <w:tab w:val="num" w:pos="347"/>
        </w:tabs>
        <w:overflowPunct w:val="0"/>
        <w:autoSpaceDE w:val="0"/>
        <w:autoSpaceDN w:val="0"/>
        <w:adjustRightInd w:val="0"/>
        <w:spacing w:after="0" w:line="360" w:lineRule="auto"/>
        <w:ind w:left="347" w:hanging="347"/>
        <w:jc w:val="both"/>
        <w:rPr>
          <w:rFonts w:ascii="Times New Roman" w:hAnsi="Times New Roman" w:cs="Times New Roman"/>
          <w:sz w:val="26"/>
          <w:szCs w:val="26"/>
          <w:lang w:val="ru-RU"/>
        </w:rPr>
      </w:pPr>
      <w:r w:rsidRPr="00FF427A">
        <w:rPr>
          <w:rFonts w:ascii="Times New Roman" w:hAnsi="Times New Roman" w:cs="Times New Roman"/>
          <w:sz w:val="26"/>
          <w:szCs w:val="26"/>
          <w:lang w:val="ru-RU"/>
        </w:rPr>
        <w:t xml:space="preserve">Гречанинов Пастели: Осенняя песенка, Признание </w:t>
      </w:r>
    </w:p>
    <w:p w:rsidR="00BD66FB" w:rsidRPr="00D368EB" w:rsidRDefault="00BD66FB" w:rsidP="00044DD5">
      <w:pPr>
        <w:widowControl w:val="0"/>
        <w:overflowPunct w:val="0"/>
        <w:autoSpaceDE w:val="0"/>
        <w:autoSpaceDN w:val="0"/>
        <w:adjustRightInd w:val="0"/>
        <w:spacing w:line="360" w:lineRule="auto"/>
        <w:rPr>
          <w:rFonts w:ascii="Times New Roman" w:hAnsi="Times New Roman" w:cs="Times New Roman"/>
          <w:sz w:val="26"/>
          <w:szCs w:val="26"/>
          <w:lang w:val="ru-RU"/>
        </w:rPr>
      </w:pPr>
      <w:r w:rsidRPr="00FF427A">
        <w:rPr>
          <w:rFonts w:ascii="Times New Roman" w:hAnsi="Times New Roman" w:cs="Times New Roman"/>
          <w:sz w:val="26"/>
          <w:szCs w:val="26"/>
          <w:lang w:val="ru-RU"/>
        </w:rPr>
        <w:t>Грибоедов Вальсы: Ми мажор, Ля-бемоль мажор 26</w:t>
      </w:r>
    </w:p>
    <w:p w:rsidR="00BD66FB" w:rsidRPr="00D368EB" w:rsidRDefault="00BD66FB" w:rsidP="00044DD5">
      <w:pPr>
        <w:widowControl w:val="0"/>
        <w:overflowPunct w:val="0"/>
        <w:autoSpaceDE w:val="0"/>
        <w:autoSpaceDN w:val="0"/>
        <w:adjustRightInd w:val="0"/>
        <w:spacing w:line="360" w:lineRule="auto"/>
        <w:ind w:left="7"/>
        <w:jc w:val="both"/>
        <w:rPr>
          <w:rFonts w:ascii="Times New Roman" w:hAnsi="Times New Roman" w:cs="Times New Roman"/>
          <w:color w:val="000000"/>
          <w:sz w:val="26"/>
          <w:szCs w:val="26"/>
          <w:lang w:val="ru-RU"/>
        </w:rPr>
      </w:pPr>
      <w:r w:rsidRPr="00D368EB">
        <w:rPr>
          <w:rFonts w:ascii="Times New Roman" w:hAnsi="Times New Roman" w:cs="Times New Roman"/>
          <w:sz w:val="26"/>
          <w:szCs w:val="26"/>
          <w:lang w:val="ru-RU"/>
        </w:rPr>
        <w:t>Э.Григ Лирические пьесы соч.12: Ариетта, Народный напев, Листок из альбома; соч.17: Песня о герое, Халлинг Ля мажор, Ре мажор; соч.38: Народная песня, Халлинг соль минор, Вальс, Странник</w:t>
      </w:r>
    </w:p>
    <w:p w:rsidR="00BD66FB" w:rsidRPr="00D368EB" w:rsidRDefault="00BD66FB" w:rsidP="00044DD5">
      <w:pPr>
        <w:spacing w:line="360" w:lineRule="auto"/>
        <w:jc w:val="both"/>
        <w:rPr>
          <w:rFonts w:ascii="Times New Roman" w:hAnsi="Times New Roman" w:cs="Times New Roman"/>
          <w:color w:val="000000"/>
          <w:sz w:val="26"/>
          <w:szCs w:val="26"/>
          <w:lang w:val="ru-RU"/>
        </w:rPr>
      </w:pPr>
    </w:p>
    <w:p w:rsidR="00BD66FB" w:rsidRPr="00D368EB" w:rsidRDefault="00BD66FB" w:rsidP="00044DD5">
      <w:pPr>
        <w:keepNext/>
        <w:spacing w:line="360" w:lineRule="auto"/>
        <w:jc w:val="both"/>
        <w:outlineLvl w:val="0"/>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Примеры экзаменационных программ</w:t>
      </w:r>
    </w:p>
    <w:p w:rsidR="00BD66FB" w:rsidRPr="00D368EB" w:rsidRDefault="00BD66FB" w:rsidP="00044DD5">
      <w:pPr>
        <w:keepNext/>
        <w:spacing w:line="360" w:lineRule="auto"/>
        <w:jc w:val="both"/>
        <w:outlineLvl w:val="0"/>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Вариант 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И.С.          Двухголосная  инвенция  Ми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Черни К.          Соч.299 , этюды №№24, 28</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Бетховен Л.     Соната №20, 1-я часть</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Вариант 2</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 С.         Трехголосная инвенция  до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Крамер И.        Этюд №10 соч.60</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Черни К.          Соч. 299 Этюд № 21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Моцарт В.        Легкая соната До мажор, 1-я часть</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Вариант 3</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 С.          ХТК 1-й том, Прелюдия и фуга Си-бемоль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Черни К.           Соч. 299 этюд №34</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Соч. 299, этюд </w:t>
      </w:r>
      <w:r w:rsidRPr="00D368EB">
        <w:rPr>
          <w:rFonts w:ascii="Times New Roman" w:hAnsi="Times New Roman" w:cs="Times New Roman"/>
          <w:color w:val="000000"/>
          <w:sz w:val="26"/>
          <w:szCs w:val="26"/>
        </w:rPr>
        <w:t>N</w:t>
      </w:r>
      <w:r w:rsidRPr="00D368EB">
        <w:rPr>
          <w:rFonts w:ascii="Times New Roman" w:hAnsi="Times New Roman" w:cs="Times New Roman"/>
          <w:color w:val="000000"/>
          <w:sz w:val="26"/>
          <w:szCs w:val="26"/>
          <w:lang w:val="ru-RU"/>
        </w:rPr>
        <w:t xml:space="preserve"> 33</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Гайдн Й.           Соната  Ре мажор, 1-я часть</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Вариант 4</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 С.          Французская сюита до минор (Аллеманда, Сарабанда)</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Черни К.           Соч.740  этюд №37</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Мошковский М.Соч.72.  этюд №2</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Бетховен Л.      Соната №5, 1-я часть</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Вариант 5</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 С.           ХТК 1-й том, Прелюдия и фуга  ми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Черни К.            Соч.740 Этюд №41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Мошковский М. Соч.72 Этюд №6</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Мендельсон Ф.   Концерт соль минор, 1-я часть</w:t>
      </w:r>
    </w:p>
    <w:p w:rsidR="00BD66FB" w:rsidRPr="00D368EB" w:rsidRDefault="00BD66FB" w:rsidP="00044DD5">
      <w:pPr>
        <w:spacing w:line="360" w:lineRule="auto"/>
        <w:jc w:val="both"/>
        <w:rPr>
          <w:rFonts w:ascii="Times New Roman" w:hAnsi="Times New Roman" w:cs="Times New Roman"/>
          <w:color w:val="000000"/>
          <w:sz w:val="26"/>
          <w:szCs w:val="26"/>
          <w:lang w:val="ru-RU"/>
        </w:rPr>
      </w:pPr>
      <w:bookmarkStart w:id="21" w:name="page51"/>
      <w:bookmarkStart w:id="22" w:name="page53"/>
      <w:bookmarkEnd w:id="21"/>
      <w:bookmarkEnd w:id="22"/>
    </w:p>
    <w:p w:rsidR="00BD66FB" w:rsidRDefault="00BD66FB" w:rsidP="00044DD5">
      <w:pPr>
        <w:spacing w:line="360" w:lineRule="auto"/>
        <w:jc w:val="both"/>
        <w:rPr>
          <w:rFonts w:ascii="Times New Roman" w:hAnsi="Times New Roman" w:cs="Times New Roman"/>
          <w:b/>
          <w:bCs/>
          <w:color w:val="000000"/>
          <w:sz w:val="26"/>
          <w:szCs w:val="26"/>
          <w:lang w:val="ru-RU"/>
        </w:rPr>
      </w:pPr>
    </w:p>
    <w:p w:rsidR="00BD66FB" w:rsidRPr="00D368EB" w:rsidRDefault="00BD66FB" w:rsidP="00044DD5">
      <w:pPr>
        <w:spacing w:line="360" w:lineRule="auto"/>
        <w:jc w:val="both"/>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6 класс</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 xml:space="preserve">Специальность и чтение с листа  </w:t>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t>2,5 часа в неделю</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 xml:space="preserve">Самостоятельная работа </w:t>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t>не менее 5 часов в неделю</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 xml:space="preserve">Консультации по специальности </w:t>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t>8 часов в год</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Учебный план на год:  три зачета и переводной экзамен.</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В течение года учащийся должен пройти развернутую романтическую пьесу. Также желательно пройти с учеником в 6-м классе концерт (Баха, Гайдна, Моцарта, Бетховена, Мендельсона, Грига и др.)</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Требования по гаммам усложняются в зависимости от индивидуальности ученика.</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Требования по репертуару  на год: </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две полифонии, </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две крупные формы, </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- 5-6 этюдов, </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- 2-4 пьесы.</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Требования к переводному экзамену: полифония, крупная форма (классическая, романтическая), два этюда (один может быть заменен виртуозной пьесой).</w:t>
      </w:r>
    </w:p>
    <w:p w:rsidR="00BD66FB" w:rsidRPr="00D368EB" w:rsidRDefault="00BD66FB" w:rsidP="00044DD5">
      <w:pPr>
        <w:spacing w:line="360" w:lineRule="auto"/>
        <w:jc w:val="both"/>
        <w:rPr>
          <w:rFonts w:ascii="Times New Roman" w:hAnsi="Times New Roman" w:cs="Times New Roman"/>
          <w:color w:val="000000"/>
          <w:sz w:val="26"/>
          <w:szCs w:val="26"/>
          <w:lang w:val="ru-RU"/>
        </w:rPr>
      </w:pPr>
    </w:p>
    <w:p w:rsidR="00BD66FB" w:rsidRPr="00D368EB" w:rsidRDefault="00BD66FB" w:rsidP="00044DD5">
      <w:pPr>
        <w:spacing w:line="360" w:lineRule="auto"/>
        <w:jc w:val="both"/>
        <w:outlineLvl w:val="0"/>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Примерный репертуарный список:</w:t>
      </w:r>
    </w:p>
    <w:p w:rsidR="00BD66FB" w:rsidRPr="00D368EB" w:rsidRDefault="00BD66FB" w:rsidP="00044DD5">
      <w:pPr>
        <w:pStyle w:val="1"/>
        <w:numPr>
          <w:ilvl w:val="0"/>
          <w:numId w:val="43"/>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Полифонические произведения</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 С.                    Трехголосные инвенции</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Французские сюиты, </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Английские сюиты (отдельные части)</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ХТК 1-й том: Прелюдии и фуги до минор, Ре мажор, ре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Ми мажор, ми минор, Фа-диез мажор, Си-бемоль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ХТК 2-й том:  Прелюдии и фуги до минор, фа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Гендель Г.                   Сюиты ре минор, ми минор</w:t>
      </w:r>
    </w:p>
    <w:p w:rsidR="00BD66FB" w:rsidRPr="00D368EB" w:rsidRDefault="00BD66FB" w:rsidP="00044DD5">
      <w:pPr>
        <w:tabs>
          <w:tab w:val="left" w:pos="2260"/>
          <w:tab w:val="left" w:pos="2560"/>
        </w:tabs>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Шостакович Д.           Прелюдии и фуги Ре мажор, До мажор, ля минор</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color w:val="000000"/>
          <w:sz w:val="26"/>
          <w:szCs w:val="26"/>
          <w:lang w:val="ru-RU"/>
        </w:rPr>
        <w:t>Щедрин Р.                   Полифоническая тетрадь</w:t>
      </w:r>
      <w:r w:rsidRPr="00BB19F1">
        <w:rPr>
          <w:rFonts w:ascii="Times New Roman" w:hAnsi="Times New Roman" w:cs="Times New Roman"/>
          <w:sz w:val="26"/>
          <w:szCs w:val="26"/>
          <w:lang w:val="ru-RU"/>
        </w:rPr>
        <w:t xml:space="preserve"> </w:t>
      </w:r>
    </w:p>
    <w:p w:rsidR="00BD66FB" w:rsidRPr="00D368EB" w:rsidRDefault="00BD66FB" w:rsidP="00044DD5">
      <w:pPr>
        <w:widowControl w:val="0"/>
        <w:overflowPunct w:val="0"/>
        <w:autoSpaceDE w:val="0"/>
        <w:autoSpaceDN w:val="0"/>
        <w:adjustRightInd w:val="0"/>
        <w:spacing w:line="360" w:lineRule="auto"/>
        <w:ind w:left="7"/>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И.С. Бах Маленькие прелюдии и фуги: Трехголосная фуга №4 До мажор, Трехголосная фуга №5 До мажор, Прелюдия с фугеттой №60 ре минор</w:t>
      </w:r>
    </w:p>
    <w:p w:rsidR="00BD66FB" w:rsidRPr="00D368EB" w:rsidRDefault="00BD66FB" w:rsidP="00044DD5">
      <w:pPr>
        <w:widowControl w:val="0"/>
        <w:overflowPunct w:val="0"/>
        <w:autoSpaceDE w:val="0"/>
        <w:autoSpaceDN w:val="0"/>
        <w:adjustRightInd w:val="0"/>
        <w:spacing w:line="360" w:lineRule="auto"/>
        <w:ind w:left="7"/>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И.С. Бах Двухголосные инвенции: №3 Ре мажор, №5 Ми-бемоль мажор, №7 ми минор, № 10 Соль мажор, №11 соль минор, № 12 Ля мажор, № 15 си минор</w:t>
      </w:r>
    </w:p>
    <w:p w:rsidR="00BD66FB" w:rsidRPr="00D368EB" w:rsidRDefault="00BD66FB" w:rsidP="00044DD5">
      <w:pPr>
        <w:widowControl w:val="0"/>
        <w:overflowPunct w:val="0"/>
        <w:autoSpaceDE w:val="0"/>
        <w:autoSpaceDN w:val="0"/>
        <w:adjustRightInd w:val="0"/>
        <w:spacing w:line="360" w:lineRule="auto"/>
        <w:ind w:left="7"/>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И.С. Бах Трехголосные инвенции: №1 До мажор, №2 до минор, №6 Ми мажор, №7 ми минор, №10 Соль мажор, №11 соль минор, №15 си минор</w:t>
      </w:r>
    </w:p>
    <w:p w:rsidR="00BD66FB" w:rsidRPr="00D368EB" w:rsidRDefault="00BD66FB" w:rsidP="00044DD5">
      <w:pPr>
        <w:widowControl w:val="0"/>
        <w:overflowPunct w:val="0"/>
        <w:autoSpaceDE w:val="0"/>
        <w:autoSpaceDN w:val="0"/>
        <w:adjustRightInd w:val="0"/>
        <w:spacing w:line="360" w:lineRule="auto"/>
        <w:ind w:left="7"/>
        <w:jc w:val="both"/>
        <w:rPr>
          <w:rFonts w:ascii="Times New Roman" w:hAnsi="Times New Roman" w:cs="Times New Roman"/>
          <w:sz w:val="26"/>
          <w:szCs w:val="26"/>
          <w:lang w:val="ru-RU"/>
        </w:rPr>
      </w:pPr>
      <w:r>
        <w:rPr>
          <w:rFonts w:ascii="Times New Roman" w:hAnsi="Times New Roman" w:cs="Times New Roman"/>
          <w:sz w:val="26"/>
          <w:szCs w:val="26"/>
          <w:lang w:val="ru-RU"/>
        </w:rPr>
        <w:t>И.С. Бах</w:t>
      </w:r>
      <w:r w:rsidRPr="00D368EB">
        <w:rPr>
          <w:rFonts w:ascii="Times New Roman" w:hAnsi="Times New Roman" w:cs="Times New Roman"/>
          <w:sz w:val="26"/>
          <w:szCs w:val="26"/>
          <w:lang w:val="ru-RU"/>
        </w:rPr>
        <w:t xml:space="preserve"> Французские сюиты: №3 си минор- Аллеманда, Сарабанда, Менуэт, №5 Ми-бемоль мажор- Сарабанда, Ария, Менуэт</w:t>
      </w:r>
    </w:p>
    <w:p w:rsidR="00BD66FB" w:rsidRPr="00D368EB" w:rsidRDefault="00BD66FB" w:rsidP="00044DD5">
      <w:pPr>
        <w:widowControl w:val="0"/>
        <w:overflowPunct w:val="0"/>
        <w:autoSpaceDE w:val="0"/>
        <w:autoSpaceDN w:val="0"/>
        <w:adjustRightInd w:val="0"/>
        <w:spacing w:line="360" w:lineRule="auto"/>
        <w:ind w:left="7"/>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Избранные произведения вып1. Сост. и ред. Л.Ройзман: Прелюдия ми минор, Гавот в форме рондо соль минор, Фуга Соль мажор, Анданте соль минор, Скерцо ре минор, Жига Ля мажор, Сюита ( Антрэ, Менуэт, Бурре, Жига), Сицилиана (перелож. Для фортепиано А. Немировского)</w:t>
      </w:r>
    </w:p>
    <w:p w:rsidR="00BD66FB" w:rsidRDefault="00BD66FB" w:rsidP="00044DD5">
      <w:pPr>
        <w:widowControl w:val="0"/>
        <w:overflowPunct w:val="0"/>
        <w:autoSpaceDE w:val="0"/>
        <w:autoSpaceDN w:val="0"/>
        <w:adjustRightInd w:val="0"/>
        <w:spacing w:line="360" w:lineRule="auto"/>
        <w:ind w:left="7" w:right="3520"/>
        <w:rPr>
          <w:rFonts w:ascii="Times New Roman" w:hAnsi="Times New Roman" w:cs="Times New Roman"/>
          <w:sz w:val="26"/>
          <w:szCs w:val="26"/>
          <w:lang w:val="ru-RU"/>
        </w:rPr>
      </w:pPr>
      <w:r w:rsidRPr="00D368EB">
        <w:rPr>
          <w:rFonts w:ascii="Times New Roman" w:hAnsi="Times New Roman" w:cs="Times New Roman"/>
          <w:sz w:val="26"/>
          <w:szCs w:val="26"/>
          <w:lang w:val="ru-RU"/>
        </w:rPr>
        <w:t>А. Вивальди Ларго ре минор</w:t>
      </w:r>
    </w:p>
    <w:p w:rsidR="00BD66FB" w:rsidRPr="00D368EB" w:rsidRDefault="00BD66FB" w:rsidP="00044DD5">
      <w:pPr>
        <w:widowControl w:val="0"/>
        <w:overflowPunct w:val="0"/>
        <w:autoSpaceDE w:val="0"/>
        <w:autoSpaceDN w:val="0"/>
        <w:adjustRightInd w:val="0"/>
        <w:spacing w:line="360" w:lineRule="auto"/>
        <w:ind w:left="7" w:right="3520"/>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 Г. Гендель Сюита Соль мажор (Польское издание)</w:t>
      </w:r>
    </w:p>
    <w:p w:rsidR="00BD66FB" w:rsidRPr="00D368EB" w:rsidRDefault="00BD66FB" w:rsidP="00044DD5">
      <w:pPr>
        <w:widowControl w:val="0"/>
        <w:overflowPunct w:val="0"/>
        <w:autoSpaceDE w:val="0"/>
        <w:autoSpaceDN w:val="0"/>
        <w:adjustRightInd w:val="0"/>
        <w:spacing w:line="360" w:lineRule="auto"/>
        <w:ind w:left="7"/>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Г. Гендель Избранные произведения для фортепиано Сост. и ред. Л.Ройзман Шесть маленьких фуг :№ 4 Ре мажор, №5 Фа мажор, №6 До мажор; Каприччио Фа мажор, соль минор</w:t>
      </w:r>
    </w:p>
    <w:p w:rsidR="00BD66FB" w:rsidRDefault="00BD66FB" w:rsidP="00044DD5">
      <w:pPr>
        <w:widowControl w:val="0"/>
        <w:overflowPunct w:val="0"/>
        <w:autoSpaceDE w:val="0"/>
        <w:autoSpaceDN w:val="0"/>
        <w:adjustRightInd w:val="0"/>
        <w:spacing w:line="360" w:lineRule="auto"/>
        <w:ind w:left="7" w:right="5200"/>
        <w:rPr>
          <w:rFonts w:ascii="Times New Roman" w:hAnsi="Times New Roman" w:cs="Times New Roman"/>
          <w:sz w:val="26"/>
          <w:szCs w:val="26"/>
          <w:lang w:val="ru-RU"/>
        </w:rPr>
      </w:pPr>
      <w:r w:rsidRPr="00D368EB">
        <w:rPr>
          <w:rFonts w:ascii="Times New Roman" w:hAnsi="Times New Roman" w:cs="Times New Roman"/>
          <w:sz w:val="26"/>
          <w:szCs w:val="26"/>
          <w:lang w:val="ru-RU"/>
        </w:rPr>
        <w:t>А. Лядов соч.34 №2 Канон до минор</w:t>
      </w:r>
    </w:p>
    <w:p w:rsidR="00BD66FB" w:rsidRPr="00D368EB" w:rsidRDefault="00BD66FB" w:rsidP="00044DD5">
      <w:pPr>
        <w:widowControl w:val="0"/>
        <w:overflowPunct w:val="0"/>
        <w:autoSpaceDE w:val="0"/>
        <w:autoSpaceDN w:val="0"/>
        <w:adjustRightInd w:val="0"/>
        <w:spacing w:line="360" w:lineRule="auto"/>
        <w:ind w:left="7" w:right="5200"/>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 Г. Пахульский Канон ля минор</w:t>
      </w:r>
    </w:p>
    <w:p w:rsidR="00BD66FB" w:rsidRPr="00D368EB" w:rsidRDefault="00BD66FB" w:rsidP="00044DD5">
      <w:pPr>
        <w:widowControl w:val="0"/>
        <w:overflowPunct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Г. Фрид Инвенции: №3 Ля- бемоль мажор, №5 ми минор, № 10 Си мажор, №25 Ми-бемоль мажор</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Е. Юцевич Фуга</w:t>
      </w:r>
    </w:p>
    <w:p w:rsidR="00BD66FB" w:rsidRDefault="00BD66FB" w:rsidP="00044DD5">
      <w:pPr>
        <w:spacing w:line="360" w:lineRule="auto"/>
        <w:jc w:val="both"/>
        <w:rPr>
          <w:rFonts w:ascii="Times New Roman" w:hAnsi="Times New Roman" w:cs="Times New Roman"/>
          <w:color w:val="000000"/>
          <w:sz w:val="26"/>
          <w:szCs w:val="26"/>
          <w:lang w:val="ru-RU"/>
        </w:rPr>
      </w:pPr>
    </w:p>
    <w:p w:rsidR="00BD66FB" w:rsidRPr="00D368EB" w:rsidRDefault="00BD66FB" w:rsidP="00044DD5">
      <w:pPr>
        <w:pStyle w:val="1"/>
        <w:numPr>
          <w:ilvl w:val="0"/>
          <w:numId w:val="43"/>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Этюды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Аренский А.                 Соч.41 Этюд Ми-бемоль мажор №1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Беренс Г.                      Соч. 61 этюды</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color w:val="000000"/>
          <w:sz w:val="26"/>
          <w:szCs w:val="26"/>
          <w:lang w:val="ru-RU"/>
        </w:rPr>
        <w:t>Гуммель И.                   Соч.125 Этюды</w:t>
      </w:r>
      <w:r w:rsidRPr="00BB19F1">
        <w:rPr>
          <w:rFonts w:ascii="Times New Roman" w:hAnsi="Times New Roman" w:cs="Times New Roman"/>
          <w:sz w:val="26"/>
          <w:szCs w:val="26"/>
          <w:lang w:val="ru-RU"/>
        </w:rPr>
        <w:t xml:space="preserve"> </w:t>
      </w:r>
      <w:r w:rsidRPr="00D368EB">
        <w:rPr>
          <w:rFonts w:ascii="Times New Roman" w:hAnsi="Times New Roman" w:cs="Times New Roman"/>
          <w:sz w:val="26"/>
          <w:szCs w:val="26"/>
          <w:lang w:val="ru-RU"/>
        </w:rPr>
        <w:t>Г. Беренс   32 избранных этюда из соч. 61 и 88: №№ 13-15, 26-29</w:t>
      </w:r>
    </w:p>
    <w:p w:rsidR="00BD66FB" w:rsidRPr="00FF427A" w:rsidRDefault="00BD66FB" w:rsidP="00044DD5">
      <w:pPr>
        <w:widowControl w:val="0"/>
        <w:numPr>
          <w:ilvl w:val="0"/>
          <w:numId w:val="55"/>
        </w:numPr>
        <w:tabs>
          <w:tab w:val="clear" w:pos="720"/>
          <w:tab w:val="num" w:pos="347"/>
        </w:tabs>
        <w:overflowPunct w:val="0"/>
        <w:autoSpaceDE w:val="0"/>
        <w:autoSpaceDN w:val="0"/>
        <w:adjustRightInd w:val="0"/>
        <w:spacing w:after="0" w:line="360" w:lineRule="auto"/>
        <w:ind w:left="347" w:hanging="347"/>
        <w:jc w:val="both"/>
        <w:rPr>
          <w:rFonts w:ascii="Times New Roman" w:hAnsi="Times New Roman" w:cs="Times New Roman"/>
          <w:sz w:val="26"/>
          <w:szCs w:val="26"/>
        </w:rPr>
      </w:pPr>
      <w:r w:rsidRPr="00FF427A">
        <w:rPr>
          <w:rFonts w:ascii="Times New Roman" w:hAnsi="Times New Roman" w:cs="Times New Roman"/>
          <w:sz w:val="26"/>
          <w:szCs w:val="26"/>
        </w:rPr>
        <w:t xml:space="preserve">Лешгорн Этюды соч.66: №№ 1,15, 17-19, 23, 25, 28. </w:t>
      </w:r>
    </w:p>
    <w:p w:rsidR="00BD66FB" w:rsidRPr="00D368EB" w:rsidRDefault="00BD66FB" w:rsidP="00044DD5">
      <w:pPr>
        <w:widowControl w:val="0"/>
        <w:numPr>
          <w:ilvl w:val="0"/>
          <w:numId w:val="55"/>
        </w:numPr>
        <w:tabs>
          <w:tab w:val="clear" w:pos="720"/>
          <w:tab w:val="num" w:pos="347"/>
        </w:tabs>
        <w:overflowPunct w:val="0"/>
        <w:autoSpaceDE w:val="0"/>
        <w:autoSpaceDN w:val="0"/>
        <w:adjustRightInd w:val="0"/>
        <w:spacing w:after="0" w:line="360" w:lineRule="auto"/>
        <w:ind w:left="347" w:hanging="347"/>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Лешгорн Школа беглости соч. 136( по выбору)</w:t>
      </w:r>
    </w:p>
    <w:p w:rsidR="00BD66FB" w:rsidRPr="00D368EB" w:rsidRDefault="00BD66FB" w:rsidP="00044DD5">
      <w:pPr>
        <w:widowControl w:val="0"/>
        <w:numPr>
          <w:ilvl w:val="0"/>
          <w:numId w:val="56"/>
        </w:numPr>
        <w:tabs>
          <w:tab w:val="clear" w:pos="720"/>
          <w:tab w:val="num" w:pos="387"/>
        </w:tabs>
        <w:overflowPunct w:val="0"/>
        <w:autoSpaceDE w:val="0"/>
        <w:autoSpaceDN w:val="0"/>
        <w:adjustRightInd w:val="0"/>
        <w:spacing w:after="0" w:line="360" w:lineRule="auto"/>
        <w:ind w:left="387" w:hanging="387"/>
        <w:jc w:val="both"/>
        <w:rPr>
          <w:rFonts w:ascii="Times New Roman" w:hAnsi="Times New Roman" w:cs="Times New Roman"/>
          <w:sz w:val="26"/>
          <w:szCs w:val="26"/>
        </w:rPr>
      </w:pPr>
      <w:r w:rsidRPr="00D368EB">
        <w:rPr>
          <w:rFonts w:ascii="Times New Roman" w:hAnsi="Times New Roman" w:cs="Times New Roman"/>
          <w:sz w:val="26"/>
          <w:szCs w:val="26"/>
        </w:rPr>
        <w:t xml:space="preserve">Мошковский Этюды соч.18: №3 3,8.10-11. </w:t>
      </w:r>
    </w:p>
    <w:p w:rsidR="00BD66FB" w:rsidRPr="00FF427A" w:rsidRDefault="00BD66FB" w:rsidP="00044DD5">
      <w:pPr>
        <w:widowControl w:val="0"/>
        <w:numPr>
          <w:ilvl w:val="0"/>
          <w:numId w:val="56"/>
        </w:numPr>
        <w:tabs>
          <w:tab w:val="clear" w:pos="720"/>
          <w:tab w:val="num" w:pos="387"/>
        </w:tabs>
        <w:overflowPunct w:val="0"/>
        <w:autoSpaceDE w:val="0"/>
        <w:autoSpaceDN w:val="0"/>
        <w:adjustRightInd w:val="0"/>
        <w:spacing w:after="0" w:line="360" w:lineRule="auto"/>
        <w:ind w:left="387" w:hanging="387"/>
        <w:jc w:val="both"/>
        <w:rPr>
          <w:rFonts w:ascii="Times New Roman" w:hAnsi="Times New Roman" w:cs="Times New Roman"/>
          <w:sz w:val="26"/>
          <w:szCs w:val="26"/>
        </w:rPr>
      </w:pPr>
      <w:r w:rsidRPr="00FF427A">
        <w:rPr>
          <w:rFonts w:ascii="Times New Roman" w:hAnsi="Times New Roman" w:cs="Times New Roman"/>
          <w:sz w:val="26"/>
          <w:szCs w:val="26"/>
        </w:rPr>
        <w:t xml:space="preserve">Парцхаладзе Этюд Ре мажор </w:t>
      </w:r>
    </w:p>
    <w:p w:rsidR="00BD66FB" w:rsidRDefault="00BD66FB" w:rsidP="00044DD5">
      <w:pPr>
        <w:widowControl w:val="0"/>
        <w:overflowPunct w:val="0"/>
        <w:autoSpaceDE w:val="0"/>
        <w:autoSpaceDN w:val="0"/>
        <w:adjustRightInd w:val="0"/>
        <w:spacing w:line="360" w:lineRule="auto"/>
        <w:ind w:left="7" w:right="480"/>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К. Сорокин Детский альбом : На спортивной площадке, Маленькая токката </w:t>
      </w:r>
    </w:p>
    <w:p w:rsidR="00BD66FB" w:rsidRPr="00D368EB" w:rsidRDefault="00BD66FB" w:rsidP="00044DD5">
      <w:pPr>
        <w:widowControl w:val="0"/>
        <w:overflowPunct w:val="0"/>
        <w:autoSpaceDE w:val="0"/>
        <w:autoSpaceDN w:val="0"/>
        <w:adjustRightInd w:val="0"/>
        <w:spacing w:line="360" w:lineRule="auto"/>
        <w:ind w:left="7" w:right="480"/>
        <w:rPr>
          <w:rFonts w:ascii="Times New Roman" w:hAnsi="Times New Roman" w:cs="Times New Roman"/>
          <w:sz w:val="26"/>
          <w:szCs w:val="26"/>
          <w:lang w:val="ru-RU"/>
        </w:rPr>
      </w:pPr>
      <w:r w:rsidRPr="00D368EB">
        <w:rPr>
          <w:rFonts w:ascii="Times New Roman" w:hAnsi="Times New Roman" w:cs="Times New Roman"/>
          <w:sz w:val="26"/>
          <w:szCs w:val="26"/>
          <w:lang w:val="ru-RU"/>
        </w:rPr>
        <w:t>К. Черни Школа беглости соч.299: №3 5,8-9, 12-15, 17-20, 28-30.</w:t>
      </w:r>
    </w:p>
    <w:p w:rsidR="00BD66FB" w:rsidRDefault="00BD66FB" w:rsidP="00044DD5">
      <w:pPr>
        <w:widowControl w:val="0"/>
        <w:overflowPunct w:val="0"/>
        <w:autoSpaceDE w:val="0"/>
        <w:autoSpaceDN w:val="0"/>
        <w:adjustRightInd w:val="0"/>
        <w:spacing w:line="360" w:lineRule="auto"/>
        <w:ind w:left="7" w:right="2620"/>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К. Черни 40 ежедневных упражнений соч.337 (по выбору) </w:t>
      </w:r>
    </w:p>
    <w:p w:rsidR="00BD66FB" w:rsidRDefault="00BD66FB" w:rsidP="00044DD5">
      <w:pPr>
        <w:widowControl w:val="0"/>
        <w:overflowPunct w:val="0"/>
        <w:autoSpaceDE w:val="0"/>
        <w:autoSpaceDN w:val="0"/>
        <w:adjustRightInd w:val="0"/>
        <w:spacing w:line="360" w:lineRule="auto"/>
        <w:ind w:left="7" w:right="2620"/>
        <w:rPr>
          <w:rFonts w:ascii="Times New Roman" w:hAnsi="Times New Roman" w:cs="Times New Roman"/>
          <w:sz w:val="26"/>
          <w:szCs w:val="26"/>
          <w:lang w:val="ru-RU"/>
        </w:rPr>
      </w:pPr>
      <w:r w:rsidRPr="00D368EB">
        <w:rPr>
          <w:rFonts w:ascii="Times New Roman" w:hAnsi="Times New Roman" w:cs="Times New Roman"/>
          <w:sz w:val="26"/>
          <w:szCs w:val="26"/>
          <w:lang w:val="ru-RU"/>
        </w:rPr>
        <w:t>Л. Шитте 25 этюдов соч.68: №№ 21-25</w:t>
      </w:r>
    </w:p>
    <w:p w:rsidR="00BD66FB" w:rsidRPr="00D368EB" w:rsidRDefault="00BD66FB" w:rsidP="00044DD5">
      <w:pPr>
        <w:widowControl w:val="0"/>
        <w:overflowPunct w:val="0"/>
        <w:autoSpaceDE w:val="0"/>
        <w:autoSpaceDN w:val="0"/>
        <w:adjustRightInd w:val="0"/>
        <w:spacing w:line="360" w:lineRule="auto"/>
        <w:ind w:left="7" w:right="2620"/>
        <w:rPr>
          <w:rFonts w:ascii="Times New Roman" w:hAnsi="Times New Roman" w:cs="Times New Roman"/>
          <w:color w:val="000000"/>
          <w:sz w:val="26"/>
          <w:szCs w:val="26"/>
          <w:lang w:val="ru-RU"/>
        </w:rPr>
      </w:pPr>
      <w:r w:rsidRPr="00D368EB">
        <w:rPr>
          <w:rFonts w:ascii="Times New Roman" w:hAnsi="Times New Roman" w:cs="Times New Roman"/>
          <w:sz w:val="26"/>
          <w:szCs w:val="26"/>
          <w:lang w:val="ru-RU"/>
        </w:rPr>
        <w:t xml:space="preserve"> Р. Щедрин Этюд ля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Кобылянский А.          "Семь октавных этюдов"</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Крамер И.                     Соч.60 Этюды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Лешгорн А.                   Соч.136  Этюды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Мошковский М.            Соч.72  Этюды №№2, 5, 6, 10</w:t>
      </w:r>
    </w:p>
    <w:p w:rsidR="00BD66F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Черни К.                        Этюды соч.299 и соч.740</w:t>
      </w:r>
    </w:p>
    <w:p w:rsidR="00BD66FB" w:rsidRPr="00D368EB" w:rsidRDefault="00BD66FB" w:rsidP="00044DD5">
      <w:pPr>
        <w:spacing w:line="360" w:lineRule="auto"/>
        <w:jc w:val="both"/>
        <w:rPr>
          <w:rFonts w:ascii="Times New Roman" w:hAnsi="Times New Roman" w:cs="Times New Roman"/>
          <w:color w:val="000000"/>
          <w:sz w:val="26"/>
          <w:szCs w:val="26"/>
          <w:lang w:val="ru-RU"/>
        </w:rPr>
      </w:pPr>
    </w:p>
    <w:p w:rsidR="00BD66FB" w:rsidRPr="00D368EB" w:rsidRDefault="00BD66FB" w:rsidP="00044DD5">
      <w:pPr>
        <w:pStyle w:val="1"/>
        <w:numPr>
          <w:ilvl w:val="0"/>
          <w:numId w:val="43"/>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Произведения крупной формы</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Pr>
          <w:rFonts w:ascii="Times New Roman" w:hAnsi="Times New Roman" w:cs="Times New Roman"/>
          <w:color w:val="000000"/>
          <w:sz w:val="26"/>
          <w:szCs w:val="26"/>
          <w:lang w:val="ru-RU"/>
        </w:rPr>
        <w:t xml:space="preserve">Бах И. С.   </w:t>
      </w:r>
      <w:r w:rsidRPr="00D368EB">
        <w:rPr>
          <w:rFonts w:ascii="Times New Roman" w:hAnsi="Times New Roman" w:cs="Times New Roman"/>
          <w:color w:val="000000"/>
          <w:sz w:val="26"/>
          <w:szCs w:val="26"/>
          <w:lang w:val="ru-RU"/>
        </w:rPr>
        <w:t xml:space="preserve"> Концерты фа минор, ре минор</w:t>
      </w:r>
      <w:r w:rsidRPr="00BB19F1">
        <w:rPr>
          <w:rFonts w:ascii="Times New Roman" w:hAnsi="Times New Roman" w:cs="Times New Roman"/>
          <w:sz w:val="26"/>
          <w:szCs w:val="26"/>
          <w:lang w:val="ru-RU"/>
        </w:rPr>
        <w:t xml:space="preserve"> </w:t>
      </w:r>
      <w:r w:rsidRPr="00D368EB">
        <w:rPr>
          <w:rFonts w:ascii="Times New Roman" w:hAnsi="Times New Roman" w:cs="Times New Roman"/>
          <w:sz w:val="26"/>
          <w:szCs w:val="26"/>
          <w:lang w:val="ru-RU"/>
        </w:rPr>
        <w:t>Л. Бетховен Легкая соната 32 фа минор ч.1</w:t>
      </w:r>
    </w:p>
    <w:p w:rsidR="00BD66FB" w:rsidRPr="00D368EB" w:rsidRDefault="00BD66FB" w:rsidP="00044DD5">
      <w:pPr>
        <w:widowControl w:val="0"/>
        <w:autoSpaceDE w:val="0"/>
        <w:autoSpaceDN w:val="0"/>
        <w:adjustRightInd w:val="0"/>
        <w:spacing w:line="360" w:lineRule="auto"/>
        <w:ind w:left="7"/>
        <w:outlineLvl w:val="0"/>
        <w:rPr>
          <w:rFonts w:ascii="Times New Roman" w:hAnsi="Times New Roman" w:cs="Times New Roman"/>
          <w:sz w:val="26"/>
          <w:szCs w:val="26"/>
          <w:lang w:val="ru-RU"/>
        </w:rPr>
      </w:pPr>
      <w:r w:rsidRPr="00D368EB">
        <w:rPr>
          <w:rFonts w:ascii="Times New Roman" w:hAnsi="Times New Roman" w:cs="Times New Roman"/>
          <w:sz w:val="26"/>
          <w:szCs w:val="26"/>
          <w:lang w:val="ru-RU"/>
        </w:rPr>
        <w:t>Й. Гайдн Сонаты: №2 ми минор ч.2.3</w:t>
      </w:r>
    </w:p>
    <w:p w:rsidR="00BD66FB" w:rsidRDefault="00BD66FB" w:rsidP="00044DD5">
      <w:pPr>
        <w:widowControl w:val="0"/>
        <w:numPr>
          <w:ilvl w:val="0"/>
          <w:numId w:val="61"/>
        </w:numPr>
        <w:tabs>
          <w:tab w:val="clear" w:pos="720"/>
          <w:tab w:val="num" w:pos="396"/>
        </w:tabs>
        <w:overflowPunct w:val="0"/>
        <w:autoSpaceDE w:val="0"/>
        <w:autoSpaceDN w:val="0"/>
        <w:adjustRightInd w:val="0"/>
        <w:spacing w:after="0" w:line="360" w:lineRule="auto"/>
        <w:ind w:left="7" w:right="80" w:hanging="7"/>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Глинка Вариации на тему русской народной песни «Среди долины ровныя» </w:t>
      </w:r>
    </w:p>
    <w:p w:rsidR="00BD66FB" w:rsidRDefault="00BD66FB" w:rsidP="00044DD5">
      <w:pPr>
        <w:widowControl w:val="0"/>
        <w:numPr>
          <w:ilvl w:val="0"/>
          <w:numId w:val="61"/>
        </w:numPr>
        <w:tabs>
          <w:tab w:val="clear" w:pos="720"/>
          <w:tab w:val="num" w:pos="396"/>
        </w:tabs>
        <w:overflowPunct w:val="0"/>
        <w:autoSpaceDE w:val="0"/>
        <w:autoSpaceDN w:val="0"/>
        <w:adjustRightInd w:val="0"/>
        <w:spacing w:after="0" w:line="360" w:lineRule="auto"/>
        <w:ind w:left="7" w:right="80" w:hanging="7"/>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А. Гречанинов Сонатина соч.110 Фа мажор </w:t>
      </w:r>
    </w:p>
    <w:p w:rsidR="00BD66FB" w:rsidRPr="00F00D22" w:rsidRDefault="00BD66FB" w:rsidP="00044DD5">
      <w:pPr>
        <w:widowControl w:val="0"/>
        <w:numPr>
          <w:ilvl w:val="0"/>
          <w:numId w:val="61"/>
        </w:numPr>
        <w:tabs>
          <w:tab w:val="clear" w:pos="720"/>
          <w:tab w:val="num" w:pos="396"/>
        </w:tabs>
        <w:overflowPunct w:val="0"/>
        <w:autoSpaceDE w:val="0"/>
        <w:autoSpaceDN w:val="0"/>
        <w:adjustRightInd w:val="0"/>
        <w:spacing w:after="0" w:line="360" w:lineRule="auto"/>
        <w:ind w:left="7" w:right="80" w:hanging="7"/>
        <w:rPr>
          <w:rFonts w:ascii="Times New Roman" w:hAnsi="Times New Roman" w:cs="Times New Roman"/>
          <w:sz w:val="26"/>
          <w:szCs w:val="26"/>
          <w:lang w:val="ru-RU"/>
        </w:rPr>
      </w:pPr>
      <w:r w:rsidRPr="00F00D22">
        <w:rPr>
          <w:rFonts w:ascii="Times New Roman" w:hAnsi="Times New Roman" w:cs="Times New Roman"/>
          <w:sz w:val="26"/>
          <w:szCs w:val="26"/>
          <w:lang w:val="ru-RU"/>
        </w:rPr>
        <w:t>Д.Кабалевский Сонатина соч.13 До мажор</w:t>
      </w:r>
    </w:p>
    <w:p w:rsidR="00BD66FB" w:rsidRPr="00F00D22" w:rsidRDefault="00BD66FB" w:rsidP="00044DD5">
      <w:pPr>
        <w:widowControl w:val="0"/>
        <w:numPr>
          <w:ilvl w:val="0"/>
          <w:numId w:val="61"/>
        </w:numPr>
        <w:tabs>
          <w:tab w:val="clear" w:pos="720"/>
          <w:tab w:val="num" w:pos="387"/>
        </w:tabs>
        <w:overflowPunct w:val="0"/>
        <w:autoSpaceDE w:val="0"/>
        <w:autoSpaceDN w:val="0"/>
        <w:adjustRightInd w:val="0"/>
        <w:spacing w:after="0" w:line="360" w:lineRule="auto"/>
        <w:ind w:left="387" w:hanging="387"/>
        <w:jc w:val="both"/>
        <w:rPr>
          <w:rFonts w:ascii="Times New Roman" w:hAnsi="Times New Roman" w:cs="Times New Roman"/>
          <w:sz w:val="26"/>
          <w:szCs w:val="26"/>
        </w:rPr>
      </w:pPr>
      <w:r w:rsidRPr="00F00D22">
        <w:rPr>
          <w:rFonts w:ascii="Times New Roman" w:hAnsi="Times New Roman" w:cs="Times New Roman"/>
          <w:sz w:val="26"/>
          <w:szCs w:val="26"/>
        </w:rPr>
        <w:t>Клементи Соната соч.26 Ре мажор</w:t>
      </w:r>
    </w:p>
    <w:p w:rsidR="00BD66FB" w:rsidRPr="00D368EB" w:rsidRDefault="00BD66FB" w:rsidP="00044DD5">
      <w:pPr>
        <w:widowControl w:val="0"/>
        <w:overflowPunct w:val="0"/>
        <w:autoSpaceDE w:val="0"/>
        <w:autoSpaceDN w:val="0"/>
        <w:adjustRightInd w:val="0"/>
        <w:spacing w:line="360" w:lineRule="auto"/>
        <w:ind w:left="7"/>
        <w:rPr>
          <w:rFonts w:ascii="Times New Roman" w:hAnsi="Times New Roman" w:cs="Times New Roman"/>
          <w:sz w:val="26"/>
          <w:szCs w:val="26"/>
        </w:rPr>
      </w:pPr>
      <w:r w:rsidRPr="00D368EB">
        <w:rPr>
          <w:rFonts w:ascii="Times New Roman" w:hAnsi="Times New Roman" w:cs="Times New Roman"/>
          <w:sz w:val="26"/>
          <w:szCs w:val="26"/>
        </w:rPr>
        <w:t>В. Моцарт Сонаты: №2 Фа мажор ч.2.3; №4 Ми-бемоль мажор ч.2,3; № 15 До мажор; № 19 Фа мажор</w:t>
      </w:r>
    </w:p>
    <w:p w:rsidR="00BD66FB" w:rsidRPr="00D368EB" w:rsidRDefault="00BD66FB" w:rsidP="00044DD5">
      <w:pPr>
        <w:widowControl w:val="0"/>
        <w:overflowPunct w:val="0"/>
        <w:autoSpaceDE w:val="0"/>
        <w:autoSpaceDN w:val="0"/>
        <w:adjustRightInd w:val="0"/>
        <w:spacing w:line="360" w:lineRule="auto"/>
        <w:ind w:left="7" w:right="3720"/>
        <w:rPr>
          <w:rFonts w:ascii="Times New Roman" w:hAnsi="Times New Roman" w:cs="Times New Roman"/>
          <w:color w:val="000000"/>
          <w:sz w:val="26"/>
          <w:szCs w:val="26"/>
          <w:lang w:val="ru-RU"/>
        </w:rPr>
      </w:pPr>
      <w:r w:rsidRPr="00D368EB">
        <w:rPr>
          <w:rFonts w:ascii="Times New Roman" w:hAnsi="Times New Roman" w:cs="Times New Roman"/>
          <w:sz w:val="26"/>
          <w:szCs w:val="26"/>
          <w:lang w:val="ru-RU"/>
        </w:rPr>
        <w:t>К. Сорокин Вариации на русскую тему ми минор Д.Чимароза Сонаты: до минор, Си-бемоль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Ф. Э.                 Сонаты фа минор, ля минор</w:t>
      </w:r>
    </w:p>
    <w:p w:rsidR="00BD66FB" w:rsidRPr="00D368EB" w:rsidRDefault="00BD66FB" w:rsidP="00044DD5">
      <w:pPr>
        <w:spacing w:line="360" w:lineRule="auto"/>
        <w:ind w:left="144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Рондо из Сонаты си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Бетховен Л.             Соч.51  Рондо До мажор</w:t>
      </w:r>
    </w:p>
    <w:p w:rsidR="00BD66FB" w:rsidRPr="00D368EB" w:rsidRDefault="00BD66FB" w:rsidP="00044DD5">
      <w:pPr>
        <w:spacing w:line="360" w:lineRule="auto"/>
        <w:ind w:left="144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Сонаты №№ 1, 5, 6, 8, 9, 10 (отдельные части)</w:t>
      </w:r>
    </w:p>
    <w:p w:rsidR="00BD66FB" w:rsidRPr="00D368EB" w:rsidRDefault="00BD66FB" w:rsidP="00044DD5">
      <w:pPr>
        <w:spacing w:line="360" w:lineRule="auto"/>
        <w:ind w:left="216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Девять вариаций  Ля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Гайдн Й.                  Сонаты: до-диез минор № 6, Ми-бемоль мажор №3,</w:t>
      </w:r>
    </w:p>
    <w:p w:rsidR="00BD66FB" w:rsidRPr="00D368EB" w:rsidRDefault="00BD66FB" w:rsidP="00044DD5">
      <w:pPr>
        <w:spacing w:line="360" w:lineRule="auto"/>
        <w:ind w:left="144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соль минор №4</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Клементи М.            Соч.47 </w:t>
      </w:r>
      <w:r w:rsidRPr="00D368EB">
        <w:rPr>
          <w:rFonts w:ascii="Times New Roman" w:hAnsi="Times New Roman" w:cs="Times New Roman"/>
          <w:color w:val="000000"/>
          <w:sz w:val="26"/>
          <w:szCs w:val="26"/>
        </w:rPr>
        <w:t>N</w:t>
      </w:r>
      <w:r w:rsidRPr="00D368EB">
        <w:rPr>
          <w:rFonts w:ascii="Times New Roman" w:hAnsi="Times New Roman" w:cs="Times New Roman"/>
          <w:color w:val="000000"/>
          <w:sz w:val="26"/>
          <w:szCs w:val="26"/>
          <w:lang w:val="ru-RU"/>
        </w:rPr>
        <w:t xml:space="preserve"> 3  Соната Си-бемоль мажор</w:t>
      </w:r>
    </w:p>
    <w:p w:rsidR="00BD66FB" w:rsidRPr="00D368EB" w:rsidRDefault="00BD66FB" w:rsidP="00044DD5">
      <w:pPr>
        <w:spacing w:line="360" w:lineRule="auto"/>
        <w:ind w:left="216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Соч.40 </w:t>
      </w:r>
      <w:r w:rsidRPr="00D368EB">
        <w:rPr>
          <w:rFonts w:ascii="Times New Roman" w:hAnsi="Times New Roman" w:cs="Times New Roman"/>
          <w:color w:val="000000"/>
          <w:sz w:val="26"/>
          <w:szCs w:val="26"/>
        </w:rPr>
        <w:t>N</w:t>
      </w:r>
      <w:r w:rsidRPr="00D368EB">
        <w:rPr>
          <w:rFonts w:ascii="Times New Roman" w:hAnsi="Times New Roman" w:cs="Times New Roman"/>
          <w:color w:val="000000"/>
          <w:sz w:val="26"/>
          <w:szCs w:val="26"/>
          <w:lang w:val="ru-RU"/>
        </w:rPr>
        <w:t xml:space="preserve"> 2  Соната си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Моцарт В.                 Сонаты:  До мажор, Фа мажор, Ре мажор, Си-бемоль мажор</w:t>
      </w:r>
    </w:p>
    <w:p w:rsidR="00BD66FB" w:rsidRPr="00D368EB" w:rsidRDefault="00BD66FB" w:rsidP="00044DD5">
      <w:pPr>
        <w:spacing w:line="360" w:lineRule="auto"/>
        <w:ind w:left="144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Концерты №№17, 23</w:t>
      </w:r>
    </w:p>
    <w:p w:rsidR="00BD66FB" w:rsidRPr="00D368EB" w:rsidRDefault="00BD66FB" w:rsidP="00044DD5">
      <w:pPr>
        <w:spacing w:line="360" w:lineRule="auto"/>
        <w:ind w:left="144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Вариации Ре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Мендельсон Ф.         Концерт соль минор,  1-я часть</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Парадизи П.             Соната Ля мажор</w:t>
      </w:r>
    </w:p>
    <w:p w:rsidR="00BD66F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Скарлатти Д.            60 сонат, под ред. А. Гольденвейзера (наиболее легкие)</w:t>
      </w:r>
    </w:p>
    <w:p w:rsidR="00BD66FB" w:rsidRDefault="00BD66FB" w:rsidP="00044DD5">
      <w:pPr>
        <w:spacing w:line="360" w:lineRule="auto"/>
        <w:jc w:val="both"/>
        <w:rPr>
          <w:rFonts w:ascii="Times New Roman" w:hAnsi="Times New Roman" w:cs="Times New Roman"/>
          <w:color w:val="000000"/>
          <w:sz w:val="26"/>
          <w:szCs w:val="26"/>
          <w:lang w:val="ru-RU"/>
        </w:rPr>
      </w:pPr>
    </w:p>
    <w:p w:rsidR="00BD66FB" w:rsidRDefault="00BD66FB" w:rsidP="00044DD5">
      <w:pPr>
        <w:spacing w:line="360" w:lineRule="auto"/>
        <w:jc w:val="both"/>
        <w:rPr>
          <w:rFonts w:ascii="Times New Roman" w:hAnsi="Times New Roman" w:cs="Times New Roman"/>
          <w:color w:val="000000"/>
          <w:sz w:val="26"/>
          <w:szCs w:val="26"/>
          <w:lang w:val="ru-RU"/>
        </w:rPr>
      </w:pPr>
    </w:p>
    <w:p w:rsidR="00BD66FB" w:rsidRDefault="00BD66FB" w:rsidP="00044DD5">
      <w:pPr>
        <w:spacing w:line="360" w:lineRule="auto"/>
        <w:jc w:val="both"/>
        <w:rPr>
          <w:rFonts w:ascii="Times New Roman" w:hAnsi="Times New Roman" w:cs="Times New Roman"/>
          <w:color w:val="000000"/>
          <w:sz w:val="26"/>
          <w:szCs w:val="26"/>
          <w:lang w:val="ru-RU"/>
        </w:rPr>
      </w:pPr>
    </w:p>
    <w:p w:rsidR="00BD66FB" w:rsidRPr="00D368EB" w:rsidRDefault="00BD66FB" w:rsidP="00044DD5">
      <w:pPr>
        <w:spacing w:line="360" w:lineRule="auto"/>
        <w:jc w:val="both"/>
        <w:rPr>
          <w:rFonts w:ascii="Times New Roman" w:hAnsi="Times New Roman" w:cs="Times New Roman"/>
          <w:color w:val="000000"/>
          <w:sz w:val="26"/>
          <w:szCs w:val="26"/>
          <w:lang w:val="ru-RU"/>
        </w:rPr>
      </w:pPr>
    </w:p>
    <w:p w:rsidR="00BD66FB" w:rsidRPr="00D368EB" w:rsidRDefault="00BD66FB" w:rsidP="00044DD5">
      <w:pPr>
        <w:pStyle w:val="1"/>
        <w:numPr>
          <w:ilvl w:val="0"/>
          <w:numId w:val="43"/>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Пьесы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Бородин А.                Маленькая сюита</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Григ Э.                       Лирические тетради (по выбору)</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Дакен Л.                     «Кукушка»</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Дворжак А.                Соч.101  Юмореска </w:t>
      </w:r>
      <w:r w:rsidRPr="00D368EB">
        <w:rPr>
          <w:rFonts w:ascii="Times New Roman" w:hAnsi="Times New Roman" w:cs="Times New Roman"/>
          <w:color w:val="000000"/>
          <w:sz w:val="26"/>
          <w:szCs w:val="26"/>
        </w:rPr>
        <w:t>N</w:t>
      </w:r>
      <w:r w:rsidRPr="00D368EB">
        <w:rPr>
          <w:rFonts w:ascii="Times New Roman" w:hAnsi="Times New Roman" w:cs="Times New Roman"/>
          <w:color w:val="000000"/>
          <w:sz w:val="26"/>
          <w:szCs w:val="26"/>
          <w:lang w:val="ru-RU"/>
        </w:rPr>
        <w:t xml:space="preserve"> 7</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Мак -Доуэлл Э.          Соч.46 №2 «Вечное движение»</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Мендельсон Ф.          Песни без слов (по выбору)</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Прокофьев С.            Гавот из балета "Золушка"</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Рахманинов С.           Вальс Ля мажор, Мелодия, Полька</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Фильд Д.                    Ноктюрны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Чайковский П.           Русская пляска</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Шопен Ф.                   Ноктюрн ми минор, фа минор</w:t>
      </w:r>
    </w:p>
    <w:p w:rsidR="00BD66FB" w:rsidRPr="00D368EB" w:rsidRDefault="00BD66FB" w:rsidP="00044DD5">
      <w:pPr>
        <w:spacing w:line="360" w:lineRule="auto"/>
        <w:ind w:left="2160"/>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 xml:space="preserve">    </w:t>
      </w:r>
      <w:r w:rsidRPr="00D368EB">
        <w:rPr>
          <w:rFonts w:ascii="Times New Roman" w:hAnsi="Times New Roman" w:cs="Times New Roman"/>
          <w:color w:val="000000"/>
          <w:sz w:val="26"/>
          <w:szCs w:val="26"/>
          <w:lang w:val="ru-RU"/>
        </w:rPr>
        <w:t>Полонез до-диез минор</w:t>
      </w:r>
    </w:p>
    <w:p w:rsidR="00BD66FB" w:rsidRPr="00D368EB" w:rsidRDefault="00BD66FB" w:rsidP="00044DD5">
      <w:pPr>
        <w:spacing w:line="360" w:lineRule="auto"/>
        <w:ind w:left="2160"/>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 xml:space="preserve">    </w:t>
      </w:r>
      <w:r w:rsidRPr="00D368EB">
        <w:rPr>
          <w:rFonts w:ascii="Times New Roman" w:hAnsi="Times New Roman" w:cs="Times New Roman"/>
          <w:color w:val="000000"/>
          <w:sz w:val="26"/>
          <w:szCs w:val="26"/>
          <w:lang w:val="ru-RU"/>
        </w:rPr>
        <w:t xml:space="preserve"> Вальсы (по выбору)</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Шуберт Ф.                  Экспромты соч. 90</w:t>
      </w:r>
    </w:p>
    <w:p w:rsidR="00BD66FB" w:rsidRPr="00D368EB" w:rsidRDefault="00BD66FB" w:rsidP="00044DD5">
      <w:pPr>
        <w:spacing w:line="360" w:lineRule="auto"/>
        <w:ind w:left="1440" w:firstLine="720"/>
        <w:jc w:val="both"/>
        <w:outlineLvl w:val="0"/>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 xml:space="preserve">    </w:t>
      </w:r>
      <w:r w:rsidRPr="00D368EB">
        <w:rPr>
          <w:rFonts w:ascii="Times New Roman" w:hAnsi="Times New Roman" w:cs="Times New Roman"/>
          <w:color w:val="000000"/>
          <w:sz w:val="26"/>
          <w:szCs w:val="26"/>
          <w:lang w:val="ru-RU"/>
        </w:rPr>
        <w:t>Соч.142 Экспромты Ля-бемоль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Шуман Р.                     Соч.124 Листки из альбома: Колыбельная,</w:t>
      </w:r>
    </w:p>
    <w:p w:rsidR="00BD66FB" w:rsidRPr="00D368EB" w:rsidRDefault="00BD66FB" w:rsidP="00044DD5">
      <w:pPr>
        <w:spacing w:line="360" w:lineRule="auto"/>
        <w:ind w:left="1440" w:firstLine="720"/>
        <w:jc w:val="both"/>
        <w:outlineLvl w:val="0"/>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 xml:space="preserve">     </w:t>
      </w:r>
      <w:r w:rsidRPr="00D368EB">
        <w:rPr>
          <w:rFonts w:ascii="Times New Roman" w:hAnsi="Times New Roman" w:cs="Times New Roman"/>
          <w:color w:val="000000"/>
          <w:sz w:val="26"/>
          <w:szCs w:val="26"/>
          <w:lang w:val="ru-RU"/>
        </w:rPr>
        <w:t xml:space="preserve"> Вальс ля минор, Эльф, Бурлеска</w:t>
      </w:r>
    </w:p>
    <w:p w:rsidR="00BD66FB" w:rsidRPr="00F00D22" w:rsidRDefault="00BD66FB" w:rsidP="00044DD5">
      <w:pPr>
        <w:widowControl w:val="0"/>
        <w:numPr>
          <w:ilvl w:val="0"/>
          <w:numId w:val="57"/>
        </w:numPr>
        <w:tabs>
          <w:tab w:val="clear" w:pos="720"/>
          <w:tab w:val="num" w:pos="347"/>
        </w:tabs>
        <w:overflowPunct w:val="0"/>
        <w:autoSpaceDE w:val="0"/>
        <w:autoSpaceDN w:val="0"/>
        <w:adjustRightInd w:val="0"/>
        <w:spacing w:after="0" w:line="360" w:lineRule="auto"/>
        <w:ind w:left="347" w:hanging="347"/>
        <w:jc w:val="both"/>
        <w:rPr>
          <w:rFonts w:ascii="Times New Roman" w:hAnsi="Times New Roman" w:cs="Times New Roman"/>
          <w:sz w:val="26"/>
          <w:szCs w:val="26"/>
          <w:lang w:val="ru-RU"/>
        </w:rPr>
      </w:pPr>
      <w:r w:rsidRPr="00F00D22">
        <w:rPr>
          <w:rFonts w:ascii="Times New Roman" w:hAnsi="Times New Roman" w:cs="Times New Roman"/>
          <w:color w:val="000000"/>
          <w:sz w:val="26"/>
          <w:szCs w:val="26"/>
          <w:lang w:val="ru-RU"/>
        </w:rPr>
        <w:t>Щедрин Р.   В подражание Альбенису,  Юмореска</w:t>
      </w:r>
      <w:r w:rsidRPr="00F00D22">
        <w:rPr>
          <w:rFonts w:ascii="Times New Roman" w:hAnsi="Times New Roman" w:cs="Times New Roman"/>
          <w:sz w:val="26"/>
          <w:szCs w:val="26"/>
          <w:lang w:val="ru-RU"/>
        </w:rPr>
        <w:t xml:space="preserve"> Александров  4 картинки-миниатюры соч.66: Встреча </w:t>
      </w:r>
    </w:p>
    <w:p w:rsidR="00BD66FB" w:rsidRPr="006070EA" w:rsidRDefault="00BD66FB" w:rsidP="00044DD5">
      <w:pPr>
        <w:widowControl w:val="0"/>
        <w:numPr>
          <w:ilvl w:val="0"/>
          <w:numId w:val="57"/>
        </w:numPr>
        <w:tabs>
          <w:tab w:val="clear" w:pos="720"/>
          <w:tab w:val="num" w:pos="525"/>
        </w:tabs>
        <w:overflowPunct w:val="0"/>
        <w:autoSpaceDE w:val="0"/>
        <w:autoSpaceDN w:val="0"/>
        <w:adjustRightInd w:val="0"/>
        <w:spacing w:after="0" w:line="360" w:lineRule="auto"/>
        <w:ind w:left="7" w:hanging="7"/>
        <w:jc w:val="both"/>
        <w:rPr>
          <w:rFonts w:ascii="Times New Roman" w:hAnsi="Times New Roman" w:cs="Times New Roman"/>
          <w:sz w:val="26"/>
          <w:szCs w:val="26"/>
          <w:lang w:val="ru-RU"/>
        </w:rPr>
      </w:pPr>
      <w:r w:rsidRPr="006070EA">
        <w:rPr>
          <w:rFonts w:ascii="Times New Roman" w:hAnsi="Times New Roman" w:cs="Times New Roman"/>
          <w:sz w:val="26"/>
          <w:szCs w:val="26"/>
          <w:lang w:val="ru-RU"/>
        </w:rPr>
        <w:t xml:space="preserve">Александров Русские народные мелодии Тетр.2 соч.76: Маленький мальчишечка </w:t>
      </w:r>
    </w:p>
    <w:p w:rsidR="00BD66FB" w:rsidRPr="00D368EB" w:rsidRDefault="00BD66FB" w:rsidP="00044DD5">
      <w:pPr>
        <w:widowControl w:val="0"/>
        <w:overflowPunct w:val="0"/>
        <w:autoSpaceDE w:val="0"/>
        <w:autoSpaceDN w:val="0"/>
        <w:adjustRightInd w:val="0"/>
        <w:spacing w:line="360" w:lineRule="auto"/>
        <w:ind w:left="7" w:right="2580"/>
        <w:rPr>
          <w:rFonts w:ascii="Times New Roman" w:hAnsi="Times New Roman" w:cs="Times New Roman"/>
          <w:sz w:val="26"/>
          <w:szCs w:val="26"/>
          <w:lang w:val="ru-RU"/>
        </w:rPr>
      </w:pPr>
      <w:r w:rsidRPr="00D368EB">
        <w:rPr>
          <w:rFonts w:ascii="Times New Roman" w:hAnsi="Times New Roman" w:cs="Times New Roman"/>
          <w:sz w:val="26"/>
          <w:szCs w:val="26"/>
          <w:lang w:val="ru-RU"/>
        </w:rPr>
        <w:t>Л.Бетховен Багатели соч.33: №№ 3 Фа мажор, 6 Ре мажор Л.Бетховен Багатели соч.119: №№ 3 Ре мажор,5 до минор</w:t>
      </w:r>
    </w:p>
    <w:p w:rsidR="00BD66FB" w:rsidRPr="00D368EB" w:rsidRDefault="00BD66FB" w:rsidP="00044DD5">
      <w:pPr>
        <w:widowControl w:val="0"/>
        <w:overflowPunct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Э.Григ соч.17: Танец из Иольстера, Песня невесты, «Я знаю маленькую девочку»</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Б. Дварионас: Лес в снегу, На саночках с горы</w:t>
      </w:r>
    </w:p>
    <w:p w:rsidR="00BD66FB" w:rsidRPr="00F00D22" w:rsidRDefault="00BD66FB" w:rsidP="00044DD5">
      <w:pPr>
        <w:widowControl w:val="0"/>
        <w:numPr>
          <w:ilvl w:val="0"/>
          <w:numId w:val="58"/>
        </w:numPr>
        <w:tabs>
          <w:tab w:val="clear" w:pos="720"/>
          <w:tab w:val="num" w:pos="367"/>
        </w:tabs>
        <w:overflowPunct w:val="0"/>
        <w:autoSpaceDE w:val="0"/>
        <w:autoSpaceDN w:val="0"/>
        <w:adjustRightInd w:val="0"/>
        <w:spacing w:after="0" w:line="360" w:lineRule="auto"/>
        <w:ind w:left="367" w:hanging="367"/>
        <w:jc w:val="both"/>
        <w:rPr>
          <w:rFonts w:ascii="Times New Roman" w:hAnsi="Times New Roman" w:cs="Times New Roman"/>
          <w:sz w:val="26"/>
          <w:szCs w:val="26"/>
          <w:lang w:val="ru-RU"/>
        </w:rPr>
      </w:pPr>
      <w:r w:rsidRPr="00F00D22">
        <w:rPr>
          <w:rFonts w:ascii="Times New Roman" w:hAnsi="Times New Roman" w:cs="Times New Roman"/>
          <w:sz w:val="26"/>
          <w:szCs w:val="26"/>
          <w:lang w:val="ru-RU"/>
        </w:rPr>
        <w:t xml:space="preserve">Мендельсон 6 детских пьес для фортепиано соч72: №№ 1-5 </w:t>
      </w:r>
    </w:p>
    <w:p w:rsidR="00BD66FB" w:rsidRPr="00F00D22" w:rsidRDefault="00BD66FB" w:rsidP="00044DD5">
      <w:pPr>
        <w:widowControl w:val="0"/>
        <w:numPr>
          <w:ilvl w:val="0"/>
          <w:numId w:val="58"/>
        </w:numPr>
        <w:tabs>
          <w:tab w:val="clear" w:pos="720"/>
          <w:tab w:val="num" w:pos="386"/>
        </w:tabs>
        <w:overflowPunct w:val="0"/>
        <w:autoSpaceDE w:val="0"/>
        <w:autoSpaceDN w:val="0"/>
        <w:adjustRightInd w:val="0"/>
        <w:spacing w:after="0" w:line="360" w:lineRule="auto"/>
        <w:ind w:left="7" w:hanging="7"/>
        <w:jc w:val="both"/>
        <w:rPr>
          <w:rFonts w:ascii="Times New Roman" w:hAnsi="Times New Roman" w:cs="Times New Roman"/>
          <w:sz w:val="26"/>
          <w:szCs w:val="26"/>
          <w:lang w:val="ru-RU"/>
        </w:rPr>
      </w:pPr>
      <w:r w:rsidRPr="00F00D22">
        <w:rPr>
          <w:rFonts w:ascii="Times New Roman" w:hAnsi="Times New Roman" w:cs="Times New Roman"/>
          <w:sz w:val="26"/>
          <w:szCs w:val="26"/>
          <w:lang w:val="ru-RU"/>
        </w:rPr>
        <w:t xml:space="preserve">Мендельсон Песни без слов: №4 Ля мажор, №6 соль минор, №9 Ми мажор, № 48 До мажор </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М. Мусоргский Слеза</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Т. Николаева Детский альбом: Тарантелла, Элегия</w:t>
      </w:r>
    </w:p>
    <w:p w:rsidR="00BD66FB" w:rsidRPr="00F00D22" w:rsidRDefault="00BD66FB" w:rsidP="00044DD5">
      <w:pPr>
        <w:widowControl w:val="0"/>
        <w:numPr>
          <w:ilvl w:val="0"/>
          <w:numId w:val="59"/>
        </w:numPr>
        <w:tabs>
          <w:tab w:val="clear" w:pos="720"/>
          <w:tab w:val="num" w:pos="327"/>
        </w:tabs>
        <w:overflowPunct w:val="0"/>
        <w:autoSpaceDE w:val="0"/>
        <w:autoSpaceDN w:val="0"/>
        <w:adjustRightInd w:val="0"/>
        <w:spacing w:after="0" w:line="360" w:lineRule="auto"/>
        <w:ind w:left="327" w:hanging="327"/>
        <w:jc w:val="both"/>
        <w:rPr>
          <w:rFonts w:ascii="Times New Roman" w:hAnsi="Times New Roman" w:cs="Times New Roman"/>
          <w:sz w:val="26"/>
          <w:szCs w:val="26"/>
          <w:lang w:val="ru-RU"/>
        </w:rPr>
      </w:pPr>
      <w:r w:rsidRPr="00F00D22">
        <w:rPr>
          <w:rFonts w:ascii="Times New Roman" w:hAnsi="Times New Roman" w:cs="Times New Roman"/>
          <w:sz w:val="26"/>
          <w:szCs w:val="26"/>
          <w:lang w:val="ru-RU"/>
        </w:rPr>
        <w:t xml:space="preserve">Прокофьев Детская музыка соч.65: Тарантелла, Игра в пятнашки </w:t>
      </w:r>
    </w:p>
    <w:p w:rsidR="00BD66FB" w:rsidRDefault="00BD66FB" w:rsidP="00044DD5">
      <w:pPr>
        <w:widowControl w:val="0"/>
        <w:numPr>
          <w:ilvl w:val="0"/>
          <w:numId w:val="59"/>
        </w:numPr>
        <w:tabs>
          <w:tab w:val="clear" w:pos="720"/>
          <w:tab w:val="num" w:pos="334"/>
        </w:tabs>
        <w:overflowPunct w:val="0"/>
        <w:autoSpaceDE w:val="0"/>
        <w:autoSpaceDN w:val="0"/>
        <w:adjustRightInd w:val="0"/>
        <w:spacing w:after="0" w:line="360" w:lineRule="auto"/>
        <w:ind w:left="7" w:right="560" w:hanging="7"/>
        <w:rPr>
          <w:rFonts w:ascii="Times New Roman" w:hAnsi="Times New Roman" w:cs="Times New Roman"/>
          <w:sz w:val="26"/>
          <w:szCs w:val="26"/>
          <w:lang w:val="ru-RU"/>
        </w:rPr>
      </w:pPr>
      <w:r w:rsidRPr="00D368EB">
        <w:rPr>
          <w:rFonts w:ascii="Times New Roman" w:hAnsi="Times New Roman" w:cs="Times New Roman"/>
          <w:sz w:val="26"/>
          <w:szCs w:val="26"/>
          <w:lang w:val="ru-RU"/>
        </w:rPr>
        <w:t>Прокофьев Фортепианные пьесы для юношества: Скерцо, Менуэт, Вальс</w:t>
      </w:r>
    </w:p>
    <w:p w:rsidR="00BD66FB" w:rsidRDefault="00BD66FB" w:rsidP="00044DD5">
      <w:pPr>
        <w:widowControl w:val="0"/>
        <w:numPr>
          <w:ilvl w:val="0"/>
          <w:numId w:val="59"/>
        </w:numPr>
        <w:tabs>
          <w:tab w:val="clear" w:pos="720"/>
          <w:tab w:val="num" w:pos="334"/>
        </w:tabs>
        <w:overflowPunct w:val="0"/>
        <w:autoSpaceDE w:val="0"/>
        <w:autoSpaceDN w:val="0"/>
        <w:adjustRightInd w:val="0"/>
        <w:spacing w:after="0" w:line="360" w:lineRule="auto"/>
        <w:ind w:left="7" w:right="560" w:hanging="7"/>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 Н. Раков Новеллеты, Акварели </w:t>
      </w:r>
    </w:p>
    <w:p w:rsidR="00BD66FB" w:rsidRPr="00F00D22" w:rsidRDefault="00BD66FB" w:rsidP="00044DD5">
      <w:pPr>
        <w:widowControl w:val="0"/>
        <w:numPr>
          <w:ilvl w:val="0"/>
          <w:numId w:val="59"/>
        </w:numPr>
        <w:tabs>
          <w:tab w:val="clear" w:pos="720"/>
          <w:tab w:val="num" w:pos="334"/>
        </w:tabs>
        <w:overflowPunct w:val="0"/>
        <w:autoSpaceDE w:val="0"/>
        <w:autoSpaceDN w:val="0"/>
        <w:adjustRightInd w:val="0"/>
        <w:spacing w:after="0" w:line="360" w:lineRule="auto"/>
        <w:ind w:left="7" w:right="560" w:hanging="7"/>
        <w:rPr>
          <w:rFonts w:ascii="Times New Roman" w:hAnsi="Times New Roman" w:cs="Times New Roman"/>
          <w:sz w:val="26"/>
          <w:szCs w:val="26"/>
          <w:lang w:val="ru-RU"/>
        </w:rPr>
      </w:pPr>
      <w:r w:rsidRPr="00F00D22">
        <w:rPr>
          <w:rFonts w:ascii="Times New Roman" w:hAnsi="Times New Roman" w:cs="Times New Roman"/>
          <w:sz w:val="26"/>
          <w:szCs w:val="26"/>
          <w:lang w:val="ru-RU"/>
        </w:rPr>
        <w:t xml:space="preserve">Б.Сметана Анданте </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А. Хачатурян Детский альбом: Музыкальная картина, Подражание народному</w:t>
      </w:r>
    </w:p>
    <w:p w:rsidR="00BD66FB" w:rsidRPr="00F00D22" w:rsidRDefault="00BD66FB" w:rsidP="00044DD5">
      <w:pPr>
        <w:widowControl w:val="0"/>
        <w:numPr>
          <w:ilvl w:val="0"/>
          <w:numId w:val="60"/>
        </w:numPr>
        <w:tabs>
          <w:tab w:val="clear" w:pos="720"/>
          <w:tab w:val="num" w:pos="347"/>
        </w:tabs>
        <w:overflowPunct w:val="0"/>
        <w:autoSpaceDE w:val="0"/>
        <w:autoSpaceDN w:val="0"/>
        <w:adjustRightInd w:val="0"/>
        <w:spacing w:after="0" w:line="360" w:lineRule="auto"/>
        <w:ind w:left="347" w:hanging="347"/>
        <w:jc w:val="both"/>
        <w:rPr>
          <w:rFonts w:ascii="Times New Roman" w:hAnsi="Times New Roman" w:cs="Times New Roman"/>
          <w:sz w:val="26"/>
          <w:szCs w:val="26"/>
          <w:lang w:val="ru-RU"/>
        </w:rPr>
      </w:pPr>
      <w:r w:rsidRPr="00F00D22">
        <w:rPr>
          <w:rFonts w:ascii="Times New Roman" w:hAnsi="Times New Roman" w:cs="Times New Roman"/>
          <w:sz w:val="26"/>
          <w:szCs w:val="26"/>
          <w:lang w:val="ru-RU"/>
        </w:rPr>
        <w:t>Чайковский Времена года соч.37: Песня жаворонка, Подснежник</w:t>
      </w:r>
    </w:p>
    <w:p w:rsidR="00BD66FB" w:rsidRPr="00F00D22" w:rsidRDefault="00BD66FB" w:rsidP="00044DD5">
      <w:pPr>
        <w:widowControl w:val="0"/>
        <w:numPr>
          <w:ilvl w:val="0"/>
          <w:numId w:val="60"/>
        </w:numPr>
        <w:tabs>
          <w:tab w:val="clear" w:pos="720"/>
          <w:tab w:val="num" w:pos="347"/>
        </w:tabs>
        <w:overflowPunct w:val="0"/>
        <w:autoSpaceDE w:val="0"/>
        <w:autoSpaceDN w:val="0"/>
        <w:adjustRightInd w:val="0"/>
        <w:spacing w:after="0" w:line="360" w:lineRule="auto"/>
        <w:ind w:left="347" w:hanging="347"/>
        <w:jc w:val="both"/>
        <w:rPr>
          <w:rFonts w:ascii="Times New Roman" w:hAnsi="Times New Roman" w:cs="Times New Roman"/>
          <w:sz w:val="26"/>
          <w:szCs w:val="26"/>
          <w:lang w:val="ru-RU"/>
        </w:rPr>
      </w:pPr>
      <w:r w:rsidRPr="00F00D22">
        <w:rPr>
          <w:rFonts w:ascii="Times New Roman" w:hAnsi="Times New Roman" w:cs="Times New Roman"/>
          <w:sz w:val="26"/>
          <w:szCs w:val="26"/>
          <w:lang w:val="ru-RU"/>
        </w:rPr>
        <w:t xml:space="preserve">Чайковский соч.40: Грустная песня, Песня без слов </w:t>
      </w:r>
    </w:p>
    <w:p w:rsidR="00BD66FB" w:rsidRPr="00D368EB" w:rsidRDefault="00BD66FB" w:rsidP="00044DD5">
      <w:pPr>
        <w:widowControl w:val="0"/>
        <w:numPr>
          <w:ilvl w:val="0"/>
          <w:numId w:val="60"/>
        </w:numPr>
        <w:tabs>
          <w:tab w:val="clear" w:pos="720"/>
          <w:tab w:val="num" w:pos="347"/>
        </w:tabs>
        <w:overflowPunct w:val="0"/>
        <w:autoSpaceDE w:val="0"/>
        <w:autoSpaceDN w:val="0"/>
        <w:adjustRightInd w:val="0"/>
        <w:spacing w:after="0" w:line="360" w:lineRule="auto"/>
        <w:ind w:left="347" w:hanging="347"/>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Чайковский соч.54: Колыбельная песня в бурю, «Мой Лизочек так уж мал» </w:t>
      </w:r>
    </w:p>
    <w:p w:rsidR="00BD66FB" w:rsidRPr="00D368EB" w:rsidRDefault="00BD66FB" w:rsidP="00044DD5">
      <w:pPr>
        <w:spacing w:line="360" w:lineRule="auto"/>
        <w:jc w:val="both"/>
        <w:rPr>
          <w:rFonts w:ascii="Times New Roman" w:hAnsi="Times New Roman" w:cs="Times New Roman"/>
          <w:color w:val="000000"/>
          <w:sz w:val="26"/>
          <w:szCs w:val="26"/>
          <w:lang w:val="ru-RU"/>
        </w:rPr>
      </w:pPr>
    </w:p>
    <w:p w:rsidR="00BD66FB" w:rsidRPr="00D368EB" w:rsidRDefault="00BD66FB" w:rsidP="00044DD5">
      <w:pPr>
        <w:keepNext/>
        <w:spacing w:line="360" w:lineRule="auto"/>
        <w:jc w:val="both"/>
        <w:outlineLvl w:val="0"/>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Примеры экзаменационных программ</w:t>
      </w:r>
    </w:p>
    <w:p w:rsidR="00BD66FB" w:rsidRPr="00D368EB" w:rsidRDefault="00BD66FB" w:rsidP="00044DD5">
      <w:pPr>
        <w:spacing w:line="360" w:lineRule="auto"/>
        <w:jc w:val="both"/>
        <w:outlineLvl w:val="0"/>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Вариант 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 С.                  Трехголосная инвенция си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Крамер И.                 Этюд №10</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Черни К.                    Соч.299 Этюд №31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Клементи М.             Сонатина Соль мажор, 1-я часть</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Вариант 2</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 С.                  Французская сюита си минор (2-3 части)</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Черни К.                   Соч. 740 Этюды №№1, 37</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Гайдн Й.                   Соната ми минор, 1-я часть</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Вариант 3</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 С.                  ХТК 1-й том, Прелюдия и фуга Си-бемоль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Черни К.                   Соч.740 Этюд № 3</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Мошковский М.       Соч. 72 Этюд № 2</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Вариант 4</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 С.                   ХТК 2-й том,  Прелюдия и фуга фа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Клементи М.             Этюд №1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Черни К.                    Соч.740 Этюд </w:t>
      </w:r>
      <w:r w:rsidRPr="00D368EB">
        <w:rPr>
          <w:rFonts w:ascii="Times New Roman" w:hAnsi="Times New Roman" w:cs="Times New Roman"/>
          <w:color w:val="000000"/>
          <w:sz w:val="26"/>
          <w:szCs w:val="26"/>
        </w:rPr>
        <w:t>N</w:t>
      </w:r>
      <w:r w:rsidRPr="00D368EB">
        <w:rPr>
          <w:rFonts w:ascii="Times New Roman" w:hAnsi="Times New Roman" w:cs="Times New Roman"/>
          <w:color w:val="000000"/>
          <w:sz w:val="26"/>
          <w:szCs w:val="26"/>
          <w:lang w:val="ru-RU"/>
        </w:rPr>
        <w:t xml:space="preserve"> 11</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Вариант 5</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Шостакович Д.         Прелюдия и фуга Ре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Черни К.                    Соч. 740 Этюд №8</w:t>
      </w:r>
    </w:p>
    <w:p w:rsidR="00BD66FB" w:rsidRPr="00D368EB" w:rsidRDefault="00BD66FB" w:rsidP="00044DD5">
      <w:pPr>
        <w:spacing w:line="360" w:lineRule="auto"/>
        <w:rPr>
          <w:rFonts w:ascii="Times New Roman" w:hAnsi="Times New Roman" w:cs="Times New Roman"/>
          <w:sz w:val="26"/>
          <w:szCs w:val="26"/>
          <w:lang w:val="ru-RU"/>
        </w:rPr>
        <w:sectPr w:rsidR="00BD66FB" w:rsidRPr="00D368EB">
          <w:pgSz w:w="11900" w:h="16840"/>
          <w:pgMar w:top="672" w:right="1120" w:bottom="896" w:left="1133" w:header="720" w:footer="720" w:gutter="0"/>
          <w:cols w:space="720" w:equalWidth="0">
            <w:col w:w="9647"/>
          </w:cols>
          <w:noEndnote/>
        </w:sectPr>
      </w:pPr>
      <w:r>
        <w:rPr>
          <w:rFonts w:ascii="Times New Roman" w:hAnsi="Times New Roman" w:cs="Times New Roman"/>
          <w:color w:val="000000"/>
          <w:sz w:val="26"/>
          <w:szCs w:val="26"/>
          <w:lang w:val="ru-RU"/>
        </w:rPr>
        <w:t>Шопен Соч.10</w:t>
      </w:r>
      <w:r w:rsidRPr="00D368EB">
        <w:rPr>
          <w:rFonts w:ascii="Times New Roman" w:hAnsi="Times New Roman" w:cs="Times New Roman"/>
          <w:color w:val="000000"/>
          <w:sz w:val="26"/>
          <w:szCs w:val="26"/>
          <w:lang w:val="ru-RU"/>
        </w:rPr>
        <w:t>Этюд№5</w:t>
      </w:r>
      <w:bookmarkStart w:id="23" w:name="page61"/>
      <w:bookmarkEnd w:id="23"/>
    </w:p>
    <w:p w:rsidR="00BD66FB" w:rsidRPr="00D368EB" w:rsidRDefault="00BD66FB" w:rsidP="00044DD5">
      <w:pPr>
        <w:spacing w:line="360" w:lineRule="auto"/>
        <w:jc w:val="both"/>
        <w:rPr>
          <w:rFonts w:ascii="Times New Roman" w:hAnsi="Times New Roman" w:cs="Times New Roman"/>
          <w:color w:val="000000"/>
          <w:sz w:val="26"/>
          <w:szCs w:val="26"/>
          <w:lang w:val="ru-RU"/>
        </w:rPr>
      </w:pPr>
      <w:bookmarkStart w:id="24" w:name="page63"/>
      <w:bookmarkEnd w:id="24"/>
    </w:p>
    <w:p w:rsidR="00BD66FB" w:rsidRPr="00D368EB" w:rsidRDefault="00BD66FB" w:rsidP="00044DD5">
      <w:pPr>
        <w:spacing w:line="360" w:lineRule="auto"/>
        <w:jc w:val="both"/>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7 класс</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Специальность и чтение с листа</w:t>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t xml:space="preserve"> 2,5 часа в неделю</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 xml:space="preserve">Самостоятельная работа </w:t>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t xml:space="preserve"> не менее 6 часов в неделю</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Консультации по специальности</w:t>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t xml:space="preserve"> 8 часов в год</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За год учащиеся должны сыграть три зачета и переводной экзамен.</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Требования по репертуару на год: </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две полифонии, </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две крупные формы, </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- 4-6 этюдов, </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- 2-3 пьесы.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Экзаменационные требования: полифония, два этюда, крупная форма.</w:t>
      </w:r>
    </w:p>
    <w:p w:rsidR="00BD66FB" w:rsidRPr="00D368EB" w:rsidRDefault="00BD66FB" w:rsidP="00044DD5">
      <w:pPr>
        <w:spacing w:line="360" w:lineRule="auto"/>
        <w:jc w:val="both"/>
        <w:rPr>
          <w:rFonts w:ascii="Times New Roman" w:hAnsi="Times New Roman" w:cs="Times New Roman"/>
          <w:color w:val="000000"/>
          <w:sz w:val="26"/>
          <w:szCs w:val="26"/>
          <w:lang w:val="ru-RU"/>
        </w:rPr>
      </w:pPr>
    </w:p>
    <w:p w:rsidR="00BD66FB" w:rsidRPr="00D368EB" w:rsidRDefault="00BD66FB" w:rsidP="00044DD5">
      <w:pPr>
        <w:spacing w:line="360" w:lineRule="auto"/>
        <w:jc w:val="both"/>
        <w:outlineLvl w:val="0"/>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Примерный репертуарный список:</w:t>
      </w:r>
    </w:p>
    <w:p w:rsidR="00BD66FB" w:rsidRPr="00D368EB" w:rsidRDefault="00BD66FB" w:rsidP="00044DD5">
      <w:pPr>
        <w:pStyle w:val="1"/>
        <w:numPr>
          <w:ilvl w:val="0"/>
          <w:numId w:val="44"/>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Полифонические произведения</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И.С.             Трехголосные инвенции, Французские сюиты,</w:t>
      </w:r>
    </w:p>
    <w:p w:rsidR="00BD66FB" w:rsidRPr="00D368EB" w:rsidRDefault="00BD66FB" w:rsidP="00044DD5">
      <w:pPr>
        <w:spacing w:line="360" w:lineRule="auto"/>
        <w:ind w:left="144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Английские сюиты ля минор, соль минор</w:t>
      </w:r>
    </w:p>
    <w:p w:rsidR="00BD66FB" w:rsidRPr="00D368EB" w:rsidRDefault="00BD66FB" w:rsidP="00044DD5">
      <w:pPr>
        <w:spacing w:line="360" w:lineRule="auto"/>
        <w:ind w:left="144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ХТК 1-й том, Прелюдии и фуги (по выбору)</w:t>
      </w:r>
    </w:p>
    <w:p w:rsidR="00BD66FB" w:rsidRPr="00D368EB" w:rsidRDefault="00BD66FB" w:rsidP="00044DD5">
      <w:pPr>
        <w:spacing w:line="360" w:lineRule="auto"/>
        <w:ind w:left="144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ХТК  2-й том, Прелюдии и фуги: до минор, ре минор,</w:t>
      </w:r>
    </w:p>
    <w:p w:rsidR="00BD66FB" w:rsidRPr="00D368EB" w:rsidRDefault="00BD66FB" w:rsidP="00044DD5">
      <w:pPr>
        <w:spacing w:line="360" w:lineRule="auto"/>
        <w:ind w:left="144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Ми-бемоль мажор, Соль мажор, ля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Шостакович Д.   Прелюдии и фуги: Ре мажор, До мажор, ля минор,</w:t>
      </w:r>
    </w:p>
    <w:p w:rsidR="00BD66F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color w:val="000000"/>
          <w:sz w:val="26"/>
          <w:szCs w:val="26"/>
          <w:lang w:val="ru-RU"/>
        </w:rPr>
        <w:t>Ми мажор, соль минор</w:t>
      </w:r>
      <w:r w:rsidRPr="00BB19F1">
        <w:rPr>
          <w:rFonts w:ascii="Times New Roman" w:hAnsi="Times New Roman" w:cs="Times New Roman"/>
          <w:sz w:val="26"/>
          <w:szCs w:val="26"/>
          <w:lang w:val="ru-RU"/>
        </w:rPr>
        <w:t xml:space="preserve"> </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А. Александров Маленькая сюита соч.33: Фуга соль минор</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И.С. Бах Французские сюиты: Ми мажор, Соль мажор</w:t>
      </w:r>
    </w:p>
    <w:p w:rsidR="00BD66FB" w:rsidRPr="00D368EB" w:rsidRDefault="00BD66FB" w:rsidP="00044DD5">
      <w:pPr>
        <w:widowControl w:val="0"/>
        <w:overflowPunct w:val="0"/>
        <w:autoSpaceDE w:val="0"/>
        <w:autoSpaceDN w:val="0"/>
        <w:adjustRightInd w:val="0"/>
        <w:spacing w:line="360" w:lineRule="auto"/>
        <w:ind w:left="7"/>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И.С. Бах Маленькие прелюдии и фуги: Прелюдия с фугеттой №7 ми минор, Прелюдия и фуга №8 ля минор</w:t>
      </w:r>
    </w:p>
    <w:p w:rsidR="00BD66FB" w:rsidRPr="00D368EB" w:rsidRDefault="00BD66FB" w:rsidP="00044DD5">
      <w:pPr>
        <w:widowControl w:val="0"/>
        <w:overflowPunct w:val="0"/>
        <w:autoSpaceDE w:val="0"/>
        <w:autoSpaceDN w:val="0"/>
        <w:adjustRightInd w:val="0"/>
        <w:spacing w:line="360" w:lineRule="auto"/>
        <w:ind w:left="7"/>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И.С. Бах Трехголосные инвенции: №3 Ре мажор, №4 ре минор, №5 Ми-бемоль мажор, №8 Фа мажор, №9 фа минор, №11 соль минор, №12 Ля мажор, №13 ля минор, №14 Си-бемолоь мажор</w:t>
      </w:r>
    </w:p>
    <w:p w:rsidR="00BD66FB" w:rsidRDefault="00BD66FB" w:rsidP="00044DD5">
      <w:pPr>
        <w:widowControl w:val="0"/>
        <w:numPr>
          <w:ilvl w:val="0"/>
          <w:numId w:val="64"/>
        </w:numPr>
        <w:tabs>
          <w:tab w:val="clear" w:pos="720"/>
          <w:tab w:val="num" w:pos="310"/>
        </w:tabs>
        <w:overflowPunct w:val="0"/>
        <w:autoSpaceDE w:val="0"/>
        <w:autoSpaceDN w:val="0"/>
        <w:adjustRightInd w:val="0"/>
        <w:spacing w:after="0" w:line="360" w:lineRule="auto"/>
        <w:ind w:left="7" w:right="1440" w:hanging="7"/>
        <w:rPr>
          <w:rFonts w:ascii="Times New Roman" w:hAnsi="Times New Roman" w:cs="Times New Roman"/>
          <w:sz w:val="26"/>
          <w:szCs w:val="26"/>
          <w:lang w:val="ru-RU"/>
        </w:rPr>
      </w:pPr>
      <w:r w:rsidRPr="00D368EB">
        <w:rPr>
          <w:rFonts w:ascii="Times New Roman" w:hAnsi="Times New Roman" w:cs="Times New Roman"/>
          <w:sz w:val="26"/>
          <w:szCs w:val="26"/>
          <w:lang w:val="ru-RU"/>
        </w:rPr>
        <w:t>Гендель Фугетта Ре мажор, Чакона Фа мажор, Сюита Соль мажор</w:t>
      </w:r>
    </w:p>
    <w:p w:rsidR="00BD66FB" w:rsidRDefault="00BD66FB" w:rsidP="00044DD5">
      <w:pPr>
        <w:widowControl w:val="0"/>
        <w:numPr>
          <w:ilvl w:val="0"/>
          <w:numId w:val="64"/>
        </w:numPr>
        <w:tabs>
          <w:tab w:val="clear" w:pos="720"/>
          <w:tab w:val="num" w:pos="310"/>
        </w:tabs>
        <w:overflowPunct w:val="0"/>
        <w:autoSpaceDE w:val="0"/>
        <w:autoSpaceDN w:val="0"/>
        <w:adjustRightInd w:val="0"/>
        <w:spacing w:after="0" w:line="360" w:lineRule="auto"/>
        <w:ind w:left="7" w:right="1440" w:hanging="7"/>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 М. Глинка Фуга ля минор </w:t>
      </w:r>
    </w:p>
    <w:p w:rsidR="00BD66FB" w:rsidRPr="00F00D22" w:rsidRDefault="00BD66FB" w:rsidP="00044DD5">
      <w:pPr>
        <w:widowControl w:val="0"/>
        <w:numPr>
          <w:ilvl w:val="0"/>
          <w:numId w:val="64"/>
        </w:numPr>
        <w:tabs>
          <w:tab w:val="clear" w:pos="720"/>
          <w:tab w:val="num" w:pos="310"/>
        </w:tabs>
        <w:overflowPunct w:val="0"/>
        <w:autoSpaceDE w:val="0"/>
        <w:autoSpaceDN w:val="0"/>
        <w:adjustRightInd w:val="0"/>
        <w:spacing w:after="0" w:line="360" w:lineRule="auto"/>
        <w:ind w:left="7" w:right="1440" w:hanging="7"/>
        <w:rPr>
          <w:rFonts w:ascii="Times New Roman" w:hAnsi="Times New Roman" w:cs="Times New Roman"/>
          <w:sz w:val="26"/>
          <w:szCs w:val="26"/>
          <w:lang w:val="ru-RU"/>
        </w:rPr>
      </w:pPr>
      <w:r w:rsidRPr="00F00D22">
        <w:rPr>
          <w:rFonts w:ascii="Times New Roman" w:hAnsi="Times New Roman" w:cs="Times New Roman"/>
          <w:sz w:val="26"/>
          <w:szCs w:val="26"/>
          <w:lang w:val="ru-RU"/>
        </w:rPr>
        <w:t>Д. Кабалевский соч.61 Прелюдия и фуга (по выбору)</w:t>
      </w:r>
    </w:p>
    <w:p w:rsidR="00BD66FB" w:rsidRPr="00D368EB" w:rsidRDefault="00BD66FB" w:rsidP="00044DD5">
      <w:pPr>
        <w:widowControl w:val="0"/>
        <w:numPr>
          <w:ilvl w:val="0"/>
          <w:numId w:val="64"/>
        </w:numPr>
        <w:tabs>
          <w:tab w:val="clear" w:pos="720"/>
          <w:tab w:val="num" w:pos="307"/>
        </w:tabs>
        <w:overflowPunct w:val="0"/>
        <w:autoSpaceDE w:val="0"/>
        <w:autoSpaceDN w:val="0"/>
        <w:adjustRightInd w:val="0"/>
        <w:spacing w:after="0" w:line="360" w:lineRule="auto"/>
        <w:ind w:left="307" w:hanging="307"/>
        <w:jc w:val="both"/>
        <w:rPr>
          <w:rFonts w:ascii="Times New Roman" w:hAnsi="Times New Roman" w:cs="Times New Roman"/>
          <w:sz w:val="26"/>
          <w:szCs w:val="26"/>
        </w:rPr>
      </w:pPr>
      <w:r w:rsidRPr="00D368EB">
        <w:rPr>
          <w:rFonts w:ascii="Times New Roman" w:hAnsi="Times New Roman" w:cs="Times New Roman"/>
          <w:sz w:val="26"/>
          <w:szCs w:val="26"/>
        </w:rPr>
        <w:t>Пахульский соч.26 №6 Канон в сексту</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rPr>
      </w:pPr>
    </w:p>
    <w:p w:rsidR="00BD66FB" w:rsidRPr="00D368EB" w:rsidRDefault="00BD66FB" w:rsidP="00044DD5">
      <w:pPr>
        <w:widowControl w:val="0"/>
        <w:autoSpaceDE w:val="0"/>
        <w:autoSpaceDN w:val="0"/>
        <w:adjustRightInd w:val="0"/>
        <w:spacing w:line="360" w:lineRule="auto"/>
        <w:ind w:left="7"/>
        <w:outlineLvl w:val="0"/>
        <w:rPr>
          <w:rFonts w:ascii="Times New Roman" w:hAnsi="Times New Roman" w:cs="Times New Roman"/>
          <w:sz w:val="26"/>
          <w:szCs w:val="26"/>
          <w:lang w:val="ru-RU"/>
        </w:rPr>
      </w:pPr>
      <w:r w:rsidRPr="00D368EB">
        <w:rPr>
          <w:rFonts w:ascii="Times New Roman" w:hAnsi="Times New Roman" w:cs="Times New Roman"/>
          <w:sz w:val="26"/>
          <w:szCs w:val="26"/>
          <w:lang w:val="ru-RU"/>
        </w:rPr>
        <w:t>Д.Шостакович соч.87 Прелюдия и фуга №1 До мажор</w:t>
      </w:r>
    </w:p>
    <w:p w:rsidR="00BD66FB" w:rsidRPr="00D368EB" w:rsidRDefault="00BD66FB" w:rsidP="00044DD5">
      <w:pPr>
        <w:widowControl w:val="0"/>
        <w:overflowPunct w:val="0"/>
        <w:autoSpaceDE w:val="0"/>
        <w:autoSpaceDN w:val="0"/>
        <w:adjustRightInd w:val="0"/>
        <w:spacing w:line="360" w:lineRule="auto"/>
        <w:ind w:left="7"/>
        <w:jc w:val="both"/>
        <w:rPr>
          <w:rFonts w:ascii="Times New Roman" w:hAnsi="Times New Roman" w:cs="Times New Roman"/>
          <w:color w:val="000000"/>
          <w:sz w:val="26"/>
          <w:szCs w:val="26"/>
          <w:lang w:val="ru-RU"/>
        </w:rPr>
      </w:pPr>
      <w:r w:rsidRPr="00D368EB">
        <w:rPr>
          <w:rFonts w:ascii="Times New Roman" w:hAnsi="Times New Roman" w:cs="Times New Roman"/>
          <w:sz w:val="26"/>
          <w:szCs w:val="26"/>
          <w:lang w:val="ru-RU"/>
        </w:rPr>
        <w:t>Г. Фрид Инвенции: № 4 Си-бемоль мажор, №11 Соль мажор, №12 до-диез минор,№ 13 Ля мажор, №4 фа-диез минор,№ 16 си – бемоль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Полторацкий В.   24 Прелюдии и фуги (по выбору)</w:t>
      </w:r>
    </w:p>
    <w:p w:rsidR="00BD66FB" w:rsidRPr="00D368EB" w:rsidRDefault="00BD66FB" w:rsidP="00044DD5">
      <w:pPr>
        <w:pStyle w:val="1"/>
        <w:numPr>
          <w:ilvl w:val="0"/>
          <w:numId w:val="44"/>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Этюды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Аренский А.          Соч.74 Этюды до минор, До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Клементи М.          Этюды, под ред. Таузига (по выбору)</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Лист Ф.                   Этюды "Шум леса", "</w:t>
      </w:r>
      <w:r w:rsidRPr="00D368EB">
        <w:rPr>
          <w:rFonts w:ascii="Times New Roman" w:hAnsi="Times New Roman" w:cs="Times New Roman"/>
          <w:color w:val="000000"/>
          <w:sz w:val="26"/>
          <w:szCs w:val="26"/>
        </w:rPr>
        <w:t>Unsospiro</w:t>
      </w:r>
      <w:r w:rsidRPr="00D368EB">
        <w:rPr>
          <w:rFonts w:ascii="Times New Roman" w:hAnsi="Times New Roman" w:cs="Times New Roman"/>
          <w:color w:val="000000"/>
          <w:sz w:val="26"/>
          <w:szCs w:val="26"/>
          <w:lang w:val="ru-RU"/>
        </w:rPr>
        <w:t>"</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Мошковский М.     Соч.72 Этюды №№1, 2, 5, 6, 7, 10, 11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Черни К.                 Соч.740  50 этюдов (по выбору)</w:t>
      </w:r>
    </w:p>
    <w:p w:rsidR="00BD66FB" w:rsidRPr="00D368EB" w:rsidRDefault="00BD66FB" w:rsidP="00044DD5">
      <w:pPr>
        <w:widowControl w:val="0"/>
        <w:autoSpaceDE w:val="0"/>
        <w:autoSpaceDN w:val="0"/>
        <w:adjustRightInd w:val="0"/>
        <w:spacing w:line="360" w:lineRule="auto"/>
        <w:ind w:left="67"/>
        <w:rPr>
          <w:rFonts w:ascii="Times New Roman" w:hAnsi="Times New Roman" w:cs="Times New Roman"/>
          <w:sz w:val="26"/>
          <w:szCs w:val="26"/>
          <w:lang w:val="ru-RU"/>
        </w:rPr>
      </w:pPr>
      <w:r w:rsidRPr="00D368EB">
        <w:rPr>
          <w:rFonts w:ascii="Times New Roman" w:hAnsi="Times New Roman" w:cs="Times New Roman"/>
          <w:color w:val="000000"/>
          <w:sz w:val="26"/>
          <w:szCs w:val="26"/>
          <w:lang w:val="ru-RU"/>
        </w:rPr>
        <w:t>Шопен Ф.                Соч.10: №№5, 9, 12; соч.25: №№1, 2, 9</w:t>
      </w:r>
      <w:r w:rsidRPr="00BB19F1">
        <w:rPr>
          <w:rFonts w:ascii="Times New Roman" w:hAnsi="Times New Roman" w:cs="Times New Roman"/>
          <w:sz w:val="26"/>
          <w:szCs w:val="26"/>
          <w:lang w:val="ru-RU"/>
        </w:rPr>
        <w:t xml:space="preserve"> </w:t>
      </w:r>
      <w:r w:rsidRPr="00D368EB">
        <w:rPr>
          <w:rFonts w:ascii="Times New Roman" w:hAnsi="Times New Roman" w:cs="Times New Roman"/>
          <w:sz w:val="26"/>
          <w:szCs w:val="26"/>
          <w:lang w:val="ru-RU"/>
        </w:rPr>
        <w:t>Г. Беренс  Этюды соч.61 Тетр.1-4 (по выбору)</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А. Бертини 28 избранных этюдов из соч.29 и 32: №3 25-28</w:t>
      </w:r>
    </w:p>
    <w:p w:rsidR="00BD66FB" w:rsidRPr="00F00D22" w:rsidRDefault="00BD66FB" w:rsidP="00044DD5">
      <w:pPr>
        <w:widowControl w:val="0"/>
        <w:numPr>
          <w:ilvl w:val="0"/>
          <w:numId w:val="62"/>
        </w:numPr>
        <w:tabs>
          <w:tab w:val="clear" w:pos="720"/>
          <w:tab w:val="num" w:pos="327"/>
        </w:tabs>
        <w:overflowPunct w:val="0"/>
        <w:autoSpaceDE w:val="0"/>
        <w:autoSpaceDN w:val="0"/>
        <w:adjustRightInd w:val="0"/>
        <w:spacing w:after="0" w:line="360" w:lineRule="auto"/>
        <w:ind w:left="327" w:hanging="327"/>
        <w:jc w:val="both"/>
        <w:rPr>
          <w:rFonts w:ascii="Times New Roman" w:hAnsi="Times New Roman" w:cs="Times New Roman"/>
          <w:sz w:val="26"/>
          <w:szCs w:val="26"/>
        </w:rPr>
      </w:pPr>
      <w:r w:rsidRPr="00F00D22">
        <w:rPr>
          <w:rFonts w:ascii="Times New Roman" w:hAnsi="Times New Roman" w:cs="Times New Roman"/>
          <w:sz w:val="26"/>
          <w:szCs w:val="26"/>
        </w:rPr>
        <w:t xml:space="preserve">Зиринг  Хроматический этюд </w:t>
      </w:r>
    </w:p>
    <w:p w:rsidR="00BD66FB" w:rsidRPr="00F00D22" w:rsidRDefault="00BD66FB" w:rsidP="00044DD5">
      <w:pPr>
        <w:widowControl w:val="0"/>
        <w:numPr>
          <w:ilvl w:val="0"/>
          <w:numId w:val="62"/>
        </w:numPr>
        <w:tabs>
          <w:tab w:val="clear" w:pos="720"/>
          <w:tab w:val="num" w:pos="327"/>
        </w:tabs>
        <w:overflowPunct w:val="0"/>
        <w:autoSpaceDE w:val="0"/>
        <w:autoSpaceDN w:val="0"/>
        <w:adjustRightInd w:val="0"/>
        <w:spacing w:after="0" w:line="360" w:lineRule="auto"/>
        <w:ind w:left="327" w:hanging="327"/>
        <w:jc w:val="both"/>
        <w:rPr>
          <w:rFonts w:ascii="Times New Roman" w:hAnsi="Times New Roman" w:cs="Times New Roman"/>
          <w:sz w:val="26"/>
          <w:szCs w:val="26"/>
          <w:lang w:val="ru-RU"/>
        </w:rPr>
      </w:pPr>
      <w:r w:rsidRPr="00F00D22">
        <w:rPr>
          <w:rFonts w:ascii="Times New Roman" w:hAnsi="Times New Roman" w:cs="Times New Roman"/>
          <w:sz w:val="26"/>
          <w:szCs w:val="26"/>
          <w:lang w:val="ru-RU"/>
        </w:rPr>
        <w:t xml:space="preserve">Зиринг  Два октавных этюда соч.14 </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И. Крамер Этюды соч.60: №№ 4,5,10,12,18-20, 22,23</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И. Лев   Октавные этюды: Тарантелла</w:t>
      </w:r>
    </w:p>
    <w:p w:rsidR="00BD66FB" w:rsidRPr="00D368EB" w:rsidRDefault="00BD66FB" w:rsidP="00044DD5">
      <w:pPr>
        <w:widowControl w:val="0"/>
        <w:overflowPunct w:val="0"/>
        <w:autoSpaceDE w:val="0"/>
        <w:autoSpaceDN w:val="0"/>
        <w:adjustRightInd w:val="0"/>
        <w:spacing w:line="360" w:lineRule="auto"/>
        <w:ind w:left="7" w:right="4760"/>
        <w:rPr>
          <w:rFonts w:ascii="Times New Roman" w:hAnsi="Times New Roman" w:cs="Times New Roman"/>
          <w:sz w:val="26"/>
          <w:szCs w:val="26"/>
          <w:lang w:val="ru-RU"/>
        </w:rPr>
      </w:pPr>
      <w:r w:rsidRPr="00D368EB">
        <w:rPr>
          <w:rFonts w:ascii="Times New Roman" w:hAnsi="Times New Roman" w:cs="Times New Roman"/>
          <w:sz w:val="26"/>
          <w:szCs w:val="26"/>
          <w:lang w:val="ru-RU"/>
        </w:rPr>
        <w:t>А. Лешгорн Этюды соч.66: №№ 27,29.32 К.Сорокин Этюд До мажор</w:t>
      </w:r>
    </w:p>
    <w:p w:rsidR="00BD66FB" w:rsidRPr="00D368EB" w:rsidRDefault="00BD66FB" w:rsidP="00044DD5">
      <w:pPr>
        <w:widowControl w:val="0"/>
        <w:overflowPunct w:val="0"/>
        <w:autoSpaceDE w:val="0"/>
        <w:autoSpaceDN w:val="0"/>
        <w:adjustRightInd w:val="0"/>
        <w:spacing w:line="360" w:lineRule="auto"/>
        <w:ind w:left="7" w:right="1460"/>
        <w:rPr>
          <w:rFonts w:ascii="Times New Roman" w:hAnsi="Times New Roman" w:cs="Times New Roman"/>
          <w:sz w:val="26"/>
          <w:szCs w:val="26"/>
          <w:lang w:val="ru-RU"/>
        </w:rPr>
      </w:pPr>
      <w:r w:rsidRPr="00D368EB">
        <w:rPr>
          <w:rFonts w:ascii="Times New Roman" w:hAnsi="Times New Roman" w:cs="Times New Roman"/>
          <w:sz w:val="26"/>
          <w:szCs w:val="26"/>
          <w:lang w:val="ru-RU"/>
        </w:rPr>
        <w:t>К. Черни Школа беглости соч.299: №3 9,17,20,23,25, 28,29,32,33,34 Г. Шмидт Этюды соч.3: №№ 22,23</w:t>
      </w:r>
    </w:p>
    <w:p w:rsidR="00BD66FB" w:rsidRPr="00D368EB" w:rsidRDefault="00BD66FB" w:rsidP="00044DD5">
      <w:pPr>
        <w:spacing w:line="360" w:lineRule="auto"/>
        <w:jc w:val="both"/>
        <w:rPr>
          <w:rFonts w:ascii="Times New Roman" w:hAnsi="Times New Roman" w:cs="Times New Roman"/>
          <w:color w:val="000000"/>
          <w:sz w:val="26"/>
          <w:szCs w:val="26"/>
          <w:lang w:val="ru-RU"/>
        </w:rPr>
      </w:pPr>
    </w:p>
    <w:p w:rsidR="00BD66FB" w:rsidRPr="00D368EB" w:rsidRDefault="00BD66FB" w:rsidP="00044DD5">
      <w:pPr>
        <w:pStyle w:val="1"/>
        <w:numPr>
          <w:ilvl w:val="0"/>
          <w:numId w:val="44"/>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Крупная форма</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 С.                Ля мажор, соль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Бетховен Л.             Сонаты соч.2 №1 Фа минор, соч.10 №1 до минор</w:t>
      </w:r>
    </w:p>
    <w:p w:rsidR="00BD66FB" w:rsidRPr="00D368EB" w:rsidRDefault="00BD66FB" w:rsidP="00044DD5">
      <w:pPr>
        <w:spacing w:line="360" w:lineRule="auto"/>
        <w:ind w:left="144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Соч.51 Рондо Соль мажор</w:t>
      </w:r>
    </w:p>
    <w:p w:rsidR="00BD66FB" w:rsidRPr="00D368EB" w:rsidRDefault="00BD66FB" w:rsidP="00044DD5">
      <w:pPr>
        <w:spacing w:line="360" w:lineRule="auto"/>
        <w:ind w:left="1440" w:firstLine="720"/>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 xml:space="preserve">  </w:t>
      </w:r>
      <w:r w:rsidRPr="00D368EB">
        <w:rPr>
          <w:rFonts w:ascii="Times New Roman" w:hAnsi="Times New Roman" w:cs="Times New Roman"/>
          <w:color w:val="000000"/>
          <w:sz w:val="26"/>
          <w:szCs w:val="26"/>
          <w:lang w:val="ru-RU"/>
        </w:rPr>
        <w:t xml:space="preserve">Концерт </w:t>
      </w:r>
      <w:r w:rsidRPr="00D368EB">
        <w:rPr>
          <w:rFonts w:ascii="Times New Roman" w:hAnsi="Times New Roman" w:cs="Times New Roman"/>
          <w:color w:val="000000"/>
          <w:sz w:val="26"/>
          <w:szCs w:val="26"/>
        </w:rPr>
        <w:t>N</w:t>
      </w:r>
      <w:r w:rsidRPr="00D368EB">
        <w:rPr>
          <w:rFonts w:ascii="Times New Roman" w:hAnsi="Times New Roman" w:cs="Times New Roman"/>
          <w:color w:val="000000"/>
          <w:sz w:val="26"/>
          <w:szCs w:val="26"/>
          <w:lang w:val="ru-RU"/>
        </w:rPr>
        <w:t xml:space="preserve"> 1 До мажор,1-я часть</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Гайдн Й.                 Сонаты (по выбору)</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Григ Э.                   Концерт ля минор, 1-я часть</w:t>
      </w:r>
      <w:r w:rsidRPr="00F00D22">
        <w:rPr>
          <w:rFonts w:ascii="Times New Roman" w:hAnsi="Times New Roman" w:cs="Times New Roman"/>
          <w:color w:val="000000"/>
          <w:sz w:val="26"/>
          <w:szCs w:val="26"/>
          <w:lang w:val="ru-RU"/>
        </w:rPr>
        <w:t xml:space="preserve"> </w:t>
      </w:r>
      <w:r w:rsidRPr="00D368EB">
        <w:rPr>
          <w:rFonts w:ascii="Times New Roman" w:hAnsi="Times New Roman" w:cs="Times New Roman"/>
          <w:color w:val="000000"/>
          <w:sz w:val="26"/>
          <w:szCs w:val="26"/>
          <w:lang w:val="ru-RU"/>
        </w:rPr>
        <w:t>Соната ми минор, 1-я часть</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Клементи М.          Соната фа-диез минор, 1-я часть</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Моцарт В.              Сонаты До мажор №10, Ре мажор №9, Фа мажор №12,</w:t>
      </w:r>
    </w:p>
    <w:p w:rsidR="00BD66FB" w:rsidRPr="00D368EB" w:rsidRDefault="00BD66FB" w:rsidP="00044DD5">
      <w:pPr>
        <w:spacing w:line="360" w:lineRule="auto"/>
        <w:ind w:left="144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До мажор №7 (ред. А. Гольденвейзера)    Концерты (по выбору)</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Мендельсон Ф.        Рондо-каприччиозо</w:t>
      </w:r>
      <w:r>
        <w:rPr>
          <w:rFonts w:ascii="Times New Roman" w:hAnsi="Times New Roman" w:cs="Times New Roman"/>
          <w:color w:val="000000"/>
          <w:sz w:val="26"/>
          <w:szCs w:val="26"/>
          <w:lang w:val="ru-RU"/>
        </w:rPr>
        <w:t>,</w:t>
      </w:r>
      <w:r w:rsidRPr="00F00D22">
        <w:rPr>
          <w:rFonts w:ascii="Times New Roman" w:hAnsi="Times New Roman" w:cs="Times New Roman"/>
          <w:color w:val="000000"/>
          <w:sz w:val="26"/>
          <w:szCs w:val="26"/>
          <w:lang w:val="ru-RU"/>
        </w:rPr>
        <w:t xml:space="preserve"> </w:t>
      </w:r>
      <w:r w:rsidRPr="00D368EB">
        <w:rPr>
          <w:rFonts w:ascii="Times New Roman" w:hAnsi="Times New Roman" w:cs="Times New Roman"/>
          <w:color w:val="000000"/>
          <w:sz w:val="26"/>
          <w:szCs w:val="26"/>
          <w:lang w:val="ru-RU"/>
        </w:rPr>
        <w:t>Фантазия фа-диез минор, 1-я часть</w:t>
      </w:r>
    </w:p>
    <w:p w:rsidR="00BD66F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color w:val="000000"/>
          <w:sz w:val="26"/>
          <w:szCs w:val="26"/>
          <w:lang w:val="ru-RU"/>
        </w:rPr>
        <w:t xml:space="preserve">     Концерты соль минор №1, ре минор №2</w:t>
      </w:r>
      <w:r w:rsidRPr="00BB19F1">
        <w:rPr>
          <w:rFonts w:ascii="Times New Roman" w:hAnsi="Times New Roman" w:cs="Times New Roman"/>
          <w:sz w:val="26"/>
          <w:szCs w:val="26"/>
          <w:lang w:val="ru-RU"/>
        </w:rPr>
        <w:t xml:space="preserve"> </w:t>
      </w:r>
    </w:p>
    <w:p w:rsidR="00BD66FB" w:rsidRPr="00D368EB" w:rsidRDefault="00BD66FB" w:rsidP="00044DD5">
      <w:pPr>
        <w:widowControl w:val="0"/>
        <w:autoSpaceDE w:val="0"/>
        <w:autoSpaceDN w:val="0"/>
        <w:adjustRightInd w:val="0"/>
        <w:spacing w:line="360" w:lineRule="auto"/>
        <w:ind w:left="7"/>
        <w:outlineLvl w:val="0"/>
        <w:rPr>
          <w:rFonts w:ascii="Times New Roman" w:hAnsi="Times New Roman" w:cs="Times New Roman"/>
          <w:sz w:val="26"/>
          <w:szCs w:val="26"/>
          <w:lang w:val="ru-RU"/>
        </w:rPr>
      </w:pPr>
      <w:r w:rsidRPr="00D368EB">
        <w:rPr>
          <w:rFonts w:ascii="Times New Roman" w:hAnsi="Times New Roman" w:cs="Times New Roman"/>
          <w:sz w:val="26"/>
          <w:szCs w:val="26"/>
          <w:lang w:val="ru-RU"/>
        </w:rPr>
        <w:t>Л. Бетховен Соната №1 соч.2 фа минор</w:t>
      </w:r>
    </w:p>
    <w:p w:rsidR="00BD66FB" w:rsidRPr="00D368EB" w:rsidRDefault="00BD66FB" w:rsidP="00044DD5">
      <w:pPr>
        <w:widowControl w:val="0"/>
        <w:overflowPunct w:val="0"/>
        <w:autoSpaceDE w:val="0"/>
        <w:autoSpaceDN w:val="0"/>
        <w:adjustRightInd w:val="0"/>
        <w:spacing w:line="360" w:lineRule="auto"/>
        <w:ind w:left="7"/>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Й. Гайдн Сонаты: №2 минор ч.1; №3 Ми-бемоль мажор; № 4 соль минор, ч.1; №6 до-диез минор; №7 Ре мажор ч.1; № 13 Ми- бемоль мажор; № 17 Соль мажор чч.1,3; № 20 Ре мажор; №26 Си-бемоль мажор, № 37 Ре мажор,ч.1; № 41 Ля мажор</w:t>
      </w:r>
    </w:p>
    <w:p w:rsidR="00BD66FB" w:rsidRPr="00D368EB" w:rsidRDefault="00BD66FB" w:rsidP="00044DD5">
      <w:pPr>
        <w:widowControl w:val="0"/>
        <w:overflowPunct w:val="0"/>
        <w:autoSpaceDE w:val="0"/>
        <w:autoSpaceDN w:val="0"/>
        <w:adjustRightInd w:val="0"/>
        <w:spacing w:line="360" w:lineRule="auto"/>
        <w:ind w:left="7"/>
        <w:jc w:val="both"/>
        <w:outlineLvl w:val="0"/>
        <w:rPr>
          <w:rFonts w:ascii="Times New Roman" w:hAnsi="Times New Roman" w:cs="Times New Roman"/>
          <w:sz w:val="26"/>
          <w:szCs w:val="26"/>
          <w:lang w:val="ru-RU"/>
        </w:rPr>
      </w:pPr>
      <w:r w:rsidRPr="00D368EB">
        <w:rPr>
          <w:rFonts w:ascii="Times New Roman" w:hAnsi="Times New Roman" w:cs="Times New Roman"/>
          <w:sz w:val="26"/>
          <w:szCs w:val="26"/>
          <w:lang w:val="ru-RU"/>
        </w:rPr>
        <w:t>Г. Гендель Соната- фантазия До мажор, чч.1,3; Вариации: Ми мажор, Соль мажор</w:t>
      </w:r>
    </w:p>
    <w:p w:rsidR="00BD66FB" w:rsidRPr="00D368EB" w:rsidRDefault="00BD66FB" w:rsidP="00044DD5">
      <w:pPr>
        <w:widowControl w:val="0"/>
        <w:overflowPunct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Д. Кабалевский соч.13 Сонатина №2 соль минор, Соната №3 Фа мажор чч.2,3; Концерт №3 Ре мажор</w:t>
      </w:r>
    </w:p>
    <w:p w:rsidR="00BD66FB" w:rsidRPr="00D368EB" w:rsidRDefault="00BD66FB" w:rsidP="00044DD5">
      <w:pPr>
        <w:widowControl w:val="0"/>
        <w:overflowPunct w:val="0"/>
        <w:autoSpaceDE w:val="0"/>
        <w:autoSpaceDN w:val="0"/>
        <w:adjustRightInd w:val="0"/>
        <w:spacing w:line="360" w:lineRule="auto"/>
        <w:ind w:left="7" w:firstLine="70"/>
        <w:rPr>
          <w:rFonts w:ascii="Times New Roman" w:hAnsi="Times New Roman" w:cs="Times New Roman"/>
          <w:sz w:val="26"/>
          <w:szCs w:val="26"/>
          <w:lang w:val="ru-RU"/>
        </w:rPr>
      </w:pPr>
      <w:r w:rsidRPr="00D368EB">
        <w:rPr>
          <w:rFonts w:ascii="Times New Roman" w:hAnsi="Times New Roman" w:cs="Times New Roman"/>
          <w:sz w:val="26"/>
          <w:szCs w:val="26"/>
          <w:lang w:val="ru-RU"/>
        </w:rPr>
        <w:t>М. Клементи соч.1 Соната Ми-бемоль мажор; соч.26 Соната фа-диез минор; соч.28 Соната Ре мажор</w:t>
      </w:r>
    </w:p>
    <w:p w:rsidR="00BD66FB" w:rsidRPr="00D368EB" w:rsidRDefault="00BD66FB" w:rsidP="00044DD5">
      <w:pPr>
        <w:widowControl w:val="0"/>
        <w:overflowPunct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В. Моцарт Сонаты: №5 Соль мажор ч.1; №7 До мажор ч.1; №9 Ре мажор ч.1; №12 Фа мажор ч.1; №13 Си-бемоль мажор ч.1; №16 Си-бемоль мажор ч.1</w:t>
      </w:r>
    </w:p>
    <w:p w:rsidR="00BD66FB" w:rsidRDefault="00BD66FB" w:rsidP="00044DD5">
      <w:pPr>
        <w:widowControl w:val="0"/>
        <w:overflowPunct w:val="0"/>
        <w:autoSpaceDE w:val="0"/>
        <w:autoSpaceDN w:val="0"/>
        <w:adjustRightInd w:val="0"/>
        <w:spacing w:line="360" w:lineRule="auto"/>
        <w:ind w:left="7" w:right="1620"/>
        <w:outlineLvl w:val="0"/>
        <w:rPr>
          <w:rFonts w:ascii="Times New Roman" w:hAnsi="Times New Roman" w:cs="Times New Roman"/>
          <w:sz w:val="26"/>
          <w:szCs w:val="26"/>
          <w:lang w:val="ru-RU"/>
        </w:rPr>
      </w:pPr>
      <w:r w:rsidRPr="00D368EB">
        <w:rPr>
          <w:rFonts w:ascii="Times New Roman" w:hAnsi="Times New Roman" w:cs="Times New Roman"/>
          <w:sz w:val="26"/>
          <w:szCs w:val="26"/>
          <w:lang w:val="ru-RU"/>
        </w:rPr>
        <w:t>Н. Раков Вариации на тему белорусской народной песни ля минор</w:t>
      </w:r>
    </w:p>
    <w:p w:rsidR="00BD66FB" w:rsidRDefault="00BD66FB" w:rsidP="00044DD5">
      <w:pPr>
        <w:widowControl w:val="0"/>
        <w:overflowPunct w:val="0"/>
        <w:autoSpaceDE w:val="0"/>
        <w:autoSpaceDN w:val="0"/>
        <w:adjustRightInd w:val="0"/>
        <w:spacing w:line="360" w:lineRule="auto"/>
        <w:ind w:left="7" w:right="1620"/>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 А. Хачатурян Сонатина До мажор </w:t>
      </w:r>
    </w:p>
    <w:p w:rsidR="00BD66FB" w:rsidRDefault="00BD66FB" w:rsidP="00044DD5">
      <w:pPr>
        <w:widowControl w:val="0"/>
        <w:overflowPunct w:val="0"/>
        <w:autoSpaceDE w:val="0"/>
        <w:autoSpaceDN w:val="0"/>
        <w:adjustRightInd w:val="0"/>
        <w:spacing w:line="360" w:lineRule="auto"/>
        <w:ind w:left="7" w:right="1620"/>
        <w:rPr>
          <w:rFonts w:ascii="Times New Roman" w:hAnsi="Times New Roman" w:cs="Times New Roman"/>
          <w:sz w:val="26"/>
          <w:szCs w:val="26"/>
          <w:lang w:val="ru-RU"/>
        </w:rPr>
      </w:pPr>
      <w:r w:rsidRPr="00D368EB">
        <w:rPr>
          <w:rFonts w:ascii="Times New Roman" w:hAnsi="Times New Roman" w:cs="Times New Roman"/>
          <w:sz w:val="26"/>
          <w:szCs w:val="26"/>
          <w:lang w:val="ru-RU"/>
        </w:rPr>
        <w:t>Д. Скарлатти 60 сонат: № 32 До мажор, №33 Ре мажор</w:t>
      </w:r>
    </w:p>
    <w:p w:rsidR="00BD66FB" w:rsidRPr="00D368EB" w:rsidRDefault="00BD66FB" w:rsidP="00044DD5">
      <w:pPr>
        <w:widowControl w:val="0"/>
        <w:overflowPunct w:val="0"/>
        <w:autoSpaceDE w:val="0"/>
        <w:autoSpaceDN w:val="0"/>
        <w:adjustRightInd w:val="0"/>
        <w:spacing w:line="360" w:lineRule="auto"/>
        <w:ind w:left="7" w:right="1620"/>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 О. Эйгес Маленькая соната</w:t>
      </w:r>
    </w:p>
    <w:p w:rsidR="00BD66FB" w:rsidRPr="00D368EB" w:rsidRDefault="00BD66FB" w:rsidP="00044DD5">
      <w:pPr>
        <w:spacing w:line="360" w:lineRule="auto"/>
        <w:ind w:left="1440" w:firstLine="720"/>
        <w:jc w:val="both"/>
        <w:rPr>
          <w:rFonts w:ascii="Times New Roman" w:hAnsi="Times New Roman" w:cs="Times New Roman"/>
          <w:color w:val="000000"/>
          <w:sz w:val="26"/>
          <w:szCs w:val="26"/>
          <w:lang w:val="ru-RU"/>
        </w:rPr>
      </w:pPr>
    </w:p>
    <w:p w:rsidR="00BD66FB" w:rsidRPr="00D368EB" w:rsidRDefault="00BD66FB" w:rsidP="00044DD5">
      <w:pPr>
        <w:pStyle w:val="1"/>
        <w:numPr>
          <w:ilvl w:val="0"/>
          <w:numId w:val="44"/>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Пьесы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Григ Э.                 Соч.52  «Сердце поэта»</w:t>
      </w:r>
    </w:p>
    <w:p w:rsidR="00BD66FB" w:rsidRPr="00D368EB" w:rsidRDefault="00BD66FB" w:rsidP="00044DD5">
      <w:pPr>
        <w:spacing w:line="360" w:lineRule="auto"/>
        <w:ind w:left="144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Соч.19 «Свадебный день в Тролльхаугене»</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Дебюсси К.          Арабески Соль мажор, Ми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Мясковский Н.    Соч.31 «Пожелтевшие страницы№</w:t>
      </w:r>
    </w:p>
    <w:p w:rsidR="00BD66FB" w:rsidRPr="00D368EB" w:rsidRDefault="00BD66FB" w:rsidP="00044DD5">
      <w:pPr>
        <w:spacing w:line="360" w:lineRule="auto"/>
        <w:ind w:left="144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Соч.25 «Причуды» (по выбору)</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Прокофьев С.      Соч.25 Гавот из  "Классической симфонии"</w:t>
      </w:r>
    </w:p>
    <w:p w:rsidR="00BD66FB" w:rsidRPr="00D368EB" w:rsidRDefault="00BD66FB" w:rsidP="00044DD5">
      <w:pPr>
        <w:spacing w:line="360" w:lineRule="auto"/>
        <w:ind w:left="144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Соч.22 "Мимолетности"</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Рахманинов С.      Элегия, Мелодия, Вальс Ля мажор, Полишинель</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Шостакович Д.     Соч.1  "Три фантастических танца"</w:t>
      </w:r>
    </w:p>
    <w:p w:rsidR="00BD66FB" w:rsidRPr="00D368EB" w:rsidRDefault="00BD66FB" w:rsidP="00044DD5">
      <w:pPr>
        <w:spacing w:line="360" w:lineRule="auto"/>
        <w:ind w:left="144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Соч.34   Прелюдии</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Чайковский П.      "Времена года"</w:t>
      </w:r>
    </w:p>
    <w:p w:rsidR="00BD66FB" w:rsidRPr="00D368EB" w:rsidRDefault="00BD66FB" w:rsidP="00044DD5">
      <w:pPr>
        <w:spacing w:line="360" w:lineRule="auto"/>
        <w:ind w:left="144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Соч.10 Юмореска; соч.72  «Нежные упреки»</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Шопен Ф.             Ноктюрны: №2 Ми-бемоль мажор, №19 ми минор</w:t>
      </w:r>
    </w:p>
    <w:p w:rsidR="00BD66FB" w:rsidRPr="00D368EB" w:rsidRDefault="00BD66FB" w:rsidP="00044DD5">
      <w:pPr>
        <w:spacing w:line="360" w:lineRule="auto"/>
        <w:ind w:left="144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№15 фа минор</w:t>
      </w:r>
    </w:p>
    <w:p w:rsidR="00BD66FB" w:rsidRPr="00D368EB" w:rsidRDefault="00BD66FB" w:rsidP="00044DD5">
      <w:pPr>
        <w:spacing w:line="360" w:lineRule="auto"/>
        <w:ind w:left="144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Полонезы: соль-диез минор (</w:t>
      </w:r>
      <w:r w:rsidRPr="00D368EB">
        <w:rPr>
          <w:rFonts w:ascii="Times New Roman" w:hAnsi="Times New Roman" w:cs="Times New Roman"/>
          <w:color w:val="000000"/>
          <w:sz w:val="26"/>
          <w:szCs w:val="26"/>
        </w:rPr>
        <w:t>post</w:t>
      </w:r>
      <w:r w:rsidRPr="00D368EB">
        <w:rPr>
          <w:rFonts w:ascii="Times New Roman" w:hAnsi="Times New Roman" w:cs="Times New Roman"/>
          <w:color w:val="000000"/>
          <w:sz w:val="26"/>
          <w:szCs w:val="26"/>
          <w:lang w:val="ru-RU"/>
        </w:rPr>
        <w:t>.), до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Шопен-Лист        Польские песни</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Шуберт Ф.          Соч. 142  Экспромт Си-бемоль мажор</w:t>
      </w:r>
      <w:r w:rsidRPr="00F00D22">
        <w:rPr>
          <w:rFonts w:ascii="Times New Roman" w:hAnsi="Times New Roman" w:cs="Times New Roman"/>
          <w:color w:val="000000"/>
          <w:sz w:val="26"/>
          <w:szCs w:val="26"/>
          <w:lang w:val="ru-RU"/>
        </w:rPr>
        <w:t xml:space="preserve"> </w:t>
      </w:r>
      <w:r w:rsidRPr="00D368EB">
        <w:rPr>
          <w:rFonts w:ascii="Times New Roman" w:hAnsi="Times New Roman" w:cs="Times New Roman"/>
          <w:color w:val="000000"/>
          <w:sz w:val="26"/>
          <w:szCs w:val="26"/>
          <w:lang w:val="ru-RU"/>
        </w:rPr>
        <w:t>Соч.94 Музыкальные моменты</w:t>
      </w:r>
    </w:p>
    <w:p w:rsidR="00BD66FB" w:rsidRPr="00D368EB" w:rsidRDefault="00BD66FB" w:rsidP="00044DD5">
      <w:pPr>
        <w:spacing w:line="360" w:lineRule="auto"/>
        <w:jc w:val="both"/>
        <w:rPr>
          <w:rFonts w:ascii="Times New Roman" w:hAnsi="Times New Roman" w:cs="Times New Roman"/>
          <w:color w:val="000000"/>
          <w:sz w:val="26"/>
          <w:szCs w:val="26"/>
          <w:lang w:val="ru-RU"/>
        </w:rPr>
      </w:pPr>
    </w:p>
    <w:p w:rsidR="00BD66FB" w:rsidRDefault="00BD66FB" w:rsidP="00044DD5">
      <w:pPr>
        <w:widowControl w:val="0"/>
        <w:numPr>
          <w:ilvl w:val="0"/>
          <w:numId w:val="63"/>
        </w:numPr>
        <w:tabs>
          <w:tab w:val="clear" w:pos="720"/>
          <w:tab w:val="num" w:pos="348"/>
        </w:tabs>
        <w:overflowPunct w:val="0"/>
        <w:autoSpaceDE w:val="0"/>
        <w:autoSpaceDN w:val="0"/>
        <w:adjustRightInd w:val="0"/>
        <w:spacing w:after="0" w:line="360" w:lineRule="auto"/>
        <w:ind w:left="7" w:right="8" w:hanging="7"/>
        <w:jc w:val="both"/>
        <w:rPr>
          <w:rFonts w:ascii="Times New Roman" w:hAnsi="Times New Roman" w:cs="Times New Roman"/>
          <w:sz w:val="26"/>
          <w:szCs w:val="26"/>
          <w:lang w:val="ru-RU"/>
        </w:rPr>
      </w:pPr>
      <w:r w:rsidRPr="00D368EB">
        <w:rPr>
          <w:rFonts w:ascii="Times New Roman" w:hAnsi="Times New Roman" w:cs="Times New Roman"/>
          <w:color w:val="000000"/>
          <w:sz w:val="26"/>
          <w:szCs w:val="26"/>
          <w:lang w:val="ru-RU"/>
        </w:rPr>
        <w:t>Шуман Р.             "Лесные сцены", "Детские сцены", "Арабески"</w:t>
      </w:r>
      <w:r w:rsidRPr="00BB19F1">
        <w:rPr>
          <w:rFonts w:ascii="Times New Roman" w:hAnsi="Times New Roman" w:cs="Times New Roman"/>
          <w:sz w:val="26"/>
          <w:szCs w:val="26"/>
          <w:lang w:val="ru-RU"/>
        </w:rPr>
        <w:t xml:space="preserve"> </w:t>
      </w:r>
    </w:p>
    <w:p w:rsidR="00BD66FB" w:rsidRDefault="00BD66FB" w:rsidP="00044DD5">
      <w:pPr>
        <w:widowControl w:val="0"/>
        <w:numPr>
          <w:ilvl w:val="0"/>
          <w:numId w:val="63"/>
        </w:numPr>
        <w:tabs>
          <w:tab w:val="clear" w:pos="720"/>
          <w:tab w:val="num" w:pos="348"/>
        </w:tabs>
        <w:overflowPunct w:val="0"/>
        <w:autoSpaceDE w:val="0"/>
        <w:autoSpaceDN w:val="0"/>
        <w:adjustRightInd w:val="0"/>
        <w:spacing w:after="0" w:line="360" w:lineRule="auto"/>
        <w:ind w:left="7" w:right="5160" w:hanging="7"/>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Аренский Незабудка соч. 36 №10 </w:t>
      </w:r>
    </w:p>
    <w:p w:rsidR="00BD66FB" w:rsidRPr="00F00D22" w:rsidRDefault="00BD66FB" w:rsidP="00044DD5">
      <w:pPr>
        <w:widowControl w:val="0"/>
        <w:numPr>
          <w:ilvl w:val="0"/>
          <w:numId w:val="63"/>
        </w:numPr>
        <w:tabs>
          <w:tab w:val="clear" w:pos="720"/>
          <w:tab w:val="num" w:pos="348"/>
        </w:tabs>
        <w:overflowPunct w:val="0"/>
        <w:autoSpaceDE w:val="0"/>
        <w:autoSpaceDN w:val="0"/>
        <w:adjustRightInd w:val="0"/>
        <w:spacing w:after="0" w:line="360" w:lineRule="auto"/>
        <w:ind w:left="7" w:right="5160" w:hanging="7"/>
        <w:jc w:val="both"/>
        <w:rPr>
          <w:rFonts w:ascii="Times New Roman" w:hAnsi="Times New Roman" w:cs="Times New Roman"/>
          <w:sz w:val="26"/>
          <w:szCs w:val="26"/>
          <w:lang w:val="ru-RU"/>
        </w:rPr>
      </w:pPr>
      <w:r w:rsidRPr="00F00D22">
        <w:rPr>
          <w:rFonts w:ascii="Times New Roman" w:hAnsi="Times New Roman" w:cs="Times New Roman"/>
          <w:sz w:val="26"/>
          <w:szCs w:val="26"/>
          <w:lang w:val="ru-RU"/>
        </w:rPr>
        <w:t xml:space="preserve">М. Балакирев Полька </w:t>
      </w:r>
    </w:p>
    <w:p w:rsidR="00BD66FB" w:rsidRPr="00D368EB" w:rsidRDefault="00BD66FB" w:rsidP="00044DD5">
      <w:pPr>
        <w:widowControl w:val="0"/>
        <w:overflowPunct w:val="0"/>
        <w:autoSpaceDE w:val="0"/>
        <w:autoSpaceDN w:val="0"/>
        <w:adjustRightInd w:val="0"/>
        <w:spacing w:line="360" w:lineRule="auto"/>
        <w:ind w:left="7"/>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Л. Боккерини Менуэт из струнного квартета </w:t>
      </w:r>
    </w:p>
    <w:p w:rsidR="00BD66FB" w:rsidRDefault="00BD66FB" w:rsidP="00044DD5">
      <w:pPr>
        <w:widowControl w:val="0"/>
        <w:numPr>
          <w:ilvl w:val="0"/>
          <w:numId w:val="63"/>
        </w:numPr>
        <w:tabs>
          <w:tab w:val="clear" w:pos="720"/>
          <w:tab w:val="num" w:pos="348"/>
        </w:tabs>
        <w:overflowPunct w:val="0"/>
        <w:autoSpaceDE w:val="0"/>
        <w:autoSpaceDN w:val="0"/>
        <w:adjustRightInd w:val="0"/>
        <w:spacing w:after="0" w:line="360" w:lineRule="auto"/>
        <w:ind w:left="7" w:right="8" w:hanging="7"/>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Бородин Ноктюрн, В монастыре, Грезы </w:t>
      </w:r>
    </w:p>
    <w:p w:rsidR="00BD66FB" w:rsidRPr="00F00D22" w:rsidRDefault="00BD66FB" w:rsidP="00044DD5">
      <w:pPr>
        <w:widowControl w:val="0"/>
        <w:numPr>
          <w:ilvl w:val="0"/>
          <w:numId w:val="63"/>
        </w:numPr>
        <w:tabs>
          <w:tab w:val="clear" w:pos="720"/>
          <w:tab w:val="num" w:pos="348"/>
        </w:tabs>
        <w:overflowPunct w:val="0"/>
        <w:autoSpaceDE w:val="0"/>
        <w:autoSpaceDN w:val="0"/>
        <w:adjustRightInd w:val="0"/>
        <w:spacing w:after="0" w:line="360" w:lineRule="auto"/>
        <w:ind w:left="7" w:right="8" w:hanging="7"/>
        <w:rPr>
          <w:rFonts w:ascii="Times New Roman" w:hAnsi="Times New Roman" w:cs="Times New Roman"/>
          <w:sz w:val="26"/>
          <w:szCs w:val="26"/>
          <w:lang w:val="ru-RU"/>
        </w:rPr>
      </w:pPr>
      <w:r w:rsidRPr="00F00D22">
        <w:rPr>
          <w:rFonts w:ascii="Times New Roman" w:hAnsi="Times New Roman" w:cs="Times New Roman"/>
          <w:sz w:val="26"/>
          <w:szCs w:val="26"/>
          <w:lang w:val="ru-RU"/>
        </w:rPr>
        <w:t xml:space="preserve">Э.Григ Из карнавала соч.19 Э.Григ Скерцо, Ноктюрн соч.54 </w:t>
      </w:r>
    </w:p>
    <w:p w:rsidR="00BD66FB" w:rsidRDefault="00BD66FB" w:rsidP="00044DD5">
      <w:pPr>
        <w:widowControl w:val="0"/>
        <w:overflowPunct w:val="0"/>
        <w:autoSpaceDE w:val="0"/>
        <w:autoSpaceDN w:val="0"/>
        <w:adjustRightInd w:val="0"/>
        <w:spacing w:line="360" w:lineRule="auto"/>
        <w:ind w:left="7" w:right="3820"/>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В. Калинников Элегия, Ноктюрн фа-диез минор </w:t>
      </w:r>
    </w:p>
    <w:p w:rsidR="00BD66FB" w:rsidRDefault="00BD66FB" w:rsidP="00044DD5">
      <w:pPr>
        <w:widowControl w:val="0"/>
        <w:overflowPunct w:val="0"/>
        <w:autoSpaceDE w:val="0"/>
        <w:autoSpaceDN w:val="0"/>
        <w:adjustRightInd w:val="0"/>
        <w:spacing w:line="360" w:lineRule="auto"/>
        <w:ind w:left="7" w:right="3820"/>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С. Монюшко Багатель №1 </w:t>
      </w:r>
    </w:p>
    <w:p w:rsidR="00BD66FB" w:rsidRPr="00D368EB" w:rsidRDefault="00BD66FB" w:rsidP="00044DD5">
      <w:pPr>
        <w:widowControl w:val="0"/>
        <w:overflowPunct w:val="0"/>
        <w:autoSpaceDE w:val="0"/>
        <w:autoSpaceDN w:val="0"/>
        <w:adjustRightInd w:val="0"/>
        <w:spacing w:line="360" w:lineRule="auto"/>
        <w:ind w:left="7" w:right="3820"/>
        <w:rPr>
          <w:rFonts w:ascii="Times New Roman" w:hAnsi="Times New Roman" w:cs="Times New Roman"/>
          <w:sz w:val="26"/>
          <w:szCs w:val="26"/>
          <w:lang w:val="ru-RU"/>
        </w:rPr>
      </w:pPr>
      <w:r w:rsidRPr="00D368EB">
        <w:rPr>
          <w:rFonts w:ascii="Times New Roman" w:hAnsi="Times New Roman" w:cs="Times New Roman"/>
          <w:sz w:val="26"/>
          <w:szCs w:val="26"/>
          <w:lang w:val="ru-RU"/>
        </w:rPr>
        <w:t>С. Прокофьев Гавот из Классической симфонии</w:t>
      </w:r>
    </w:p>
    <w:p w:rsidR="00BD66FB" w:rsidRDefault="00BD66FB" w:rsidP="00044DD5">
      <w:pPr>
        <w:widowControl w:val="0"/>
        <w:overflowPunct w:val="0"/>
        <w:autoSpaceDE w:val="0"/>
        <w:autoSpaceDN w:val="0"/>
        <w:adjustRightInd w:val="0"/>
        <w:spacing w:line="360" w:lineRule="auto"/>
        <w:ind w:left="7" w:right="4260"/>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С. Рахманинов соч.3: Элегия , Мелодия </w:t>
      </w:r>
    </w:p>
    <w:p w:rsidR="00BD66FB" w:rsidRDefault="00BD66FB" w:rsidP="00044DD5">
      <w:pPr>
        <w:widowControl w:val="0"/>
        <w:overflowPunct w:val="0"/>
        <w:autoSpaceDE w:val="0"/>
        <w:autoSpaceDN w:val="0"/>
        <w:adjustRightInd w:val="0"/>
        <w:spacing w:line="360" w:lineRule="auto"/>
        <w:ind w:left="7" w:right="4260"/>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П. Чайковский соч.40: Вальс, Русская пляска </w:t>
      </w:r>
    </w:p>
    <w:p w:rsidR="00BD66FB" w:rsidRPr="00D368EB" w:rsidRDefault="00BD66FB" w:rsidP="00044DD5">
      <w:pPr>
        <w:widowControl w:val="0"/>
        <w:overflowPunct w:val="0"/>
        <w:autoSpaceDE w:val="0"/>
        <w:autoSpaceDN w:val="0"/>
        <w:adjustRightInd w:val="0"/>
        <w:spacing w:line="360" w:lineRule="auto"/>
        <w:ind w:left="7" w:right="4260"/>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И. Шамо Юмореска </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Ф. Шопен-Ф. Лист Польские песни: Желание, Колечко, Пирушка</w:t>
      </w:r>
    </w:p>
    <w:p w:rsidR="00BD66FB" w:rsidRPr="00D368EB" w:rsidRDefault="00BD66FB" w:rsidP="00044DD5">
      <w:pPr>
        <w:widowControl w:val="0"/>
        <w:overflowPunct w:val="0"/>
        <w:autoSpaceDE w:val="0"/>
        <w:autoSpaceDN w:val="0"/>
        <w:adjustRightInd w:val="0"/>
        <w:spacing w:line="360" w:lineRule="auto"/>
        <w:ind w:left="7"/>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Р. Шуман Листки из альбома соч.124: Маленькое скерцо Фа мажор, Фантастический танец ми минор, Эльф фа минор, Романс си-бемоль мажор, Фантастический отрывок до-диез минор</w:t>
      </w:r>
    </w:p>
    <w:p w:rsidR="00BD66F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К. Эйгес Две пьесы соч.44: Бабочка</w:t>
      </w:r>
    </w:p>
    <w:p w:rsidR="00BD66FB" w:rsidRPr="00D368EB" w:rsidRDefault="00BD66FB" w:rsidP="00044DD5">
      <w:pPr>
        <w:widowControl w:val="0"/>
        <w:autoSpaceDE w:val="0"/>
        <w:autoSpaceDN w:val="0"/>
        <w:adjustRightInd w:val="0"/>
        <w:spacing w:line="360" w:lineRule="auto"/>
        <w:ind w:left="7"/>
        <w:outlineLvl w:val="0"/>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Примеры экзаменационных программ</w:t>
      </w:r>
    </w:p>
    <w:p w:rsidR="00BD66FB" w:rsidRPr="00D368EB" w:rsidRDefault="00BD66FB" w:rsidP="00044DD5">
      <w:pPr>
        <w:spacing w:line="360" w:lineRule="auto"/>
        <w:jc w:val="both"/>
        <w:outlineLvl w:val="0"/>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Вариант 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 С.           Трехголосная инвенция до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Черни К.            Соч.299 этюд №33</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Мошковский М. Соч.72 этюд №2</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Бетховен Л.       Соната №5, 1-я часть</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Вариант 2</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 С.           ХТК 1-й том, Прелюдия и фуга Ре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Черни К.             Соч. 740. Этюд №13, №37</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Гайдн Й.             Соната до минор, 1-я часть</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Вариант 3</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Бах-Бузони        Органная хоральная прелюдия фа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Черни К.             Соч.740 Этюд №17</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Мошковский М. Соч.72 Этюд №6</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Моцарт В.           Концерт №17, 1-я часть</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Вариант 4</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Шостакович Д.   Прелюдия и фуга ля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Черни К.             Соч. 740 этюд №20, №24</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Бетховен Л.        Соната №9, 1-я часть</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 xml:space="preserve">Вариант 5 </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 С.             ХТК 1- й том  Прелюдия и фуга соль-диез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Клементи М.       Этюд №12</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Шопен Ф.             Соч.10  этюд №12</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Шуберт Ф.           Соч. 120 Соната Ля мажор, 1-я часть</w:t>
      </w:r>
    </w:p>
    <w:p w:rsidR="00BD66FB" w:rsidRPr="00D368EB" w:rsidRDefault="00BD66FB" w:rsidP="00044DD5">
      <w:pPr>
        <w:widowControl w:val="0"/>
        <w:autoSpaceDE w:val="0"/>
        <w:autoSpaceDN w:val="0"/>
        <w:adjustRightInd w:val="0"/>
        <w:spacing w:line="64" w:lineRule="exact"/>
        <w:rPr>
          <w:rFonts w:ascii="Times New Roman" w:hAnsi="Times New Roman" w:cs="Times New Roman"/>
          <w:sz w:val="26"/>
          <w:szCs w:val="26"/>
          <w:lang w:val="ru-RU"/>
        </w:rPr>
      </w:pPr>
    </w:p>
    <w:p w:rsidR="00BD66FB" w:rsidRPr="00D368EB" w:rsidRDefault="00BD66FB" w:rsidP="00044DD5">
      <w:pPr>
        <w:widowControl w:val="0"/>
        <w:autoSpaceDE w:val="0"/>
        <w:autoSpaceDN w:val="0"/>
        <w:adjustRightInd w:val="0"/>
        <w:spacing w:line="60" w:lineRule="exact"/>
        <w:rPr>
          <w:rFonts w:ascii="Times New Roman" w:hAnsi="Times New Roman" w:cs="Times New Roman"/>
          <w:sz w:val="26"/>
          <w:szCs w:val="26"/>
          <w:lang w:val="ru-RU"/>
        </w:rPr>
      </w:pPr>
    </w:p>
    <w:p w:rsidR="00BD66FB" w:rsidRPr="00D368EB" w:rsidRDefault="00BD66FB" w:rsidP="00044DD5">
      <w:pPr>
        <w:widowControl w:val="0"/>
        <w:autoSpaceDE w:val="0"/>
        <w:autoSpaceDN w:val="0"/>
        <w:adjustRightInd w:val="0"/>
        <w:spacing w:line="200" w:lineRule="exact"/>
        <w:rPr>
          <w:rFonts w:ascii="Times New Roman" w:hAnsi="Times New Roman" w:cs="Times New Roman"/>
          <w:sz w:val="26"/>
          <w:szCs w:val="26"/>
          <w:lang w:val="ru-RU"/>
        </w:rPr>
      </w:pPr>
    </w:p>
    <w:p w:rsidR="00BD66FB" w:rsidRPr="00D368EB" w:rsidRDefault="00BD66FB" w:rsidP="00044DD5">
      <w:pPr>
        <w:widowControl w:val="0"/>
        <w:autoSpaceDE w:val="0"/>
        <w:autoSpaceDN w:val="0"/>
        <w:adjustRightInd w:val="0"/>
        <w:spacing w:line="200" w:lineRule="exact"/>
        <w:rPr>
          <w:rFonts w:ascii="Times New Roman" w:hAnsi="Times New Roman" w:cs="Times New Roman"/>
          <w:sz w:val="26"/>
          <w:szCs w:val="26"/>
          <w:lang w:val="ru-RU"/>
        </w:rPr>
      </w:pPr>
    </w:p>
    <w:p w:rsidR="00BD66FB" w:rsidRPr="00D368EB" w:rsidRDefault="00BD66FB" w:rsidP="00044DD5">
      <w:pPr>
        <w:spacing w:line="360" w:lineRule="auto"/>
        <w:jc w:val="both"/>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8 класс</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 xml:space="preserve">Специальность и чтение с листа  </w:t>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t>2,5 часа в неделю</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 xml:space="preserve">Самостоятельная работа  </w:t>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t>не менее 6 часов в неделю</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 xml:space="preserve">Консультации по специальности  </w:t>
      </w:r>
      <w:r w:rsidRPr="00D368EB">
        <w:rPr>
          <w:rFonts w:ascii="Times New Roman" w:hAnsi="Times New Roman" w:cs="Times New Roman"/>
          <w:i/>
          <w:iCs/>
          <w:color w:val="000000"/>
          <w:sz w:val="26"/>
          <w:szCs w:val="26"/>
          <w:lang w:val="ru-RU"/>
        </w:rPr>
        <w:tab/>
      </w:r>
      <w:r w:rsidRPr="00D368EB">
        <w:rPr>
          <w:rFonts w:ascii="Times New Roman" w:hAnsi="Times New Roman" w:cs="Times New Roman"/>
          <w:i/>
          <w:iCs/>
          <w:color w:val="000000"/>
          <w:sz w:val="26"/>
          <w:szCs w:val="26"/>
          <w:lang w:val="ru-RU"/>
        </w:rPr>
        <w:tab/>
        <w:t>8 часов в год</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Учащиеся 8 класса могут играть на зачетах свободную программу; количество зачетов и сроки специально не определены (свободный график). Главная задача этого класса - представить выпускную программу в максимально готовом виде.</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Учащийся может пройти в году две программы, может повторить произведение из программы предыдущих классов. Перед экзаменом учащиеся обыгрывают выпускную программу на зачетах, классных вечерах и концертах.</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Требования к выпускной программе:  </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полифония - крупная форма (классическая или романтическая), </w:t>
      </w:r>
    </w:p>
    <w:p w:rsidR="00BD66F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один этюд </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любая пьеса.</w:t>
      </w:r>
    </w:p>
    <w:p w:rsidR="00BD66FB" w:rsidRPr="00D368EB" w:rsidRDefault="00BD66FB" w:rsidP="00044DD5">
      <w:pPr>
        <w:spacing w:line="360" w:lineRule="auto"/>
        <w:jc w:val="both"/>
        <w:rPr>
          <w:rFonts w:ascii="Times New Roman" w:hAnsi="Times New Roman" w:cs="Times New Roman"/>
          <w:color w:val="000000"/>
          <w:sz w:val="26"/>
          <w:szCs w:val="26"/>
          <w:lang w:val="ru-RU"/>
        </w:rPr>
      </w:pPr>
    </w:p>
    <w:p w:rsidR="00BD66FB" w:rsidRPr="00D368EB" w:rsidRDefault="00BD66FB" w:rsidP="00044DD5">
      <w:pPr>
        <w:spacing w:line="360" w:lineRule="auto"/>
        <w:jc w:val="both"/>
        <w:outlineLvl w:val="0"/>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Примерный репертуарный список:</w:t>
      </w:r>
    </w:p>
    <w:p w:rsidR="00BD66FB" w:rsidRPr="00D368EB" w:rsidRDefault="00BD66FB" w:rsidP="00044DD5">
      <w:pPr>
        <w:pStyle w:val="1"/>
        <w:numPr>
          <w:ilvl w:val="0"/>
          <w:numId w:val="45"/>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Полифонические произведения</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 С.             Трехголосные инвенции, Хорошо темперированный клавир,</w:t>
      </w:r>
    </w:p>
    <w:p w:rsidR="00BD66FB" w:rsidRPr="00D368EB" w:rsidRDefault="00BD66FB" w:rsidP="00044DD5">
      <w:pPr>
        <w:spacing w:line="360" w:lineRule="auto"/>
        <w:ind w:left="144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Партиты  Соль мажор, Си-бемоль мажор, до минор</w:t>
      </w:r>
    </w:p>
    <w:p w:rsidR="00BD66FB" w:rsidRPr="00D368EB" w:rsidRDefault="00BD66FB" w:rsidP="00044DD5">
      <w:pPr>
        <w:spacing w:line="360" w:lineRule="auto"/>
        <w:ind w:left="144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Французские сюиты, Английские сюиты (по выбору)</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Полторацкий В.   24 Прелюдии и фуги (по выбору)</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Шостакович Д.     24 Прелюдии и фуги (по выбору)</w:t>
      </w:r>
    </w:p>
    <w:p w:rsidR="00BD66F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color w:val="000000"/>
          <w:sz w:val="26"/>
          <w:szCs w:val="26"/>
          <w:lang w:val="ru-RU"/>
        </w:rPr>
        <w:t>Щедрин Р.            24 Прелюдии и фуги (по выбору)</w:t>
      </w:r>
      <w:r w:rsidRPr="00C42A14">
        <w:rPr>
          <w:rFonts w:ascii="Times New Roman" w:hAnsi="Times New Roman" w:cs="Times New Roman"/>
          <w:sz w:val="26"/>
          <w:szCs w:val="26"/>
          <w:lang w:val="ru-RU"/>
        </w:rPr>
        <w:t xml:space="preserve"> </w:t>
      </w:r>
    </w:p>
    <w:p w:rsidR="00BD66F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А. Александров Маленькая сюита соч.33: Фуга соль минор</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И.С. Бах Французские сюиты: Ми мажор, Соль мажор</w:t>
      </w:r>
    </w:p>
    <w:p w:rsidR="00BD66FB" w:rsidRPr="00D368EB" w:rsidRDefault="00BD66FB" w:rsidP="00044DD5">
      <w:pPr>
        <w:widowControl w:val="0"/>
        <w:overflowPunct w:val="0"/>
        <w:autoSpaceDE w:val="0"/>
        <w:autoSpaceDN w:val="0"/>
        <w:adjustRightInd w:val="0"/>
        <w:spacing w:line="360" w:lineRule="auto"/>
        <w:ind w:left="7"/>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И.С. Бах Маленькие прелюдии и фуги: Прелюдия с фугеттой №7 ми минор, Прелюдия и фуга №8 ля минор</w:t>
      </w:r>
    </w:p>
    <w:p w:rsidR="00BD66FB" w:rsidRPr="00D368EB" w:rsidRDefault="00BD66FB" w:rsidP="00044DD5">
      <w:pPr>
        <w:widowControl w:val="0"/>
        <w:overflowPunct w:val="0"/>
        <w:autoSpaceDE w:val="0"/>
        <w:autoSpaceDN w:val="0"/>
        <w:adjustRightInd w:val="0"/>
        <w:spacing w:line="360" w:lineRule="auto"/>
        <w:ind w:left="7"/>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И.С. Бах Трехголосные инвенции: №3 Ре мажор, №4 ре минор, №5 Ми-бемоль мажор, №8 Фа мажор, №9 фа минор, №11 соль минор, №12 Ля мажор, №13 ля минор, №14 Си-бемолоь мажор</w:t>
      </w:r>
    </w:p>
    <w:p w:rsidR="00BD66FB" w:rsidRPr="00D368EB" w:rsidRDefault="00BD66FB" w:rsidP="00044DD5">
      <w:pPr>
        <w:widowControl w:val="0"/>
        <w:overflowPunct w:val="0"/>
        <w:autoSpaceDE w:val="0"/>
        <w:autoSpaceDN w:val="0"/>
        <w:adjustRightInd w:val="0"/>
        <w:spacing w:line="360" w:lineRule="auto"/>
        <w:ind w:left="7"/>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И.С. Бах ХТК Прелюдии и фуги т.1: ре минор, соль минор. До минор, Фа-диез мажор, Си-бемоль мажор, Ля-бемоль мажор; т.2:фа минор, ре минор, до минор</w:t>
      </w:r>
    </w:p>
    <w:p w:rsidR="00BD66FB" w:rsidRDefault="00BD66FB" w:rsidP="00044DD5">
      <w:pPr>
        <w:widowControl w:val="0"/>
        <w:numPr>
          <w:ilvl w:val="0"/>
          <w:numId w:val="69"/>
        </w:numPr>
        <w:tabs>
          <w:tab w:val="clear" w:pos="720"/>
          <w:tab w:val="num" w:pos="310"/>
        </w:tabs>
        <w:overflowPunct w:val="0"/>
        <w:autoSpaceDE w:val="0"/>
        <w:autoSpaceDN w:val="0"/>
        <w:adjustRightInd w:val="0"/>
        <w:spacing w:after="0" w:line="360" w:lineRule="auto"/>
        <w:ind w:left="7" w:right="1440" w:hanging="7"/>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Гендель Фугетта Ре мажор, Чакона Фа мажор, Сюита Соль мажор М. Глинка Фуга ля минор </w:t>
      </w:r>
    </w:p>
    <w:p w:rsidR="00BD66FB" w:rsidRPr="00F00D22" w:rsidRDefault="00BD66FB" w:rsidP="00044DD5">
      <w:pPr>
        <w:widowControl w:val="0"/>
        <w:numPr>
          <w:ilvl w:val="0"/>
          <w:numId w:val="69"/>
        </w:numPr>
        <w:tabs>
          <w:tab w:val="clear" w:pos="720"/>
          <w:tab w:val="num" w:pos="310"/>
        </w:tabs>
        <w:overflowPunct w:val="0"/>
        <w:autoSpaceDE w:val="0"/>
        <w:autoSpaceDN w:val="0"/>
        <w:adjustRightInd w:val="0"/>
        <w:spacing w:after="0" w:line="360" w:lineRule="auto"/>
        <w:ind w:left="7" w:right="1440" w:hanging="7"/>
        <w:rPr>
          <w:rFonts w:ascii="Times New Roman" w:hAnsi="Times New Roman" w:cs="Times New Roman"/>
          <w:sz w:val="26"/>
          <w:szCs w:val="26"/>
          <w:lang w:val="ru-RU"/>
        </w:rPr>
      </w:pPr>
      <w:r w:rsidRPr="00F00D22">
        <w:rPr>
          <w:rFonts w:ascii="Times New Roman" w:hAnsi="Times New Roman" w:cs="Times New Roman"/>
          <w:sz w:val="26"/>
          <w:szCs w:val="26"/>
          <w:lang w:val="ru-RU"/>
        </w:rPr>
        <w:t xml:space="preserve">Д. Кабалевский соч.61 Прелюдия и фуга (по выбору) </w:t>
      </w:r>
    </w:p>
    <w:p w:rsidR="00BD66FB" w:rsidRPr="00F00D22" w:rsidRDefault="00BD66FB" w:rsidP="00044DD5">
      <w:pPr>
        <w:widowControl w:val="0"/>
        <w:numPr>
          <w:ilvl w:val="0"/>
          <w:numId w:val="69"/>
        </w:numPr>
        <w:tabs>
          <w:tab w:val="clear" w:pos="720"/>
          <w:tab w:val="num" w:pos="307"/>
        </w:tabs>
        <w:overflowPunct w:val="0"/>
        <w:autoSpaceDE w:val="0"/>
        <w:autoSpaceDN w:val="0"/>
        <w:adjustRightInd w:val="0"/>
        <w:spacing w:after="0" w:line="360" w:lineRule="auto"/>
        <w:ind w:left="307" w:hanging="307"/>
        <w:jc w:val="both"/>
        <w:rPr>
          <w:rFonts w:ascii="Times New Roman" w:hAnsi="Times New Roman" w:cs="Times New Roman"/>
          <w:sz w:val="26"/>
          <w:szCs w:val="26"/>
          <w:lang w:val="ru-RU"/>
        </w:rPr>
      </w:pPr>
      <w:r w:rsidRPr="00F00D22">
        <w:rPr>
          <w:rFonts w:ascii="Times New Roman" w:hAnsi="Times New Roman" w:cs="Times New Roman"/>
          <w:sz w:val="26"/>
          <w:szCs w:val="26"/>
        </w:rPr>
        <w:t>Пахульский соч.26 №6 Канон в сексту</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Д.Шостакович соч.87 Прелюдия и фуга №1 До мажор</w:t>
      </w:r>
    </w:p>
    <w:p w:rsidR="00BD66FB" w:rsidRPr="00D368EB" w:rsidRDefault="00BD66FB" w:rsidP="00044DD5">
      <w:pPr>
        <w:widowControl w:val="0"/>
        <w:overflowPunct w:val="0"/>
        <w:autoSpaceDE w:val="0"/>
        <w:autoSpaceDN w:val="0"/>
        <w:adjustRightInd w:val="0"/>
        <w:spacing w:line="360" w:lineRule="auto"/>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Г. Фрид Инвенции: № 4 Си-бемоль мажор, №11 Соль мажор, №12 до-диез минор, № 13 Ля мажор, №4 фа-диез минор, № 16 си – бемоль минор</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Д.Шостакович соч.87 Прелюдия и фуга До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p>
    <w:p w:rsidR="00BD66FB" w:rsidRPr="00D368EB" w:rsidRDefault="00BD66FB" w:rsidP="00044DD5">
      <w:pPr>
        <w:pStyle w:val="1"/>
        <w:numPr>
          <w:ilvl w:val="0"/>
          <w:numId w:val="45"/>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Этюды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Аренский А.          Соч.36, соч.41   Этюды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Блюменфельд Ф.   Соч.3 № 2 этюд</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Клементи М.         Этюды (по выбору)</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Крамер И.             Этюды (наиболее трудные)</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Куллак Т.               Октавные этюды: Фа мажор, Ля-бемоль мажор, </w:t>
      </w:r>
    </w:p>
    <w:p w:rsidR="00BD66FB" w:rsidRPr="00D368EB" w:rsidRDefault="00BD66FB" w:rsidP="00044DD5">
      <w:pPr>
        <w:spacing w:line="360" w:lineRule="auto"/>
        <w:ind w:left="144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Ми-бемоль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Лист Ф.                  Концертные этюды: Ре-бемоль мажор, фа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Мендельсон Ф.      Этюды ля минор, Фа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Мошковский М.     Соч.72 Этюды: №№ 1,2,5,6,7,9,10,11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Черни К.                 Соч. 299, Соч.740 Этюды (по выбору)</w:t>
      </w:r>
    </w:p>
    <w:p w:rsidR="00BD66F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color w:val="000000"/>
          <w:sz w:val="26"/>
          <w:szCs w:val="26"/>
          <w:lang w:val="ru-RU"/>
        </w:rPr>
        <w:t>Шопен Ф.                Соч.10, соч.25 Этюды (по выбору)</w:t>
      </w:r>
      <w:r w:rsidRPr="00BB19F1">
        <w:rPr>
          <w:rFonts w:ascii="Times New Roman" w:hAnsi="Times New Roman" w:cs="Times New Roman"/>
          <w:sz w:val="26"/>
          <w:szCs w:val="26"/>
          <w:lang w:val="ru-RU"/>
        </w:rPr>
        <w:t xml:space="preserve"> </w:t>
      </w:r>
    </w:p>
    <w:p w:rsidR="00BD66F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Г. Беренс  Этюды соч.61 Тетр.1-4 (по выбору)</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А. Бертини 28 избранных этюдов из соч.29 и 32: №3 25-28</w:t>
      </w:r>
    </w:p>
    <w:p w:rsidR="00BD66FB" w:rsidRPr="00F00D22" w:rsidRDefault="00BD66FB" w:rsidP="00044DD5">
      <w:pPr>
        <w:widowControl w:val="0"/>
        <w:numPr>
          <w:ilvl w:val="0"/>
          <w:numId w:val="65"/>
        </w:numPr>
        <w:tabs>
          <w:tab w:val="clear" w:pos="720"/>
          <w:tab w:val="num" w:pos="327"/>
        </w:tabs>
        <w:overflowPunct w:val="0"/>
        <w:autoSpaceDE w:val="0"/>
        <w:autoSpaceDN w:val="0"/>
        <w:adjustRightInd w:val="0"/>
        <w:spacing w:after="0" w:line="360" w:lineRule="auto"/>
        <w:ind w:left="327" w:hanging="327"/>
        <w:jc w:val="both"/>
        <w:rPr>
          <w:rFonts w:ascii="Times New Roman" w:hAnsi="Times New Roman" w:cs="Times New Roman"/>
          <w:sz w:val="26"/>
          <w:szCs w:val="26"/>
        </w:rPr>
      </w:pPr>
      <w:r w:rsidRPr="00F00D22">
        <w:rPr>
          <w:rFonts w:ascii="Times New Roman" w:hAnsi="Times New Roman" w:cs="Times New Roman"/>
          <w:sz w:val="26"/>
          <w:szCs w:val="26"/>
        </w:rPr>
        <w:t xml:space="preserve">Зиринг  Хроматический этюд </w:t>
      </w:r>
    </w:p>
    <w:p w:rsidR="00BD66FB" w:rsidRPr="00F00D22" w:rsidRDefault="00BD66FB" w:rsidP="00044DD5">
      <w:pPr>
        <w:widowControl w:val="0"/>
        <w:numPr>
          <w:ilvl w:val="0"/>
          <w:numId w:val="65"/>
        </w:numPr>
        <w:tabs>
          <w:tab w:val="clear" w:pos="720"/>
          <w:tab w:val="num" w:pos="327"/>
        </w:tabs>
        <w:overflowPunct w:val="0"/>
        <w:autoSpaceDE w:val="0"/>
        <w:autoSpaceDN w:val="0"/>
        <w:adjustRightInd w:val="0"/>
        <w:spacing w:after="0" w:line="360" w:lineRule="auto"/>
        <w:ind w:left="327" w:hanging="327"/>
        <w:jc w:val="both"/>
        <w:rPr>
          <w:rFonts w:ascii="Times New Roman" w:hAnsi="Times New Roman" w:cs="Times New Roman"/>
          <w:sz w:val="26"/>
          <w:szCs w:val="26"/>
          <w:lang w:val="ru-RU"/>
        </w:rPr>
      </w:pPr>
      <w:r w:rsidRPr="00F00D22">
        <w:rPr>
          <w:rFonts w:ascii="Times New Roman" w:hAnsi="Times New Roman" w:cs="Times New Roman"/>
          <w:sz w:val="26"/>
          <w:szCs w:val="26"/>
          <w:lang w:val="ru-RU"/>
        </w:rPr>
        <w:t xml:space="preserve">Зиринг  Два октавных этюда соч.14 </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И. Крамер Этюды соч.60: №№ 4,5,10,12,18-20, 22,23</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И. Лев   Октавные этюды: Тарантелла</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А. Лешгорн Этюды соч.66: №№ 27,29.32</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К.Сорокин  Этюд До мажор</w:t>
      </w:r>
    </w:p>
    <w:p w:rsidR="00BD66F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К. Черни  Школа беглости соч.299: №3 9,17,20,23,25, 28,29,32,33,34</w:t>
      </w:r>
    </w:p>
    <w:p w:rsidR="00BD66FB" w:rsidRPr="00D368EB" w:rsidRDefault="00BD66FB" w:rsidP="00044DD5">
      <w:pPr>
        <w:widowControl w:val="0"/>
        <w:autoSpaceDE w:val="0"/>
        <w:autoSpaceDN w:val="0"/>
        <w:adjustRightInd w:val="0"/>
        <w:spacing w:line="360" w:lineRule="auto"/>
        <w:ind w:left="7"/>
        <w:outlineLvl w:val="0"/>
        <w:rPr>
          <w:rFonts w:ascii="Times New Roman" w:hAnsi="Times New Roman" w:cs="Times New Roman"/>
          <w:sz w:val="26"/>
          <w:szCs w:val="26"/>
          <w:lang w:val="ru-RU"/>
        </w:rPr>
      </w:pPr>
      <w:r w:rsidRPr="00BB19F1">
        <w:rPr>
          <w:rFonts w:ascii="Times New Roman" w:hAnsi="Times New Roman" w:cs="Times New Roman"/>
          <w:sz w:val="26"/>
          <w:szCs w:val="26"/>
          <w:lang w:val="ru-RU"/>
        </w:rPr>
        <w:t xml:space="preserve"> </w:t>
      </w:r>
      <w:r w:rsidRPr="00D368EB">
        <w:rPr>
          <w:rFonts w:ascii="Times New Roman" w:hAnsi="Times New Roman" w:cs="Times New Roman"/>
          <w:sz w:val="26"/>
          <w:szCs w:val="26"/>
          <w:lang w:val="ru-RU"/>
        </w:rPr>
        <w:t>К. Черни Искусство беглости пальцев соч.740: №№ 1-6, 10-13, 17,18</w:t>
      </w:r>
    </w:p>
    <w:p w:rsidR="00BD66FB" w:rsidRPr="00F00D22" w:rsidRDefault="00BD66FB" w:rsidP="00044DD5">
      <w:pPr>
        <w:widowControl w:val="0"/>
        <w:numPr>
          <w:ilvl w:val="0"/>
          <w:numId w:val="66"/>
        </w:numPr>
        <w:tabs>
          <w:tab w:val="clear" w:pos="720"/>
          <w:tab w:val="num" w:pos="310"/>
        </w:tabs>
        <w:overflowPunct w:val="0"/>
        <w:autoSpaceDE w:val="0"/>
        <w:autoSpaceDN w:val="0"/>
        <w:adjustRightInd w:val="0"/>
        <w:spacing w:after="0" w:line="360" w:lineRule="auto"/>
        <w:ind w:left="7" w:right="5480" w:hanging="7"/>
        <w:jc w:val="both"/>
        <w:rPr>
          <w:rFonts w:ascii="Times New Roman" w:hAnsi="Times New Roman" w:cs="Times New Roman"/>
          <w:sz w:val="26"/>
          <w:szCs w:val="26"/>
          <w:lang w:val="ru-RU"/>
        </w:rPr>
      </w:pPr>
      <w:r w:rsidRPr="00F00D22">
        <w:rPr>
          <w:rFonts w:ascii="Times New Roman" w:hAnsi="Times New Roman" w:cs="Times New Roman"/>
          <w:sz w:val="26"/>
          <w:szCs w:val="26"/>
          <w:lang w:val="ru-RU"/>
        </w:rPr>
        <w:t xml:space="preserve">Шмидт Этюды соч.3: №№ 22,23 Ф. Буршмюллер Этюд соч.109№6 </w:t>
      </w:r>
    </w:p>
    <w:p w:rsidR="00BD66FB" w:rsidRPr="00F00D22" w:rsidRDefault="00BD66FB" w:rsidP="00044DD5">
      <w:pPr>
        <w:widowControl w:val="0"/>
        <w:numPr>
          <w:ilvl w:val="0"/>
          <w:numId w:val="66"/>
        </w:numPr>
        <w:tabs>
          <w:tab w:val="clear" w:pos="720"/>
          <w:tab w:val="num" w:pos="307"/>
        </w:tabs>
        <w:overflowPunct w:val="0"/>
        <w:autoSpaceDE w:val="0"/>
        <w:autoSpaceDN w:val="0"/>
        <w:adjustRightInd w:val="0"/>
        <w:spacing w:after="0" w:line="360" w:lineRule="auto"/>
        <w:ind w:left="307" w:hanging="307"/>
        <w:jc w:val="both"/>
        <w:rPr>
          <w:rFonts w:ascii="Times New Roman" w:hAnsi="Times New Roman" w:cs="Times New Roman"/>
          <w:sz w:val="26"/>
          <w:szCs w:val="26"/>
        </w:rPr>
      </w:pPr>
      <w:r w:rsidRPr="00F00D22">
        <w:rPr>
          <w:rFonts w:ascii="Times New Roman" w:hAnsi="Times New Roman" w:cs="Times New Roman"/>
          <w:sz w:val="26"/>
          <w:szCs w:val="26"/>
        </w:rPr>
        <w:t xml:space="preserve">Киркор Этюд соч.15 №12 </w:t>
      </w:r>
    </w:p>
    <w:p w:rsidR="00BD66FB" w:rsidRPr="00D368EB" w:rsidRDefault="00BD66FB" w:rsidP="00044DD5">
      <w:pPr>
        <w:widowControl w:val="0"/>
        <w:overflowPunct w:val="0"/>
        <w:autoSpaceDE w:val="0"/>
        <w:autoSpaceDN w:val="0"/>
        <w:adjustRightInd w:val="0"/>
        <w:spacing w:line="360" w:lineRule="auto"/>
        <w:ind w:left="7" w:right="6480"/>
        <w:rPr>
          <w:rFonts w:ascii="Times New Roman" w:hAnsi="Times New Roman" w:cs="Times New Roman"/>
          <w:sz w:val="26"/>
          <w:szCs w:val="26"/>
          <w:lang w:val="ru-RU"/>
        </w:rPr>
      </w:pPr>
      <w:r w:rsidRPr="00D368EB">
        <w:rPr>
          <w:rFonts w:ascii="Times New Roman" w:hAnsi="Times New Roman" w:cs="Times New Roman"/>
          <w:sz w:val="26"/>
          <w:szCs w:val="26"/>
          <w:lang w:val="ru-RU"/>
        </w:rPr>
        <w:t>Н. Сильванский Метелица Р.Ромм Пчелка (этюд)</w:t>
      </w:r>
    </w:p>
    <w:p w:rsidR="00BD66FB" w:rsidRDefault="00BD66FB" w:rsidP="00044DD5">
      <w:pPr>
        <w:widowControl w:val="0"/>
        <w:overflowPunct w:val="0"/>
        <w:autoSpaceDE w:val="0"/>
        <w:autoSpaceDN w:val="0"/>
        <w:adjustRightInd w:val="0"/>
        <w:spacing w:line="360" w:lineRule="auto"/>
        <w:ind w:left="7" w:right="3120"/>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М. Клементи- К. Таузиг Этюды </w:t>
      </w:r>
    </w:p>
    <w:p w:rsidR="00BD66FB" w:rsidRPr="00D368EB" w:rsidRDefault="00BD66FB" w:rsidP="00044DD5">
      <w:pPr>
        <w:widowControl w:val="0"/>
        <w:overflowPunct w:val="0"/>
        <w:autoSpaceDE w:val="0"/>
        <w:autoSpaceDN w:val="0"/>
        <w:adjustRightInd w:val="0"/>
        <w:spacing w:line="360" w:lineRule="auto"/>
        <w:ind w:left="7" w:right="3120"/>
        <w:rPr>
          <w:rFonts w:ascii="Times New Roman" w:hAnsi="Times New Roman" w:cs="Times New Roman"/>
          <w:sz w:val="26"/>
          <w:szCs w:val="26"/>
          <w:lang w:val="ru-RU"/>
        </w:rPr>
      </w:pPr>
      <w:r w:rsidRPr="00D368EB">
        <w:rPr>
          <w:rFonts w:ascii="Times New Roman" w:hAnsi="Times New Roman" w:cs="Times New Roman"/>
          <w:sz w:val="26"/>
          <w:szCs w:val="26"/>
          <w:lang w:val="ru-RU"/>
        </w:rPr>
        <w:t>А. Кобылянский Семь октавных этюдов: №№ 1, 2, 4, 7</w:t>
      </w:r>
    </w:p>
    <w:p w:rsidR="00BD66FB" w:rsidRPr="00D368EB" w:rsidRDefault="00BD66FB" w:rsidP="00044DD5">
      <w:pPr>
        <w:spacing w:line="360" w:lineRule="auto"/>
        <w:jc w:val="both"/>
        <w:rPr>
          <w:rFonts w:ascii="Times New Roman" w:hAnsi="Times New Roman" w:cs="Times New Roman"/>
          <w:color w:val="000000"/>
          <w:sz w:val="26"/>
          <w:szCs w:val="26"/>
          <w:lang w:val="ru-RU"/>
        </w:rPr>
      </w:pPr>
    </w:p>
    <w:p w:rsidR="00BD66FB" w:rsidRPr="00D368EB" w:rsidRDefault="00BD66FB" w:rsidP="00044DD5">
      <w:pPr>
        <w:pStyle w:val="1"/>
        <w:numPr>
          <w:ilvl w:val="0"/>
          <w:numId w:val="45"/>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Крупная форма</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Бетховен Л.         Сонаты №№ 1, 5, 6, 7, 8, 9, 10, 11, 16, 25</w:t>
      </w:r>
    </w:p>
    <w:p w:rsidR="00BD66FB" w:rsidRPr="00D368EB" w:rsidRDefault="00BD66FB" w:rsidP="00044DD5">
      <w:pPr>
        <w:spacing w:line="360" w:lineRule="auto"/>
        <w:ind w:left="144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Вариации (по выбору)</w:t>
      </w:r>
    </w:p>
    <w:p w:rsidR="00BD66FB" w:rsidRPr="00D368EB" w:rsidRDefault="00BD66FB" w:rsidP="00044DD5">
      <w:pPr>
        <w:spacing w:line="360" w:lineRule="auto"/>
        <w:ind w:left="216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Концерты №№1, 2, 3 (отдельные части)</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Гайдн Й.              Сонаты (по выбору)</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Григ Э.                Соната ми минор, концерт ля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Клементи М.       Соната фа-диез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Моцарт В.           Сонаты (по выбору)</w:t>
      </w:r>
    </w:p>
    <w:p w:rsidR="00BD66FB" w:rsidRPr="00D368EB" w:rsidRDefault="00BD66FB" w:rsidP="00044DD5">
      <w:pPr>
        <w:spacing w:line="360" w:lineRule="auto"/>
        <w:ind w:left="144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Вариации Ре мажор, Ми-бемоль мажор, Соль мажор</w:t>
      </w:r>
    </w:p>
    <w:p w:rsidR="00BD66FB" w:rsidRPr="00D368EB" w:rsidRDefault="00BD66FB" w:rsidP="00044DD5">
      <w:pPr>
        <w:spacing w:line="360" w:lineRule="auto"/>
        <w:ind w:left="144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Концерты  №№12, 17, 20, 21, 23 (отдельные части)</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Мендельсон Ф.    Концерты соль минор, ре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Прокофьев С.      Сонаты №№ 1, 2, 3</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color w:val="000000"/>
          <w:sz w:val="26"/>
          <w:szCs w:val="26"/>
          <w:lang w:val="ru-RU"/>
        </w:rPr>
        <w:t>Скарлатти Д.       60 сонат под ред. Гольденвейзера А. (по выбору)</w:t>
      </w:r>
      <w:r w:rsidRPr="00C42A14">
        <w:rPr>
          <w:rFonts w:ascii="Times New Roman" w:hAnsi="Times New Roman" w:cs="Times New Roman"/>
          <w:sz w:val="26"/>
          <w:szCs w:val="26"/>
          <w:lang w:val="ru-RU"/>
        </w:rPr>
        <w:t xml:space="preserve"> </w:t>
      </w:r>
      <w:r w:rsidRPr="00D368EB">
        <w:rPr>
          <w:rFonts w:ascii="Times New Roman" w:hAnsi="Times New Roman" w:cs="Times New Roman"/>
          <w:sz w:val="26"/>
          <w:szCs w:val="26"/>
          <w:lang w:val="ru-RU"/>
        </w:rPr>
        <w:t>Л. Бетховен Соната №1 соч.2 фа минор</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p>
    <w:p w:rsidR="00BD66FB" w:rsidRPr="00D368EB" w:rsidRDefault="00BD66FB" w:rsidP="00044DD5">
      <w:pPr>
        <w:widowControl w:val="0"/>
        <w:autoSpaceDE w:val="0"/>
        <w:autoSpaceDN w:val="0"/>
        <w:adjustRightInd w:val="0"/>
        <w:spacing w:line="360" w:lineRule="auto"/>
        <w:outlineLvl w:val="0"/>
        <w:rPr>
          <w:rFonts w:ascii="Times New Roman" w:hAnsi="Times New Roman" w:cs="Times New Roman"/>
          <w:sz w:val="26"/>
          <w:szCs w:val="26"/>
          <w:lang w:val="ru-RU"/>
        </w:rPr>
      </w:pPr>
      <w:r w:rsidRPr="00D368EB">
        <w:rPr>
          <w:rFonts w:ascii="Times New Roman" w:hAnsi="Times New Roman" w:cs="Times New Roman"/>
          <w:sz w:val="26"/>
          <w:szCs w:val="26"/>
          <w:lang w:val="ru-RU"/>
        </w:rPr>
        <w:t>Л.Бетховен соч.51 Рондо: До мажор, Соль мажор</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Л.Бетховен соч.79 Соната №25 Соль мажор ч.1</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Д.Бортнянский Соната Фа мажор ч.1</w:t>
      </w:r>
    </w:p>
    <w:p w:rsidR="00BD66FB" w:rsidRPr="00D368EB" w:rsidRDefault="00BD66FB" w:rsidP="00044DD5">
      <w:pPr>
        <w:widowControl w:val="0"/>
        <w:overflowPunct w:val="0"/>
        <w:autoSpaceDE w:val="0"/>
        <w:autoSpaceDN w:val="0"/>
        <w:adjustRightInd w:val="0"/>
        <w:spacing w:line="360" w:lineRule="auto"/>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Й. Гайдн Сонаты: №2 минор ч.1; №3 Ми-бемоль мажор; № 4 соль минор, ч.1; №6 до-диез минор; №7 Ре мажор ч.1; № 13 Ми- бемоль мажор; № 17 Соль мажор чч.1,3; № 20 Ре мажор; №26 Си-бемоль мажор, № 37 Ре мажор,ч.1; № 41 Ля мажор</w:t>
      </w:r>
    </w:p>
    <w:p w:rsidR="00BD66FB" w:rsidRPr="00D368EB" w:rsidRDefault="00BD66FB" w:rsidP="00044DD5">
      <w:pPr>
        <w:widowControl w:val="0"/>
        <w:overflowPunct w:val="0"/>
        <w:autoSpaceDE w:val="0"/>
        <w:autoSpaceDN w:val="0"/>
        <w:adjustRightInd w:val="0"/>
        <w:spacing w:line="360" w:lineRule="auto"/>
        <w:jc w:val="both"/>
        <w:outlineLvl w:val="0"/>
        <w:rPr>
          <w:rFonts w:ascii="Times New Roman" w:hAnsi="Times New Roman" w:cs="Times New Roman"/>
          <w:sz w:val="26"/>
          <w:szCs w:val="26"/>
          <w:lang w:val="ru-RU"/>
        </w:rPr>
      </w:pPr>
      <w:r w:rsidRPr="00D368EB">
        <w:rPr>
          <w:rFonts w:ascii="Times New Roman" w:hAnsi="Times New Roman" w:cs="Times New Roman"/>
          <w:sz w:val="26"/>
          <w:szCs w:val="26"/>
          <w:lang w:val="ru-RU"/>
        </w:rPr>
        <w:t>Г. Гендель Соната- фантазия До мажор, чч.1,3; Вариации: Ми мажор, Соль мажор</w:t>
      </w:r>
    </w:p>
    <w:p w:rsidR="00BD66FB" w:rsidRPr="00D368EB" w:rsidRDefault="00BD66FB" w:rsidP="00044DD5">
      <w:pPr>
        <w:widowControl w:val="0"/>
        <w:overflowPunct w:val="0"/>
        <w:autoSpaceDE w:val="0"/>
        <w:autoSpaceDN w:val="0"/>
        <w:adjustRightInd w:val="0"/>
        <w:spacing w:line="360" w:lineRule="auto"/>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Д. Кабалевский соч.13 Сонатина №2 соль минор, Соната №3 Фа мажор чч.2,3; Концерт №3 Ре мажор</w:t>
      </w:r>
    </w:p>
    <w:p w:rsidR="00BD66FB" w:rsidRPr="00D368EB" w:rsidRDefault="00BD66FB" w:rsidP="00044DD5">
      <w:pPr>
        <w:widowControl w:val="0"/>
        <w:overflowPunct w:val="0"/>
        <w:autoSpaceDE w:val="0"/>
        <w:autoSpaceDN w:val="0"/>
        <w:adjustRightInd w:val="0"/>
        <w:spacing w:line="360" w:lineRule="auto"/>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М. Клементи соч.1 Соната Ми-бемоль мажор; соч.26 Соната фа-диез минор; соч.28 Соната Ре мажор</w:t>
      </w:r>
    </w:p>
    <w:p w:rsidR="00BD66FB" w:rsidRDefault="00BD66FB" w:rsidP="00044DD5">
      <w:pPr>
        <w:widowControl w:val="0"/>
        <w:overflowPunct w:val="0"/>
        <w:autoSpaceDE w:val="0"/>
        <w:autoSpaceDN w:val="0"/>
        <w:adjustRightInd w:val="0"/>
        <w:spacing w:line="360" w:lineRule="auto"/>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В. Моцарт Сонаты: №5 Соль мажор ч.1; №7 До мажор ч.1; №9 Ре мажор ч.1; №12 Фа мажор ч.1; №13 Си-бемоль мажор ч.1; №16 Си-бемоль мажор ч.1</w:t>
      </w:r>
    </w:p>
    <w:p w:rsidR="00BD66FB" w:rsidRPr="00D368EB" w:rsidRDefault="00BD66FB" w:rsidP="00044DD5">
      <w:pPr>
        <w:widowControl w:val="0"/>
        <w:overflowPunct w:val="0"/>
        <w:autoSpaceDE w:val="0"/>
        <w:autoSpaceDN w:val="0"/>
        <w:adjustRightInd w:val="0"/>
        <w:spacing w:line="360" w:lineRule="auto"/>
        <w:jc w:val="both"/>
        <w:outlineLvl w:val="0"/>
        <w:rPr>
          <w:rFonts w:ascii="Times New Roman" w:hAnsi="Times New Roman" w:cs="Times New Roman"/>
          <w:sz w:val="26"/>
          <w:szCs w:val="26"/>
          <w:lang w:val="ru-RU"/>
        </w:rPr>
      </w:pPr>
      <w:r w:rsidRPr="00D368EB">
        <w:rPr>
          <w:rFonts w:ascii="Times New Roman" w:hAnsi="Times New Roman" w:cs="Times New Roman"/>
          <w:sz w:val="26"/>
          <w:szCs w:val="26"/>
          <w:lang w:val="ru-RU"/>
        </w:rPr>
        <w:t>Ю. Полунин Соната Соль мажор</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С. Прокофьев Пасторальная соната</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П. Парадизи Соната</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Н. Раков Вариации на тему белорусской народной песни ля минор</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Т.Салютринская Концерт Ре мажор</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А. Хачатурян Сонатина До мажор</w:t>
      </w:r>
    </w:p>
    <w:p w:rsidR="00BD66FB" w:rsidRPr="00D368EB" w:rsidRDefault="00BD66FB" w:rsidP="00044DD5">
      <w:pPr>
        <w:widowControl w:val="0"/>
        <w:autoSpaceDE w:val="0"/>
        <w:autoSpaceDN w:val="0"/>
        <w:adjustRightIn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Д. Скарлатти 60 сонат: № 32 До мажор, №33 Ре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p>
    <w:p w:rsidR="00BD66FB" w:rsidRPr="00D368EB" w:rsidRDefault="00BD66FB" w:rsidP="00044DD5">
      <w:pPr>
        <w:pStyle w:val="1"/>
        <w:numPr>
          <w:ilvl w:val="0"/>
          <w:numId w:val="45"/>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Пьесы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Аренский А.        </w:t>
      </w:r>
      <w:r w:rsidRPr="00D368EB">
        <w:rPr>
          <w:rFonts w:ascii="Times New Roman" w:hAnsi="Times New Roman" w:cs="Times New Roman"/>
          <w:color w:val="000000"/>
          <w:sz w:val="26"/>
          <w:szCs w:val="26"/>
          <w:lang w:val="ru-RU"/>
        </w:rPr>
        <w:tab/>
        <w:t xml:space="preserve">     Соч.68  Прелюдии</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Бабаджанян А.         Шесть картин</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Балакирев М.           Ноктюрн,  Полька</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Глиэр Р.                     Соч. 26 Прелюдии</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Глинка-Балакирев    Жаворонок</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Караев К.                  24 прелюдии (по выбору)</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Лист Ф.                      «Лорелея», «Женевские колокола», ноктюрн "Грезы </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любви"</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Лядов А.                    Соч.11 Прелюдии</w:t>
      </w:r>
    </w:p>
    <w:p w:rsidR="00BD66FB" w:rsidRPr="00D368EB" w:rsidRDefault="00BD66FB" w:rsidP="00044DD5">
      <w:pPr>
        <w:spacing w:line="360" w:lineRule="auto"/>
        <w:ind w:left="2160" w:firstLine="392"/>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Соч.17 Пастораль</w:t>
      </w:r>
    </w:p>
    <w:p w:rsidR="00BD66FB" w:rsidRPr="00D368EB" w:rsidRDefault="00BD66FB" w:rsidP="00044DD5">
      <w:pPr>
        <w:spacing w:line="360" w:lineRule="auto"/>
        <w:ind w:left="2160" w:firstLine="392"/>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Соч.53 Три багатели</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Мендельсон Ф.          Песни без слов, Рондо-каприччиозо</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Мусоргский М.          Детское скерцо</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Мясковский Н.          Соч.25 "Причуды"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Рубинштейн А.         Соч.26 Романс Фа мажор</w:t>
      </w:r>
    </w:p>
    <w:p w:rsidR="00BD66FB" w:rsidRPr="00D368EB" w:rsidRDefault="00BD66FB" w:rsidP="00044DD5">
      <w:pPr>
        <w:spacing w:line="360" w:lineRule="auto"/>
        <w:ind w:left="2160" w:firstLine="392"/>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Соч.50 Баркарола соль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Рахманинов С.          Соч.3 Элегия, Серенада, Прелюдия до-диез минор</w:t>
      </w:r>
    </w:p>
    <w:p w:rsidR="00BD66FB" w:rsidRPr="00D368EB" w:rsidRDefault="00BD66FB" w:rsidP="00044DD5">
      <w:pPr>
        <w:spacing w:line="360" w:lineRule="auto"/>
        <w:ind w:left="2160" w:firstLine="392"/>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Соч.23, соч.32 Прелюдии (по выбору)</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Скрябин А.                Соч.2 Прелюдия,  Этюд</w:t>
      </w:r>
    </w:p>
    <w:p w:rsidR="00BD66FB" w:rsidRPr="00D368EB" w:rsidRDefault="00BD66FB" w:rsidP="00044DD5">
      <w:pPr>
        <w:spacing w:line="360" w:lineRule="auto"/>
        <w:ind w:left="2160" w:firstLine="534"/>
        <w:jc w:val="both"/>
        <w:outlineLvl w:val="0"/>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Соч.11 Прелюдии</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Сметана Б.                 Соч.8 Поэтическая полька соль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Хачатурян А.             Токката</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Чайковский П.            Соч.19 Каприччио  Си-бемоль мажор</w:t>
      </w:r>
    </w:p>
    <w:p w:rsidR="00BD66FB" w:rsidRPr="00D368EB" w:rsidRDefault="00BD66FB" w:rsidP="00044DD5">
      <w:pPr>
        <w:spacing w:line="360" w:lineRule="auto"/>
        <w:ind w:left="2160" w:firstLine="392"/>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Соч.51  Полька си минор</w:t>
      </w:r>
    </w:p>
    <w:p w:rsidR="00BD66FB" w:rsidRPr="00D368EB" w:rsidRDefault="00BD66FB" w:rsidP="00044DD5">
      <w:pPr>
        <w:spacing w:line="360" w:lineRule="auto"/>
        <w:ind w:left="2160" w:firstLine="392"/>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Соч.5 Романа фа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Чайковский-Зилоти     Ноктюрн на темы из оперы "Снегурочка"</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Шопен Ф.                    Ноктюрны,  Вальсы,  Полонезы, Мазурки</w:t>
      </w:r>
    </w:p>
    <w:p w:rsidR="00BD66FB" w:rsidRPr="00D368EB" w:rsidRDefault="00BD66FB" w:rsidP="00044DD5">
      <w:pPr>
        <w:spacing w:line="360" w:lineRule="auto"/>
        <w:ind w:left="2160" w:firstLine="534"/>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Блестящие вариации</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Шуман Р.                    Соч.18 "Арабески", Вариации на тему "Абегг"</w:t>
      </w:r>
    </w:p>
    <w:p w:rsidR="00BD66FB" w:rsidRDefault="00BD66FB" w:rsidP="00044DD5">
      <w:pPr>
        <w:widowControl w:val="0"/>
        <w:numPr>
          <w:ilvl w:val="0"/>
          <w:numId w:val="67"/>
        </w:numPr>
        <w:tabs>
          <w:tab w:val="clear" w:pos="720"/>
          <w:tab w:val="num" w:pos="348"/>
        </w:tabs>
        <w:overflowPunct w:val="0"/>
        <w:autoSpaceDE w:val="0"/>
        <w:autoSpaceDN w:val="0"/>
        <w:adjustRightInd w:val="0"/>
        <w:spacing w:after="0" w:line="360" w:lineRule="auto"/>
        <w:ind w:left="7" w:right="5160" w:hanging="7"/>
        <w:jc w:val="both"/>
        <w:rPr>
          <w:rFonts w:ascii="Times New Roman" w:hAnsi="Times New Roman" w:cs="Times New Roman"/>
          <w:sz w:val="26"/>
          <w:szCs w:val="26"/>
          <w:lang w:val="ru-RU"/>
        </w:rPr>
      </w:pPr>
      <w:r w:rsidRPr="00D368EB">
        <w:rPr>
          <w:rFonts w:ascii="Times New Roman" w:hAnsi="Times New Roman" w:cs="Times New Roman"/>
          <w:color w:val="000000"/>
          <w:sz w:val="26"/>
          <w:szCs w:val="26"/>
          <w:lang w:val="ru-RU"/>
        </w:rPr>
        <w:t>Венский карнавал</w:t>
      </w:r>
      <w:r w:rsidRPr="00BB19F1">
        <w:rPr>
          <w:rFonts w:ascii="Times New Roman" w:hAnsi="Times New Roman" w:cs="Times New Roman"/>
          <w:sz w:val="26"/>
          <w:szCs w:val="26"/>
          <w:lang w:val="ru-RU"/>
        </w:rPr>
        <w:t xml:space="preserve"> </w:t>
      </w:r>
    </w:p>
    <w:p w:rsidR="00BD66FB" w:rsidRPr="002E086E" w:rsidRDefault="00BD66FB" w:rsidP="00044DD5">
      <w:pPr>
        <w:widowControl w:val="0"/>
        <w:numPr>
          <w:ilvl w:val="0"/>
          <w:numId w:val="67"/>
        </w:numPr>
        <w:tabs>
          <w:tab w:val="clear" w:pos="720"/>
          <w:tab w:val="num" w:pos="348"/>
        </w:tabs>
        <w:overflowPunct w:val="0"/>
        <w:autoSpaceDE w:val="0"/>
        <w:autoSpaceDN w:val="0"/>
        <w:adjustRightInd w:val="0"/>
        <w:spacing w:after="0" w:line="360" w:lineRule="auto"/>
        <w:ind w:left="7" w:right="5160" w:hanging="7"/>
        <w:jc w:val="both"/>
        <w:rPr>
          <w:rFonts w:ascii="Times New Roman" w:hAnsi="Times New Roman" w:cs="Times New Roman"/>
          <w:sz w:val="26"/>
          <w:szCs w:val="26"/>
          <w:lang w:val="ru-RU"/>
        </w:rPr>
      </w:pPr>
      <w:r w:rsidRPr="002E086E">
        <w:rPr>
          <w:rFonts w:ascii="Times New Roman" w:hAnsi="Times New Roman" w:cs="Times New Roman"/>
          <w:sz w:val="26"/>
          <w:szCs w:val="26"/>
          <w:lang w:val="ru-RU"/>
        </w:rPr>
        <w:t xml:space="preserve">Аренский Незабудка соч. 36 №10 М. Балакирев Полька </w:t>
      </w:r>
    </w:p>
    <w:p w:rsidR="00BD66FB" w:rsidRPr="00D368EB" w:rsidRDefault="00BD66FB" w:rsidP="00044DD5">
      <w:pPr>
        <w:widowControl w:val="0"/>
        <w:overflowPunct w:val="0"/>
        <w:autoSpaceDE w:val="0"/>
        <w:autoSpaceDN w:val="0"/>
        <w:adjustRightInd w:val="0"/>
        <w:spacing w:line="360" w:lineRule="auto"/>
        <w:ind w:left="7"/>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Л. Боккерини Менуэт из струнного квартета</w:t>
      </w:r>
    </w:p>
    <w:p w:rsidR="00BD66FB" w:rsidRDefault="00BD66FB" w:rsidP="00044DD5">
      <w:pPr>
        <w:widowControl w:val="0"/>
        <w:numPr>
          <w:ilvl w:val="0"/>
          <w:numId w:val="67"/>
        </w:numPr>
        <w:tabs>
          <w:tab w:val="clear" w:pos="720"/>
          <w:tab w:val="num" w:pos="348"/>
        </w:tabs>
        <w:overflowPunct w:val="0"/>
        <w:autoSpaceDE w:val="0"/>
        <w:autoSpaceDN w:val="0"/>
        <w:adjustRightInd w:val="0"/>
        <w:spacing w:after="0" w:line="360" w:lineRule="auto"/>
        <w:ind w:left="7" w:right="8" w:hanging="7"/>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Бородин Ноктюрн, В монастыре, Грезы </w:t>
      </w:r>
    </w:p>
    <w:p w:rsidR="00BD66FB" w:rsidRDefault="00BD66FB" w:rsidP="00044DD5">
      <w:pPr>
        <w:widowControl w:val="0"/>
        <w:numPr>
          <w:ilvl w:val="0"/>
          <w:numId w:val="67"/>
        </w:numPr>
        <w:tabs>
          <w:tab w:val="clear" w:pos="720"/>
          <w:tab w:val="num" w:pos="348"/>
        </w:tabs>
        <w:overflowPunct w:val="0"/>
        <w:autoSpaceDE w:val="0"/>
        <w:autoSpaceDN w:val="0"/>
        <w:adjustRightInd w:val="0"/>
        <w:spacing w:after="0" w:line="360" w:lineRule="auto"/>
        <w:ind w:left="7" w:right="8" w:hanging="7"/>
        <w:rPr>
          <w:rFonts w:ascii="Times New Roman" w:hAnsi="Times New Roman" w:cs="Times New Roman"/>
          <w:sz w:val="26"/>
          <w:szCs w:val="26"/>
          <w:lang w:val="ru-RU"/>
        </w:rPr>
      </w:pPr>
      <w:r w:rsidRPr="00D368EB">
        <w:rPr>
          <w:rFonts w:ascii="Times New Roman" w:hAnsi="Times New Roman" w:cs="Times New Roman"/>
          <w:sz w:val="26"/>
          <w:szCs w:val="26"/>
          <w:lang w:val="ru-RU"/>
        </w:rPr>
        <w:t>Э.Григ Из карнавала соч.19</w:t>
      </w:r>
    </w:p>
    <w:p w:rsidR="00BD66FB" w:rsidRPr="002E086E" w:rsidRDefault="00BD66FB" w:rsidP="00044DD5">
      <w:pPr>
        <w:widowControl w:val="0"/>
        <w:numPr>
          <w:ilvl w:val="0"/>
          <w:numId w:val="67"/>
        </w:numPr>
        <w:tabs>
          <w:tab w:val="clear" w:pos="720"/>
          <w:tab w:val="num" w:pos="348"/>
        </w:tabs>
        <w:overflowPunct w:val="0"/>
        <w:autoSpaceDE w:val="0"/>
        <w:autoSpaceDN w:val="0"/>
        <w:adjustRightInd w:val="0"/>
        <w:spacing w:after="0" w:line="360" w:lineRule="auto"/>
        <w:ind w:left="7" w:right="8" w:hanging="7"/>
        <w:rPr>
          <w:rFonts w:ascii="Times New Roman" w:hAnsi="Times New Roman" w:cs="Times New Roman"/>
          <w:sz w:val="26"/>
          <w:szCs w:val="26"/>
          <w:lang w:val="ru-RU"/>
        </w:rPr>
      </w:pPr>
      <w:r w:rsidRPr="002E086E">
        <w:rPr>
          <w:rFonts w:ascii="Times New Roman" w:hAnsi="Times New Roman" w:cs="Times New Roman"/>
          <w:sz w:val="26"/>
          <w:szCs w:val="26"/>
          <w:lang w:val="ru-RU"/>
        </w:rPr>
        <w:t xml:space="preserve"> Э.Григ Скерцо, Ноктюрн соч.54 </w:t>
      </w:r>
    </w:p>
    <w:p w:rsidR="00BD66FB" w:rsidRDefault="00BD66FB" w:rsidP="00044DD5">
      <w:pPr>
        <w:widowControl w:val="0"/>
        <w:overflowPunct w:val="0"/>
        <w:autoSpaceDE w:val="0"/>
        <w:autoSpaceDN w:val="0"/>
        <w:adjustRightInd w:val="0"/>
        <w:spacing w:line="360" w:lineRule="auto"/>
        <w:ind w:left="7" w:right="3880"/>
        <w:rPr>
          <w:rFonts w:ascii="Times New Roman" w:hAnsi="Times New Roman" w:cs="Times New Roman"/>
          <w:sz w:val="26"/>
          <w:szCs w:val="26"/>
          <w:lang w:val="ru-RU"/>
        </w:rPr>
      </w:pPr>
      <w:r w:rsidRPr="00D368EB">
        <w:rPr>
          <w:rFonts w:ascii="Times New Roman" w:hAnsi="Times New Roman" w:cs="Times New Roman"/>
          <w:sz w:val="26"/>
          <w:szCs w:val="26"/>
          <w:lang w:val="ru-RU"/>
        </w:rPr>
        <w:t>В. Калинников Элегия, Ноктюрн фа-диез минор Э.Капп Картинки Таллина (по выбору)</w:t>
      </w:r>
    </w:p>
    <w:p w:rsidR="00BD66FB" w:rsidRDefault="00BD66FB" w:rsidP="00044DD5">
      <w:pPr>
        <w:widowControl w:val="0"/>
        <w:overflowPunct w:val="0"/>
        <w:autoSpaceDE w:val="0"/>
        <w:autoSpaceDN w:val="0"/>
        <w:adjustRightInd w:val="0"/>
        <w:spacing w:line="360" w:lineRule="auto"/>
        <w:ind w:left="7" w:right="3880"/>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 А.Клумов Каприччио </w:t>
      </w:r>
    </w:p>
    <w:p w:rsidR="00BD66FB" w:rsidRPr="00D368EB" w:rsidRDefault="00BD66FB" w:rsidP="00044DD5">
      <w:pPr>
        <w:widowControl w:val="0"/>
        <w:overflowPunct w:val="0"/>
        <w:autoSpaceDE w:val="0"/>
        <w:autoSpaceDN w:val="0"/>
        <w:adjustRightInd w:val="0"/>
        <w:spacing w:line="360" w:lineRule="auto"/>
        <w:ind w:left="7" w:right="3880"/>
        <w:rPr>
          <w:rFonts w:ascii="Times New Roman" w:hAnsi="Times New Roman" w:cs="Times New Roman"/>
          <w:sz w:val="26"/>
          <w:szCs w:val="26"/>
          <w:lang w:val="ru-RU"/>
        </w:rPr>
      </w:pPr>
      <w:r w:rsidRPr="00D368EB">
        <w:rPr>
          <w:rFonts w:ascii="Times New Roman" w:hAnsi="Times New Roman" w:cs="Times New Roman"/>
          <w:sz w:val="26"/>
          <w:szCs w:val="26"/>
          <w:lang w:val="ru-RU"/>
        </w:rPr>
        <w:t>Ц.Кюи Кантабиле соч.20 №5</w:t>
      </w:r>
    </w:p>
    <w:p w:rsidR="00BD66FB" w:rsidRPr="00D368EB" w:rsidRDefault="00BD66FB" w:rsidP="00044DD5">
      <w:pPr>
        <w:widowControl w:val="0"/>
        <w:overflowPunct w:val="0"/>
        <w:autoSpaceDE w:val="0"/>
        <w:autoSpaceDN w:val="0"/>
        <w:adjustRightInd w:val="0"/>
        <w:spacing w:line="360" w:lineRule="auto"/>
        <w:ind w:left="7"/>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Ф. Лист Утешение Ре-бемоль мажор, Вальс-каприс, Экспромт Фа-диез мажор </w:t>
      </w:r>
    </w:p>
    <w:p w:rsidR="00BD66FB" w:rsidRPr="002E086E" w:rsidRDefault="00BD66FB" w:rsidP="00044DD5">
      <w:pPr>
        <w:widowControl w:val="0"/>
        <w:numPr>
          <w:ilvl w:val="0"/>
          <w:numId w:val="67"/>
        </w:numPr>
        <w:tabs>
          <w:tab w:val="clear" w:pos="720"/>
          <w:tab w:val="num" w:pos="347"/>
        </w:tabs>
        <w:overflowPunct w:val="0"/>
        <w:autoSpaceDE w:val="0"/>
        <w:autoSpaceDN w:val="0"/>
        <w:adjustRightInd w:val="0"/>
        <w:spacing w:after="0" w:line="360" w:lineRule="auto"/>
        <w:ind w:left="347" w:hanging="347"/>
        <w:jc w:val="both"/>
        <w:rPr>
          <w:rFonts w:ascii="Times New Roman" w:hAnsi="Times New Roman" w:cs="Times New Roman"/>
          <w:sz w:val="26"/>
          <w:szCs w:val="26"/>
          <w:lang w:val="ru-RU"/>
        </w:rPr>
      </w:pPr>
      <w:r w:rsidRPr="002E086E">
        <w:rPr>
          <w:rFonts w:ascii="Times New Roman" w:hAnsi="Times New Roman" w:cs="Times New Roman"/>
          <w:sz w:val="26"/>
          <w:szCs w:val="26"/>
          <w:lang w:val="ru-RU"/>
        </w:rPr>
        <w:t xml:space="preserve">Лядов Прелюдия соч.11 си минор </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rPr>
      </w:pPr>
      <w:r w:rsidRPr="00D368EB">
        <w:rPr>
          <w:rFonts w:ascii="Times New Roman" w:hAnsi="Times New Roman" w:cs="Times New Roman"/>
          <w:sz w:val="26"/>
          <w:szCs w:val="26"/>
        </w:rPr>
        <w:t>А.Лядов Пастораль соч.17 №2</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rPr>
      </w:pPr>
      <w:r w:rsidRPr="00D368EB">
        <w:rPr>
          <w:rFonts w:ascii="Times New Roman" w:hAnsi="Times New Roman" w:cs="Times New Roman"/>
          <w:sz w:val="26"/>
          <w:szCs w:val="26"/>
        </w:rPr>
        <w:t>Д. Мийо «Прощай»</w:t>
      </w:r>
    </w:p>
    <w:p w:rsidR="00BD66FB" w:rsidRPr="002E086E" w:rsidRDefault="00BD66FB" w:rsidP="00044DD5">
      <w:pPr>
        <w:widowControl w:val="0"/>
        <w:numPr>
          <w:ilvl w:val="0"/>
          <w:numId w:val="68"/>
        </w:numPr>
        <w:tabs>
          <w:tab w:val="clear" w:pos="720"/>
          <w:tab w:val="num" w:pos="327"/>
        </w:tabs>
        <w:overflowPunct w:val="0"/>
        <w:autoSpaceDE w:val="0"/>
        <w:autoSpaceDN w:val="0"/>
        <w:adjustRightInd w:val="0"/>
        <w:spacing w:after="0" w:line="360" w:lineRule="auto"/>
        <w:ind w:left="327" w:hanging="327"/>
        <w:jc w:val="both"/>
        <w:rPr>
          <w:rFonts w:ascii="Times New Roman" w:hAnsi="Times New Roman" w:cs="Times New Roman"/>
          <w:sz w:val="26"/>
          <w:szCs w:val="26"/>
        </w:rPr>
      </w:pPr>
      <w:r w:rsidRPr="002E086E">
        <w:rPr>
          <w:rFonts w:ascii="Times New Roman" w:hAnsi="Times New Roman" w:cs="Times New Roman"/>
          <w:sz w:val="26"/>
          <w:szCs w:val="26"/>
        </w:rPr>
        <w:t xml:space="preserve">Монюшко Багатель №1 </w:t>
      </w:r>
    </w:p>
    <w:p w:rsidR="00BD66FB" w:rsidRPr="00BB19F1" w:rsidRDefault="00BD66FB" w:rsidP="00044DD5">
      <w:pPr>
        <w:widowControl w:val="0"/>
        <w:overflowPunct w:val="0"/>
        <w:autoSpaceDE w:val="0"/>
        <w:autoSpaceDN w:val="0"/>
        <w:adjustRightInd w:val="0"/>
        <w:spacing w:line="360" w:lineRule="auto"/>
        <w:rPr>
          <w:rFonts w:ascii="Times New Roman" w:hAnsi="Times New Roman" w:cs="Times New Roman"/>
          <w:sz w:val="26"/>
          <w:szCs w:val="26"/>
          <w:lang w:val="ru-RU"/>
        </w:rPr>
      </w:pPr>
      <w:r w:rsidRPr="002E086E">
        <w:rPr>
          <w:rFonts w:ascii="Times New Roman" w:hAnsi="Times New Roman" w:cs="Times New Roman"/>
          <w:sz w:val="26"/>
          <w:szCs w:val="26"/>
          <w:lang w:val="ru-RU"/>
        </w:rPr>
        <w:t xml:space="preserve">Прокофьев Гавот из Классической симфонии </w:t>
      </w:r>
    </w:p>
    <w:p w:rsidR="00BD66FB" w:rsidRPr="00BB19F1"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BB19F1">
        <w:rPr>
          <w:rFonts w:ascii="Times New Roman" w:hAnsi="Times New Roman" w:cs="Times New Roman"/>
          <w:sz w:val="26"/>
          <w:szCs w:val="26"/>
          <w:lang w:val="ru-RU"/>
        </w:rPr>
        <w:t>С. Рахманинов соч.3: Элегия , Мелодия</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П. Чайковский соч.40: Вальс, Русская пляска</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И. Шамо Юмореска</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Ф. Шопен-Ф. Лист Польские песни: Желание, Колечко, Пирушка</w:t>
      </w:r>
    </w:p>
    <w:p w:rsidR="00BD66FB" w:rsidRPr="00D368EB" w:rsidRDefault="00BD66FB" w:rsidP="00044DD5">
      <w:pPr>
        <w:widowControl w:val="0"/>
        <w:overflowPunct w:val="0"/>
        <w:autoSpaceDE w:val="0"/>
        <w:autoSpaceDN w:val="0"/>
        <w:adjustRightInd w:val="0"/>
        <w:spacing w:line="360" w:lineRule="auto"/>
        <w:ind w:left="7"/>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Р. Шуман Листки из альбома соч.124: Маленькое скерцо Фа мажор, Фантастический танец ми минор, Эльф фа минор, Романс си-бемоль мажор, Фантастический отрывок до-диез минор</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Я. Сибелиус Арабеска соч.76</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А.Скрябин Мазурка до-диез минор соч.3 №6</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А. Скултэ Прелюдия</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Д. Фильд Ноктюрн №2(Романс)</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Ф. Пуленк Бранль</w:t>
      </w:r>
    </w:p>
    <w:p w:rsidR="00BD66FB" w:rsidRPr="00D368EB" w:rsidRDefault="00BD66FB" w:rsidP="00044DD5">
      <w:pPr>
        <w:widowControl w:val="0"/>
        <w:autoSpaceDE w:val="0"/>
        <w:autoSpaceDN w:val="0"/>
        <w:adjustRightInd w:val="0"/>
        <w:spacing w:line="360" w:lineRule="auto"/>
        <w:ind w:left="7"/>
        <w:rPr>
          <w:rFonts w:ascii="Times New Roman" w:hAnsi="Times New Roman" w:cs="Times New Roman"/>
          <w:sz w:val="26"/>
          <w:szCs w:val="26"/>
          <w:lang w:val="ru-RU"/>
        </w:rPr>
      </w:pPr>
      <w:r w:rsidRPr="00D368EB">
        <w:rPr>
          <w:rFonts w:ascii="Times New Roman" w:hAnsi="Times New Roman" w:cs="Times New Roman"/>
          <w:sz w:val="26"/>
          <w:szCs w:val="26"/>
          <w:lang w:val="ru-RU"/>
        </w:rPr>
        <w:t>К. Эйгес Две пьесы соч.44: Бабочка</w:t>
      </w:r>
    </w:p>
    <w:p w:rsidR="00BD66FB" w:rsidRPr="00D368EB" w:rsidRDefault="00BD66FB" w:rsidP="00044DD5">
      <w:pPr>
        <w:spacing w:line="360" w:lineRule="auto"/>
        <w:ind w:left="2160" w:firstLine="534"/>
        <w:jc w:val="both"/>
        <w:rPr>
          <w:rFonts w:ascii="Times New Roman" w:hAnsi="Times New Roman" w:cs="Times New Roman"/>
          <w:color w:val="000000"/>
          <w:sz w:val="26"/>
          <w:szCs w:val="26"/>
          <w:lang w:val="ru-RU"/>
        </w:rPr>
      </w:pPr>
    </w:p>
    <w:p w:rsidR="00BD66FB" w:rsidRPr="00D368EB" w:rsidRDefault="00BD66FB" w:rsidP="00044DD5">
      <w:pPr>
        <w:spacing w:line="360" w:lineRule="auto"/>
        <w:jc w:val="both"/>
        <w:rPr>
          <w:rFonts w:ascii="Times New Roman" w:hAnsi="Times New Roman" w:cs="Times New Roman"/>
          <w:color w:val="000000"/>
          <w:sz w:val="26"/>
          <w:szCs w:val="26"/>
          <w:lang w:val="ru-RU"/>
        </w:rPr>
      </w:pPr>
    </w:p>
    <w:p w:rsidR="00BD66FB" w:rsidRPr="00D368EB" w:rsidRDefault="00BD66FB" w:rsidP="00044DD5">
      <w:pPr>
        <w:keepNext/>
        <w:spacing w:line="360" w:lineRule="auto"/>
        <w:jc w:val="both"/>
        <w:outlineLvl w:val="0"/>
        <w:rPr>
          <w:rFonts w:ascii="Times New Roman" w:hAnsi="Times New Roman" w:cs="Times New Roman"/>
          <w:b/>
          <w:bCs/>
          <w:color w:val="000000"/>
          <w:sz w:val="26"/>
          <w:szCs w:val="26"/>
          <w:lang w:val="ru-RU"/>
        </w:rPr>
      </w:pPr>
      <w:r w:rsidRPr="00D368EB">
        <w:rPr>
          <w:rFonts w:ascii="Times New Roman" w:hAnsi="Times New Roman" w:cs="Times New Roman"/>
          <w:b/>
          <w:bCs/>
          <w:color w:val="000000"/>
          <w:sz w:val="26"/>
          <w:szCs w:val="26"/>
          <w:lang w:val="ru-RU"/>
        </w:rPr>
        <w:t>Примерные программы выпускного экзамена</w:t>
      </w:r>
    </w:p>
    <w:p w:rsidR="00BD66FB" w:rsidRPr="00D368EB" w:rsidRDefault="00BD66FB" w:rsidP="00044DD5">
      <w:pPr>
        <w:keepNext/>
        <w:spacing w:line="360" w:lineRule="auto"/>
        <w:jc w:val="both"/>
        <w:outlineLvl w:val="0"/>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 xml:space="preserve">Вариант 1 </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 С.          Трехголосная инвенция соль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Черни К.           Соч.740  Этюд </w:t>
      </w:r>
      <w:r w:rsidRPr="00D368EB">
        <w:rPr>
          <w:rFonts w:ascii="Times New Roman" w:hAnsi="Times New Roman" w:cs="Times New Roman"/>
          <w:color w:val="000000"/>
          <w:sz w:val="26"/>
          <w:szCs w:val="26"/>
        </w:rPr>
        <w:t>N</w:t>
      </w:r>
      <w:r w:rsidRPr="00D368EB">
        <w:rPr>
          <w:rFonts w:ascii="Times New Roman" w:hAnsi="Times New Roman" w:cs="Times New Roman"/>
          <w:color w:val="000000"/>
          <w:sz w:val="26"/>
          <w:szCs w:val="26"/>
          <w:lang w:val="ru-RU"/>
        </w:rPr>
        <w:t xml:space="preserve"> 11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Моцарт В.         Соната Си-бемоль мажор, 1-я часть</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Прокофьев С.   Мимолетности №№ 1, 10</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Вариант 2</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 С.          ХТК 1-й том,  Прелюдия и фуга до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Черни К.            Соч.740  Этюды </w:t>
      </w:r>
      <w:r w:rsidRPr="00D368EB">
        <w:rPr>
          <w:rFonts w:ascii="Times New Roman" w:hAnsi="Times New Roman" w:cs="Times New Roman"/>
          <w:color w:val="000000"/>
          <w:sz w:val="26"/>
          <w:szCs w:val="26"/>
        </w:rPr>
        <w:t>NN</w:t>
      </w:r>
      <w:r w:rsidRPr="00D368EB">
        <w:rPr>
          <w:rFonts w:ascii="Times New Roman" w:hAnsi="Times New Roman" w:cs="Times New Roman"/>
          <w:color w:val="000000"/>
          <w:sz w:val="26"/>
          <w:szCs w:val="26"/>
          <w:lang w:val="ru-RU"/>
        </w:rPr>
        <w:t xml:space="preserve"> 12, 18</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Бетховен Л.       Соната № 5, 1-я часть</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Шопен Ф.           Ноктюрн   ми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p>
    <w:p w:rsidR="00BD66FB" w:rsidRPr="00D368EB" w:rsidRDefault="00BD66FB" w:rsidP="00044DD5">
      <w:pPr>
        <w:spacing w:line="360" w:lineRule="auto"/>
        <w:jc w:val="both"/>
        <w:outlineLvl w:val="0"/>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 xml:space="preserve">Вариант 3 </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 С.             ХТК 2-й том Прелюдия и фуга фа минор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Мошковский М.  Соч.72 Этюд №1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Клементи М.       Этюд №13</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Гайдн Й.              Соната  Ми-бемоль мажор, 1-я часть</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Рахманинов С.    Соч.32   Прелюдия соль-диез минор</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Вариант 4</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 С.              ХТК 2-й том  Прелюдия и фуга Соль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Черни К.               Соч.740 этюд №50</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Шопен Ф.             Соч.10   Этюд №5</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Бетховен Л.         Соната №7, 1-я часть</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Чайковский П.     " Размышление"</w:t>
      </w:r>
    </w:p>
    <w:p w:rsidR="00BD66FB" w:rsidRPr="00D368EB" w:rsidRDefault="00BD66FB" w:rsidP="00044DD5">
      <w:pPr>
        <w:spacing w:line="360" w:lineRule="auto"/>
        <w:jc w:val="both"/>
        <w:rPr>
          <w:rFonts w:ascii="Times New Roman" w:hAnsi="Times New Roman" w:cs="Times New Roman"/>
          <w:i/>
          <w:iCs/>
          <w:color w:val="000000"/>
          <w:sz w:val="26"/>
          <w:szCs w:val="26"/>
          <w:lang w:val="ru-RU"/>
        </w:rPr>
      </w:pPr>
      <w:r w:rsidRPr="00D368EB">
        <w:rPr>
          <w:rFonts w:ascii="Times New Roman" w:hAnsi="Times New Roman" w:cs="Times New Roman"/>
          <w:i/>
          <w:iCs/>
          <w:color w:val="000000"/>
          <w:sz w:val="26"/>
          <w:szCs w:val="26"/>
          <w:lang w:val="ru-RU"/>
        </w:rPr>
        <w:t>Вариант 5</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 С.             ХТК 2-й том  Прелюдия и фуга До мажор</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Черни К.              Соч.740  Этюд №14</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Мошковский М.   "Искорки"</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Григ Э.                  Концерт ля минор, 1-я часть</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Шостакович Д.     Три прелюдии соч. 34</w:t>
      </w:r>
    </w:p>
    <w:p w:rsidR="00BD66FB" w:rsidRPr="00D368EB" w:rsidRDefault="00BD66FB" w:rsidP="00044DD5">
      <w:pPr>
        <w:spacing w:line="360" w:lineRule="auto"/>
        <w:jc w:val="both"/>
        <w:rPr>
          <w:rFonts w:ascii="Times New Roman" w:hAnsi="Times New Roman" w:cs="Times New Roman"/>
          <w:color w:val="000000"/>
          <w:sz w:val="26"/>
          <w:szCs w:val="26"/>
          <w:lang w:val="ru-RU"/>
        </w:rPr>
      </w:pPr>
      <w:bookmarkStart w:id="25" w:name="page79"/>
      <w:bookmarkStart w:id="26" w:name="page83"/>
      <w:bookmarkEnd w:id="25"/>
      <w:bookmarkEnd w:id="26"/>
    </w:p>
    <w:p w:rsidR="00BD66FB" w:rsidRPr="00D368EB" w:rsidRDefault="00BD66FB" w:rsidP="00044DD5">
      <w:pPr>
        <w:spacing w:line="360" w:lineRule="auto"/>
        <w:ind w:left="1069" w:firstLine="371"/>
        <w:jc w:val="both"/>
        <w:outlineLvl w:val="0"/>
        <w:rPr>
          <w:rFonts w:ascii="Times New Roman" w:hAnsi="Times New Roman" w:cs="Times New Roman"/>
          <w:b/>
          <w:bCs/>
          <w:sz w:val="26"/>
          <w:szCs w:val="26"/>
          <w:lang w:val="ru-RU"/>
        </w:rPr>
      </w:pPr>
      <w:r w:rsidRPr="00D368EB">
        <w:rPr>
          <w:rFonts w:ascii="Times New Roman" w:hAnsi="Times New Roman" w:cs="Times New Roman"/>
          <w:b/>
          <w:bCs/>
          <w:sz w:val="26"/>
          <w:szCs w:val="26"/>
        </w:rPr>
        <w:t>III</w:t>
      </w:r>
      <w:r w:rsidRPr="00D368EB">
        <w:rPr>
          <w:rFonts w:ascii="Times New Roman" w:hAnsi="Times New Roman" w:cs="Times New Roman"/>
          <w:b/>
          <w:bCs/>
          <w:sz w:val="26"/>
          <w:szCs w:val="26"/>
          <w:lang w:val="ru-RU"/>
        </w:rPr>
        <w:t>. Требования к уровню подготовки обучающихся</w:t>
      </w:r>
    </w:p>
    <w:p w:rsidR="00BD66FB" w:rsidRPr="00D368EB" w:rsidRDefault="00BD66FB" w:rsidP="00044DD5">
      <w:pPr>
        <w:spacing w:line="360" w:lineRule="auto"/>
        <w:ind w:firstLine="720"/>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Уровень  подготовки  обучающихся  является  результатом  освоения    программы  учебного  предмета  «Специальность и чтение с листа»,  который  предполагает формирование следующих знаний, умений, навыков,  таких  как:</w:t>
      </w:r>
    </w:p>
    <w:p w:rsidR="00BD66FB" w:rsidRPr="00D368EB" w:rsidRDefault="00BD66FB" w:rsidP="00044DD5">
      <w:pPr>
        <w:pStyle w:val="1"/>
        <w:numPr>
          <w:ilvl w:val="0"/>
          <w:numId w:val="46"/>
        </w:numPr>
        <w:tabs>
          <w:tab w:val="left" w:pos="993"/>
        </w:tabs>
        <w:suppressAutoHyphens/>
        <w:spacing w:after="0"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наличие у обучающегося интереса к музыкальному искусству, самостоятельному музыкальному исполнительству;</w:t>
      </w:r>
    </w:p>
    <w:p w:rsidR="00BD66FB" w:rsidRPr="00D368EB" w:rsidRDefault="00BD66FB" w:rsidP="00044DD5">
      <w:pPr>
        <w:pStyle w:val="1"/>
        <w:numPr>
          <w:ilvl w:val="0"/>
          <w:numId w:val="46"/>
        </w:numPr>
        <w:tabs>
          <w:tab w:val="left" w:pos="993"/>
        </w:tabs>
        <w:suppressAutoHyphens/>
        <w:spacing w:after="0"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сформированный комплекс исполнительских знаний, умений и навыков, позволяющих  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BD66FB" w:rsidRPr="00D368EB" w:rsidRDefault="00BD66FB" w:rsidP="00044DD5">
      <w:pPr>
        <w:pStyle w:val="1"/>
        <w:numPr>
          <w:ilvl w:val="0"/>
          <w:numId w:val="46"/>
        </w:numPr>
        <w:tabs>
          <w:tab w:val="left" w:pos="993"/>
        </w:tabs>
        <w:suppressAutoHyphens/>
        <w:spacing w:after="0"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знание в соответствии с программными требованиями фортепианного</w:t>
      </w:r>
    </w:p>
    <w:p w:rsidR="00BD66FB" w:rsidRPr="00D368EB" w:rsidRDefault="00BD66FB" w:rsidP="00044DD5">
      <w:pPr>
        <w:pStyle w:val="1"/>
        <w:tabs>
          <w:tab w:val="left" w:pos="993"/>
        </w:tabs>
        <w:spacing w:line="360" w:lineRule="auto"/>
        <w:ind w:left="0"/>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rsidR="00BD66FB" w:rsidRPr="00D368EB" w:rsidRDefault="00BD66FB" w:rsidP="00044DD5">
      <w:pPr>
        <w:pStyle w:val="1"/>
        <w:numPr>
          <w:ilvl w:val="0"/>
          <w:numId w:val="46"/>
        </w:numPr>
        <w:tabs>
          <w:tab w:val="left" w:pos="993"/>
        </w:tabs>
        <w:suppressAutoHyphens/>
        <w:spacing w:after="0"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знание художественно-исполнительских возможностей фортепиано;</w:t>
      </w:r>
    </w:p>
    <w:p w:rsidR="00BD66FB" w:rsidRPr="00D368EB" w:rsidRDefault="00BD66FB" w:rsidP="00044DD5">
      <w:pPr>
        <w:pStyle w:val="1"/>
        <w:numPr>
          <w:ilvl w:val="0"/>
          <w:numId w:val="46"/>
        </w:numPr>
        <w:tabs>
          <w:tab w:val="left" w:pos="993"/>
        </w:tabs>
        <w:suppressAutoHyphens/>
        <w:spacing w:after="0"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знание профессиональной терминологии;</w:t>
      </w:r>
    </w:p>
    <w:p w:rsidR="00BD66FB" w:rsidRPr="00D368EB" w:rsidRDefault="00BD66FB" w:rsidP="00044DD5">
      <w:pPr>
        <w:pStyle w:val="1"/>
        <w:numPr>
          <w:ilvl w:val="0"/>
          <w:numId w:val="46"/>
        </w:numPr>
        <w:tabs>
          <w:tab w:val="left" w:pos="993"/>
        </w:tabs>
        <w:suppressAutoHyphens/>
        <w:spacing w:after="0"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наличие умений по чтению с листа и транспонированию музыкальных произведений разных жанров и форм;</w:t>
      </w:r>
    </w:p>
    <w:p w:rsidR="00BD66FB" w:rsidRPr="00D368EB" w:rsidRDefault="00BD66FB" w:rsidP="00044DD5">
      <w:pPr>
        <w:pStyle w:val="1"/>
        <w:numPr>
          <w:ilvl w:val="0"/>
          <w:numId w:val="46"/>
        </w:numPr>
        <w:tabs>
          <w:tab w:val="left" w:pos="993"/>
        </w:tabs>
        <w:suppressAutoHyphens/>
        <w:spacing w:after="0"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навыки по воспитанию слухового контроля, умению управлять процессом исполнения музыкального произведения;</w:t>
      </w:r>
    </w:p>
    <w:p w:rsidR="00BD66FB" w:rsidRPr="00D368EB" w:rsidRDefault="00BD66FB" w:rsidP="00044DD5">
      <w:pPr>
        <w:pStyle w:val="1"/>
        <w:numPr>
          <w:ilvl w:val="0"/>
          <w:numId w:val="46"/>
        </w:numPr>
        <w:tabs>
          <w:tab w:val="left" w:pos="993"/>
        </w:tabs>
        <w:suppressAutoHyphens/>
        <w:spacing w:after="0"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BD66FB" w:rsidRPr="00D368EB" w:rsidRDefault="00BD66FB" w:rsidP="00044DD5">
      <w:pPr>
        <w:pStyle w:val="1"/>
        <w:numPr>
          <w:ilvl w:val="0"/>
          <w:numId w:val="46"/>
        </w:numPr>
        <w:tabs>
          <w:tab w:val="left" w:pos="993"/>
        </w:tabs>
        <w:suppressAutoHyphens/>
        <w:spacing w:after="0"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BD66FB" w:rsidRPr="00D368EB" w:rsidRDefault="00BD66FB" w:rsidP="00044DD5">
      <w:pPr>
        <w:pStyle w:val="1"/>
        <w:numPr>
          <w:ilvl w:val="0"/>
          <w:numId w:val="46"/>
        </w:numPr>
        <w:tabs>
          <w:tab w:val="left" w:pos="993"/>
        </w:tabs>
        <w:suppressAutoHyphens/>
        <w:spacing w:after="0"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наличие музыкальной памяти, развитого полифонического мышления, мелодического, ладогармонического, тембрового слуха;</w:t>
      </w:r>
    </w:p>
    <w:p w:rsidR="00BD66FB" w:rsidRPr="00D368EB" w:rsidRDefault="00BD66FB" w:rsidP="00044DD5">
      <w:pPr>
        <w:pStyle w:val="1"/>
        <w:numPr>
          <w:ilvl w:val="0"/>
          <w:numId w:val="46"/>
        </w:numPr>
        <w:tabs>
          <w:tab w:val="left" w:pos="993"/>
        </w:tabs>
        <w:suppressAutoHyphens/>
        <w:spacing w:after="0"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наличие начальных навыков репетиционно-концертной работы в качестве солиста.</w:t>
      </w:r>
    </w:p>
    <w:p w:rsidR="00BD66FB" w:rsidRPr="00044DD5" w:rsidRDefault="00BD66FB" w:rsidP="00044DD5">
      <w:pPr>
        <w:spacing w:line="360" w:lineRule="auto"/>
        <w:ind w:left="720" w:firstLine="720"/>
        <w:jc w:val="both"/>
        <w:rPr>
          <w:rFonts w:ascii="Times New Roman" w:hAnsi="Times New Roman" w:cs="Times New Roman"/>
          <w:b/>
          <w:bCs/>
          <w:sz w:val="26"/>
          <w:szCs w:val="26"/>
          <w:lang w:val="ru-RU"/>
        </w:rPr>
      </w:pPr>
    </w:p>
    <w:p w:rsidR="00BD66FB" w:rsidRPr="00D368EB" w:rsidRDefault="00BD66FB" w:rsidP="00044DD5">
      <w:pPr>
        <w:spacing w:line="360" w:lineRule="auto"/>
        <w:ind w:left="720" w:firstLine="720"/>
        <w:jc w:val="both"/>
        <w:outlineLvl w:val="0"/>
        <w:rPr>
          <w:rFonts w:ascii="Times New Roman" w:hAnsi="Times New Roman" w:cs="Times New Roman"/>
          <w:b/>
          <w:bCs/>
          <w:sz w:val="26"/>
          <w:szCs w:val="26"/>
          <w:lang w:val="ru-RU"/>
        </w:rPr>
      </w:pPr>
      <w:r w:rsidRPr="00D368EB">
        <w:rPr>
          <w:rFonts w:ascii="Times New Roman" w:hAnsi="Times New Roman" w:cs="Times New Roman"/>
          <w:b/>
          <w:bCs/>
          <w:sz w:val="26"/>
          <w:szCs w:val="26"/>
        </w:rPr>
        <w:t>IV</w:t>
      </w:r>
      <w:r w:rsidRPr="00D368EB">
        <w:rPr>
          <w:rFonts w:ascii="Times New Roman" w:hAnsi="Times New Roman" w:cs="Times New Roman"/>
          <w:b/>
          <w:bCs/>
          <w:sz w:val="26"/>
          <w:szCs w:val="26"/>
          <w:lang w:val="ru-RU"/>
        </w:rPr>
        <w:t>. Формы и методы контроля, система оценок</w:t>
      </w:r>
    </w:p>
    <w:p w:rsidR="00BD66FB" w:rsidRPr="00D368EB" w:rsidRDefault="00BD66FB" w:rsidP="00044DD5">
      <w:pPr>
        <w:pStyle w:val="14"/>
        <w:widowControl/>
        <w:numPr>
          <w:ilvl w:val="0"/>
          <w:numId w:val="47"/>
        </w:numPr>
        <w:spacing w:line="360" w:lineRule="auto"/>
        <w:ind w:left="1134" w:firstLine="0"/>
        <w:jc w:val="both"/>
        <w:rPr>
          <w:rFonts w:ascii="Times New Roman" w:hAnsi="Times New Roman" w:cs="Times New Roman"/>
          <w:i/>
          <w:iCs/>
          <w:sz w:val="26"/>
          <w:szCs w:val="26"/>
        </w:rPr>
      </w:pPr>
      <w:r w:rsidRPr="00D368EB">
        <w:rPr>
          <w:rFonts w:ascii="Times New Roman" w:hAnsi="Times New Roman" w:cs="Times New Roman"/>
          <w:i/>
          <w:iCs/>
          <w:sz w:val="26"/>
          <w:szCs w:val="26"/>
        </w:rPr>
        <w:t>Аттестация: цели, виды, форма, содержание.</w:t>
      </w:r>
    </w:p>
    <w:p w:rsidR="00BD66FB" w:rsidRPr="00D368EB" w:rsidRDefault="00BD66FB" w:rsidP="00044DD5">
      <w:pPr>
        <w:pStyle w:val="1"/>
        <w:spacing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Оценка качества реализации программы "Специальность и чтение с листа" включает в себя текущий контроль успеваемости, промежуточную и итоговую аттестацию обучающихся.</w:t>
      </w:r>
    </w:p>
    <w:p w:rsidR="00BD66FB" w:rsidRPr="00D368EB" w:rsidRDefault="00BD66FB" w:rsidP="00044DD5">
      <w:pPr>
        <w:pStyle w:val="1"/>
        <w:spacing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Успеваемость учащихся проверяется на различных выступлениях: академических зачетах, контрольных уроках, экзаменах, концертах, конкурсах, прослушиваниях к ним и т.д.</w:t>
      </w:r>
    </w:p>
    <w:p w:rsidR="00BD66FB" w:rsidRPr="00D368EB" w:rsidRDefault="00BD66FB" w:rsidP="00044DD5">
      <w:pPr>
        <w:pStyle w:val="1"/>
        <w:spacing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Текущий контроль успеваемости учащихся проводится в счет аудиторного времени, предусмотренного на учебный предмет.</w:t>
      </w:r>
    </w:p>
    <w:p w:rsidR="00BD66FB" w:rsidRPr="00D368EB" w:rsidRDefault="00BD66FB" w:rsidP="00044DD5">
      <w:pPr>
        <w:pStyle w:val="1"/>
        <w:spacing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Промежуточная аттестация проводится в форме контрольных уроков, зачетов и экзаменов. Контрольные уроки, зачеты и экзамены могут проходить в виде технических зачетов, академических концертов, исполнения концертных программ.</w:t>
      </w:r>
    </w:p>
    <w:p w:rsidR="00BD66FB" w:rsidRPr="00D368EB" w:rsidRDefault="00BD66FB" w:rsidP="00044DD5">
      <w:pPr>
        <w:pStyle w:val="1"/>
        <w:spacing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BD66FB" w:rsidRPr="00D368EB" w:rsidRDefault="00BD66FB" w:rsidP="00044DD5">
      <w:pPr>
        <w:pStyle w:val="1"/>
        <w:spacing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 xml:space="preserve">Итоговая аттестация проводится в форме выпускных экзаменов, представляющих собой концертное исполнение программы. По итогам этого экзамена выставляется оценка "отлично", "хорошо", "удовлетворительно", "неудовлетворительно". Учащиеся на выпускном экзамене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разных жанров и форм зарубежных и отечественных композиторов. </w:t>
      </w:r>
    </w:p>
    <w:p w:rsidR="00BD66FB" w:rsidRPr="00D368EB" w:rsidRDefault="00BD66FB" w:rsidP="00044DD5">
      <w:pPr>
        <w:pStyle w:val="Body1"/>
        <w:spacing w:line="360" w:lineRule="auto"/>
        <w:ind w:left="1276"/>
        <w:rPr>
          <w:rFonts w:ascii="Times New Roman" w:hAnsi="Times New Roman" w:cs="Times New Roman"/>
          <w:i/>
          <w:iCs/>
          <w:sz w:val="26"/>
          <w:szCs w:val="26"/>
          <w:lang w:val="ru-RU"/>
        </w:rPr>
      </w:pPr>
      <w:r w:rsidRPr="00D368EB">
        <w:rPr>
          <w:rFonts w:ascii="Times New Roman" w:hAnsi="Times New Roman" w:cs="Times New Roman"/>
          <w:i/>
          <w:iCs/>
          <w:sz w:val="26"/>
          <w:szCs w:val="26"/>
          <w:lang w:val="ru-RU"/>
        </w:rPr>
        <w:t>2.Критерии оценок</w:t>
      </w:r>
    </w:p>
    <w:p w:rsidR="00BD66FB" w:rsidRPr="00D368EB" w:rsidRDefault="00BD66FB" w:rsidP="00044DD5">
      <w:pPr>
        <w:pStyle w:val="1"/>
        <w:spacing w:line="360" w:lineRule="auto"/>
        <w:ind w:left="0" w:firstLine="720"/>
        <w:jc w:val="both"/>
        <w:rPr>
          <w:rFonts w:ascii="Times New Roman" w:hAnsi="Times New Roman" w:cs="Times New Roman"/>
          <w:sz w:val="26"/>
          <w:szCs w:val="26"/>
        </w:rPr>
      </w:pPr>
      <w:r w:rsidRPr="00D368EB">
        <w:rPr>
          <w:rFonts w:ascii="Times New Roman" w:hAnsi="Times New Roman" w:cs="Times New Roman"/>
          <w:sz w:val="26"/>
          <w:szCs w:val="26"/>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BD66FB" w:rsidRPr="00D368EB" w:rsidRDefault="00BD66FB" w:rsidP="00044DD5">
      <w:pPr>
        <w:pStyle w:val="14"/>
        <w:spacing w:line="360" w:lineRule="auto"/>
        <w:ind w:firstLine="720"/>
        <w:jc w:val="both"/>
        <w:rPr>
          <w:rFonts w:ascii="Times New Roman" w:hAnsi="Times New Roman" w:cs="Times New Roman"/>
          <w:i/>
          <w:iCs/>
          <w:color w:val="00000A"/>
          <w:sz w:val="26"/>
          <w:szCs w:val="26"/>
        </w:rPr>
      </w:pPr>
      <w:r w:rsidRPr="00D368EB">
        <w:rPr>
          <w:rFonts w:ascii="Times New Roman" w:hAnsi="Times New Roman" w:cs="Times New Roman"/>
          <w:i/>
          <w:iCs/>
          <w:color w:val="00000A"/>
          <w:sz w:val="26"/>
          <w:szCs w:val="26"/>
        </w:rPr>
        <w:t>Критерии оценки качества исполнения</w:t>
      </w:r>
      <w:r w:rsidRPr="00D368EB">
        <w:rPr>
          <w:rFonts w:ascii="Times New Roman" w:hAnsi="Times New Roman" w:cs="Times New Roman"/>
          <w:i/>
          <w:iCs/>
          <w:color w:val="00000A"/>
          <w:sz w:val="26"/>
          <w:szCs w:val="26"/>
        </w:rPr>
        <w:tab/>
      </w:r>
    </w:p>
    <w:p w:rsidR="00BD66FB" w:rsidRPr="00D368EB" w:rsidRDefault="00BD66FB" w:rsidP="00044DD5">
      <w:pPr>
        <w:pStyle w:val="14"/>
        <w:spacing w:line="360" w:lineRule="auto"/>
        <w:ind w:firstLine="720"/>
        <w:jc w:val="both"/>
        <w:rPr>
          <w:rFonts w:ascii="Times New Roman" w:hAnsi="Times New Roman" w:cs="Times New Roman"/>
          <w:color w:val="00000A"/>
          <w:sz w:val="26"/>
          <w:szCs w:val="26"/>
        </w:rPr>
      </w:pPr>
      <w:r w:rsidRPr="00D368EB">
        <w:rPr>
          <w:rFonts w:ascii="Times New Roman" w:hAnsi="Times New Roman" w:cs="Times New Roman"/>
          <w:color w:val="00000A"/>
          <w:sz w:val="26"/>
          <w:szCs w:val="26"/>
        </w:rPr>
        <w:t>По итогам исполнения программы на зачете, академическом прослушивании или экзамене выставляется оценка по пятибалльной шкале:</w:t>
      </w:r>
    </w:p>
    <w:p w:rsidR="00BD66FB" w:rsidRPr="00D368EB" w:rsidRDefault="00BD66FB" w:rsidP="00044DD5">
      <w:pPr>
        <w:pStyle w:val="Body1"/>
        <w:spacing w:line="360" w:lineRule="auto"/>
        <w:ind w:left="7920"/>
        <w:jc w:val="right"/>
        <w:outlineLvl w:val="0"/>
        <w:rPr>
          <w:rFonts w:ascii="Times New Roman" w:hAnsi="Times New Roman" w:cs="Times New Roman"/>
          <w:b/>
          <w:bCs/>
          <w:i/>
          <w:iCs/>
          <w:sz w:val="26"/>
          <w:szCs w:val="26"/>
          <w:lang w:val="ru-RU"/>
        </w:rPr>
      </w:pPr>
      <w:r w:rsidRPr="00D368EB">
        <w:rPr>
          <w:rFonts w:ascii="Times New Roman" w:hAnsi="Times New Roman" w:cs="Times New Roman"/>
          <w:b/>
          <w:bCs/>
          <w:i/>
          <w:iCs/>
          <w:sz w:val="26"/>
          <w:szCs w:val="26"/>
          <w:lang w:val="ru-RU"/>
        </w:rPr>
        <w:t xml:space="preserve">Таблица </w:t>
      </w:r>
      <w:r>
        <w:rPr>
          <w:rFonts w:ascii="Times New Roman" w:hAnsi="Times New Roman" w:cs="Times New Roman"/>
          <w:b/>
          <w:bCs/>
          <w:i/>
          <w:iCs/>
          <w:sz w:val="26"/>
          <w:szCs w:val="26"/>
          <w:lang w:val="ru-RU"/>
        </w:rPr>
        <w:t>4</w:t>
      </w:r>
    </w:p>
    <w:tbl>
      <w:tblPr>
        <w:tblW w:w="0" w:type="auto"/>
        <w:tblInd w:w="-121" w:type="dxa"/>
        <w:tblLayout w:type="fixed"/>
        <w:tblLook w:val="0000"/>
      </w:tblPr>
      <w:tblGrid>
        <w:gridCol w:w="3509"/>
        <w:gridCol w:w="6304"/>
      </w:tblGrid>
      <w:tr w:rsidR="00BD66FB" w:rsidRPr="00D368EB" w:rsidTr="000979A4">
        <w:trPr>
          <w:cantSplit/>
          <w:trHeight w:hRule="exact" w:val="517"/>
        </w:trPr>
        <w:tc>
          <w:tcPr>
            <w:tcW w:w="3509" w:type="dxa"/>
            <w:tcBorders>
              <w:top w:val="single" w:sz="4" w:space="0" w:color="000000"/>
              <w:left w:val="single" w:sz="4" w:space="0" w:color="000000"/>
              <w:bottom w:val="single" w:sz="4" w:space="0" w:color="000000"/>
            </w:tcBorders>
          </w:tcPr>
          <w:p w:rsidR="00BD66FB" w:rsidRPr="00D368EB" w:rsidRDefault="00BD66FB" w:rsidP="000979A4">
            <w:pPr>
              <w:pStyle w:val="14"/>
              <w:snapToGrid w:val="0"/>
              <w:spacing w:line="360" w:lineRule="auto"/>
              <w:jc w:val="center"/>
              <w:rPr>
                <w:rFonts w:ascii="Times New Roman" w:hAnsi="Times New Roman" w:cs="Times New Roman"/>
                <w:b/>
                <w:bCs/>
                <w:sz w:val="26"/>
                <w:szCs w:val="26"/>
              </w:rPr>
            </w:pPr>
            <w:r w:rsidRPr="00D368EB">
              <w:rPr>
                <w:rFonts w:ascii="Times New Roman" w:hAnsi="Times New Roman" w:cs="Times New Roman"/>
                <w:b/>
                <w:bCs/>
                <w:sz w:val="26"/>
                <w:szCs w:val="26"/>
              </w:rPr>
              <w:t>Оценка</w:t>
            </w:r>
          </w:p>
        </w:tc>
        <w:tc>
          <w:tcPr>
            <w:tcW w:w="6304" w:type="dxa"/>
            <w:tcBorders>
              <w:top w:val="single" w:sz="4" w:space="0" w:color="000000"/>
              <w:left w:val="single" w:sz="4" w:space="0" w:color="000000"/>
              <w:bottom w:val="single" w:sz="4" w:space="0" w:color="000000"/>
              <w:right w:val="single" w:sz="4" w:space="0" w:color="000000"/>
            </w:tcBorders>
          </w:tcPr>
          <w:p w:rsidR="00BD66FB" w:rsidRPr="00D368EB" w:rsidRDefault="00BD66FB" w:rsidP="000979A4">
            <w:pPr>
              <w:pStyle w:val="14"/>
              <w:snapToGrid w:val="0"/>
              <w:spacing w:line="360" w:lineRule="auto"/>
              <w:jc w:val="center"/>
              <w:rPr>
                <w:rFonts w:ascii="Times New Roman" w:hAnsi="Times New Roman" w:cs="Times New Roman"/>
                <w:b/>
                <w:bCs/>
                <w:sz w:val="26"/>
                <w:szCs w:val="26"/>
              </w:rPr>
            </w:pPr>
            <w:r w:rsidRPr="00D368EB">
              <w:rPr>
                <w:rFonts w:ascii="Times New Roman" w:hAnsi="Times New Roman" w:cs="Times New Roman"/>
                <w:b/>
                <w:bCs/>
                <w:sz w:val="26"/>
                <w:szCs w:val="26"/>
              </w:rPr>
              <w:t>Критерии оценивания выступления</w:t>
            </w:r>
          </w:p>
        </w:tc>
      </w:tr>
      <w:tr w:rsidR="00BD66FB" w:rsidRPr="00D368EB" w:rsidTr="000979A4">
        <w:trPr>
          <w:cantSplit/>
          <w:trHeight w:hRule="exact" w:val="1622"/>
        </w:trPr>
        <w:tc>
          <w:tcPr>
            <w:tcW w:w="3509" w:type="dxa"/>
            <w:tcBorders>
              <w:top w:val="single" w:sz="4" w:space="0" w:color="000000"/>
              <w:left w:val="single" w:sz="4" w:space="0" w:color="000000"/>
              <w:bottom w:val="single" w:sz="4" w:space="0" w:color="000000"/>
            </w:tcBorders>
          </w:tcPr>
          <w:p w:rsidR="00BD66FB" w:rsidRPr="00D368EB" w:rsidRDefault="00BD66FB" w:rsidP="000979A4">
            <w:pPr>
              <w:pStyle w:val="Body1"/>
              <w:snapToGri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5 («отлично»)</w:t>
            </w:r>
          </w:p>
        </w:tc>
        <w:tc>
          <w:tcPr>
            <w:tcW w:w="6304" w:type="dxa"/>
            <w:tcBorders>
              <w:top w:val="single" w:sz="4" w:space="0" w:color="000000"/>
              <w:left w:val="single" w:sz="4" w:space="0" w:color="000000"/>
              <w:bottom w:val="single" w:sz="4" w:space="0" w:color="000000"/>
              <w:right w:val="single" w:sz="4" w:space="0" w:color="000000"/>
            </w:tcBorders>
          </w:tcPr>
          <w:p w:rsidR="00BD66FB" w:rsidRPr="00D368EB" w:rsidRDefault="00BD66FB" w:rsidP="000979A4">
            <w:pPr>
              <w:pStyle w:val="Body1"/>
              <w:snapToGrid w:val="0"/>
              <w:spacing w:line="360" w:lineRule="auto"/>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технически качественное и художественно осмысленное исполнение, отвечающее всем требованиям на данном этапе обучения</w:t>
            </w:r>
          </w:p>
        </w:tc>
      </w:tr>
      <w:tr w:rsidR="00BD66FB" w:rsidRPr="00D368EB" w:rsidTr="000979A4">
        <w:trPr>
          <w:cantSplit/>
          <w:trHeight w:hRule="exact" w:val="1574"/>
        </w:trPr>
        <w:tc>
          <w:tcPr>
            <w:tcW w:w="3509" w:type="dxa"/>
            <w:tcBorders>
              <w:top w:val="single" w:sz="4" w:space="0" w:color="000000"/>
              <w:left w:val="single" w:sz="4" w:space="0" w:color="000000"/>
              <w:bottom w:val="single" w:sz="4" w:space="0" w:color="000000"/>
            </w:tcBorders>
          </w:tcPr>
          <w:p w:rsidR="00BD66FB" w:rsidRPr="00D368EB" w:rsidRDefault="00BD66FB" w:rsidP="000979A4">
            <w:pPr>
              <w:pStyle w:val="Body1"/>
              <w:snapToGri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4 («хорошо»)</w:t>
            </w:r>
          </w:p>
        </w:tc>
        <w:tc>
          <w:tcPr>
            <w:tcW w:w="6304" w:type="dxa"/>
            <w:tcBorders>
              <w:top w:val="single" w:sz="4" w:space="0" w:color="000000"/>
              <w:left w:val="single" w:sz="4" w:space="0" w:color="000000"/>
              <w:bottom w:val="single" w:sz="4" w:space="0" w:color="000000"/>
              <w:right w:val="single" w:sz="4" w:space="0" w:color="000000"/>
            </w:tcBorders>
          </w:tcPr>
          <w:p w:rsidR="00BD66FB" w:rsidRPr="00D368EB" w:rsidRDefault="00BD66FB" w:rsidP="000979A4">
            <w:pPr>
              <w:pStyle w:val="Body1"/>
              <w:snapToGrid w:val="0"/>
              <w:spacing w:line="360" w:lineRule="auto"/>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оценка отражает грамотное исполнение с небольшими недочетами (как в техническом плане, так и в художественном)</w:t>
            </w:r>
          </w:p>
        </w:tc>
      </w:tr>
      <w:tr w:rsidR="00BD66FB" w:rsidRPr="00D368EB" w:rsidTr="000979A4">
        <w:trPr>
          <w:cantSplit/>
          <w:trHeight w:hRule="exact" w:val="1975"/>
        </w:trPr>
        <w:tc>
          <w:tcPr>
            <w:tcW w:w="3509" w:type="dxa"/>
            <w:tcBorders>
              <w:top w:val="single" w:sz="4" w:space="0" w:color="000000"/>
              <w:left w:val="single" w:sz="4" w:space="0" w:color="000000"/>
              <w:bottom w:val="single" w:sz="4" w:space="0" w:color="000000"/>
            </w:tcBorders>
          </w:tcPr>
          <w:p w:rsidR="00BD66FB" w:rsidRPr="00D368EB" w:rsidRDefault="00BD66FB" w:rsidP="000979A4">
            <w:pPr>
              <w:pStyle w:val="Body1"/>
              <w:snapToGri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3 («удовлетворительно»)</w:t>
            </w:r>
          </w:p>
        </w:tc>
        <w:tc>
          <w:tcPr>
            <w:tcW w:w="6304" w:type="dxa"/>
            <w:tcBorders>
              <w:top w:val="single" w:sz="4" w:space="0" w:color="000000"/>
              <w:left w:val="single" w:sz="4" w:space="0" w:color="000000"/>
              <w:bottom w:val="single" w:sz="4" w:space="0" w:color="000000"/>
              <w:right w:val="single" w:sz="4" w:space="0" w:color="000000"/>
            </w:tcBorders>
          </w:tcPr>
          <w:p w:rsidR="00BD66FB" w:rsidRPr="00D368EB" w:rsidRDefault="00BD66FB" w:rsidP="000979A4">
            <w:pPr>
              <w:pStyle w:val="Body1"/>
              <w:snapToGri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rsidR="00BD66FB" w:rsidRPr="00D368EB" w:rsidTr="000979A4">
        <w:trPr>
          <w:cantSplit/>
          <w:trHeight w:hRule="exact" w:val="1568"/>
        </w:trPr>
        <w:tc>
          <w:tcPr>
            <w:tcW w:w="3509" w:type="dxa"/>
            <w:tcBorders>
              <w:top w:val="single" w:sz="4" w:space="0" w:color="000000"/>
              <w:left w:val="single" w:sz="4" w:space="0" w:color="000000"/>
              <w:bottom w:val="single" w:sz="4" w:space="0" w:color="000000"/>
            </w:tcBorders>
          </w:tcPr>
          <w:p w:rsidR="00BD66FB" w:rsidRPr="00D368EB" w:rsidRDefault="00BD66FB" w:rsidP="000979A4">
            <w:pPr>
              <w:pStyle w:val="Body1"/>
              <w:snapToGri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2 («неудовлетворительно»)</w:t>
            </w:r>
          </w:p>
        </w:tc>
        <w:tc>
          <w:tcPr>
            <w:tcW w:w="6304" w:type="dxa"/>
            <w:tcBorders>
              <w:top w:val="single" w:sz="4" w:space="0" w:color="000000"/>
              <w:left w:val="single" w:sz="4" w:space="0" w:color="000000"/>
              <w:bottom w:val="single" w:sz="4" w:space="0" w:color="000000"/>
              <w:right w:val="single" w:sz="4" w:space="0" w:color="000000"/>
            </w:tcBorders>
          </w:tcPr>
          <w:p w:rsidR="00BD66FB" w:rsidRPr="00D368EB" w:rsidRDefault="00BD66FB" w:rsidP="000979A4">
            <w:pPr>
              <w:pStyle w:val="Body1"/>
              <w:snapToGrid w:val="0"/>
              <w:spacing w:line="360" w:lineRule="auto"/>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комплекс серьезных недостатков, невыученный текст, отсутствие домашней работы, а также плохая посещаемость аудиторных занятий</w:t>
            </w:r>
          </w:p>
        </w:tc>
      </w:tr>
      <w:tr w:rsidR="00BD66FB" w:rsidRPr="00D368EB" w:rsidTr="000979A4">
        <w:trPr>
          <w:cantSplit/>
          <w:trHeight w:hRule="exact" w:val="1046"/>
        </w:trPr>
        <w:tc>
          <w:tcPr>
            <w:tcW w:w="3509" w:type="dxa"/>
            <w:tcBorders>
              <w:top w:val="single" w:sz="4" w:space="0" w:color="000000"/>
              <w:left w:val="single" w:sz="4" w:space="0" w:color="000000"/>
              <w:bottom w:val="single" w:sz="4" w:space="0" w:color="000000"/>
            </w:tcBorders>
          </w:tcPr>
          <w:p w:rsidR="00BD66FB" w:rsidRPr="00D368EB" w:rsidRDefault="00BD66FB" w:rsidP="000979A4">
            <w:pPr>
              <w:pStyle w:val="Body1"/>
              <w:snapToGri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«зачет» (без оценки)</w:t>
            </w:r>
          </w:p>
        </w:tc>
        <w:tc>
          <w:tcPr>
            <w:tcW w:w="6304" w:type="dxa"/>
            <w:tcBorders>
              <w:top w:val="single" w:sz="4" w:space="0" w:color="000000"/>
              <w:left w:val="single" w:sz="4" w:space="0" w:color="000000"/>
              <w:bottom w:val="single" w:sz="4" w:space="0" w:color="000000"/>
              <w:right w:val="single" w:sz="4" w:space="0" w:color="000000"/>
            </w:tcBorders>
          </w:tcPr>
          <w:p w:rsidR="00BD66FB" w:rsidRPr="00D368EB" w:rsidRDefault="00BD66FB" w:rsidP="000979A4">
            <w:pPr>
              <w:pStyle w:val="Body1"/>
              <w:snapToGrid w:val="0"/>
              <w:spacing w:line="360" w:lineRule="auto"/>
              <w:rPr>
                <w:rFonts w:ascii="Times New Roman" w:hAnsi="Times New Roman" w:cs="Times New Roman"/>
                <w:sz w:val="26"/>
                <w:szCs w:val="26"/>
                <w:lang w:val="ru-RU"/>
              </w:rPr>
            </w:pPr>
            <w:r w:rsidRPr="00D368EB">
              <w:rPr>
                <w:rFonts w:ascii="Times New Roman" w:hAnsi="Times New Roman" w:cs="Times New Roman"/>
                <w:sz w:val="26"/>
                <w:szCs w:val="26"/>
                <w:lang w:val="ru-RU"/>
              </w:rPr>
              <w:t>отражает достаточный уровень подготовки и исполнения на данном этапе обучения</w:t>
            </w:r>
          </w:p>
        </w:tc>
      </w:tr>
    </w:tbl>
    <w:p w:rsidR="00BD66FB" w:rsidRPr="00D368EB" w:rsidRDefault="00BD66FB" w:rsidP="00044DD5">
      <w:pPr>
        <w:pStyle w:val="Body1"/>
        <w:spacing w:line="360" w:lineRule="auto"/>
        <w:rPr>
          <w:rFonts w:ascii="Times New Roman" w:hAnsi="Times New Roman" w:cs="Times New Roman"/>
          <w:sz w:val="26"/>
          <w:szCs w:val="26"/>
          <w:lang w:val="ru-RU"/>
        </w:rPr>
      </w:pPr>
    </w:p>
    <w:p w:rsidR="00BD66FB" w:rsidRPr="00D368EB" w:rsidRDefault="00BD66FB" w:rsidP="00044DD5">
      <w:pPr>
        <w:spacing w:line="360" w:lineRule="auto"/>
        <w:ind w:firstLine="851"/>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При выведении экзаменационной (переводной) оценки учитывается следующее:</w:t>
      </w:r>
    </w:p>
    <w:p w:rsidR="00BD66FB" w:rsidRPr="00D368EB" w:rsidRDefault="00BD66FB" w:rsidP="00044DD5">
      <w:pPr>
        <w:pStyle w:val="1"/>
        <w:numPr>
          <w:ilvl w:val="0"/>
          <w:numId w:val="48"/>
        </w:numPr>
        <w:suppressAutoHyphens/>
        <w:spacing w:after="0" w:line="360" w:lineRule="auto"/>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оценка годовой работы ученика;</w:t>
      </w:r>
    </w:p>
    <w:p w:rsidR="00BD66FB" w:rsidRPr="00D368EB" w:rsidRDefault="00BD66FB" w:rsidP="00044DD5">
      <w:pPr>
        <w:pStyle w:val="1"/>
        <w:numPr>
          <w:ilvl w:val="0"/>
          <w:numId w:val="48"/>
        </w:numPr>
        <w:suppressAutoHyphens/>
        <w:spacing w:after="0" w:line="360" w:lineRule="auto"/>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оценка на академическом концерте или экзамене;</w:t>
      </w:r>
    </w:p>
    <w:p w:rsidR="00BD66FB" w:rsidRPr="00D368EB" w:rsidRDefault="00BD66FB" w:rsidP="00044DD5">
      <w:pPr>
        <w:pStyle w:val="1"/>
        <w:numPr>
          <w:ilvl w:val="0"/>
          <w:numId w:val="48"/>
        </w:numPr>
        <w:suppressAutoHyphens/>
        <w:spacing w:after="0" w:line="360" w:lineRule="auto"/>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другие выступления ученика в течение учебного года.</w:t>
      </w:r>
    </w:p>
    <w:p w:rsidR="00BD66FB" w:rsidRPr="00D368EB" w:rsidRDefault="00BD66FB" w:rsidP="00044DD5">
      <w:pPr>
        <w:spacing w:line="360" w:lineRule="auto"/>
        <w:ind w:firstLine="718"/>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Оценки выставляются по окончании каждой четверти и полугодий учебного года.</w:t>
      </w:r>
    </w:p>
    <w:p w:rsidR="00BD66FB" w:rsidRPr="00D368EB" w:rsidRDefault="00BD66FB" w:rsidP="00044DD5">
      <w:pPr>
        <w:pStyle w:val="Body1"/>
        <w:spacing w:line="360" w:lineRule="auto"/>
        <w:ind w:left="1440"/>
        <w:outlineLvl w:val="0"/>
        <w:rPr>
          <w:rFonts w:ascii="Times New Roman" w:hAnsi="Times New Roman" w:cs="Times New Roman"/>
          <w:b/>
          <w:bCs/>
          <w:sz w:val="26"/>
          <w:szCs w:val="26"/>
          <w:lang w:val="ru-RU"/>
        </w:rPr>
      </w:pPr>
      <w:r w:rsidRPr="00D368EB">
        <w:rPr>
          <w:rFonts w:ascii="Times New Roman" w:hAnsi="Times New Roman" w:cs="Times New Roman"/>
          <w:b/>
          <w:bCs/>
          <w:sz w:val="26"/>
          <w:szCs w:val="26"/>
        </w:rPr>
        <w:t>V</w:t>
      </w:r>
      <w:r w:rsidRPr="00D368EB">
        <w:rPr>
          <w:rFonts w:ascii="Times New Roman" w:hAnsi="Times New Roman" w:cs="Times New Roman"/>
          <w:b/>
          <w:bCs/>
          <w:sz w:val="26"/>
          <w:szCs w:val="26"/>
          <w:lang w:val="ru-RU"/>
        </w:rPr>
        <w:t>. Методическое обеспечение учебного процесса</w:t>
      </w:r>
    </w:p>
    <w:p w:rsidR="00BD66FB" w:rsidRPr="00D368EB" w:rsidRDefault="00BD66FB" w:rsidP="00044DD5">
      <w:pPr>
        <w:pStyle w:val="Body1"/>
        <w:spacing w:line="360" w:lineRule="auto"/>
        <w:ind w:firstLine="720"/>
        <w:rPr>
          <w:rFonts w:ascii="Times New Roman" w:hAnsi="Times New Roman" w:cs="Times New Roman"/>
          <w:b/>
          <w:bCs/>
          <w:i/>
          <w:iCs/>
          <w:sz w:val="26"/>
          <w:szCs w:val="26"/>
          <w:lang w:val="ru-RU"/>
        </w:rPr>
      </w:pPr>
      <w:r w:rsidRPr="00D368EB">
        <w:rPr>
          <w:rFonts w:ascii="Times New Roman" w:hAnsi="Times New Roman" w:cs="Times New Roman"/>
          <w:b/>
          <w:bCs/>
          <w:i/>
          <w:iCs/>
          <w:sz w:val="26"/>
          <w:szCs w:val="26"/>
          <w:lang w:val="ru-RU"/>
        </w:rPr>
        <w:t>1.Методические рекомендации педагогическим работникам</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сочетает словесное объяснение с показом на инструменте необходимых фрагментов музыкального текста.</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строится с учетом принципа: от простого к сложному, опирается на индивидуальные особенности ученика - интеллектуальные, физические, музыкальные и эмоциональные данные, уровень его подготовки.</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Одна из основных задач специальных классов - формирование музыкально-исполнительского аппарата обучающегося. С первых уроков полезно ученику рассказывать об истории инструмента, о композиторах и выдающихся исполнителях, ярко и выразительно исполнять на инструменте для ученика музыкальные произведения.</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Следуя лучшим традициям и достижениям русской пианистической школы, преподаватель в занятиях с учеником должен стремиться к раскрытию содержания музыкального произведения, добиваясь ясного ощущения мелодии, гармонии, выразительности музыкальных интонаций, а также понимания элементов формы.</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Исполнительская техника является необходимым средством для исполнения любого сочинения, поэтому необходимо постоянно стимулировать работу ученика над совершенствованием его исполнительской техники.</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Систематическое развитие навыков чтения с листа</w:t>
      </w:r>
      <w:r w:rsidRPr="00D368EB">
        <w:rPr>
          <w:rFonts w:ascii="Times New Roman" w:hAnsi="Times New Roman" w:cs="Times New Roman"/>
          <w:b/>
          <w:bCs/>
          <w:color w:val="000000"/>
          <w:sz w:val="26"/>
          <w:szCs w:val="26"/>
          <w:lang w:val="ru-RU"/>
        </w:rPr>
        <w:t xml:space="preserve"> </w:t>
      </w:r>
      <w:r w:rsidRPr="00D368EB">
        <w:rPr>
          <w:rFonts w:ascii="Times New Roman" w:hAnsi="Times New Roman" w:cs="Times New Roman"/>
          <w:sz w:val="26"/>
          <w:szCs w:val="26"/>
          <w:lang w:val="ru-RU"/>
        </w:rPr>
        <w:t>является составной частью предмета, важнейшим направлением в работе и, таким образом, входит в обязанности преподавателя.</w:t>
      </w:r>
      <w:r w:rsidRPr="00D368EB">
        <w:rPr>
          <w:rFonts w:ascii="Times New Roman" w:hAnsi="Times New Roman" w:cs="Times New Roman"/>
          <w:color w:val="000000"/>
          <w:sz w:val="26"/>
          <w:szCs w:val="26"/>
          <w:lang w:val="ru-RU"/>
        </w:rPr>
        <w:t xml:space="preserve"> Перед прочтением нового материала необходимо предварительно </w:t>
      </w:r>
      <w:r w:rsidRPr="00D368EB">
        <w:rPr>
          <w:rFonts w:ascii="Times New Roman" w:hAnsi="Times New Roman" w:cs="Times New Roman"/>
          <w:sz w:val="26"/>
          <w:szCs w:val="26"/>
          <w:lang w:val="ru-RU"/>
        </w:rPr>
        <w:t xml:space="preserve">просмотреть и, по возможности, проанализировать музыкальный текст с целью осознания </w:t>
      </w:r>
      <w:r w:rsidRPr="00D368EB">
        <w:rPr>
          <w:rFonts w:ascii="Times New Roman" w:hAnsi="Times New Roman" w:cs="Times New Roman"/>
          <w:color w:val="000000"/>
          <w:sz w:val="26"/>
          <w:szCs w:val="26"/>
          <w:lang w:val="ru-RU"/>
        </w:rPr>
        <w:t>ладотональности, метроритма, выявления мелодии и аккомпанемента.</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В работе над музыкальным произведением необходимо </w:t>
      </w:r>
      <w:r w:rsidRPr="00D368EB">
        <w:rPr>
          <w:rFonts w:ascii="Times New Roman" w:hAnsi="Times New Roman" w:cs="Times New Roman"/>
          <w:sz w:val="26"/>
          <w:szCs w:val="26"/>
          <w:lang w:val="ru-RU"/>
        </w:rPr>
        <w:t xml:space="preserve">прослеживать </w:t>
      </w:r>
      <w:r w:rsidRPr="00D368EB">
        <w:rPr>
          <w:rFonts w:ascii="Times New Roman" w:hAnsi="Times New Roman" w:cs="Times New Roman"/>
          <w:color w:val="000000"/>
          <w:sz w:val="26"/>
          <w:szCs w:val="26"/>
          <w:lang w:val="ru-RU"/>
        </w:rPr>
        <w:t>связь между художественной и технической сторонами изучаемого произведения.</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учебного плана следует учитывать индивидуально- 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обучающихся должны быть составлены к концу сентября после детального ознакомления с особенностями, возможностями и уровнем подготовки ученика.</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Основное место в репертуаре должна занимать академическая музыка как отечественных, так и зарубежных композиторов.</w:t>
      </w:r>
    </w:p>
    <w:p w:rsidR="00BD66FB" w:rsidRPr="00D368EB" w:rsidRDefault="00BD66FB" w:rsidP="00044DD5">
      <w:pPr>
        <w:spacing w:line="360" w:lineRule="auto"/>
        <w:ind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Одна из самых главных методических задач преподавателя состоит в том, чтобы научить ребенка работать самостоятельно. Творческая деятельность развивает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w:t>
      </w:r>
      <w:r w:rsidRPr="00D368EB">
        <w:rPr>
          <w:rFonts w:ascii="Times New Roman" w:hAnsi="Times New Roman" w:cs="Times New Roman"/>
          <w:sz w:val="26"/>
          <w:szCs w:val="26"/>
          <w:lang w:val="ru-RU"/>
        </w:rPr>
        <w:t>организации</w:t>
      </w:r>
      <w:r w:rsidRPr="00D368EB">
        <w:rPr>
          <w:rFonts w:ascii="Times New Roman" w:hAnsi="Times New Roman" w:cs="Times New Roman"/>
          <w:color w:val="000000"/>
          <w:sz w:val="26"/>
          <w:szCs w:val="26"/>
          <w:lang w:val="ru-RU"/>
        </w:rPr>
        <w:t xml:space="preserve"> грамотной самостоятельной работы, которая позволяет значительно активизировать учебный процесс.</w:t>
      </w:r>
    </w:p>
    <w:p w:rsidR="00BD66FB" w:rsidRPr="00D368EB" w:rsidRDefault="00BD66FB" w:rsidP="00044DD5">
      <w:pPr>
        <w:spacing w:line="360" w:lineRule="auto"/>
        <w:jc w:val="both"/>
        <w:rPr>
          <w:rFonts w:ascii="Times New Roman" w:hAnsi="Times New Roman" w:cs="Times New Roman"/>
          <w:color w:val="000000"/>
          <w:sz w:val="26"/>
          <w:szCs w:val="26"/>
          <w:lang w:val="ru-RU"/>
        </w:rPr>
      </w:pPr>
    </w:p>
    <w:p w:rsidR="00BD66FB" w:rsidRPr="00D368EB" w:rsidRDefault="00BD66FB" w:rsidP="00044DD5">
      <w:pPr>
        <w:pStyle w:val="1"/>
        <w:numPr>
          <w:ilvl w:val="0"/>
          <w:numId w:val="47"/>
        </w:numPr>
        <w:suppressAutoHyphens/>
        <w:spacing w:after="0" w:line="360" w:lineRule="auto"/>
        <w:ind w:left="0" w:firstLine="491"/>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 xml:space="preserve"> Методические рекомендации по организации самостоятельной работы</w:t>
      </w:r>
    </w:p>
    <w:p w:rsidR="00BD66FB" w:rsidRPr="00D368EB" w:rsidRDefault="00BD66FB" w:rsidP="00044DD5">
      <w:pPr>
        <w:pStyle w:val="1"/>
        <w:numPr>
          <w:ilvl w:val="0"/>
          <w:numId w:val="49"/>
        </w:numPr>
        <w:suppressAutoHyphens/>
        <w:spacing w:after="0" w:line="360" w:lineRule="auto"/>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самостоятельные занятия должны быть регулярными и систематическими;</w:t>
      </w:r>
    </w:p>
    <w:p w:rsidR="00BD66FB" w:rsidRPr="00D368EB" w:rsidRDefault="00BD66FB" w:rsidP="00044DD5">
      <w:pPr>
        <w:pStyle w:val="1"/>
        <w:numPr>
          <w:ilvl w:val="0"/>
          <w:numId w:val="49"/>
        </w:numPr>
        <w:suppressAutoHyphens/>
        <w:spacing w:after="0" w:line="360" w:lineRule="auto"/>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периодичность занятий - каждый день;</w:t>
      </w:r>
    </w:p>
    <w:p w:rsidR="00BD66FB" w:rsidRPr="00D368EB" w:rsidRDefault="00BD66FB" w:rsidP="00044DD5">
      <w:pPr>
        <w:pStyle w:val="1"/>
        <w:numPr>
          <w:ilvl w:val="0"/>
          <w:numId w:val="49"/>
        </w:numPr>
        <w:suppressAutoHyphens/>
        <w:spacing w:after="0" w:line="360" w:lineRule="auto"/>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количество занятий в неделю - от 2 до 6 часов.</w:t>
      </w:r>
    </w:p>
    <w:p w:rsidR="00BD66FB" w:rsidRPr="00D368EB" w:rsidRDefault="00BD66FB" w:rsidP="00044DD5">
      <w:pPr>
        <w:spacing w:line="360" w:lineRule="auto"/>
        <w:ind w:firstLine="709"/>
        <w:jc w:val="both"/>
        <w:rPr>
          <w:rFonts w:ascii="Times New Roman" w:hAnsi="Times New Roman" w:cs="Times New Roman"/>
          <w:sz w:val="26"/>
          <w:szCs w:val="26"/>
          <w:lang w:val="ru-RU"/>
        </w:rPr>
      </w:pPr>
      <w:r w:rsidRPr="00D368EB">
        <w:rPr>
          <w:rFonts w:ascii="Times New Roman" w:hAnsi="Times New Roman" w:cs="Times New Roman"/>
          <w:color w:val="000000"/>
          <w:sz w:val="26"/>
          <w:szCs w:val="26"/>
          <w:lang w:val="ru-RU"/>
        </w:rPr>
        <w:t xml:space="preserve">Объем самостоятельной работы определяется с учетом минимальных затрат на подготовку домашнего задания (параллельно с освоением детьми программы начального и основного общего образования), </w:t>
      </w:r>
      <w:r w:rsidRPr="00D368EB">
        <w:rPr>
          <w:rFonts w:ascii="Times New Roman" w:hAnsi="Times New Roman" w:cs="Times New Roman"/>
          <w:sz w:val="26"/>
          <w:szCs w:val="26"/>
          <w:lang w:val="ru-RU"/>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BD66FB" w:rsidRPr="00D368EB" w:rsidRDefault="00BD66FB" w:rsidP="00044DD5">
      <w:pPr>
        <w:pStyle w:val="1"/>
        <w:tabs>
          <w:tab w:val="left" w:pos="993"/>
        </w:tabs>
        <w:spacing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rsidR="00BD66FB" w:rsidRPr="00D368EB" w:rsidRDefault="00BD66FB" w:rsidP="00044DD5">
      <w:pPr>
        <w:pStyle w:val="1"/>
        <w:tabs>
          <w:tab w:val="left" w:pos="993"/>
        </w:tabs>
        <w:spacing w:line="360" w:lineRule="auto"/>
        <w:ind w:left="0" w:firstLine="709"/>
        <w:jc w:val="both"/>
        <w:rPr>
          <w:rFonts w:ascii="Times New Roman" w:hAnsi="Times New Roman" w:cs="Times New Roman"/>
          <w:color w:val="000000"/>
          <w:sz w:val="26"/>
          <w:szCs w:val="26"/>
        </w:rPr>
      </w:pPr>
      <w:r w:rsidRPr="00D368EB">
        <w:rPr>
          <w:rFonts w:ascii="Times New Roman" w:hAnsi="Times New Roman" w:cs="Times New Roman"/>
          <w:color w:val="000000"/>
          <w:sz w:val="26"/>
          <w:szCs w:val="26"/>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rsidR="00BD66FB" w:rsidRPr="00D368EB" w:rsidRDefault="00BD66FB" w:rsidP="00044DD5">
      <w:pPr>
        <w:pStyle w:val="Body1"/>
        <w:tabs>
          <w:tab w:val="left" w:pos="2127"/>
        </w:tabs>
        <w:spacing w:line="360" w:lineRule="auto"/>
        <w:ind w:firstLine="720"/>
        <w:jc w:val="both"/>
        <w:rPr>
          <w:rFonts w:ascii="Times New Roman" w:hAnsi="Times New Roman" w:cs="Times New Roman"/>
          <w:sz w:val="26"/>
          <w:szCs w:val="26"/>
          <w:lang w:val="ru-RU"/>
        </w:rPr>
      </w:pPr>
      <w:r w:rsidRPr="00D368EB">
        <w:rPr>
          <w:rFonts w:ascii="Times New Roman" w:hAnsi="Times New Roman" w:cs="Times New Roman"/>
          <w:sz w:val="26"/>
          <w:szCs w:val="26"/>
          <w:lang w:val="ru-RU"/>
        </w:rPr>
        <w:t>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случае необходимости, в дневнике.</w:t>
      </w:r>
    </w:p>
    <w:p w:rsidR="00BD66FB" w:rsidRPr="00D368EB" w:rsidRDefault="00BD66FB" w:rsidP="00044DD5">
      <w:pPr>
        <w:pStyle w:val="Body1"/>
        <w:tabs>
          <w:tab w:val="left" w:pos="2127"/>
        </w:tabs>
        <w:spacing w:line="360" w:lineRule="auto"/>
        <w:jc w:val="both"/>
        <w:rPr>
          <w:rFonts w:ascii="Times New Roman" w:hAnsi="Times New Roman" w:cs="Times New Roman"/>
          <w:color w:val="FB0007"/>
          <w:sz w:val="26"/>
          <w:szCs w:val="26"/>
          <w:lang w:val="ru-RU"/>
        </w:rPr>
      </w:pPr>
    </w:p>
    <w:p w:rsidR="00BD66FB" w:rsidRDefault="00BD66FB" w:rsidP="00044DD5">
      <w:pPr>
        <w:pStyle w:val="Body1"/>
        <w:spacing w:line="360" w:lineRule="auto"/>
        <w:ind w:left="720"/>
        <w:jc w:val="center"/>
        <w:rPr>
          <w:rFonts w:ascii="Times New Roman" w:hAnsi="Times New Roman" w:cs="Times New Roman"/>
          <w:b/>
          <w:bCs/>
          <w:sz w:val="26"/>
          <w:szCs w:val="26"/>
          <w:lang w:val="ru-RU"/>
        </w:rPr>
      </w:pPr>
    </w:p>
    <w:p w:rsidR="00BD66FB" w:rsidRPr="00D368EB" w:rsidRDefault="00BD66FB" w:rsidP="00044DD5">
      <w:pPr>
        <w:pStyle w:val="Body1"/>
        <w:spacing w:line="360" w:lineRule="auto"/>
        <w:ind w:left="720"/>
        <w:jc w:val="center"/>
        <w:outlineLvl w:val="0"/>
        <w:rPr>
          <w:rFonts w:ascii="Times New Roman" w:hAnsi="Times New Roman" w:cs="Times New Roman"/>
          <w:b/>
          <w:bCs/>
          <w:sz w:val="26"/>
          <w:szCs w:val="26"/>
          <w:lang w:val="ru-RU"/>
        </w:rPr>
      </w:pPr>
      <w:r w:rsidRPr="00D368EB">
        <w:rPr>
          <w:rFonts w:ascii="Times New Roman" w:hAnsi="Times New Roman" w:cs="Times New Roman"/>
          <w:b/>
          <w:bCs/>
          <w:sz w:val="26"/>
          <w:szCs w:val="26"/>
        </w:rPr>
        <w:t>VI</w:t>
      </w:r>
      <w:r w:rsidRPr="00D368EB">
        <w:rPr>
          <w:rFonts w:ascii="Times New Roman" w:hAnsi="Times New Roman" w:cs="Times New Roman"/>
          <w:b/>
          <w:bCs/>
          <w:sz w:val="26"/>
          <w:szCs w:val="26"/>
          <w:lang w:val="ru-RU"/>
        </w:rPr>
        <w:t>. Списки рекомендуемой нотной и методической литературы</w:t>
      </w:r>
    </w:p>
    <w:p w:rsidR="00BD66FB" w:rsidRPr="00D368EB" w:rsidRDefault="00BD66FB" w:rsidP="00044DD5">
      <w:pPr>
        <w:pStyle w:val="Body1"/>
        <w:numPr>
          <w:ilvl w:val="0"/>
          <w:numId w:val="50"/>
        </w:numPr>
        <w:spacing w:line="360" w:lineRule="auto"/>
        <w:ind w:left="851" w:firstLine="0"/>
        <w:rPr>
          <w:rFonts w:ascii="Times New Roman" w:hAnsi="Times New Roman" w:cs="Times New Roman"/>
          <w:b/>
          <w:bCs/>
          <w:i/>
          <w:iCs/>
          <w:sz w:val="26"/>
          <w:szCs w:val="26"/>
          <w:lang w:val="ru-RU"/>
        </w:rPr>
      </w:pPr>
      <w:r w:rsidRPr="00D368EB">
        <w:rPr>
          <w:rFonts w:ascii="Times New Roman" w:hAnsi="Times New Roman" w:cs="Times New Roman"/>
          <w:b/>
          <w:bCs/>
          <w:i/>
          <w:iCs/>
          <w:sz w:val="26"/>
          <w:szCs w:val="26"/>
          <w:lang w:val="ru-RU"/>
        </w:rPr>
        <w:t>Список  рекомендуемых нотных сборников</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Альбом классического репертуара. Пособие для подготовительного и 1 класса</w:t>
      </w:r>
    </w:p>
    <w:p w:rsidR="00BD66FB" w:rsidRPr="00D368EB" w:rsidRDefault="00BD66FB" w:rsidP="00044DD5">
      <w:pPr>
        <w:spacing w:line="360" w:lineRule="auto"/>
        <w:ind w:left="1440" w:firstLine="720"/>
        <w:jc w:val="both"/>
        <w:outlineLvl w:val="0"/>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Сост. Т. Директоренко, О. Мечетина / М., Композитор, 2003</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Аренский А.            Фортепианные пьесы/ М., Музыка, 2000</w:t>
      </w:r>
    </w:p>
    <w:p w:rsidR="00BD66FB" w:rsidRPr="00D368EB" w:rsidRDefault="00BD66FB" w:rsidP="00044DD5">
      <w:pPr>
        <w:spacing w:line="360" w:lineRule="auto"/>
        <w:ind w:left="2160" w:firstLine="392"/>
        <w:jc w:val="both"/>
        <w:outlineLvl w:val="0"/>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Шесть каприсов. У моря. / М., Музыка, 2009</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Артоболевская А.  Хрестоматия маленького пианиста/ изд. М., Сов. </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композитор,1991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 С.               Нотная тетрадь Анны Магдалены Бах/ М., Музыка, 2012</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 С.                 Маленькие прелюдии и фугетты для ф-но/ М., Музыка, 2010</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 С.                 Инвенции двухголосные и трехголосные / М., Музыка, 2011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 С.               Французские сюиты, ред. Л. Ройзмана/ М., Музыка, 2011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Бах И. С.               Хорошо темперированный клавир, тт.1, 2, ред. Муджеллини, </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М., Музыка,2012</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 С.               Альбом пьес для фортепиано. Вып.2, М., Музыка, 2009</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 С.                 Концерт фа минор для ф-но с оркестром/ М., Музыка, 2009</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Бах И. С.                 Концерт соль минор для ф-но с оркестром/ М., Музыка, 2008</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Беренс Г.                Этюды для фортепиано/ М., Музыка, 2005</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Бертини А.              Избранные этюды / М., Музыка,1992</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Бетховен Л.            Альбом фортепианных пьес для детей/ М., Музыка, 2012</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Бетховен Л.            Контрдансы для фортепиано/ М., Музыка, 1992</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Бетховен Л.            Легкие сонаты (сонатины) для ф-но/ М., Музыка, 2011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Бетховен Л.            Сонаты №№ 1, 2, 3, 4, 5/ М., Музыка, 2010</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Бетховен Л.            Соната № 8, ред. Гольденвейзера/ М., Музыка, 2010</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Бетховен Л.            Сонаты №№ 9,10 / М., Музыка, 2006</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Бородин А.             Сочинения для фортепиано / М., Музыка, 2010</w:t>
      </w:r>
    </w:p>
    <w:p w:rsidR="00BD66FB" w:rsidRPr="00D368EB" w:rsidRDefault="00BD66FB" w:rsidP="00044DD5">
      <w:pPr>
        <w:spacing w:line="360" w:lineRule="auto"/>
        <w:jc w:val="both"/>
        <w:outlineLvl w:val="0"/>
        <w:rPr>
          <w:rFonts w:ascii="Times New Roman" w:hAnsi="Times New Roman" w:cs="Times New Roman"/>
          <w:sz w:val="26"/>
          <w:szCs w:val="26"/>
          <w:lang w:val="ru-RU"/>
        </w:rPr>
      </w:pPr>
      <w:r w:rsidRPr="00D368EB">
        <w:rPr>
          <w:rFonts w:ascii="Times New Roman" w:hAnsi="Times New Roman" w:cs="Times New Roman"/>
          <w:sz w:val="26"/>
          <w:szCs w:val="26"/>
          <w:lang w:val="ru-RU"/>
        </w:rPr>
        <w:t xml:space="preserve">«В музыку с радостью» сб., сост. О.Геталова, И.Визная. СПб, «Композитор», </w:t>
      </w:r>
    </w:p>
    <w:p w:rsidR="00BD66FB" w:rsidRPr="00D368EB" w:rsidRDefault="00BD66FB" w:rsidP="00044DD5">
      <w:pPr>
        <w:spacing w:line="360" w:lineRule="auto"/>
        <w:jc w:val="both"/>
        <w:outlineLvl w:val="0"/>
        <w:rPr>
          <w:rFonts w:ascii="Times New Roman" w:hAnsi="Times New Roman" w:cs="Times New Roman"/>
          <w:b/>
          <w:bCs/>
          <w:sz w:val="26"/>
          <w:szCs w:val="26"/>
          <w:lang w:val="ru-RU"/>
        </w:rPr>
      </w:pPr>
      <w:r w:rsidRPr="00D368EB">
        <w:rPr>
          <w:rFonts w:ascii="Times New Roman" w:hAnsi="Times New Roman" w:cs="Times New Roman"/>
          <w:sz w:val="26"/>
          <w:szCs w:val="26"/>
          <w:lang w:val="ru-RU"/>
        </w:rPr>
        <w:t xml:space="preserve">                               2005</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Гайдн Й.                  Избранные сонаты для ф-но. Вып.1/ М., Музыка, 2011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Гайдн Й.                  Избранные сонаты для ф-но. Вып.2/ М., Музыка, 2010</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Гайдн Й.                  Концерт Соль мажор для ф-но с орк./М., Музыка, 2000</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Гаммы и арпеджио для ф-но. В двух частях. Сост. Н. Ширинская/ М.,  </w:t>
      </w:r>
    </w:p>
    <w:p w:rsidR="00BD66FB" w:rsidRPr="00D368EB" w:rsidRDefault="00BD66FB" w:rsidP="00044DD5">
      <w:pPr>
        <w:spacing w:line="360" w:lineRule="auto"/>
        <w:jc w:val="both"/>
        <w:outlineLvl w:val="0"/>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Музыка, 2011 </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Гендель Г.                Избранные произведения для фортепиано/ М., Музыка, 2010</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Гнесина Е.              Фортепианная азбука/ М., Музыка,2003</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Глиэр Р.                  Пьесы для фортепиано/ М., Музыка, 2010</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Григ Э.                  Избранные лирические пьесы для ф-но. Вып.1,2/М.,</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Музыка, 2011 </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Григ Э.                   Концерт для ф-но с оркестром /М., Музыка, 2005</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Дебюсси К.             Детский уголок /СПб, Композитор, 2004</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Дювернуа.              25 прогрессивных этюдов/М., Музыка, 1999</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Кабалевский Д.      24 прелюдии для фортепиано/М., Музыка, 2011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Кабалевский Д.     Легкие вариации для фортепиано/М., Музыка, 2004</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Клементи М.          Избранные сонаты для фортепиано/М., Музыка, 2006</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Кобылянский А.    Шесть октавных этюдов для фортепиано/ М., </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Музыка, 2010</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Лемуан А.               50 характерных и прогрессивных этюдов. Соч.37/ М., </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Музыка, 2010 </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Лешгорн К.             Этюды для ф-но. Соч. 65, 66/М., Музыка, 2005</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Лист Ф.                    Нетрудные транскрипции для ф-но/ М., Музыка, 2010</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Лядов А.                  Избранные сочинения /М., Музыка, 1999</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Мендельсон Ф.       Песни без слов / М., Музыка, 2011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Милич Б.                 Маленькому пианисту / изд. Кифара, 2012</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Милич Б.                 Фортепиано. 1, 2,3 класс / изд. Кифара , 2006</w:t>
      </w:r>
    </w:p>
    <w:p w:rsidR="00BD66FB" w:rsidRPr="00D368EB" w:rsidRDefault="00BD66FB" w:rsidP="00044DD5">
      <w:pPr>
        <w:spacing w:line="360" w:lineRule="auto"/>
        <w:ind w:left="216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Фортепиано 4 класс / Кифара, 2001; </w:t>
      </w:r>
    </w:p>
    <w:p w:rsidR="00BD66FB" w:rsidRPr="00D368EB" w:rsidRDefault="00BD66FB" w:rsidP="00044DD5">
      <w:pPr>
        <w:spacing w:line="360" w:lineRule="auto"/>
        <w:jc w:val="both"/>
        <w:outlineLvl w:val="0"/>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 xml:space="preserve">    6 кл. – 2002; 7 класс - 2005</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Моцарт В.                Шесть сонатин / М., Музыка, 2011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Моцарт В.                Сонаты для фортепиано / М., Музыка, 1975</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Мошковский М.       15 виртуозных этюдов. Соч. 72 / М., Музыка,  2010</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Наседкин А.              Шесть прелюдий для фортепиано / М., Музыка, 2008</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Первые шаги маленького пианиста: песенки, пьесы, этюды и ансамбли для первых лет обучения. Сост. Г. Баранова, А. Четверухина. М., Музыка, 2012</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Прокофьев С.          Мимолетности / М., Музыка, 2003</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Прокофьев С.          Ромео и Джульетта. 10 пьес для ф-но/ М., Музыка, 2004</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Рахманинов С.         Пьесы-фантазии. Соч.3 /М., Музыка, 2009</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Рахманинов С.         Десять прелюдий. Соч.23 / М., Музыка, 2009</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Рахманинов С.         Тринадцать прелюдий. Соч.32 / М., Музыка, 2009</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Рахманинов С.           Шесть музыкальных моментов. Соч.16 / М., Музыка, 2009</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Скрябин А.                24 прелюдии для ф-но. Соч.11 / М., Музыка, 2011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Слонимский С.          Альбом популярных пьес / М., Музыка, 2011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Фортепианные вариации русских композиторов </w:t>
      </w:r>
      <w:r w:rsidRPr="00D368EB">
        <w:rPr>
          <w:rFonts w:ascii="Times New Roman" w:hAnsi="Times New Roman" w:cs="Times New Roman"/>
          <w:color w:val="000000"/>
          <w:sz w:val="26"/>
          <w:szCs w:val="26"/>
        </w:rPr>
        <w:t>XVIII</w:t>
      </w:r>
      <w:r w:rsidRPr="00D368EB">
        <w:rPr>
          <w:rFonts w:ascii="Times New Roman" w:hAnsi="Times New Roman" w:cs="Times New Roman"/>
          <w:color w:val="000000"/>
          <w:sz w:val="26"/>
          <w:szCs w:val="26"/>
          <w:lang w:val="ru-RU"/>
        </w:rPr>
        <w:t>-</w:t>
      </w:r>
      <w:r w:rsidRPr="00D368EB">
        <w:rPr>
          <w:rFonts w:ascii="Times New Roman" w:hAnsi="Times New Roman" w:cs="Times New Roman"/>
          <w:color w:val="000000"/>
          <w:sz w:val="26"/>
          <w:szCs w:val="26"/>
        </w:rPr>
        <w:t>XIX</w:t>
      </w:r>
      <w:r w:rsidRPr="00D368EB">
        <w:rPr>
          <w:rFonts w:ascii="Times New Roman" w:hAnsi="Times New Roman" w:cs="Times New Roman"/>
          <w:color w:val="000000"/>
          <w:sz w:val="26"/>
          <w:szCs w:val="26"/>
          <w:lang w:val="ru-RU"/>
        </w:rPr>
        <w:t xml:space="preserve"> веков / М., Музыка, 2011</w:t>
      </w:r>
    </w:p>
    <w:p w:rsidR="00BD66FB" w:rsidRPr="00D368EB" w:rsidRDefault="00BD66FB" w:rsidP="00044DD5">
      <w:pPr>
        <w:spacing w:line="360" w:lineRule="auto"/>
        <w:jc w:val="both"/>
        <w:outlineLvl w:val="0"/>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Хрестоматия для ф-но, 3 и 4 классы. Сост. А. Четверухина, Т. Верижникова /</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 Музыка, 2010</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Хрестоматия для ф-но. Младшие, средние и старшие классы ДМШ. Сост.</w:t>
      </w:r>
    </w:p>
    <w:p w:rsidR="00BD66FB" w:rsidRPr="00D368EB" w:rsidRDefault="00BD66FB" w:rsidP="00044DD5">
      <w:pPr>
        <w:spacing w:line="360" w:lineRule="auto"/>
        <w:jc w:val="both"/>
        <w:outlineLvl w:val="0"/>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Е. Гудова, В. Смирнов, С. Чернышков / М., Музыка, 2011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Хрестоматия педагогического репертуара. Сост. Н. Копчевский/ М., Музыка, 2011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Чайковский П.          Детский альбом. Соч.39 / М., Музыка, 2006</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Чайковский П.          12 пьес средней трудности. Соч.40 / М., Музыка, 2005</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Чайковский П.           Времена года. Соч.37-</w:t>
      </w:r>
      <w:r w:rsidRPr="00D368EB">
        <w:rPr>
          <w:rFonts w:ascii="Times New Roman" w:hAnsi="Times New Roman" w:cs="Times New Roman"/>
          <w:color w:val="000000"/>
          <w:sz w:val="26"/>
          <w:szCs w:val="26"/>
        </w:rPr>
        <w:t>bis</w:t>
      </w:r>
      <w:r w:rsidRPr="00D368EB">
        <w:rPr>
          <w:rFonts w:ascii="Times New Roman" w:hAnsi="Times New Roman" w:cs="Times New Roman"/>
          <w:color w:val="000000"/>
          <w:sz w:val="26"/>
          <w:szCs w:val="26"/>
          <w:lang w:val="ru-RU"/>
        </w:rPr>
        <w:t xml:space="preserve"> / М., Музыка, 2005</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Черни К.                     Избранные этюды. Ред. Г. Гермера / М., Музыка, 2011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Черни К.                     Школа беглости. Соч. 299 / М., Музыка, 2009</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Черни К.                     Искусство беглости пальцев. Соч. 740 / М., Музыка, 2004</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Шитте Ф.                    25 этюдов. Соч.68 / М., Музыка, 2003</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Школа игры на ф-но. Сост. А. Николаев, В. Натансон, Л. Рощина</w:t>
      </w:r>
    </w:p>
    <w:p w:rsidR="00BD66FB" w:rsidRPr="00D368EB" w:rsidRDefault="00BD66FB" w:rsidP="00044DD5">
      <w:pPr>
        <w:spacing w:line="360" w:lineRule="auto"/>
        <w:jc w:val="both"/>
        <w:outlineLvl w:val="0"/>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М., Музыка, 2011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Шопен Ф.                    Ноктюрны для фортепиано. </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Ред. Л. Оборина, Я. МильштейнаМ., Музыка, 2011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Шопен Ф.                    Экспромты / М., Музыка, 2011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Шопен Ф.                    Вальсы. Вып.1 и 2 / М., Музыка, 2010</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Шуберт Ф.                  Четыре экспромта. Соч. 90 / М., Музыка, 2007</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Шуберт Ф.                   Шесть музыкальных моментов. Соч. 94/ М., Музыка, 2007</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Шуман Р.                    Альбом для юношества / М., Музыка, 2011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Щедрин Р.                     Юмореска. В подражание Альбенису / М., Музыка, 2007</w:t>
      </w:r>
    </w:p>
    <w:p w:rsidR="00BD66FB" w:rsidRPr="00D368EB" w:rsidRDefault="00BD66FB" w:rsidP="00044DD5">
      <w:pPr>
        <w:spacing w:line="360" w:lineRule="auto"/>
        <w:jc w:val="both"/>
        <w:rPr>
          <w:rFonts w:ascii="Times New Roman" w:hAnsi="Times New Roman" w:cs="Times New Roman"/>
          <w:color w:val="000000"/>
          <w:sz w:val="26"/>
          <w:szCs w:val="26"/>
          <w:lang w:val="ru-RU"/>
        </w:rPr>
      </w:pPr>
    </w:p>
    <w:p w:rsidR="00BD66FB" w:rsidRPr="00D368EB" w:rsidRDefault="00BD66FB" w:rsidP="00044DD5">
      <w:pPr>
        <w:pStyle w:val="1"/>
        <w:numPr>
          <w:ilvl w:val="0"/>
          <w:numId w:val="50"/>
        </w:numPr>
        <w:suppressAutoHyphens/>
        <w:spacing w:after="0" w:line="360" w:lineRule="auto"/>
        <w:jc w:val="both"/>
        <w:rPr>
          <w:rFonts w:ascii="Times New Roman" w:hAnsi="Times New Roman" w:cs="Times New Roman"/>
          <w:b/>
          <w:bCs/>
          <w:i/>
          <w:iCs/>
          <w:color w:val="000000"/>
          <w:sz w:val="26"/>
          <w:szCs w:val="26"/>
        </w:rPr>
      </w:pPr>
      <w:r w:rsidRPr="00D368EB">
        <w:rPr>
          <w:rFonts w:ascii="Times New Roman" w:hAnsi="Times New Roman" w:cs="Times New Roman"/>
          <w:b/>
          <w:bCs/>
          <w:i/>
          <w:iCs/>
          <w:color w:val="000000"/>
          <w:sz w:val="26"/>
          <w:szCs w:val="26"/>
        </w:rPr>
        <w:t>Список рекомендуемой методической литературы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Алексеев А.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Клавирное искусство, 1 вып. /М.,1952</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Алексеев А.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Методика обучения игре на фортепиано /М.,1978</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Альшванг А.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Людвиг ван Бетховен. Изд. Музыка,1997</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Аберт Герман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Моцарт. Монография / М., Музыка,1990</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Бадура-СкодаЕ.и П. </w:t>
      </w:r>
      <w:r w:rsidRPr="00D368EB">
        <w:rPr>
          <w:rFonts w:ascii="Times New Roman" w:hAnsi="Times New Roman" w:cs="Times New Roman"/>
          <w:color w:val="000000"/>
          <w:sz w:val="26"/>
          <w:szCs w:val="26"/>
          <w:lang w:val="ru-RU"/>
        </w:rPr>
        <w:tab/>
        <w:t>Интерпретация Моцарта /М.,1972</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Берченко Р.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 xml:space="preserve">В поисках утраченного смысла. Болеслав Яворский о </w:t>
      </w:r>
    </w:p>
    <w:p w:rsidR="00BD66FB" w:rsidRPr="00D368EB" w:rsidRDefault="00BD66FB" w:rsidP="00044DD5">
      <w:pPr>
        <w:spacing w:line="360" w:lineRule="auto"/>
        <w:ind w:left="216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"Хорошо темперированном клавире"/Классика - </w:t>
      </w:r>
      <w:r w:rsidRPr="00D368EB">
        <w:rPr>
          <w:rFonts w:ascii="Times New Roman" w:hAnsi="Times New Roman" w:cs="Times New Roman"/>
          <w:color w:val="000000"/>
          <w:sz w:val="26"/>
          <w:szCs w:val="26"/>
        </w:rPr>
        <w:t>XXI</w:t>
      </w:r>
      <w:r w:rsidRPr="00D368EB">
        <w:rPr>
          <w:rFonts w:ascii="Times New Roman" w:hAnsi="Times New Roman" w:cs="Times New Roman"/>
          <w:color w:val="000000"/>
          <w:sz w:val="26"/>
          <w:szCs w:val="26"/>
          <w:lang w:val="ru-RU"/>
        </w:rPr>
        <w:t xml:space="preserve">,    </w:t>
      </w:r>
    </w:p>
    <w:p w:rsidR="00BD66FB" w:rsidRPr="00D368EB" w:rsidRDefault="00BD66FB" w:rsidP="00044DD5">
      <w:pPr>
        <w:spacing w:line="360" w:lineRule="auto"/>
        <w:ind w:left="216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2008</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Браудо И.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Артикуляция. Л.,1961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Браудо И.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Об органной и клавирной музыке. Л.,1976</w:t>
      </w:r>
    </w:p>
    <w:p w:rsidR="00BD66FB" w:rsidRPr="00D368EB" w:rsidRDefault="00BD66FB" w:rsidP="00044DD5">
      <w:pPr>
        <w:spacing w:line="360" w:lineRule="auto"/>
        <w:ind w:left="216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Выдающиеся пианисты-педагоги о фортепианном</w:t>
      </w:r>
    </w:p>
    <w:p w:rsidR="00BD66FB" w:rsidRPr="00D368EB" w:rsidRDefault="00BD66FB" w:rsidP="00044DD5">
      <w:pPr>
        <w:spacing w:line="360" w:lineRule="auto"/>
        <w:ind w:left="216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Искусстве. М.,1966</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Голубовская Н.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Искусство педализации. Музыка, Л.,1974</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Гофман И.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 xml:space="preserve">Фортепианная игра. </w:t>
      </w:r>
    </w:p>
    <w:p w:rsidR="00BD66FB" w:rsidRPr="00D368EB" w:rsidRDefault="00BD66FB" w:rsidP="00044DD5">
      <w:pPr>
        <w:spacing w:line="360" w:lineRule="auto"/>
        <w:ind w:left="2160" w:firstLine="72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Ответы на вопросы о фортепианной игре /М.,1961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Дроздова М.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Уроки Юдиной. М., Композитор, 1997</w:t>
      </w:r>
    </w:p>
    <w:p w:rsidR="00BD66FB" w:rsidRPr="00D368EB" w:rsidRDefault="00BD66FB" w:rsidP="00044DD5">
      <w:pPr>
        <w:spacing w:line="360" w:lineRule="auto"/>
        <w:ind w:left="2880" w:hanging="288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Друскин М.     </w:t>
      </w:r>
      <w:r w:rsidRPr="00D368EB">
        <w:rPr>
          <w:rFonts w:ascii="Times New Roman" w:hAnsi="Times New Roman" w:cs="Times New Roman"/>
          <w:color w:val="000000"/>
          <w:sz w:val="26"/>
          <w:szCs w:val="26"/>
          <w:lang w:val="ru-RU"/>
        </w:rPr>
        <w:tab/>
        <w:t>Клавирная музыка Испании, Англии, Нидерландов, Франции, Италии, Германии 16-18 вв. Л.,1960</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Зимин П.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История фортепиано и его предшественников. М.,1968</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Коган Г.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Работа пианиста. 3 изд., М.,1979</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Коган Г.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Вопросы пианизма. М.,1969</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Копчевский Н.                И. С.Бах. Исторические свидетельства  и аналитические данные об исполнительских и педагогических принципах. "Вопросы</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музыкальной педагогики", 1 выпуск. М.,1979</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Копчевский Н.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 xml:space="preserve">Клавирная музыка, вопросы исполнения. Музыка, </w:t>
      </w:r>
    </w:p>
    <w:p w:rsidR="00BD66FB" w:rsidRPr="00D368EB" w:rsidRDefault="00BD66FB" w:rsidP="00044DD5">
      <w:pPr>
        <w:spacing w:line="360" w:lineRule="auto"/>
        <w:jc w:val="both"/>
        <w:outlineLvl w:val="0"/>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М.,1986</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Корто А.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О фортепианном искусстве. М.,1965</w:t>
      </w:r>
    </w:p>
    <w:p w:rsidR="00BD66FB" w:rsidRPr="00D368EB" w:rsidRDefault="00BD66FB" w:rsidP="00044DD5">
      <w:pPr>
        <w:spacing w:line="360" w:lineRule="auto"/>
        <w:ind w:left="2160" w:hanging="216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Корто А.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 xml:space="preserve">Рациональные принципы фортепианной техники.  </w:t>
      </w:r>
    </w:p>
    <w:p w:rsidR="00BD66FB" w:rsidRPr="00D368EB" w:rsidRDefault="00BD66FB" w:rsidP="00044DD5">
      <w:pPr>
        <w:spacing w:line="360" w:lineRule="auto"/>
        <w:ind w:left="2160" w:hanging="2160"/>
        <w:jc w:val="both"/>
        <w:outlineLvl w:val="0"/>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М.,1966</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Ландовска В.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 xml:space="preserve">О музыке.  Классика - </w:t>
      </w:r>
      <w:r w:rsidRPr="00D368EB">
        <w:rPr>
          <w:rFonts w:ascii="Times New Roman" w:hAnsi="Times New Roman" w:cs="Times New Roman"/>
          <w:color w:val="000000"/>
          <w:sz w:val="26"/>
          <w:szCs w:val="26"/>
        </w:rPr>
        <w:t>XXI</w:t>
      </w:r>
      <w:r w:rsidRPr="00D368EB">
        <w:rPr>
          <w:rFonts w:ascii="Times New Roman" w:hAnsi="Times New Roman" w:cs="Times New Roman"/>
          <w:color w:val="000000"/>
          <w:sz w:val="26"/>
          <w:szCs w:val="26"/>
          <w:lang w:val="ru-RU"/>
        </w:rPr>
        <w:t xml:space="preserve"> век, 2001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Либерман Е.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 xml:space="preserve">Творческая работа пианиста с авторским </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Текстом. М.,1988</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Лонг М.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За роялем с Дебюсси. М., Сов. композитор, 1985</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Маккинон Л.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Игра наизусть. Л.,1967</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Маранц Б.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 xml:space="preserve">О самостоятельной работе студента-пианиста. </w:t>
      </w:r>
    </w:p>
    <w:p w:rsidR="00BD66FB" w:rsidRPr="00D368EB" w:rsidRDefault="00BD66FB" w:rsidP="00044DD5">
      <w:pPr>
        <w:spacing w:line="360" w:lineRule="auto"/>
        <w:ind w:left="288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Фортепиано, 2004, №№3,4</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Мартинсен К.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Индивидуальная фортепианная техника. М.,1966</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Метнер Н.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Повседневная работа пианиста и композитора. М.,1963</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Милич Б.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Воспитание ученика-пианиста. Изд. Кифара, 2002</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Мильштейн Я.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Хорошо темперированный клавир И.С.Баха. М.,1967</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Мильштейн Я.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Вопросы теории и истории исполнительства. М.,1983</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Мндоянц А.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 xml:space="preserve">Очерки о фортепианном исполнительстве и педагогике. </w:t>
      </w:r>
    </w:p>
    <w:p w:rsidR="00BD66FB" w:rsidRPr="00D368EB" w:rsidRDefault="00BD66FB" w:rsidP="00044DD5">
      <w:pPr>
        <w:spacing w:line="360" w:lineRule="auto"/>
        <w:jc w:val="both"/>
        <w:outlineLvl w:val="0"/>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М., 2005</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Наумов Л.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Под знаком Нейгауза. РИФ Антиква, М., 2002</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Нейгауз Г.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 xml:space="preserve">Об искусстве фортепианной игры. Записки </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педагога. М., 1982</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Носина В.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 xml:space="preserve">Символика музыки И.С.Баха. Классика – </w:t>
      </w:r>
      <w:r w:rsidRPr="00D368EB">
        <w:rPr>
          <w:rFonts w:ascii="Times New Roman" w:hAnsi="Times New Roman" w:cs="Times New Roman"/>
          <w:color w:val="000000"/>
          <w:sz w:val="26"/>
          <w:szCs w:val="26"/>
        </w:rPr>
        <w:t>XXI</w:t>
      </w:r>
      <w:r w:rsidRPr="00D368EB">
        <w:rPr>
          <w:rFonts w:ascii="Times New Roman" w:hAnsi="Times New Roman" w:cs="Times New Roman"/>
          <w:color w:val="000000"/>
          <w:sz w:val="26"/>
          <w:szCs w:val="26"/>
          <w:lang w:val="ru-RU"/>
        </w:rPr>
        <w:t>, 2006</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Петрушин В.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Музыкальная психология. М.,1997</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Савшинский С.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 xml:space="preserve">Пианист и его работа. Классика - </w:t>
      </w:r>
      <w:r w:rsidRPr="00D368EB">
        <w:rPr>
          <w:rFonts w:ascii="Times New Roman" w:hAnsi="Times New Roman" w:cs="Times New Roman"/>
          <w:color w:val="000000"/>
          <w:sz w:val="26"/>
          <w:szCs w:val="26"/>
        </w:rPr>
        <w:t>XXI</w:t>
      </w:r>
      <w:r w:rsidRPr="00D368EB">
        <w:rPr>
          <w:rFonts w:ascii="Times New Roman" w:hAnsi="Times New Roman" w:cs="Times New Roman"/>
          <w:color w:val="000000"/>
          <w:sz w:val="26"/>
          <w:szCs w:val="26"/>
          <w:lang w:val="ru-RU"/>
        </w:rPr>
        <w:t>, М., 2002</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Смирнова Т.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Беседы о музыкальной педагогике и многом</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другом. М., 1997</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Тимакин Е.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Воспитание пианиста. Методическое пособие. М.,</w:t>
      </w:r>
    </w:p>
    <w:p w:rsidR="00BD66FB" w:rsidRPr="00D368EB" w:rsidRDefault="00BD66FB" w:rsidP="00044DD5">
      <w:pPr>
        <w:spacing w:line="360" w:lineRule="auto"/>
        <w:jc w:val="both"/>
        <w:outlineLvl w:val="0"/>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Советский композитор,1989</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Фейнберг С.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Пианизм как искусство. М.,1969</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Цагарелли Ю.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 xml:space="preserve">Психология музыкально-исполнительской </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деятельности. СПб, Композитор, 2008</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Цыпин Г.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Обучение игре на фортепиано. М.,1974</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Цыпин Г.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 xml:space="preserve">Музыкант и его работа. Проблемы психологии </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творчества. М., 1988</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Швейцер А.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 xml:space="preserve">Иоганн Себастьян Бах. Классика – </w:t>
      </w:r>
      <w:r w:rsidRPr="00D368EB">
        <w:rPr>
          <w:rFonts w:ascii="Times New Roman" w:hAnsi="Times New Roman" w:cs="Times New Roman"/>
          <w:color w:val="000000"/>
          <w:sz w:val="26"/>
          <w:szCs w:val="26"/>
        </w:rPr>
        <w:t>XXI</w:t>
      </w:r>
      <w:r w:rsidRPr="00D368EB">
        <w:rPr>
          <w:rFonts w:ascii="Times New Roman" w:hAnsi="Times New Roman" w:cs="Times New Roman"/>
          <w:color w:val="000000"/>
          <w:sz w:val="26"/>
          <w:szCs w:val="26"/>
          <w:lang w:val="ru-RU"/>
        </w:rPr>
        <w:t>.  М., 2011</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Шатковский Г.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Развитие музыкального слуха. М.,1996</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Шмидт- Шкловская А. О воспитании пианистических навыков. Л.,1985</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Шнабель А.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 xml:space="preserve"> "Ты никогда не будешь пианистом". </w:t>
      </w:r>
    </w:p>
    <w:p w:rsidR="00BD66FB" w:rsidRPr="00D368EB" w:rsidRDefault="00BD66FB" w:rsidP="00044DD5">
      <w:pPr>
        <w:spacing w:line="360" w:lineRule="auto"/>
        <w:ind w:left="2880"/>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Классика - </w:t>
      </w:r>
      <w:r w:rsidRPr="00D368EB">
        <w:rPr>
          <w:rFonts w:ascii="Times New Roman" w:hAnsi="Times New Roman" w:cs="Times New Roman"/>
          <w:color w:val="000000"/>
          <w:sz w:val="26"/>
          <w:szCs w:val="26"/>
        </w:rPr>
        <w:t>XXI</w:t>
      </w:r>
      <w:r w:rsidRPr="00D368EB">
        <w:rPr>
          <w:rFonts w:ascii="Times New Roman" w:hAnsi="Times New Roman" w:cs="Times New Roman"/>
          <w:color w:val="000000"/>
          <w:sz w:val="26"/>
          <w:szCs w:val="26"/>
          <w:lang w:val="ru-RU"/>
        </w:rPr>
        <w:t>, М.,1999</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Штейнгаузен Ф.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Техника игры на фортепиано. М.,1926</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Шуман Р.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 xml:space="preserve">О музыке и музыкантах. Сборник статей. М., Музыка, </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                                       1975</w:t>
      </w:r>
    </w:p>
    <w:p w:rsidR="00BD66FB" w:rsidRPr="00D368EB" w:rsidRDefault="00BD66FB" w:rsidP="00044DD5">
      <w:pPr>
        <w:spacing w:line="360" w:lineRule="auto"/>
        <w:jc w:val="both"/>
        <w:rPr>
          <w:rFonts w:ascii="Times New Roman" w:hAnsi="Times New Roman" w:cs="Times New Roman"/>
          <w:color w:val="000000"/>
          <w:sz w:val="26"/>
          <w:szCs w:val="26"/>
          <w:lang w:val="ru-RU"/>
        </w:rPr>
      </w:pPr>
      <w:r w:rsidRPr="00D368EB">
        <w:rPr>
          <w:rFonts w:ascii="Times New Roman" w:hAnsi="Times New Roman" w:cs="Times New Roman"/>
          <w:color w:val="000000"/>
          <w:sz w:val="26"/>
          <w:szCs w:val="26"/>
          <w:lang w:val="ru-RU"/>
        </w:rPr>
        <w:t xml:space="preserve">Шуман Р.             </w:t>
      </w:r>
      <w:r w:rsidRPr="00D368EB">
        <w:rPr>
          <w:rFonts w:ascii="Times New Roman" w:hAnsi="Times New Roman" w:cs="Times New Roman"/>
          <w:color w:val="000000"/>
          <w:sz w:val="26"/>
          <w:szCs w:val="26"/>
          <w:lang w:val="ru-RU"/>
        </w:rPr>
        <w:tab/>
      </w:r>
      <w:r w:rsidRPr="00D368EB">
        <w:rPr>
          <w:rFonts w:ascii="Times New Roman" w:hAnsi="Times New Roman" w:cs="Times New Roman"/>
          <w:color w:val="000000"/>
          <w:sz w:val="26"/>
          <w:szCs w:val="26"/>
          <w:lang w:val="ru-RU"/>
        </w:rPr>
        <w:tab/>
        <w:t>Жизненные правила для музыкантов. М.,1959</w:t>
      </w: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МУНИЦИПАЛЬНОЕ БЮДЖЕТНОЕ ОБРАЗОВАТЕЛЬНОЕ УЧРЕЖДЕНИЕ ДОПОЛНИТЕЛЬНОГО ОБРАЗОВАНИЯ ДЕТЕЙ «ДЕТСКАЯ ШКОЛА ИСКУССТВ» ГОРОДА БОГДАНОВИЧА</w:t>
      </w: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ДОПОЛНИТЕЛЬНАЯ ПРЕДПРОФЕССИОНАЛЬНАЯ</w:t>
      </w:r>
    </w:p>
    <w:p w:rsidR="00BD66FB" w:rsidRPr="00044DD5" w:rsidRDefault="00BD66FB" w:rsidP="00044DD5">
      <w:pPr>
        <w:pStyle w:val="1"/>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ОБЩЕОБРАЗОВАТЕЛЬНАЯ ПРОГРАММА</w:t>
      </w:r>
    </w:p>
    <w:p w:rsidR="00BD66FB" w:rsidRPr="00044DD5" w:rsidRDefault="00BD66FB" w:rsidP="00044DD5">
      <w:pPr>
        <w:pStyle w:val="1"/>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В ОБЛАСТИ МУЗЫКАЛЬНОГО ИСКУССТВА</w:t>
      </w:r>
    </w:p>
    <w:p w:rsidR="00BD66FB" w:rsidRPr="00044DD5" w:rsidRDefault="00BD66FB" w:rsidP="00044DD5">
      <w:pPr>
        <w:pStyle w:val="1"/>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«ФОРТЕПИАНО»</w:t>
      </w: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Предметная область</w:t>
      </w:r>
    </w:p>
    <w:p w:rsidR="00BD66FB" w:rsidRPr="00044DD5" w:rsidRDefault="00BD66FB" w:rsidP="00044DD5">
      <w:pPr>
        <w:pStyle w:val="1"/>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ПО.01. МУЗЫКАЛЬНОЕ ИСПОЛНИТЕЛЬСТВО</w:t>
      </w: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Программа по учебному предмету</w:t>
      </w:r>
    </w:p>
    <w:p w:rsidR="00BD66FB" w:rsidRPr="00044DD5" w:rsidRDefault="00BD66FB" w:rsidP="00044DD5">
      <w:pPr>
        <w:pStyle w:val="1"/>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ПО.01.УП.02. АНСАМБЛЬ</w:t>
      </w: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Богданович, 2013</w:t>
      </w: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rPr>
          <w:rFonts w:ascii="Times New Roman" w:hAnsi="Times New Roman" w:cs="Times New Roman"/>
          <w:color w:val="000000"/>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BD66FB" w:rsidRPr="00044DD5" w:rsidTr="000979A4">
        <w:trPr>
          <w:jc w:val="center"/>
        </w:trPr>
        <w:tc>
          <w:tcPr>
            <w:tcW w:w="4785"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Утверждено решением педагогического совета МБОУ ДОД «Детская школа искусств» города Богдановича</w:t>
            </w:r>
          </w:p>
          <w:p w:rsidR="00BD66FB" w:rsidRPr="00044DD5" w:rsidRDefault="00BD66FB" w:rsidP="00044DD5">
            <w:pPr>
              <w:pStyle w:val="1"/>
              <w:spacing w:line="360" w:lineRule="auto"/>
              <w:ind w:left="0"/>
              <w:rPr>
                <w:rFonts w:ascii="Times New Roman" w:hAnsi="Times New Roman" w:cs="Times New Roman"/>
                <w:color w:val="000000"/>
                <w:sz w:val="26"/>
                <w:szCs w:val="26"/>
              </w:rPr>
            </w:pPr>
          </w:p>
          <w:p w:rsidR="00BD66FB" w:rsidRPr="00044DD5" w:rsidRDefault="00BD66FB" w:rsidP="00044DD5">
            <w:pPr>
              <w:pStyle w:val="1"/>
              <w:spacing w:line="360" w:lineRule="auto"/>
              <w:ind w:left="0"/>
              <w:rPr>
                <w:rFonts w:ascii="Times New Roman" w:hAnsi="Times New Roman" w:cs="Times New Roman"/>
                <w:color w:val="000000"/>
                <w:sz w:val="26"/>
                <w:szCs w:val="26"/>
              </w:rPr>
            </w:pPr>
          </w:p>
          <w:p w:rsidR="00BD66FB" w:rsidRPr="00044DD5" w:rsidRDefault="00BD66FB" w:rsidP="00044DD5">
            <w:pPr>
              <w:pStyle w:val="1"/>
              <w:spacing w:line="360" w:lineRule="auto"/>
              <w:ind w:left="0"/>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Протокол заседания №28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от 23.08.2013г.</w:t>
            </w:r>
          </w:p>
        </w:tc>
        <w:tc>
          <w:tcPr>
            <w:tcW w:w="4786" w:type="dxa"/>
          </w:tcPr>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Утверждаю:</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Директор МБОУ ДОД «Детская школа искусств» города Богдановича</w:t>
            </w:r>
          </w:p>
          <w:p w:rsidR="00BD66FB" w:rsidRPr="00044DD5" w:rsidRDefault="00BD66FB" w:rsidP="00044DD5">
            <w:pPr>
              <w:pStyle w:val="1"/>
              <w:spacing w:line="360" w:lineRule="auto"/>
              <w:ind w:left="0"/>
              <w:jc w:val="both"/>
              <w:rPr>
                <w:rFonts w:ascii="Times New Roman" w:hAnsi="Times New Roman" w:cs="Times New Roman"/>
                <w:color w:val="000000"/>
                <w:sz w:val="26"/>
                <w:szCs w:val="26"/>
              </w:rPr>
            </w:pPr>
          </w:p>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________________________   </w:t>
            </w:r>
          </w:p>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(подпись)</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Приказ №51/2-ОД  от 27.08.2013г.</w:t>
            </w:r>
          </w:p>
          <w:p w:rsidR="00BD66FB" w:rsidRPr="00044DD5" w:rsidRDefault="00BD66FB" w:rsidP="00044DD5">
            <w:pPr>
              <w:pStyle w:val="1"/>
              <w:spacing w:line="360" w:lineRule="auto"/>
              <w:ind w:left="0"/>
              <w:rPr>
                <w:rFonts w:ascii="Times New Roman" w:hAnsi="Times New Roman" w:cs="Times New Roman"/>
                <w:color w:val="000000"/>
                <w:sz w:val="26"/>
                <w:szCs w:val="26"/>
              </w:rPr>
            </w:pPr>
          </w:p>
        </w:tc>
      </w:tr>
    </w:tbl>
    <w:p w:rsidR="00BD66FB" w:rsidRPr="00044DD5" w:rsidRDefault="00BD66FB" w:rsidP="00044DD5">
      <w:pPr>
        <w:pStyle w:val="1"/>
        <w:spacing w:line="360" w:lineRule="auto"/>
        <w:ind w:left="0"/>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Программа учебного предмета «АНСАМБЛЬ» разработана на основе Федеральных государственных требований к дополнительным предпрофессиональным общеобразовательным программам в области музыкального искусства «ФОРТЕПИАНО»</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Организация- разработчик: Муниципальное бюджетное образовательное учреждение дополнительного образования детей «Детская школа искусств» города Богдановича </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Разработчик: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Бондарева И. В.,</w:t>
      </w:r>
      <w:r w:rsidRPr="00044DD5">
        <w:rPr>
          <w:rFonts w:ascii="Times New Roman" w:hAnsi="Times New Roman" w:cs="Times New Roman"/>
          <w:color w:val="000000"/>
          <w:sz w:val="26"/>
          <w:szCs w:val="26"/>
        </w:rPr>
        <w:t xml:space="preserve"> заместитель директора по учебной работе второго здания Муниципального бюджетного образовательного учреждения дополнительного образования детей «Детская школа искусств» города Богдановича, преподавательпервой квалификационной категории и концертмейстер высшей квалификационной категории.</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Рецензент:</w:t>
      </w:r>
    </w:p>
    <w:p w:rsidR="00BD66FB" w:rsidRPr="00044DD5" w:rsidRDefault="00BD66FB" w:rsidP="00044DD5">
      <w:pPr>
        <w:pStyle w:val="1"/>
        <w:spacing w:line="360" w:lineRule="auto"/>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Агафонова М. М.,</w:t>
      </w:r>
      <w:r w:rsidRPr="00044DD5">
        <w:rPr>
          <w:rFonts w:ascii="Times New Roman" w:hAnsi="Times New Roman" w:cs="Times New Roman"/>
          <w:color w:val="000000"/>
          <w:sz w:val="26"/>
          <w:szCs w:val="26"/>
        </w:rPr>
        <w:t xml:space="preserve"> заведующая отделением «Фортепиано» Муниципального бюджетного образовательного учреждения дополнительного образования детей «Детская школа искусств» города Богдановича, преподаватель первой квалификационной категории.</w:t>
      </w:r>
    </w:p>
    <w:p w:rsidR="00BD66FB" w:rsidRPr="00044DD5" w:rsidRDefault="00BD66FB" w:rsidP="00044DD5">
      <w:pPr>
        <w:pStyle w:val="1"/>
        <w:spacing w:line="360" w:lineRule="auto"/>
        <w:rPr>
          <w:rFonts w:ascii="Times New Roman" w:hAnsi="Times New Roman" w:cs="Times New Roman"/>
          <w:b/>
          <w:bCs/>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b/>
          <w:bCs/>
          <w:color w:val="000000"/>
          <w:sz w:val="26"/>
          <w:szCs w:val="26"/>
        </w:rPr>
      </w:pPr>
    </w:p>
    <w:p w:rsidR="00BD66FB" w:rsidRPr="00044DD5" w:rsidRDefault="00BD66FB" w:rsidP="00044DD5">
      <w:pPr>
        <w:pStyle w:val="1"/>
        <w:spacing w:line="360" w:lineRule="auto"/>
        <w:ind w:left="0"/>
        <w:rPr>
          <w:rFonts w:ascii="Times New Roman" w:hAnsi="Times New Roman" w:cs="Times New Roman"/>
          <w:b/>
          <w:bCs/>
          <w:color w:val="000000"/>
          <w:sz w:val="26"/>
          <w:szCs w:val="26"/>
        </w:rPr>
      </w:pPr>
    </w:p>
    <w:p w:rsidR="00BD66FB" w:rsidRPr="00044DD5" w:rsidRDefault="00BD66FB" w:rsidP="00044DD5">
      <w:pPr>
        <w:pStyle w:val="1"/>
        <w:spacing w:line="360" w:lineRule="auto"/>
        <w:ind w:left="0"/>
        <w:rPr>
          <w:rFonts w:ascii="Times New Roman" w:hAnsi="Times New Roman" w:cs="Times New Roman"/>
          <w:b/>
          <w:bCs/>
          <w:color w:val="000000"/>
          <w:sz w:val="26"/>
          <w:szCs w:val="26"/>
        </w:rPr>
      </w:pPr>
    </w:p>
    <w:p w:rsidR="00BD66FB" w:rsidRPr="00044DD5" w:rsidRDefault="00BD66FB" w:rsidP="00044DD5">
      <w:pPr>
        <w:pStyle w:val="1"/>
        <w:spacing w:line="360" w:lineRule="auto"/>
        <w:ind w:left="0"/>
        <w:rPr>
          <w:rFonts w:ascii="Times New Roman" w:hAnsi="Times New Roman" w:cs="Times New Roman"/>
          <w:b/>
          <w:bCs/>
          <w:color w:val="000000"/>
          <w:sz w:val="26"/>
          <w:szCs w:val="26"/>
        </w:rPr>
      </w:pPr>
    </w:p>
    <w:p w:rsidR="00BD66FB" w:rsidRPr="00044DD5" w:rsidRDefault="00BD66FB" w:rsidP="00044DD5">
      <w:pPr>
        <w:pStyle w:val="1"/>
        <w:spacing w:line="360" w:lineRule="auto"/>
        <w:ind w:left="0"/>
        <w:rPr>
          <w:rFonts w:ascii="Times New Roman" w:hAnsi="Times New Roman" w:cs="Times New Roman"/>
          <w:b/>
          <w:bCs/>
          <w:color w:val="000000"/>
          <w:sz w:val="26"/>
          <w:szCs w:val="26"/>
        </w:rPr>
      </w:pPr>
    </w:p>
    <w:p w:rsidR="00BD66FB" w:rsidRPr="00044DD5" w:rsidRDefault="00BD66FB" w:rsidP="00044DD5">
      <w:pPr>
        <w:pStyle w:val="1"/>
        <w:spacing w:line="360" w:lineRule="auto"/>
        <w:ind w:left="0"/>
        <w:rPr>
          <w:rFonts w:ascii="Times New Roman" w:hAnsi="Times New Roman" w:cs="Times New Roman"/>
          <w:b/>
          <w:bCs/>
          <w:color w:val="000000"/>
          <w:sz w:val="26"/>
          <w:szCs w:val="26"/>
        </w:rPr>
      </w:pPr>
    </w:p>
    <w:p w:rsidR="00BD66FB" w:rsidRPr="00044DD5" w:rsidRDefault="00BD66FB" w:rsidP="00044DD5">
      <w:pPr>
        <w:pStyle w:val="1"/>
        <w:spacing w:line="360" w:lineRule="auto"/>
        <w:ind w:left="0"/>
        <w:rPr>
          <w:rFonts w:ascii="Times New Roman" w:hAnsi="Times New Roman" w:cs="Times New Roman"/>
          <w:b/>
          <w:bCs/>
          <w:color w:val="000000"/>
          <w:sz w:val="26"/>
          <w:szCs w:val="26"/>
        </w:rPr>
      </w:pPr>
    </w:p>
    <w:p w:rsidR="00BD66FB" w:rsidRPr="00044DD5" w:rsidRDefault="00BD66FB" w:rsidP="00044DD5">
      <w:pPr>
        <w:pStyle w:val="1"/>
        <w:spacing w:line="360" w:lineRule="auto"/>
        <w:ind w:left="0"/>
        <w:rPr>
          <w:rFonts w:ascii="Times New Roman" w:hAnsi="Times New Roman" w:cs="Times New Roman"/>
          <w:b/>
          <w:bCs/>
          <w:color w:val="000000"/>
          <w:sz w:val="26"/>
          <w:szCs w:val="26"/>
        </w:rPr>
      </w:pPr>
    </w:p>
    <w:p w:rsidR="00BD66FB" w:rsidRPr="00044DD5" w:rsidRDefault="00BD66FB" w:rsidP="00044DD5">
      <w:pPr>
        <w:pStyle w:val="1"/>
        <w:spacing w:line="360" w:lineRule="auto"/>
        <w:ind w:left="0"/>
        <w:rPr>
          <w:rFonts w:ascii="Times New Roman" w:hAnsi="Times New Roman" w:cs="Times New Roman"/>
          <w:b/>
          <w:bCs/>
          <w:color w:val="000000"/>
          <w:sz w:val="26"/>
          <w:szCs w:val="26"/>
        </w:rPr>
      </w:pPr>
    </w:p>
    <w:p w:rsidR="00BD66FB" w:rsidRPr="00044DD5" w:rsidRDefault="00BD66FB" w:rsidP="00044DD5">
      <w:pPr>
        <w:pStyle w:val="1"/>
        <w:spacing w:line="360" w:lineRule="auto"/>
        <w:rPr>
          <w:rFonts w:ascii="Times New Roman" w:hAnsi="Times New Roman" w:cs="Times New Roman"/>
          <w:b/>
          <w:bCs/>
          <w:color w:val="000000"/>
          <w:sz w:val="26"/>
          <w:szCs w:val="26"/>
        </w:rPr>
      </w:pPr>
    </w:p>
    <w:p w:rsidR="00BD66FB" w:rsidRPr="00044DD5" w:rsidRDefault="00BD66FB" w:rsidP="00044DD5">
      <w:pPr>
        <w:pStyle w:val="1"/>
        <w:spacing w:line="360" w:lineRule="auto"/>
        <w:rPr>
          <w:rFonts w:ascii="Times New Roman" w:hAnsi="Times New Roman" w:cs="Times New Roman"/>
          <w:b/>
          <w:bCs/>
          <w:color w:val="000000"/>
          <w:sz w:val="26"/>
          <w:szCs w:val="26"/>
        </w:rPr>
      </w:pPr>
    </w:p>
    <w:p w:rsidR="00BD66FB" w:rsidRPr="00044DD5" w:rsidRDefault="00BD66FB" w:rsidP="00044DD5">
      <w:pPr>
        <w:pStyle w:val="1"/>
        <w:spacing w:line="360" w:lineRule="auto"/>
        <w:rPr>
          <w:rFonts w:ascii="Times New Roman" w:hAnsi="Times New Roman" w:cs="Times New Roman"/>
          <w:b/>
          <w:bCs/>
          <w:color w:val="000000"/>
          <w:sz w:val="26"/>
          <w:szCs w:val="26"/>
        </w:rPr>
      </w:pPr>
    </w:p>
    <w:p w:rsidR="00BD66FB" w:rsidRPr="00044DD5" w:rsidRDefault="00BD66FB" w:rsidP="00044DD5">
      <w:pPr>
        <w:pStyle w:val="1"/>
        <w:spacing w:line="360" w:lineRule="auto"/>
        <w:rPr>
          <w:rFonts w:ascii="Times New Roman" w:hAnsi="Times New Roman" w:cs="Times New Roman"/>
          <w:b/>
          <w:bCs/>
          <w:color w:val="000000"/>
          <w:sz w:val="26"/>
          <w:szCs w:val="26"/>
        </w:rPr>
      </w:pPr>
    </w:p>
    <w:p w:rsidR="00BD66FB" w:rsidRPr="00044DD5" w:rsidRDefault="00BD66FB" w:rsidP="00044DD5">
      <w:pPr>
        <w:pStyle w:val="1"/>
        <w:spacing w:line="360" w:lineRule="auto"/>
        <w:rPr>
          <w:rFonts w:ascii="Times New Roman" w:hAnsi="Times New Roman" w:cs="Times New Roman"/>
          <w:b/>
          <w:bCs/>
          <w:color w:val="000000"/>
          <w:sz w:val="26"/>
          <w:szCs w:val="26"/>
        </w:rPr>
      </w:pPr>
    </w:p>
    <w:p w:rsidR="00BD66FB" w:rsidRPr="00044DD5" w:rsidRDefault="00BD66FB" w:rsidP="00044DD5">
      <w:pPr>
        <w:pStyle w:val="1"/>
        <w:spacing w:line="360" w:lineRule="auto"/>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Структура программы учебного предмета </w:t>
      </w:r>
    </w:p>
    <w:p w:rsidR="00BD66FB" w:rsidRPr="00044DD5" w:rsidRDefault="00BD66FB" w:rsidP="00044DD5">
      <w:pPr>
        <w:pStyle w:val="1"/>
        <w:spacing w:line="360" w:lineRule="auto"/>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I. </w:t>
      </w:r>
      <w:r w:rsidRPr="00044DD5">
        <w:rPr>
          <w:rFonts w:ascii="Times New Roman" w:hAnsi="Times New Roman" w:cs="Times New Roman"/>
          <w:b/>
          <w:bCs/>
          <w:color w:val="000000"/>
          <w:sz w:val="26"/>
          <w:szCs w:val="26"/>
        </w:rPr>
        <w:tab/>
        <w:t xml:space="preserve">Пояснительная записка </w:t>
      </w:r>
    </w:p>
    <w:p w:rsidR="00BD66FB" w:rsidRPr="00044DD5" w:rsidRDefault="00BD66FB" w:rsidP="00044DD5">
      <w:pPr>
        <w:pStyle w:val="1"/>
        <w:numPr>
          <w:ilvl w:val="0"/>
          <w:numId w:val="70"/>
        </w:numPr>
        <w:spacing w:line="360" w:lineRule="auto"/>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Характеристика учебного предмета, его место и роль в образовательном процессе;</w:t>
      </w:r>
    </w:p>
    <w:p w:rsidR="00BD66FB" w:rsidRPr="00044DD5" w:rsidRDefault="00BD66FB" w:rsidP="00044DD5">
      <w:pPr>
        <w:pStyle w:val="1"/>
        <w:numPr>
          <w:ilvl w:val="0"/>
          <w:numId w:val="70"/>
        </w:numPr>
        <w:spacing w:line="360" w:lineRule="auto"/>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 xml:space="preserve">Срок реализации учебного предмета; </w:t>
      </w:r>
    </w:p>
    <w:p w:rsidR="00BD66FB" w:rsidRPr="00044DD5" w:rsidRDefault="00BD66FB" w:rsidP="00044DD5">
      <w:pPr>
        <w:pStyle w:val="1"/>
        <w:numPr>
          <w:ilvl w:val="0"/>
          <w:numId w:val="70"/>
        </w:numPr>
        <w:spacing w:line="360" w:lineRule="auto"/>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 xml:space="preserve">Объем учебного времени, предусмотренный учебным планом образовательного учреждения на реализацию учебного предмета; </w:t>
      </w:r>
    </w:p>
    <w:p w:rsidR="00BD66FB" w:rsidRPr="00044DD5" w:rsidRDefault="00BD66FB" w:rsidP="00044DD5">
      <w:pPr>
        <w:pStyle w:val="1"/>
        <w:numPr>
          <w:ilvl w:val="0"/>
          <w:numId w:val="70"/>
        </w:numPr>
        <w:spacing w:line="360" w:lineRule="auto"/>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 xml:space="preserve">Форма проведения учебных аудиторных занятий; </w:t>
      </w:r>
    </w:p>
    <w:p w:rsidR="00BD66FB" w:rsidRPr="00044DD5" w:rsidRDefault="00BD66FB" w:rsidP="00044DD5">
      <w:pPr>
        <w:pStyle w:val="1"/>
        <w:numPr>
          <w:ilvl w:val="0"/>
          <w:numId w:val="70"/>
        </w:numPr>
        <w:spacing w:line="360" w:lineRule="auto"/>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 xml:space="preserve">Цели и задачи учебного предмета; </w:t>
      </w:r>
    </w:p>
    <w:p w:rsidR="00BD66FB" w:rsidRPr="00044DD5" w:rsidRDefault="00BD66FB" w:rsidP="00044DD5">
      <w:pPr>
        <w:pStyle w:val="1"/>
        <w:numPr>
          <w:ilvl w:val="0"/>
          <w:numId w:val="70"/>
        </w:numPr>
        <w:spacing w:line="360" w:lineRule="auto"/>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 xml:space="preserve">Обоснование структуры программы учебного предмета; </w:t>
      </w:r>
    </w:p>
    <w:p w:rsidR="00BD66FB" w:rsidRPr="00044DD5" w:rsidRDefault="00BD66FB" w:rsidP="00044DD5">
      <w:pPr>
        <w:pStyle w:val="1"/>
        <w:numPr>
          <w:ilvl w:val="0"/>
          <w:numId w:val="70"/>
        </w:numPr>
        <w:spacing w:line="360" w:lineRule="auto"/>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 xml:space="preserve">Методы обучения; </w:t>
      </w:r>
    </w:p>
    <w:p w:rsidR="00BD66FB" w:rsidRPr="00044DD5" w:rsidRDefault="00BD66FB" w:rsidP="00044DD5">
      <w:pPr>
        <w:pStyle w:val="1"/>
        <w:numPr>
          <w:ilvl w:val="0"/>
          <w:numId w:val="70"/>
        </w:numPr>
        <w:spacing w:line="360" w:lineRule="auto"/>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 xml:space="preserve">Описание материально-технических условий реализации учебного предмета; </w:t>
      </w:r>
    </w:p>
    <w:p w:rsidR="00BD66FB" w:rsidRPr="00044DD5" w:rsidRDefault="00BD66FB" w:rsidP="00044DD5">
      <w:pPr>
        <w:pStyle w:val="1"/>
        <w:spacing w:line="360" w:lineRule="auto"/>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II. </w:t>
      </w:r>
      <w:r w:rsidRPr="00044DD5">
        <w:rPr>
          <w:rFonts w:ascii="Times New Roman" w:hAnsi="Times New Roman" w:cs="Times New Roman"/>
          <w:b/>
          <w:bCs/>
          <w:color w:val="000000"/>
          <w:sz w:val="26"/>
          <w:szCs w:val="26"/>
        </w:rPr>
        <w:tab/>
        <w:t xml:space="preserve">Содержание учебного предмета </w:t>
      </w:r>
    </w:p>
    <w:p w:rsidR="00BD66FB" w:rsidRPr="00044DD5" w:rsidRDefault="00BD66FB" w:rsidP="00044DD5">
      <w:pPr>
        <w:pStyle w:val="1"/>
        <w:numPr>
          <w:ilvl w:val="0"/>
          <w:numId w:val="71"/>
        </w:numPr>
        <w:spacing w:line="360" w:lineRule="auto"/>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Сведения о затратах учебного времени;</w:t>
      </w:r>
    </w:p>
    <w:p w:rsidR="00BD66FB" w:rsidRPr="00044DD5" w:rsidRDefault="00BD66FB" w:rsidP="00044DD5">
      <w:pPr>
        <w:pStyle w:val="1"/>
        <w:numPr>
          <w:ilvl w:val="0"/>
          <w:numId w:val="71"/>
        </w:numPr>
        <w:spacing w:line="360" w:lineRule="auto"/>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 xml:space="preserve">Годовые требования по классам; </w:t>
      </w:r>
    </w:p>
    <w:p w:rsidR="00BD66FB" w:rsidRPr="00044DD5" w:rsidRDefault="00BD66FB" w:rsidP="00044DD5">
      <w:pPr>
        <w:pStyle w:val="1"/>
        <w:numPr>
          <w:ilvl w:val="0"/>
          <w:numId w:val="72"/>
        </w:numPr>
        <w:spacing w:line="360" w:lineRule="auto"/>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Требования к уровню подготовки обучающихся </w:t>
      </w:r>
    </w:p>
    <w:p w:rsidR="00BD66FB" w:rsidRPr="00044DD5" w:rsidRDefault="00BD66FB" w:rsidP="00044DD5">
      <w:pPr>
        <w:pStyle w:val="1"/>
        <w:numPr>
          <w:ilvl w:val="0"/>
          <w:numId w:val="72"/>
        </w:numPr>
        <w:spacing w:line="360" w:lineRule="auto"/>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Формы и методы контроля, система оценок </w:t>
      </w:r>
    </w:p>
    <w:p w:rsidR="00BD66FB" w:rsidRPr="00044DD5" w:rsidRDefault="00BD66FB" w:rsidP="00044DD5">
      <w:pPr>
        <w:pStyle w:val="1"/>
        <w:numPr>
          <w:ilvl w:val="0"/>
          <w:numId w:val="73"/>
        </w:numPr>
        <w:spacing w:line="360" w:lineRule="auto"/>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Аттестация: цели, виды, форма, содержание;</w:t>
      </w:r>
    </w:p>
    <w:p w:rsidR="00BD66FB" w:rsidRPr="00044DD5" w:rsidRDefault="00BD66FB" w:rsidP="00044DD5">
      <w:pPr>
        <w:pStyle w:val="1"/>
        <w:numPr>
          <w:ilvl w:val="0"/>
          <w:numId w:val="73"/>
        </w:numPr>
        <w:spacing w:line="360" w:lineRule="auto"/>
        <w:rPr>
          <w:rFonts w:ascii="Times New Roman" w:hAnsi="Times New Roman" w:cs="Times New Roman"/>
          <w:b/>
          <w:bCs/>
          <w:color w:val="000000"/>
          <w:sz w:val="26"/>
          <w:szCs w:val="26"/>
        </w:rPr>
      </w:pPr>
      <w:r w:rsidRPr="00044DD5">
        <w:rPr>
          <w:rFonts w:ascii="Times New Roman" w:hAnsi="Times New Roman" w:cs="Times New Roman"/>
          <w:i/>
          <w:iCs/>
          <w:color w:val="000000"/>
          <w:sz w:val="26"/>
          <w:szCs w:val="26"/>
        </w:rPr>
        <w:t xml:space="preserve">Критерии оценки; </w:t>
      </w:r>
    </w:p>
    <w:p w:rsidR="00BD66FB" w:rsidRPr="00044DD5" w:rsidRDefault="00BD66FB" w:rsidP="00044DD5">
      <w:pPr>
        <w:pStyle w:val="1"/>
        <w:numPr>
          <w:ilvl w:val="0"/>
          <w:numId w:val="73"/>
        </w:numPr>
        <w:spacing w:line="360" w:lineRule="auto"/>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V. </w:t>
      </w:r>
      <w:r w:rsidRPr="00044DD5">
        <w:rPr>
          <w:rFonts w:ascii="Times New Roman" w:hAnsi="Times New Roman" w:cs="Times New Roman"/>
          <w:b/>
          <w:bCs/>
          <w:color w:val="000000"/>
          <w:sz w:val="26"/>
          <w:szCs w:val="26"/>
        </w:rPr>
        <w:tab/>
        <w:t xml:space="preserve">Методическое обеспечение учебного процесса </w:t>
      </w:r>
    </w:p>
    <w:p w:rsidR="00BD66FB" w:rsidRPr="00044DD5" w:rsidRDefault="00BD66FB" w:rsidP="00044DD5">
      <w:pPr>
        <w:pStyle w:val="1"/>
        <w:numPr>
          <w:ilvl w:val="0"/>
          <w:numId w:val="74"/>
        </w:numPr>
        <w:spacing w:line="360" w:lineRule="auto"/>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Методические рекомендации педагогическим работникам;</w:t>
      </w:r>
    </w:p>
    <w:p w:rsidR="00BD66FB" w:rsidRPr="00044DD5" w:rsidRDefault="00BD66FB" w:rsidP="00044DD5">
      <w:pPr>
        <w:pStyle w:val="1"/>
        <w:numPr>
          <w:ilvl w:val="0"/>
          <w:numId w:val="74"/>
        </w:numPr>
        <w:spacing w:line="360" w:lineRule="auto"/>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Рекомендации по организации самостоятельной работы обучающихся;</w:t>
      </w:r>
    </w:p>
    <w:p w:rsidR="00BD66FB" w:rsidRPr="00044DD5" w:rsidRDefault="00BD66FB" w:rsidP="00044DD5">
      <w:pPr>
        <w:pStyle w:val="1"/>
        <w:spacing w:line="360" w:lineRule="auto"/>
        <w:ind w:left="0"/>
        <w:jc w:val="both"/>
        <w:rPr>
          <w:rFonts w:ascii="Times New Roman" w:hAnsi="Times New Roman" w:cs="Times New Roman"/>
          <w:color w:val="000000"/>
          <w:sz w:val="26"/>
          <w:szCs w:val="26"/>
        </w:rPr>
      </w:pPr>
    </w:p>
    <w:p w:rsidR="00BD66FB" w:rsidRPr="00044DD5" w:rsidRDefault="00BD66FB" w:rsidP="00044DD5">
      <w:pPr>
        <w:pStyle w:val="1"/>
        <w:numPr>
          <w:ilvl w:val="0"/>
          <w:numId w:val="74"/>
        </w:numPr>
        <w:spacing w:line="360" w:lineRule="auto"/>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VI. Списки рекомендуемой нотной и методической литературы </w:t>
      </w:r>
    </w:p>
    <w:p w:rsidR="00BD66FB" w:rsidRPr="00044DD5" w:rsidRDefault="00BD66FB" w:rsidP="00044DD5">
      <w:pPr>
        <w:pStyle w:val="1"/>
        <w:numPr>
          <w:ilvl w:val="0"/>
          <w:numId w:val="74"/>
        </w:numPr>
        <w:spacing w:line="360" w:lineRule="auto"/>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Список рекомендуемой нотной литературы;</w:t>
      </w:r>
    </w:p>
    <w:p w:rsidR="00BD66FB" w:rsidRPr="00044DD5" w:rsidRDefault="00BD66FB" w:rsidP="00044DD5">
      <w:pPr>
        <w:pStyle w:val="1"/>
        <w:numPr>
          <w:ilvl w:val="0"/>
          <w:numId w:val="74"/>
        </w:numPr>
        <w:spacing w:line="360" w:lineRule="auto"/>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 xml:space="preserve">Список рекомендуемой методической литературы </w:t>
      </w: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numPr>
          <w:ilvl w:val="0"/>
          <w:numId w:val="85"/>
        </w:numPr>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ПОЯСНИТЕЛЬНАЯ ЗАПИСКА</w:t>
      </w:r>
    </w:p>
    <w:p w:rsidR="00BD66FB" w:rsidRPr="00044DD5" w:rsidRDefault="00BD66FB" w:rsidP="00044DD5">
      <w:pPr>
        <w:pStyle w:val="1"/>
        <w:numPr>
          <w:ilvl w:val="0"/>
          <w:numId w:val="86"/>
        </w:numPr>
        <w:spacing w:line="360" w:lineRule="auto"/>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Характеристика учебного предмета, его место и роль в образовательном процессе</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Программа учебного предмета «Ансамбль»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Представленная программа предполагает знакомство с предметом и освоение навыков игры в фортепианном ансамбле с 4 по 8 класс (с учетом первоначального опыта, полученного в классе по специальности с 1 по 3 классы)</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Фортепианный ансамбль использует и развивает базовые навыки, полученные на занятиях в классе по специальности.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За время обучения ансамблю должен сформироваться комплекс умений и навыков, необходимых для совместного музицирования: </w:t>
      </w:r>
    </w:p>
    <w:p w:rsidR="00BD66FB" w:rsidRPr="00044DD5" w:rsidRDefault="00BD66FB" w:rsidP="00044DD5">
      <w:pPr>
        <w:pStyle w:val="1"/>
        <w:numPr>
          <w:ilvl w:val="0"/>
          <w:numId w:val="75"/>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Уметь слушать музыку, исполняемую ансамблем в целом, слышать звучание темы, подголосков, сопровождения; </w:t>
      </w:r>
    </w:p>
    <w:p w:rsidR="00BD66FB" w:rsidRPr="00044DD5" w:rsidRDefault="00BD66FB" w:rsidP="00044DD5">
      <w:pPr>
        <w:pStyle w:val="1"/>
        <w:numPr>
          <w:ilvl w:val="0"/>
          <w:numId w:val="75"/>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Уметь исполнять свою партию грамотно, следуя замыслу автора; </w:t>
      </w:r>
    </w:p>
    <w:p w:rsidR="00BD66FB" w:rsidRPr="00044DD5" w:rsidRDefault="00BD66FB" w:rsidP="00044DD5">
      <w:pPr>
        <w:pStyle w:val="1"/>
        <w:numPr>
          <w:ilvl w:val="0"/>
          <w:numId w:val="75"/>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Уметь аккомпанировать; </w:t>
      </w:r>
    </w:p>
    <w:p w:rsidR="00BD66FB" w:rsidRPr="00044DD5" w:rsidRDefault="00BD66FB" w:rsidP="00044DD5">
      <w:pPr>
        <w:pStyle w:val="1"/>
        <w:numPr>
          <w:ilvl w:val="0"/>
          <w:numId w:val="75"/>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Иметь навыки самостоятельного разбора новых произведений, навыки чтения с листа; </w:t>
      </w:r>
    </w:p>
    <w:p w:rsidR="00BD66FB" w:rsidRPr="00044DD5" w:rsidRDefault="00BD66FB" w:rsidP="00044DD5">
      <w:pPr>
        <w:pStyle w:val="1"/>
        <w:numPr>
          <w:ilvl w:val="0"/>
          <w:numId w:val="75"/>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Уметь применять и совершенствовать исполнительские навыки и теоретические знания, полученные на уроках по специальному инструменту и других предметах; </w:t>
      </w:r>
    </w:p>
    <w:p w:rsidR="00BD66FB" w:rsidRPr="00044DD5" w:rsidRDefault="00BD66FB" w:rsidP="00044DD5">
      <w:pPr>
        <w:pStyle w:val="1"/>
        <w:numPr>
          <w:ilvl w:val="0"/>
          <w:numId w:val="75"/>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Уметь рассказать об исполняемом.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Знакомство учеников с ансамблевым репертуаром происходит на базе следующего репертуара: дуэты, различные переложения для 4-ручного и 2-рояльного исполнения, произведения различных форм, стилей и жанров отечественных и зарубежных композиторов.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Также, как и по предмету «Специальность и чтение с листа», программа по фортепианному ансамблю опирается на академический репертуар, знакомит учащихся с разными музыкальными стилями: барокко, венской классикой, романтизмом, импрессионизмом, русской музыкой 19 и 20 века.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Работа в классе ансамбля направлена на выработку у партнеров единого творческого решения, умения уступать и прислушиваться друг к другу, совместными усилиями создавать трактовки музыкальных произведений на высоком художественном уровне. </w:t>
      </w:r>
    </w:p>
    <w:p w:rsidR="00BD66FB" w:rsidRPr="00044DD5" w:rsidRDefault="00BD66FB" w:rsidP="00044DD5">
      <w:pPr>
        <w:pStyle w:val="1"/>
        <w:ind w:left="0"/>
        <w:rPr>
          <w:rFonts w:ascii="Times New Roman" w:hAnsi="Times New Roman" w:cs="Times New Roman"/>
          <w:b/>
          <w:bCs/>
          <w:i/>
          <w:iCs/>
          <w:color w:val="000000"/>
          <w:sz w:val="26"/>
          <w:szCs w:val="26"/>
        </w:rPr>
      </w:pPr>
    </w:p>
    <w:p w:rsidR="00BD66FB" w:rsidRPr="00044DD5" w:rsidRDefault="00BD66FB" w:rsidP="00044DD5">
      <w:pPr>
        <w:pStyle w:val="1"/>
        <w:ind w:left="0"/>
        <w:rPr>
          <w:rFonts w:ascii="Times New Roman" w:hAnsi="Times New Roman" w:cs="Times New Roman"/>
          <w:b/>
          <w:bCs/>
          <w:i/>
          <w:iCs/>
          <w:color w:val="000000"/>
          <w:sz w:val="26"/>
          <w:szCs w:val="26"/>
        </w:rPr>
      </w:pPr>
    </w:p>
    <w:p w:rsidR="00BD66FB" w:rsidRPr="00044DD5" w:rsidRDefault="00BD66FB" w:rsidP="00044DD5">
      <w:pPr>
        <w:pStyle w:val="1"/>
        <w:ind w:left="0"/>
        <w:rPr>
          <w:rFonts w:ascii="Times New Roman" w:hAnsi="Times New Roman" w:cs="Times New Roman"/>
          <w:b/>
          <w:bCs/>
          <w:i/>
          <w:iCs/>
          <w:color w:val="000000"/>
          <w:sz w:val="26"/>
          <w:szCs w:val="26"/>
        </w:rPr>
      </w:pPr>
    </w:p>
    <w:p w:rsidR="00BD66FB" w:rsidRPr="00044DD5" w:rsidRDefault="00BD66FB" w:rsidP="00044DD5">
      <w:pPr>
        <w:pStyle w:val="1"/>
        <w:ind w:left="0"/>
        <w:rPr>
          <w:rFonts w:ascii="Times New Roman" w:hAnsi="Times New Roman" w:cs="Times New Roman"/>
          <w:b/>
          <w:bCs/>
          <w:i/>
          <w:iCs/>
          <w:color w:val="000000"/>
          <w:sz w:val="26"/>
          <w:szCs w:val="26"/>
        </w:rPr>
      </w:pPr>
    </w:p>
    <w:p w:rsidR="00BD66FB" w:rsidRPr="00044DD5" w:rsidRDefault="00BD66FB" w:rsidP="00044DD5">
      <w:pPr>
        <w:pStyle w:val="1"/>
        <w:ind w:left="0"/>
        <w:rPr>
          <w:rFonts w:ascii="Times New Roman" w:hAnsi="Times New Roman" w:cs="Times New Roman"/>
          <w:b/>
          <w:bCs/>
          <w:i/>
          <w:iCs/>
          <w:color w:val="000000"/>
          <w:sz w:val="26"/>
          <w:szCs w:val="26"/>
        </w:rPr>
      </w:pPr>
    </w:p>
    <w:p w:rsidR="00BD66FB" w:rsidRPr="00044DD5" w:rsidRDefault="00BD66FB" w:rsidP="00044DD5">
      <w:pPr>
        <w:pStyle w:val="1"/>
        <w:numPr>
          <w:ilvl w:val="0"/>
          <w:numId w:val="86"/>
        </w:numPr>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Срок реализации учебного предмета «Ансамбль»</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Срок реализации данной программы составляет четыре года в обязательной части программы (с 4 по 7 класс) и 1 год в 8 классе в вариативной части.</w:t>
      </w:r>
    </w:p>
    <w:p w:rsidR="00BD66FB" w:rsidRPr="00044DD5" w:rsidRDefault="00BD66FB" w:rsidP="00044DD5">
      <w:pPr>
        <w:pStyle w:val="1"/>
        <w:numPr>
          <w:ilvl w:val="0"/>
          <w:numId w:val="86"/>
        </w:numPr>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Объем   учебного   времени, предусмотренный</w:t>
      </w:r>
      <w:r w:rsidRPr="00044DD5">
        <w:rPr>
          <w:rFonts w:ascii="Times New Roman" w:hAnsi="Times New Roman" w:cs="Times New Roman"/>
          <w:color w:val="000000"/>
          <w:sz w:val="26"/>
          <w:szCs w:val="26"/>
        </w:rPr>
        <w:t xml:space="preserve">   учебным   планом образовательного учреждения на реализацию предмета «Ансамбль»: </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i/>
          <w:iCs/>
          <w:color w:val="000000"/>
          <w:sz w:val="26"/>
          <w:szCs w:val="26"/>
        </w:rPr>
        <w:t>Таблица 1</w:t>
      </w: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Срок обучения – 8 лет</w:t>
      </w:r>
    </w:p>
    <w:tbl>
      <w:tblPr>
        <w:tblW w:w="9929" w:type="dxa"/>
        <w:tblInd w:w="-106" w:type="dxa"/>
        <w:tblLayout w:type="fixed"/>
        <w:tblLook w:val="0000"/>
      </w:tblPr>
      <w:tblGrid>
        <w:gridCol w:w="4232"/>
        <w:gridCol w:w="2765"/>
        <w:gridCol w:w="2765"/>
        <w:gridCol w:w="148"/>
        <w:gridCol w:w="19"/>
      </w:tblGrid>
      <w:tr w:rsidR="00BD66FB" w:rsidRPr="00044DD5" w:rsidTr="000979A4">
        <w:trPr>
          <w:gridAfter w:val="2"/>
          <w:wAfter w:w="167" w:type="dxa"/>
        </w:trPr>
        <w:tc>
          <w:tcPr>
            <w:tcW w:w="4232" w:type="dxa"/>
            <w:tcBorders>
              <w:top w:val="single" w:sz="4" w:space="0" w:color="000000"/>
              <w:left w:val="single" w:sz="4" w:space="0" w:color="000000"/>
              <w:bottom w:val="single" w:sz="4" w:space="0" w:color="000000"/>
            </w:tcBorders>
          </w:tcPr>
          <w:p w:rsidR="00BD66FB" w:rsidRPr="00044DD5" w:rsidRDefault="00BD66FB" w:rsidP="00044DD5">
            <w:pPr>
              <w:pStyle w:val="1"/>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Содержание</w:t>
            </w:r>
          </w:p>
        </w:tc>
        <w:tc>
          <w:tcPr>
            <w:tcW w:w="2765"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4-7 класс</w:t>
            </w:r>
          </w:p>
        </w:tc>
        <w:tc>
          <w:tcPr>
            <w:tcW w:w="2765"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8 класс</w:t>
            </w:r>
          </w:p>
        </w:tc>
      </w:tr>
      <w:tr w:rsidR="00BD66FB" w:rsidRPr="00044DD5" w:rsidTr="000979A4">
        <w:tblPrEx>
          <w:tblCellMar>
            <w:left w:w="0" w:type="dxa"/>
            <w:right w:w="0" w:type="dxa"/>
          </w:tblCellMar>
        </w:tblPrEx>
        <w:trPr>
          <w:gridAfter w:val="1"/>
          <w:wAfter w:w="19" w:type="dxa"/>
        </w:trPr>
        <w:tc>
          <w:tcPr>
            <w:tcW w:w="4232" w:type="dxa"/>
            <w:tcBorders>
              <w:top w:val="single" w:sz="4" w:space="0" w:color="000000"/>
              <w:left w:val="single" w:sz="4" w:space="0" w:color="000000"/>
              <w:bottom w:val="single" w:sz="4" w:space="0" w:color="000000"/>
            </w:tcBorders>
          </w:tcPr>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Максимальная учебная нагрузка в часах</w:t>
            </w:r>
          </w:p>
        </w:tc>
        <w:tc>
          <w:tcPr>
            <w:tcW w:w="2765" w:type="dxa"/>
            <w:tcBorders>
              <w:top w:val="single" w:sz="4" w:space="0" w:color="000000"/>
              <w:left w:val="single" w:sz="4" w:space="0" w:color="000000"/>
              <w:bottom w:val="single" w:sz="4" w:space="0" w:color="000000"/>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330</w:t>
            </w:r>
          </w:p>
        </w:tc>
        <w:tc>
          <w:tcPr>
            <w:tcW w:w="2765" w:type="dxa"/>
            <w:tcBorders>
              <w:top w:val="single" w:sz="4" w:space="0" w:color="000000"/>
              <w:left w:val="single" w:sz="4" w:space="0" w:color="000000"/>
              <w:bottom w:val="single" w:sz="4" w:space="0" w:color="000000"/>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82.5</w:t>
            </w:r>
          </w:p>
        </w:tc>
        <w:tc>
          <w:tcPr>
            <w:tcW w:w="148" w:type="dxa"/>
            <w:tcBorders>
              <w:left w:val="single" w:sz="4" w:space="0" w:color="000000"/>
            </w:tcBorders>
          </w:tcPr>
          <w:p w:rsidR="00BD66FB" w:rsidRPr="00044DD5" w:rsidRDefault="00BD66FB" w:rsidP="00044DD5">
            <w:pPr>
              <w:pStyle w:val="1"/>
              <w:ind w:left="0"/>
              <w:rPr>
                <w:rFonts w:ascii="Times New Roman" w:hAnsi="Times New Roman" w:cs="Times New Roman"/>
                <w:color w:val="000000"/>
                <w:sz w:val="26"/>
                <w:szCs w:val="26"/>
              </w:rPr>
            </w:pPr>
          </w:p>
        </w:tc>
      </w:tr>
      <w:tr w:rsidR="00BD66FB" w:rsidRPr="00044DD5" w:rsidTr="000979A4">
        <w:tblPrEx>
          <w:tblCellMar>
            <w:left w:w="0" w:type="dxa"/>
            <w:right w:w="0" w:type="dxa"/>
          </w:tblCellMar>
        </w:tblPrEx>
        <w:trPr>
          <w:gridAfter w:val="1"/>
          <w:wAfter w:w="19" w:type="dxa"/>
        </w:trPr>
        <w:tc>
          <w:tcPr>
            <w:tcW w:w="4232" w:type="dxa"/>
            <w:tcBorders>
              <w:top w:val="single" w:sz="4" w:space="0" w:color="000000"/>
              <w:left w:val="single" w:sz="4" w:space="0" w:color="000000"/>
              <w:bottom w:val="single" w:sz="4" w:space="0" w:color="000000"/>
            </w:tcBorders>
          </w:tcPr>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Количество часов на </w:t>
            </w:r>
            <w:r w:rsidRPr="00044DD5">
              <w:rPr>
                <w:rFonts w:ascii="Times New Roman" w:hAnsi="Times New Roman" w:cs="Times New Roman"/>
                <w:b/>
                <w:bCs/>
                <w:color w:val="000000"/>
                <w:sz w:val="26"/>
                <w:szCs w:val="26"/>
              </w:rPr>
              <w:t>аудиторные</w:t>
            </w:r>
            <w:r w:rsidRPr="00044DD5">
              <w:rPr>
                <w:rFonts w:ascii="Times New Roman" w:hAnsi="Times New Roman" w:cs="Times New Roman"/>
                <w:color w:val="000000"/>
                <w:sz w:val="26"/>
                <w:szCs w:val="26"/>
              </w:rPr>
              <w:t xml:space="preserve"> занятия</w:t>
            </w:r>
          </w:p>
        </w:tc>
        <w:tc>
          <w:tcPr>
            <w:tcW w:w="2765" w:type="dxa"/>
            <w:tcBorders>
              <w:top w:val="single" w:sz="4" w:space="0" w:color="000000"/>
              <w:left w:val="single" w:sz="4" w:space="0" w:color="000000"/>
              <w:bottom w:val="single" w:sz="4" w:space="0" w:color="000000"/>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132</w:t>
            </w:r>
          </w:p>
        </w:tc>
        <w:tc>
          <w:tcPr>
            <w:tcW w:w="2765" w:type="dxa"/>
            <w:tcBorders>
              <w:top w:val="single" w:sz="4" w:space="0" w:color="000000"/>
              <w:left w:val="single" w:sz="4" w:space="0" w:color="000000"/>
              <w:bottom w:val="single" w:sz="4" w:space="0" w:color="000000"/>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33</w:t>
            </w:r>
          </w:p>
        </w:tc>
        <w:tc>
          <w:tcPr>
            <w:tcW w:w="148" w:type="dxa"/>
            <w:tcBorders>
              <w:left w:val="single" w:sz="4" w:space="0" w:color="000000"/>
            </w:tcBorders>
          </w:tcPr>
          <w:p w:rsidR="00BD66FB" w:rsidRPr="00044DD5" w:rsidRDefault="00BD66FB" w:rsidP="00044DD5">
            <w:pPr>
              <w:pStyle w:val="1"/>
              <w:ind w:left="0"/>
              <w:rPr>
                <w:rFonts w:ascii="Times New Roman" w:hAnsi="Times New Roman" w:cs="Times New Roman"/>
                <w:color w:val="000000"/>
                <w:sz w:val="26"/>
                <w:szCs w:val="26"/>
              </w:rPr>
            </w:pPr>
          </w:p>
        </w:tc>
      </w:tr>
      <w:tr w:rsidR="00BD66FB" w:rsidRPr="00044DD5" w:rsidTr="000979A4">
        <w:tblPrEx>
          <w:tblCellMar>
            <w:left w:w="0" w:type="dxa"/>
            <w:right w:w="0" w:type="dxa"/>
          </w:tblCellMar>
        </w:tblPrEx>
        <w:tc>
          <w:tcPr>
            <w:tcW w:w="4232" w:type="dxa"/>
            <w:tcBorders>
              <w:top w:val="single" w:sz="4" w:space="0" w:color="000000"/>
              <w:left w:val="single" w:sz="4" w:space="0" w:color="000000"/>
              <w:bottom w:val="single" w:sz="4" w:space="0" w:color="000000"/>
            </w:tcBorders>
          </w:tcPr>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Общее количество часов на </w:t>
            </w:r>
            <w:r w:rsidRPr="00044DD5">
              <w:rPr>
                <w:rFonts w:ascii="Times New Roman" w:hAnsi="Times New Roman" w:cs="Times New Roman"/>
                <w:b/>
                <w:bCs/>
                <w:color w:val="000000"/>
                <w:sz w:val="26"/>
                <w:szCs w:val="26"/>
              </w:rPr>
              <w:t>внеаудиторные</w:t>
            </w:r>
            <w:r w:rsidRPr="00044DD5">
              <w:rPr>
                <w:rFonts w:ascii="Times New Roman" w:hAnsi="Times New Roman" w:cs="Times New Roman"/>
                <w:color w:val="000000"/>
                <w:sz w:val="26"/>
                <w:szCs w:val="26"/>
              </w:rPr>
              <w:t xml:space="preserve"> (самостоятельные) занятия</w:t>
            </w:r>
          </w:p>
        </w:tc>
        <w:tc>
          <w:tcPr>
            <w:tcW w:w="2765" w:type="dxa"/>
            <w:tcBorders>
              <w:top w:val="single" w:sz="4" w:space="0" w:color="000000"/>
              <w:left w:val="single" w:sz="4" w:space="0" w:color="000000"/>
              <w:bottom w:val="single" w:sz="4" w:space="0" w:color="000000"/>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198</w:t>
            </w:r>
          </w:p>
        </w:tc>
        <w:tc>
          <w:tcPr>
            <w:tcW w:w="2765" w:type="dxa"/>
            <w:tcBorders>
              <w:top w:val="single" w:sz="4" w:space="0" w:color="000000"/>
              <w:left w:val="single" w:sz="4" w:space="0" w:color="000000"/>
              <w:bottom w:val="single" w:sz="4" w:space="0" w:color="000000"/>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49.5</w:t>
            </w:r>
          </w:p>
        </w:tc>
        <w:tc>
          <w:tcPr>
            <w:tcW w:w="167" w:type="dxa"/>
            <w:gridSpan w:val="2"/>
            <w:tcBorders>
              <w:left w:val="single" w:sz="4" w:space="0" w:color="000000"/>
            </w:tcBorders>
          </w:tcPr>
          <w:p w:rsidR="00BD66FB" w:rsidRPr="00044DD5" w:rsidRDefault="00BD66FB" w:rsidP="00044DD5">
            <w:pPr>
              <w:pStyle w:val="1"/>
              <w:ind w:left="0"/>
              <w:rPr>
                <w:rFonts w:ascii="Times New Roman" w:hAnsi="Times New Roman" w:cs="Times New Roman"/>
                <w:color w:val="000000"/>
                <w:sz w:val="26"/>
                <w:szCs w:val="26"/>
              </w:rPr>
            </w:pPr>
          </w:p>
        </w:tc>
      </w:tr>
    </w:tbl>
    <w:p w:rsidR="00BD66FB" w:rsidRPr="00044DD5" w:rsidRDefault="00BD66FB" w:rsidP="00044DD5">
      <w:pPr>
        <w:pStyle w:val="1"/>
        <w:ind w:left="0"/>
        <w:jc w:val="both"/>
        <w:rPr>
          <w:rFonts w:ascii="Times New Roman" w:hAnsi="Times New Roman" w:cs="Times New Roman"/>
          <w:color w:val="000000"/>
          <w:sz w:val="26"/>
          <w:szCs w:val="26"/>
        </w:rPr>
      </w:pP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Консультации по ансамблю являются дополнительным учебным временем для подготовки учащихся к контрольным урокам, зачетам, экзаменам, конкурсам и т.д.</w:t>
      </w:r>
    </w:p>
    <w:p w:rsidR="00BD66FB" w:rsidRPr="00044DD5" w:rsidRDefault="00BD66FB" w:rsidP="00044DD5">
      <w:pPr>
        <w:pStyle w:val="1"/>
        <w:numPr>
          <w:ilvl w:val="0"/>
          <w:numId w:val="86"/>
        </w:numPr>
        <w:spacing w:line="360" w:lineRule="auto"/>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Форма проведения учебных аудиторных занятий</w:t>
      </w:r>
      <w:r w:rsidRPr="00044DD5">
        <w:rPr>
          <w:rFonts w:ascii="Times New Roman" w:hAnsi="Times New Roman" w:cs="Times New Roman"/>
          <w:i/>
          <w:iCs/>
          <w:color w:val="000000"/>
          <w:sz w:val="26"/>
          <w:szCs w:val="26"/>
        </w:rPr>
        <w:t xml:space="preserve">: </w:t>
      </w:r>
      <w:r w:rsidRPr="00044DD5">
        <w:rPr>
          <w:rFonts w:ascii="Times New Roman" w:hAnsi="Times New Roman" w:cs="Times New Roman"/>
          <w:color w:val="000000"/>
          <w:sz w:val="26"/>
          <w:szCs w:val="26"/>
        </w:rPr>
        <w:t>мелкогрупповая</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(два ученика), рекомендуемая продолжительность урока - 40 минут.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По учебному предмету "Ансамбль" к занятиям могут привлекаться как обучающиеся по данной образовательной программе, так и по другим образовательным   программам в областимузыкального искусства.  Дуэты формируются преподавателем с учетом возраста учеников, их способностей, возможности посещать занятия. Кроме того, реализация данного учебного предмета может проходить в форме совместного исполнения музыкальных произведений, обучающегося с преподавателем. </w:t>
      </w:r>
    </w:p>
    <w:p w:rsidR="00BD66FB" w:rsidRPr="00044DD5" w:rsidRDefault="00BD66FB" w:rsidP="00044DD5">
      <w:pPr>
        <w:pStyle w:val="1"/>
        <w:numPr>
          <w:ilvl w:val="0"/>
          <w:numId w:val="86"/>
        </w:numPr>
        <w:rPr>
          <w:rFonts w:ascii="Times New Roman" w:hAnsi="Times New Roman" w:cs="Times New Roman"/>
          <w:i/>
          <w:iCs/>
          <w:color w:val="000000"/>
          <w:sz w:val="26"/>
          <w:szCs w:val="26"/>
        </w:rPr>
      </w:pPr>
      <w:r w:rsidRPr="00044DD5">
        <w:rPr>
          <w:rFonts w:ascii="Times New Roman" w:hAnsi="Times New Roman" w:cs="Times New Roman"/>
          <w:b/>
          <w:bCs/>
          <w:i/>
          <w:iCs/>
          <w:color w:val="000000"/>
          <w:sz w:val="26"/>
          <w:szCs w:val="26"/>
        </w:rPr>
        <w:t>Цели и задачи учебного предмета «Ансамбль»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 xml:space="preserve">  Цель:</w:t>
      </w:r>
    </w:p>
    <w:p w:rsidR="00BD66FB" w:rsidRPr="00044DD5" w:rsidRDefault="00BD66FB" w:rsidP="00044DD5">
      <w:pPr>
        <w:pStyle w:val="1"/>
        <w:numPr>
          <w:ilvl w:val="0"/>
          <w:numId w:val="76"/>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развитие музыкально-творческих способностей учащегося на основе приобретенных     им     знаний, умений     и     навыков     ансамблевого исполнительства.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Задачи:</w:t>
      </w:r>
    </w:p>
    <w:p w:rsidR="00BD66FB" w:rsidRPr="00044DD5" w:rsidRDefault="00BD66FB" w:rsidP="00044DD5">
      <w:pPr>
        <w:pStyle w:val="1"/>
        <w:numPr>
          <w:ilvl w:val="0"/>
          <w:numId w:val="76"/>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решение коммуникативных задач (совместное творчество обучающихся разного возраста, влияющее на их творческое развитие, умение общаться в процессе совместного музицирования, оценивать игру друг друга); </w:t>
      </w:r>
    </w:p>
    <w:p w:rsidR="00BD66FB" w:rsidRPr="00044DD5" w:rsidRDefault="00BD66FB" w:rsidP="00044DD5">
      <w:pPr>
        <w:pStyle w:val="1"/>
        <w:numPr>
          <w:ilvl w:val="0"/>
          <w:numId w:val="76"/>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стимулирование     развития     эмоциональности,    памяти,      мышления, воображения и творческой активности при игре в ансамбле; </w:t>
      </w:r>
    </w:p>
    <w:p w:rsidR="00BD66FB" w:rsidRPr="00044DD5" w:rsidRDefault="00BD66FB" w:rsidP="00044DD5">
      <w:pPr>
        <w:pStyle w:val="1"/>
        <w:numPr>
          <w:ilvl w:val="0"/>
          <w:numId w:val="76"/>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формирование   у   обучающихся   комплекса   исполнительских   навыков, необходимых для ансамблевого музицирования; </w:t>
      </w:r>
    </w:p>
    <w:p w:rsidR="00BD66FB" w:rsidRPr="00044DD5" w:rsidRDefault="00BD66FB" w:rsidP="00044DD5">
      <w:pPr>
        <w:pStyle w:val="1"/>
        <w:numPr>
          <w:ilvl w:val="0"/>
          <w:numId w:val="76"/>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развитие чувства ансамбля (чувства партнерства при игре в ансамбле), артистизма и музыкальности; </w:t>
      </w:r>
    </w:p>
    <w:p w:rsidR="00BD66FB" w:rsidRPr="00044DD5" w:rsidRDefault="00BD66FB" w:rsidP="00044DD5">
      <w:pPr>
        <w:pStyle w:val="1"/>
        <w:numPr>
          <w:ilvl w:val="0"/>
          <w:numId w:val="76"/>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обучение навыкам самостоятельной работы, а также навыкам чтения с листа в ансамбле; </w:t>
      </w:r>
    </w:p>
    <w:p w:rsidR="00BD66FB" w:rsidRPr="00044DD5" w:rsidRDefault="00BD66FB" w:rsidP="00044DD5">
      <w:pPr>
        <w:pStyle w:val="1"/>
        <w:numPr>
          <w:ilvl w:val="0"/>
          <w:numId w:val="76"/>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приобретение обучающимися опыта творческой деятельности и публичных выступлений в сфере ансамблевого музицирования; </w:t>
      </w:r>
    </w:p>
    <w:p w:rsidR="00BD66FB" w:rsidRPr="00044DD5" w:rsidRDefault="00BD66FB" w:rsidP="00044DD5">
      <w:pPr>
        <w:pStyle w:val="1"/>
        <w:numPr>
          <w:ilvl w:val="0"/>
          <w:numId w:val="76"/>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расширение музыкального кругозора учащегося путем ознакомления с ансамблевым репертуаром,   а также  с  выдающимися  исполнениями  и исполнителями камерной музыки. </w:t>
      </w:r>
    </w:p>
    <w:p w:rsidR="00BD66FB" w:rsidRPr="00044DD5" w:rsidRDefault="00BD66FB" w:rsidP="00044DD5">
      <w:pPr>
        <w:pStyle w:val="1"/>
        <w:numPr>
          <w:ilvl w:val="0"/>
          <w:numId w:val="76"/>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формирование у наиболее одаренныхвыпускников профессионального исполнительского комплекса пианиста-солиста камерного ансамбля. </w:t>
      </w:r>
    </w:p>
    <w:p w:rsidR="00BD66FB" w:rsidRPr="00044DD5" w:rsidRDefault="00BD66FB" w:rsidP="00044DD5">
      <w:pPr>
        <w:pStyle w:val="1"/>
        <w:spacing w:line="360" w:lineRule="auto"/>
        <w:ind w:left="0"/>
        <w:rPr>
          <w:rFonts w:ascii="Times New Roman" w:hAnsi="Times New Roman" w:cs="Times New Roman"/>
          <w:color w:val="000000"/>
          <w:sz w:val="26"/>
          <w:szCs w:val="26"/>
        </w:rPr>
      </w:pPr>
    </w:p>
    <w:p w:rsidR="00BD66FB" w:rsidRPr="00044DD5" w:rsidRDefault="00BD66FB" w:rsidP="00044DD5">
      <w:pPr>
        <w:pStyle w:val="1"/>
        <w:numPr>
          <w:ilvl w:val="0"/>
          <w:numId w:val="86"/>
        </w:numPr>
        <w:jc w:val="both"/>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Обоснование структуры программы учебного предмета «Ансамбль»</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Обоснованием структуры  программы  являются  ФГТ,  отражающие  все аспекты работы преподавателя с учеником.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Программа содержит следующие разделы: </w:t>
      </w:r>
    </w:p>
    <w:p w:rsidR="00BD66FB" w:rsidRPr="00044DD5" w:rsidRDefault="00BD66FB" w:rsidP="00044DD5">
      <w:pPr>
        <w:pStyle w:val="1"/>
        <w:numPr>
          <w:ilvl w:val="1"/>
          <w:numId w:val="76"/>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сведения  о затратах учебного времени,  предусмотренного на освоение учебного предмета; </w:t>
      </w:r>
    </w:p>
    <w:p w:rsidR="00BD66FB" w:rsidRPr="00044DD5" w:rsidRDefault="00BD66FB" w:rsidP="00044DD5">
      <w:pPr>
        <w:pStyle w:val="1"/>
        <w:numPr>
          <w:ilvl w:val="1"/>
          <w:numId w:val="76"/>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распределение учебного материала по годам обучения; </w:t>
      </w:r>
    </w:p>
    <w:p w:rsidR="00BD66FB" w:rsidRPr="00044DD5" w:rsidRDefault="00BD66FB" w:rsidP="00044DD5">
      <w:pPr>
        <w:pStyle w:val="1"/>
        <w:numPr>
          <w:ilvl w:val="1"/>
          <w:numId w:val="76"/>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описание дидактических единиц учебного предмета; </w:t>
      </w:r>
    </w:p>
    <w:p w:rsidR="00BD66FB" w:rsidRPr="00044DD5" w:rsidRDefault="00BD66FB" w:rsidP="00044DD5">
      <w:pPr>
        <w:pStyle w:val="1"/>
        <w:numPr>
          <w:ilvl w:val="1"/>
          <w:numId w:val="76"/>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требования к уровню подготовки обучающихся; -формы и методы контроля, система оценок; </w:t>
      </w:r>
    </w:p>
    <w:p w:rsidR="00BD66FB" w:rsidRPr="00044DD5" w:rsidRDefault="00BD66FB" w:rsidP="00044DD5">
      <w:pPr>
        <w:pStyle w:val="1"/>
        <w:numPr>
          <w:ilvl w:val="1"/>
          <w:numId w:val="76"/>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методическое обеспечение учебного процесса.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   соответствии  с  данными  направлениями  строится  основной  раздел программы «Содержание учебного предмета». </w:t>
      </w:r>
    </w:p>
    <w:p w:rsidR="00BD66FB" w:rsidRPr="00044DD5" w:rsidRDefault="00BD66FB" w:rsidP="00044DD5">
      <w:pPr>
        <w:pStyle w:val="1"/>
        <w:numPr>
          <w:ilvl w:val="0"/>
          <w:numId w:val="86"/>
        </w:numPr>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Методы обучения</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Для достижения поставленной цели и реализации задач предмета используются следующие методы обучения: </w:t>
      </w:r>
    </w:p>
    <w:p w:rsidR="00BD66FB" w:rsidRPr="00044DD5" w:rsidRDefault="00BD66FB" w:rsidP="00044DD5">
      <w:pPr>
        <w:pStyle w:val="1"/>
        <w:numPr>
          <w:ilvl w:val="0"/>
          <w:numId w:val="77"/>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словесный (объяснение, разбор, анализ и сравнение музыкального материала обеих партий); </w:t>
      </w:r>
    </w:p>
    <w:p w:rsidR="00BD66FB" w:rsidRPr="00044DD5" w:rsidRDefault="00BD66FB" w:rsidP="00044DD5">
      <w:pPr>
        <w:pStyle w:val="1"/>
        <w:numPr>
          <w:ilvl w:val="0"/>
          <w:numId w:val="77"/>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наглядный (показ,    демонстрация    отдельных    частей    и    всего произведения); </w:t>
      </w:r>
    </w:p>
    <w:p w:rsidR="00BD66FB" w:rsidRPr="00044DD5" w:rsidRDefault="00BD66FB" w:rsidP="00044DD5">
      <w:pPr>
        <w:pStyle w:val="1"/>
        <w:numPr>
          <w:ilvl w:val="0"/>
          <w:numId w:val="77"/>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 </w:t>
      </w:r>
    </w:p>
    <w:p w:rsidR="00BD66FB" w:rsidRPr="00044DD5" w:rsidRDefault="00BD66FB" w:rsidP="00044DD5">
      <w:pPr>
        <w:pStyle w:val="1"/>
        <w:numPr>
          <w:ilvl w:val="0"/>
          <w:numId w:val="77"/>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прослушивание записей выдающихся  исполнителей  и  посещение концертов для повышения общего уровня развития обучающегося; </w:t>
      </w:r>
    </w:p>
    <w:p w:rsidR="00BD66FB" w:rsidRPr="00044DD5" w:rsidRDefault="00BD66FB" w:rsidP="00044DD5">
      <w:pPr>
        <w:pStyle w:val="1"/>
        <w:numPr>
          <w:ilvl w:val="0"/>
          <w:numId w:val="77"/>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индивидуальный подход к каждому ученику с учетом возрастных особенностей, работоспособности и уровня подготовки.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Предложенные методы работы с фортепианным ансамблем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 </w:t>
      </w:r>
    </w:p>
    <w:p w:rsidR="00BD66FB" w:rsidRPr="00044DD5" w:rsidRDefault="00BD66FB" w:rsidP="00044DD5">
      <w:pPr>
        <w:pStyle w:val="1"/>
        <w:numPr>
          <w:ilvl w:val="0"/>
          <w:numId w:val="86"/>
        </w:numPr>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Описание материально-технических условий реализации учебного предмета «Ансамбль»</w:t>
      </w:r>
    </w:p>
    <w:p w:rsidR="00BD66FB" w:rsidRPr="00044DD5" w:rsidRDefault="00BD66FB" w:rsidP="00044DD5">
      <w:pPr>
        <w:pStyle w:val="1"/>
        <w:ind w:left="0"/>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Таблица 2</w:t>
      </w:r>
    </w:p>
    <w:tbl>
      <w:tblPr>
        <w:tblW w:w="1044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720"/>
        <w:gridCol w:w="2520"/>
        <w:gridCol w:w="1980"/>
        <w:gridCol w:w="1620"/>
        <w:gridCol w:w="1980"/>
        <w:gridCol w:w="1620"/>
      </w:tblGrid>
      <w:tr w:rsidR="00BD66FB" w:rsidRPr="00044DD5" w:rsidTr="000979A4">
        <w:trPr>
          <w:jc w:val="center"/>
        </w:trPr>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N п/п</w:t>
            </w: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Уровень, ступень, вид образовательной программы (основная/дополнительная),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Собственность или иное вещное право (оперативное управление, хозяйственное ведение), аренда, субаренда, безвозмездное пользование</w:t>
            </w: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Документ-основание возникновения права (указываются реквизиты и сроки действия)</w:t>
            </w:r>
          </w:p>
        </w:tc>
      </w:tr>
      <w:tr w:rsidR="00BD66FB" w:rsidRPr="00044DD5" w:rsidTr="000979A4">
        <w:trPr>
          <w:jc w:val="center"/>
        </w:trPr>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r>
      <w:tr w:rsidR="00BD66FB" w:rsidRPr="00044DD5" w:rsidTr="000979A4">
        <w:trPr>
          <w:jc w:val="center"/>
        </w:trPr>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Дополнительная предпрофессиональная общеобразовательная программа в области музыкального искусства</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 «Фортепиано»</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r>
      <w:tr w:rsidR="00BD66FB" w:rsidRPr="00044DD5" w:rsidTr="000979A4">
        <w:trPr>
          <w:jc w:val="center"/>
        </w:trPr>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Предметы, дисциплины (модули):</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r>
      <w:tr w:rsidR="00BD66FB" w:rsidRPr="00044DD5" w:rsidTr="000979A4">
        <w:trPr>
          <w:jc w:val="center"/>
        </w:trPr>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1.4</w:t>
            </w: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«Ансамбль»</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Учебная аудитория - № 23</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Стены- звукоизоляция,</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Фортепиано – 2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Стол- 1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Стулья – 3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Шкаф- 1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Стеллаж -1 шт.</w:t>
            </w:r>
          </w:p>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623530, Российская Федерация, Свердловская область, город Богданович, улица Ленина, дом № 16</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Помещение - № 52</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Этаж:2</w:t>
            </w:r>
          </w:p>
          <w:p w:rsidR="00BD66FB" w:rsidRPr="00044DD5" w:rsidRDefault="00BD66FB" w:rsidP="00044DD5">
            <w:pPr>
              <w:pStyle w:val="1"/>
              <w:spacing w:line="360" w:lineRule="auto"/>
              <w:ind w:left="0"/>
              <w:rPr>
                <w:rFonts w:ascii="Times New Roman" w:hAnsi="Times New Roman" w:cs="Times New Roman"/>
                <w:color w:val="00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Оперативное управление</w:t>
            </w:r>
          </w:p>
          <w:p w:rsidR="00BD66FB" w:rsidRPr="00044DD5" w:rsidRDefault="00BD66FB" w:rsidP="00044DD5">
            <w:pPr>
              <w:pStyle w:val="1"/>
              <w:spacing w:line="360" w:lineRule="auto"/>
              <w:ind w:left="0"/>
              <w:rPr>
                <w:rFonts w:ascii="Times New Roman" w:hAnsi="Times New Roman" w:cs="Times New Roman"/>
                <w:color w:val="000000"/>
                <w:sz w:val="26"/>
                <w:szCs w:val="26"/>
              </w:rPr>
            </w:pPr>
          </w:p>
          <w:p w:rsidR="00BD66FB" w:rsidRPr="00044DD5" w:rsidRDefault="00BD66FB" w:rsidP="00044DD5">
            <w:pPr>
              <w:pStyle w:val="1"/>
              <w:spacing w:line="360" w:lineRule="auto"/>
              <w:ind w:left="0"/>
              <w:rPr>
                <w:rFonts w:ascii="Times New Roman" w:hAnsi="Times New Roman" w:cs="Times New Roman"/>
                <w:color w:val="000000"/>
                <w:sz w:val="26"/>
                <w:szCs w:val="26"/>
              </w:rPr>
            </w:pPr>
          </w:p>
          <w:p w:rsidR="00BD66FB" w:rsidRPr="00044DD5" w:rsidRDefault="00BD66FB" w:rsidP="00044DD5">
            <w:pPr>
              <w:pStyle w:val="1"/>
              <w:spacing w:line="360" w:lineRule="auto"/>
              <w:ind w:left="0"/>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Свидетельство о государственной регистрации права серия 66 АЕ № 407262, дата выдачи – 06.07.2012г</w:t>
            </w:r>
          </w:p>
        </w:tc>
      </w:tr>
      <w:tr w:rsidR="00BD66FB" w:rsidRPr="00044DD5" w:rsidTr="000979A4">
        <w:trPr>
          <w:jc w:val="center"/>
        </w:trPr>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«Ансамбль»</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Учебная аудитория - № 8</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Фортепиано – 2 шт.</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Стол- 2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Стулья – 4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Шкаф- 1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Персональный компьютер – 1 шт.</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623532, Российская Федерация, Свердловская область, город Богданович, улица 1 квартал, дом № 5, Этаж:1, помещения № 1-21 (№ 76) по поэтажному плану</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Помещение - № 18</w:t>
            </w:r>
          </w:p>
          <w:p w:rsidR="00BD66FB" w:rsidRPr="00044DD5" w:rsidRDefault="00BD66FB" w:rsidP="00044DD5">
            <w:pPr>
              <w:pStyle w:val="1"/>
              <w:spacing w:line="360" w:lineRule="auto"/>
              <w:rPr>
                <w:rFonts w:ascii="Times New Roman" w:hAnsi="Times New Roman" w:cs="Times New Roman"/>
                <w:color w:val="00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Оперативное управление</w:t>
            </w:r>
          </w:p>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Свидетельство о государственной регистрации права серия 66 АЕ № 407261, дата выдачи – 06.07.2012г.</w:t>
            </w:r>
          </w:p>
        </w:tc>
      </w:tr>
      <w:tr w:rsidR="00BD66FB" w:rsidRPr="00044DD5" w:rsidTr="000979A4">
        <w:trPr>
          <w:jc w:val="center"/>
        </w:trPr>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«Ансамбль»</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Учебная аудитория - № 22</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Стены- звукоизоляция,</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Фортепиано – 2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Стол- 1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Стулья – 2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Шкаф- 1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Стеллаж -1 шт.</w:t>
            </w:r>
          </w:p>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623530, Российская Федерация, Свердловская область, город Богданович, улица Ленина, дом № 16</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Помещение - № 53</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Этаж:2</w:t>
            </w:r>
          </w:p>
          <w:p w:rsidR="00BD66FB" w:rsidRPr="00044DD5" w:rsidRDefault="00BD66FB" w:rsidP="00044DD5">
            <w:pPr>
              <w:pStyle w:val="1"/>
              <w:spacing w:line="360" w:lineRule="auto"/>
              <w:rPr>
                <w:rFonts w:ascii="Times New Roman" w:hAnsi="Times New Roman" w:cs="Times New Roman"/>
                <w:color w:val="00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Оперативное управление</w:t>
            </w:r>
          </w:p>
          <w:p w:rsidR="00BD66FB" w:rsidRPr="00044DD5" w:rsidRDefault="00BD66FB" w:rsidP="00044DD5">
            <w:pPr>
              <w:pStyle w:val="1"/>
              <w:spacing w:line="360" w:lineRule="auto"/>
              <w:ind w:left="0"/>
              <w:rPr>
                <w:rFonts w:ascii="Times New Roman" w:hAnsi="Times New Roman" w:cs="Times New Roman"/>
                <w:color w:val="000000"/>
                <w:sz w:val="26"/>
                <w:szCs w:val="26"/>
              </w:rPr>
            </w:pPr>
          </w:p>
          <w:p w:rsidR="00BD66FB" w:rsidRPr="00044DD5" w:rsidRDefault="00BD66FB" w:rsidP="00044DD5">
            <w:pPr>
              <w:pStyle w:val="1"/>
              <w:spacing w:line="360" w:lineRule="auto"/>
              <w:ind w:left="0"/>
              <w:rPr>
                <w:rFonts w:ascii="Times New Roman" w:hAnsi="Times New Roman" w:cs="Times New Roman"/>
                <w:color w:val="000000"/>
                <w:sz w:val="26"/>
                <w:szCs w:val="26"/>
              </w:rPr>
            </w:pPr>
          </w:p>
          <w:p w:rsidR="00BD66FB" w:rsidRPr="00044DD5" w:rsidRDefault="00BD66FB" w:rsidP="00044DD5">
            <w:pPr>
              <w:pStyle w:val="1"/>
              <w:spacing w:line="360" w:lineRule="auto"/>
              <w:ind w:left="0"/>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Свидетельство о государственной регистрации права серия 66 АЕ № 407262, дата выдачи – 06.07.2012г.</w:t>
            </w:r>
          </w:p>
        </w:tc>
      </w:tr>
      <w:tr w:rsidR="00BD66FB" w:rsidRPr="00044DD5" w:rsidTr="000979A4">
        <w:trPr>
          <w:jc w:val="center"/>
        </w:trPr>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«Ансамбль»</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Учебная аудитория - № 2</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Стены- звукоизоляция,</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Фортепиано – 2 шт.</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Стол- 1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Стулья – 2 шт,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Шкаф- 1 шт.</w:t>
            </w:r>
          </w:p>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623530, Российская Федерация, Свердловская область, город Богданович, улица Ленина, дом № 16</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Помещение - № 8</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Этаж:1</w:t>
            </w:r>
          </w:p>
          <w:p w:rsidR="00BD66FB" w:rsidRPr="00044DD5" w:rsidRDefault="00BD66FB" w:rsidP="00044DD5">
            <w:pPr>
              <w:pStyle w:val="1"/>
              <w:spacing w:line="360" w:lineRule="auto"/>
              <w:rPr>
                <w:rFonts w:ascii="Times New Roman" w:hAnsi="Times New Roman" w:cs="Times New Roman"/>
                <w:color w:val="00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Оперативное управление</w:t>
            </w:r>
          </w:p>
        </w:tc>
        <w:tc>
          <w:tcPr>
            <w:tcW w:w="1620" w:type="dxa"/>
            <w:tcBorders>
              <w:top w:val="single" w:sz="4" w:space="0" w:color="auto"/>
              <w:lef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Свидетельство о государственной регистрации права серия 66 АЕ № 407262, дата выдачи – 06.07.2012г.</w:t>
            </w:r>
          </w:p>
          <w:p w:rsidR="00BD66FB" w:rsidRPr="00044DD5" w:rsidRDefault="00BD66FB" w:rsidP="00044DD5">
            <w:pPr>
              <w:pStyle w:val="1"/>
              <w:spacing w:line="360" w:lineRule="auto"/>
              <w:ind w:left="0"/>
              <w:rPr>
                <w:rFonts w:ascii="Times New Roman" w:hAnsi="Times New Roman" w:cs="Times New Roman"/>
                <w:color w:val="000000"/>
                <w:sz w:val="26"/>
                <w:szCs w:val="26"/>
              </w:rPr>
            </w:pPr>
          </w:p>
        </w:tc>
      </w:tr>
      <w:tr w:rsidR="00BD66FB" w:rsidRPr="00044DD5" w:rsidTr="000979A4">
        <w:trPr>
          <w:jc w:val="center"/>
        </w:trPr>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«Ансамбль»</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Учебная аудитория - № 21</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Стены- звукоизоляция,</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Фортепиано – 2 шт.</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Стол- 1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Стулья – 2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Шкаф- 1 шт.</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623530, Российская Федерация,</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Свердловская область, город Богданович, улица Ленина, дом № 16</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Помещение - № 54</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Этаж:2</w:t>
            </w:r>
          </w:p>
          <w:p w:rsidR="00BD66FB" w:rsidRPr="00044DD5" w:rsidRDefault="00BD66FB" w:rsidP="00044DD5">
            <w:pPr>
              <w:pStyle w:val="1"/>
              <w:spacing w:line="360" w:lineRule="auto"/>
              <w:rPr>
                <w:rFonts w:ascii="Times New Roman" w:hAnsi="Times New Roman" w:cs="Times New Roman"/>
                <w:color w:val="00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Оперативное управление</w:t>
            </w:r>
          </w:p>
          <w:p w:rsidR="00BD66FB" w:rsidRPr="00044DD5" w:rsidRDefault="00BD66FB" w:rsidP="00044DD5">
            <w:pPr>
              <w:pStyle w:val="1"/>
              <w:spacing w:line="360" w:lineRule="auto"/>
              <w:ind w:left="0"/>
              <w:rPr>
                <w:rFonts w:ascii="Times New Roman" w:hAnsi="Times New Roman" w:cs="Times New Roman"/>
                <w:color w:val="000000"/>
                <w:sz w:val="26"/>
                <w:szCs w:val="26"/>
              </w:rPr>
            </w:pPr>
          </w:p>
          <w:p w:rsidR="00BD66FB" w:rsidRPr="00044DD5" w:rsidRDefault="00BD66FB" w:rsidP="00044DD5">
            <w:pPr>
              <w:pStyle w:val="1"/>
              <w:spacing w:line="360" w:lineRule="auto"/>
              <w:ind w:left="0"/>
              <w:rPr>
                <w:rFonts w:ascii="Times New Roman" w:hAnsi="Times New Roman" w:cs="Times New Roman"/>
                <w:color w:val="000000"/>
                <w:sz w:val="26"/>
                <w:szCs w:val="26"/>
              </w:rPr>
            </w:pPr>
          </w:p>
          <w:p w:rsidR="00BD66FB" w:rsidRPr="00044DD5" w:rsidRDefault="00BD66FB" w:rsidP="00044DD5">
            <w:pPr>
              <w:pStyle w:val="1"/>
              <w:spacing w:line="360" w:lineRule="auto"/>
              <w:ind w:left="0"/>
              <w:rPr>
                <w:rFonts w:ascii="Times New Roman" w:hAnsi="Times New Roman" w:cs="Times New Roman"/>
                <w:color w:val="000000"/>
                <w:sz w:val="26"/>
                <w:szCs w:val="26"/>
              </w:rPr>
            </w:pPr>
          </w:p>
          <w:p w:rsidR="00BD66FB" w:rsidRPr="00044DD5" w:rsidRDefault="00BD66FB" w:rsidP="00044DD5">
            <w:pPr>
              <w:pStyle w:val="1"/>
              <w:spacing w:line="360" w:lineRule="auto"/>
              <w:ind w:left="0"/>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Свидетельство о государственной регистрации права серия 66 АЕ № 407262, дата выдачи – 06.07.2012г</w:t>
            </w:r>
          </w:p>
        </w:tc>
      </w:tr>
    </w:tbl>
    <w:p w:rsidR="00BD66FB" w:rsidRPr="00044DD5" w:rsidRDefault="00BD66FB" w:rsidP="00044DD5">
      <w:pPr>
        <w:pStyle w:val="1"/>
        <w:rPr>
          <w:rFonts w:ascii="Times New Roman" w:hAnsi="Times New Roman" w:cs="Times New Roman"/>
          <w:b/>
          <w:bCs/>
          <w:i/>
          <w:iCs/>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Материально-техническая   база   образовательного   учреждения   соответствует санитарным и противопожарным нормам, нормам охраны труда.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Учебные   аудитории   для   занятий   по   учебному   предмету   "Ансамбль" имеют площадь не менее 12 кв.м., звукоизоляцию и наличие  двух инструментов для работы над ансамблями для 2-х фортепиано.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 образовательном учреждении созданы условия для содержания, своевременного обслуживания и ремонта музыкальных инструментов. </w:t>
      </w:r>
    </w:p>
    <w:p w:rsidR="00BD66FB" w:rsidRPr="00044DD5" w:rsidRDefault="00BD66FB" w:rsidP="00044DD5">
      <w:pPr>
        <w:pStyle w:val="1"/>
        <w:spacing w:line="360" w:lineRule="auto"/>
        <w:ind w:left="0"/>
        <w:rPr>
          <w:rFonts w:ascii="Times New Roman" w:hAnsi="Times New Roman" w:cs="Times New Roman"/>
          <w:color w:val="000000"/>
          <w:sz w:val="26"/>
          <w:szCs w:val="26"/>
        </w:rPr>
      </w:pP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II. Содержание учебного предмета "Ансамбль"</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 xml:space="preserve"> Сведения о затратах учебного времени, </w:t>
      </w:r>
      <w:r w:rsidRPr="00044DD5">
        <w:rPr>
          <w:rFonts w:ascii="Times New Roman" w:hAnsi="Times New Roman" w:cs="Times New Roman"/>
          <w:color w:val="000000"/>
          <w:sz w:val="26"/>
          <w:szCs w:val="26"/>
        </w:rPr>
        <w:t xml:space="preserve">предусмотренного на освоение учебного предмета «Ансамбль», на максимальную, самостоятельную нагрузку обучающихся и аудиторные занятия: </w:t>
      </w:r>
    </w:p>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 xml:space="preserve">Таблица 3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ab/>
        <w:t xml:space="preserve">Срок обучения - 8 лет </w:t>
      </w:r>
    </w:p>
    <w:tbl>
      <w:tblPr>
        <w:tblW w:w="8964" w:type="dxa"/>
        <w:jc w:val="center"/>
        <w:tblCellMar>
          <w:left w:w="38" w:type="dxa"/>
          <w:bottom w:w="30" w:type="dxa"/>
          <w:right w:w="104" w:type="dxa"/>
        </w:tblCellMar>
        <w:tblLook w:val="00A0"/>
      </w:tblPr>
      <w:tblGrid>
        <w:gridCol w:w="2794"/>
        <w:gridCol w:w="491"/>
        <w:gridCol w:w="478"/>
        <w:gridCol w:w="992"/>
        <w:gridCol w:w="1122"/>
        <w:gridCol w:w="992"/>
        <w:gridCol w:w="992"/>
        <w:gridCol w:w="547"/>
        <w:gridCol w:w="556"/>
      </w:tblGrid>
      <w:tr w:rsidR="00BD66FB" w:rsidRPr="00044DD5" w:rsidTr="000979A4">
        <w:trPr>
          <w:trHeight w:val="499"/>
          <w:jc w:val="center"/>
        </w:trPr>
        <w:tc>
          <w:tcPr>
            <w:tcW w:w="3245"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ind w:left="0"/>
              <w:jc w:val="both"/>
              <w:rPr>
                <w:rFonts w:ascii="Times New Roman" w:hAnsi="Times New Roman" w:cs="Times New Roman"/>
                <w:b/>
                <w:bCs/>
                <w:color w:val="000000"/>
                <w:sz w:val="26"/>
                <w:szCs w:val="26"/>
              </w:rPr>
            </w:pPr>
          </w:p>
        </w:tc>
        <w:tc>
          <w:tcPr>
            <w:tcW w:w="5719" w:type="dxa"/>
            <w:gridSpan w:val="8"/>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Распределение по годам обучения </w:t>
            </w:r>
          </w:p>
        </w:tc>
      </w:tr>
      <w:tr w:rsidR="00BD66FB" w:rsidRPr="00044DD5" w:rsidTr="000979A4">
        <w:trPr>
          <w:trHeight w:val="490"/>
          <w:jc w:val="center"/>
        </w:trPr>
        <w:tc>
          <w:tcPr>
            <w:tcW w:w="3245"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Класс </w:t>
            </w:r>
          </w:p>
        </w:tc>
        <w:tc>
          <w:tcPr>
            <w:tcW w:w="739"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1 </w:t>
            </w:r>
          </w:p>
        </w:tc>
        <w:tc>
          <w:tcPr>
            <w:tcW w:w="710"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2 </w:t>
            </w:r>
          </w:p>
        </w:tc>
        <w:tc>
          <w:tcPr>
            <w:tcW w:w="701"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3 </w:t>
            </w:r>
          </w:p>
        </w:tc>
        <w:tc>
          <w:tcPr>
            <w:tcW w:w="710"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4 </w:t>
            </w:r>
          </w:p>
        </w:tc>
        <w:tc>
          <w:tcPr>
            <w:tcW w:w="710"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5 </w:t>
            </w:r>
          </w:p>
        </w:tc>
        <w:tc>
          <w:tcPr>
            <w:tcW w:w="708"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6 </w:t>
            </w:r>
          </w:p>
        </w:tc>
        <w:tc>
          <w:tcPr>
            <w:tcW w:w="710"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7 </w:t>
            </w:r>
          </w:p>
        </w:tc>
        <w:tc>
          <w:tcPr>
            <w:tcW w:w="731"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8 </w:t>
            </w:r>
          </w:p>
        </w:tc>
      </w:tr>
      <w:tr w:rsidR="00BD66FB" w:rsidRPr="00044DD5" w:rsidTr="000979A4">
        <w:trPr>
          <w:trHeight w:val="1459"/>
          <w:jc w:val="center"/>
        </w:trPr>
        <w:tc>
          <w:tcPr>
            <w:tcW w:w="3245" w:type="dxa"/>
            <w:tcBorders>
              <w:top w:val="single" w:sz="6" w:space="0" w:color="000000"/>
              <w:left w:val="single" w:sz="6" w:space="0" w:color="000000"/>
              <w:bottom w:val="single" w:sz="6" w:space="0" w:color="000000"/>
              <w:right w:val="single" w:sz="6" w:space="0" w:color="000000"/>
            </w:tcBorders>
            <w:vAlign w:val="bottom"/>
          </w:tcPr>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Продолжительность учебных занятий (в неделях) </w:t>
            </w:r>
          </w:p>
        </w:tc>
        <w:tc>
          <w:tcPr>
            <w:tcW w:w="739"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w:t>
            </w:r>
          </w:p>
        </w:tc>
        <w:tc>
          <w:tcPr>
            <w:tcW w:w="710"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w:t>
            </w:r>
          </w:p>
        </w:tc>
        <w:tc>
          <w:tcPr>
            <w:tcW w:w="701"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w:t>
            </w:r>
          </w:p>
        </w:tc>
        <w:tc>
          <w:tcPr>
            <w:tcW w:w="710"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33 </w:t>
            </w:r>
          </w:p>
        </w:tc>
        <w:tc>
          <w:tcPr>
            <w:tcW w:w="710"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33 </w:t>
            </w:r>
          </w:p>
        </w:tc>
        <w:tc>
          <w:tcPr>
            <w:tcW w:w="708"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33 </w:t>
            </w:r>
          </w:p>
        </w:tc>
        <w:tc>
          <w:tcPr>
            <w:tcW w:w="710"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33</w:t>
            </w:r>
          </w:p>
        </w:tc>
        <w:tc>
          <w:tcPr>
            <w:tcW w:w="731"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33</w:t>
            </w:r>
          </w:p>
        </w:tc>
      </w:tr>
      <w:tr w:rsidR="00BD66FB" w:rsidRPr="00044DD5" w:rsidTr="000979A4">
        <w:trPr>
          <w:trHeight w:val="1459"/>
          <w:jc w:val="center"/>
        </w:trPr>
        <w:tc>
          <w:tcPr>
            <w:tcW w:w="3245" w:type="dxa"/>
            <w:tcBorders>
              <w:top w:val="single" w:sz="6" w:space="0" w:color="000000"/>
              <w:left w:val="single" w:sz="6" w:space="0" w:color="000000"/>
              <w:bottom w:val="single" w:sz="6" w:space="0" w:color="000000"/>
              <w:right w:val="single" w:sz="6" w:space="0" w:color="000000"/>
            </w:tcBorders>
            <w:vAlign w:val="bottom"/>
          </w:tcPr>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Количество     часов     на </w:t>
            </w:r>
            <w:r w:rsidRPr="00044DD5">
              <w:rPr>
                <w:rFonts w:ascii="Times New Roman" w:hAnsi="Times New Roman" w:cs="Times New Roman"/>
                <w:b/>
                <w:bCs/>
                <w:color w:val="000000"/>
                <w:sz w:val="26"/>
                <w:szCs w:val="26"/>
              </w:rPr>
              <w:t xml:space="preserve">аудиторные </w:t>
            </w:r>
            <w:r w:rsidRPr="00044DD5">
              <w:rPr>
                <w:rFonts w:ascii="Times New Roman" w:hAnsi="Times New Roman" w:cs="Times New Roman"/>
                <w:color w:val="000000"/>
                <w:sz w:val="26"/>
                <w:szCs w:val="26"/>
              </w:rPr>
              <w:t xml:space="preserve">занятия (в неделю) </w:t>
            </w:r>
          </w:p>
        </w:tc>
        <w:tc>
          <w:tcPr>
            <w:tcW w:w="739"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w:t>
            </w:r>
          </w:p>
        </w:tc>
        <w:tc>
          <w:tcPr>
            <w:tcW w:w="710"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w:t>
            </w:r>
          </w:p>
        </w:tc>
        <w:tc>
          <w:tcPr>
            <w:tcW w:w="701"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w:t>
            </w:r>
          </w:p>
        </w:tc>
        <w:tc>
          <w:tcPr>
            <w:tcW w:w="710"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1 </w:t>
            </w:r>
          </w:p>
        </w:tc>
        <w:tc>
          <w:tcPr>
            <w:tcW w:w="710"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1 </w:t>
            </w:r>
          </w:p>
        </w:tc>
        <w:tc>
          <w:tcPr>
            <w:tcW w:w="708"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1 </w:t>
            </w:r>
          </w:p>
        </w:tc>
        <w:tc>
          <w:tcPr>
            <w:tcW w:w="710"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1  </w:t>
            </w:r>
          </w:p>
        </w:tc>
        <w:tc>
          <w:tcPr>
            <w:tcW w:w="731"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1</w:t>
            </w:r>
          </w:p>
        </w:tc>
      </w:tr>
      <w:tr w:rsidR="00BD66FB" w:rsidRPr="00044DD5" w:rsidTr="000979A4">
        <w:trPr>
          <w:trHeight w:val="998"/>
          <w:jc w:val="center"/>
        </w:trPr>
        <w:tc>
          <w:tcPr>
            <w:tcW w:w="3245" w:type="dxa"/>
            <w:tcBorders>
              <w:top w:val="single" w:sz="6" w:space="0" w:color="000000"/>
              <w:left w:val="single" w:sz="6" w:space="0" w:color="000000"/>
              <w:bottom w:val="single" w:sz="6" w:space="0" w:color="000000"/>
              <w:right w:val="single" w:sz="6" w:space="0" w:color="000000"/>
            </w:tcBorders>
            <w:vAlign w:val="bottom"/>
          </w:tcPr>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Консультации </w:t>
            </w:r>
          </w:p>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(часов в год) </w:t>
            </w:r>
          </w:p>
        </w:tc>
        <w:tc>
          <w:tcPr>
            <w:tcW w:w="739"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w:t>
            </w:r>
          </w:p>
        </w:tc>
        <w:tc>
          <w:tcPr>
            <w:tcW w:w="710"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w:t>
            </w:r>
          </w:p>
        </w:tc>
        <w:tc>
          <w:tcPr>
            <w:tcW w:w="701"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w:t>
            </w:r>
          </w:p>
        </w:tc>
        <w:tc>
          <w:tcPr>
            <w:tcW w:w="710"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w:t>
            </w:r>
          </w:p>
        </w:tc>
        <w:tc>
          <w:tcPr>
            <w:tcW w:w="710"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708"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710"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731"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bl>
    <w:p w:rsidR="00BD66FB" w:rsidRPr="00044DD5" w:rsidRDefault="00BD66FB" w:rsidP="00044DD5">
      <w:pPr>
        <w:pStyle w:val="1"/>
        <w:spacing w:line="360" w:lineRule="auto"/>
        <w:ind w:left="0"/>
        <w:jc w:val="both"/>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Объем   времени   на   самостоятельную   работу   определяется   с   учетом сложившихся педагогических традиций и методической целесообразности.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Виды внеаудиторной работы: </w:t>
      </w:r>
    </w:p>
    <w:p w:rsidR="00BD66FB" w:rsidRPr="00044DD5" w:rsidRDefault="00BD66FB" w:rsidP="00044DD5">
      <w:pPr>
        <w:pStyle w:val="1"/>
        <w:numPr>
          <w:ilvl w:val="0"/>
          <w:numId w:val="78"/>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выполнение домашнего задания </w:t>
      </w:r>
    </w:p>
    <w:p w:rsidR="00BD66FB" w:rsidRPr="00044DD5" w:rsidRDefault="00BD66FB" w:rsidP="00044DD5">
      <w:pPr>
        <w:pStyle w:val="1"/>
        <w:numPr>
          <w:ilvl w:val="0"/>
          <w:numId w:val="78"/>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подготовка к концертным выступлениям; </w:t>
      </w:r>
    </w:p>
    <w:p w:rsidR="00BD66FB" w:rsidRPr="00044DD5" w:rsidRDefault="00BD66FB" w:rsidP="00044DD5">
      <w:pPr>
        <w:pStyle w:val="1"/>
        <w:numPr>
          <w:ilvl w:val="0"/>
          <w:numId w:val="78"/>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посещение учреждений культуры  (филармоний,  театров,  концертных залов и др.); </w:t>
      </w:r>
    </w:p>
    <w:p w:rsidR="00BD66FB" w:rsidRPr="00044DD5" w:rsidRDefault="00BD66FB" w:rsidP="00044DD5">
      <w:pPr>
        <w:pStyle w:val="1"/>
        <w:numPr>
          <w:ilvl w:val="0"/>
          <w:numId w:val="78"/>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участие    обучающихся    в    концертах,    творческих    мероприятиях    и культурно-просветительской деятельности образовательного учреждения и др.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 </w:t>
      </w:r>
    </w:p>
    <w:p w:rsidR="00BD66FB" w:rsidRPr="00044DD5" w:rsidRDefault="00BD66FB" w:rsidP="00044DD5">
      <w:pPr>
        <w:pStyle w:val="1"/>
        <w:ind w:left="0"/>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Требования по годам обучения</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 ансамблевой игре так же, как и в сольном исполнительстве, необходимо сформировать определенные музыкально-технические знания, умения владения инструментом, навыки совместной игры, такие, как: </w:t>
      </w:r>
    </w:p>
    <w:p w:rsidR="00BD66FB" w:rsidRPr="00044DD5" w:rsidRDefault="00BD66FB" w:rsidP="00044DD5">
      <w:pPr>
        <w:pStyle w:val="1"/>
        <w:numPr>
          <w:ilvl w:val="0"/>
          <w:numId w:val="79"/>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 </w:t>
      </w:r>
    </w:p>
    <w:p w:rsidR="00BD66FB" w:rsidRPr="00044DD5" w:rsidRDefault="00BD66FB" w:rsidP="00044DD5">
      <w:pPr>
        <w:pStyle w:val="1"/>
        <w:numPr>
          <w:ilvl w:val="0"/>
          <w:numId w:val="79"/>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знание     ансамблевого     репертуара   (музыкальных     произведений, созданных для фортепианного дуэта, переложений симфонических, циклических (сонаты,   сюиты),   ансамблевых,   органных  и  других произведений,  а также камерно-инструментального    репертуара)     отечественных    и    зарубежных композиторов; </w:t>
      </w:r>
    </w:p>
    <w:p w:rsidR="00BD66FB" w:rsidRPr="00044DD5" w:rsidRDefault="00BD66FB" w:rsidP="00044DD5">
      <w:pPr>
        <w:pStyle w:val="1"/>
        <w:numPr>
          <w:ilvl w:val="0"/>
          <w:numId w:val="79"/>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знание основных направлений камерно-ансамблевой музыки различных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эпох;</w:t>
      </w:r>
    </w:p>
    <w:p w:rsidR="00BD66FB" w:rsidRPr="00044DD5" w:rsidRDefault="00BD66FB" w:rsidP="00044DD5">
      <w:pPr>
        <w:pStyle w:val="1"/>
        <w:numPr>
          <w:ilvl w:val="0"/>
          <w:numId w:val="84"/>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навыки по решению музыкально-исполнительских задач ансамблевого исполнительства,      обусловленных       художественным       содержанием       и особенностями формы, жанра и стиля музыкального произведения.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Данная программа отражает разнообразие репертуара, его академическую направленность и индивидуальный подход к каждому ученику. Содержание учебного предмета направлено на обеспечение художественно-эстетического развития личности и приобретения ею художественно-исполнительских знаний, умений и навыков. </w:t>
      </w:r>
    </w:p>
    <w:p w:rsidR="00BD66FB" w:rsidRPr="00044DD5" w:rsidRDefault="00BD66FB" w:rsidP="00044DD5">
      <w:pPr>
        <w:pStyle w:val="1"/>
        <w:numPr>
          <w:ilvl w:val="0"/>
          <w:numId w:val="81"/>
        </w:numPr>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класс (1 год обучения)</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На первом этапе формируется навык слушания партнера, а также восприятия всей музыкальной ткани в целом. В основе репертуара - несложные произведения, доступные для успешной реализации начального этапа обучения. Партнеры подбираются по близкому уровню подготовки.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За год ученики должны пройти 2-3 ансамбля. В конце учебного года обучающиеся сдают зачет из 1-2 произведений. Зачетом может считаться выступление на классном вечере, концерте или академическом вечере. </w:t>
      </w: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 xml:space="preserve">Примерный рекомендуемый репертуарный список: </w:t>
      </w:r>
    </w:p>
    <w:tbl>
      <w:tblPr>
        <w:tblW w:w="8955" w:type="dxa"/>
        <w:tblInd w:w="2" w:type="dxa"/>
        <w:tblCellMar>
          <w:top w:w="57" w:type="dxa"/>
          <w:left w:w="0" w:type="dxa"/>
          <w:bottom w:w="23" w:type="dxa"/>
          <w:right w:w="0" w:type="dxa"/>
        </w:tblCellMar>
        <w:tblLook w:val="00A0"/>
      </w:tblPr>
      <w:tblGrid>
        <w:gridCol w:w="1786"/>
        <w:gridCol w:w="742"/>
        <w:gridCol w:w="6054"/>
        <w:gridCol w:w="373"/>
      </w:tblGrid>
      <w:tr w:rsidR="00BD66FB" w:rsidRPr="00044DD5" w:rsidTr="000979A4">
        <w:trPr>
          <w:gridAfter w:val="1"/>
          <w:wAfter w:w="387" w:type="dxa"/>
          <w:trHeight w:val="426"/>
        </w:trPr>
        <w:tc>
          <w:tcPr>
            <w:tcW w:w="2506"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Агафонников Н. </w:t>
            </w:r>
          </w:p>
        </w:tc>
        <w:tc>
          <w:tcPr>
            <w:tcW w:w="645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Русский танец из цикла «Пестрые картинки» </w:t>
            </w:r>
          </w:p>
        </w:tc>
      </w:tr>
      <w:tr w:rsidR="00BD66FB" w:rsidRPr="00044DD5" w:rsidTr="000979A4">
        <w:trPr>
          <w:gridAfter w:val="1"/>
          <w:wAfter w:w="387" w:type="dxa"/>
          <w:trHeight w:val="484"/>
        </w:trPr>
        <w:tc>
          <w:tcPr>
            <w:tcW w:w="2506"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Балакирев М.  </w:t>
            </w:r>
          </w:p>
        </w:tc>
        <w:tc>
          <w:tcPr>
            <w:tcW w:w="645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«На волге», «Хороводная» </w:t>
            </w:r>
          </w:p>
        </w:tc>
      </w:tr>
      <w:tr w:rsidR="00BD66FB" w:rsidRPr="00044DD5" w:rsidTr="000979A4">
        <w:trPr>
          <w:gridAfter w:val="1"/>
          <w:wAfter w:w="387" w:type="dxa"/>
          <w:trHeight w:val="484"/>
        </w:trPr>
        <w:tc>
          <w:tcPr>
            <w:tcW w:w="173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Бетховен Л. </w:t>
            </w:r>
          </w:p>
        </w:tc>
        <w:tc>
          <w:tcPr>
            <w:tcW w:w="775" w:type="dxa"/>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p>
        </w:tc>
        <w:tc>
          <w:tcPr>
            <w:tcW w:w="645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«Контрданс». Соч. 6, Соната Ре мажор в 4 руки </w:t>
            </w:r>
          </w:p>
        </w:tc>
      </w:tr>
      <w:tr w:rsidR="00BD66FB" w:rsidRPr="00044DD5" w:rsidTr="000979A4">
        <w:trPr>
          <w:gridAfter w:val="1"/>
          <w:wAfter w:w="387" w:type="dxa"/>
          <w:trHeight w:val="482"/>
        </w:trPr>
        <w:tc>
          <w:tcPr>
            <w:tcW w:w="173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Бизе Ж.  </w:t>
            </w:r>
          </w:p>
        </w:tc>
        <w:tc>
          <w:tcPr>
            <w:tcW w:w="775" w:type="dxa"/>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p>
        </w:tc>
        <w:tc>
          <w:tcPr>
            <w:tcW w:w="645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«Хор мальчиков» из оперы «Кармен» </w:t>
            </w:r>
          </w:p>
        </w:tc>
      </w:tr>
      <w:tr w:rsidR="00BD66FB" w:rsidRPr="00044DD5" w:rsidTr="000979A4">
        <w:trPr>
          <w:gridAfter w:val="1"/>
          <w:wAfter w:w="387" w:type="dxa"/>
          <w:trHeight w:val="482"/>
        </w:trPr>
        <w:tc>
          <w:tcPr>
            <w:tcW w:w="173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Бородин А. </w:t>
            </w:r>
          </w:p>
        </w:tc>
        <w:tc>
          <w:tcPr>
            <w:tcW w:w="775" w:type="dxa"/>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p>
        </w:tc>
        <w:tc>
          <w:tcPr>
            <w:tcW w:w="645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Полька в 4 руки </w:t>
            </w:r>
          </w:p>
        </w:tc>
      </w:tr>
      <w:tr w:rsidR="00BD66FB" w:rsidRPr="00044DD5" w:rsidTr="000979A4">
        <w:trPr>
          <w:gridAfter w:val="1"/>
          <w:wAfter w:w="387" w:type="dxa"/>
          <w:trHeight w:val="484"/>
        </w:trPr>
        <w:tc>
          <w:tcPr>
            <w:tcW w:w="173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Брамс И.</w:t>
            </w:r>
          </w:p>
        </w:tc>
        <w:tc>
          <w:tcPr>
            <w:tcW w:w="775" w:type="dxa"/>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p>
        </w:tc>
        <w:tc>
          <w:tcPr>
            <w:tcW w:w="645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Ор. 39. Два вальса для 2-х ф-но (авторская редакция) </w:t>
            </w:r>
          </w:p>
        </w:tc>
      </w:tr>
      <w:tr w:rsidR="00BD66FB" w:rsidRPr="00044DD5" w:rsidTr="000979A4">
        <w:trPr>
          <w:gridAfter w:val="1"/>
          <w:wAfter w:w="387" w:type="dxa"/>
          <w:trHeight w:val="484"/>
        </w:trPr>
        <w:tc>
          <w:tcPr>
            <w:tcW w:w="173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Вебер К.  </w:t>
            </w:r>
          </w:p>
        </w:tc>
        <w:tc>
          <w:tcPr>
            <w:tcW w:w="775" w:type="dxa"/>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p>
        </w:tc>
        <w:tc>
          <w:tcPr>
            <w:tcW w:w="645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Ор. 3, № 1 Сонатина До мажор в 4 руки, </w:t>
            </w:r>
          </w:p>
        </w:tc>
      </w:tr>
      <w:tr w:rsidR="00BD66FB" w:rsidRPr="00044DD5" w:rsidTr="000979A4">
        <w:trPr>
          <w:gridAfter w:val="1"/>
          <w:wAfter w:w="387" w:type="dxa"/>
          <w:trHeight w:val="482"/>
        </w:trPr>
        <w:tc>
          <w:tcPr>
            <w:tcW w:w="173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Вебер К.  </w:t>
            </w:r>
          </w:p>
        </w:tc>
        <w:tc>
          <w:tcPr>
            <w:tcW w:w="775" w:type="dxa"/>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p>
        </w:tc>
        <w:tc>
          <w:tcPr>
            <w:tcW w:w="645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Ор. 60 пьесы №№ 1, 24 для ф-но в 4 руки </w:t>
            </w:r>
          </w:p>
        </w:tc>
      </w:tr>
      <w:tr w:rsidR="00BD66FB" w:rsidRPr="00044DD5" w:rsidTr="000979A4">
        <w:trPr>
          <w:gridAfter w:val="1"/>
          <w:wAfter w:w="387" w:type="dxa"/>
          <w:trHeight w:val="482"/>
        </w:trPr>
        <w:tc>
          <w:tcPr>
            <w:tcW w:w="173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Вебер К.  </w:t>
            </w:r>
          </w:p>
        </w:tc>
        <w:tc>
          <w:tcPr>
            <w:tcW w:w="775" w:type="dxa"/>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p>
        </w:tc>
        <w:tc>
          <w:tcPr>
            <w:tcW w:w="645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Вальс из оперы «Волшебный стрелок» </w:t>
            </w:r>
          </w:p>
        </w:tc>
      </w:tr>
      <w:tr w:rsidR="00BD66FB" w:rsidRPr="00044DD5" w:rsidTr="000979A4">
        <w:trPr>
          <w:gridAfter w:val="1"/>
          <w:wAfter w:w="387" w:type="dxa"/>
          <w:trHeight w:val="482"/>
        </w:trPr>
        <w:tc>
          <w:tcPr>
            <w:tcW w:w="173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Гаврилин В. </w:t>
            </w:r>
          </w:p>
        </w:tc>
        <w:tc>
          <w:tcPr>
            <w:tcW w:w="775" w:type="dxa"/>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p>
        </w:tc>
        <w:tc>
          <w:tcPr>
            <w:tcW w:w="645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«Часики» из цикла «Зарисовки» </w:t>
            </w:r>
          </w:p>
        </w:tc>
      </w:tr>
      <w:tr w:rsidR="00BD66FB" w:rsidRPr="00044DD5" w:rsidTr="000979A4">
        <w:trPr>
          <w:gridAfter w:val="1"/>
          <w:wAfter w:w="387" w:type="dxa"/>
          <w:trHeight w:val="484"/>
        </w:trPr>
        <w:tc>
          <w:tcPr>
            <w:tcW w:w="173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Гайдн Й.</w:t>
            </w:r>
          </w:p>
        </w:tc>
        <w:tc>
          <w:tcPr>
            <w:tcW w:w="775" w:type="dxa"/>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p>
        </w:tc>
        <w:tc>
          <w:tcPr>
            <w:tcW w:w="645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«Учитель и ученик» </w:t>
            </w:r>
          </w:p>
        </w:tc>
      </w:tr>
      <w:tr w:rsidR="00BD66FB" w:rsidRPr="00044DD5" w:rsidTr="000979A4">
        <w:trPr>
          <w:gridAfter w:val="1"/>
          <w:wAfter w:w="387" w:type="dxa"/>
          <w:trHeight w:val="966"/>
        </w:trPr>
        <w:tc>
          <w:tcPr>
            <w:tcW w:w="173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Глинка М. </w:t>
            </w:r>
          </w:p>
        </w:tc>
        <w:tc>
          <w:tcPr>
            <w:tcW w:w="775"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p>
        </w:tc>
        <w:tc>
          <w:tcPr>
            <w:tcW w:w="645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Полька, «Марш Черномора» из оперы «Руслан и Людмила» </w:t>
            </w:r>
          </w:p>
        </w:tc>
      </w:tr>
      <w:tr w:rsidR="00BD66FB" w:rsidRPr="00044DD5" w:rsidTr="000979A4">
        <w:trPr>
          <w:gridAfter w:val="1"/>
          <w:wAfter w:w="387" w:type="dxa"/>
          <w:trHeight w:val="482"/>
        </w:trPr>
        <w:tc>
          <w:tcPr>
            <w:tcW w:w="173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Глиэр Р. </w:t>
            </w:r>
          </w:p>
        </w:tc>
        <w:tc>
          <w:tcPr>
            <w:tcW w:w="775"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p>
        </w:tc>
        <w:tc>
          <w:tcPr>
            <w:tcW w:w="6450" w:type="dxa"/>
            <w:tcBorders>
              <w:top w:val="nil"/>
              <w:left w:val="nil"/>
              <w:bottom w:val="nil"/>
              <w:right w:val="nil"/>
            </w:tcBorders>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Ор. 61, № 20 «Рожь колышется» для 2-х ф-но в 4 руки </w:t>
            </w:r>
          </w:p>
        </w:tc>
      </w:tr>
      <w:tr w:rsidR="00BD66FB" w:rsidRPr="00044DD5" w:rsidTr="000979A4">
        <w:trPr>
          <w:gridAfter w:val="1"/>
          <w:wAfter w:w="387" w:type="dxa"/>
          <w:trHeight w:val="484"/>
        </w:trPr>
        <w:tc>
          <w:tcPr>
            <w:tcW w:w="2506"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Гречанинов А. </w:t>
            </w:r>
          </w:p>
        </w:tc>
        <w:tc>
          <w:tcPr>
            <w:tcW w:w="645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«Весенним утром», пьеса соч. 99 № 2 </w:t>
            </w:r>
          </w:p>
        </w:tc>
      </w:tr>
      <w:tr w:rsidR="00BD66FB" w:rsidRPr="00044DD5" w:rsidTr="000979A4">
        <w:trPr>
          <w:gridAfter w:val="1"/>
          <w:wAfter w:w="387" w:type="dxa"/>
          <w:trHeight w:val="484"/>
        </w:trPr>
        <w:tc>
          <w:tcPr>
            <w:tcW w:w="2506"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Диабелли  А. </w:t>
            </w:r>
          </w:p>
        </w:tc>
        <w:tc>
          <w:tcPr>
            <w:tcW w:w="645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Сонатина  Фа мажор в 4 руки </w:t>
            </w:r>
          </w:p>
        </w:tc>
      </w:tr>
      <w:tr w:rsidR="00BD66FB" w:rsidRPr="00044DD5" w:rsidTr="000979A4">
        <w:trPr>
          <w:gridAfter w:val="1"/>
          <w:wAfter w:w="387" w:type="dxa"/>
          <w:trHeight w:val="482"/>
        </w:trPr>
        <w:tc>
          <w:tcPr>
            <w:tcW w:w="2506"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Зив М. </w:t>
            </w:r>
          </w:p>
        </w:tc>
        <w:tc>
          <w:tcPr>
            <w:tcW w:w="645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«Предчувствие» </w:t>
            </w:r>
          </w:p>
        </w:tc>
      </w:tr>
      <w:tr w:rsidR="00BD66FB" w:rsidRPr="00044DD5" w:rsidTr="000979A4">
        <w:trPr>
          <w:gridAfter w:val="1"/>
          <w:wAfter w:w="387" w:type="dxa"/>
          <w:trHeight w:val="426"/>
        </w:trPr>
        <w:tc>
          <w:tcPr>
            <w:tcW w:w="2506" w:type="dxa"/>
            <w:gridSpan w:val="2"/>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Иршаи Е. </w:t>
            </w:r>
          </w:p>
        </w:tc>
        <w:tc>
          <w:tcPr>
            <w:tcW w:w="645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«Слон-бостон» </w:t>
            </w:r>
          </w:p>
        </w:tc>
      </w:tr>
      <w:tr w:rsidR="00BD66FB" w:rsidRPr="00044DD5" w:rsidTr="000979A4">
        <w:tblPrEx>
          <w:tblCellMar>
            <w:top w:w="84" w:type="dxa"/>
            <w:bottom w:w="25" w:type="dxa"/>
          </w:tblCellMar>
        </w:tblPrEx>
        <w:trPr>
          <w:trHeight w:val="426"/>
        </w:trPr>
        <w:tc>
          <w:tcPr>
            <w:tcW w:w="250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Куперен Ф. </w:t>
            </w:r>
          </w:p>
        </w:tc>
        <w:tc>
          <w:tcPr>
            <w:tcW w:w="686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«Кукушка» </w:t>
            </w:r>
          </w:p>
        </w:tc>
      </w:tr>
      <w:tr w:rsidR="00BD66FB" w:rsidRPr="00044DD5" w:rsidTr="000979A4">
        <w:tblPrEx>
          <w:tblCellMar>
            <w:top w:w="84" w:type="dxa"/>
            <w:bottom w:w="25" w:type="dxa"/>
          </w:tblCellMar>
        </w:tblPrEx>
        <w:trPr>
          <w:trHeight w:val="482"/>
        </w:trPr>
        <w:tc>
          <w:tcPr>
            <w:tcW w:w="250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Мак-Доуэлл Э. </w:t>
            </w:r>
          </w:p>
        </w:tc>
        <w:tc>
          <w:tcPr>
            <w:tcW w:w="686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 дикой розе» </w:t>
            </w:r>
          </w:p>
        </w:tc>
      </w:tr>
      <w:tr w:rsidR="00BD66FB" w:rsidRPr="00044DD5" w:rsidTr="000979A4">
        <w:tblPrEx>
          <w:tblCellMar>
            <w:top w:w="84" w:type="dxa"/>
            <w:bottom w:w="25" w:type="dxa"/>
          </w:tblCellMar>
        </w:tblPrEx>
        <w:trPr>
          <w:trHeight w:val="484"/>
        </w:trPr>
        <w:tc>
          <w:tcPr>
            <w:tcW w:w="250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Моцарт В. </w:t>
            </w:r>
          </w:p>
        </w:tc>
        <w:tc>
          <w:tcPr>
            <w:tcW w:w="686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Сонаты для ф-но в 4 руки До мажор и Си бемоль мажор </w:t>
            </w:r>
          </w:p>
        </w:tc>
      </w:tr>
      <w:tr w:rsidR="00BD66FB" w:rsidRPr="00044DD5" w:rsidTr="000979A4">
        <w:tblPrEx>
          <w:tblCellMar>
            <w:top w:w="84" w:type="dxa"/>
            <w:bottom w:w="25" w:type="dxa"/>
          </w:tblCellMar>
        </w:tblPrEx>
        <w:trPr>
          <w:trHeight w:val="484"/>
        </w:trPr>
        <w:tc>
          <w:tcPr>
            <w:tcW w:w="250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Моцарт В. </w:t>
            </w:r>
          </w:p>
        </w:tc>
        <w:tc>
          <w:tcPr>
            <w:tcW w:w="686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«Весенняя песня» </w:t>
            </w:r>
          </w:p>
        </w:tc>
      </w:tr>
      <w:tr w:rsidR="00BD66FB" w:rsidRPr="00044DD5" w:rsidTr="000979A4">
        <w:tblPrEx>
          <w:tblCellMar>
            <w:top w:w="84" w:type="dxa"/>
            <w:bottom w:w="25" w:type="dxa"/>
          </w:tblCellMar>
        </w:tblPrEx>
        <w:trPr>
          <w:trHeight w:val="482"/>
        </w:trPr>
        <w:tc>
          <w:tcPr>
            <w:tcW w:w="250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Прокофьев С. </w:t>
            </w:r>
          </w:p>
        </w:tc>
        <w:tc>
          <w:tcPr>
            <w:tcW w:w="6865" w:type="dxa"/>
            <w:gridSpan w:val="2"/>
            <w:tcBorders>
              <w:top w:val="nil"/>
              <w:left w:val="nil"/>
              <w:bottom w:val="nil"/>
              <w:right w:val="nil"/>
            </w:tcBorders>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Гавот из «Классической симфонии» для 2-х ф-но в 8 рук </w:t>
            </w:r>
          </w:p>
        </w:tc>
      </w:tr>
      <w:tr w:rsidR="00BD66FB" w:rsidRPr="00044DD5" w:rsidTr="000979A4">
        <w:tblPrEx>
          <w:tblCellMar>
            <w:top w:w="84" w:type="dxa"/>
            <w:bottom w:w="25" w:type="dxa"/>
          </w:tblCellMar>
        </w:tblPrEx>
        <w:trPr>
          <w:trHeight w:val="482"/>
        </w:trPr>
        <w:tc>
          <w:tcPr>
            <w:tcW w:w="250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Прокофьев С. </w:t>
            </w:r>
          </w:p>
        </w:tc>
        <w:tc>
          <w:tcPr>
            <w:tcW w:w="6865" w:type="dxa"/>
            <w:gridSpan w:val="2"/>
            <w:tcBorders>
              <w:top w:val="nil"/>
              <w:left w:val="nil"/>
              <w:bottom w:val="nil"/>
              <w:right w:val="nil"/>
            </w:tcBorders>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«Петя и волк» (для 2-х ф-но в 4 руки, перелож. В. Блока) </w:t>
            </w:r>
          </w:p>
        </w:tc>
      </w:tr>
      <w:tr w:rsidR="00BD66FB" w:rsidRPr="00044DD5" w:rsidTr="000979A4">
        <w:tblPrEx>
          <w:tblCellMar>
            <w:top w:w="84" w:type="dxa"/>
            <w:bottom w:w="25" w:type="dxa"/>
          </w:tblCellMar>
        </w:tblPrEx>
        <w:trPr>
          <w:trHeight w:val="484"/>
        </w:trPr>
        <w:tc>
          <w:tcPr>
            <w:tcW w:w="250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Равель М. </w:t>
            </w:r>
          </w:p>
        </w:tc>
        <w:tc>
          <w:tcPr>
            <w:tcW w:w="686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«Моя матушка – гусыня», 5 детских пьес в 4 руки </w:t>
            </w:r>
          </w:p>
        </w:tc>
      </w:tr>
      <w:tr w:rsidR="00BD66FB" w:rsidRPr="00044DD5" w:rsidTr="000979A4">
        <w:tblPrEx>
          <w:tblCellMar>
            <w:top w:w="84" w:type="dxa"/>
            <w:bottom w:w="25" w:type="dxa"/>
          </w:tblCellMar>
        </w:tblPrEx>
        <w:trPr>
          <w:trHeight w:val="484"/>
        </w:trPr>
        <w:tc>
          <w:tcPr>
            <w:tcW w:w="250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Рахманинов С. </w:t>
            </w:r>
          </w:p>
        </w:tc>
        <w:tc>
          <w:tcPr>
            <w:tcW w:w="686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«Итальянская полька» (1 авторская редакция) в 4 руки </w:t>
            </w:r>
          </w:p>
        </w:tc>
      </w:tr>
      <w:tr w:rsidR="00BD66FB" w:rsidRPr="00044DD5" w:rsidTr="000979A4">
        <w:tblPrEx>
          <w:tblCellMar>
            <w:top w:w="84" w:type="dxa"/>
            <w:bottom w:w="25" w:type="dxa"/>
          </w:tblCellMar>
        </w:tblPrEx>
        <w:trPr>
          <w:trHeight w:val="482"/>
        </w:trPr>
        <w:tc>
          <w:tcPr>
            <w:tcW w:w="250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 – Корсаков Н. </w:t>
            </w:r>
          </w:p>
        </w:tc>
        <w:tc>
          <w:tcPr>
            <w:tcW w:w="686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Колыбельная из оперы «Сказка о царе Салтане» </w:t>
            </w:r>
          </w:p>
        </w:tc>
      </w:tr>
      <w:tr w:rsidR="00BD66FB" w:rsidRPr="00044DD5" w:rsidTr="000979A4">
        <w:tblPrEx>
          <w:tblCellMar>
            <w:top w:w="84" w:type="dxa"/>
            <w:bottom w:w="25" w:type="dxa"/>
          </w:tblCellMar>
        </w:tblPrEx>
        <w:trPr>
          <w:trHeight w:val="482"/>
        </w:trPr>
        <w:tc>
          <w:tcPr>
            <w:tcW w:w="250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Свиридов Г. </w:t>
            </w:r>
          </w:p>
        </w:tc>
        <w:tc>
          <w:tcPr>
            <w:tcW w:w="686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«Романс» </w:t>
            </w:r>
          </w:p>
        </w:tc>
      </w:tr>
      <w:tr w:rsidR="00BD66FB" w:rsidRPr="00044DD5" w:rsidTr="000979A4">
        <w:tblPrEx>
          <w:tblCellMar>
            <w:top w:w="84" w:type="dxa"/>
            <w:bottom w:w="25" w:type="dxa"/>
          </w:tblCellMar>
        </w:tblPrEx>
        <w:trPr>
          <w:trHeight w:val="482"/>
        </w:trPr>
        <w:tc>
          <w:tcPr>
            <w:tcW w:w="250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Стравинский И. </w:t>
            </w:r>
          </w:p>
        </w:tc>
        <w:tc>
          <w:tcPr>
            <w:tcW w:w="686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«Анданте» </w:t>
            </w:r>
          </w:p>
        </w:tc>
      </w:tr>
      <w:tr w:rsidR="00BD66FB" w:rsidRPr="00044DD5" w:rsidTr="000979A4">
        <w:tblPrEx>
          <w:tblCellMar>
            <w:top w:w="84" w:type="dxa"/>
            <w:bottom w:w="25" w:type="dxa"/>
          </w:tblCellMar>
        </w:tblPrEx>
        <w:trPr>
          <w:trHeight w:val="484"/>
        </w:trPr>
        <w:tc>
          <w:tcPr>
            <w:tcW w:w="250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Чайковский П. </w:t>
            </w:r>
          </w:p>
        </w:tc>
        <w:tc>
          <w:tcPr>
            <w:tcW w:w="686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«Колыбельная в бурю» </w:t>
            </w:r>
          </w:p>
        </w:tc>
      </w:tr>
      <w:tr w:rsidR="00BD66FB" w:rsidRPr="00044DD5" w:rsidTr="000979A4">
        <w:tblPrEx>
          <w:tblCellMar>
            <w:top w:w="84" w:type="dxa"/>
            <w:bottom w:w="25" w:type="dxa"/>
          </w:tblCellMar>
        </w:tblPrEx>
        <w:trPr>
          <w:trHeight w:val="484"/>
        </w:trPr>
        <w:tc>
          <w:tcPr>
            <w:tcW w:w="250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Чайковский П. </w:t>
            </w:r>
          </w:p>
        </w:tc>
        <w:tc>
          <w:tcPr>
            <w:tcW w:w="686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Вальс из балета «Спящая красавица» </w:t>
            </w:r>
          </w:p>
        </w:tc>
      </w:tr>
      <w:tr w:rsidR="00BD66FB" w:rsidRPr="00044DD5" w:rsidTr="000979A4">
        <w:tblPrEx>
          <w:tblCellMar>
            <w:top w:w="84" w:type="dxa"/>
            <w:bottom w:w="25" w:type="dxa"/>
          </w:tblCellMar>
        </w:tblPrEx>
        <w:trPr>
          <w:trHeight w:val="482"/>
        </w:trPr>
        <w:tc>
          <w:tcPr>
            <w:tcW w:w="250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Чайковский П.  </w:t>
            </w:r>
          </w:p>
        </w:tc>
        <w:tc>
          <w:tcPr>
            <w:tcW w:w="686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«Уж ты поле мое, поле чистое» </w:t>
            </w:r>
          </w:p>
        </w:tc>
      </w:tr>
      <w:tr w:rsidR="00BD66FB" w:rsidRPr="00044DD5" w:rsidTr="000979A4">
        <w:tblPrEx>
          <w:tblCellMar>
            <w:top w:w="84" w:type="dxa"/>
            <w:bottom w:w="25" w:type="dxa"/>
          </w:tblCellMar>
        </w:tblPrEx>
        <w:trPr>
          <w:trHeight w:val="482"/>
        </w:trPr>
        <w:tc>
          <w:tcPr>
            <w:tcW w:w="250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Чемберджи Н. </w:t>
            </w:r>
          </w:p>
        </w:tc>
        <w:tc>
          <w:tcPr>
            <w:tcW w:w="686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«Снегурочка» из балета «Сон Дремович» в 4 руки </w:t>
            </w:r>
          </w:p>
        </w:tc>
      </w:tr>
      <w:tr w:rsidR="00BD66FB" w:rsidRPr="00044DD5" w:rsidTr="000979A4">
        <w:tblPrEx>
          <w:tblCellMar>
            <w:top w:w="84" w:type="dxa"/>
            <w:bottom w:w="25" w:type="dxa"/>
          </w:tblCellMar>
        </w:tblPrEx>
        <w:trPr>
          <w:trHeight w:val="484"/>
        </w:trPr>
        <w:tc>
          <w:tcPr>
            <w:tcW w:w="250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Хачатурян А. </w:t>
            </w:r>
          </w:p>
        </w:tc>
        <w:tc>
          <w:tcPr>
            <w:tcW w:w="686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«Танец девушек» </w:t>
            </w:r>
          </w:p>
        </w:tc>
      </w:tr>
      <w:tr w:rsidR="00BD66FB" w:rsidRPr="00044DD5" w:rsidTr="000979A4">
        <w:tblPrEx>
          <w:tblCellMar>
            <w:top w:w="84" w:type="dxa"/>
            <w:bottom w:w="25" w:type="dxa"/>
          </w:tblCellMar>
        </w:tblPrEx>
        <w:trPr>
          <w:trHeight w:val="966"/>
        </w:trPr>
        <w:tc>
          <w:tcPr>
            <w:tcW w:w="250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Шостакович Д. </w:t>
            </w:r>
          </w:p>
        </w:tc>
        <w:tc>
          <w:tcPr>
            <w:tcW w:w="686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«Контрданс», «Вальс», «Шарманка», «Галоп» из сюиты к к/ф «Овод» (переложение для 2-х ф-но Богомолова) </w:t>
            </w:r>
          </w:p>
        </w:tc>
      </w:tr>
      <w:tr w:rsidR="00BD66FB" w:rsidRPr="00044DD5" w:rsidTr="000979A4">
        <w:tblPrEx>
          <w:tblCellMar>
            <w:top w:w="84" w:type="dxa"/>
            <w:bottom w:w="25" w:type="dxa"/>
          </w:tblCellMar>
        </w:tblPrEx>
        <w:trPr>
          <w:trHeight w:val="482"/>
        </w:trPr>
        <w:tc>
          <w:tcPr>
            <w:tcW w:w="250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Фрид Г. </w:t>
            </w:r>
          </w:p>
        </w:tc>
        <w:tc>
          <w:tcPr>
            <w:tcW w:w="686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Чешская полька Фа мажор </w:t>
            </w:r>
          </w:p>
        </w:tc>
      </w:tr>
      <w:tr w:rsidR="00BD66FB" w:rsidRPr="00044DD5" w:rsidTr="000979A4">
        <w:tblPrEx>
          <w:tblCellMar>
            <w:top w:w="84" w:type="dxa"/>
            <w:bottom w:w="25" w:type="dxa"/>
          </w:tblCellMar>
        </w:tblPrEx>
        <w:trPr>
          <w:trHeight w:val="484"/>
        </w:trPr>
        <w:tc>
          <w:tcPr>
            <w:tcW w:w="250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Шитте Л. </w:t>
            </w:r>
          </w:p>
        </w:tc>
        <w:tc>
          <w:tcPr>
            <w:tcW w:w="686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Чардаш Ля мажор </w:t>
            </w:r>
          </w:p>
        </w:tc>
      </w:tr>
      <w:tr w:rsidR="00BD66FB" w:rsidRPr="00044DD5" w:rsidTr="000979A4">
        <w:tblPrEx>
          <w:tblCellMar>
            <w:top w:w="84" w:type="dxa"/>
            <w:bottom w:w="25" w:type="dxa"/>
          </w:tblCellMar>
        </w:tblPrEx>
        <w:trPr>
          <w:trHeight w:val="484"/>
        </w:trPr>
        <w:tc>
          <w:tcPr>
            <w:tcW w:w="250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Шуберт Ф. </w:t>
            </w:r>
          </w:p>
        </w:tc>
        <w:tc>
          <w:tcPr>
            <w:tcW w:w="686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Ор. 51 Три военных марша в 4 руки </w:t>
            </w:r>
          </w:p>
        </w:tc>
      </w:tr>
      <w:tr w:rsidR="00BD66FB" w:rsidRPr="00044DD5" w:rsidTr="000979A4">
        <w:tblPrEx>
          <w:tblCellMar>
            <w:top w:w="84" w:type="dxa"/>
            <w:bottom w:w="25" w:type="dxa"/>
          </w:tblCellMar>
        </w:tblPrEx>
        <w:trPr>
          <w:trHeight w:val="908"/>
        </w:trPr>
        <w:tc>
          <w:tcPr>
            <w:tcW w:w="250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Шуман Р. </w:t>
            </w:r>
          </w:p>
        </w:tc>
        <w:tc>
          <w:tcPr>
            <w:tcW w:w="6865" w:type="dxa"/>
            <w:gridSpan w:val="2"/>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Ор. 85 № 4 «Игра в прятки», № 6 «Печаль» в 4 руки из цикла «Для маленьких и больших детей» </w:t>
            </w:r>
          </w:p>
        </w:tc>
      </w:tr>
    </w:tbl>
    <w:p w:rsidR="00BD66FB" w:rsidRPr="00044DD5" w:rsidRDefault="00BD66FB" w:rsidP="00044DD5">
      <w:pPr>
        <w:pStyle w:val="1"/>
        <w:numPr>
          <w:ilvl w:val="0"/>
          <w:numId w:val="81"/>
        </w:numPr>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класс (2 год обучения)</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Продолжение работы над навыками ансамблевого музицирования: </w:t>
      </w:r>
    </w:p>
    <w:p w:rsidR="00BD66FB" w:rsidRPr="00044DD5" w:rsidRDefault="00BD66FB" w:rsidP="00044DD5">
      <w:pPr>
        <w:pStyle w:val="1"/>
        <w:numPr>
          <w:ilvl w:val="0"/>
          <w:numId w:val="80"/>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умением слушать мелодическую линию, выразительно ее фразировать; </w:t>
      </w:r>
    </w:p>
    <w:p w:rsidR="00BD66FB" w:rsidRPr="00044DD5" w:rsidRDefault="00BD66FB" w:rsidP="00044DD5">
      <w:pPr>
        <w:pStyle w:val="1"/>
        <w:numPr>
          <w:ilvl w:val="0"/>
          <w:numId w:val="80"/>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умением грамотно и чутко аккомпанировать партнеру; </w:t>
      </w:r>
    </w:p>
    <w:p w:rsidR="00BD66FB" w:rsidRPr="00044DD5" w:rsidRDefault="00BD66FB" w:rsidP="00044DD5">
      <w:pPr>
        <w:pStyle w:val="1"/>
        <w:numPr>
          <w:ilvl w:val="0"/>
          <w:numId w:val="80"/>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совместно работать над динамикой произведения; </w:t>
      </w:r>
    </w:p>
    <w:p w:rsidR="00BD66FB" w:rsidRPr="00044DD5" w:rsidRDefault="00BD66FB" w:rsidP="00044DD5">
      <w:pPr>
        <w:pStyle w:val="1"/>
        <w:numPr>
          <w:ilvl w:val="0"/>
          <w:numId w:val="80"/>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анализировать содержание и стиль музыкального произведения. </w:t>
      </w:r>
    </w:p>
    <w:p w:rsidR="00BD66FB" w:rsidRPr="00044DD5" w:rsidRDefault="00BD66FB" w:rsidP="00044DD5">
      <w:pPr>
        <w:pStyle w:val="1"/>
        <w:spacing w:line="360" w:lineRule="auto"/>
        <w:ind w:left="0"/>
        <w:jc w:val="both"/>
        <w:rPr>
          <w:rFonts w:ascii="Times New Roman" w:hAnsi="Times New Roman" w:cs="Times New Roman"/>
          <w:color w:val="000000"/>
          <w:sz w:val="26"/>
          <w:szCs w:val="26"/>
        </w:rPr>
      </w:pP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 течение учебного года следует пройти 3-4 ансамбля (с разной степенью готовности). В конце года - зачет из 1-2 произведений. Публичное выступление учащихся может приравниваться к зачету. </w:t>
      </w: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Примерный рекомендуемый репертуарный список:</w:t>
      </w:r>
    </w:p>
    <w:tbl>
      <w:tblPr>
        <w:tblW w:w="8881" w:type="dxa"/>
        <w:tblInd w:w="2" w:type="dxa"/>
        <w:tblCellMar>
          <w:top w:w="58" w:type="dxa"/>
          <w:left w:w="0" w:type="dxa"/>
          <w:right w:w="0" w:type="dxa"/>
        </w:tblCellMar>
        <w:tblLook w:val="00A0"/>
      </w:tblPr>
      <w:tblGrid>
        <w:gridCol w:w="1639"/>
        <w:gridCol w:w="716"/>
        <w:gridCol w:w="2753"/>
        <w:gridCol w:w="3773"/>
      </w:tblGrid>
      <w:tr w:rsidR="00BD66FB" w:rsidRPr="00044DD5" w:rsidTr="000979A4">
        <w:trPr>
          <w:trHeight w:val="427"/>
        </w:trPr>
        <w:tc>
          <w:tcPr>
            <w:tcW w:w="2311"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Аренский А.  </w:t>
            </w:r>
          </w:p>
        </w:tc>
        <w:tc>
          <w:tcPr>
            <w:tcW w:w="6570"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«Полонез» </w:t>
            </w:r>
          </w:p>
        </w:tc>
      </w:tr>
      <w:tr w:rsidR="00BD66FB" w:rsidRPr="00044DD5" w:rsidTr="000979A4">
        <w:trPr>
          <w:trHeight w:val="485"/>
        </w:trPr>
        <w:tc>
          <w:tcPr>
            <w:tcW w:w="2311"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Бизе Ж. </w:t>
            </w:r>
            <w:r w:rsidRPr="00044DD5">
              <w:rPr>
                <w:rFonts w:ascii="Times New Roman" w:hAnsi="Times New Roman" w:cs="Times New Roman"/>
                <w:color w:val="000000"/>
                <w:sz w:val="26"/>
                <w:szCs w:val="26"/>
              </w:rPr>
              <w:tab/>
            </w:r>
          </w:p>
        </w:tc>
        <w:tc>
          <w:tcPr>
            <w:tcW w:w="6570"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«Деревянные лошадки» из цикла «Детские игры» </w:t>
            </w:r>
          </w:p>
        </w:tc>
      </w:tr>
      <w:tr w:rsidR="00BD66FB" w:rsidRPr="00044DD5" w:rsidTr="000979A4">
        <w:trPr>
          <w:trHeight w:val="485"/>
        </w:trPr>
        <w:tc>
          <w:tcPr>
            <w:tcW w:w="2311"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Гаврилин В.  </w:t>
            </w:r>
          </w:p>
        </w:tc>
        <w:tc>
          <w:tcPr>
            <w:tcW w:w="6570"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«Перезвоны» </w:t>
            </w:r>
          </w:p>
        </w:tc>
      </w:tr>
      <w:tr w:rsidR="00BD66FB" w:rsidRPr="00044DD5" w:rsidTr="000979A4">
        <w:trPr>
          <w:trHeight w:val="485"/>
        </w:trPr>
        <w:tc>
          <w:tcPr>
            <w:tcW w:w="2311"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Глазунов А.  </w:t>
            </w:r>
          </w:p>
        </w:tc>
        <w:tc>
          <w:tcPr>
            <w:tcW w:w="6570"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«Романеска» </w:t>
            </w:r>
          </w:p>
        </w:tc>
      </w:tr>
      <w:tr w:rsidR="00BD66FB" w:rsidRPr="00044DD5" w:rsidTr="000979A4">
        <w:trPr>
          <w:trHeight w:val="486"/>
        </w:trPr>
        <w:tc>
          <w:tcPr>
            <w:tcW w:w="2311"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Глиэр Р. </w:t>
            </w:r>
            <w:r w:rsidRPr="00044DD5">
              <w:rPr>
                <w:rFonts w:ascii="Times New Roman" w:hAnsi="Times New Roman" w:cs="Times New Roman"/>
                <w:color w:val="000000"/>
                <w:sz w:val="26"/>
                <w:szCs w:val="26"/>
              </w:rPr>
              <w:tab/>
            </w:r>
          </w:p>
        </w:tc>
        <w:tc>
          <w:tcPr>
            <w:tcW w:w="6570"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«Грустный вальс» </w:t>
            </w:r>
          </w:p>
        </w:tc>
      </w:tr>
      <w:tr w:rsidR="00BD66FB" w:rsidRPr="00044DD5" w:rsidTr="000979A4">
        <w:trPr>
          <w:trHeight w:val="484"/>
        </w:trPr>
        <w:tc>
          <w:tcPr>
            <w:tcW w:w="2311"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Григ Э. </w:t>
            </w:r>
            <w:r w:rsidRPr="00044DD5">
              <w:rPr>
                <w:rFonts w:ascii="Times New Roman" w:hAnsi="Times New Roman" w:cs="Times New Roman"/>
                <w:color w:val="000000"/>
                <w:sz w:val="26"/>
                <w:szCs w:val="26"/>
              </w:rPr>
              <w:tab/>
            </w:r>
          </w:p>
        </w:tc>
        <w:tc>
          <w:tcPr>
            <w:tcW w:w="6570"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Ор.35 № 2 «Норвежский танец» </w:t>
            </w:r>
          </w:p>
        </w:tc>
      </w:tr>
      <w:tr w:rsidR="00BD66FB" w:rsidRPr="00044DD5" w:rsidTr="000979A4">
        <w:trPr>
          <w:trHeight w:val="482"/>
        </w:trPr>
        <w:tc>
          <w:tcPr>
            <w:tcW w:w="2311"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Григ Э. </w:t>
            </w:r>
            <w:r w:rsidRPr="00044DD5">
              <w:rPr>
                <w:rFonts w:ascii="Times New Roman" w:hAnsi="Times New Roman" w:cs="Times New Roman"/>
                <w:color w:val="000000"/>
                <w:sz w:val="26"/>
                <w:szCs w:val="26"/>
              </w:rPr>
              <w:tab/>
            </w:r>
          </w:p>
        </w:tc>
        <w:tc>
          <w:tcPr>
            <w:tcW w:w="6570"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«Танец Анитры» из сюиты «Пер Гюнт» </w:t>
            </w:r>
          </w:p>
        </w:tc>
      </w:tr>
      <w:tr w:rsidR="00BD66FB" w:rsidRPr="00044DD5" w:rsidTr="000979A4">
        <w:trPr>
          <w:trHeight w:val="485"/>
        </w:trPr>
        <w:tc>
          <w:tcPr>
            <w:tcW w:w="2311"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Григ Э. </w:t>
            </w:r>
            <w:r w:rsidRPr="00044DD5">
              <w:rPr>
                <w:rFonts w:ascii="Times New Roman" w:hAnsi="Times New Roman" w:cs="Times New Roman"/>
                <w:color w:val="000000"/>
                <w:sz w:val="26"/>
                <w:szCs w:val="26"/>
              </w:rPr>
              <w:tab/>
            </w:r>
          </w:p>
        </w:tc>
        <w:tc>
          <w:tcPr>
            <w:tcW w:w="6570" w:type="dxa"/>
            <w:gridSpan w:val="2"/>
            <w:tcBorders>
              <w:top w:val="nil"/>
              <w:left w:val="nil"/>
              <w:bottom w:val="nil"/>
              <w:right w:val="nil"/>
            </w:tcBorders>
          </w:tcPr>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Ор.65 № 6 «Свадебный день в Трольхаузене» в 4 руки </w:t>
            </w:r>
          </w:p>
        </w:tc>
      </w:tr>
      <w:tr w:rsidR="00BD66FB" w:rsidRPr="00044DD5" w:rsidTr="000979A4">
        <w:trPr>
          <w:trHeight w:val="485"/>
        </w:trPr>
        <w:tc>
          <w:tcPr>
            <w:tcW w:w="2311"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Гурлит К. </w:t>
            </w:r>
            <w:r w:rsidRPr="00044DD5">
              <w:rPr>
                <w:rFonts w:ascii="Times New Roman" w:hAnsi="Times New Roman" w:cs="Times New Roman"/>
                <w:color w:val="000000"/>
                <w:sz w:val="26"/>
                <w:szCs w:val="26"/>
              </w:rPr>
              <w:tab/>
            </w:r>
          </w:p>
        </w:tc>
        <w:tc>
          <w:tcPr>
            <w:tcW w:w="6570"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Сонатина № 2, Фа мажор, 1 часть </w:t>
            </w:r>
          </w:p>
        </w:tc>
      </w:tr>
      <w:tr w:rsidR="00BD66FB" w:rsidRPr="00044DD5" w:rsidTr="000979A4">
        <w:trPr>
          <w:trHeight w:val="485"/>
        </w:trPr>
        <w:tc>
          <w:tcPr>
            <w:tcW w:w="2311"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Моцарт В. </w:t>
            </w:r>
            <w:r w:rsidRPr="00044DD5">
              <w:rPr>
                <w:rFonts w:ascii="Times New Roman" w:hAnsi="Times New Roman" w:cs="Times New Roman"/>
                <w:color w:val="000000"/>
                <w:sz w:val="26"/>
                <w:szCs w:val="26"/>
              </w:rPr>
              <w:tab/>
            </w:r>
          </w:p>
        </w:tc>
        <w:tc>
          <w:tcPr>
            <w:tcW w:w="6570"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«Ария Фигаро» </w:t>
            </w:r>
          </w:p>
        </w:tc>
      </w:tr>
      <w:tr w:rsidR="00BD66FB" w:rsidRPr="00044DD5" w:rsidTr="000979A4">
        <w:trPr>
          <w:trHeight w:val="485"/>
        </w:trPr>
        <w:tc>
          <w:tcPr>
            <w:tcW w:w="2311"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Мусоргский М. </w:t>
            </w:r>
          </w:p>
        </w:tc>
        <w:tc>
          <w:tcPr>
            <w:tcW w:w="6570"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«Гопак» из оперы «Сорочинская ярмарка» </w:t>
            </w:r>
          </w:p>
        </w:tc>
      </w:tr>
      <w:tr w:rsidR="00BD66FB" w:rsidRPr="00044DD5" w:rsidTr="000979A4">
        <w:trPr>
          <w:trHeight w:val="485"/>
        </w:trPr>
        <w:tc>
          <w:tcPr>
            <w:tcW w:w="2311"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Прокофьев С. </w:t>
            </w:r>
          </w:p>
        </w:tc>
        <w:tc>
          <w:tcPr>
            <w:tcW w:w="6570"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Сцены и танцы из балета «Ромео и Джульета» </w:t>
            </w:r>
          </w:p>
        </w:tc>
      </w:tr>
      <w:tr w:rsidR="00BD66FB" w:rsidRPr="00044DD5" w:rsidTr="000979A4">
        <w:trPr>
          <w:trHeight w:val="485"/>
        </w:trPr>
        <w:tc>
          <w:tcPr>
            <w:tcW w:w="2311"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ab/>
            </w:r>
            <w:r w:rsidRPr="00044DD5">
              <w:rPr>
                <w:rFonts w:ascii="Times New Roman" w:hAnsi="Times New Roman" w:cs="Times New Roman"/>
                <w:color w:val="000000"/>
                <w:sz w:val="26"/>
                <w:szCs w:val="26"/>
              </w:rPr>
              <w:tab/>
            </w:r>
          </w:p>
        </w:tc>
        <w:tc>
          <w:tcPr>
            <w:tcW w:w="6570"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(облегченное переложение в 4 руки Автомьян А.; </w:t>
            </w:r>
          </w:p>
        </w:tc>
      </w:tr>
      <w:tr w:rsidR="00BD66FB" w:rsidRPr="00044DD5" w:rsidTr="000979A4">
        <w:trPr>
          <w:trHeight w:val="485"/>
        </w:trPr>
        <w:tc>
          <w:tcPr>
            <w:tcW w:w="2311"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ab/>
            </w:r>
            <w:r w:rsidRPr="00044DD5">
              <w:rPr>
                <w:rFonts w:ascii="Times New Roman" w:hAnsi="Times New Roman" w:cs="Times New Roman"/>
                <w:color w:val="000000"/>
                <w:sz w:val="26"/>
                <w:szCs w:val="26"/>
              </w:rPr>
              <w:tab/>
            </w:r>
          </w:p>
        </w:tc>
        <w:tc>
          <w:tcPr>
            <w:tcW w:w="6570"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Ред. Натансона В.) </w:t>
            </w:r>
          </w:p>
        </w:tc>
      </w:tr>
      <w:tr w:rsidR="00BD66FB" w:rsidRPr="00044DD5" w:rsidTr="000979A4">
        <w:trPr>
          <w:trHeight w:val="485"/>
        </w:trPr>
        <w:tc>
          <w:tcPr>
            <w:tcW w:w="2311"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Раков Н. </w:t>
            </w:r>
            <w:r w:rsidRPr="00044DD5">
              <w:rPr>
                <w:rFonts w:ascii="Times New Roman" w:hAnsi="Times New Roman" w:cs="Times New Roman"/>
                <w:color w:val="000000"/>
                <w:sz w:val="26"/>
                <w:szCs w:val="26"/>
              </w:rPr>
              <w:tab/>
            </w:r>
          </w:p>
        </w:tc>
        <w:tc>
          <w:tcPr>
            <w:tcW w:w="6570"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«Радостный порыв» </w:t>
            </w:r>
          </w:p>
        </w:tc>
      </w:tr>
      <w:tr w:rsidR="00BD66FB" w:rsidRPr="00044DD5" w:rsidTr="000979A4">
        <w:trPr>
          <w:trHeight w:val="486"/>
        </w:trPr>
        <w:tc>
          <w:tcPr>
            <w:tcW w:w="2311"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Рахманинов С. </w:t>
            </w:r>
          </w:p>
        </w:tc>
        <w:tc>
          <w:tcPr>
            <w:tcW w:w="6570"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Ор.11 № 3 «Русская песня» в 4 руки, </w:t>
            </w:r>
          </w:p>
        </w:tc>
      </w:tr>
      <w:tr w:rsidR="00BD66FB" w:rsidRPr="00044DD5" w:rsidTr="000979A4">
        <w:trPr>
          <w:trHeight w:val="486"/>
        </w:trPr>
        <w:tc>
          <w:tcPr>
            <w:tcW w:w="2311"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ab/>
            </w:r>
            <w:r w:rsidRPr="00044DD5">
              <w:rPr>
                <w:rFonts w:ascii="Times New Roman" w:hAnsi="Times New Roman" w:cs="Times New Roman"/>
                <w:color w:val="000000"/>
                <w:sz w:val="26"/>
                <w:szCs w:val="26"/>
              </w:rPr>
              <w:tab/>
            </w:r>
          </w:p>
        </w:tc>
        <w:tc>
          <w:tcPr>
            <w:tcW w:w="6570"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Ор.11 № 5 «Романс» в 4 руки </w:t>
            </w:r>
          </w:p>
        </w:tc>
      </w:tr>
      <w:tr w:rsidR="00BD66FB" w:rsidRPr="00044DD5" w:rsidTr="000979A4">
        <w:trPr>
          <w:trHeight w:val="485"/>
        </w:trPr>
        <w:tc>
          <w:tcPr>
            <w:tcW w:w="2311"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Рубин В. </w:t>
            </w:r>
            <w:r w:rsidRPr="00044DD5">
              <w:rPr>
                <w:rFonts w:ascii="Times New Roman" w:hAnsi="Times New Roman" w:cs="Times New Roman"/>
                <w:color w:val="000000"/>
                <w:sz w:val="26"/>
                <w:szCs w:val="26"/>
              </w:rPr>
              <w:tab/>
            </w:r>
          </w:p>
        </w:tc>
        <w:tc>
          <w:tcPr>
            <w:tcW w:w="6570"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Вальс из оперы «Три толстяка» </w:t>
            </w:r>
          </w:p>
        </w:tc>
      </w:tr>
      <w:tr w:rsidR="00BD66FB" w:rsidRPr="00044DD5" w:rsidTr="000979A4">
        <w:trPr>
          <w:trHeight w:val="485"/>
        </w:trPr>
        <w:tc>
          <w:tcPr>
            <w:tcW w:w="2311"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ab/>
            </w:r>
            <w:r w:rsidRPr="00044DD5">
              <w:rPr>
                <w:rFonts w:ascii="Times New Roman" w:hAnsi="Times New Roman" w:cs="Times New Roman"/>
                <w:color w:val="000000"/>
                <w:sz w:val="26"/>
                <w:szCs w:val="26"/>
              </w:rPr>
              <w:tab/>
            </w:r>
          </w:p>
        </w:tc>
        <w:tc>
          <w:tcPr>
            <w:tcW w:w="6570"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(переложение для 2-х ф-но В.Пороцкого) </w:t>
            </w:r>
          </w:p>
        </w:tc>
      </w:tr>
      <w:tr w:rsidR="00BD66FB" w:rsidRPr="00044DD5" w:rsidTr="000979A4">
        <w:trPr>
          <w:trHeight w:val="485"/>
        </w:trPr>
        <w:tc>
          <w:tcPr>
            <w:tcW w:w="2311"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Хачатурян К. </w:t>
            </w:r>
          </w:p>
        </w:tc>
        <w:tc>
          <w:tcPr>
            <w:tcW w:w="6570"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Галоп из балета «Чипполино» </w:t>
            </w:r>
          </w:p>
        </w:tc>
      </w:tr>
      <w:tr w:rsidR="00BD66FB" w:rsidRPr="00044DD5" w:rsidTr="000979A4">
        <w:trPr>
          <w:trHeight w:val="485"/>
        </w:trPr>
        <w:tc>
          <w:tcPr>
            <w:tcW w:w="2311"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Чайковский П. </w:t>
            </w:r>
          </w:p>
        </w:tc>
        <w:tc>
          <w:tcPr>
            <w:tcW w:w="6570"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«Танец Феи Драже» из балета «Щелкунчик» </w:t>
            </w:r>
          </w:p>
        </w:tc>
      </w:tr>
      <w:tr w:rsidR="00BD66FB" w:rsidRPr="00044DD5" w:rsidTr="000979A4">
        <w:trPr>
          <w:trHeight w:val="485"/>
        </w:trPr>
        <w:tc>
          <w:tcPr>
            <w:tcW w:w="2311"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Шостакович Д. </w:t>
            </w:r>
          </w:p>
        </w:tc>
        <w:tc>
          <w:tcPr>
            <w:tcW w:w="6570"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Ор.87 № 15 Прелюдия Ре-бемоль мажор </w:t>
            </w:r>
          </w:p>
        </w:tc>
      </w:tr>
      <w:tr w:rsidR="00BD66FB" w:rsidRPr="00044DD5" w:rsidTr="000979A4">
        <w:trPr>
          <w:trHeight w:val="427"/>
        </w:trPr>
        <w:tc>
          <w:tcPr>
            <w:tcW w:w="2311"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ab/>
            </w:r>
            <w:r w:rsidRPr="00044DD5">
              <w:rPr>
                <w:rFonts w:ascii="Times New Roman" w:hAnsi="Times New Roman" w:cs="Times New Roman"/>
                <w:color w:val="000000"/>
                <w:sz w:val="26"/>
                <w:szCs w:val="26"/>
              </w:rPr>
              <w:tab/>
            </w:r>
          </w:p>
        </w:tc>
        <w:tc>
          <w:tcPr>
            <w:tcW w:w="6570" w:type="dxa"/>
            <w:gridSpan w:val="2"/>
            <w:tcBorders>
              <w:top w:val="nil"/>
              <w:left w:val="nil"/>
              <w:bottom w:val="nil"/>
              <w:right w:val="nil"/>
            </w:tcBorders>
            <w:vAlign w:val="bottom"/>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(обр. для 2-х ф-но в 4 руки) </w:t>
            </w:r>
          </w:p>
        </w:tc>
      </w:tr>
      <w:tr w:rsidR="00BD66FB" w:rsidRPr="00044DD5" w:rsidTr="000979A4">
        <w:tblPrEx>
          <w:tblCellMar>
            <w:top w:w="0" w:type="dxa"/>
          </w:tblCellMar>
        </w:tblPrEx>
        <w:trPr>
          <w:gridAfter w:val="1"/>
          <w:wAfter w:w="3812" w:type="dxa"/>
          <w:trHeight w:val="427"/>
        </w:trPr>
        <w:tc>
          <w:tcPr>
            <w:tcW w:w="1589"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ab/>
            </w:r>
          </w:p>
        </w:tc>
        <w:tc>
          <w:tcPr>
            <w:tcW w:w="722"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p>
        </w:tc>
        <w:tc>
          <w:tcPr>
            <w:tcW w:w="2758" w:type="dxa"/>
            <w:tcBorders>
              <w:top w:val="nil"/>
              <w:left w:val="nil"/>
              <w:bottom w:val="nil"/>
              <w:right w:val="nil"/>
            </w:tcBorders>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«Тарантелла» в 4 руки </w:t>
            </w:r>
          </w:p>
        </w:tc>
      </w:tr>
      <w:tr w:rsidR="00BD66FB" w:rsidRPr="00044DD5" w:rsidTr="000979A4">
        <w:tblPrEx>
          <w:tblCellMar>
            <w:top w:w="0" w:type="dxa"/>
          </w:tblCellMar>
        </w:tblPrEx>
        <w:trPr>
          <w:gridAfter w:val="1"/>
          <w:wAfter w:w="3812" w:type="dxa"/>
          <w:trHeight w:val="485"/>
        </w:trPr>
        <w:tc>
          <w:tcPr>
            <w:tcW w:w="1589"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Шуберт Ф. </w:t>
            </w:r>
          </w:p>
        </w:tc>
        <w:tc>
          <w:tcPr>
            <w:tcW w:w="722"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p>
        </w:tc>
        <w:tc>
          <w:tcPr>
            <w:tcW w:w="2758"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«Героический марш» </w:t>
            </w:r>
          </w:p>
        </w:tc>
      </w:tr>
      <w:tr w:rsidR="00BD66FB" w:rsidRPr="00044DD5" w:rsidTr="000979A4">
        <w:tblPrEx>
          <w:tblCellMar>
            <w:top w:w="0" w:type="dxa"/>
          </w:tblCellMar>
        </w:tblPrEx>
        <w:trPr>
          <w:gridAfter w:val="1"/>
          <w:wAfter w:w="3812" w:type="dxa"/>
          <w:trHeight w:val="485"/>
        </w:trPr>
        <w:tc>
          <w:tcPr>
            <w:tcW w:w="1589"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Штраус И. </w:t>
            </w:r>
          </w:p>
        </w:tc>
        <w:tc>
          <w:tcPr>
            <w:tcW w:w="722"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p>
        </w:tc>
        <w:tc>
          <w:tcPr>
            <w:tcW w:w="2758"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Полька «Трик-трак» </w:t>
            </w:r>
          </w:p>
        </w:tc>
      </w:tr>
      <w:tr w:rsidR="00BD66FB" w:rsidRPr="00044DD5" w:rsidTr="000979A4">
        <w:tblPrEx>
          <w:tblCellMar>
            <w:top w:w="0" w:type="dxa"/>
          </w:tblCellMar>
        </w:tblPrEx>
        <w:trPr>
          <w:gridAfter w:val="1"/>
          <w:wAfter w:w="3812" w:type="dxa"/>
          <w:trHeight w:val="912"/>
        </w:trPr>
        <w:tc>
          <w:tcPr>
            <w:tcW w:w="1589"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Щедрин Р. </w:t>
            </w:r>
          </w:p>
          <w:p w:rsidR="00BD66FB" w:rsidRPr="00044DD5" w:rsidRDefault="00BD66FB" w:rsidP="00044DD5">
            <w:pPr>
              <w:pStyle w:val="1"/>
              <w:ind w:left="0"/>
              <w:jc w:val="both"/>
              <w:rPr>
                <w:rFonts w:ascii="Times New Roman" w:hAnsi="Times New Roman" w:cs="Times New Roman"/>
                <w:color w:val="000000"/>
                <w:sz w:val="26"/>
                <w:szCs w:val="26"/>
              </w:rPr>
            </w:pPr>
          </w:p>
        </w:tc>
        <w:tc>
          <w:tcPr>
            <w:tcW w:w="722"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p>
        </w:tc>
        <w:tc>
          <w:tcPr>
            <w:tcW w:w="2758"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«Царь Горох» </w:t>
            </w:r>
          </w:p>
        </w:tc>
      </w:tr>
    </w:tbl>
    <w:p w:rsidR="00BD66FB" w:rsidRPr="00044DD5" w:rsidRDefault="00BD66FB" w:rsidP="00044DD5">
      <w:pPr>
        <w:pStyle w:val="1"/>
        <w:numPr>
          <w:ilvl w:val="0"/>
          <w:numId w:val="81"/>
        </w:numPr>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 xml:space="preserve">класс (3 год обучения)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Продолжение работы над навыками ансамблевой игры. Усложнение репертуара. Работа над звуковым балансом - правильным распределением звука между партиями и руками. Воспитание внимания к точному прочитыванию авторского текста. Продолжение развития музыкального мышления ученика. В течение учебного года следует пройти 2-4 произведения (разного жанра, стиля и характера).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 конце 2-го полугодия - зачет со свободной программой. </w:t>
      </w: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Примерный рекомендуемый репертуарный список:</w:t>
      </w:r>
    </w:p>
    <w:tbl>
      <w:tblPr>
        <w:tblW w:w="9273" w:type="dxa"/>
        <w:tblInd w:w="2" w:type="dxa"/>
        <w:tblCellMar>
          <w:top w:w="82" w:type="dxa"/>
          <w:left w:w="0" w:type="dxa"/>
          <w:bottom w:w="24" w:type="dxa"/>
          <w:right w:w="0" w:type="dxa"/>
        </w:tblCellMar>
        <w:tblLook w:val="00A0"/>
      </w:tblPr>
      <w:tblGrid>
        <w:gridCol w:w="2520"/>
        <w:gridCol w:w="6753"/>
      </w:tblGrid>
      <w:tr w:rsidR="00BD66FB" w:rsidRPr="00044DD5" w:rsidTr="000979A4">
        <w:trPr>
          <w:trHeight w:val="427"/>
        </w:trPr>
        <w:tc>
          <w:tcPr>
            <w:tcW w:w="252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Брамс И. </w:t>
            </w:r>
          </w:p>
        </w:tc>
        <w:tc>
          <w:tcPr>
            <w:tcW w:w="6753" w:type="dxa"/>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"Венгерские танцы " для фортепиано в 4 руки </w:t>
            </w:r>
          </w:p>
        </w:tc>
      </w:tr>
      <w:tr w:rsidR="00BD66FB" w:rsidRPr="00044DD5" w:rsidTr="000979A4">
        <w:trPr>
          <w:trHeight w:val="484"/>
        </w:trPr>
        <w:tc>
          <w:tcPr>
            <w:tcW w:w="252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Вебер К. </w:t>
            </w:r>
          </w:p>
        </w:tc>
        <w:tc>
          <w:tcPr>
            <w:tcW w:w="6753" w:type="dxa"/>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Ор.60 № 8 Рондо для фортепиано в 4 руки </w:t>
            </w:r>
          </w:p>
        </w:tc>
      </w:tr>
      <w:tr w:rsidR="00BD66FB" w:rsidRPr="00044DD5" w:rsidTr="000979A4">
        <w:trPr>
          <w:trHeight w:val="484"/>
        </w:trPr>
        <w:tc>
          <w:tcPr>
            <w:tcW w:w="252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Гайдн Й. </w:t>
            </w:r>
          </w:p>
        </w:tc>
        <w:tc>
          <w:tcPr>
            <w:tcW w:w="6753" w:type="dxa"/>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"Учитель и ученик" - вариации для ф-но в 4 руки </w:t>
            </w:r>
          </w:p>
        </w:tc>
      </w:tr>
      <w:tr w:rsidR="00BD66FB" w:rsidRPr="00044DD5" w:rsidTr="000979A4">
        <w:trPr>
          <w:trHeight w:val="957"/>
        </w:trPr>
        <w:tc>
          <w:tcPr>
            <w:tcW w:w="252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Глиэр Р. </w:t>
            </w:r>
          </w:p>
        </w:tc>
        <w:tc>
          <w:tcPr>
            <w:tcW w:w="6753" w:type="dxa"/>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"Фениксы" из балета " Красный цветок" для 2- х ф-но в 4 руки </w:t>
            </w:r>
          </w:p>
        </w:tc>
      </w:tr>
      <w:tr w:rsidR="00BD66FB" w:rsidRPr="00044DD5" w:rsidTr="000979A4">
        <w:trPr>
          <w:trHeight w:val="495"/>
        </w:trPr>
        <w:tc>
          <w:tcPr>
            <w:tcW w:w="252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Григ Э. </w:t>
            </w:r>
          </w:p>
        </w:tc>
        <w:tc>
          <w:tcPr>
            <w:tcW w:w="6753" w:type="dxa"/>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Сюита " Пер Гюнт" в 4 руки (по выбору) </w:t>
            </w:r>
          </w:p>
        </w:tc>
      </w:tr>
      <w:tr w:rsidR="00BD66FB" w:rsidRPr="00044DD5" w:rsidTr="000979A4">
        <w:trPr>
          <w:trHeight w:val="482"/>
        </w:trPr>
        <w:tc>
          <w:tcPr>
            <w:tcW w:w="2520" w:type="dxa"/>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Дунаевский И. </w:t>
            </w:r>
          </w:p>
        </w:tc>
        <w:tc>
          <w:tcPr>
            <w:tcW w:w="6753"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Полька из к/ф "Кубанские казаки" </w:t>
            </w:r>
          </w:p>
        </w:tc>
      </w:tr>
      <w:tr w:rsidR="00BD66FB" w:rsidRPr="00044DD5" w:rsidTr="000979A4">
        <w:trPr>
          <w:trHeight w:val="962"/>
        </w:trPr>
        <w:tc>
          <w:tcPr>
            <w:tcW w:w="252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Казенин В. </w:t>
            </w:r>
          </w:p>
        </w:tc>
        <w:tc>
          <w:tcPr>
            <w:tcW w:w="6753" w:type="dxa"/>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"Наталья Николаевна" из сюиты </w:t>
            </w: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"А.С.Пушкин. Страницы жизни" </w:t>
            </w:r>
          </w:p>
        </w:tc>
      </w:tr>
      <w:tr w:rsidR="00BD66FB" w:rsidRPr="00044DD5" w:rsidTr="000979A4">
        <w:trPr>
          <w:trHeight w:val="480"/>
        </w:trPr>
        <w:tc>
          <w:tcPr>
            <w:tcW w:w="252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Коровицын В. </w:t>
            </w:r>
          </w:p>
        </w:tc>
        <w:tc>
          <w:tcPr>
            <w:tcW w:w="6753" w:type="dxa"/>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"Куклы сеньора Карабаса" </w:t>
            </w:r>
          </w:p>
        </w:tc>
      </w:tr>
      <w:tr w:rsidR="00BD66FB" w:rsidRPr="00044DD5" w:rsidTr="000979A4">
        <w:trPr>
          <w:trHeight w:val="482"/>
        </w:trPr>
        <w:tc>
          <w:tcPr>
            <w:tcW w:w="252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Новиков А. </w:t>
            </w:r>
          </w:p>
        </w:tc>
        <w:tc>
          <w:tcPr>
            <w:tcW w:w="6753" w:type="dxa"/>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"Дороги" </w:t>
            </w:r>
          </w:p>
        </w:tc>
      </w:tr>
      <w:tr w:rsidR="00BD66FB" w:rsidRPr="00044DD5" w:rsidTr="000979A4">
        <w:trPr>
          <w:trHeight w:val="485"/>
        </w:trPr>
        <w:tc>
          <w:tcPr>
            <w:tcW w:w="252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Прокофьев С. </w:t>
            </w:r>
          </w:p>
        </w:tc>
        <w:tc>
          <w:tcPr>
            <w:tcW w:w="6753"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Марш из оперы " Любовь к трем апельсинам" в 4 руки </w:t>
            </w:r>
          </w:p>
        </w:tc>
      </w:tr>
      <w:tr w:rsidR="00BD66FB" w:rsidRPr="00044DD5" w:rsidTr="000979A4">
        <w:trPr>
          <w:trHeight w:val="427"/>
        </w:trPr>
        <w:tc>
          <w:tcPr>
            <w:tcW w:w="252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Прокофьев С. </w:t>
            </w:r>
          </w:p>
        </w:tc>
        <w:tc>
          <w:tcPr>
            <w:tcW w:w="6753" w:type="dxa"/>
            <w:tcBorders>
              <w:top w:val="nil"/>
              <w:left w:val="nil"/>
              <w:bottom w:val="nil"/>
              <w:right w:val="nil"/>
            </w:tcBorders>
            <w:vAlign w:val="bottom"/>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"Монтекки и Капулетти" из балета " Ромео и </w:t>
            </w:r>
          </w:p>
        </w:tc>
      </w:tr>
    </w:tbl>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Джульетта" </w:t>
      </w:r>
    </w:p>
    <w:tbl>
      <w:tblPr>
        <w:tblW w:w="9143" w:type="dxa"/>
        <w:tblInd w:w="2" w:type="dxa"/>
        <w:tblCellMar>
          <w:top w:w="83" w:type="dxa"/>
          <w:left w:w="0" w:type="dxa"/>
          <w:bottom w:w="25" w:type="dxa"/>
          <w:right w:w="0" w:type="dxa"/>
        </w:tblCellMar>
        <w:tblLook w:val="00A0"/>
      </w:tblPr>
      <w:tblGrid>
        <w:gridCol w:w="2520"/>
        <w:gridCol w:w="6623"/>
      </w:tblGrid>
      <w:tr w:rsidR="00BD66FB" w:rsidRPr="00044DD5" w:rsidTr="000979A4">
        <w:trPr>
          <w:trHeight w:val="424"/>
        </w:trPr>
        <w:tc>
          <w:tcPr>
            <w:tcW w:w="252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Равель М. </w:t>
            </w:r>
          </w:p>
        </w:tc>
        <w:tc>
          <w:tcPr>
            <w:tcW w:w="6623" w:type="dxa"/>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"Моя матушка гусыня" (по выбору) </w:t>
            </w:r>
          </w:p>
        </w:tc>
      </w:tr>
      <w:tr w:rsidR="00BD66FB" w:rsidRPr="00044DD5" w:rsidTr="000979A4">
        <w:trPr>
          <w:trHeight w:val="965"/>
        </w:trPr>
        <w:tc>
          <w:tcPr>
            <w:tcW w:w="2520" w:type="dxa"/>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Свиридов Г. </w:t>
            </w:r>
          </w:p>
        </w:tc>
        <w:tc>
          <w:tcPr>
            <w:tcW w:w="6623" w:type="dxa"/>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"Военный марш" из музыкальных иллюстраций к </w:t>
            </w: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повести А.Пушкина "Метель" </w:t>
            </w:r>
          </w:p>
        </w:tc>
      </w:tr>
      <w:tr w:rsidR="00BD66FB" w:rsidRPr="00044DD5" w:rsidTr="000979A4">
        <w:trPr>
          <w:trHeight w:val="482"/>
        </w:trPr>
        <w:tc>
          <w:tcPr>
            <w:tcW w:w="2520" w:type="dxa"/>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Слонимский С. </w:t>
            </w:r>
          </w:p>
        </w:tc>
        <w:tc>
          <w:tcPr>
            <w:tcW w:w="6623" w:type="dxa"/>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"Деревенский вальс" </w:t>
            </w:r>
          </w:p>
        </w:tc>
      </w:tr>
      <w:tr w:rsidR="00BD66FB" w:rsidRPr="00044DD5" w:rsidTr="000979A4">
        <w:trPr>
          <w:trHeight w:val="485"/>
        </w:trPr>
        <w:tc>
          <w:tcPr>
            <w:tcW w:w="252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Рахманинов С. </w:t>
            </w:r>
          </w:p>
        </w:tc>
        <w:tc>
          <w:tcPr>
            <w:tcW w:w="6623"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Вальс в 6 рук для одного фортепиано </w:t>
            </w:r>
          </w:p>
        </w:tc>
      </w:tr>
      <w:tr w:rsidR="00BD66FB" w:rsidRPr="00044DD5" w:rsidTr="000979A4">
        <w:trPr>
          <w:trHeight w:val="962"/>
        </w:trPr>
        <w:tc>
          <w:tcPr>
            <w:tcW w:w="2520" w:type="dxa"/>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Хачатурян А. </w:t>
            </w:r>
          </w:p>
        </w:tc>
        <w:tc>
          <w:tcPr>
            <w:tcW w:w="6623" w:type="dxa"/>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Вальс из музыки к драме М.Лермонтова " Маскарад" в 4 руки </w:t>
            </w:r>
          </w:p>
        </w:tc>
      </w:tr>
      <w:tr w:rsidR="00BD66FB" w:rsidRPr="00044DD5" w:rsidTr="000979A4">
        <w:trPr>
          <w:trHeight w:val="914"/>
        </w:trPr>
        <w:tc>
          <w:tcPr>
            <w:tcW w:w="2520"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Щедрин Р. </w:t>
            </w:r>
          </w:p>
        </w:tc>
        <w:tc>
          <w:tcPr>
            <w:tcW w:w="6623"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Кадриль из оперы " Не только любовь" </w:t>
            </w: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(обработка В.Пороцкого для 2- х фортепиано в 4 руки) </w:t>
            </w:r>
          </w:p>
        </w:tc>
      </w:tr>
    </w:tbl>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7 класс (4 год обучения)</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Продолжение работы над навыками ансамблевой игры, усложнение задач. Применение навыков, полученных на уроках учебного предмета «Специальность и чтение с листа»; развитие музыкального мышления и средств выразительности; работа над агогикой и педализацией; воспитание артистизма и чувства ансамбля в условиях концертного выступления.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За год необходимо пройти 2-4 произведения. В конце учебного года проходит зачет, на котором исполняется 1-2 произведения. </w:t>
      </w:r>
    </w:p>
    <w:p w:rsidR="00BD66FB" w:rsidRPr="00044DD5" w:rsidRDefault="00BD66FB" w:rsidP="00044DD5">
      <w:pPr>
        <w:pStyle w:val="1"/>
        <w:ind w:left="0"/>
        <w:jc w:val="both"/>
        <w:rPr>
          <w:rFonts w:ascii="Times New Roman" w:hAnsi="Times New Roman" w:cs="Times New Roman"/>
          <w:color w:val="000000"/>
          <w:sz w:val="26"/>
          <w:szCs w:val="26"/>
        </w:rPr>
      </w:pP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 xml:space="preserve">Примерный рекомендуемый репертуарный список: </w:t>
      </w:r>
    </w:p>
    <w:tbl>
      <w:tblPr>
        <w:tblW w:w="8542" w:type="dxa"/>
        <w:tblInd w:w="2" w:type="dxa"/>
        <w:tblCellMar>
          <w:top w:w="60" w:type="dxa"/>
          <w:left w:w="0" w:type="dxa"/>
          <w:bottom w:w="24" w:type="dxa"/>
          <w:right w:w="0" w:type="dxa"/>
        </w:tblCellMar>
        <w:tblLook w:val="00A0"/>
      </w:tblPr>
      <w:tblGrid>
        <w:gridCol w:w="2314"/>
        <w:gridCol w:w="6154"/>
        <w:gridCol w:w="74"/>
      </w:tblGrid>
      <w:tr w:rsidR="00BD66FB" w:rsidRPr="00044DD5" w:rsidTr="000979A4">
        <w:trPr>
          <w:trHeight w:val="429"/>
        </w:trPr>
        <w:tc>
          <w:tcPr>
            <w:tcW w:w="231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Вебер К. </w:t>
            </w:r>
            <w:r w:rsidRPr="00044DD5">
              <w:rPr>
                <w:rFonts w:ascii="Times New Roman" w:hAnsi="Times New Roman" w:cs="Times New Roman"/>
                <w:color w:val="000000"/>
                <w:sz w:val="26"/>
                <w:szCs w:val="26"/>
              </w:rPr>
              <w:tab/>
            </w:r>
          </w:p>
        </w:tc>
        <w:tc>
          <w:tcPr>
            <w:tcW w:w="6228"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«Приглашение к танцу» </w:t>
            </w:r>
          </w:p>
        </w:tc>
      </w:tr>
      <w:tr w:rsidR="00BD66FB" w:rsidRPr="00044DD5" w:rsidTr="000979A4">
        <w:trPr>
          <w:trHeight w:val="490"/>
        </w:trPr>
        <w:tc>
          <w:tcPr>
            <w:tcW w:w="231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Глинка М. </w:t>
            </w:r>
            <w:r w:rsidRPr="00044DD5">
              <w:rPr>
                <w:rFonts w:ascii="Times New Roman" w:hAnsi="Times New Roman" w:cs="Times New Roman"/>
                <w:color w:val="000000"/>
                <w:sz w:val="26"/>
                <w:szCs w:val="26"/>
              </w:rPr>
              <w:tab/>
            </w:r>
          </w:p>
        </w:tc>
        <w:tc>
          <w:tcPr>
            <w:tcW w:w="6228"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«Вальс-фантазия» </w:t>
            </w:r>
          </w:p>
        </w:tc>
      </w:tr>
      <w:tr w:rsidR="00BD66FB" w:rsidRPr="00044DD5" w:rsidTr="000979A4">
        <w:trPr>
          <w:trHeight w:val="491"/>
        </w:trPr>
        <w:tc>
          <w:tcPr>
            <w:tcW w:w="231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Глиэр Р. </w:t>
            </w:r>
            <w:r w:rsidRPr="00044DD5">
              <w:rPr>
                <w:rFonts w:ascii="Times New Roman" w:hAnsi="Times New Roman" w:cs="Times New Roman"/>
                <w:color w:val="000000"/>
                <w:sz w:val="26"/>
                <w:szCs w:val="26"/>
              </w:rPr>
              <w:tab/>
            </w:r>
          </w:p>
        </w:tc>
        <w:tc>
          <w:tcPr>
            <w:tcW w:w="6228"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Концерт для голоса с оркестром, 1 часть </w:t>
            </w:r>
          </w:p>
        </w:tc>
      </w:tr>
      <w:tr w:rsidR="00BD66FB" w:rsidRPr="00044DD5" w:rsidTr="000979A4">
        <w:trPr>
          <w:trHeight w:val="491"/>
        </w:trPr>
        <w:tc>
          <w:tcPr>
            <w:tcW w:w="231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Дебюсси К.  </w:t>
            </w:r>
          </w:p>
        </w:tc>
        <w:tc>
          <w:tcPr>
            <w:tcW w:w="6228"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«Маленькая сюита», «Марш» </w:t>
            </w:r>
          </w:p>
        </w:tc>
      </w:tr>
      <w:tr w:rsidR="00BD66FB" w:rsidRPr="00044DD5" w:rsidTr="000979A4">
        <w:trPr>
          <w:trHeight w:val="490"/>
        </w:trPr>
        <w:tc>
          <w:tcPr>
            <w:tcW w:w="231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ab/>
            </w:r>
            <w:r w:rsidRPr="00044DD5">
              <w:rPr>
                <w:rFonts w:ascii="Times New Roman" w:hAnsi="Times New Roman" w:cs="Times New Roman"/>
                <w:color w:val="000000"/>
                <w:sz w:val="26"/>
                <w:szCs w:val="26"/>
              </w:rPr>
              <w:tab/>
            </w:r>
          </w:p>
        </w:tc>
        <w:tc>
          <w:tcPr>
            <w:tcW w:w="6228"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«Шесть античных эпиграфов» </w:t>
            </w:r>
          </w:p>
        </w:tc>
      </w:tr>
      <w:tr w:rsidR="00BD66FB" w:rsidRPr="00044DD5" w:rsidTr="000979A4">
        <w:trPr>
          <w:trHeight w:val="490"/>
        </w:trPr>
        <w:tc>
          <w:tcPr>
            <w:tcW w:w="231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Дворжак А.  </w:t>
            </w:r>
          </w:p>
        </w:tc>
        <w:tc>
          <w:tcPr>
            <w:tcW w:w="6228"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«Славянские танцы» для ф-но в 4 руки </w:t>
            </w:r>
          </w:p>
        </w:tc>
      </w:tr>
      <w:tr w:rsidR="00BD66FB" w:rsidRPr="00044DD5" w:rsidTr="000979A4">
        <w:trPr>
          <w:trHeight w:val="490"/>
        </w:trPr>
        <w:tc>
          <w:tcPr>
            <w:tcW w:w="231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Казелла А. </w:t>
            </w:r>
            <w:r w:rsidRPr="00044DD5">
              <w:rPr>
                <w:rFonts w:ascii="Times New Roman" w:hAnsi="Times New Roman" w:cs="Times New Roman"/>
                <w:color w:val="000000"/>
                <w:sz w:val="26"/>
                <w:szCs w:val="26"/>
              </w:rPr>
              <w:tab/>
            </w:r>
          </w:p>
        </w:tc>
        <w:tc>
          <w:tcPr>
            <w:tcW w:w="6228"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«Маленький марш» из цикла «Марионетки», </w:t>
            </w:r>
          </w:p>
        </w:tc>
      </w:tr>
      <w:tr w:rsidR="00BD66FB" w:rsidRPr="00044DD5" w:rsidTr="000979A4">
        <w:trPr>
          <w:trHeight w:val="490"/>
        </w:trPr>
        <w:tc>
          <w:tcPr>
            <w:tcW w:w="231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ab/>
            </w:r>
            <w:r w:rsidRPr="00044DD5">
              <w:rPr>
                <w:rFonts w:ascii="Times New Roman" w:hAnsi="Times New Roman" w:cs="Times New Roman"/>
                <w:color w:val="000000"/>
                <w:sz w:val="26"/>
                <w:szCs w:val="26"/>
              </w:rPr>
              <w:tab/>
            </w:r>
          </w:p>
        </w:tc>
        <w:tc>
          <w:tcPr>
            <w:tcW w:w="6228"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«Полька-галоп» </w:t>
            </w:r>
          </w:p>
        </w:tc>
      </w:tr>
      <w:tr w:rsidR="00BD66FB" w:rsidRPr="00044DD5" w:rsidTr="000979A4">
        <w:trPr>
          <w:trHeight w:val="491"/>
        </w:trPr>
        <w:tc>
          <w:tcPr>
            <w:tcW w:w="231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Коровицын В. </w:t>
            </w:r>
          </w:p>
        </w:tc>
        <w:tc>
          <w:tcPr>
            <w:tcW w:w="6228"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«Мелодия дождей» </w:t>
            </w:r>
          </w:p>
        </w:tc>
      </w:tr>
      <w:tr w:rsidR="00BD66FB" w:rsidRPr="00044DD5" w:rsidTr="000979A4">
        <w:trPr>
          <w:trHeight w:val="491"/>
        </w:trPr>
        <w:tc>
          <w:tcPr>
            <w:tcW w:w="231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Лист Ф. </w:t>
            </w:r>
            <w:r w:rsidRPr="00044DD5">
              <w:rPr>
                <w:rFonts w:ascii="Times New Roman" w:hAnsi="Times New Roman" w:cs="Times New Roman"/>
                <w:color w:val="000000"/>
                <w:sz w:val="26"/>
                <w:szCs w:val="26"/>
              </w:rPr>
              <w:tab/>
            </w:r>
          </w:p>
        </w:tc>
        <w:tc>
          <w:tcPr>
            <w:tcW w:w="6228" w:type="dxa"/>
            <w:gridSpan w:val="2"/>
            <w:tcBorders>
              <w:top w:val="nil"/>
              <w:left w:val="nil"/>
              <w:bottom w:val="nil"/>
              <w:right w:val="nil"/>
            </w:tcBorders>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«Обручение» (обработка для 2-х ф-но А. Глазунова) </w:t>
            </w:r>
          </w:p>
        </w:tc>
      </w:tr>
      <w:tr w:rsidR="00BD66FB" w:rsidRPr="00044DD5" w:rsidTr="000979A4">
        <w:trPr>
          <w:trHeight w:val="490"/>
        </w:trPr>
        <w:tc>
          <w:tcPr>
            <w:tcW w:w="231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Мийо Д. </w:t>
            </w:r>
            <w:r w:rsidRPr="00044DD5">
              <w:rPr>
                <w:rFonts w:ascii="Times New Roman" w:hAnsi="Times New Roman" w:cs="Times New Roman"/>
                <w:color w:val="000000"/>
                <w:sz w:val="26"/>
                <w:szCs w:val="26"/>
              </w:rPr>
              <w:tab/>
            </w:r>
          </w:p>
        </w:tc>
        <w:tc>
          <w:tcPr>
            <w:tcW w:w="6228"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«Скарамуш» (пьесы по выбору) </w:t>
            </w:r>
          </w:p>
        </w:tc>
      </w:tr>
      <w:tr w:rsidR="00BD66FB" w:rsidRPr="00044DD5" w:rsidTr="000979A4">
        <w:trPr>
          <w:trHeight w:val="429"/>
        </w:trPr>
        <w:tc>
          <w:tcPr>
            <w:tcW w:w="2314"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Маевский Ю. </w:t>
            </w:r>
          </w:p>
        </w:tc>
        <w:tc>
          <w:tcPr>
            <w:tcW w:w="6228" w:type="dxa"/>
            <w:gridSpan w:val="2"/>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«Прекрасная Лапландия» </w:t>
            </w:r>
          </w:p>
        </w:tc>
      </w:tr>
      <w:tr w:rsidR="00BD66FB" w:rsidRPr="00044DD5" w:rsidTr="000979A4">
        <w:tblPrEx>
          <w:tblCellMar>
            <w:top w:w="85" w:type="dxa"/>
          </w:tblCellMar>
        </w:tblPrEx>
        <w:trPr>
          <w:gridAfter w:val="1"/>
          <w:wAfter w:w="74" w:type="dxa"/>
          <w:trHeight w:val="429"/>
        </w:trPr>
        <w:tc>
          <w:tcPr>
            <w:tcW w:w="231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Мошковский М. </w:t>
            </w:r>
          </w:p>
        </w:tc>
        <w:tc>
          <w:tcPr>
            <w:tcW w:w="615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Испанский танец №2, ор. 12 </w:t>
            </w:r>
          </w:p>
        </w:tc>
      </w:tr>
      <w:tr w:rsidR="00BD66FB" w:rsidRPr="00044DD5" w:rsidTr="000979A4">
        <w:tblPrEx>
          <w:tblCellMar>
            <w:top w:w="85" w:type="dxa"/>
          </w:tblCellMar>
        </w:tblPrEx>
        <w:trPr>
          <w:gridAfter w:val="1"/>
          <w:wAfter w:w="74" w:type="dxa"/>
          <w:trHeight w:val="490"/>
        </w:trPr>
        <w:tc>
          <w:tcPr>
            <w:tcW w:w="231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Мусоргский М. </w:t>
            </w:r>
          </w:p>
        </w:tc>
        <w:tc>
          <w:tcPr>
            <w:tcW w:w="615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«Колокольные звоны» из оперы «Борис Годунов» </w:t>
            </w:r>
          </w:p>
        </w:tc>
      </w:tr>
      <w:tr w:rsidR="00BD66FB" w:rsidRPr="00044DD5" w:rsidTr="000979A4">
        <w:tblPrEx>
          <w:tblCellMar>
            <w:top w:w="85" w:type="dxa"/>
          </w:tblCellMar>
        </w:tblPrEx>
        <w:trPr>
          <w:gridAfter w:val="1"/>
          <w:wAfter w:w="74" w:type="dxa"/>
          <w:trHeight w:val="490"/>
        </w:trPr>
        <w:tc>
          <w:tcPr>
            <w:tcW w:w="231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Парцхаладзе М. </w:t>
            </w:r>
          </w:p>
        </w:tc>
        <w:tc>
          <w:tcPr>
            <w:tcW w:w="615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Вальс </w:t>
            </w:r>
          </w:p>
        </w:tc>
      </w:tr>
      <w:tr w:rsidR="00BD66FB" w:rsidRPr="00044DD5" w:rsidTr="000979A4">
        <w:tblPrEx>
          <w:tblCellMar>
            <w:top w:w="85" w:type="dxa"/>
          </w:tblCellMar>
        </w:tblPrEx>
        <w:trPr>
          <w:gridAfter w:val="1"/>
          <w:wAfter w:w="74" w:type="dxa"/>
          <w:trHeight w:val="491"/>
        </w:trPr>
        <w:tc>
          <w:tcPr>
            <w:tcW w:w="231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Примак В. </w:t>
            </w:r>
            <w:r w:rsidRPr="00044DD5">
              <w:rPr>
                <w:rFonts w:ascii="Times New Roman" w:hAnsi="Times New Roman" w:cs="Times New Roman"/>
                <w:color w:val="000000"/>
                <w:sz w:val="26"/>
                <w:szCs w:val="26"/>
              </w:rPr>
              <w:tab/>
            </w:r>
          </w:p>
        </w:tc>
        <w:tc>
          <w:tcPr>
            <w:tcW w:w="615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Скерцо-шутка До мажор </w:t>
            </w:r>
          </w:p>
        </w:tc>
      </w:tr>
      <w:tr w:rsidR="00BD66FB" w:rsidRPr="00044DD5" w:rsidTr="000979A4">
        <w:tblPrEx>
          <w:tblCellMar>
            <w:top w:w="85" w:type="dxa"/>
          </w:tblCellMar>
        </w:tblPrEx>
        <w:trPr>
          <w:gridAfter w:val="1"/>
          <w:wAfter w:w="74" w:type="dxa"/>
          <w:trHeight w:val="491"/>
        </w:trPr>
        <w:tc>
          <w:tcPr>
            <w:tcW w:w="231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Прокофьев С. </w:t>
            </w:r>
          </w:p>
        </w:tc>
        <w:tc>
          <w:tcPr>
            <w:tcW w:w="6154" w:type="dxa"/>
            <w:tcBorders>
              <w:top w:val="nil"/>
              <w:left w:val="nil"/>
              <w:bottom w:val="nil"/>
              <w:right w:val="nil"/>
            </w:tcBorders>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Танец Феи из балета «Золушка» (обр. Кондратьева) </w:t>
            </w:r>
          </w:p>
        </w:tc>
      </w:tr>
      <w:tr w:rsidR="00BD66FB" w:rsidRPr="00044DD5" w:rsidTr="000979A4">
        <w:tblPrEx>
          <w:tblCellMar>
            <w:top w:w="85" w:type="dxa"/>
          </w:tblCellMar>
        </w:tblPrEx>
        <w:trPr>
          <w:gridAfter w:val="1"/>
          <w:wAfter w:w="74" w:type="dxa"/>
          <w:trHeight w:val="490"/>
        </w:trPr>
        <w:tc>
          <w:tcPr>
            <w:tcW w:w="231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Прокофьев С. </w:t>
            </w:r>
          </w:p>
        </w:tc>
        <w:tc>
          <w:tcPr>
            <w:tcW w:w="615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Вальс из балета «Золушка» </w:t>
            </w:r>
          </w:p>
        </w:tc>
      </w:tr>
      <w:tr w:rsidR="00BD66FB" w:rsidRPr="00044DD5" w:rsidTr="000979A4">
        <w:tblPrEx>
          <w:tblCellMar>
            <w:top w:w="85" w:type="dxa"/>
          </w:tblCellMar>
        </w:tblPrEx>
        <w:trPr>
          <w:gridAfter w:val="1"/>
          <w:wAfter w:w="74" w:type="dxa"/>
          <w:trHeight w:val="429"/>
        </w:trPr>
        <w:tc>
          <w:tcPr>
            <w:tcW w:w="2314"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Рахманинов С. </w:t>
            </w:r>
          </w:p>
        </w:tc>
        <w:tc>
          <w:tcPr>
            <w:tcW w:w="6154" w:type="dxa"/>
            <w:tcBorders>
              <w:top w:val="nil"/>
              <w:left w:val="nil"/>
              <w:bottom w:val="nil"/>
              <w:right w:val="nil"/>
            </w:tcBorders>
            <w:vAlign w:val="bottom"/>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Ор.11 «Слава» из цикла «6 пьес для ф-но в 4 руки» </w:t>
            </w:r>
          </w:p>
        </w:tc>
      </w:tr>
    </w:tbl>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Римский-Корсаков Н. «Три чуда» из оперы «Сказка о царе Салтане» </w:t>
      </w:r>
    </w:p>
    <w:tbl>
      <w:tblPr>
        <w:tblW w:w="9317" w:type="dxa"/>
        <w:tblInd w:w="2" w:type="dxa"/>
        <w:tblCellMar>
          <w:left w:w="0" w:type="dxa"/>
          <w:bottom w:w="24" w:type="dxa"/>
          <w:right w:w="0" w:type="dxa"/>
        </w:tblCellMar>
        <w:tblLook w:val="00A0"/>
      </w:tblPr>
      <w:tblGrid>
        <w:gridCol w:w="2314"/>
        <w:gridCol w:w="7003"/>
      </w:tblGrid>
      <w:tr w:rsidR="00BD66FB" w:rsidRPr="00044DD5" w:rsidTr="000979A4">
        <w:trPr>
          <w:trHeight w:val="429"/>
        </w:trPr>
        <w:tc>
          <w:tcPr>
            <w:tcW w:w="231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ab/>
            </w:r>
            <w:r w:rsidRPr="00044DD5">
              <w:rPr>
                <w:rFonts w:ascii="Times New Roman" w:hAnsi="Times New Roman" w:cs="Times New Roman"/>
                <w:color w:val="000000"/>
                <w:sz w:val="26"/>
                <w:szCs w:val="26"/>
              </w:rPr>
              <w:tab/>
            </w:r>
          </w:p>
        </w:tc>
        <w:tc>
          <w:tcPr>
            <w:tcW w:w="7004" w:type="dxa"/>
            <w:tcBorders>
              <w:top w:val="nil"/>
              <w:left w:val="nil"/>
              <w:bottom w:val="nil"/>
              <w:right w:val="nil"/>
            </w:tcBorders>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(переложение П. Ламма для ф-но в 4 руки, ред. А.Руббаха) </w:t>
            </w:r>
          </w:p>
        </w:tc>
      </w:tr>
      <w:tr w:rsidR="00BD66FB" w:rsidRPr="00044DD5" w:rsidTr="000979A4">
        <w:trPr>
          <w:trHeight w:val="982"/>
        </w:trPr>
        <w:tc>
          <w:tcPr>
            <w:tcW w:w="231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Хачатурян А.</w:t>
            </w:r>
          </w:p>
        </w:tc>
        <w:tc>
          <w:tcPr>
            <w:tcW w:w="700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«Танец девушек», «Колыбельная», «Вальс»  из балета «Гаянэ» </w:t>
            </w:r>
          </w:p>
        </w:tc>
      </w:tr>
      <w:tr w:rsidR="00BD66FB" w:rsidRPr="00044DD5" w:rsidTr="000979A4">
        <w:trPr>
          <w:trHeight w:val="490"/>
        </w:trPr>
        <w:tc>
          <w:tcPr>
            <w:tcW w:w="231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Хачатурян К.</w:t>
            </w:r>
          </w:p>
        </w:tc>
        <w:tc>
          <w:tcPr>
            <w:tcW w:w="700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«Погоня» из балета «Чиполлино» </w:t>
            </w:r>
          </w:p>
        </w:tc>
      </w:tr>
      <w:tr w:rsidR="00BD66FB" w:rsidRPr="00044DD5" w:rsidTr="000979A4">
        <w:trPr>
          <w:trHeight w:val="490"/>
        </w:trPr>
        <w:tc>
          <w:tcPr>
            <w:tcW w:w="231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Чайковский П. </w:t>
            </w:r>
          </w:p>
        </w:tc>
        <w:tc>
          <w:tcPr>
            <w:tcW w:w="700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Скерцо из цикла «Воспоминание о Гапсале» </w:t>
            </w:r>
          </w:p>
        </w:tc>
      </w:tr>
      <w:tr w:rsidR="00BD66FB" w:rsidRPr="00044DD5" w:rsidTr="000979A4">
        <w:trPr>
          <w:trHeight w:val="429"/>
        </w:trPr>
        <w:tc>
          <w:tcPr>
            <w:tcW w:w="2314"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Шостакович Д. </w:t>
            </w:r>
          </w:p>
        </w:tc>
        <w:tc>
          <w:tcPr>
            <w:tcW w:w="7004"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Концертино для 2-х ф-но в 4 руки </w:t>
            </w:r>
          </w:p>
        </w:tc>
      </w:tr>
    </w:tbl>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8 класс (5 год обучения)</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Продолжается совершенствование ансамблевых навыков и накопление камерного репертуара. В конце первого полугодия учащиеся сдают зачет по ансамблю. В конце года – контрольный урок, зачет. Учащиеся играют два произведения.</w:t>
      </w: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 xml:space="preserve">Примерный рекомендуемый репертуарный список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ab/>
        <w:t xml:space="preserve">Аренский А.  </w:t>
      </w:r>
      <w:r w:rsidRPr="00044DD5">
        <w:rPr>
          <w:rFonts w:ascii="Times New Roman" w:hAnsi="Times New Roman" w:cs="Times New Roman"/>
          <w:color w:val="000000"/>
          <w:sz w:val="26"/>
          <w:szCs w:val="26"/>
        </w:rPr>
        <w:tab/>
        <w:t xml:space="preserve">Ор. 34, №1 «Сказка»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ab/>
        <w:t xml:space="preserve">Аренский А.  </w:t>
      </w:r>
      <w:r w:rsidRPr="00044DD5">
        <w:rPr>
          <w:rFonts w:ascii="Times New Roman" w:hAnsi="Times New Roman" w:cs="Times New Roman"/>
          <w:color w:val="000000"/>
          <w:sz w:val="26"/>
          <w:szCs w:val="26"/>
        </w:rPr>
        <w:tab/>
        <w:t xml:space="preserve">Ор. 15 Вальс и романс из сюиты для 2-х фортепиано </w:t>
      </w: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Вивальди А.- Бах И.С.  Концерт для органа ля минор, обр. И. Готлиба</w:t>
      </w:r>
    </w:p>
    <w:tbl>
      <w:tblPr>
        <w:tblW w:w="8398" w:type="dxa"/>
        <w:tblInd w:w="2" w:type="dxa"/>
        <w:tblCellMar>
          <w:top w:w="78" w:type="dxa"/>
          <w:left w:w="0" w:type="dxa"/>
          <w:bottom w:w="23" w:type="dxa"/>
          <w:right w:w="0" w:type="dxa"/>
        </w:tblCellMar>
        <w:tblLook w:val="00A0"/>
      </w:tblPr>
      <w:tblGrid>
        <w:gridCol w:w="2183"/>
        <w:gridCol w:w="490"/>
        <w:gridCol w:w="4699"/>
        <w:gridCol w:w="1026"/>
      </w:tblGrid>
      <w:tr w:rsidR="00BD66FB" w:rsidRPr="00044DD5" w:rsidTr="000979A4">
        <w:trPr>
          <w:gridAfter w:val="1"/>
          <w:wAfter w:w="1089" w:type="dxa"/>
          <w:trHeight w:val="424"/>
        </w:trPr>
        <w:tc>
          <w:tcPr>
            <w:tcW w:w="231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Вебер К. </w:t>
            </w:r>
            <w:r w:rsidRPr="00044DD5">
              <w:rPr>
                <w:rFonts w:ascii="Times New Roman" w:hAnsi="Times New Roman" w:cs="Times New Roman"/>
                <w:color w:val="000000"/>
                <w:sz w:val="26"/>
                <w:szCs w:val="26"/>
              </w:rPr>
              <w:tab/>
            </w:r>
          </w:p>
        </w:tc>
        <w:tc>
          <w:tcPr>
            <w:tcW w:w="6085" w:type="dxa"/>
            <w:gridSpan w:val="2"/>
            <w:tcBorders>
              <w:top w:val="nil"/>
              <w:left w:val="nil"/>
              <w:bottom w:val="nil"/>
              <w:right w:val="nil"/>
            </w:tcBorders>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Ор. 60, №6 «Тема с вариациями» для ф-но в 4 руки </w:t>
            </w:r>
          </w:p>
        </w:tc>
      </w:tr>
      <w:tr w:rsidR="00BD66FB" w:rsidRPr="00044DD5" w:rsidTr="000979A4">
        <w:trPr>
          <w:gridAfter w:val="1"/>
          <w:wAfter w:w="1089" w:type="dxa"/>
          <w:trHeight w:val="480"/>
        </w:trPr>
        <w:tc>
          <w:tcPr>
            <w:tcW w:w="231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Гершвин Дж.  </w:t>
            </w:r>
          </w:p>
        </w:tc>
        <w:tc>
          <w:tcPr>
            <w:tcW w:w="608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«Песня Порги» из оперы «Порги и Бесс» </w:t>
            </w:r>
          </w:p>
        </w:tc>
      </w:tr>
      <w:tr w:rsidR="00BD66FB" w:rsidRPr="00044DD5" w:rsidTr="000979A4">
        <w:trPr>
          <w:gridAfter w:val="1"/>
          <w:wAfter w:w="1089" w:type="dxa"/>
          <w:trHeight w:val="480"/>
        </w:trPr>
        <w:tc>
          <w:tcPr>
            <w:tcW w:w="231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Григ Э. </w:t>
            </w:r>
            <w:r w:rsidRPr="00044DD5">
              <w:rPr>
                <w:rFonts w:ascii="Times New Roman" w:hAnsi="Times New Roman" w:cs="Times New Roman"/>
                <w:color w:val="000000"/>
                <w:sz w:val="26"/>
                <w:szCs w:val="26"/>
              </w:rPr>
              <w:tab/>
            </w:r>
          </w:p>
        </w:tc>
        <w:tc>
          <w:tcPr>
            <w:tcW w:w="608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«Пер Гюнт», сюита №1, ор.46 </w:t>
            </w:r>
          </w:p>
        </w:tc>
      </w:tr>
      <w:tr w:rsidR="00BD66FB" w:rsidRPr="00044DD5" w:rsidTr="000979A4">
        <w:trPr>
          <w:gridAfter w:val="1"/>
          <w:wAfter w:w="1089" w:type="dxa"/>
          <w:trHeight w:val="480"/>
        </w:trPr>
        <w:tc>
          <w:tcPr>
            <w:tcW w:w="231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Дебюсси К.  </w:t>
            </w:r>
          </w:p>
        </w:tc>
        <w:tc>
          <w:tcPr>
            <w:tcW w:w="608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«Шотландский марш» для фортепиано в 4 руки </w:t>
            </w:r>
          </w:p>
        </w:tc>
      </w:tr>
      <w:tr w:rsidR="00BD66FB" w:rsidRPr="00044DD5" w:rsidTr="000979A4">
        <w:trPr>
          <w:gridAfter w:val="1"/>
          <w:wAfter w:w="1089" w:type="dxa"/>
          <w:trHeight w:val="480"/>
        </w:trPr>
        <w:tc>
          <w:tcPr>
            <w:tcW w:w="231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Дебюсси К.  </w:t>
            </w:r>
          </w:p>
        </w:tc>
        <w:tc>
          <w:tcPr>
            <w:tcW w:w="608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«Маленькая сюита», Вальс для ф-но в 4 руки </w:t>
            </w:r>
          </w:p>
        </w:tc>
      </w:tr>
      <w:tr w:rsidR="00BD66FB" w:rsidRPr="00044DD5" w:rsidTr="000979A4">
        <w:trPr>
          <w:gridAfter w:val="1"/>
          <w:wAfter w:w="1089" w:type="dxa"/>
          <w:trHeight w:val="480"/>
        </w:trPr>
        <w:tc>
          <w:tcPr>
            <w:tcW w:w="231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Дворжак А.  </w:t>
            </w:r>
          </w:p>
        </w:tc>
        <w:tc>
          <w:tcPr>
            <w:tcW w:w="608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«Легенда» </w:t>
            </w:r>
          </w:p>
        </w:tc>
      </w:tr>
      <w:tr w:rsidR="00BD66FB" w:rsidRPr="00044DD5" w:rsidTr="000979A4">
        <w:trPr>
          <w:gridAfter w:val="1"/>
          <w:wAfter w:w="1089" w:type="dxa"/>
          <w:trHeight w:val="480"/>
        </w:trPr>
        <w:tc>
          <w:tcPr>
            <w:tcW w:w="2314" w:type="dxa"/>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Дворжак А.  </w:t>
            </w:r>
          </w:p>
        </w:tc>
        <w:tc>
          <w:tcPr>
            <w:tcW w:w="6085"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Ор.46, Славянские танцы для ф-но в 4 руки </w:t>
            </w:r>
          </w:p>
        </w:tc>
      </w:tr>
      <w:tr w:rsidR="00BD66FB" w:rsidRPr="00044DD5" w:rsidTr="000979A4">
        <w:trPr>
          <w:gridAfter w:val="1"/>
          <w:wAfter w:w="1089" w:type="dxa"/>
          <w:trHeight w:val="424"/>
        </w:trPr>
        <w:tc>
          <w:tcPr>
            <w:tcW w:w="2314"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Дебюсси К.  </w:t>
            </w:r>
          </w:p>
        </w:tc>
        <w:tc>
          <w:tcPr>
            <w:tcW w:w="6085" w:type="dxa"/>
            <w:gridSpan w:val="2"/>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«Шесть античных эпиграфов» для ф-но в 4 руки </w:t>
            </w:r>
          </w:p>
        </w:tc>
      </w:tr>
      <w:tr w:rsidR="00BD66FB" w:rsidRPr="00044DD5" w:rsidTr="000979A4">
        <w:tblPrEx>
          <w:tblCellMar>
            <w:top w:w="56" w:type="dxa"/>
            <w:bottom w:w="21" w:type="dxa"/>
          </w:tblCellMar>
        </w:tblPrEx>
        <w:trPr>
          <w:trHeight w:val="424"/>
        </w:trPr>
        <w:tc>
          <w:tcPr>
            <w:tcW w:w="2878"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Мийо Д. </w:t>
            </w:r>
            <w:r w:rsidRPr="00044DD5">
              <w:rPr>
                <w:rFonts w:ascii="Times New Roman" w:hAnsi="Times New Roman" w:cs="Times New Roman"/>
                <w:color w:val="000000"/>
                <w:sz w:val="26"/>
                <w:szCs w:val="26"/>
              </w:rPr>
              <w:tab/>
            </w:r>
          </w:p>
        </w:tc>
        <w:tc>
          <w:tcPr>
            <w:tcW w:w="6879"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«Скарамуш» для ф-но в 4 руки </w:t>
            </w:r>
          </w:p>
        </w:tc>
      </w:tr>
      <w:tr w:rsidR="00BD66FB" w:rsidRPr="00044DD5" w:rsidTr="000979A4">
        <w:tblPrEx>
          <w:tblCellMar>
            <w:top w:w="56" w:type="dxa"/>
            <w:bottom w:w="21" w:type="dxa"/>
          </w:tblCellMar>
        </w:tblPrEx>
        <w:trPr>
          <w:trHeight w:val="480"/>
        </w:trPr>
        <w:tc>
          <w:tcPr>
            <w:tcW w:w="2878"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Моцарт В. </w:t>
            </w:r>
            <w:r w:rsidRPr="00044DD5">
              <w:rPr>
                <w:rFonts w:ascii="Times New Roman" w:hAnsi="Times New Roman" w:cs="Times New Roman"/>
                <w:color w:val="000000"/>
                <w:sz w:val="26"/>
                <w:szCs w:val="26"/>
              </w:rPr>
              <w:tab/>
            </w:r>
          </w:p>
        </w:tc>
        <w:tc>
          <w:tcPr>
            <w:tcW w:w="6879"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Сонатина в 4 руки </w:t>
            </w:r>
          </w:p>
        </w:tc>
      </w:tr>
      <w:tr w:rsidR="00BD66FB" w:rsidRPr="00044DD5" w:rsidTr="000979A4">
        <w:tblPrEx>
          <w:tblCellMar>
            <w:top w:w="56" w:type="dxa"/>
            <w:bottom w:w="21" w:type="dxa"/>
          </w:tblCellMar>
        </w:tblPrEx>
        <w:trPr>
          <w:trHeight w:val="480"/>
        </w:trPr>
        <w:tc>
          <w:tcPr>
            <w:tcW w:w="2878" w:type="dxa"/>
            <w:gridSpan w:val="2"/>
            <w:tcBorders>
              <w:top w:val="nil"/>
              <w:left w:val="nil"/>
              <w:bottom w:val="nil"/>
              <w:right w:val="nil"/>
            </w:tcBorders>
          </w:tcPr>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Моцарт-Бузони</w:t>
            </w:r>
          </w:p>
        </w:tc>
        <w:tc>
          <w:tcPr>
            <w:tcW w:w="6879"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Фантазия фа минор для 2-х ф-но в 4 руки </w:t>
            </w:r>
          </w:p>
        </w:tc>
      </w:tr>
      <w:tr w:rsidR="00BD66FB" w:rsidRPr="00044DD5" w:rsidTr="000979A4">
        <w:tblPrEx>
          <w:tblCellMar>
            <w:top w:w="56" w:type="dxa"/>
            <w:bottom w:w="21" w:type="dxa"/>
          </w:tblCellMar>
        </w:tblPrEx>
        <w:trPr>
          <w:trHeight w:val="480"/>
        </w:trPr>
        <w:tc>
          <w:tcPr>
            <w:tcW w:w="2878" w:type="dxa"/>
            <w:gridSpan w:val="2"/>
            <w:tcBorders>
              <w:top w:val="nil"/>
              <w:left w:val="nil"/>
              <w:bottom w:val="nil"/>
              <w:right w:val="nil"/>
            </w:tcBorders>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Прокофьев С. </w:t>
            </w:r>
          </w:p>
        </w:tc>
        <w:tc>
          <w:tcPr>
            <w:tcW w:w="6879"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Два танца из балета «Сказ о каменном цветке» </w:t>
            </w:r>
          </w:p>
        </w:tc>
      </w:tr>
      <w:tr w:rsidR="00BD66FB" w:rsidRPr="00044DD5" w:rsidTr="000979A4">
        <w:tblPrEx>
          <w:tblCellMar>
            <w:top w:w="56" w:type="dxa"/>
            <w:bottom w:w="21" w:type="dxa"/>
          </w:tblCellMar>
        </w:tblPrEx>
        <w:trPr>
          <w:trHeight w:val="480"/>
        </w:trPr>
        <w:tc>
          <w:tcPr>
            <w:tcW w:w="2878"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ab/>
            </w:r>
            <w:r w:rsidRPr="00044DD5">
              <w:rPr>
                <w:rFonts w:ascii="Times New Roman" w:hAnsi="Times New Roman" w:cs="Times New Roman"/>
                <w:color w:val="000000"/>
                <w:sz w:val="26"/>
                <w:szCs w:val="26"/>
              </w:rPr>
              <w:tab/>
            </w:r>
          </w:p>
        </w:tc>
        <w:tc>
          <w:tcPr>
            <w:tcW w:w="6879"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(обр. для 2-х ф-но в 4 руки  А.  Готлиба) </w:t>
            </w:r>
          </w:p>
        </w:tc>
      </w:tr>
      <w:tr w:rsidR="00BD66FB" w:rsidRPr="00044DD5" w:rsidTr="000979A4">
        <w:tblPrEx>
          <w:tblCellMar>
            <w:top w:w="56" w:type="dxa"/>
            <w:bottom w:w="21" w:type="dxa"/>
          </w:tblCellMar>
        </w:tblPrEx>
        <w:trPr>
          <w:trHeight w:val="480"/>
        </w:trPr>
        <w:tc>
          <w:tcPr>
            <w:tcW w:w="2878" w:type="dxa"/>
            <w:gridSpan w:val="2"/>
            <w:tcBorders>
              <w:top w:val="nil"/>
              <w:left w:val="nil"/>
              <w:bottom w:val="nil"/>
              <w:right w:val="nil"/>
            </w:tcBorders>
          </w:tcPr>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Рахманинов С. </w:t>
            </w:r>
          </w:p>
        </w:tc>
        <w:tc>
          <w:tcPr>
            <w:tcW w:w="6879"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Сюиты №№ 1, 2 для 2-х ф-но (по выбору) </w:t>
            </w:r>
          </w:p>
        </w:tc>
      </w:tr>
      <w:tr w:rsidR="00BD66FB" w:rsidRPr="00044DD5" w:rsidTr="000979A4">
        <w:tblPrEx>
          <w:tblCellMar>
            <w:top w:w="56" w:type="dxa"/>
            <w:bottom w:w="21" w:type="dxa"/>
          </w:tblCellMar>
        </w:tblPrEx>
        <w:trPr>
          <w:trHeight w:val="480"/>
        </w:trPr>
        <w:tc>
          <w:tcPr>
            <w:tcW w:w="2878" w:type="dxa"/>
            <w:gridSpan w:val="2"/>
            <w:tcBorders>
              <w:top w:val="nil"/>
              <w:left w:val="nil"/>
              <w:bottom w:val="nil"/>
              <w:right w:val="nil"/>
            </w:tcBorders>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Хачатурян А.</w:t>
            </w:r>
          </w:p>
        </w:tc>
        <w:tc>
          <w:tcPr>
            <w:tcW w:w="6879" w:type="dxa"/>
            <w:gridSpan w:val="2"/>
            <w:tcBorders>
              <w:top w:val="nil"/>
              <w:left w:val="nil"/>
              <w:bottom w:val="nil"/>
              <w:right w:val="nil"/>
            </w:tcBorders>
          </w:tcPr>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«Танец с саблями» из балета «Гаянэ» для 2-х ф-но в 8 рук </w:t>
            </w:r>
          </w:p>
        </w:tc>
      </w:tr>
      <w:tr w:rsidR="00BD66FB" w:rsidRPr="00044DD5" w:rsidTr="000979A4">
        <w:tblPrEx>
          <w:tblCellMar>
            <w:top w:w="56" w:type="dxa"/>
            <w:bottom w:w="21" w:type="dxa"/>
          </w:tblCellMar>
        </w:tblPrEx>
        <w:trPr>
          <w:trHeight w:val="1440"/>
        </w:trPr>
        <w:tc>
          <w:tcPr>
            <w:tcW w:w="2878" w:type="dxa"/>
            <w:gridSpan w:val="2"/>
            <w:tcBorders>
              <w:top w:val="nil"/>
              <w:left w:val="nil"/>
              <w:bottom w:val="nil"/>
              <w:right w:val="nil"/>
            </w:tcBorders>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Чайковский П. </w:t>
            </w:r>
          </w:p>
        </w:tc>
        <w:tc>
          <w:tcPr>
            <w:tcW w:w="6879"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Арабский танец, Китайский танец, Трепак из балета «Щелкунчик»; Вальс из «Серенады для струнного оркестра», </w:t>
            </w:r>
          </w:p>
        </w:tc>
      </w:tr>
      <w:tr w:rsidR="00BD66FB" w:rsidRPr="00044DD5" w:rsidTr="000979A4">
        <w:tblPrEx>
          <w:tblCellMar>
            <w:top w:w="56" w:type="dxa"/>
            <w:bottom w:w="21" w:type="dxa"/>
          </w:tblCellMar>
        </w:tblPrEx>
        <w:trPr>
          <w:trHeight w:val="2880"/>
        </w:trPr>
        <w:tc>
          <w:tcPr>
            <w:tcW w:w="2878"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p>
        </w:tc>
        <w:tc>
          <w:tcPr>
            <w:tcW w:w="6879"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Вальс из балета «Спящая красавица» (переложение для ф-но в 4 руки А. Зилоти),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Романс, ор. 6 №6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Баркарола, ор. 37 №6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Вальс из сюиты ор. 55 №3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Полька ор. 39 №14 </w:t>
            </w:r>
          </w:p>
        </w:tc>
      </w:tr>
      <w:tr w:rsidR="00BD66FB" w:rsidRPr="00044DD5" w:rsidTr="000979A4">
        <w:tblPrEx>
          <w:tblCellMar>
            <w:top w:w="56" w:type="dxa"/>
            <w:bottom w:w="21" w:type="dxa"/>
          </w:tblCellMar>
        </w:tblPrEx>
        <w:trPr>
          <w:trHeight w:val="480"/>
        </w:trPr>
        <w:tc>
          <w:tcPr>
            <w:tcW w:w="2878"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Шуберт Ф.  </w:t>
            </w:r>
          </w:p>
        </w:tc>
        <w:tc>
          <w:tcPr>
            <w:tcW w:w="6879"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Симфония си минор для 2-х ф-но в 8 рук, </w:t>
            </w:r>
          </w:p>
        </w:tc>
      </w:tr>
      <w:tr w:rsidR="00BD66FB" w:rsidRPr="00044DD5" w:rsidTr="000979A4">
        <w:tblPrEx>
          <w:tblCellMar>
            <w:top w:w="56" w:type="dxa"/>
            <w:bottom w:w="21" w:type="dxa"/>
          </w:tblCellMar>
        </w:tblPrEx>
        <w:trPr>
          <w:trHeight w:val="480"/>
        </w:trPr>
        <w:tc>
          <w:tcPr>
            <w:tcW w:w="2878"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ab/>
            </w:r>
            <w:r w:rsidRPr="00044DD5">
              <w:rPr>
                <w:rFonts w:ascii="Times New Roman" w:hAnsi="Times New Roman" w:cs="Times New Roman"/>
                <w:color w:val="000000"/>
                <w:sz w:val="26"/>
                <w:szCs w:val="26"/>
              </w:rPr>
              <w:tab/>
            </w:r>
            <w:r w:rsidRPr="00044DD5">
              <w:rPr>
                <w:rFonts w:ascii="Times New Roman" w:hAnsi="Times New Roman" w:cs="Times New Roman"/>
                <w:color w:val="000000"/>
                <w:sz w:val="26"/>
                <w:szCs w:val="26"/>
              </w:rPr>
              <w:tab/>
            </w:r>
          </w:p>
        </w:tc>
        <w:tc>
          <w:tcPr>
            <w:tcW w:w="6879"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Фортепианные концерты </w:t>
            </w:r>
          </w:p>
        </w:tc>
      </w:tr>
      <w:tr w:rsidR="00BD66FB" w:rsidRPr="00044DD5" w:rsidTr="000979A4">
        <w:tblPrEx>
          <w:tblCellMar>
            <w:top w:w="56" w:type="dxa"/>
            <w:bottom w:w="21" w:type="dxa"/>
          </w:tblCellMar>
        </w:tblPrEx>
        <w:trPr>
          <w:trHeight w:val="480"/>
        </w:trPr>
        <w:tc>
          <w:tcPr>
            <w:tcW w:w="2878"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И.-С. Бах </w:t>
            </w:r>
            <w:r w:rsidRPr="00044DD5">
              <w:rPr>
                <w:rFonts w:ascii="Times New Roman" w:hAnsi="Times New Roman" w:cs="Times New Roman"/>
                <w:color w:val="000000"/>
                <w:sz w:val="26"/>
                <w:szCs w:val="26"/>
              </w:rPr>
              <w:tab/>
            </w:r>
          </w:p>
        </w:tc>
        <w:tc>
          <w:tcPr>
            <w:tcW w:w="6879"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Концерт фа минор, Концерт ре минор </w:t>
            </w:r>
          </w:p>
        </w:tc>
      </w:tr>
      <w:tr w:rsidR="00BD66FB" w:rsidRPr="00044DD5" w:rsidTr="000979A4">
        <w:tblPrEx>
          <w:tblCellMar>
            <w:top w:w="56" w:type="dxa"/>
            <w:bottom w:w="21" w:type="dxa"/>
          </w:tblCellMar>
        </w:tblPrEx>
        <w:trPr>
          <w:trHeight w:val="480"/>
        </w:trPr>
        <w:tc>
          <w:tcPr>
            <w:tcW w:w="2878"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Й. Гайдн </w:t>
            </w:r>
            <w:r w:rsidRPr="00044DD5">
              <w:rPr>
                <w:rFonts w:ascii="Times New Roman" w:hAnsi="Times New Roman" w:cs="Times New Roman"/>
                <w:color w:val="000000"/>
                <w:sz w:val="26"/>
                <w:szCs w:val="26"/>
              </w:rPr>
              <w:tab/>
            </w:r>
          </w:p>
        </w:tc>
        <w:tc>
          <w:tcPr>
            <w:tcW w:w="6879"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Концерт Соль мажор, Концерт Ре мажор </w:t>
            </w:r>
          </w:p>
        </w:tc>
      </w:tr>
      <w:tr w:rsidR="00BD66FB" w:rsidRPr="00044DD5" w:rsidTr="000979A4">
        <w:tblPrEx>
          <w:tblCellMar>
            <w:top w:w="56" w:type="dxa"/>
            <w:bottom w:w="21" w:type="dxa"/>
          </w:tblCellMar>
        </w:tblPrEx>
        <w:trPr>
          <w:trHeight w:val="480"/>
        </w:trPr>
        <w:tc>
          <w:tcPr>
            <w:tcW w:w="2878"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В.А. Моцарт </w:t>
            </w:r>
          </w:p>
        </w:tc>
        <w:tc>
          <w:tcPr>
            <w:tcW w:w="6879"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Концерт по выбору </w:t>
            </w:r>
          </w:p>
        </w:tc>
      </w:tr>
      <w:tr w:rsidR="00BD66FB" w:rsidRPr="00044DD5" w:rsidTr="000979A4">
        <w:tblPrEx>
          <w:tblCellMar>
            <w:top w:w="56" w:type="dxa"/>
            <w:bottom w:w="21" w:type="dxa"/>
          </w:tblCellMar>
        </w:tblPrEx>
        <w:trPr>
          <w:trHeight w:val="480"/>
        </w:trPr>
        <w:tc>
          <w:tcPr>
            <w:tcW w:w="2878" w:type="dxa"/>
            <w:gridSpan w:val="2"/>
            <w:tcBorders>
              <w:top w:val="nil"/>
              <w:left w:val="nil"/>
              <w:bottom w:val="nil"/>
              <w:right w:val="nil"/>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 Мендельсон </w:t>
            </w:r>
          </w:p>
        </w:tc>
        <w:tc>
          <w:tcPr>
            <w:tcW w:w="6879" w:type="dxa"/>
            <w:gridSpan w:val="2"/>
            <w:tcBorders>
              <w:top w:val="nil"/>
              <w:left w:val="nil"/>
              <w:bottom w:val="nil"/>
              <w:right w:val="nil"/>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Концерт соль минор, Концерт ре минор </w:t>
            </w:r>
          </w:p>
        </w:tc>
      </w:tr>
      <w:tr w:rsidR="00BD66FB" w:rsidRPr="00044DD5" w:rsidTr="000979A4">
        <w:tblPrEx>
          <w:tblCellMar>
            <w:top w:w="56" w:type="dxa"/>
            <w:bottom w:w="21" w:type="dxa"/>
          </w:tblCellMar>
        </w:tblPrEx>
        <w:trPr>
          <w:trHeight w:val="424"/>
        </w:trPr>
        <w:tc>
          <w:tcPr>
            <w:tcW w:w="2878" w:type="dxa"/>
            <w:gridSpan w:val="2"/>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Э. Григ </w:t>
            </w:r>
            <w:r w:rsidRPr="00044DD5">
              <w:rPr>
                <w:rFonts w:ascii="Times New Roman" w:hAnsi="Times New Roman" w:cs="Times New Roman"/>
                <w:color w:val="000000"/>
                <w:sz w:val="26"/>
                <w:szCs w:val="26"/>
              </w:rPr>
              <w:tab/>
            </w:r>
          </w:p>
        </w:tc>
        <w:tc>
          <w:tcPr>
            <w:tcW w:w="6879" w:type="dxa"/>
            <w:gridSpan w:val="2"/>
            <w:tcBorders>
              <w:top w:val="nil"/>
              <w:left w:val="nil"/>
              <w:bottom w:val="nil"/>
              <w:right w:val="nil"/>
            </w:tcBorders>
            <w:vAlign w:val="bottom"/>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Концерт ля минор </w:t>
            </w:r>
          </w:p>
        </w:tc>
      </w:tr>
    </w:tbl>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w:t>
      </w: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III. Требования к уровню подготовки обучающихся</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Уровень подготовки обучающихся является результатом освоения программы учебного предмета «Ансамбль», который предполагает формирование следующих знаний, умений, навыков, таких как: </w:t>
      </w:r>
    </w:p>
    <w:p w:rsidR="00BD66FB" w:rsidRPr="00044DD5" w:rsidRDefault="00BD66FB" w:rsidP="00044DD5">
      <w:pPr>
        <w:pStyle w:val="1"/>
        <w:numPr>
          <w:ilvl w:val="0"/>
          <w:numId w:val="82"/>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наличие    у    обучающегося    интереса    к    музыкальному    искусству, самостоятельному музыкальному исполнительству, совместному музицированию в ансамбле с партнерами; </w:t>
      </w:r>
    </w:p>
    <w:p w:rsidR="00BD66FB" w:rsidRPr="00044DD5" w:rsidRDefault="00BD66FB" w:rsidP="00044DD5">
      <w:pPr>
        <w:pStyle w:val="1"/>
        <w:numPr>
          <w:ilvl w:val="0"/>
          <w:numId w:val="82"/>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сформированный комплекс исполнительских знаний, умений и навыков, позволяющий использовать многообразные возможности фортепиано и других инструментов для достижения наиболее убедительной интерпретации авторского текста, самостоятельно накапливать ансамблевый репертуар из музыкальных произведений различных эпох, стилей, направлений, жанров и форм; </w:t>
      </w:r>
    </w:p>
    <w:p w:rsidR="00BD66FB" w:rsidRPr="00044DD5" w:rsidRDefault="00BD66FB" w:rsidP="00044DD5">
      <w:pPr>
        <w:pStyle w:val="1"/>
        <w:numPr>
          <w:ilvl w:val="0"/>
          <w:numId w:val="82"/>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знание ансамблевого репертуара (4-ручный, 2-рояльный); </w:t>
      </w:r>
    </w:p>
    <w:p w:rsidR="00BD66FB" w:rsidRPr="00044DD5" w:rsidRDefault="00BD66FB" w:rsidP="00044DD5">
      <w:pPr>
        <w:pStyle w:val="1"/>
        <w:numPr>
          <w:ilvl w:val="0"/>
          <w:numId w:val="82"/>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знание художественно-исполнительских возможностей фортепиано; </w:t>
      </w:r>
    </w:p>
    <w:p w:rsidR="00BD66FB" w:rsidRPr="00044DD5" w:rsidRDefault="00BD66FB" w:rsidP="00044DD5">
      <w:pPr>
        <w:pStyle w:val="1"/>
        <w:numPr>
          <w:ilvl w:val="0"/>
          <w:numId w:val="82"/>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знание   других   инструментов   (если   ансамбль   состоит   из   разных инструментов    -    струнных,    духовых,    народных),    их    особенностей    и возможностей; </w:t>
      </w:r>
    </w:p>
    <w:p w:rsidR="00BD66FB" w:rsidRPr="00044DD5" w:rsidRDefault="00BD66FB" w:rsidP="00044DD5">
      <w:pPr>
        <w:pStyle w:val="1"/>
        <w:numPr>
          <w:ilvl w:val="0"/>
          <w:numId w:val="82"/>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знание профессиональной терминологии; </w:t>
      </w:r>
    </w:p>
    <w:p w:rsidR="00BD66FB" w:rsidRPr="00044DD5" w:rsidRDefault="00BD66FB" w:rsidP="00044DD5">
      <w:pPr>
        <w:pStyle w:val="1"/>
        <w:numPr>
          <w:ilvl w:val="0"/>
          <w:numId w:val="82"/>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наличие умений по чтению с листа музыкальных произведений в 4 руки; •навыки по воспитанию совместного для партнеров чувства ритма;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навыки    по    воспитанию    слухового    контроля    при    ансамблевом музицировании; </w:t>
      </w:r>
    </w:p>
    <w:p w:rsidR="00BD66FB" w:rsidRPr="00044DD5" w:rsidRDefault="00BD66FB" w:rsidP="00044DD5">
      <w:pPr>
        <w:pStyle w:val="1"/>
        <w:numPr>
          <w:ilvl w:val="0"/>
          <w:numId w:val="83"/>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навыки использования фортепианной педали в 4-ручном сочинении; </w:t>
      </w:r>
    </w:p>
    <w:p w:rsidR="00BD66FB" w:rsidRPr="00044DD5" w:rsidRDefault="00BD66FB" w:rsidP="00044DD5">
      <w:pPr>
        <w:pStyle w:val="1"/>
        <w:numPr>
          <w:ilvl w:val="0"/>
          <w:numId w:val="83"/>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 </w:t>
      </w:r>
    </w:p>
    <w:p w:rsidR="00BD66FB" w:rsidRPr="00044DD5" w:rsidRDefault="00BD66FB" w:rsidP="00044DD5">
      <w:pPr>
        <w:pStyle w:val="1"/>
        <w:numPr>
          <w:ilvl w:val="0"/>
          <w:numId w:val="83"/>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наличие    навыков    репетиционно-концертной    работы    в    качестве ансамблиста. </w:t>
      </w:r>
    </w:p>
    <w:p w:rsidR="00BD66FB" w:rsidRPr="00044DD5" w:rsidRDefault="00BD66FB" w:rsidP="00044DD5">
      <w:pPr>
        <w:pStyle w:val="1"/>
        <w:ind w:left="0"/>
        <w:rPr>
          <w:rFonts w:ascii="Times New Roman" w:hAnsi="Times New Roman" w:cs="Times New Roman"/>
          <w:color w:val="000000"/>
          <w:sz w:val="26"/>
          <w:szCs w:val="26"/>
        </w:rPr>
      </w:pPr>
    </w:p>
    <w:p w:rsidR="00BD66FB" w:rsidRPr="00044DD5" w:rsidRDefault="00BD66FB" w:rsidP="00044DD5">
      <w:pPr>
        <w:pStyle w:val="1"/>
        <w:ind w:left="0"/>
        <w:jc w:val="both"/>
        <w:rPr>
          <w:rFonts w:ascii="Times New Roman" w:hAnsi="Times New Roman" w:cs="Times New Roman"/>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IV. Формы и методы контроля, система оценок</w:t>
      </w:r>
    </w:p>
    <w:p w:rsidR="00BD66FB" w:rsidRPr="00044DD5" w:rsidRDefault="00BD66FB" w:rsidP="00044DD5">
      <w:pPr>
        <w:pStyle w:val="1"/>
        <w:ind w:left="0"/>
        <w:jc w:val="both"/>
        <w:rPr>
          <w:rFonts w:ascii="Times New Roman" w:hAnsi="Times New Roman" w:cs="Times New Roman"/>
          <w:b/>
          <w:bCs/>
          <w:i/>
          <w:iCs/>
          <w:color w:val="000000"/>
          <w:sz w:val="26"/>
          <w:szCs w:val="26"/>
        </w:rPr>
      </w:pPr>
      <w:r w:rsidRPr="00044DD5">
        <w:rPr>
          <w:rFonts w:ascii="Times New Roman" w:hAnsi="Times New Roman" w:cs="Times New Roman"/>
          <w:i/>
          <w:iCs/>
          <w:color w:val="000000"/>
          <w:sz w:val="26"/>
          <w:szCs w:val="26"/>
        </w:rPr>
        <w:t xml:space="preserve">1. </w:t>
      </w:r>
      <w:r w:rsidRPr="00044DD5">
        <w:rPr>
          <w:rFonts w:ascii="Times New Roman" w:hAnsi="Times New Roman" w:cs="Times New Roman"/>
          <w:b/>
          <w:bCs/>
          <w:i/>
          <w:iCs/>
          <w:color w:val="000000"/>
          <w:sz w:val="26"/>
          <w:szCs w:val="26"/>
        </w:rPr>
        <w:t>Аттестация: цели, виды, форма, содержание</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Оценка качества реализации учебного предмета "Ансамбль" включает в себя текущий контроль успеваемости и промежуточную аттестацию обучающегося в конце каждого учебного года с 4 по 7 класс. В 8 классе промежуточная аттестация проходит в конце 2 полугодия.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Текущий контроль успеваемости обучающихся проводится в счет аудиторного времени, предусмотренного на учебный предмет.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Успеваемость учащихся учитывается на контрольных уроках, прослушиваниях, а также открытых концертах и конкурсах различного уровня. В конце каждого полугодия выставляется оценка. Выступления детей на различных конкурсах, в тематических концертах, в концертах вне школы и т.д., могут засчитываться как академические выступления.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По     завершении     изучения     предмета "Ансамбль"     проводится промежуточная аттестация. В конце 8 класса, выставляется оценка, которая заносится в свидетельство об окончании образовательного учреждения. </w:t>
      </w:r>
    </w:p>
    <w:p w:rsidR="00BD66FB" w:rsidRPr="00044DD5" w:rsidRDefault="00BD66FB" w:rsidP="00044DD5">
      <w:pPr>
        <w:pStyle w:val="1"/>
        <w:ind w:left="0"/>
        <w:jc w:val="both"/>
        <w:rPr>
          <w:rFonts w:ascii="Times New Roman" w:hAnsi="Times New Roman" w:cs="Times New Roman"/>
          <w:b/>
          <w:bCs/>
          <w:i/>
          <w:iCs/>
          <w:color w:val="000000"/>
          <w:sz w:val="26"/>
          <w:szCs w:val="26"/>
        </w:rPr>
      </w:pPr>
      <w:r w:rsidRPr="00044DD5">
        <w:rPr>
          <w:rFonts w:ascii="Times New Roman" w:hAnsi="Times New Roman" w:cs="Times New Roman"/>
          <w:color w:val="000000"/>
          <w:sz w:val="26"/>
          <w:szCs w:val="26"/>
        </w:rPr>
        <w:t xml:space="preserve">2. </w:t>
      </w:r>
      <w:r w:rsidRPr="00044DD5">
        <w:rPr>
          <w:rFonts w:ascii="Times New Roman" w:hAnsi="Times New Roman" w:cs="Times New Roman"/>
          <w:b/>
          <w:bCs/>
          <w:i/>
          <w:iCs/>
          <w:color w:val="000000"/>
          <w:sz w:val="26"/>
          <w:szCs w:val="26"/>
        </w:rPr>
        <w:t>Критерии оценки качества исполнения</w:t>
      </w:r>
    </w:p>
    <w:p w:rsidR="00BD66FB" w:rsidRPr="00044DD5" w:rsidRDefault="00BD66FB" w:rsidP="00044DD5">
      <w:pPr>
        <w:pStyle w:val="1"/>
        <w:ind w:left="0"/>
        <w:rPr>
          <w:rFonts w:ascii="Times New Roman" w:hAnsi="Times New Roman" w:cs="Times New Roman"/>
          <w:b/>
          <w:bCs/>
          <w:i/>
          <w:iCs/>
          <w:color w:val="000000"/>
          <w:sz w:val="26"/>
          <w:szCs w:val="26"/>
        </w:rPr>
      </w:pPr>
      <w:r w:rsidRPr="00044DD5">
        <w:rPr>
          <w:rFonts w:ascii="Times New Roman" w:hAnsi="Times New Roman" w:cs="Times New Roman"/>
          <w:color w:val="000000"/>
          <w:sz w:val="26"/>
          <w:szCs w:val="26"/>
        </w:rPr>
        <w:t xml:space="preserve">По итогам исполнения программы на зачете, академическом прослушивании или экзамене выставляется оценка по пятибалльной шкале: </w:t>
      </w: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Таблица 4</w:t>
      </w:r>
    </w:p>
    <w:tbl>
      <w:tblPr>
        <w:tblW w:w="9826" w:type="dxa"/>
        <w:tblInd w:w="2" w:type="dxa"/>
        <w:tblCellMar>
          <w:top w:w="62" w:type="dxa"/>
          <w:right w:w="38" w:type="dxa"/>
        </w:tblCellMar>
        <w:tblLook w:val="00A0"/>
      </w:tblPr>
      <w:tblGrid>
        <w:gridCol w:w="3526"/>
        <w:gridCol w:w="6300"/>
      </w:tblGrid>
      <w:tr w:rsidR="00BD66FB" w:rsidRPr="00044DD5" w:rsidTr="000979A4">
        <w:trPr>
          <w:trHeight w:val="497"/>
        </w:trPr>
        <w:tc>
          <w:tcPr>
            <w:tcW w:w="3526"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Оценка</w:t>
            </w:r>
          </w:p>
        </w:tc>
        <w:tc>
          <w:tcPr>
            <w:tcW w:w="6300" w:type="dxa"/>
            <w:tcBorders>
              <w:top w:val="single" w:sz="6" w:space="0" w:color="000000"/>
              <w:left w:val="single" w:sz="6" w:space="0" w:color="000000"/>
              <w:bottom w:val="single" w:sz="6" w:space="0" w:color="000000"/>
              <w:right w:val="single" w:sz="6" w:space="0" w:color="000000"/>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Критерии оценивания выступления</w:t>
            </w:r>
          </w:p>
        </w:tc>
      </w:tr>
      <w:tr w:rsidR="00BD66FB" w:rsidRPr="00044DD5" w:rsidTr="000979A4">
        <w:trPr>
          <w:trHeight w:val="780"/>
        </w:trPr>
        <w:tc>
          <w:tcPr>
            <w:tcW w:w="3526" w:type="dxa"/>
            <w:tcBorders>
              <w:top w:val="single" w:sz="6" w:space="0" w:color="000000"/>
              <w:left w:val="single" w:sz="4" w:space="0" w:color="000000"/>
              <w:bottom w:val="single" w:sz="4" w:space="0" w:color="000000"/>
              <w:right w:val="single" w:sz="4" w:space="0" w:color="000000"/>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«отлично» </w:t>
            </w:r>
          </w:p>
        </w:tc>
        <w:tc>
          <w:tcPr>
            <w:tcW w:w="6300" w:type="dxa"/>
            <w:tcBorders>
              <w:top w:val="single" w:sz="6" w:space="0" w:color="000000"/>
              <w:left w:val="single" w:sz="4" w:space="0" w:color="000000"/>
              <w:bottom w:val="single" w:sz="4" w:space="0" w:color="000000"/>
              <w:right w:val="single" w:sz="4" w:space="0" w:color="000000"/>
            </w:tcBorders>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полная ансамблевая слаженность, свободное взаимодействие между партиями, уверенное исполнение текста, соблюдение нюансировки, обозначенной в тексте, игра в соответствующем темпе, владение основными техническими приемами, чувство стиля, грамотное построение музыкальной формы, осознанное воспроизведение элементов музыкального языка, наличие личностного отношения к содержанию произведения и передача его слушателю, достаточное эмоционально-образное исполнение;</w:t>
            </w:r>
          </w:p>
        </w:tc>
      </w:tr>
      <w:tr w:rsidR="00BD66FB" w:rsidRPr="00044DD5" w:rsidTr="000979A4">
        <w:trPr>
          <w:trHeight w:val="4519"/>
        </w:trPr>
        <w:tc>
          <w:tcPr>
            <w:tcW w:w="3526"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«хорошо» </w:t>
            </w:r>
          </w:p>
        </w:tc>
        <w:tc>
          <w:tcPr>
            <w:tcW w:w="6300"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достаточно яркое концертное выступление, хорошая ансамблевая слаженность, свободное взаимодействие между партиями, относительно уверенное исполнение текста, достаточное соблюдение нюансировки, обозначенной в тексте. Игра в приближенном к указанному автором темпу, достаточное владение основными техническими приемами, осознанное воспроизведение элементов музыкального языка. Наличие личностного отношения к содержанию произведения и передача его слушателю, понимание стиля и характера произведения, допускается психологическая неустойчивость исполнения; </w:t>
            </w:r>
          </w:p>
        </w:tc>
      </w:tr>
      <w:tr w:rsidR="00BD66FB" w:rsidRPr="00044DD5" w:rsidTr="000979A4">
        <w:trPr>
          <w:trHeight w:val="2683"/>
        </w:trPr>
        <w:tc>
          <w:tcPr>
            <w:tcW w:w="3526"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«удовлетворительно» </w:t>
            </w:r>
          </w:p>
        </w:tc>
        <w:tc>
          <w:tcPr>
            <w:tcW w:w="6300"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неточное исполнение текста, отсутствие нюансировки, штриховая небрежность, несоответствие темпа, метроритмические расхождения между партиями, невыразительное, неубедительное исполнение концертной программы из-за отсутствия точного знания текста или по другим психофизиологическим причинам, отсутствие выразительности. </w:t>
            </w:r>
          </w:p>
        </w:tc>
      </w:tr>
      <w:tr w:rsidR="00BD66FB" w:rsidRPr="00044DD5" w:rsidTr="000979A4">
        <w:trPr>
          <w:trHeight w:val="1099"/>
        </w:trPr>
        <w:tc>
          <w:tcPr>
            <w:tcW w:w="3526"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2 («неудовлетворительно») </w:t>
            </w:r>
          </w:p>
        </w:tc>
        <w:tc>
          <w:tcPr>
            <w:tcW w:w="6300"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комплекс   серьезных недостатков, невыученныйтекст, отсутствие   домашней   работы, а   также плохая посещаемость аудиторных занятий </w:t>
            </w:r>
          </w:p>
        </w:tc>
      </w:tr>
      <w:tr w:rsidR="00BD66FB" w:rsidRPr="00044DD5" w:rsidTr="000979A4">
        <w:trPr>
          <w:trHeight w:val="703"/>
        </w:trPr>
        <w:tc>
          <w:tcPr>
            <w:tcW w:w="3526"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«зачет» (без отметки) </w:t>
            </w:r>
          </w:p>
        </w:tc>
        <w:tc>
          <w:tcPr>
            <w:tcW w:w="6300"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отражает достаточный уровень подготовки и исполнения на данном этапе обучения </w:t>
            </w:r>
          </w:p>
        </w:tc>
      </w:tr>
    </w:tbl>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 xml:space="preserve">V. Методическое обеспечение учебного процесса </w:t>
      </w:r>
    </w:p>
    <w:p w:rsidR="00BD66FB" w:rsidRPr="00044DD5" w:rsidRDefault="00BD66FB" w:rsidP="00044DD5">
      <w:pPr>
        <w:pStyle w:val="1"/>
        <w:ind w:left="0"/>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1.Методические рекомендации педагогическим работникам</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Одна из главных задач преподавателя по предмету "Ансамбль" - подбор учеников-партнеров. Они должны обладать схожим уровнем подготовки в классе специальности.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 работе с учащимися преподаватель должен следовать </w:t>
      </w:r>
      <w:r w:rsidRPr="00044DD5">
        <w:rPr>
          <w:rFonts w:ascii="Times New Roman" w:hAnsi="Times New Roman" w:cs="Times New Roman"/>
          <w:i/>
          <w:iCs/>
          <w:color w:val="000000"/>
          <w:sz w:val="26"/>
          <w:szCs w:val="26"/>
        </w:rPr>
        <w:t xml:space="preserve">принципам последовательности, постепенности, доступности и наглядности </w:t>
      </w:r>
      <w:r w:rsidRPr="00044DD5">
        <w:rPr>
          <w:rFonts w:ascii="Times New Roman" w:hAnsi="Times New Roman" w:cs="Times New Roman"/>
          <w:color w:val="000000"/>
          <w:sz w:val="26"/>
          <w:szCs w:val="26"/>
        </w:rPr>
        <w:t xml:space="preserve">в освоении материала. Весь процесс обучения строится с учетом принципа: от простого к сложному,   опирается      на      индивидуальные      особенности      ученика интеллектуальные, физические, музыкальные и эмоциональные данные, уровень его подготовки.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Необходимым условием для успешного обучения по предмету "Ансамбль" (фортепиано в 4 руки) является формирование правильной посадки за инструментом обоих партнеров, распределение педали между партнерами (как правило, педаль берет ученик, исполняющий 2 партию). </w:t>
      </w:r>
    </w:p>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Необходимо привлекать внимание учащихся к прослушиванию лучших примеров исполнения камерной музыки.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Предметом постоянного внимания преподавателя должна являться работа над синхронностью в исполнении партнеров, работа над звуковым балансом их партий, одинаковой фразировкой, агогикой, штрихами, интонациями, умением вместе начать фразу и вместе закончить ее.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Необходимо совместно с учениками анализировать форму произведения, чтобы отметить крупные и мелкие разделы, которые прорабатываются учениками отдельно. Форма произведения является также важной составляющей частью общего представления о произведении, его смыслового и художественного образа.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Техническая сторона исполнения у партнеров должна быть на одном уровне. Отставание одного из них будет очень сильно влиять на общее художественное впечатление от игры. В этом случае требуется более серьезная индивидуальная работа.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Важной задачей преподавателя в классе ансамбля должно быть обучение учеников самостоятельной работе: умению отрабатывать проблемные фрагменты, уточнять штрихи, фразировку и динамику произведения. Самостоятельная работа должна быть регулярной и продуктивной. Сначала ученик работает индивидуально над своей партией, затем с партнером. Важным условием успешной игры становятся совместные регулярные репетиции с преподавателем и без него.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жанрам, форме и фактуре. Партнеров следует менять местами в ансамбле, чередовать исполнение 1 и 2 партии между разными учащимися.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Основное место в репертуаре должна занимать академическая музыка как отечественных, так и зарубежных композиторов.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Помимо ансамблей для фортепиано в 4 руки (с которых удобнее всего начинать), следует познакомить учеников с ансамблями для двух фортепиано в 4 руки (есть ансамбли в 8 рук).  </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2. Рекомендации по организации самостоятельной работы обучающихся</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 учетом того, что образовательная программа «Фортепиано» содержит одновременно три предмета, связанные с исполнительством на фортепиано «Специальность и чтение с листа», «Ансамбль» и «Концертмейстерский класс» учащийся должен разумно распределять время своих домашних занятий. Учащийся должен тщательно выучить свою индивидуальную партию, обращая внимание не только на нотный текст, но и на все авторские указания, после чего следует переходить к репетициям с партнером по ансамблю. После каждого урока с преподавателем ансамбль необходимо вновь репетировать, чтобы исправить указанные преподавателем недостатки в игре. Желательно самостоятельно ознакомиться с партией другого участника ансамбля. Важно, чтобы партнеры по фортепианному ансамблю обсуждали друг с другом свои творческие намерения, согласовывая их друг с другом. Следует отмечать в нотах ключевые моменты, важные для достижения наибольшей синхронности звучания, а также звукового баланса между исполнителями. Работать над точностью педализации, над общими штрихами и динамикой (там, где это предусмотрено). </w:t>
      </w:r>
    </w:p>
    <w:p w:rsidR="00BD66FB" w:rsidRPr="00044DD5" w:rsidRDefault="00BD66FB" w:rsidP="00044DD5">
      <w:pPr>
        <w:pStyle w:val="1"/>
        <w:ind w:left="0"/>
        <w:jc w:val="both"/>
        <w:rPr>
          <w:rFonts w:ascii="Times New Roman" w:hAnsi="Times New Roman" w:cs="Times New Roman"/>
          <w:color w:val="000000"/>
          <w:sz w:val="26"/>
          <w:szCs w:val="26"/>
        </w:rPr>
      </w:pP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VI. Списки рекомендуемой нотной и методической литературы</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 Список рекомендуемых нотных сборников Альбом фортепианных ансамблей для ДМШ. Сост. Ю. Доля/ изд. Феникс, 2005</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Ансамбли. Средние классы. Вып.6 / изд. Советский композитор, М.,1973</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Ансамбли. Средние классы. Вып.13/ изд. Советский композитор, М.,1990</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Ансамбли. Старшие классы. Вып.6 / изд. Советский композитор, М., 1982</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Альбом нетрудных переложений для ф-но в 4 руки.  Вып.1, 2/ М., Музыка, 2009</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Бизе Ж.               "Детские игры". Сюита для ф-но в 4 руки / М., Музыка, 2011</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Барсукова С.     " Вместе весело шагать" / изд. Феникс, 2012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Гудова Е.             Хрестоматия по фортепианному ансамблю. Выпуск 3.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Классика- </w:t>
      </w:r>
      <w:r w:rsidRPr="00044DD5">
        <w:rPr>
          <w:rFonts w:ascii="Times New Roman" w:hAnsi="Times New Roman" w:cs="Times New Roman"/>
          <w:color w:val="000000"/>
          <w:sz w:val="26"/>
          <w:szCs w:val="26"/>
          <w:lang w:val="en-US"/>
        </w:rPr>
        <w:t>XXI</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21 век. Современные мелодии и ритмы. Фортепиано в 4 руки, 2 фортепиано.</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Учебное пособие. Сост. Мамон Г./ Композитор СПб., 2012</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За клавиатурой вдвоем. Альбом пьес для ф-но в 4 руки. Сост. А. Бахчиев,</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Е. Сорокина / М., Музыка, 2008</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Золотая библиотека педагогического репертуара. Нотная папка пианиста.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Ансамбли. Старшие классы. Изд. Дека, М., 2002</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Играем с удовольствием. Сборник ф-ных ансамблей в 4 руки/ изд. СПб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ab/>
        <w:t xml:space="preserve">                     Композитор, 2005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Играем вместе. Альбом легких переложений в 4 руки / М., Музыка, 2001</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Концертные обработки для ф-но в 4 руки /М., Музыка, 2010</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Рахманинов С.     Два танца из оперы "Алеко". Концертная обработка для двух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ф-но М. Готлиба / М., Музыка, 2007</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Репертуар московских фортепианных дуэтов. Сборник. Сост. Л. Осипова.</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М.,  Композитор, 2011</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Сен- Санс К.         Карнавал животных. Большая зоологическая фантазия.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Переложение для двух ф-но / М., Музыка, 2006</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Смирнова Н.        Ансамбли для фортепиано в четыре руки / изд. Феникс, 2006</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Учитель и ученик. Хрестоматия фортепианного ансамбля/ сост. Лепина Е.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Композитор. СПб, 2012</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Хрестоматия для фортепиано в 4 руки. Младшие классы ДМШ. Сост. Н.Бабасян.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М., Музыка, 2011</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Хрестоматия для фортепиано в 4 руки. Средние классы ДМШ. Сост. Н. Бабасян. М., Музыка, 2011</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Хрестоматия фортепианного ансамбля. Музыка, М.,1994</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Хрестоматия фортепианного ансамбля. Вып. 1, СПб, Композитор, 2006</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Хрестоматия фортепианного ансамбля. Старшие классы. Детская музыкальная школа / Вып.1. СПб, Композитор, 2006</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Чайковский П.  Времена года. Переложение для ф-но в 4 руки./ М., Музыка, 2011</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Чайковский П.      Детский альбом в 4 руки / Феникс, 2012</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Школа фортепианного ансамбля. Сонатины, рондо и вариации. Младшие и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средние классы ДМШ. Сост. Ж. Пересветова / СПб,  Композитор, 2012</w:t>
      </w:r>
    </w:p>
    <w:p w:rsidR="00BD66FB" w:rsidRPr="00044DD5" w:rsidRDefault="00BD66FB" w:rsidP="00044DD5">
      <w:pPr>
        <w:pStyle w:val="1"/>
        <w:jc w:val="both"/>
        <w:rPr>
          <w:rFonts w:ascii="Times New Roman" w:hAnsi="Times New Roman" w:cs="Times New Roman"/>
          <w:b/>
          <w:bCs/>
          <w:i/>
          <w:iCs/>
          <w:color w:val="000000"/>
          <w:sz w:val="26"/>
          <w:szCs w:val="26"/>
        </w:rPr>
      </w:pP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Альбом фортепианных ансамблей для ДМШ. Сост. Ю. Доля/ изд. Феникс, 2005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Альбом лёгких переложений. Сост. Э. Денисов/ муз. изд., 1961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Ансамбли. Пьесы для 2-х ф-но. Средние классы. Вып. 1/ изд. Музыка, 1976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Ансамбли. Младшие классы. Вып. 5/ изд. Советский композитор, 1981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Ансамбли. Младшие классы. Вып. 8/ изд. Советский композитор, 1986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Ансамбли. Средние классы. Вып. 2/ изд. Музыка, 1968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Ансамбли. Средние классы. Вып.6 / изд. Советский композитор, М.,1978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Ансамбли. Средние классы. Вып. 11/ изд. Советский композитор, М., 1987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Ансамбли. Средние классы. Вып. 13/ изд. Советский композитор, М.,1990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Ансамбли. Старшие классы. Вып.3,2 / изд. Советский композитор, М., 1974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Ансамбли для 2-х ф-но. VI кл. / изд. Советский композитор, М., 1970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Ансамбли для 2-х ф-но. VII кл./ изд. Советский композитор, М., 1970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Ансамбли. I-II классы, сост. Батагова,/ изд. Советский композитор, М., 1970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Ансамбли. 5 класс, сост. Сорокина, / изд. Советский композитор, М., 1970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Ансамбли. 6-7 класс, сост. Орлова, / изд. Музыка, 1966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Ансамбли для фортепиано в 4 руки. VII класс, сост. Милич,/ изд. Советский                                                                композитор, 1962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Аренский А. Детская сюита (каноны) для 2-х фортепиано в 4 руки/ изд. Музгиз 1961 Анисимов И. «Рапсодии на три темы Дж. Гершвина» для 2-х фортепиано/изд.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Эоловы струны, 2001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Барсукова С.  " Вместе весело шагать" / изд. Феникс, 2012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Бирнов Л. Четыре пьесы для 2-х ф-но. III-IV кл./ изд. Советский композитор,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М., 1961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Вебер К. «Приглашение к танцу». Дебюсси «Арабеска» для 2-х фортепиано в 8                  рук./ изд. Классика XXI, 2001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Дворжак. Тетрадь I. Славянские танцы для 2-х фортепиано в 8 рук. Изд.                    Классика XXI, 2001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Золотая библиотека педагогического репертуара. Нотная папка пианиста. Ансамбли.Старшие классы. Изд. Дека, М., 2002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Лёгкие пьесы для ф-но в 4 руки. / сост. Розенблюм. М., Музыка 1974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Лёгкие ансамбли. III класс./ сост. Натансон, изд. «Советский композитор», 1962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Пьесы Ленинградских композиторов. Средние классы. Изд. «Советский                                                                  композитор»., 1974 </w:t>
      </w:r>
    </w:p>
    <w:p w:rsidR="00BD66FB" w:rsidRPr="00044DD5" w:rsidRDefault="00BD66FB" w:rsidP="00044DD5">
      <w:pPr>
        <w:pStyle w:val="1"/>
        <w:spacing w:line="360" w:lineRule="auto"/>
        <w:ind w:left="0"/>
        <w:rPr>
          <w:rFonts w:ascii="Times New Roman" w:hAnsi="Times New Roman" w:cs="Times New Roman"/>
          <w:color w:val="000000"/>
          <w:sz w:val="26"/>
          <w:szCs w:val="26"/>
        </w:rPr>
      </w:pP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Прокофьев С. Два танца из балета «Сказ о каменном цветке». Обработка для 2-х                         фортепиано. Изд. Москва. 1956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Произведения современных композиторов. Переложение для 2-х фортепиано.                                                                            Изд. Советский композитор,1978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Репертуар фортепианного ансамбля. Средние классы. Вып. 2,/ сост. Бакулова.                                                                М., Музыка 1968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Рахманинов С. Вторая сюита для 2-х фортепиано/ М., Музыка 1968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Смирнова Н.        Ансамбли для фортепиано в четыре руки / изд. Феникс, 2005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Сборник фортепианных пьес в 4 руки. 4 класс. / изд. Советский композитор, 1962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Учитель и ученик. Хрестоматия фортепианного ансамбля/ сост. Лепина Е. Композитор. СПб, 2011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Хрестоматия для фортепиано в 4 руки. Младшие классы ДМШ. Сост. Н.Бабасян. М., Музыка, 2010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Хрестоматия фортепианного ансамбля. Музыка, М.,1994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Хрестоматия фортепианного ансамбля. Вып. 1, СПб, Композитор, 2006 Хрестоматия фортепианного ансамбля. Старшие классы. Детская музыкальная школа / Вып.1. СПб, Композитор, 2006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Хрестоматия фортепианного ансамбля. Старшие классы / Вып. 1, изд. Музыка, 1983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Чайковский П. Времена года. Переложение для ф-но в 4 руки./ М., Музыка, 2010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Чайковский П.      Детский альбом в 4 руки / Феникс, 2011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Чайковский П. Симфония №5 переложение для фортепиано в 4 руки/ Музгиз, 1961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Школа фортепианного ансамбля. Сонатины, рондо и вариации. Младшие средние классы ДМШ. Сост. Ж. Пересветова / СПб,  Композитор, 2011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Шуман Р. «Для маленьких и больших», пьесы для фортепиано в 4 руки (избранное)                    изд. Музгиз, 1961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Шуберт Ф. Избранные произведения для фортепиано в 4 руки. Изд. Музыка 1989                      </w:t>
      </w:r>
      <w:r w:rsidRPr="00044DD5">
        <w:rPr>
          <w:rFonts w:ascii="Times New Roman" w:hAnsi="Times New Roman" w:cs="Times New Roman"/>
          <w:b/>
          <w:bCs/>
          <w:i/>
          <w:iCs/>
          <w:color w:val="000000"/>
          <w:sz w:val="26"/>
          <w:szCs w:val="26"/>
        </w:rPr>
        <w:t>2. Список рекомендуемой методической литературы</w:t>
      </w:r>
    </w:p>
    <w:tbl>
      <w:tblPr>
        <w:tblW w:w="16789" w:type="dxa"/>
        <w:tblInd w:w="2" w:type="dxa"/>
        <w:tblCellMar>
          <w:top w:w="83" w:type="dxa"/>
          <w:left w:w="0" w:type="dxa"/>
          <w:bottom w:w="24" w:type="dxa"/>
          <w:right w:w="0" w:type="dxa"/>
        </w:tblCellMar>
        <w:tblLook w:val="00A0"/>
      </w:tblPr>
      <w:tblGrid>
        <w:gridCol w:w="10065"/>
        <w:gridCol w:w="6724"/>
      </w:tblGrid>
      <w:tr w:rsidR="00BD66FB" w:rsidRPr="00044DD5" w:rsidTr="000979A4">
        <w:trPr>
          <w:trHeight w:val="903"/>
        </w:trPr>
        <w:tc>
          <w:tcPr>
            <w:tcW w:w="10065" w:type="dxa"/>
            <w:tcBorders>
              <w:top w:val="nil"/>
              <w:left w:val="nil"/>
              <w:bottom w:val="nil"/>
              <w:right w:val="nil"/>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Готлиб А.</w:t>
            </w:r>
          </w:p>
        </w:tc>
        <w:tc>
          <w:tcPr>
            <w:tcW w:w="6724" w:type="dxa"/>
            <w:tcBorders>
              <w:top w:val="nil"/>
              <w:left w:val="nil"/>
              <w:bottom w:val="nil"/>
              <w:right w:val="nil"/>
            </w:tcBorders>
          </w:tcPr>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Заметки о фортепианном ансамбле /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Музыкальное исполнительство. Выпуск 8. М.,1973 </w:t>
            </w:r>
          </w:p>
        </w:tc>
      </w:tr>
      <w:tr w:rsidR="00BD66FB" w:rsidRPr="00044DD5" w:rsidTr="000979A4">
        <w:trPr>
          <w:trHeight w:val="983"/>
        </w:trPr>
        <w:tc>
          <w:tcPr>
            <w:tcW w:w="10065" w:type="dxa"/>
            <w:tcBorders>
              <w:top w:val="nil"/>
              <w:left w:val="nil"/>
              <w:bottom w:val="nil"/>
              <w:right w:val="nil"/>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Готлиб А. </w:t>
            </w:r>
          </w:p>
        </w:tc>
        <w:tc>
          <w:tcPr>
            <w:tcW w:w="6724" w:type="dxa"/>
            <w:tcBorders>
              <w:top w:val="nil"/>
              <w:left w:val="nil"/>
              <w:bottom w:val="nil"/>
              <w:right w:val="nil"/>
            </w:tcBorders>
          </w:tcPr>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Фактура и тембр в ансамблевом произведении.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/Музыкальное искусство. Выпуск 1. М.,1976 </w:t>
            </w:r>
          </w:p>
        </w:tc>
      </w:tr>
      <w:tr w:rsidR="00BD66FB" w:rsidRPr="00044DD5" w:rsidTr="000979A4">
        <w:trPr>
          <w:trHeight w:val="424"/>
        </w:trPr>
        <w:tc>
          <w:tcPr>
            <w:tcW w:w="10065" w:type="dxa"/>
            <w:tcBorders>
              <w:top w:val="nil"/>
              <w:left w:val="nil"/>
              <w:bottom w:val="nil"/>
              <w:right w:val="nil"/>
            </w:tcBorders>
            <w:vAlign w:val="bottom"/>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Лукьянова Н. </w:t>
            </w:r>
          </w:p>
        </w:tc>
        <w:tc>
          <w:tcPr>
            <w:tcW w:w="6724" w:type="dxa"/>
            <w:tcBorders>
              <w:top w:val="nil"/>
              <w:left w:val="nil"/>
              <w:bottom w:val="nil"/>
              <w:right w:val="nil"/>
            </w:tcBorders>
            <w:vAlign w:val="bottom"/>
          </w:tcPr>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Фортепианный ансамбль: композиция, исполнительство, </w:t>
            </w:r>
          </w:p>
        </w:tc>
      </w:tr>
    </w:tbl>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педагогика // Фортепиано. М.,ЭПТА, 200Т: № 4 </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Ребёнок за роялем. Редактор-составитель Я. Достал. М., «Музыка», 1981 </w:t>
      </w:r>
    </w:p>
    <w:tbl>
      <w:tblPr>
        <w:tblW w:w="8750" w:type="dxa"/>
        <w:tblInd w:w="2" w:type="dxa"/>
        <w:tblCellMar>
          <w:top w:w="84" w:type="dxa"/>
          <w:left w:w="0" w:type="dxa"/>
          <w:bottom w:w="24" w:type="dxa"/>
          <w:right w:w="0" w:type="dxa"/>
        </w:tblCellMar>
        <w:tblLook w:val="00A0"/>
      </w:tblPr>
      <w:tblGrid>
        <w:gridCol w:w="2870"/>
        <w:gridCol w:w="5880"/>
      </w:tblGrid>
      <w:tr w:rsidR="00BD66FB" w:rsidRPr="00044DD5" w:rsidTr="000979A4">
        <w:trPr>
          <w:trHeight w:val="424"/>
        </w:trPr>
        <w:tc>
          <w:tcPr>
            <w:tcW w:w="2870" w:type="dxa"/>
            <w:tcBorders>
              <w:top w:val="nil"/>
              <w:left w:val="nil"/>
              <w:bottom w:val="nil"/>
              <w:right w:val="nil"/>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Сорокина Е. </w:t>
            </w:r>
          </w:p>
        </w:tc>
        <w:tc>
          <w:tcPr>
            <w:tcW w:w="5879" w:type="dxa"/>
            <w:tcBorders>
              <w:top w:val="nil"/>
              <w:left w:val="nil"/>
              <w:bottom w:val="nil"/>
              <w:right w:val="nil"/>
            </w:tcBorders>
          </w:tcPr>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Фортепианный дуэт. М.,1988 </w:t>
            </w:r>
          </w:p>
        </w:tc>
      </w:tr>
      <w:tr w:rsidR="00BD66FB" w:rsidRPr="00044DD5" w:rsidTr="000979A4">
        <w:trPr>
          <w:trHeight w:val="482"/>
        </w:trPr>
        <w:tc>
          <w:tcPr>
            <w:tcW w:w="2870" w:type="dxa"/>
            <w:tcBorders>
              <w:top w:val="nil"/>
              <w:left w:val="nil"/>
              <w:bottom w:val="nil"/>
              <w:right w:val="nil"/>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Ступель А. </w:t>
            </w:r>
          </w:p>
        </w:tc>
        <w:tc>
          <w:tcPr>
            <w:tcW w:w="5879" w:type="dxa"/>
            <w:tcBorders>
              <w:top w:val="nil"/>
              <w:left w:val="nil"/>
              <w:bottom w:val="nil"/>
              <w:right w:val="nil"/>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 мире камерной музыки. Изд.2-е, Музыка, 1 970 </w:t>
            </w:r>
          </w:p>
        </w:tc>
      </w:tr>
      <w:tr w:rsidR="00BD66FB" w:rsidRPr="00044DD5" w:rsidTr="000979A4">
        <w:trPr>
          <w:trHeight w:val="427"/>
        </w:trPr>
        <w:tc>
          <w:tcPr>
            <w:tcW w:w="2870" w:type="dxa"/>
            <w:tcBorders>
              <w:top w:val="nil"/>
              <w:left w:val="nil"/>
              <w:bottom w:val="nil"/>
              <w:right w:val="nil"/>
            </w:tcBorders>
            <w:vAlign w:val="bottom"/>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Тайманов И. </w:t>
            </w:r>
          </w:p>
        </w:tc>
        <w:tc>
          <w:tcPr>
            <w:tcW w:w="5879" w:type="dxa"/>
            <w:tcBorders>
              <w:top w:val="nil"/>
              <w:left w:val="nil"/>
              <w:bottom w:val="nil"/>
              <w:right w:val="nil"/>
            </w:tcBorders>
            <w:vAlign w:val="bottom"/>
          </w:tcPr>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Фортепианный дуэт: современная жизнь жанра / </w:t>
            </w:r>
          </w:p>
        </w:tc>
      </w:tr>
    </w:tbl>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ежеквартальный журнал "Пиано форум" № 2, 2011, ред. Задерацкий В. </w:t>
      </w:r>
    </w:p>
    <w:p w:rsidR="00BD66FB" w:rsidRPr="00044DD5" w:rsidRDefault="00BD66FB" w:rsidP="00044DD5">
      <w:pPr>
        <w:pStyle w:val="1"/>
        <w:spacing w:line="360" w:lineRule="auto"/>
        <w:ind w:left="0"/>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МУНИЦИПАЛЬНОЕ БЮДЖЕТНОЕ ОБРАЗОВАТЕЛЬНОЕ УЧРЕЖДЕНИЕ ДОПОЛНИТЕЛЬНОГО ОБРАЗОВАНИЯ ДЕТЕЙ                                                   «ДЕТСКАЯ ШКОЛА ИСКУССТВ» ГОРОДА БОГДАНОВИЧА</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ДОПОЛНИТЕЛЬНЫАЯ ПРЕДПРОФЕССИОНАЛЬНАЯ ОБЩЕОБРАЗОВАТЕЛЬНАЯ ПРОГРАММА В ОБЛАСТИ МУЗЫКАЛЬНОГО ИСКУССТВА «ФОРТЕПИАНО»</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Предметная область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ПО.01.МУЗЫКАЛЬНОЕ ИСПОЛНИТЕЛЬСТВО</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ПРОГРАММА</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по учебному предмету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ПО.01.УП.03. КОНЦЕРТМЕЙСТЕРСКИЙ КЛАСС</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Богданович, 2013</w:t>
      </w:r>
    </w:p>
    <w:p w:rsidR="00BD66FB" w:rsidRPr="00044DD5" w:rsidRDefault="00BD66FB" w:rsidP="00044DD5">
      <w:pPr>
        <w:pStyle w:val="1"/>
        <w:rPr>
          <w:rFonts w:ascii="Times New Roman" w:hAnsi="Times New Roman" w:cs="Times New Roman"/>
          <w:color w:val="000000"/>
          <w:sz w:val="26"/>
          <w:szCs w:val="26"/>
          <w:lang w:val="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BD66FB" w:rsidRPr="00044DD5" w:rsidTr="000979A4">
        <w:tc>
          <w:tcPr>
            <w:tcW w:w="4785"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Утверждено решением педагогического совета МБОУ ДОД «Детская школа искусств» города Богдановича</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Протокол заседания №28                                   от 23.08.2013г.</w:t>
            </w:r>
          </w:p>
        </w:tc>
        <w:tc>
          <w:tcPr>
            <w:tcW w:w="47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Утверждаю:</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Директор МБОУ ДОД «Детская школа искусств» города Богдановича</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_______________________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(подпись)</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Приказ №51/2-ОД от 27.08.2013г.</w:t>
            </w:r>
          </w:p>
        </w:tc>
      </w:tr>
    </w:tbl>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Программа учебного предмета «КОНЦЕРТМЕЙСТЕРСКИЙ КЛАСС» разработана на основе Федеральных государственных требований к дополнительным предпрофессиональным общеобразовательным программам в области музыкального искусства «ФОРТЕПИАНО»</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Организация- разработчик: Муниципальное бюджетное образовательное учреждение дополнительного образования детей «Детская школа искусств» города Богдановича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Разработчик: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Бондарева И. В.,</w:t>
      </w:r>
      <w:r w:rsidRPr="00044DD5">
        <w:rPr>
          <w:rFonts w:ascii="Times New Roman" w:hAnsi="Times New Roman" w:cs="Times New Roman"/>
          <w:color w:val="000000"/>
          <w:sz w:val="26"/>
          <w:szCs w:val="26"/>
        </w:rPr>
        <w:t xml:space="preserve"> заместитель директора по учебной работе второго здания Муниципального бюджетного образовательного учреждения дополнительного образования детей «Детская школа искусств» города Богдановича, преподаватель первой квалификационной категории и концертмейстер высшей квалификационной категории.</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Рецензент:</w:t>
      </w:r>
    </w:p>
    <w:p w:rsidR="00BD66FB" w:rsidRPr="00044DD5" w:rsidRDefault="00BD66FB" w:rsidP="00044DD5">
      <w:pPr>
        <w:pStyle w:val="1"/>
        <w:spacing w:line="360" w:lineRule="auto"/>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Агафонова М. М.,</w:t>
      </w:r>
      <w:r w:rsidRPr="00044DD5">
        <w:rPr>
          <w:rFonts w:ascii="Times New Roman" w:hAnsi="Times New Roman" w:cs="Times New Roman"/>
          <w:color w:val="000000"/>
          <w:sz w:val="26"/>
          <w:szCs w:val="26"/>
        </w:rPr>
        <w:t xml:space="preserve"> заведующая отделением «Фортепиано» Муниципального бюджетного образовательного учреждения дополнительного образования детей «Детская школа искусств» города Богдановича, преподаватель первой квалификационной категории.</w:t>
      </w:r>
    </w:p>
    <w:p w:rsidR="00BD66FB" w:rsidRPr="00044DD5" w:rsidRDefault="00BD66FB" w:rsidP="00044DD5">
      <w:pPr>
        <w:pStyle w:val="1"/>
        <w:spacing w:line="360" w:lineRule="auto"/>
        <w:rPr>
          <w:rFonts w:ascii="Times New Roman" w:hAnsi="Times New Roman" w:cs="Times New Roman"/>
          <w:b/>
          <w:bCs/>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ind w:left="0"/>
        <w:rPr>
          <w:rFonts w:ascii="Times New Roman" w:hAnsi="Times New Roman" w:cs="Times New Roman"/>
          <w:b/>
          <w:bCs/>
          <w:color w:val="000000"/>
          <w:sz w:val="26"/>
          <w:szCs w:val="26"/>
        </w:rPr>
      </w:pPr>
    </w:p>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Структура  программы учебного предмета</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lang w:val="en-US"/>
        </w:rPr>
        <w:t>I</w:t>
      </w:r>
      <w:r w:rsidRPr="00044DD5">
        <w:rPr>
          <w:rFonts w:ascii="Times New Roman" w:hAnsi="Times New Roman" w:cs="Times New Roman"/>
          <w:b/>
          <w:bCs/>
          <w:color w:val="000000"/>
          <w:sz w:val="26"/>
          <w:szCs w:val="26"/>
        </w:rPr>
        <w:t>. Пояснительнаязаписка</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numPr>
          <w:ilvl w:val="0"/>
          <w:numId w:val="1"/>
        </w:numPr>
        <w:spacing w:line="360" w:lineRule="auto"/>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Характеристика учебного предмета, его место и роль в образовательном процессе;</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p>
    <w:p w:rsidR="00BD66FB" w:rsidRPr="00044DD5" w:rsidRDefault="00BD66FB" w:rsidP="00044DD5">
      <w:pPr>
        <w:pStyle w:val="1"/>
        <w:numPr>
          <w:ilvl w:val="0"/>
          <w:numId w:val="1"/>
        </w:numPr>
        <w:spacing w:line="360" w:lineRule="auto"/>
        <w:rPr>
          <w:rFonts w:ascii="Times New Roman" w:hAnsi="Times New Roman" w:cs="Times New Roman"/>
          <w:i/>
          <w:iCs/>
          <w:color w:val="000000"/>
          <w:sz w:val="26"/>
          <w:szCs w:val="26"/>
          <w:lang w:val="en-US"/>
        </w:rPr>
      </w:pPr>
      <w:r w:rsidRPr="00044DD5">
        <w:rPr>
          <w:rFonts w:ascii="Times New Roman" w:hAnsi="Times New Roman" w:cs="Times New Roman"/>
          <w:i/>
          <w:iCs/>
          <w:color w:val="000000"/>
          <w:sz w:val="26"/>
          <w:szCs w:val="26"/>
          <w:lang w:val="en-US"/>
        </w:rPr>
        <w:t>Срокреализацииучебногопредмета;</w:t>
      </w:r>
    </w:p>
    <w:p w:rsidR="00BD66FB" w:rsidRPr="00044DD5" w:rsidRDefault="00BD66FB" w:rsidP="00044DD5">
      <w:pPr>
        <w:pStyle w:val="1"/>
        <w:spacing w:line="360" w:lineRule="auto"/>
        <w:jc w:val="both"/>
        <w:rPr>
          <w:rFonts w:ascii="Times New Roman" w:hAnsi="Times New Roman" w:cs="Times New Roman"/>
          <w:i/>
          <w:iCs/>
          <w:color w:val="000000"/>
          <w:sz w:val="26"/>
          <w:szCs w:val="26"/>
          <w:lang w:val="en-US"/>
        </w:rPr>
      </w:pPr>
    </w:p>
    <w:p w:rsidR="00BD66FB" w:rsidRPr="00044DD5" w:rsidRDefault="00BD66FB" w:rsidP="00044DD5">
      <w:pPr>
        <w:pStyle w:val="1"/>
        <w:numPr>
          <w:ilvl w:val="0"/>
          <w:numId w:val="1"/>
        </w:numPr>
        <w:spacing w:line="360" w:lineRule="auto"/>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Объем учебного времени, предусмотренный учебным планом образовательного учреждения на реализацию учебного предмета;</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p>
    <w:p w:rsidR="00BD66FB" w:rsidRPr="00044DD5" w:rsidRDefault="00BD66FB" w:rsidP="00044DD5">
      <w:pPr>
        <w:pStyle w:val="1"/>
        <w:numPr>
          <w:ilvl w:val="0"/>
          <w:numId w:val="1"/>
        </w:numPr>
        <w:spacing w:line="360" w:lineRule="auto"/>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Форма проведения учебных аудиторных занятий;</w:t>
      </w:r>
    </w:p>
    <w:p w:rsidR="00BD66FB" w:rsidRPr="00044DD5" w:rsidRDefault="00BD66FB" w:rsidP="00044DD5">
      <w:pPr>
        <w:pStyle w:val="1"/>
        <w:numPr>
          <w:ilvl w:val="0"/>
          <w:numId w:val="1"/>
        </w:numPr>
        <w:spacing w:line="360" w:lineRule="auto"/>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Цели и задачи учебного предмета;</w:t>
      </w:r>
    </w:p>
    <w:p w:rsidR="00BD66FB" w:rsidRPr="00044DD5" w:rsidRDefault="00BD66FB" w:rsidP="00044DD5">
      <w:pPr>
        <w:pStyle w:val="1"/>
        <w:numPr>
          <w:ilvl w:val="0"/>
          <w:numId w:val="1"/>
        </w:numPr>
        <w:spacing w:line="360" w:lineRule="auto"/>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Обоснование структуры программы учебного предмета;</w:t>
      </w:r>
    </w:p>
    <w:p w:rsidR="00BD66FB" w:rsidRPr="00044DD5" w:rsidRDefault="00BD66FB" w:rsidP="00044DD5">
      <w:pPr>
        <w:pStyle w:val="1"/>
        <w:numPr>
          <w:ilvl w:val="0"/>
          <w:numId w:val="1"/>
        </w:numPr>
        <w:spacing w:line="360" w:lineRule="auto"/>
        <w:rPr>
          <w:rFonts w:ascii="Times New Roman" w:hAnsi="Times New Roman" w:cs="Times New Roman"/>
          <w:i/>
          <w:iCs/>
          <w:color w:val="000000"/>
          <w:sz w:val="26"/>
          <w:szCs w:val="26"/>
          <w:lang w:val="en-US"/>
        </w:rPr>
      </w:pPr>
      <w:r w:rsidRPr="00044DD5">
        <w:rPr>
          <w:rFonts w:ascii="Times New Roman" w:hAnsi="Times New Roman" w:cs="Times New Roman"/>
          <w:i/>
          <w:iCs/>
          <w:color w:val="000000"/>
          <w:sz w:val="26"/>
          <w:szCs w:val="26"/>
          <w:lang w:val="en-US"/>
        </w:rPr>
        <w:t>Методыобучения;</w:t>
      </w:r>
    </w:p>
    <w:p w:rsidR="00BD66FB" w:rsidRPr="00044DD5" w:rsidRDefault="00BD66FB" w:rsidP="00044DD5">
      <w:pPr>
        <w:pStyle w:val="1"/>
        <w:numPr>
          <w:ilvl w:val="0"/>
          <w:numId w:val="1"/>
        </w:numPr>
        <w:spacing w:line="360" w:lineRule="auto"/>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Описание материально-технических условий реализации учебного предме-</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lang w:val="en-US"/>
        </w:rPr>
        <w:t>та;</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w:t>
      </w:r>
    </w:p>
    <w:p w:rsidR="00BD66FB" w:rsidRPr="00044DD5" w:rsidRDefault="00BD66FB" w:rsidP="00044DD5">
      <w:pPr>
        <w:pStyle w:val="1"/>
        <w:spacing w:line="360" w:lineRule="auto"/>
        <w:jc w:val="both"/>
        <w:rPr>
          <w:rFonts w:ascii="Times New Roman" w:hAnsi="Times New Roman" w:cs="Times New Roman"/>
          <w:color w:val="000000"/>
          <w:sz w:val="26"/>
          <w:szCs w:val="26"/>
          <w:lang w:val="en-US"/>
        </w:rPr>
      </w:pPr>
    </w:p>
    <w:p w:rsidR="00BD66FB" w:rsidRPr="00044DD5" w:rsidRDefault="00BD66FB" w:rsidP="00044DD5">
      <w:pPr>
        <w:pStyle w:val="1"/>
        <w:spacing w:line="360" w:lineRule="auto"/>
        <w:jc w:val="both"/>
        <w:rPr>
          <w:rFonts w:ascii="Times New Roman" w:hAnsi="Times New Roman" w:cs="Times New Roman"/>
          <w:color w:val="000000"/>
          <w:sz w:val="26"/>
          <w:szCs w:val="26"/>
          <w:lang w:val="en-US"/>
        </w:rPr>
      </w:pPr>
      <w:r w:rsidRPr="00044DD5">
        <w:rPr>
          <w:rFonts w:ascii="Times New Roman" w:hAnsi="Times New Roman" w:cs="Times New Roman"/>
          <w:b/>
          <w:bCs/>
          <w:color w:val="000000"/>
          <w:sz w:val="26"/>
          <w:szCs w:val="26"/>
          <w:lang w:val="en-US"/>
        </w:rPr>
        <w:t>II. Содержаниеучебногопредмета</w:t>
      </w:r>
    </w:p>
    <w:p w:rsidR="00BD66FB" w:rsidRPr="00044DD5" w:rsidRDefault="00BD66FB" w:rsidP="00044DD5">
      <w:pPr>
        <w:pStyle w:val="1"/>
        <w:numPr>
          <w:ilvl w:val="0"/>
          <w:numId w:val="2"/>
        </w:numPr>
        <w:spacing w:line="360" w:lineRule="auto"/>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Сведения о затратах учебного времени;</w:t>
      </w:r>
    </w:p>
    <w:p w:rsidR="00BD66FB" w:rsidRPr="00044DD5" w:rsidRDefault="00BD66FB" w:rsidP="00044DD5">
      <w:pPr>
        <w:pStyle w:val="1"/>
        <w:numPr>
          <w:ilvl w:val="0"/>
          <w:numId w:val="2"/>
        </w:numPr>
        <w:spacing w:line="360" w:lineRule="auto"/>
        <w:rPr>
          <w:rFonts w:ascii="Times New Roman" w:hAnsi="Times New Roman" w:cs="Times New Roman"/>
          <w:i/>
          <w:iCs/>
          <w:color w:val="000000"/>
          <w:sz w:val="26"/>
          <w:szCs w:val="26"/>
          <w:lang w:val="en-US"/>
        </w:rPr>
      </w:pPr>
      <w:r w:rsidRPr="00044DD5">
        <w:rPr>
          <w:rFonts w:ascii="Times New Roman" w:hAnsi="Times New Roman" w:cs="Times New Roman"/>
          <w:i/>
          <w:iCs/>
          <w:color w:val="000000"/>
          <w:sz w:val="26"/>
          <w:szCs w:val="26"/>
          <w:lang w:val="en-US"/>
        </w:rPr>
        <w:t>Годовыетребованияпоклассам;</w:t>
      </w:r>
    </w:p>
    <w:p w:rsidR="00BD66FB" w:rsidRPr="00044DD5" w:rsidRDefault="00BD66FB" w:rsidP="00044DD5">
      <w:pPr>
        <w:pStyle w:val="1"/>
        <w:spacing w:line="360" w:lineRule="auto"/>
        <w:ind w:left="0"/>
        <w:rPr>
          <w:rFonts w:ascii="Times New Roman" w:hAnsi="Times New Roman" w:cs="Times New Roman"/>
          <w:i/>
          <w:iCs/>
          <w:color w:val="000000"/>
          <w:sz w:val="26"/>
          <w:szCs w:val="26"/>
          <w:lang w:val="en-US"/>
        </w:rPr>
      </w:pPr>
    </w:p>
    <w:p w:rsidR="00BD66FB" w:rsidRPr="00044DD5" w:rsidRDefault="00BD66FB" w:rsidP="00044DD5">
      <w:pPr>
        <w:pStyle w:val="1"/>
        <w:spacing w:line="360" w:lineRule="auto"/>
        <w:jc w:val="both"/>
        <w:rPr>
          <w:rFonts w:ascii="Times New Roman" w:hAnsi="Times New Roman" w:cs="Times New Roman"/>
          <w:color w:val="000000"/>
          <w:sz w:val="26"/>
          <w:szCs w:val="26"/>
          <w:lang w:val="en-US"/>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III</w:t>
      </w:r>
      <w:r w:rsidRPr="00044DD5">
        <w:rPr>
          <w:rFonts w:ascii="Times New Roman" w:hAnsi="Times New Roman" w:cs="Times New Roman"/>
          <w:b/>
          <w:bCs/>
          <w:color w:val="000000"/>
          <w:sz w:val="26"/>
          <w:szCs w:val="26"/>
        </w:rPr>
        <w:t>. Требования к уровню подготовки обучающихся</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lang w:val="en-US"/>
        </w:rPr>
        <w:t>IV</w:t>
      </w:r>
      <w:r w:rsidRPr="00044DD5">
        <w:rPr>
          <w:rFonts w:ascii="Times New Roman" w:hAnsi="Times New Roman" w:cs="Times New Roman"/>
          <w:b/>
          <w:bCs/>
          <w:color w:val="000000"/>
          <w:sz w:val="26"/>
          <w:szCs w:val="26"/>
        </w:rPr>
        <w:t>. Формы и методы контроля, система оценок</w:t>
      </w:r>
    </w:p>
    <w:p w:rsidR="00BD66FB" w:rsidRPr="00044DD5" w:rsidRDefault="00BD66FB" w:rsidP="00044DD5">
      <w:pPr>
        <w:pStyle w:val="1"/>
        <w:numPr>
          <w:ilvl w:val="0"/>
          <w:numId w:val="3"/>
        </w:numPr>
        <w:spacing w:line="360" w:lineRule="auto"/>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Аттестация: цели, виды, форма, содержание;</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p>
    <w:p w:rsidR="00BD66FB" w:rsidRPr="00044DD5" w:rsidRDefault="00BD66FB" w:rsidP="00044DD5">
      <w:pPr>
        <w:pStyle w:val="1"/>
        <w:numPr>
          <w:ilvl w:val="0"/>
          <w:numId w:val="3"/>
        </w:numPr>
        <w:spacing w:line="360" w:lineRule="auto"/>
        <w:rPr>
          <w:rFonts w:ascii="Times New Roman" w:hAnsi="Times New Roman" w:cs="Times New Roman"/>
          <w:i/>
          <w:iCs/>
          <w:color w:val="000000"/>
          <w:sz w:val="26"/>
          <w:szCs w:val="26"/>
          <w:lang w:val="en-US"/>
        </w:rPr>
      </w:pPr>
      <w:r w:rsidRPr="00044DD5">
        <w:rPr>
          <w:rFonts w:ascii="Times New Roman" w:hAnsi="Times New Roman" w:cs="Times New Roman"/>
          <w:i/>
          <w:iCs/>
          <w:color w:val="000000"/>
          <w:sz w:val="26"/>
          <w:szCs w:val="26"/>
          <w:lang w:val="en-US"/>
        </w:rPr>
        <w:t>Критерииоценки;</w:t>
      </w:r>
    </w:p>
    <w:p w:rsidR="00BD66FB" w:rsidRPr="00044DD5" w:rsidRDefault="00BD66FB" w:rsidP="00044DD5">
      <w:pPr>
        <w:pStyle w:val="1"/>
        <w:spacing w:line="360" w:lineRule="auto"/>
        <w:ind w:left="0"/>
        <w:jc w:val="both"/>
        <w:rPr>
          <w:rFonts w:ascii="Times New Roman" w:hAnsi="Times New Roman" w:cs="Times New Roman"/>
          <w:i/>
          <w:iCs/>
          <w:color w:val="000000"/>
          <w:sz w:val="26"/>
          <w:szCs w:val="26"/>
          <w:lang w:val="en-US"/>
        </w:rPr>
      </w:pP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lang w:val="en-US"/>
        </w:rPr>
        <w:t>V</w:t>
      </w:r>
      <w:r w:rsidRPr="00044DD5">
        <w:rPr>
          <w:rFonts w:ascii="Times New Roman" w:hAnsi="Times New Roman" w:cs="Times New Roman"/>
          <w:b/>
          <w:bCs/>
          <w:color w:val="000000"/>
          <w:sz w:val="26"/>
          <w:szCs w:val="26"/>
        </w:rPr>
        <w:t>. Методическое обеспечение учебного процесса</w:t>
      </w:r>
    </w:p>
    <w:p w:rsidR="00BD66FB" w:rsidRPr="00044DD5" w:rsidRDefault="00BD66FB" w:rsidP="00044DD5">
      <w:pPr>
        <w:pStyle w:val="1"/>
        <w:numPr>
          <w:ilvl w:val="0"/>
          <w:numId w:val="4"/>
        </w:numPr>
        <w:spacing w:line="360" w:lineRule="auto"/>
        <w:rPr>
          <w:rFonts w:ascii="Times New Roman" w:hAnsi="Times New Roman" w:cs="Times New Roman"/>
          <w:i/>
          <w:iCs/>
          <w:color w:val="000000"/>
          <w:sz w:val="26"/>
          <w:szCs w:val="26"/>
          <w:lang w:val="en-US"/>
        </w:rPr>
      </w:pPr>
      <w:r w:rsidRPr="00044DD5">
        <w:rPr>
          <w:rFonts w:ascii="Times New Roman" w:hAnsi="Times New Roman" w:cs="Times New Roman"/>
          <w:i/>
          <w:iCs/>
          <w:color w:val="000000"/>
          <w:sz w:val="26"/>
          <w:szCs w:val="26"/>
          <w:lang w:val="en-US"/>
        </w:rPr>
        <w:t>Методическиерекомендациипедагогическимработникам;</w:t>
      </w:r>
    </w:p>
    <w:p w:rsidR="00BD66FB" w:rsidRPr="00044DD5" w:rsidRDefault="00BD66FB" w:rsidP="00044DD5">
      <w:pPr>
        <w:pStyle w:val="1"/>
        <w:numPr>
          <w:ilvl w:val="0"/>
          <w:numId w:val="4"/>
        </w:numPr>
        <w:spacing w:line="360" w:lineRule="auto"/>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Рекомендации по организации самостоятельной работы обучающихся</w:t>
      </w:r>
      <w:r w:rsidRPr="00044DD5">
        <w:rPr>
          <w:rFonts w:ascii="Times New Roman" w:hAnsi="Times New Roman" w:cs="Times New Roman"/>
          <w:color w:val="000000"/>
          <w:sz w:val="26"/>
          <w:szCs w:val="26"/>
        </w:rPr>
        <w:t>;</w:t>
      </w:r>
    </w:p>
    <w:p w:rsidR="00BD66FB" w:rsidRPr="00044DD5" w:rsidRDefault="00BD66FB" w:rsidP="00044DD5">
      <w:pPr>
        <w:pStyle w:val="1"/>
        <w:spacing w:line="360" w:lineRule="auto"/>
        <w:ind w:left="0"/>
        <w:rPr>
          <w:rFonts w:ascii="Times New Roman" w:hAnsi="Times New Roman" w:cs="Times New Roman"/>
          <w:i/>
          <w:iCs/>
          <w:color w:val="000000"/>
          <w:sz w:val="26"/>
          <w:szCs w:val="26"/>
        </w:rPr>
      </w:pPr>
    </w:p>
    <w:p w:rsidR="00BD66FB" w:rsidRPr="00044DD5" w:rsidRDefault="00BD66FB" w:rsidP="00044DD5">
      <w:pPr>
        <w:pStyle w:val="1"/>
        <w:spacing w:line="360" w:lineRule="auto"/>
        <w:jc w:val="both"/>
        <w:rPr>
          <w:rFonts w:ascii="Times New Roman" w:hAnsi="Times New Roman" w:cs="Times New Roman"/>
          <w:i/>
          <w:iCs/>
          <w:color w:val="000000"/>
          <w:sz w:val="26"/>
          <w:szCs w:val="26"/>
        </w:rPr>
      </w:pPr>
    </w:p>
    <w:p w:rsidR="00BD66FB" w:rsidRPr="00044DD5" w:rsidRDefault="00BD66FB" w:rsidP="00044DD5">
      <w:pPr>
        <w:pStyle w:val="1"/>
        <w:spacing w:line="360" w:lineRule="auto"/>
        <w:rPr>
          <w:rFonts w:ascii="Times New Roman" w:hAnsi="Times New Roman" w:cs="Times New Roman"/>
          <w:i/>
          <w:iCs/>
          <w:color w:val="000000"/>
          <w:sz w:val="26"/>
          <w:szCs w:val="26"/>
        </w:rPr>
      </w:pPr>
      <w:r w:rsidRPr="00044DD5">
        <w:rPr>
          <w:rFonts w:ascii="Times New Roman" w:hAnsi="Times New Roman" w:cs="Times New Roman"/>
          <w:b/>
          <w:bCs/>
          <w:color w:val="000000"/>
          <w:sz w:val="26"/>
          <w:szCs w:val="26"/>
          <w:lang w:val="en-US"/>
        </w:rPr>
        <w:t>VI</w:t>
      </w:r>
      <w:r w:rsidRPr="00044DD5">
        <w:rPr>
          <w:rFonts w:ascii="Times New Roman" w:hAnsi="Times New Roman" w:cs="Times New Roman"/>
          <w:b/>
          <w:bCs/>
          <w:color w:val="000000"/>
          <w:sz w:val="26"/>
          <w:szCs w:val="26"/>
        </w:rPr>
        <w:t>. Списки рекомендуемой нотной и методической литературы</w:t>
      </w:r>
    </w:p>
    <w:p w:rsidR="00BD66FB" w:rsidRPr="00044DD5" w:rsidRDefault="00BD66FB" w:rsidP="00044DD5">
      <w:pPr>
        <w:pStyle w:val="1"/>
        <w:numPr>
          <w:ilvl w:val="0"/>
          <w:numId w:val="4"/>
        </w:numPr>
        <w:spacing w:line="360" w:lineRule="auto"/>
        <w:rPr>
          <w:rFonts w:ascii="Times New Roman" w:hAnsi="Times New Roman" w:cs="Times New Roman"/>
          <w:i/>
          <w:iCs/>
          <w:color w:val="000000"/>
          <w:sz w:val="26"/>
          <w:szCs w:val="26"/>
          <w:lang w:val="en-US"/>
        </w:rPr>
      </w:pPr>
      <w:r w:rsidRPr="00044DD5">
        <w:rPr>
          <w:rFonts w:ascii="Times New Roman" w:hAnsi="Times New Roman" w:cs="Times New Roman"/>
          <w:i/>
          <w:iCs/>
          <w:color w:val="000000"/>
          <w:sz w:val="26"/>
          <w:szCs w:val="26"/>
          <w:lang w:val="en-US"/>
        </w:rPr>
        <w:t>Списокрекомендуемойнотнойлитературы;</w:t>
      </w:r>
    </w:p>
    <w:p w:rsidR="00BD66FB" w:rsidRPr="00044DD5" w:rsidRDefault="00BD66FB" w:rsidP="00044DD5">
      <w:pPr>
        <w:pStyle w:val="1"/>
        <w:spacing w:line="360" w:lineRule="auto"/>
        <w:jc w:val="both"/>
        <w:rPr>
          <w:rFonts w:ascii="Times New Roman" w:hAnsi="Times New Roman" w:cs="Times New Roman"/>
          <w:i/>
          <w:iCs/>
          <w:color w:val="000000"/>
          <w:sz w:val="26"/>
          <w:szCs w:val="26"/>
          <w:lang w:val="en-US"/>
        </w:rPr>
      </w:pPr>
    </w:p>
    <w:p w:rsidR="00BD66FB" w:rsidRPr="00044DD5" w:rsidRDefault="00BD66FB" w:rsidP="00044DD5">
      <w:pPr>
        <w:pStyle w:val="1"/>
        <w:numPr>
          <w:ilvl w:val="0"/>
          <w:numId w:val="4"/>
        </w:numPr>
        <w:spacing w:line="360" w:lineRule="auto"/>
        <w:rPr>
          <w:rFonts w:ascii="Times New Roman" w:hAnsi="Times New Roman" w:cs="Times New Roman"/>
          <w:i/>
          <w:iCs/>
          <w:color w:val="000000"/>
          <w:sz w:val="26"/>
          <w:szCs w:val="26"/>
          <w:lang w:val="en-US"/>
        </w:rPr>
      </w:pPr>
      <w:r w:rsidRPr="00044DD5">
        <w:rPr>
          <w:rFonts w:ascii="Times New Roman" w:hAnsi="Times New Roman" w:cs="Times New Roman"/>
          <w:i/>
          <w:iCs/>
          <w:color w:val="000000"/>
          <w:sz w:val="26"/>
          <w:szCs w:val="26"/>
          <w:lang w:val="en-US"/>
        </w:rPr>
        <w:t>Списокрекомендуемойметодическойлитературы</w:t>
      </w:r>
    </w:p>
    <w:p w:rsidR="00BD66FB" w:rsidRPr="00044DD5" w:rsidRDefault="00BD66FB" w:rsidP="00044DD5">
      <w:pPr>
        <w:pStyle w:val="1"/>
        <w:spacing w:line="360" w:lineRule="auto"/>
        <w:jc w:val="both"/>
        <w:rPr>
          <w:rFonts w:ascii="Times New Roman" w:hAnsi="Times New Roman" w:cs="Times New Roman"/>
          <w:color w:val="000000"/>
          <w:sz w:val="26"/>
          <w:szCs w:val="26"/>
          <w:lang w:val="en-US"/>
        </w:rPr>
      </w:pPr>
    </w:p>
    <w:p w:rsidR="00BD66FB" w:rsidRPr="00044DD5" w:rsidRDefault="00BD66FB" w:rsidP="00044DD5">
      <w:pPr>
        <w:pStyle w:val="1"/>
        <w:spacing w:line="360" w:lineRule="auto"/>
        <w:jc w:val="both"/>
        <w:rPr>
          <w:rFonts w:ascii="Times New Roman" w:hAnsi="Times New Roman" w:cs="Times New Roman"/>
          <w:color w:val="000000"/>
          <w:sz w:val="26"/>
          <w:szCs w:val="26"/>
          <w:lang w:val="en-US"/>
        </w:rPr>
        <w:sectPr w:rsidR="00BD66FB" w:rsidRPr="00044DD5" w:rsidSect="001249F1">
          <w:pgSz w:w="11900" w:h="16840"/>
          <w:pgMar w:top="851" w:right="840" w:bottom="1134" w:left="1700" w:header="720" w:footer="720" w:gutter="0"/>
          <w:cols w:space="720" w:equalWidth="0">
            <w:col w:w="9360"/>
          </w:cols>
          <w:noEndnote/>
        </w:sectPr>
      </w:pPr>
    </w:p>
    <w:p w:rsidR="00BD66FB" w:rsidRPr="00044DD5" w:rsidRDefault="00BD66FB" w:rsidP="00044DD5">
      <w:pPr>
        <w:pStyle w:val="1"/>
        <w:spacing w:line="360" w:lineRule="auto"/>
        <w:ind w:left="0"/>
        <w:rPr>
          <w:rFonts w:ascii="Times New Roman" w:hAnsi="Times New Roman" w:cs="Times New Roman"/>
          <w:b/>
          <w:bCs/>
          <w:color w:val="000000"/>
          <w:sz w:val="26"/>
          <w:szCs w:val="26"/>
          <w:lang w:val="en-US"/>
        </w:rPr>
      </w:pPr>
    </w:p>
    <w:p w:rsidR="00BD66FB" w:rsidRPr="00044DD5" w:rsidRDefault="00BD66FB" w:rsidP="00044DD5">
      <w:pPr>
        <w:pStyle w:val="1"/>
        <w:spacing w:line="360" w:lineRule="auto"/>
        <w:ind w:left="0"/>
        <w:rPr>
          <w:rFonts w:ascii="Times New Roman" w:hAnsi="Times New Roman" w:cs="Times New Roman"/>
          <w:b/>
          <w:bCs/>
          <w:color w:val="000000"/>
          <w:sz w:val="26"/>
          <w:szCs w:val="26"/>
          <w:lang w:val="en-US"/>
        </w:rPr>
      </w:pPr>
    </w:p>
    <w:p w:rsidR="00BD66FB" w:rsidRPr="00044DD5" w:rsidRDefault="00BD66FB" w:rsidP="00044DD5">
      <w:pPr>
        <w:pStyle w:val="1"/>
        <w:spacing w:line="360" w:lineRule="auto"/>
        <w:ind w:left="0"/>
        <w:rPr>
          <w:rFonts w:ascii="Times New Roman" w:hAnsi="Times New Roman" w:cs="Times New Roman"/>
          <w:b/>
          <w:bCs/>
          <w:color w:val="000000"/>
          <w:sz w:val="26"/>
          <w:szCs w:val="26"/>
          <w:lang w:val="en-US"/>
        </w:rPr>
      </w:pPr>
    </w:p>
    <w:p w:rsidR="00BD66FB" w:rsidRPr="00044DD5" w:rsidRDefault="00BD66FB" w:rsidP="00044DD5">
      <w:pPr>
        <w:pStyle w:val="1"/>
        <w:spacing w:line="360" w:lineRule="auto"/>
        <w:ind w:left="0"/>
        <w:rPr>
          <w:rFonts w:ascii="Times New Roman" w:hAnsi="Times New Roman" w:cs="Times New Roman"/>
          <w:b/>
          <w:bCs/>
          <w:color w:val="000000"/>
          <w:sz w:val="26"/>
          <w:szCs w:val="26"/>
          <w:lang w:val="en-US"/>
        </w:rPr>
      </w:pPr>
    </w:p>
    <w:p w:rsidR="00BD66FB" w:rsidRPr="00044DD5" w:rsidRDefault="00BD66FB" w:rsidP="00044DD5">
      <w:pPr>
        <w:pStyle w:val="1"/>
        <w:spacing w:line="360" w:lineRule="auto"/>
        <w:ind w:left="0"/>
        <w:rPr>
          <w:rFonts w:ascii="Times New Roman" w:hAnsi="Times New Roman" w:cs="Times New Roman"/>
          <w:b/>
          <w:bCs/>
          <w:color w:val="000000"/>
          <w:sz w:val="26"/>
          <w:szCs w:val="26"/>
          <w:lang w:val="en-US"/>
        </w:rPr>
      </w:pPr>
    </w:p>
    <w:p w:rsidR="00BD66FB" w:rsidRPr="00044DD5" w:rsidRDefault="00BD66FB" w:rsidP="00044DD5">
      <w:pPr>
        <w:pStyle w:val="1"/>
        <w:spacing w:line="360" w:lineRule="auto"/>
        <w:ind w:left="0"/>
        <w:rPr>
          <w:rFonts w:ascii="Times New Roman" w:hAnsi="Times New Roman" w:cs="Times New Roman"/>
          <w:b/>
          <w:bCs/>
          <w:color w:val="000000"/>
          <w:sz w:val="26"/>
          <w:szCs w:val="26"/>
          <w:lang w:val="en-US"/>
        </w:rPr>
      </w:pPr>
    </w:p>
    <w:p w:rsidR="00BD66FB" w:rsidRPr="00044DD5" w:rsidRDefault="00BD66FB" w:rsidP="00044DD5">
      <w:pPr>
        <w:pStyle w:val="1"/>
        <w:spacing w:line="360" w:lineRule="auto"/>
        <w:ind w:left="0"/>
        <w:rPr>
          <w:rFonts w:ascii="Times New Roman" w:hAnsi="Times New Roman" w:cs="Times New Roman"/>
          <w:b/>
          <w:bCs/>
          <w:color w:val="000000"/>
          <w:sz w:val="26"/>
          <w:szCs w:val="26"/>
          <w:lang w:val="en-US"/>
        </w:rPr>
      </w:pPr>
    </w:p>
    <w:p w:rsidR="00BD66FB" w:rsidRPr="00044DD5" w:rsidRDefault="00BD66FB" w:rsidP="00044DD5">
      <w:pPr>
        <w:pStyle w:val="1"/>
        <w:spacing w:line="360" w:lineRule="auto"/>
        <w:ind w:left="0"/>
        <w:rPr>
          <w:rFonts w:ascii="Times New Roman" w:hAnsi="Times New Roman" w:cs="Times New Roman"/>
          <w:b/>
          <w:bCs/>
          <w:color w:val="000000"/>
          <w:sz w:val="26"/>
          <w:szCs w:val="26"/>
          <w:lang w:val="en-US"/>
        </w:rPr>
      </w:pPr>
    </w:p>
    <w:p w:rsidR="00BD66FB" w:rsidRPr="00044DD5" w:rsidRDefault="00BD66FB" w:rsidP="00044DD5">
      <w:pPr>
        <w:pStyle w:val="1"/>
        <w:spacing w:line="360" w:lineRule="auto"/>
        <w:ind w:left="0"/>
        <w:rPr>
          <w:rFonts w:ascii="Times New Roman" w:hAnsi="Times New Roman" w:cs="Times New Roman"/>
          <w:b/>
          <w:bCs/>
          <w:color w:val="000000"/>
          <w:sz w:val="26"/>
          <w:szCs w:val="26"/>
          <w:lang w:val="en-US"/>
        </w:rPr>
      </w:pPr>
    </w:p>
    <w:p w:rsidR="00BD66FB" w:rsidRPr="00044DD5" w:rsidRDefault="00BD66FB" w:rsidP="00044DD5">
      <w:pPr>
        <w:pStyle w:val="1"/>
        <w:spacing w:line="360" w:lineRule="auto"/>
        <w:ind w:left="0"/>
        <w:rPr>
          <w:rFonts w:ascii="Times New Roman" w:hAnsi="Times New Roman" w:cs="Times New Roman"/>
          <w:b/>
          <w:bCs/>
          <w:color w:val="000000"/>
          <w:sz w:val="26"/>
          <w:szCs w:val="26"/>
          <w:lang w:val="en-US"/>
        </w:rPr>
      </w:pPr>
    </w:p>
    <w:p w:rsidR="00BD66FB" w:rsidRPr="00044DD5" w:rsidRDefault="00BD66FB" w:rsidP="00044DD5">
      <w:pPr>
        <w:pStyle w:val="1"/>
        <w:spacing w:line="360" w:lineRule="auto"/>
        <w:ind w:left="0"/>
        <w:rPr>
          <w:rFonts w:ascii="Times New Roman" w:hAnsi="Times New Roman" w:cs="Times New Roman"/>
          <w:b/>
          <w:bCs/>
          <w:color w:val="000000"/>
          <w:sz w:val="26"/>
          <w:szCs w:val="26"/>
          <w:lang w:val="en-US"/>
        </w:rPr>
      </w:pPr>
    </w:p>
    <w:p w:rsidR="00BD66FB" w:rsidRPr="00044DD5" w:rsidRDefault="00BD66FB" w:rsidP="00044DD5">
      <w:pPr>
        <w:pStyle w:val="1"/>
        <w:spacing w:line="360" w:lineRule="auto"/>
        <w:ind w:left="0"/>
        <w:rPr>
          <w:rFonts w:ascii="Times New Roman" w:hAnsi="Times New Roman" w:cs="Times New Roman"/>
          <w:b/>
          <w:bCs/>
          <w:color w:val="000000"/>
          <w:sz w:val="26"/>
          <w:szCs w:val="26"/>
          <w:lang w:val="en-US"/>
        </w:rPr>
      </w:pPr>
    </w:p>
    <w:p w:rsidR="00BD66FB" w:rsidRPr="00044DD5" w:rsidRDefault="00BD66FB" w:rsidP="00044DD5">
      <w:pPr>
        <w:pStyle w:val="1"/>
        <w:spacing w:line="360" w:lineRule="auto"/>
        <w:ind w:left="0"/>
        <w:rPr>
          <w:rFonts w:ascii="Times New Roman" w:hAnsi="Times New Roman" w:cs="Times New Roman"/>
          <w:b/>
          <w:bCs/>
          <w:color w:val="000000"/>
          <w:sz w:val="26"/>
          <w:szCs w:val="26"/>
          <w:lang w:val="en-US"/>
        </w:rPr>
      </w:pPr>
    </w:p>
    <w:p w:rsidR="00BD66FB" w:rsidRPr="00044DD5" w:rsidRDefault="00BD66FB" w:rsidP="00044DD5">
      <w:pPr>
        <w:pStyle w:val="1"/>
        <w:spacing w:line="360" w:lineRule="auto"/>
        <w:ind w:left="0"/>
        <w:rPr>
          <w:rFonts w:ascii="Times New Roman" w:hAnsi="Times New Roman" w:cs="Times New Roman"/>
          <w:b/>
          <w:bCs/>
          <w:color w:val="000000"/>
          <w:sz w:val="26"/>
          <w:szCs w:val="26"/>
          <w:lang w:val="en-US"/>
        </w:rPr>
      </w:pPr>
    </w:p>
    <w:p w:rsidR="00BD66FB" w:rsidRPr="00044DD5" w:rsidRDefault="00BD66FB" w:rsidP="00044DD5">
      <w:pPr>
        <w:pStyle w:val="1"/>
        <w:spacing w:line="360" w:lineRule="auto"/>
        <w:ind w:left="0"/>
        <w:rPr>
          <w:rFonts w:ascii="Times New Roman" w:hAnsi="Times New Roman" w:cs="Times New Roman"/>
          <w:b/>
          <w:bCs/>
          <w:color w:val="000000"/>
          <w:sz w:val="26"/>
          <w:szCs w:val="26"/>
          <w:lang w:val="en-US"/>
        </w:rPr>
      </w:pPr>
    </w:p>
    <w:p w:rsidR="00BD66FB" w:rsidRPr="00044DD5" w:rsidRDefault="00BD66FB" w:rsidP="00044DD5">
      <w:pPr>
        <w:pStyle w:val="1"/>
        <w:numPr>
          <w:ilvl w:val="0"/>
          <w:numId w:val="99"/>
        </w:numPr>
        <w:spacing w:line="360" w:lineRule="auto"/>
        <w:rPr>
          <w:rFonts w:ascii="Times New Roman" w:hAnsi="Times New Roman" w:cs="Times New Roman"/>
          <w:b/>
          <w:bCs/>
          <w:color w:val="000000"/>
          <w:sz w:val="26"/>
          <w:szCs w:val="26"/>
          <w:lang w:val="en-US"/>
        </w:rPr>
      </w:pPr>
      <w:r w:rsidRPr="00044DD5">
        <w:rPr>
          <w:rFonts w:ascii="Times New Roman" w:hAnsi="Times New Roman" w:cs="Times New Roman"/>
          <w:b/>
          <w:bCs/>
          <w:color w:val="000000"/>
          <w:sz w:val="26"/>
          <w:szCs w:val="26"/>
        </w:rPr>
        <w:t>ПОЯ</w:t>
      </w:r>
      <w:r w:rsidRPr="00044DD5">
        <w:rPr>
          <w:rFonts w:ascii="Times New Roman" w:hAnsi="Times New Roman" w:cs="Times New Roman"/>
          <w:b/>
          <w:bCs/>
          <w:color w:val="000000"/>
          <w:sz w:val="26"/>
          <w:szCs w:val="26"/>
          <w:lang w:val="en-US"/>
        </w:rPr>
        <w:t xml:space="preserve">СНИТЕЛЬНАЯ ЗАПИСКА </w:t>
      </w:r>
    </w:p>
    <w:p w:rsidR="00BD66FB" w:rsidRPr="00044DD5" w:rsidRDefault="00BD66FB" w:rsidP="00044DD5">
      <w:pPr>
        <w:pStyle w:val="1"/>
        <w:spacing w:line="360" w:lineRule="auto"/>
        <w:jc w:val="both"/>
        <w:rPr>
          <w:rFonts w:ascii="Times New Roman" w:hAnsi="Times New Roman" w:cs="Times New Roman"/>
          <w:b/>
          <w:bCs/>
          <w:color w:val="000000"/>
          <w:sz w:val="26"/>
          <w:szCs w:val="26"/>
          <w:lang w:val="en-US"/>
        </w:rPr>
      </w:pPr>
    </w:p>
    <w:p w:rsidR="00BD66FB" w:rsidRPr="00044DD5" w:rsidRDefault="00BD66FB" w:rsidP="00044DD5">
      <w:pPr>
        <w:pStyle w:val="1"/>
        <w:numPr>
          <w:ilvl w:val="0"/>
          <w:numId w:val="51"/>
        </w:numPr>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Характеристика учебного предмета, его место и роль в образовательном</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 xml:space="preserve"> процессе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Программа учебного предмета «Концертмейстерский класс»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Учебный предмет "Концертмейстерский класс" направлен на воспитание разносторонне развитой личности с большим творческим потенциалом путем приобщения учащихся к ценностям мировой музыкальной культуры на примерах лучших образцов вокальной и инструментальной музыки, а также на приобретение навыков аккомпанирования, чтения с листа и транспонирования; на развитие самостоятельности в данных видах деятельности.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Наряду с практической подготовкой в задачи предмета входит: формирование художественного вкуса, чувства стиля, творческой самостоятельности, стремления к самосовершенствованию, знакомство с лучшими образцами отечественной и зарубежной музыки.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Формирование концертмейстерских навыков тесно связано с освоением особенностей ансамблевой игры. Поэтому в структуре программы "Фортепиано" федеральными государственными требованиями предусмотрены 3 учебных предмета, имеющих общие цели и задачи: "Специальность и чтение с листа", "Ансамбль" и "Концертмейстерский класс", которые в совокупности системно и наиболее полно дают предпрофессиональное образование, позволяющее наиболее эффективно сформировать исполнительские знания, умения и навыки, а также подготовить ученика к дальнейшему профессиональному обучению.</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Концертмейстерская деятельность является наиболее распространенной формой исполнительства для пианистов.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Данная программа отражает комплексное развитие и индивидуальный подход к ученику, академическую направленность и разнообразие вокального и инструментального репертуара, используемого в обучении. Содержание программы направлено на обеспечение художественно-эстетического развития личности и приобретения ею художественно-исполнительских знаний, умений и навыков.</w:t>
      </w: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ind w:left="0"/>
        <w:jc w:val="both"/>
        <w:rPr>
          <w:rFonts w:ascii="Times New Roman" w:hAnsi="Times New Roman" w:cs="Times New Roman"/>
          <w:b/>
          <w:bCs/>
          <w:i/>
          <w:iCs/>
          <w:color w:val="000000"/>
          <w:sz w:val="26"/>
          <w:szCs w:val="26"/>
        </w:rPr>
      </w:pP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2. Срок реализации учебного предмета «Концертмейстерский класс»</w:t>
      </w: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Срок реализации учебного предмета "Концертмейстерский класс " по 8-летнему учебному плану составляет полтора года - 7 класс и первое полугодие 8 класса.</w:t>
      </w: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 xml:space="preserve">3. Объем учебного времени, </w:t>
      </w:r>
      <w:r w:rsidRPr="00044DD5">
        <w:rPr>
          <w:rFonts w:ascii="Times New Roman" w:hAnsi="Times New Roman" w:cs="Times New Roman"/>
          <w:color w:val="000000"/>
          <w:sz w:val="26"/>
          <w:szCs w:val="26"/>
        </w:rPr>
        <w:t>предусмотренный учебным планом образовательного учреждения на реализацию предмета «Концертмейстерский класс».</w:t>
      </w:r>
    </w:p>
    <w:p w:rsidR="00BD66FB" w:rsidRPr="00044DD5" w:rsidRDefault="00BD66FB" w:rsidP="00044DD5">
      <w:pPr>
        <w:pStyle w:val="1"/>
        <w:jc w:val="both"/>
        <w:rPr>
          <w:rFonts w:ascii="Times New Roman" w:hAnsi="Times New Roman" w:cs="Times New Roman"/>
          <w:color w:val="000000"/>
          <w:sz w:val="26"/>
          <w:szCs w:val="26"/>
        </w:rPr>
      </w:pPr>
    </w:p>
    <w:tbl>
      <w:tblPr>
        <w:tblW w:w="0" w:type="auto"/>
        <w:tblInd w:w="2" w:type="dxa"/>
        <w:tblLayout w:type="fixed"/>
        <w:tblCellMar>
          <w:left w:w="0" w:type="dxa"/>
          <w:right w:w="0" w:type="dxa"/>
        </w:tblCellMar>
        <w:tblLook w:val="0000"/>
      </w:tblPr>
      <w:tblGrid>
        <w:gridCol w:w="4820"/>
        <w:gridCol w:w="4780"/>
      </w:tblGrid>
      <w:tr w:rsidR="00BD66FB" w:rsidRPr="00044DD5" w:rsidTr="000979A4">
        <w:trPr>
          <w:trHeight w:val="322"/>
        </w:trPr>
        <w:tc>
          <w:tcPr>
            <w:tcW w:w="482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rPr>
            </w:pPr>
          </w:p>
        </w:tc>
        <w:tc>
          <w:tcPr>
            <w:tcW w:w="4780" w:type="dxa"/>
            <w:tcBorders>
              <w:top w:val="nil"/>
              <w:left w:val="nil"/>
              <w:bottom w:val="single" w:sz="8" w:space="0" w:color="auto"/>
              <w:right w:val="nil"/>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b/>
                <w:bCs/>
                <w:i/>
                <w:iCs/>
                <w:color w:val="000000"/>
                <w:sz w:val="26"/>
                <w:szCs w:val="26"/>
                <w:lang w:val="en-US"/>
              </w:rPr>
              <w:t>Таблица1</w:t>
            </w:r>
          </w:p>
        </w:tc>
      </w:tr>
      <w:tr w:rsidR="00BD66FB" w:rsidRPr="00044DD5" w:rsidTr="000979A4">
        <w:trPr>
          <w:trHeight w:val="263"/>
        </w:trPr>
        <w:tc>
          <w:tcPr>
            <w:tcW w:w="4820" w:type="dxa"/>
            <w:tcBorders>
              <w:top w:val="nil"/>
              <w:left w:val="single" w:sz="8" w:space="0" w:color="auto"/>
              <w:bottom w:val="nil"/>
              <w:right w:val="single" w:sz="8" w:space="0" w:color="auto"/>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b/>
                <w:bCs/>
                <w:color w:val="000000"/>
                <w:sz w:val="26"/>
                <w:szCs w:val="26"/>
                <w:lang w:val="en-US"/>
              </w:rPr>
              <w:t>Виды</w:t>
            </w:r>
            <w:r w:rsidRPr="00044DD5">
              <w:rPr>
                <w:rFonts w:ascii="Times New Roman" w:hAnsi="Times New Roman" w:cs="Times New Roman"/>
                <w:b/>
                <w:bCs/>
                <w:color w:val="000000"/>
                <w:sz w:val="26"/>
                <w:szCs w:val="26"/>
              </w:rPr>
              <w:t xml:space="preserve"> </w:t>
            </w:r>
            <w:r w:rsidRPr="00044DD5">
              <w:rPr>
                <w:rFonts w:ascii="Times New Roman" w:hAnsi="Times New Roman" w:cs="Times New Roman"/>
                <w:b/>
                <w:bCs/>
                <w:color w:val="000000"/>
                <w:sz w:val="26"/>
                <w:szCs w:val="26"/>
                <w:lang w:val="en-US"/>
              </w:rPr>
              <w:t>учебной</w:t>
            </w:r>
            <w:r w:rsidRPr="00044DD5">
              <w:rPr>
                <w:rFonts w:ascii="Times New Roman" w:hAnsi="Times New Roman" w:cs="Times New Roman"/>
                <w:b/>
                <w:bCs/>
                <w:color w:val="000000"/>
                <w:sz w:val="26"/>
                <w:szCs w:val="26"/>
              </w:rPr>
              <w:t xml:space="preserve"> </w:t>
            </w:r>
            <w:r w:rsidRPr="00044DD5">
              <w:rPr>
                <w:rFonts w:ascii="Times New Roman" w:hAnsi="Times New Roman" w:cs="Times New Roman"/>
                <w:b/>
                <w:bCs/>
                <w:color w:val="000000"/>
                <w:sz w:val="26"/>
                <w:szCs w:val="26"/>
                <w:lang w:val="en-US"/>
              </w:rPr>
              <w:t>нагрузки</w:t>
            </w:r>
          </w:p>
        </w:tc>
        <w:tc>
          <w:tcPr>
            <w:tcW w:w="4780" w:type="dxa"/>
            <w:tcBorders>
              <w:top w:val="nil"/>
              <w:left w:val="nil"/>
              <w:bottom w:val="single" w:sz="8" w:space="0" w:color="auto"/>
              <w:right w:val="single" w:sz="8" w:space="0" w:color="auto"/>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7 класс – 1  полугодие 8 класса</w:t>
            </w:r>
          </w:p>
        </w:tc>
      </w:tr>
      <w:tr w:rsidR="00BD66FB" w:rsidRPr="00044DD5" w:rsidTr="000979A4">
        <w:trPr>
          <w:trHeight w:val="264"/>
        </w:trPr>
        <w:tc>
          <w:tcPr>
            <w:tcW w:w="4820" w:type="dxa"/>
            <w:tcBorders>
              <w:top w:val="nil"/>
              <w:left w:val="single" w:sz="8" w:space="0" w:color="auto"/>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4780" w:type="dxa"/>
            <w:tcBorders>
              <w:top w:val="nil"/>
              <w:left w:val="nil"/>
              <w:bottom w:val="single" w:sz="8" w:space="0" w:color="auto"/>
              <w:right w:val="single" w:sz="8" w:space="0" w:color="auto"/>
            </w:tcBorders>
            <w:vAlign w:val="bottom"/>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Количество часов (общее на 1,5 года)</w:t>
            </w:r>
          </w:p>
        </w:tc>
      </w:tr>
      <w:tr w:rsidR="00BD66FB" w:rsidRPr="00044DD5" w:rsidTr="000979A4">
        <w:trPr>
          <w:trHeight w:val="266"/>
        </w:trPr>
        <w:tc>
          <w:tcPr>
            <w:tcW w:w="4820" w:type="dxa"/>
            <w:tcBorders>
              <w:top w:val="nil"/>
              <w:left w:val="single" w:sz="8" w:space="0" w:color="auto"/>
              <w:bottom w:val="single" w:sz="8" w:space="0" w:color="auto"/>
              <w:right w:val="single" w:sz="8" w:space="0" w:color="auto"/>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Максимальнаянагрузка</w:t>
            </w:r>
          </w:p>
        </w:tc>
        <w:tc>
          <w:tcPr>
            <w:tcW w:w="4780" w:type="dxa"/>
            <w:tcBorders>
              <w:top w:val="nil"/>
              <w:left w:val="nil"/>
              <w:bottom w:val="single" w:sz="8" w:space="0" w:color="auto"/>
              <w:right w:val="single" w:sz="8" w:space="0" w:color="auto"/>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122,5 часа</w:t>
            </w:r>
          </w:p>
        </w:tc>
      </w:tr>
      <w:tr w:rsidR="00BD66FB" w:rsidRPr="00044DD5" w:rsidTr="000979A4">
        <w:trPr>
          <w:trHeight w:val="266"/>
        </w:trPr>
        <w:tc>
          <w:tcPr>
            <w:tcW w:w="4820" w:type="dxa"/>
            <w:tcBorders>
              <w:top w:val="nil"/>
              <w:left w:val="single" w:sz="8" w:space="0" w:color="auto"/>
              <w:bottom w:val="single" w:sz="8" w:space="0" w:color="auto"/>
              <w:right w:val="single" w:sz="8" w:space="0" w:color="auto"/>
            </w:tcBorders>
            <w:vAlign w:val="bottom"/>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Количество часов на аудиторную нагрузку</w:t>
            </w:r>
          </w:p>
        </w:tc>
        <w:tc>
          <w:tcPr>
            <w:tcW w:w="4780" w:type="dxa"/>
            <w:tcBorders>
              <w:top w:val="nil"/>
              <w:left w:val="nil"/>
              <w:bottom w:val="single" w:sz="8" w:space="0" w:color="auto"/>
              <w:right w:val="single" w:sz="8" w:space="0" w:color="auto"/>
            </w:tcBorders>
            <w:vAlign w:val="bottom"/>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49 часов (из расчета 1 час в неделю)</w:t>
            </w:r>
          </w:p>
        </w:tc>
      </w:tr>
      <w:tr w:rsidR="00BD66FB" w:rsidRPr="00044DD5" w:rsidTr="000979A4">
        <w:trPr>
          <w:trHeight w:val="264"/>
        </w:trPr>
        <w:tc>
          <w:tcPr>
            <w:tcW w:w="4820" w:type="dxa"/>
            <w:tcBorders>
              <w:top w:val="nil"/>
              <w:left w:val="single" w:sz="8" w:space="0" w:color="auto"/>
              <w:bottom w:val="nil"/>
              <w:right w:val="single" w:sz="8" w:space="0" w:color="auto"/>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Количествочасовнавнеаудиторную</w:t>
            </w:r>
          </w:p>
        </w:tc>
        <w:tc>
          <w:tcPr>
            <w:tcW w:w="4780" w:type="dxa"/>
            <w:tcBorders>
              <w:top w:val="nil"/>
              <w:left w:val="nil"/>
              <w:bottom w:val="nil"/>
              <w:right w:val="single" w:sz="8" w:space="0" w:color="auto"/>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73,5 часа</w:t>
            </w:r>
          </w:p>
        </w:tc>
      </w:tr>
      <w:tr w:rsidR="00BD66FB" w:rsidRPr="00044DD5" w:rsidTr="000979A4">
        <w:trPr>
          <w:trHeight w:val="280"/>
        </w:trPr>
        <w:tc>
          <w:tcPr>
            <w:tcW w:w="4820" w:type="dxa"/>
            <w:tcBorders>
              <w:top w:val="nil"/>
              <w:left w:val="single" w:sz="8" w:space="0" w:color="auto"/>
              <w:bottom w:val="single" w:sz="8" w:space="0" w:color="auto"/>
              <w:right w:val="single" w:sz="8" w:space="0" w:color="auto"/>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(самостоятельную) работу</w:t>
            </w:r>
          </w:p>
        </w:tc>
        <w:tc>
          <w:tcPr>
            <w:tcW w:w="4780" w:type="dxa"/>
            <w:tcBorders>
              <w:top w:val="nil"/>
              <w:left w:val="nil"/>
              <w:bottom w:val="single" w:sz="8" w:space="0" w:color="auto"/>
              <w:right w:val="single" w:sz="8" w:space="0" w:color="auto"/>
            </w:tcBorders>
            <w:vAlign w:val="bottom"/>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(из расчета 1,5 часа в неделю)</w:t>
            </w:r>
          </w:p>
        </w:tc>
      </w:tr>
    </w:tbl>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numPr>
          <w:ilvl w:val="1"/>
          <w:numId w:val="87"/>
        </w:numPr>
        <w:tabs>
          <w:tab w:val="clear" w:pos="1440"/>
        </w:tabs>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Форма проведения учебных аудиторных занятий:</w:t>
      </w:r>
      <w:r w:rsidRPr="00044DD5">
        <w:rPr>
          <w:rFonts w:ascii="Times New Roman" w:hAnsi="Times New Roman" w:cs="Times New Roman"/>
          <w:color w:val="000000"/>
          <w:sz w:val="26"/>
          <w:szCs w:val="26"/>
        </w:rPr>
        <w:t xml:space="preserve"> индивидуальная,</w:t>
      </w:r>
    </w:p>
    <w:p w:rsidR="00BD66FB" w:rsidRPr="00044DD5" w:rsidRDefault="00BD66FB" w:rsidP="00044DD5">
      <w:pPr>
        <w:pStyle w:val="1"/>
        <w:ind w:left="0"/>
        <w:rPr>
          <w:rFonts w:ascii="Times New Roman" w:hAnsi="Times New Roman" w:cs="Times New Roman"/>
          <w:b/>
          <w:bCs/>
          <w:i/>
          <w:iCs/>
          <w:color w:val="000000"/>
          <w:sz w:val="26"/>
          <w:szCs w:val="26"/>
        </w:rPr>
      </w:pPr>
      <w:r w:rsidRPr="00044DD5">
        <w:rPr>
          <w:rFonts w:ascii="Times New Roman" w:hAnsi="Times New Roman" w:cs="Times New Roman"/>
          <w:color w:val="000000"/>
          <w:sz w:val="26"/>
          <w:szCs w:val="26"/>
        </w:rPr>
        <w:t>продолжительность урока – 40 минут.</w:t>
      </w:r>
    </w:p>
    <w:p w:rsidR="00BD66FB" w:rsidRPr="00044DD5" w:rsidRDefault="00BD66FB" w:rsidP="00044DD5">
      <w:pPr>
        <w:pStyle w:val="1"/>
        <w:rPr>
          <w:rFonts w:ascii="Times New Roman" w:hAnsi="Times New Roman" w:cs="Times New Roman"/>
          <w:b/>
          <w:bCs/>
          <w:i/>
          <w:iCs/>
          <w:color w:val="000000"/>
          <w:sz w:val="26"/>
          <w:szCs w:val="26"/>
        </w:rPr>
      </w:pPr>
      <w:r w:rsidRPr="00044DD5">
        <w:rPr>
          <w:rFonts w:ascii="Times New Roman" w:hAnsi="Times New Roman" w:cs="Times New Roman"/>
          <w:color w:val="000000"/>
          <w:sz w:val="26"/>
          <w:szCs w:val="26"/>
        </w:rPr>
        <w:t>Реализация учебного предмета "Концертмейстерский класс" предполагает привлечение преподавателей иллюстраторов (вокалистов, инструменталистов), которым планируются концертмейстерские часы в объеме 100%времени, отведенного на аудиторные занятия по данному учебному предмету.</w:t>
      </w:r>
    </w:p>
    <w:p w:rsidR="00BD66FB" w:rsidRPr="00044DD5" w:rsidRDefault="00BD66FB" w:rsidP="00044DD5">
      <w:pPr>
        <w:pStyle w:val="1"/>
        <w:ind w:left="0"/>
        <w:rPr>
          <w:rFonts w:ascii="Times New Roman" w:hAnsi="Times New Roman" w:cs="Times New Roman"/>
          <w:b/>
          <w:bCs/>
          <w:i/>
          <w:iCs/>
          <w:color w:val="000000"/>
          <w:sz w:val="26"/>
          <w:szCs w:val="26"/>
        </w:rPr>
      </w:pPr>
    </w:p>
    <w:p w:rsidR="00BD66FB" w:rsidRPr="00044DD5" w:rsidRDefault="00BD66FB" w:rsidP="00044DD5">
      <w:pPr>
        <w:pStyle w:val="1"/>
        <w:ind w:left="0"/>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5. Цели и задачи учебного предмета «Концертмейстерский класс»</w:t>
      </w:r>
    </w:p>
    <w:p w:rsidR="00BD66FB" w:rsidRPr="00044DD5" w:rsidRDefault="00BD66FB" w:rsidP="00044DD5">
      <w:pPr>
        <w:pStyle w:val="1"/>
        <w:rPr>
          <w:rFonts w:ascii="Times New Roman" w:hAnsi="Times New Roman" w:cs="Times New Roman"/>
          <w:b/>
          <w:bCs/>
          <w:i/>
          <w:iCs/>
          <w:color w:val="000000"/>
          <w:sz w:val="26"/>
          <w:szCs w:val="26"/>
        </w:rPr>
      </w:pPr>
      <w:r w:rsidRPr="00044DD5">
        <w:rPr>
          <w:rFonts w:ascii="Times New Roman" w:hAnsi="Times New Roman" w:cs="Times New Roman"/>
          <w:b/>
          <w:bCs/>
          <w:color w:val="000000"/>
          <w:sz w:val="26"/>
          <w:szCs w:val="26"/>
        </w:rPr>
        <w:t>Цели</w:t>
      </w:r>
      <w:r w:rsidRPr="00044DD5">
        <w:rPr>
          <w:rFonts w:ascii="Times New Roman" w:hAnsi="Times New Roman" w:cs="Times New Roman"/>
          <w:color w:val="000000"/>
          <w:sz w:val="26"/>
          <w:szCs w:val="26"/>
        </w:rPr>
        <w:t>:</w:t>
      </w:r>
    </w:p>
    <w:p w:rsidR="00BD66FB" w:rsidRPr="00044DD5" w:rsidRDefault="00BD66FB" w:rsidP="00044DD5">
      <w:pPr>
        <w:pStyle w:val="1"/>
        <w:numPr>
          <w:ilvl w:val="0"/>
          <w:numId w:val="1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развитие музыкально-творческих способностей учащегося на основе приобретённых им знаний, умений и навыков в области музыкального исполнительства;</w:t>
      </w:r>
    </w:p>
    <w:p w:rsidR="00BD66FB" w:rsidRPr="00044DD5" w:rsidRDefault="00BD66FB" w:rsidP="00044DD5">
      <w:pPr>
        <w:pStyle w:val="1"/>
        <w:numPr>
          <w:ilvl w:val="0"/>
          <w:numId w:val="1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стимулирование развития эмоциональности, памяти, мышления, воображения и творческой активности при игре в ансамбле;</w:t>
      </w:r>
    </w:p>
    <w:p w:rsidR="00BD66FB" w:rsidRPr="00044DD5" w:rsidRDefault="00BD66FB" w:rsidP="00044DD5">
      <w:pPr>
        <w:pStyle w:val="1"/>
        <w:rPr>
          <w:rFonts w:ascii="Times New Roman" w:hAnsi="Times New Roman" w:cs="Times New Roman"/>
          <w:color w:val="000000"/>
          <w:sz w:val="26"/>
          <w:szCs w:val="26"/>
          <w:lang w:val="en-US"/>
        </w:rPr>
      </w:pPr>
      <w:r w:rsidRPr="00044DD5">
        <w:rPr>
          <w:rFonts w:ascii="Times New Roman" w:hAnsi="Times New Roman" w:cs="Times New Roman"/>
          <w:b/>
          <w:bCs/>
          <w:color w:val="000000"/>
          <w:sz w:val="26"/>
          <w:szCs w:val="26"/>
          <w:lang w:val="en-US"/>
        </w:rPr>
        <w:t>Задачи</w:t>
      </w:r>
      <w:r w:rsidRPr="00044DD5">
        <w:rPr>
          <w:rFonts w:ascii="Times New Roman" w:hAnsi="Times New Roman" w:cs="Times New Roman"/>
          <w:color w:val="000000"/>
          <w:sz w:val="26"/>
          <w:szCs w:val="26"/>
          <w:lang w:val="en-US"/>
        </w:rPr>
        <w:t>:</w:t>
      </w:r>
    </w:p>
    <w:p w:rsidR="00BD66FB" w:rsidRPr="00044DD5" w:rsidRDefault="00BD66FB" w:rsidP="00044DD5">
      <w:pPr>
        <w:pStyle w:val="1"/>
        <w:numPr>
          <w:ilvl w:val="0"/>
          <w:numId w:val="1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формирование навыков совместного творчества обучающихся в области музыкального исполнительства, умения общаться в процессе совместного музицирования;</w:t>
      </w:r>
    </w:p>
    <w:p w:rsidR="00BD66FB" w:rsidRPr="00044DD5" w:rsidRDefault="00BD66FB" w:rsidP="00044DD5">
      <w:pPr>
        <w:pStyle w:val="1"/>
        <w:numPr>
          <w:ilvl w:val="0"/>
          <w:numId w:val="1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развитие интереса к совместному музыкальному творчеству;</w:t>
      </w:r>
    </w:p>
    <w:p w:rsidR="00BD66FB" w:rsidRPr="00044DD5" w:rsidRDefault="00BD66FB" w:rsidP="00044DD5">
      <w:pPr>
        <w:pStyle w:val="1"/>
        <w:numPr>
          <w:ilvl w:val="0"/>
          <w:numId w:val="1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умение слышать все произведение в целом, чувствовать солиста и поддерживать все его творческие замыслы;</w:t>
      </w:r>
    </w:p>
    <w:p w:rsidR="00BD66FB" w:rsidRPr="00044DD5" w:rsidRDefault="00BD66FB" w:rsidP="00044DD5">
      <w:pPr>
        <w:pStyle w:val="1"/>
        <w:numPr>
          <w:ilvl w:val="0"/>
          <w:numId w:val="1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умение следить не только за партией фортепиано, но и за партией солиста;</w:t>
      </w:r>
    </w:p>
    <w:p w:rsidR="00BD66FB" w:rsidRPr="00044DD5" w:rsidRDefault="00BD66FB" w:rsidP="00044DD5">
      <w:pPr>
        <w:pStyle w:val="1"/>
        <w:numPr>
          <w:ilvl w:val="0"/>
          <w:numId w:val="1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приобретение знаний об особенностях вокального (искусство дыхания, фразировка и др.) и скрипичного (строение инструмента, настройка, тембровая окраска каждой струны, принципы звукоизвлечения и др.) исполнительства;</w:t>
      </w:r>
    </w:p>
    <w:p w:rsidR="00BD66FB" w:rsidRPr="00044DD5" w:rsidRDefault="00BD66FB" w:rsidP="00044DD5">
      <w:pPr>
        <w:pStyle w:val="1"/>
        <w:numPr>
          <w:ilvl w:val="0"/>
          <w:numId w:val="1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навыки работы над звуковым балансом в работе с солистом;</w:t>
      </w:r>
    </w:p>
    <w:p w:rsidR="00BD66FB" w:rsidRPr="00044DD5" w:rsidRDefault="00BD66FB" w:rsidP="00044DD5">
      <w:pPr>
        <w:pStyle w:val="1"/>
        <w:numPr>
          <w:ilvl w:val="0"/>
          <w:numId w:val="1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приобретение навыков самостоятельной работы и чтения с листа нетрудного текста с солистом; </w:t>
      </w:r>
    </w:p>
    <w:p w:rsidR="00BD66FB" w:rsidRPr="00044DD5" w:rsidRDefault="00BD66FB" w:rsidP="00044DD5">
      <w:pPr>
        <w:pStyle w:val="1"/>
        <w:numPr>
          <w:ilvl w:val="0"/>
          <w:numId w:val="1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приобретение опыта совместной творческой деятельности и опыта публичных выступлений;</w:t>
      </w:r>
    </w:p>
    <w:p w:rsidR="00BD66FB" w:rsidRPr="00044DD5" w:rsidRDefault="00BD66FB" w:rsidP="00044DD5">
      <w:pPr>
        <w:pStyle w:val="1"/>
        <w:numPr>
          <w:ilvl w:val="0"/>
          <w:numId w:val="1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формирование у наиболее одаренных выпускников мотивации к продолжению профессионального обучения в образовательных учреждениях,реализующих образовательные программы в области музыкального исполнительства.</w:t>
      </w:r>
    </w:p>
    <w:p w:rsidR="00BD66FB" w:rsidRPr="00044DD5" w:rsidRDefault="00BD66FB" w:rsidP="00044DD5">
      <w:pPr>
        <w:pStyle w:val="1"/>
        <w:ind w:left="0"/>
        <w:jc w:val="both"/>
        <w:rPr>
          <w:rFonts w:ascii="Times New Roman" w:hAnsi="Times New Roman" w:cs="Times New Roman"/>
          <w:b/>
          <w:bCs/>
          <w:i/>
          <w:iCs/>
          <w:color w:val="000000"/>
          <w:sz w:val="26"/>
          <w:szCs w:val="26"/>
        </w:rPr>
      </w:pP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6. Обоснование структуры учебного предмета «Концертмейстерский</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класс»</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Обоснованием структуры программы являются ФГТ, отражающие все аспекты работы преподавателя с учеником.</w:t>
      </w:r>
    </w:p>
    <w:p w:rsidR="00BD66FB" w:rsidRPr="00044DD5" w:rsidRDefault="00BD66FB" w:rsidP="00044DD5">
      <w:pPr>
        <w:pStyle w:val="1"/>
        <w:ind w:left="0"/>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Программа</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содержит</w:t>
      </w:r>
      <w:r w:rsidRPr="00044DD5">
        <w:rPr>
          <w:rFonts w:ascii="Times New Roman" w:hAnsi="Times New Roman" w:cs="Times New Roman"/>
          <w:color w:val="000000"/>
          <w:sz w:val="26"/>
          <w:szCs w:val="26"/>
        </w:rPr>
        <w:t xml:space="preserve"> с</w:t>
      </w:r>
      <w:r w:rsidRPr="00044DD5">
        <w:rPr>
          <w:rFonts w:ascii="Times New Roman" w:hAnsi="Times New Roman" w:cs="Times New Roman"/>
          <w:color w:val="000000"/>
          <w:sz w:val="26"/>
          <w:szCs w:val="26"/>
          <w:lang w:val="en-US"/>
        </w:rPr>
        <w:t>ледующие</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разделы:</w:t>
      </w:r>
    </w:p>
    <w:p w:rsidR="00BD66FB" w:rsidRPr="00044DD5" w:rsidRDefault="00BD66FB" w:rsidP="00044DD5">
      <w:pPr>
        <w:pStyle w:val="1"/>
        <w:numPr>
          <w:ilvl w:val="0"/>
          <w:numId w:val="88"/>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сведения о затратах учебного времени, предусмотренного на освоение учебного предмета;</w:t>
      </w:r>
    </w:p>
    <w:p w:rsidR="00BD66FB" w:rsidRPr="00044DD5" w:rsidRDefault="00BD66FB" w:rsidP="00044DD5">
      <w:pPr>
        <w:pStyle w:val="1"/>
        <w:numPr>
          <w:ilvl w:val="0"/>
          <w:numId w:val="88"/>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распределение учебного материала по годам обучения;</w:t>
      </w:r>
    </w:p>
    <w:p w:rsidR="00BD66FB" w:rsidRPr="00044DD5" w:rsidRDefault="00BD66FB" w:rsidP="00044DD5">
      <w:pPr>
        <w:pStyle w:val="1"/>
        <w:numPr>
          <w:ilvl w:val="0"/>
          <w:numId w:val="88"/>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описание дидактических единиц учебного предмета;</w:t>
      </w:r>
    </w:p>
    <w:p w:rsidR="00BD66FB" w:rsidRPr="00044DD5" w:rsidRDefault="00BD66FB" w:rsidP="00044DD5">
      <w:pPr>
        <w:pStyle w:val="1"/>
        <w:numPr>
          <w:ilvl w:val="0"/>
          <w:numId w:val="88"/>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требования к уровню подготовки обучающихся;</w:t>
      </w:r>
    </w:p>
    <w:p w:rsidR="00BD66FB" w:rsidRPr="00044DD5" w:rsidRDefault="00BD66FB" w:rsidP="00044DD5">
      <w:pPr>
        <w:pStyle w:val="1"/>
        <w:numPr>
          <w:ilvl w:val="0"/>
          <w:numId w:val="88"/>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формы и методы контроля, система оценок;</w:t>
      </w:r>
    </w:p>
    <w:p w:rsidR="00BD66FB" w:rsidRPr="00044DD5" w:rsidRDefault="00BD66FB" w:rsidP="00044DD5">
      <w:pPr>
        <w:pStyle w:val="1"/>
        <w:numPr>
          <w:ilvl w:val="0"/>
          <w:numId w:val="88"/>
        </w:numPr>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методическое</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обеспечение</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учебного</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процесса.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 соответствии с данными направлениями строится основной раздел программы «Содержание учебного предмета».</w:t>
      </w: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7. Методы обучения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Для достижения поставленной цели и реализации задач предмета используются следующие методы обучения:</w:t>
      </w:r>
    </w:p>
    <w:p w:rsidR="00BD66FB" w:rsidRPr="00044DD5" w:rsidRDefault="00BD66FB" w:rsidP="00044DD5">
      <w:pPr>
        <w:pStyle w:val="1"/>
        <w:numPr>
          <w:ilvl w:val="0"/>
          <w:numId w:val="89"/>
        </w:numPr>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словесный</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(объяснение,</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рассказ,</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беседа);</w:t>
      </w:r>
    </w:p>
    <w:p w:rsidR="00BD66FB" w:rsidRPr="00044DD5" w:rsidRDefault="00BD66FB" w:rsidP="00044DD5">
      <w:pPr>
        <w:pStyle w:val="1"/>
        <w:numPr>
          <w:ilvl w:val="0"/>
          <w:numId w:val="89"/>
        </w:numPr>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наглядный</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(показ,</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демонстрация,</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наблюдение);</w:t>
      </w:r>
    </w:p>
    <w:p w:rsidR="00BD66FB" w:rsidRPr="00044DD5" w:rsidRDefault="00BD66FB" w:rsidP="00044DD5">
      <w:pPr>
        <w:pStyle w:val="1"/>
        <w:numPr>
          <w:ilvl w:val="0"/>
          <w:numId w:val="89"/>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практический (упражнения воспроизводящие и творческие).</w:t>
      </w: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Индивидуальная форма обучения позволяет найти более точный и психологически верный подход к каждому ученику и выбрать наиболее подходящий метод обучения.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w:t>
      </w:r>
    </w:p>
    <w:p w:rsidR="00BD66FB" w:rsidRPr="00044DD5" w:rsidRDefault="00BD66FB" w:rsidP="00044DD5">
      <w:pPr>
        <w:pStyle w:val="1"/>
        <w:ind w:left="0"/>
        <w:jc w:val="both"/>
        <w:rPr>
          <w:rFonts w:ascii="Times New Roman" w:hAnsi="Times New Roman" w:cs="Times New Roman"/>
          <w:b/>
          <w:bCs/>
          <w:i/>
          <w:iCs/>
          <w:color w:val="000000"/>
          <w:sz w:val="26"/>
          <w:szCs w:val="26"/>
        </w:rPr>
      </w:pP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8. Описание материально-технических условий реализации учебного предмета «Концертмейстерский класс»</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Таблица 2</w:t>
      </w:r>
    </w:p>
    <w:tbl>
      <w:tblPr>
        <w:tblW w:w="1044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720"/>
        <w:gridCol w:w="2520"/>
        <w:gridCol w:w="1980"/>
        <w:gridCol w:w="1620"/>
        <w:gridCol w:w="1980"/>
        <w:gridCol w:w="1620"/>
      </w:tblGrid>
      <w:tr w:rsidR="00BD66FB" w:rsidRPr="00044DD5" w:rsidTr="000979A4">
        <w:trPr>
          <w:jc w:val="center"/>
        </w:trPr>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N п/п</w:t>
            </w: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Уровень, ступень, вид образовательной программы (основная/дополнительная),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Собственность или иное вещное право (оперативное управление, хозяйственное ведение), аренда, субаренда, безвозмездное пользование</w:t>
            </w: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Документ-основание возникновения права (указываются реквизиты и сроки действия)</w:t>
            </w:r>
          </w:p>
        </w:tc>
      </w:tr>
      <w:tr w:rsidR="00BD66FB" w:rsidRPr="00044DD5" w:rsidTr="000979A4">
        <w:trPr>
          <w:jc w:val="center"/>
        </w:trPr>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r>
      <w:tr w:rsidR="00BD66FB" w:rsidRPr="00044DD5" w:rsidTr="000979A4">
        <w:trPr>
          <w:jc w:val="center"/>
        </w:trPr>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Дополнительная предпрофессиональная общеобразовательная программа в области музыкального искусства</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 «Фортепиано»</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r>
      <w:tr w:rsidR="00BD66FB" w:rsidRPr="00044DD5" w:rsidTr="000979A4">
        <w:trPr>
          <w:jc w:val="center"/>
        </w:trPr>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Предметы, дисциплины (модули):</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r>
      <w:tr w:rsidR="00BD66FB" w:rsidRPr="00044DD5" w:rsidTr="000979A4">
        <w:trPr>
          <w:trHeight w:val="1185"/>
          <w:jc w:val="center"/>
        </w:trPr>
        <w:tc>
          <w:tcPr>
            <w:tcW w:w="720" w:type="dxa"/>
            <w:vMerge w:val="restart"/>
            <w:tcBorders>
              <w:top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1.3.</w:t>
            </w: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«Концертмейстерский класс» </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Учебная аудитория - № 23</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Стены- звукоизоляция,</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Фортепиано – 2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Стол- 1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Стулья – 3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Шкаф- 1 шт., </w:t>
            </w:r>
          </w:p>
          <w:p w:rsidR="00BD66FB" w:rsidRPr="00044DD5" w:rsidRDefault="00BD66FB" w:rsidP="00044DD5">
            <w:pPr>
              <w:pStyle w:val="1"/>
              <w:spacing w:line="360" w:lineRule="auto"/>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Стеллаж -1 шт.</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623530, Российская Федерация, Свердловская область, город Богданович, улица Ленина, дом № 16</w:t>
            </w:r>
          </w:p>
          <w:p w:rsidR="00BD66FB" w:rsidRPr="00044DD5" w:rsidRDefault="00BD66FB" w:rsidP="00044DD5">
            <w:pPr>
              <w:pStyle w:val="1"/>
              <w:spacing w:line="360" w:lineRule="auto"/>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Помещение - № 52</w:t>
            </w:r>
          </w:p>
          <w:p w:rsidR="00BD66FB" w:rsidRPr="00044DD5" w:rsidRDefault="00BD66FB" w:rsidP="00044DD5">
            <w:pPr>
              <w:pStyle w:val="1"/>
              <w:spacing w:line="360" w:lineRule="auto"/>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Этаж:2</w:t>
            </w:r>
          </w:p>
          <w:p w:rsidR="00BD66FB" w:rsidRPr="00044DD5" w:rsidRDefault="00BD66FB" w:rsidP="00044DD5">
            <w:pPr>
              <w:pStyle w:val="1"/>
              <w:spacing w:line="360" w:lineRule="auto"/>
              <w:jc w:val="both"/>
              <w:rPr>
                <w:rFonts w:ascii="Times New Roman" w:hAnsi="Times New Roman" w:cs="Times New Roman"/>
                <w:color w:val="000000"/>
                <w:sz w:val="26"/>
                <w:szCs w:val="26"/>
                <w:lang w:val="en-US"/>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Оперативное управление</w:t>
            </w:r>
          </w:p>
          <w:p w:rsidR="00BD66FB" w:rsidRPr="00044DD5" w:rsidRDefault="00BD66FB" w:rsidP="00044DD5">
            <w:pPr>
              <w:pStyle w:val="1"/>
              <w:spacing w:line="360" w:lineRule="auto"/>
              <w:jc w:val="both"/>
              <w:rPr>
                <w:rFonts w:ascii="Times New Roman" w:hAnsi="Times New Roman" w:cs="Times New Roman"/>
                <w:color w:val="000000"/>
                <w:sz w:val="26"/>
                <w:szCs w:val="26"/>
                <w:lang w:val="en-US"/>
              </w:rPr>
            </w:pPr>
          </w:p>
          <w:p w:rsidR="00BD66FB" w:rsidRPr="00044DD5" w:rsidRDefault="00BD66FB" w:rsidP="00044DD5">
            <w:pPr>
              <w:pStyle w:val="1"/>
              <w:spacing w:line="360" w:lineRule="auto"/>
              <w:jc w:val="both"/>
              <w:rPr>
                <w:rFonts w:ascii="Times New Roman" w:hAnsi="Times New Roman" w:cs="Times New Roman"/>
                <w:color w:val="000000"/>
                <w:sz w:val="26"/>
                <w:szCs w:val="26"/>
                <w:lang w:val="en-US"/>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Свидетельство о государственной регистрации права серия 66 АЕ № 407262, дата выдачи – 06.07.2012г</w:t>
            </w:r>
          </w:p>
        </w:tc>
      </w:tr>
      <w:tr w:rsidR="00BD66FB" w:rsidRPr="00044DD5" w:rsidTr="000979A4">
        <w:trPr>
          <w:trHeight w:val="1185"/>
          <w:jc w:val="center"/>
        </w:trPr>
        <w:tc>
          <w:tcPr>
            <w:tcW w:w="720" w:type="dxa"/>
            <w:vMerge/>
            <w:tcBorders>
              <w:top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«Концертмейстерский класс»</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Учебная аудитория  - № 8</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Фортепиано – 2 шт.</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Стол- 2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Стулья – 4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Шкаф- 1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Персональный компьютер – 1 шт.</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623532, Российская Федерация, Свердловская область, город Богданович, улица 1 квартал, дом № 5, Этаж:1, помещения № 1-21 (№ 76) по поэтажному плану</w:t>
            </w:r>
          </w:p>
          <w:p w:rsidR="00BD66FB" w:rsidRPr="00044DD5" w:rsidRDefault="00BD66FB" w:rsidP="00044DD5">
            <w:pPr>
              <w:pStyle w:val="1"/>
              <w:spacing w:line="360" w:lineRule="auto"/>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Помещение - № 18</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Оперативное управление</w:t>
            </w:r>
          </w:p>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Свидетельство о государственной регистрации права серия 66 АЕ № 407261, дата выдачи – 06.07.2012г.</w:t>
            </w:r>
          </w:p>
        </w:tc>
      </w:tr>
      <w:tr w:rsidR="00BD66FB" w:rsidRPr="00044DD5" w:rsidTr="000979A4">
        <w:trPr>
          <w:trHeight w:val="2185"/>
          <w:jc w:val="center"/>
        </w:trPr>
        <w:tc>
          <w:tcPr>
            <w:tcW w:w="720" w:type="dxa"/>
            <w:vMerge/>
            <w:tcBorders>
              <w:top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2520" w:type="dxa"/>
            <w:tcBorders>
              <w:top w:val="single" w:sz="4" w:space="0" w:color="auto"/>
              <w:left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«Концертмейстерский класс»</w:t>
            </w:r>
          </w:p>
        </w:tc>
        <w:tc>
          <w:tcPr>
            <w:tcW w:w="1980" w:type="dxa"/>
            <w:tcBorders>
              <w:top w:val="single" w:sz="4" w:space="0" w:color="auto"/>
              <w:left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Учебная аудитория - № 22</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Стены- звукоизоляция,</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Фортепиано – 2 шт.</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Стол- 1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Стулья – 2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Шкаф- 1 шт., </w:t>
            </w:r>
          </w:p>
          <w:p w:rsidR="00BD66FB" w:rsidRPr="00044DD5" w:rsidRDefault="00BD66FB" w:rsidP="00044DD5">
            <w:pPr>
              <w:pStyle w:val="1"/>
              <w:spacing w:line="360" w:lineRule="auto"/>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Стеллаж -1 шт.</w:t>
            </w:r>
          </w:p>
        </w:tc>
        <w:tc>
          <w:tcPr>
            <w:tcW w:w="1620" w:type="dxa"/>
            <w:tcBorders>
              <w:top w:val="single" w:sz="4" w:space="0" w:color="auto"/>
              <w:left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623530, Российская Федерация, Свердловская область, город Богданович, улица Ленина, дом № 16</w:t>
            </w:r>
          </w:p>
          <w:p w:rsidR="00BD66FB" w:rsidRPr="00044DD5" w:rsidRDefault="00BD66FB" w:rsidP="00044DD5">
            <w:pPr>
              <w:pStyle w:val="1"/>
              <w:spacing w:line="360" w:lineRule="auto"/>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Помещение - № 53</w:t>
            </w:r>
          </w:p>
          <w:p w:rsidR="00BD66FB" w:rsidRPr="00044DD5" w:rsidRDefault="00BD66FB" w:rsidP="00044DD5">
            <w:pPr>
              <w:pStyle w:val="1"/>
              <w:spacing w:line="360" w:lineRule="auto"/>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Этаж:2</w:t>
            </w:r>
          </w:p>
        </w:tc>
        <w:tc>
          <w:tcPr>
            <w:tcW w:w="1980" w:type="dxa"/>
            <w:tcBorders>
              <w:top w:val="single" w:sz="4" w:space="0" w:color="auto"/>
              <w:left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Оперативное управление</w:t>
            </w:r>
          </w:p>
          <w:p w:rsidR="00BD66FB" w:rsidRPr="00044DD5" w:rsidRDefault="00BD66FB" w:rsidP="00044DD5">
            <w:pPr>
              <w:pStyle w:val="1"/>
              <w:spacing w:line="360" w:lineRule="auto"/>
              <w:jc w:val="both"/>
              <w:rPr>
                <w:rFonts w:ascii="Times New Roman" w:hAnsi="Times New Roman" w:cs="Times New Roman"/>
                <w:color w:val="000000"/>
                <w:sz w:val="26"/>
                <w:szCs w:val="26"/>
                <w:lang w:val="en-US"/>
              </w:rPr>
            </w:pPr>
          </w:p>
          <w:p w:rsidR="00BD66FB" w:rsidRPr="00044DD5" w:rsidRDefault="00BD66FB" w:rsidP="00044DD5">
            <w:pPr>
              <w:pStyle w:val="1"/>
              <w:spacing w:line="360" w:lineRule="auto"/>
              <w:jc w:val="both"/>
              <w:rPr>
                <w:rFonts w:ascii="Times New Roman" w:hAnsi="Times New Roman" w:cs="Times New Roman"/>
                <w:color w:val="000000"/>
                <w:sz w:val="26"/>
                <w:szCs w:val="26"/>
                <w:lang w:val="en-US"/>
              </w:rPr>
            </w:pPr>
          </w:p>
        </w:tc>
        <w:tc>
          <w:tcPr>
            <w:tcW w:w="1620" w:type="dxa"/>
            <w:tcBorders>
              <w:top w:val="single" w:sz="4" w:space="0" w:color="auto"/>
              <w:lef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Свидетельство о государственной регистрации права серия 66 АЕ № 407262, дата выдачи – 06.07.2012г.</w:t>
            </w:r>
          </w:p>
        </w:tc>
      </w:tr>
      <w:tr w:rsidR="00BD66FB" w:rsidRPr="00044DD5" w:rsidTr="000979A4">
        <w:trPr>
          <w:trHeight w:val="532"/>
          <w:jc w:val="center"/>
        </w:trPr>
        <w:tc>
          <w:tcPr>
            <w:tcW w:w="720" w:type="dxa"/>
            <w:vMerge/>
            <w:tcBorders>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«Концертмейстерский класс»</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Учебная аудитория - № 2</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Стены- звукоизоляция,</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Фортепиано – 2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Стол- 1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Стулья – 2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Шкаф- 1 шт.</w:t>
            </w:r>
          </w:p>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623530, Российская Федерация, Свердловская область, город Богданович, улица Ленина, дом № 16</w:t>
            </w:r>
          </w:p>
          <w:p w:rsidR="00BD66FB" w:rsidRPr="00044DD5" w:rsidRDefault="00BD66FB" w:rsidP="00044DD5">
            <w:pPr>
              <w:pStyle w:val="1"/>
              <w:spacing w:line="360" w:lineRule="auto"/>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Помещение - № 8</w:t>
            </w:r>
          </w:p>
          <w:p w:rsidR="00BD66FB" w:rsidRPr="00044DD5" w:rsidRDefault="00BD66FB" w:rsidP="00044DD5">
            <w:pPr>
              <w:pStyle w:val="1"/>
              <w:spacing w:line="360" w:lineRule="auto"/>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Этаж:1</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Оперативное управление</w:t>
            </w: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Свидетельство о государственной регистрации права серия 66 АЕ № 407262, дата выдачи – 06.07.2012г.</w:t>
            </w:r>
          </w:p>
        </w:tc>
      </w:tr>
      <w:tr w:rsidR="00BD66FB" w:rsidRPr="00044DD5" w:rsidTr="000979A4">
        <w:trPr>
          <w:trHeight w:val="532"/>
          <w:jc w:val="center"/>
        </w:trPr>
        <w:tc>
          <w:tcPr>
            <w:tcW w:w="720" w:type="dxa"/>
            <w:tcBorders>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«Концертмейстерский класс»</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Учебная аудитория - № 21</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Стены- звукоизоляция,</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Фортепиано – 2 шт.</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Стол- 1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Стулья – 2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Шкаф- 1 шт.</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623530, Российская Федерация,</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Свердловская область, город Богданович, улица Ленина, дом № 16</w:t>
            </w:r>
          </w:p>
          <w:p w:rsidR="00BD66FB" w:rsidRPr="00044DD5" w:rsidRDefault="00BD66FB" w:rsidP="00044DD5">
            <w:pPr>
              <w:pStyle w:val="1"/>
              <w:spacing w:line="360" w:lineRule="auto"/>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Помещение - № 54</w:t>
            </w:r>
          </w:p>
          <w:p w:rsidR="00BD66FB" w:rsidRPr="00044DD5" w:rsidRDefault="00BD66FB" w:rsidP="00044DD5">
            <w:pPr>
              <w:pStyle w:val="1"/>
              <w:spacing w:line="360" w:lineRule="auto"/>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Этаж:2</w:t>
            </w:r>
          </w:p>
          <w:p w:rsidR="00BD66FB" w:rsidRPr="00044DD5" w:rsidRDefault="00BD66FB" w:rsidP="00044DD5">
            <w:pPr>
              <w:pStyle w:val="1"/>
              <w:spacing w:line="360" w:lineRule="auto"/>
              <w:rPr>
                <w:rFonts w:ascii="Times New Roman" w:hAnsi="Times New Roman" w:cs="Times New Roman"/>
                <w:color w:val="00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Оперативное управление</w:t>
            </w:r>
          </w:p>
          <w:p w:rsidR="00BD66FB" w:rsidRPr="00044DD5" w:rsidRDefault="00BD66FB" w:rsidP="00044DD5">
            <w:pPr>
              <w:pStyle w:val="1"/>
              <w:spacing w:line="360" w:lineRule="auto"/>
              <w:jc w:val="both"/>
              <w:rPr>
                <w:rFonts w:ascii="Times New Roman" w:hAnsi="Times New Roman" w:cs="Times New Roman"/>
                <w:color w:val="000000"/>
                <w:sz w:val="26"/>
                <w:szCs w:val="26"/>
                <w:lang w:val="en-US"/>
              </w:rPr>
            </w:pPr>
          </w:p>
          <w:p w:rsidR="00BD66FB" w:rsidRPr="00044DD5" w:rsidRDefault="00BD66FB" w:rsidP="00044DD5">
            <w:pPr>
              <w:pStyle w:val="1"/>
              <w:spacing w:line="360" w:lineRule="auto"/>
              <w:jc w:val="both"/>
              <w:rPr>
                <w:rFonts w:ascii="Times New Roman" w:hAnsi="Times New Roman" w:cs="Times New Roman"/>
                <w:color w:val="000000"/>
                <w:sz w:val="26"/>
                <w:szCs w:val="26"/>
                <w:lang w:val="en-US"/>
              </w:rPr>
            </w:pPr>
          </w:p>
          <w:p w:rsidR="00BD66FB" w:rsidRPr="00044DD5" w:rsidRDefault="00BD66FB" w:rsidP="00044DD5">
            <w:pPr>
              <w:pStyle w:val="1"/>
              <w:spacing w:line="360" w:lineRule="auto"/>
              <w:jc w:val="both"/>
              <w:rPr>
                <w:rFonts w:ascii="Times New Roman" w:hAnsi="Times New Roman" w:cs="Times New Roman"/>
                <w:color w:val="000000"/>
                <w:sz w:val="26"/>
                <w:szCs w:val="26"/>
                <w:lang w:val="en-US"/>
              </w:rPr>
            </w:pPr>
          </w:p>
          <w:p w:rsidR="00BD66FB" w:rsidRPr="00044DD5" w:rsidRDefault="00BD66FB" w:rsidP="00044DD5">
            <w:pPr>
              <w:pStyle w:val="1"/>
              <w:spacing w:line="360" w:lineRule="auto"/>
              <w:jc w:val="both"/>
              <w:rPr>
                <w:rFonts w:ascii="Times New Roman" w:hAnsi="Times New Roman" w:cs="Times New Roman"/>
                <w:color w:val="000000"/>
                <w:sz w:val="26"/>
                <w:szCs w:val="26"/>
                <w:lang w:val="en-US"/>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Свидетельство о государственной регистрации права серия 66 АЕ № 407262, дата выдачи – 06.07.2012г</w:t>
            </w:r>
          </w:p>
        </w:tc>
      </w:tr>
    </w:tbl>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Материально-техническая база образовательного учреждения соответствует санитарным и противопожарным нормам, нормам охраны труда.</w:t>
      </w: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Учебные аудитории для занятий по учебному предмету "Концертмейстерский класс" имеют площадь не менее 9кв.м. и звукоизоляцию. В ДШИ созданы условия для содержания, своевременного обслуживания и ремонта музыкальных инструментов.</w:t>
      </w: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II</w:t>
      </w:r>
      <w:r w:rsidRPr="00044DD5">
        <w:rPr>
          <w:rFonts w:ascii="Times New Roman" w:hAnsi="Times New Roman" w:cs="Times New Roman"/>
          <w:b/>
          <w:bCs/>
          <w:color w:val="000000"/>
          <w:sz w:val="26"/>
          <w:szCs w:val="26"/>
        </w:rPr>
        <w:t>. СОДЕРЖАНИЕ УЧЕБНОГО ПРЕДМЕТА</w:t>
      </w: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numPr>
          <w:ilvl w:val="0"/>
          <w:numId w:val="90"/>
        </w:numPr>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Сведения о затратах учебного времени</w:t>
      </w:r>
      <w:r w:rsidRPr="00044DD5">
        <w:rPr>
          <w:rFonts w:ascii="Times New Roman" w:hAnsi="Times New Roman" w:cs="Times New Roman"/>
          <w:i/>
          <w:iCs/>
          <w:color w:val="000000"/>
          <w:sz w:val="26"/>
          <w:szCs w:val="26"/>
        </w:rPr>
        <w:t xml:space="preserve">, </w:t>
      </w:r>
      <w:r w:rsidRPr="00044DD5">
        <w:rPr>
          <w:rFonts w:ascii="Times New Roman" w:hAnsi="Times New Roman" w:cs="Times New Roman"/>
          <w:color w:val="000000"/>
          <w:sz w:val="26"/>
          <w:szCs w:val="26"/>
        </w:rPr>
        <w:t>предусмотренного на освоение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учебного предмета «Концертмейстерский класс», на максимальную, самостоятельную нагрузку обучающихся и аудиторные занятия:</w:t>
      </w:r>
    </w:p>
    <w:tbl>
      <w:tblPr>
        <w:tblW w:w="0" w:type="auto"/>
        <w:tblInd w:w="2" w:type="dxa"/>
        <w:tblLayout w:type="fixed"/>
        <w:tblCellMar>
          <w:left w:w="0" w:type="dxa"/>
          <w:right w:w="0" w:type="dxa"/>
        </w:tblCellMar>
        <w:tblLook w:val="0000"/>
      </w:tblPr>
      <w:tblGrid>
        <w:gridCol w:w="2900"/>
        <w:gridCol w:w="520"/>
        <w:gridCol w:w="320"/>
        <w:gridCol w:w="600"/>
        <w:gridCol w:w="240"/>
        <w:gridCol w:w="840"/>
        <w:gridCol w:w="260"/>
        <w:gridCol w:w="580"/>
        <w:gridCol w:w="300"/>
        <w:gridCol w:w="540"/>
        <w:gridCol w:w="860"/>
        <w:gridCol w:w="140"/>
        <w:gridCol w:w="700"/>
        <w:gridCol w:w="800"/>
        <w:gridCol w:w="30"/>
      </w:tblGrid>
      <w:tr w:rsidR="00BD66FB" w:rsidRPr="00044DD5" w:rsidTr="000979A4">
        <w:trPr>
          <w:trHeight w:val="322"/>
        </w:trPr>
        <w:tc>
          <w:tcPr>
            <w:tcW w:w="290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rPr>
            </w:pPr>
          </w:p>
        </w:tc>
        <w:tc>
          <w:tcPr>
            <w:tcW w:w="52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rPr>
            </w:pPr>
          </w:p>
        </w:tc>
        <w:tc>
          <w:tcPr>
            <w:tcW w:w="32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rPr>
            </w:pPr>
          </w:p>
        </w:tc>
        <w:tc>
          <w:tcPr>
            <w:tcW w:w="60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rPr>
            </w:pPr>
          </w:p>
        </w:tc>
        <w:tc>
          <w:tcPr>
            <w:tcW w:w="2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rPr>
            </w:pPr>
          </w:p>
        </w:tc>
        <w:tc>
          <w:tcPr>
            <w:tcW w:w="8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rPr>
            </w:pPr>
          </w:p>
        </w:tc>
        <w:tc>
          <w:tcPr>
            <w:tcW w:w="26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rPr>
            </w:pPr>
          </w:p>
        </w:tc>
        <w:tc>
          <w:tcPr>
            <w:tcW w:w="58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rPr>
            </w:pPr>
          </w:p>
        </w:tc>
        <w:tc>
          <w:tcPr>
            <w:tcW w:w="30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rPr>
            </w:pPr>
          </w:p>
        </w:tc>
        <w:tc>
          <w:tcPr>
            <w:tcW w:w="5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rPr>
            </w:pPr>
          </w:p>
        </w:tc>
        <w:tc>
          <w:tcPr>
            <w:tcW w:w="86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rPr>
            </w:pPr>
          </w:p>
        </w:tc>
        <w:tc>
          <w:tcPr>
            <w:tcW w:w="1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rPr>
            </w:pPr>
          </w:p>
        </w:tc>
        <w:tc>
          <w:tcPr>
            <w:tcW w:w="1500" w:type="dxa"/>
            <w:gridSpan w:val="2"/>
            <w:tcBorders>
              <w:top w:val="nil"/>
              <w:left w:val="nil"/>
              <w:bottom w:val="nil"/>
              <w:right w:val="nil"/>
            </w:tcBorders>
            <w:vAlign w:val="bottom"/>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lang w:val="en-US"/>
              </w:rPr>
              <w:t>Таблица</w:t>
            </w:r>
            <w:r w:rsidRPr="00044DD5">
              <w:rPr>
                <w:rFonts w:ascii="Times New Roman" w:hAnsi="Times New Roman" w:cs="Times New Roman"/>
                <w:b/>
                <w:bCs/>
                <w:i/>
                <w:iCs/>
                <w:color w:val="000000"/>
                <w:sz w:val="26"/>
                <w:szCs w:val="26"/>
              </w:rPr>
              <w:t>3</w:t>
            </w:r>
          </w:p>
        </w:tc>
        <w:tc>
          <w:tcPr>
            <w:tcW w:w="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r>
      <w:tr w:rsidR="00BD66FB" w:rsidRPr="00044DD5" w:rsidTr="000979A4">
        <w:trPr>
          <w:trHeight w:val="318"/>
        </w:trPr>
        <w:tc>
          <w:tcPr>
            <w:tcW w:w="290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2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260" w:type="dxa"/>
            <w:gridSpan w:val="5"/>
            <w:tcBorders>
              <w:top w:val="nil"/>
              <w:left w:val="nil"/>
              <w:bottom w:val="single" w:sz="8" w:space="0" w:color="auto"/>
              <w:right w:val="nil"/>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Срокобучения – 8</w:t>
            </w:r>
          </w:p>
        </w:tc>
        <w:tc>
          <w:tcPr>
            <w:tcW w:w="880" w:type="dxa"/>
            <w:gridSpan w:val="2"/>
            <w:tcBorders>
              <w:top w:val="nil"/>
              <w:left w:val="nil"/>
              <w:bottom w:val="single" w:sz="8" w:space="0" w:color="auto"/>
              <w:right w:val="nil"/>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лет</w:t>
            </w:r>
          </w:p>
        </w:tc>
        <w:tc>
          <w:tcPr>
            <w:tcW w:w="54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6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14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70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0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r>
      <w:tr w:rsidR="00BD66FB" w:rsidRPr="00044DD5" w:rsidTr="000979A4">
        <w:trPr>
          <w:trHeight w:val="264"/>
        </w:trPr>
        <w:tc>
          <w:tcPr>
            <w:tcW w:w="2900" w:type="dxa"/>
            <w:tcBorders>
              <w:top w:val="nil"/>
              <w:left w:val="single" w:sz="8" w:space="0" w:color="auto"/>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2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2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60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760" w:type="dxa"/>
            <w:gridSpan w:val="8"/>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Распределениепогодамобучения</w:t>
            </w:r>
          </w:p>
        </w:tc>
        <w:tc>
          <w:tcPr>
            <w:tcW w:w="70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0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r>
      <w:tr w:rsidR="00BD66FB" w:rsidRPr="00044DD5" w:rsidTr="000979A4">
        <w:trPr>
          <w:trHeight w:val="267"/>
        </w:trPr>
        <w:tc>
          <w:tcPr>
            <w:tcW w:w="2900" w:type="dxa"/>
            <w:tcBorders>
              <w:top w:val="nil"/>
              <w:left w:val="single" w:sz="8" w:space="0" w:color="auto"/>
              <w:bottom w:val="single" w:sz="8" w:space="0" w:color="auto"/>
              <w:right w:val="single" w:sz="8" w:space="0" w:color="auto"/>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Классы</w:t>
            </w:r>
          </w:p>
        </w:tc>
        <w:tc>
          <w:tcPr>
            <w:tcW w:w="520" w:type="dxa"/>
            <w:tcBorders>
              <w:top w:val="nil"/>
              <w:left w:val="nil"/>
              <w:bottom w:val="single" w:sz="8" w:space="0" w:color="auto"/>
              <w:right w:val="nil"/>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1</w:t>
            </w:r>
          </w:p>
        </w:tc>
        <w:tc>
          <w:tcPr>
            <w:tcW w:w="32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600" w:type="dxa"/>
            <w:tcBorders>
              <w:top w:val="nil"/>
              <w:left w:val="nil"/>
              <w:bottom w:val="single" w:sz="8" w:space="0" w:color="auto"/>
              <w:right w:val="nil"/>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2</w:t>
            </w:r>
          </w:p>
        </w:tc>
        <w:tc>
          <w:tcPr>
            <w:tcW w:w="24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4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3</w:t>
            </w:r>
          </w:p>
        </w:tc>
        <w:tc>
          <w:tcPr>
            <w:tcW w:w="26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8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4</w:t>
            </w:r>
          </w:p>
        </w:tc>
        <w:tc>
          <w:tcPr>
            <w:tcW w:w="30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4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5</w:t>
            </w:r>
          </w:p>
        </w:tc>
        <w:tc>
          <w:tcPr>
            <w:tcW w:w="86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6</w:t>
            </w:r>
          </w:p>
        </w:tc>
        <w:tc>
          <w:tcPr>
            <w:tcW w:w="14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70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7</w:t>
            </w:r>
          </w:p>
        </w:tc>
        <w:tc>
          <w:tcPr>
            <w:tcW w:w="80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8</w:t>
            </w:r>
          </w:p>
        </w:tc>
        <w:tc>
          <w:tcPr>
            <w:tcW w:w="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r>
      <w:tr w:rsidR="00BD66FB" w:rsidRPr="00044DD5" w:rsidTr="000979A4">
        <w:trPr>
          <w:trHeight w:val="260"/>
        </w:trPr>
        <w:tc>
          <w:tcPr>
            <w:tcW w:w="2900" w:type="dxa"/>
            <w:tcBorders>
              <w:top w:val="nil"/>
              <w:left w:val="single" w:sz="8" w:space="0" w:color="auto"/>
              <w:bottom w:val="nil"/>
              <w:right w:val="single" w:sz="8" w:space="0" w:color="auto"/>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Продолжительность</w:t>
            </w:r>
          </w:p>
        </w:tc>
        <w:tc>
          <w:tcPr>
            <w:tcW w:w="52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2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60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4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4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6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8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0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4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6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1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70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0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r>
      <w:tr w:rsidR="00BD66FB" w:rsidRPr="00044DD5" w:rsidTr="000979A4">
        <w:trPr>
          <w:trHeight w:val="278"/>
        </w:trPr>
        <w:tc>
          <w:tcPr>
            <w:tcW w:w="2900" w:type="dxa"/>
            <w:tcBorders>
              <w:top w:val="nil"/>
              <w:left w:val="single" w:sz="8" w:space="0" w:color="auto"/>
              <w:bottom w:val="nil"/>
              <w:right w:val="single" w:sz="8" w:space="0" w:color="auto"/>
            </w:tcBorders>
            <w:vAlign w:val="bottom"/>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Учебных занятий                   (в неделях)</w:t>
            </w:r>
          </w:p>
        </w:tc>
        <w:tc>
          <w:tcPr>
            <w:tcW w:w="520" w:type="dxa"/>
            <w:tcBorders>
              <w:top w:val="nil"/>
              <w:left w:val="nil"/>
              <w:bottom w:val="nil"/>
              <w:right w:val="nil"/>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w:t>
            </w:r>
          </w:p>
        </w:tc>
        <w:tc>
          <w:tcPr>
            <w:tcW w:w="32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600" w:type="dxa"/>
            <w:tcBorders>
              <w:top w:val="nil"/>
              <w:left w:val="nil"/>
              <w:bottom w:val="nil"/>
              <w:right w:val="nil"/>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p>
        </w:tc>
        <w:tc>
          <w:tcPr>
            <w:tcW w:w="24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4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w:t>
            </w:r>
          </w:p>
        </w:tc>
        <w:tc>
          <w:tcPr>
            <w:tcW w:w="26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8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w:t>
            </w:r>
          </w:p>
        </w:tc>
        <w:tc>
          <w:tcPr>
            <w:tcW w:w="30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4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w:t>
            </w:r>
          </w:p>
        </w:tc>
        <w:tc>
          <w:tcPr>
            <w:tcW w:w="86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w:t>
            </w:r>
          </w:p>
        </w:tc>
        <w:tc>
          <w:tcPr>
            <w:tcW w:w="1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70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33</w:t>
            </w:r>
          </w:p>
        </w:tc>
        <w:tc>
          <w:tcPr>
            <w:tcW w:w="80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16</w:t>
            </w:r>
          </w:p>
        </w:tc>
        <w:tc>
          <w:tcPr>
            <w:tcW w:w="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r>
      <w:tr w:rsidR="00BD66FB" w:rsidRPr="00044DD5" w:rsidTr="000979A4">
        <w:trPr>
          <w:trHeight w:val="80"/>
        </w:trPr>
        <w:tc>
          <w:tcPr>
            <w:tcW w:w="2900" w:type="dxa"/>
            <w:tcBorders>
              <w:top w:val="nil"/>
              <w:left w:val="single" w:sz="8" w:space="0" w:color="auto"/>
              <w:bottom w:val="single" w:sz="8" w:space="0" w:color="auto"/>
              <w:right w:val="single" w:sz="8" w:space="0" w:color="auto"/>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p>
        </w:tc>
        <w:tc>
          <w:tcPr>
            <w:tcW w:w="52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2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60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4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4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6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8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0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4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6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14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70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0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r>
      <w:tr w:rsidR="00BD66FB" w:rsidRPr="00044DD5" w:rsidTr="000979A4">
        <w:trPr>
          <w:trHeight w:val="270"/>
        </w:trPr>
        <w:tc>
          <w:tcPr>
            <w:tcW w:w="2900" w:type="dxa"/>
            <w:tcBorders>
              <w:top w:val="nil"/>
              <w:left w:val="single" w:sz="8" w:space="0" w:color="auto"/>
              <w:bottom w:val="nil"/>
              <w:right w:val="single" w:sz="8" w:space="0" w:color="auto"/>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Количество</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часов</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на</w:t>
            </w:r>
            <w:r w:rsidRPr="00044DD5">
              <w:rPr>
                <w:rFonts w:ascii="Times New Roman" w:hAnsi="Times New Roman" w:cs="Times New Roman"/>
                <w:color w:val="000000"/>
                <w:sz w:val="26"/>
                <w:szCs w:val="26"/>
              </w:rPr>
              <w:t xml:space="preserve"> </w:t>
            </w:r>
            <w:r w:rsidRPr="00044DD5">
              <w:rPr>
                <w:rFonts w:ascii="Times New Roman" w:hAnsi="Times New Roman" w:cs="Times New Roman"/>
                <w:b/>
                <w:bCs/>
                <w:color w:val="000000"/>
                <w:sz w:val="26"/>
                <w:szCs w:val="26"/>
                <w:lang w:val="en-US"/>
              </w:rPr>
              <w:t>ау-</w:t>
            </w:r>
          </w:p>
        </w:tc>
        <w:tc>
          <w:tcPr>
            <w:tcW w:w="52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2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60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4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4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6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8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0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4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6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1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70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0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r>
      <w:tr w:rsidR="00BD66FB" w:rsidRPr="00044DD5" w:rsidTr="000979A4">
        <w:trPr>
          <w:trHeight w:val="270"/>
        </w:trPr>
        <w:tc>
          <w:tcPr>
            <w:tcW w:w="2900" w:type="dxa"/>
            <w:tcBorders>
              <w:top w:val="nil"/>
              <w:left w:val="single" w:sz="8" w:space="0" w:color="auto"/>
              <w:bottom w:val="nil"/>
              <w:right w:val="single" w:sz="8" w:space="0" w:color="auto"/>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b/>
                <w:bCs/>
                <w:color w:val="000000"/>
                <w:sz w:val="26"/>
                <w:szCs w:val="26"/>
              </w:rPr>
              <w:t>д</w:t>
            </w:r>
            <w:r w:rsidRPr="00044DD5">
              <w:rPr>
                <w:rFonts w:ascii="Times New Roman" w:hAnsi="Times New Roman" w:cs="Times New Roman"/>
                <w:b/>
                <w:bCs/>
                <w:color w:val="000000"/>
                <w:sz w:val="26"/>
                <w:szCs w:val="26"/>
                <w:lang w:val="en-US"/>
              </w:rPr>
              <w:t>иторные</w:t>
            </w:r>
            <w:r w:rsidRPr="00044DD5">
              <w:rPr>
                <w:rFonts w:ascii="Times New Roman" w:hAnsi="Times New Roman" w:cs="Times New Roman"/>
                <w:b/>
                <w:bCs/>
                <w:color w:val="000000"/>
                <w:sz w:val="26"/>
                <w:szCs w:val="26"/>
              </w:rPr>
              <w:t xml:space="preserve"> </w:t>
            </w:r>
            <w:r w:rsidRPr="00044DD5">
              <w:rPr>
                <w:rFonts w:ascii="Times New Roman" w:hAnsi="Times New Roman" w:cs="Times New Roman"/>
                <w:color w:val="000000"/>
                <w:sz w:val="26"/>
                <w:szCs w:val="26"/>
                <w:lang w:val="en-US"/>
              </w:rPr>
              <w:t>занятия</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(в не-</w:t>
            </w:r>
          </w:p>
        </w:tc>
        <w:tc>
          <w:tcPr>
            <w:tcW w:w="520" w:type="dxa"/>
            <w:tcBorders>
              <w:top w:val="nil"/>
              <w:left w:val="nil"/>
              <w:bottom w:val="nil"/>
              <w:right w:val="nil"/>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w:t>
            </w:r>
          </w:p>
        </w:tc>
        <w:tc>
          <w:tcPr>
            <w:tcW w:w="32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600" w:type="dxa"/>
            <w:tcBorders>
              <w:top w:val="nil"/>
              <w:left w:val="nil"/>
              <w:bottom w:val="nil"/>
              <w:right w:val="nil"/>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w:t>
            </w:r>
          </w:p>
        </w:tc>
        <w:tc>
          <w:tcPr>
            <w:tcW w:w="24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4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w:t>
            </w:r>
          </w:p>
        </w:tc>
        <w:tc>
          <w:tcPr>
            <w:tcW w:w="26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8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w:t>
            </w:r>
          </w:p>
        </w:tc>
        <w:tc>
          <w:tcPr>
            <w:tcW w:w="30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4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w:t>
            </w:r>
          </w:p>
        </w:tc>
        <w:tc>
          <w:tcPr>
            <w:tcW w:w="86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w:t>
            </w:r>
          </w:p>
        </w:tc>
        <w:tc>
          <w:tcPr>
            <w:tcW w:w="1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70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1</w:t>
            </w:r>
          </w:p>
        </w:tc>
        <w:tc>
          <w:tcPr>
            <w:tcW w:w="80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1</w:t>
            </w:r>
          </w:p>
        </w:tc>
        <w:tc>
          <w:tcPr>
            <w:tcW w:w="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r>
      <w:tr w:rsidR="00BD66FB" w:rsidRPr="00044DD5" w:rsidTr="000979A4">
        <w:trPr>
          <w:trHeight w:val="280"/>
        </w:trPr>
        <w:tc>
          <w:tcPr>
            <w:tcW w:w="2900" w:type="dxa"/>
            <w:tcBorders>
              <w:top w:val="nil"/>
              <w:left w:val="single" w:sz="8" w:space="0" w:color="auto"/>
              <w:bottom w:val="single" w:sz="8" w:space="0" w:color="auto"/>
              <w:right w:val="single" w:sz="8" w:space="0" w:color="auto"/>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делю)</w:t>
            </w:r>
          </w:p>
        </w:tc>
        <w:tc>
          <w:tcPr>
            <w:tcW w:w="52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2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60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4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4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6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8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0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4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6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14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70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0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r>
      <w:tr w:rsidR="00BD66FB" w:rsidRPr="00044DD5" w:rsidTr="000979A4">
        <w:trPr>
          <w:trHeight w:val="260"/>
        </w:trPr>
        <w:tc>
          <w:tcPr>
            <w:tcW w:w="2900" w:type="dxa"/>
            <w:tcBorders>
              <w:top w:val="nil"/>
              <w:left w:val="single" w:sz="8" w:space="0" w:color="auto"/>
              <w:bottom w:val="nil"/>
              <w:right w:val="single" w:sz="8" w:space="0" w:color="auto"/>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Общее</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количество</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часов</w:t>
            </w:r>
          </w:p>
        </w:tc>
        <w:tc>
          <w:tcPr>
            <w:tcW w:w="52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2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60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6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8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0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6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1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70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0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r>
      <w:tr w:rsidR="00BD66FB" w:rsidRPr="00044DD5" w:rsidTr="000979A4">
        <w:trPr>
          <w:trHeight w:val="278"/>
        </w:trPr>
        <w:tc>
          <w:tcPr>
            <w:tcW w:w="2900" w:type="dxa"/>
            <w:tcBorders>
              <w:top w:val="nil"/>
              <w:left w:val="single" w:sz="8" w:space="0" w:color="auto"/>
              <w:bottom w:val="nil"/>
              <w:right w:val="single" w:sz="8" w:space="0" w:color="auto"/>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rPr>
              <w:t>н</w:t>
            </w:r>
            <w:r w:rsidRPr="00044DD5">
              <w:rPr>
                <w:rFonts w:ascii="Times New Roman" w:hAnsi="Times New Roman" w:cs="Times New Roman"/>
                <w:color w:val="000000"/>
                <w:sz w:val="26"/>
                <w:szCs w:val="26"/>
                <w:lang w:val="en-US"/>
              </w:rPr>
              <w:t>а</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аудиторные</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занятия</w:t>
            </w:r>
          </w:p>
        </w:tc>
        <w:tc>
          <w:tcPr>
            <w:tcW w:w="52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2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60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6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80" w:type="dxa"/>
            <w:gridSpan w:val="2"/>
            <w:tcBorders>
              <w:top w:val="nil"/>
              <w:left w:val="nil"/>
              <w:bottom w:val="nil"/>
              <w:right w:val="nil"/>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49</w:t>
            </w:r>
          </w:p>
        </w:tc>
        <w:tc>
          <w:tcPr>
            <w:tcW w:w="5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6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1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70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0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r>
      <w:tr w:rsidR="00BD66FB" w:rsidRPr="00044DD5" w:rsidTr="000979A4">
        <w:trPr>
          <w:trHeight w:val="280"/>
        </w:trPr>
        <w:tc>
          <w:tcPr>
            <w:tcW w:w="2900" w:type="dxa"/>
            <w:tcBorders>
              <w:top w:val="nil"/>
              <w:left w:val="single" w:sz="8" w:space="0" w:color="auto"/>
              <w:bottom w:val="single" w:sz="8" w:space="0" w:color="auto"/>
              <w:right w:val="single" w:sz="8" w:space="0" w:color="auto"/>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(на</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все</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время</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обучения)</w:t>
            </w:r>
          </w:p>
        </w:tc>
        <w:tc>
          <w:tcPr>
            <w:tcW w:w="52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2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60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4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4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6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8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0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4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6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14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70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0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r>
      <w:tr w:rsidR="00BD66FB" w:rsidRPr="00044DD5" w:rsidTr="000979A4">
        <w:trPr>
          <w:trHeight w:val="260"/>
        </w:trPr>
        <w:tc>
          <w:tcPr>
            <w:tcW w:w="2900" w:type="dxa"/>
            <w:tcBorders>
              <w:top w:val="nil"/>
              <w:left w:val="single" w:sz="8" w:space="0" w:color="auto"/>
              <w:bottom w:val="nil"/>
              <w:right w:val="single" w:sz="8" w:space="0" w:color="auto"/>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Количество</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часов</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на</w:t>
            </w:r>
          </w:p>
        </w:tc>
        <w:tc>
          <w:tcPr>
            <w:tcW w:w="52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2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60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4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4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6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8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0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4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6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1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70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0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r>
      <w:tr w:rsidR="00BD66FB" w:rsidRPr="00044DD5" w:rsidTr="000979A4">
        <w:trPr>
          <w:trHeight w:val="278"/>
        </w:trPr>
        <w:tc>
          <w:tcPr>
            <w:tcW w:w="2900" w:type="dxa"/>
            <w:tcBorders>
              <w:top w:val="nil"/>
              <w:left w:val="single" w:sz="8" w:space="0" w:color="auto"/>
              <w:bottom w:val="nil"/>
              <w:right w:val="single" w:sz="8" w:space="0" w:color="auto"/>
            </w:tcBorders>
            <w:vAlign w:val="bottom"/>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 xml:space="preserve">внеаудиторную </w:t>
            </w:r>
            <w:r w:rsidRPr="00044DD5">
              <w:rPr>
                <w:rFonts w:ascii="Times New Roman" w:hAnsi="Times New Roman" w:cs="Times New Roman"/>
                <w:color w:val="000000"/>
                <w:sz w:val="26"/>
                <w:szCs w:val="26"/>
              </w:rPr>
              <w:t>(самостоятельную) работу (часов в неделю</w:t>
            </w:r>
          </w:p>
        </w:tc>
        <w:tc>
          <w:tcPr>
            <w:tcW w:w="520" w:type="dxa"/>
            <w:vMerge w:val="restart"/>
            <w:tcBorders>
              <w:top w:val="nil"/>
              <w:left w:val="nil"/>
              <w:bottom w:val="nil"/>
              <w:right w:val="nil"/>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w:t>
            </w:r>
          </w:p>
        </w:tc>
        <w:tc>
          <w:tcPr>
            <w:tcW w:w="32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600" w:type="dxa"/>
            <w:vMerge w:val="restart"/>
            <w:tcBorders>
              <w:top w:val="nil"/>
              <w:left w:val="nil"/>
              <w:bottom w:val="nil"/>
              <w:right w:val="nil"/>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w:t>
            </w:r>
          </w:p>
        </w:tc>
        <w:tc>
          <w:tcPr>
            <w:tcW w:w="24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40" w:type="dxa"/>
            <w:vMerge w:val="restart"/>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w:t>
            </w:r>
          </w:p>
        </w:tc>
        <w:tc>
          <w:tcPr>
            <w:tcW w:w="26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80" w:type="dxa"/>
            <w:vMerge w:val="restart"/>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w:t>
            </w:r>
          </w:p>
        </w:tc>
        <w:tc>
          <w:tcPr>
            <w:tcW w:w="30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40" w:type="dxa"/>
            <w:vMerge w:val="restart"/>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w:t>
            </w:r>
          </w:p>
        </w:tc>
        <w:tc>
          <w:tcPr>
            <w:tcW w:w="860" w:type="dxa"/>
            <w:vMerge w:val="restart"/>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w:t>
            </w:r>
          </w:p>
        </w:tc>
        <w:tc>
          <w:tcPr>
            <w:tcW w:w="1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700" w:type="dxa"/>
            <w:vMerge w:val="restart"/>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1,5</w:t>
            </w:r>
          </w:p>
        </w:tc>
        <w:tc>
          <w:tcPr>
            <w:tcW w:w="800" w:type="dxa"/>
            <w:vMerge w:val="restart"/>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1,5</w:t>
            </w:r>
          </w:p>
        </w:tc>
        <w:tc>
          <w:tcPr>
            <w:tcW w:w="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r>
      <w:tr w:rsidR="00BD66FB" w:rsidRPr="00044DD5" w:rsidTr="000979A4">
        <w:trPr>
          <w:trHeight w:val="137"/>
        </w:trPr>
        <w:tc>
          <w:tcPr>
            <w:tcW w:w="2900" w:type="dxa"/>
            <w:vMerge w:val="restart"/>
            <w:tcBorders>
              <w:top w:val="nil"/>
              <w:left w:val="single" w:sz="8" w:space="0" w:color="auto"/>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20" w:type="dxa"/>
            <w:vMerge/>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2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600" w:type="dxa"/>
            <w:vMerge/>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4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40" w:type="dxa"/>
            <w:vMerge/>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6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80" w:type="dxa"/>
            <w:vMerge/>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0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40" w:type="dxa"/>
            <w:vMerge/>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60" w:type="dxa"/>
            <w:vMerge/>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1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700" w:type="dxa"/>
            <w:vMerge/>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00" w:type="dxa"/>
            <w:vMerge/>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r>
      <w:tr w:rsidR="00BD66FB" w:rsidRPr="00044DD5" w:rsidTr="000979A4">
        <w:trPr>
          <w:trHeight w:val="139"/>
        </w:trPr>
        <w:tc>
          <w:tcPr>
            <w:tcW w:w="2900" w:type="dxa"/>
            <w:vMerge/>
            <w:tcBorders>
              <w:top w:val="nil"/>
              <w:left w:val="single" w:sz="8" w:space="0" w:color="auto"/>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2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2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60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4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4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6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8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0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4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6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1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70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0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r>
      <w:tr w:rsidR="00BD66FB" w:rsidRPr="00044DD5" w:rsidTr="000979A4">
        <w:trPr>
          <w:trHeight w:val="80"/>
        </w:trPr>
        <w:tc>
          <w:tcPr>
            <w:tcW w:w="2900" w:type="dxa"/>
            <w:tcBorders>
              <w:top w:val="nil"/>
              <w:left w:val="single" w:sz="8" w:space="0" w:color="auto"/>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2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2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60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4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4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6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8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0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4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6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14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70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0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r>
      <w:tr w:rsidR="00BD66FB" w:rsidRPr="00044DD5" w:rsidTr="000979A4">
        <w:trPr>
          <w:trHeight w:val="260"/>
        </w:trPr>
        <w:tc>
          <w:tcPr>
            <w:tcW w:w="2900" w:type="dxa"/>
            <w:tcBorders>
              <w:top w:val="nil"/>
              <w:left w:val="single" w:sz="8" w:space="0" w:color="auto"/>
              <w:bottom w:val="nil"/>
              <w:right w:val="single" w:sz="8" w:space="0" w:color="auto"/>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Общее</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количество</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часов</w:t>
            </w:r>
          </w:p>
        </w:tc>
        <w:tc>
          <w:tcPr>
            <w:tcW w:w="52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2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60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6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8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0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6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1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70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0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r>
      <w:tr w:rsidR="00BD66FB" w:rsidRPr="00044DD5" w:rsidTr="000979A4">
        <w:trPr>
          <w:trHeight w:val="278"/>
        </w:trPr>
        <w:tc>
          <w:tcPr>
            <w:tcW w:w="2900" w:type="dxa"/>
            <w:tcBorders>
              <w:top w:val="nil"/>
              <w:left w:val="single" w:sz="8" w:space="0" w:color="auto"/>
              <w:bottom w:val="nil"/>
              <w:right w:val="single" w:sz="8" w:space="0" w:color="auto"/>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на внеаудиторную</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работу</w:t>
            </w:r>
          </w:p>
        </w:tc>
        <w:tc>
          <w:tcPr>
            <w:tcW w:w="52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2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60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6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80" w:type="dxa"/>
            <w:gridSpan w:val="2"/>
            <w:tcBorders>
              <w:top w:val="nil"/>
              <w:left w:val="nil"/>
              <w:bottom w:val="nil"/>
              <w:right w:val="nil"/>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73,5</w:t>
            </w:r>
          </w:p>
        </w:tc>
        <w:tc>
          <w:tcPr>
            <w:tcW w:w="5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6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1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70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0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r>
      <w:tr w:rsidR="00BD66FB" w:rsidRPr="00044DD5" w:rsidTr="000979A4">
        <w:trPr>
          <w:trHeight w:val="280"/>
        </w:trPr>
        <w:tc>
          <w:tcPr>
            <w:tcW w:w="2900" w:type="dxa"/>
            <w:tcBorders>
              <w:top w:val="nil"/>
              <w:left w:val="single" w:sz="8" w:space="0" w:color="auto"/>
              <w:bottom w:val="single" w:sz="8" w:space="0" w:color="auto"/>
              <w:right w:val="single" w:sz="8" w:space="0" w:color="auto"/>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(на</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все</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время</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обучения)</w:t>
            </w:r>
          </w:p>
        </w:tc>
        <w:tc>
          <w:tcPr>
            <w:tcW w:w="52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2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60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4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4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6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8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0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4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6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14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70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0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r>
      <w:tr w:rsidR="00BD66FB" w:rsidRPr="00044DD5" w:rsidTr="000979A4">
        <w:trPr>
          <w:trHeight w:val="260"/>
        </w:trPr>
        <w:tc>
          <w:tcPr>
            <w:tcW w:w="2900" w:type="dxa"/>
            <w:tcBorders>
              <w:top w:val="nil"/>
              <w:left w:val="single" w:sz="8" w:space="0" w:color="auto"/>
              <w:bottom w:val="nil"/>
              <w:right w:val="single" w:sz="8" w:space="0" w:color="auto"/>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Общее</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максимальное</w:t>
            </w:r>
          </w:p>
        </w:tc>
        <w:tc>
          <w:tcPr>
            <w:tcW w:w="52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2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60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6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8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0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6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1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70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0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r>
      <w:tr w:rsidR="00BD66FB" w:rsidRPr="00044DD5" w:rsidTr="000979A4">
        <w:trPr>
          <w:trHeight w:val="278"/>
        </w:trPr>
        <w:tc>
          <w:tcPr>
            <w:tcW w:w="2900" w:type="dxa"/>
            <w:tcBorders>
              <w:top w:val="nil"/>
              <w:left w:val="single" w:sz="8" w:space="0" w:color="auto"/>
              <w:bottom w:val="nil"/>
              <w:right w:val="single" w:sz="8" w:space="0" w:color="auto"/>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rPr>
              <w:t>к</w:t>
            </w:r>
            <w:r w:rsidRPr="00044DD5">
              <w:rPr>
                <w:rFonts w:ascii="Times New Roman" w:hAnsi="Times New Roman" w:cs="Times New Roman"/>
                <w:color w:val="000000"/>
                <w:sz w:val="26"/>
                <w:szCs w:val="26"/>
                <w:lang w:val="en-US"/>
              </w:rPr>
              <w:t>оличество</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часов</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на</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весь</w:t>
            </w:r>
          </w:p>
        </w:tc>
        <w:tc>
          <w:tcPr>
            <w:tcW w:w="52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2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60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6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80" w:type="dxa"/>
            <w:gridSpan w:val="2"/>
            <w:tcBorders>
              <w:top w:val="nil"/>
              <w:left w:val="nil"/>
              <w:bottom w:val="nil"/>
              <w:right w:val="nil"/>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122,5</w:t>
            </w:r>
          </w:p>
        </w:tc>
        <w:tc>
          <w:tcPr>
            <w:tcW w:w="5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6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14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70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00" w:type="dxa"/>
            <w:tcBorders>
              <w:top w:val="nil"/>
              <w:left w:val="nil"/>
              <w:bottom w:val="nil"/>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r>
      <w:tr w:rsidR="00BD66FB" w:rsidRPr="00044DD5" w:rsidTr="000979A4">
        <w:trPr>
          <w:trHeight w:val="279"/>
        </w:trPr>
        <w:tc>
          <w:tcPr>
            <w:tcW w:w="2900" w:type="dxa"/>
            <w:tcBorders>
              <w:top w:val="nil"/>
              <w:left w:val="single" w:sz="8" w:space="0" w:color="auto"/>
              <w:bottom w:val="single" w:sz="8" w:space="0" w:color="auto"/>
              <w:right w:val="single" w:sz="8" w:space="0" w:color="auto"/>
            </w:tcBorders>
            <w:vAlign w:val="bottom"/>
          </w:tcPr>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rPr>
              <w:t>п</w:t>
            </w:r>
            <w:r w:rsidRPr="00044DD5">
              <w:rPr>
                <w:rFonts w:ascii="Times New Roman" w:hAnsi="Times New Roman" w:cs="Times New Roman"/>
                <w:color w:val="000000"/>
                <w:sz w:val="26"/>
                <w:szCs w:val="26"/>
                <w:lang w:val="en-US"/>
              </w:rPr>
              <w:t>ериод</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обучения</w:t>
            </w:r>
          </w:p>
        </w:tc>
        <w:tc>
          <w:tcPr>
            <w:tcW w:w="52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2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60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4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4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26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8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30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54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6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14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700" w:type="dxa"/>
            <w:tcBorders>
              <w:top w:val="nil"/>
              <w:left w:val="nil"/>
              <w:bottom w:val="single" w:sz="8" w:space="0" w:color="auto"/>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800" w:type="dxa"/>
            <w:tcBorders>
              <w:top w:val="nil"/>
              <w:left w:val="nil"/>
              <w:bottom w:val="single" w:sz="8" w:space="0" w:color="auto"/>
              <w:right w:val="single" w:sz="8" w:space="0" w:color="auto"/>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c>
          <w:tcPr>
            <w:tcW w:w="0" w:type="dxa"/>
            <w:tcBorders>
              <w:top w:val="nil"/>
              <w:left w:val="nil"/>
              <w:bottom w:val="nil"/>
              <w:right w:val="nil"/>
            </w:tcBorders>
            <w:vAlign w:val="bottom"/>
          </w:tcPr>
          <w:p w:rsidR="00BD66FB" w:rsidRPr="00044DD5" w:rsidRDefault="00BD66FB" w:rsidP="00044DD5">
            <w:pPr>
              <w:pStyle w:val="1"/>
              <w:jc w:val="both"/>
              <w:rPr>
                <w:rFonts w:ascii="Times New Roman" w:hAnsi="Times New Roman" w:cs="Times New Roman"/>
                <w:color w:val="000000"/>
                <w:sz w:val="26"/>
                <w:szCs w:val="26"/>
                <w:lang w:val="en-US"/>
              </w:rPr>
            </w:pPr>
          </w:p>
        </w:tc>
      </w:tr>
    </w:tbl>
    <w:p w:rsidR="00BD66FB" w:rsidRPr="00044DD5" w:rsidRDefault="00BD66FB" w:rsidP="00044DD5">
      <w:pPr>
        <w:pStyle w:val="1"/>
        <w:jc w:val="both"/>
        <w:rPr>
          <w:rFonts w:ascii="Times New Roman" w:hAnsi="Times New Roman" w:cs="Times New Roman"/>
          <w:color w:val="000000"/>
          <w:sz w:val="26"/>
          <w:szCs w:val="26"/>
          <w:lang w:val="en-US"/>
        </w:rPr>
      </w:pPr>
    </w:p>
    <w:p w:rsidR="00BD66FB" w:rsidRPr="00044DD5" w:rsidRDefault="00BD66FB" w:rsidP="00044DD5">
      <w:pPr>
        <w:pStyle w:val="1"/>
        <w:ind w:left="0"/>
        <w:rPr>
          <w:rFonts w:ascii="Times New Roman" w:hAnsi="Times New Roman" w:cs="Times New Roman"/>
          <w:color w:val="000000"/>
          <w:sz w:val="26"/>
          <w:szCs w:val="26"/>
        </w:rPr>
      </w:pP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ФГТ.</w:t>
      </w: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BD66FB" w:rsidRPr="00044DD5" w:rsidRDefault="00BD66FB" w:rsidP="00044DD5">
      <w:pPr>
        <w:pStyle w:val="1"/>
        <w:ind w:left="0"/>
        <w:jc w:val="both"/>
        <w:rPr>
          <w:rFonts w:ascii="Times New Roman" w:hAnsi="Times New Roman" w:cs="Times New Roman"/>
          <w:color w:val="000000"/>
          <w:sz w:val="26"/>
          <w:szCs w:val="26"/>
          <w:lang w:val="en-US"/>
        </w:rPr>
      </w:pPr>
      <w:r w:rsidRPr="00044DD5">
        <w:rPr>
          <w:rFonts w:ascii="Times New Roman" w:hAnsi="Times New Roman" w:cs="Times New Roman"/>
          <w:i/>
          <w:iCs/>
          <w:color w:val="000000"/>
          <w:sz w:val="26"/>
          <w:szCs w:val="26"/>
          <w:lang w:val="en-US"/>
        </w:rPr>
        <w:t>Виды</w:t>
      </w:r>
      <w:r w:rsidRPr="00044DD5">
        <w:rPr>
          <w:rFonts w:ascii="Times New Roman" w:hAnsi="Times New Roman" w:cs="Times New Roman"/>
          <w:i/>
          <w:iCs/>
          <w:color w:val="000000"/>
          <w:sz w:val="26"/>
          <w:szCs w:val="26"/>
        </w:rPr>
        <w:t xml:space="preserve"> </w:t>
      </w:r>
      <w:r w:rsidRPr="00044DD5">
        <w:rPr>
          <w:rFonts w:ascii="Times New Roman" w:hAnsi="Times New Roman" w:cs="Times New Roman"/>
          <w:i/>
          <w:iCs/>
          <w:color w:val="000000"/>
          <w:sz w:val="26"/>
          <w:szCs w:val="26"/>
          <w:lang w:val="en-US"/>
        </w:rPr>
        <w:t>внеаудиторной</w:t>
      </w:r>
      <w:r w:rsidRPr="00044DD5">
        <w:rPr>
          <w:rFonts w:ascii="Times New Roman" w:hAnsi="Times New Roman" w:cs="Times New Roman"/>
          <w:i/>
          <w:iCs/>
          <w:color w:val="000000"/>
          <w:sz w:val="26"/>
          <w:szCs w:val="26"/>
        </w:rPr>
        <w:t xml:space="preserve"> </w:t>
      </w:r>
      <w:r w:rsidRPr="00044DD5">
        <w:rPr>
          <w:rFonts w:ascii="Times New Roman" w:hAnsi="Times New Roman" w:cs="Times New Roman"/>
          <w:i/>
          <w:iCs/>
          <w:color w:val="000000"/>
          <w:sz w:val="26"/>
          <w:szCs w:val="26"/>
          <w:lang w:val="en-US"/>
        </w:rPr>
        <w:t>работы:</w:t>
      </w:r>
    </w:p>
    <w:p w:rsidR="00BD66FB" w:rsidRPr="00044DD5" w:rsidRDefault="00BD66FB" w:rsidP="00044DD5">
      <w:pPr>
        <w:pStyle w:val="1"/>
        <w:numPr>
          <w:ilvl w:val="0"/>
          <w:numId w:val="91"/>
        </w:numPr>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Выполнение</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домашнего</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задания;</w:t>
      </w:r>
    </w:p>
    <w:p w:rsidR="00BD66FB" w:rsidRPr="00044DD5" w:rsidRDefault="00BD66FB" w:rsidP="00044DD5">
      <w:pPr>
        <w:pStyle w:val="1"/>
        <w:numPr>
          <w:ilvl w:val="0"/>
          <w:numId w:val="91"/>
        </w:numPr>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подготовка к концертным</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выступлениям;</w:t>
      </w:r>
    </w:p>
    <w:p w:rsidR="00BD66FB" w:rsidRPr="00044DD5" w:rsidRDefault="00BD66FB" w:rsidP="00044DD5">
      <w:pPr>
        <w:pStyle w:val="1"/>
        <w:numPr>
          <w:ilvl w:val="0"/>
          <w:numId w:val="9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посещение учреждений культуры (филармоний, театров, концертных залов и др.);</w:t>
      </w:r>
    </w:p>
    <w:p w:rsidR="00BD66FB" w:rsidRPr="00044DD5" w:rsidRDefault="00BD66FB" w:rsidP="00044DD5">
      <w:pPr>
        <w:pStyle w:val="1"/>
        <w:numPr>
          <w:ilvl w:val="0"/>
          <w:numId w:val="9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участие обучающихся в концертах, творческих мероприятиях и культурно-просветительской деятельности образовательного учреждения и др.</w:t>
      </w: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BD66FB" w:rsidRPr="00044DD5" w:rsidRDefault="00BD66FB" w:rsidP="00044DD5">
      <w:pPr>
        <w:pStyle w:val="1"/>
        <w:ind w:left="0"/>
        <w:jc w:val="both"/>
        <w:rPr>
          <w:rFonts w:ascii="Times New Roman" w:hAnsi="Times New Roman" w:cs="Times New Roman"/>
          <w:b/>
          <w:bCs/>
          <w:i/>
          <w:iCs/>
          <w:color w:val="000000"/>
          <w:sz w:val="26"/>
          <w:szCs w:val="26"/>
        </w:rPr>
      </w:pP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2. Годовые требования по классам</w:t>
      </w: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"Концертмейстерский класс" начинается с изучения наиболее простого вокального репертуара (эта работа планируется в 7 классе).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Инструментальный репертуар, как более сложный, дается позже (первое полугодие 8 класса), когда ученик уже обладает элементарными навыками концертмейстера.</w:t>
      </w:r>
    </w:p>
    <w:p w:rsidR="00BD66FB" w:rsidRPr="00044DD5" w:rsidRDefault="00BD66FB" w:rsidP="00044DD5">
      <w:pPr>
        <w:pStyle w:val="1"/>
        <w:ind w:left="0"/>
        <w:rPr>
          <w:rFonts w:ascii="Times New Roman" w:hAnsi="Times New Roman" w:cs="Times New Roman"/>
          <w:color w:val="000000"/>
          <w:sz w:val="26"/>
          <w:szCs w:val="26"/>
          <w:u w:val="single"/>
        </w:rPr>
      </w:pPr>
      <w:r w:rsidRPr="00044DD5">
        <w:rPr>
          <w:rFonts w:ascii="Times New Roman" w:hAnsi="Times New Roman" w:cs="Times New Roman"/>
          <w:b/>
          <w:bCs/>
          <w:color w:val="000000"/>
          <w:sz w:val="26"/>
          <w:szCs w:val="26"/>
          <w:u w:val="single"/>
        </w:rPr>
        <w:t>7 класс (1 час в неделю)</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Знакомство с новым предметом - вокальный аккомпанемент. При отсутствии иллюстраторов-вокалистов вокальную партию может исполнять сам учащийся.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Работа с вокальным материалом требует элементарных знаний о вокальном искусстве, о природе человеческого голоса и его диапазоне, искусстве дыхания и свободной манере исполнения вокалистов. Наличие текста помогает понять художественную задачу произведения.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Следует начать с самых простых аккомпанементов, состоящих из разложенных аккордовых последовательностей или несложных аккордовых построений, где аккорды располагаются на сильной доле такта.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Необходимо отметить места цезур, проанализировать фактуру фортепианной партии, определить звуковой баланс голоса и фортепиано.</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Ученик должен уметь петь вокальную строчку, а преподаватель может ее подыгрывать на другом инструменте.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Аккомпанемент, включающий дублирующую вокальную партию голоса, требует особого внимания. Ученику необходимо учитывать свободу интерпретации вокальной партии с солистом.</w:t>
      </w:r>
    </w:p>
    <w:p w:rsidR="00BD66FB" w:rsidRPr="00044DD5" w:rsidRDefault="00BD66FB" w:rsidP="00044DD5">
      <w:pPr>
        <w:pStyle w:val="1"/>
        <w:numPr>
          <w:ilvl w:val="0"/>
          <w:numId w:val="9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1 полугодии следует подробно пройти в классе не менее 3-х романсов и регулярно читать с листа в классе и дома.</w:t>
      </w:r>
    </w:p>
    <w:p w:rsidR="00BD66FB" w:rsidRPr="00044DD5" w:rsidRDefault="00BD66FB" w:rsidP="00044DD5">
      <w:pPr>
        <w:pStyle w:val="1"/>
        <w:numPr>
          <w:ilvl w:val="0"/>
          <w:numId w:val="9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конце полугодия ученик должен сыграть 1-2 романса на зачете, классном вечере или концерте.</w:t>
      </w: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Примерный рекомендуемый репертуарный список для учащихся 7класса:</w:t>
      </w: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Алябьев А. "Соловей", "Два ворона", "И я выйду ль на крылечко" Бородин А. "Песня темного леса", "Фальшивая нота"</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Варламов А. "Красный сарафан", "Горные вершины", "Белеет парус одинокий", "На заре ты ее не буди"</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Глинка М. "Скажи, зачем", "Бедный певец", "Сомнение","Признание", "Как сладко с тобою мне быть", "Уснули голубые", "Я люблю, ты мне твердила"</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Гурилев А. "Разлука", "Матушка-голубушка","И скучно, и грустно"</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Даргомыжский А. "Шестнадцать лет", "Мне грустно", "Не скажу никому","Я вас любил", " Привет".</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Кюи Ц. "Коснулась я цветка", "Царскосельская статуя"</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Римский-Корсаков Н. "На холмах Грузии", "Не ветер, вея с высоты", "Эхо","Восточный романс", "О чем в тиши ночей", "Октава"</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Рубинштейн А. "Клубится волною", "Певец"</w:t>
      </w:r>
    </w:p>
    <w:p w:rsidR="00BD66FB" w:rsidRPr="00044DD5" w:rsidRDefault="00BD66FB" w:rsidP="00044DD5">
      <w:pPr>
        <w:pStyle w:val="1"/>
        <w:jc w:val="both"/>
        <w:rPr>
          <w:rFonts w:ascii="Times New Roman" w:hAnsi="Times New Roman" w:cs="Times New Roman"/>
          <w:i/>
          <w:iCs/>
          <w:color w:val="000000"/>
          <w:sz w:val="26"/>
          <w:szCs w:val="26"/>
        </w:rPr>
      </w:pPr>
      <w:r w:rsidRPr="00044DD5">
        <w:rPr>
          <w:rFonts w:ascii="Times New Roman" w:hAnsi="Times New Roman" w:cs="Times New Roman"/>
          <w:color w:val="000000"/>
          <w:sz w:val="26"/>
          <w:szCs w:val="26"/>
        </w:rPr>
        <w:t>Хренников Т. "Зимняя дорога", "Колыбельная Светланы" Шуберт Ф. "Юноша у ручья", "К музыке", "Блаженство"</w:t>
      </w:r>
    </w:p>
    <w:p w:rsidR="00BD66FB" w:rsidRPr="00044DD5" w:rsidRDefault="00BD66FB" w:rsidP="00044DD5">
      <w:pPr>
        <w:pStyle w:val="1"/>
        <w:ind w:left="0"/>
        <w:jc w:val="both"/>
        <w:rPr>
          <w:rFonts w:ascii="Times New Roman" w:hAnsi="Times New Roman" w:cs="Times New Roman"/>
          <w:i/>
          <w:iCs/>
          <w:color w:val="000000"/>
          <w:sz w:val="26"/>
          <w:szCs w:val="26"/>
        </w:rPr>
      </w:pPr>
    </w:p>
    <w:p w:rsidR="00BD66FB" w:rsidRPr="00044DD5" w:rsidRDefault="00BD66FB" w:rsidP="00044DD5">
      <w:pPr>
        <w:pStyle w:val="1"/>
        <w:ind w:left="0"/>
        <w:jc w:val="both"/>
        <w:rPr>
          <w:rFonts w:ascii="Times New Roman" w:hAnsi="Times New Roman" w:cs="Times New Roman"/>
          <w:i/>
          <w:iCs/>
          <w:color w:val="000000"/>
          <w:sz w:val="26"/>
          <w:szCs w:val="26"/>
        </w:rPr>
      </w:pPr>
    </w:p>
    <w:p w:rsidR="00BD66FB" w:rsidRPr="00044DD5" w:rsidRDefault="00BD66FB" w:rsidP="00044DD5">
      <w:pPr>
        <w:pStyle w:val="1"/>
        <w:ind w:left="0"/>
        <w:jc w:val="both"/>
        <w:rPr>
          <w:rFonts w:ascii="Times New Roman" w:hAnsi="Times New Roman" w:cs="Times New Roman"/>
          <w:i/>
          <w:iCs/>
          <w:color w:val="000000"/>
          <w:sz w:val="26"/>
          <w:szCs w:val="26"/>
        </w:rPr>
      </w:pPr>
    </w:p>
    <w:p w:rsidR="00BD66FB" w:rsidRPr="00044DD5" w:rsidRDefault="00BD66FB" w:rsidP="00044DD5">
      <w:pPr>
        <w:pStyle w:val="1"/>
        <w:ind w:left="0"/>
        <w:jc w:val="both"/>
        <w:rPr>
          <w:rFonts w:ascii="Times New Roman" w:hAnsi="Times New Roman" w:cs="Times New Roman"/>
          <w:i/>
          <w:iCs/>
          <w:color w:val="000000"/>
          <w:sz w:val="26"/>
          <w:szCs w:val="26"/>
        </w:rPr>
      </w:pP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i/>
          <w:iCs/>
          <w:color w:val="000000"/>
          <w:sz w:val="26"/>
          <w:szCs w:val="26"/>
          <w:u w:val="single"/>
        </w:rPr>
        <w:t>Примерный список произведений для зачета в 1 полугодии:</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Булахов Г. "Не пробуждай воспоминаний"</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Варламов А. "На заре ты ее не буди", "Напоминание"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Глинка М. "Признание", "Как сладко с тобою мне быть", «Зацветёт черёмуха».</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Гурилев А. "Матушка-голубушка", "И скучно, и грустно"</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Даргомыжский А. "Мне грустно", "Я вас любил", "Привет", "Старина", "Не скажу никому", "Как часто слушаю", "Русая головка"</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Зилотти С. Как хорошо.Кёрн Дж. Дым.</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Куклин А.«Песенка про Катю»</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Таривердиев М.«Мне нравится, что вы больны не мной». Толстой Т.«Оставьте, довольно»</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Тухманов Д.«Элегия» Шуман Ф. Серенада.</w:t>
      </w: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Во 2 полугодии следует пройти в классе 3-5 романсов. Работа над усложнением аккомпанементов, включающих различные комбинации типов фактуры.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Следует познакомить ученика с навыками транспонирования: сначала на интервал увеличенной примы (прибавление диеза или бемоля), а затем для наиболее способных учеников - на интервал большой или малой секунды. Материалом для транспонирования служат самые легкие аккомпанементы.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 этом полугодии предусмотрена промежуточная аттестация (зачет), которая может проводиться в виде выступления на академическом вечере, классном концерте или любом другом публичном выступлении в конце учебного года. Ученик должен исполнить 1-2 произведения.</w:t>
      </w:r>
    </w:p>
    <w:p w:rsidR="00BD66FB" w:rsidRPr="00044DD5" w:rsidRDefault="00BD66FB" w:rsidP="00044DD5">
      <w:pPr>
        <w:pStyle w:val="1"/>
        <w:rPr>
          <w:rFonts w:ascii="Times New Roman" w:hAnsi="Times New Roman" w:cs="Times New Roman"/>
          <w:color w:val="000000"/>
          <w:sz w:val="26"/>
          <w:szCs w:val="26"/>
        </w:rPr>
      </w:pP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i/>
          <w:iCs/>
          <w:color w:val="000000"/>
          <w:sz w:val="26"/>
          <w:szCs w:val="26"/>
          <w:u w:val="single"/>
        </w:rPr>
        <w:t>Примерный список произведений для зачета во 2 полугодии: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Варламов А. "Горные вершины", "Красный сарафан", "Белеет парус одинокий"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Глинка М. "Как сладко с тобою мне быть","В крови горит огонь желания"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Гурилев А. "Домик-крошечка", "Сарафанчик","Однозвучно гремит колокольчик"</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Даргомыжский А. "Поцелуй", "Каюсь, дядя, черт попутал", "Я умер от счастья"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Мендельсон Ф. "Весенняя песня"</w:t>
      </w: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Римский-Корсаков Н. "На холмах Грузии" Чайковский П. "Средь шумного бала"</w:t>
      </w: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u w:val="single"/>
        </w:rPr>
        <w:t>8 класс (1 час в неделю)</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Продолжением предмета "Концертмейстерский класс"может быть,как вокальный, так и скрипичный аккомпанемент. В этом случае следует воспользоваться программами и репертуарными списками, соответствующие выбранному инструменту.</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Объем часов рассчитан на одно полугодие. Необходимо наличие иллюстраторов. Это могут быть преподаватели образовательного учреждения.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Процесс последовательного освоения музыкального материала включает: определение характера и формы произведения, работа над текстом, цезурами,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агогикой, динамикой, фразировкой, педалью и звуковым балансом.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За полугодие учащиеся должны пройти в классе (с разным уровнем подготовки) минимум 3 произведения различного характера.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 конце 1 полугодия ученики играют зачет (промежуточная аттестация) -2 произведения.</w:t>
      </w: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i/>
          <w:iCs/>
          <w:color w:val="000000"/>
          <w:sz w:val="26"/>
          <w:szCs w:val="26"/>
          <w:u w:val="single"/>
        </w:rPr>
      </w:pPr>
      <w:r w:rsidRPr="00044DD5">
        <w:rPr>
          <w:rFonts w:ascii="Times New Roman" w:hAnsi="Times New Roman" w:cs="Times New Roman"/>
          <w:i/>
          <w:iCs/>
          <w:color w:val="000000"/>
          <w:sz w:val="26"/>
          <w:szCs w:val="26"/>
          <w:u w:val="single"/>
        </w:rPr>
        <w:t>Примерный рекомендуемый репертуарный список для учащихся, имеющих скрипичный аккомпанемент:</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Багиров В.  Романс</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Бакланова Н. Мазурка, Романс</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Бах И.С.  Ария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Бетховен Л. Два народных танца, Багатель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Боккерини Л.  Менуэт</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Бом К.  "Непрерывное движение"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Вебер К. "Хор охотников"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Глинка М. Мазурка, Полька, "Чувство"</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Глюк К. В.Веселый танец</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Данкля Ш. Вариации на тему Вейгля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Данкля Ш. Вариации на тему Паччини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Зейтц Ф.  Концерт Соль мажор, 1-я часть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Майкапар С. "Вечерняя песнь"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Моцарт В.А.  Вальс, Менуэт</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Перголези Дж. Ария (обр. В.Бурмейстера)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Перголези Дж.  Сицилиана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Рамо Ж. Ф.  Ригодон</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Рамо Ж. Ф. "Тамбурин» (переложение Г.Дулова)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Тартини Дж. Сарабанда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Телеман Г.Ф. Бурре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Чайковский П. Вальс, Мазурка</w:t>
      </w:r>
    </w:p>
    <w:p w:rsidR="00BD66FB" w:rsidRPr="00044DD5" w:rsidRDefault="00BD66FB" w:rsidP="00044DD5">
      <w:pPr>
        <w:pStyle w:val="1"/>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i/>
          <w:iCs/>
          <w:color w:val="000000"/>
          <w:sz w:val="26"/>
          <w:szCs w:val="26"/>
          <w:u w:val="single"/>
        </w:rPr>
      </w:pPr>
      <w:r w:rsidRPr="00044DD5">
        <w:rPr>
          <w:rFonts w:ascii="Times New Roman" w:hAnsi="Times New Roman" w:cs="Times New Roman"/>
          <w:i/>
          <w:iCs/>
          <w:color w:val="000000"/>
          <w:sz w:val="26"/>
          <w:szCs w:val="26"/>
          <w:u w:val="single"/>
        </w:rPr>
        <w:t>Примерный список произведений для зачета в 1 полугодии 8 класса: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Бах И.С.   Сицилиана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Вераччини Ф.  Largo</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Крейслер Ф.   Grave в стиле Баха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Массне Ж.«Размышление»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Поппер Д.  «Прялка»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Рис Ф.  «Вечное движение»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Сен-Санс К.  «Лебедь»</w:t>
      </w: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u w:val="single"/>
        </w:rPr>
      </w:pPr>
      <w:r w:rsidRPr="00044DD5">
        <w:rPr>
          <w:rFonts w:ascii="Times New Roman" w:hAnsi="Times New Roman" w:cs="Times New Roman"/>
          <w:i/>
          <w:iCs/>
          <w:color w:val="000000"/>
          <w:sz w:val="26"/>
          <w:szCs w:val="26"/>
          <w:u w:val="single"/>
        </w:rPr>
        <w:t>Примерный рекомендуемый репертуарный список для учащихся, имеющих вокальный аккомпанемент:</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Алябьев М. «Нищая».</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Балакирев М. «Ты пленительной неги полна». Битлз «Мишель», «Вчера»</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Бортнянский Д. «Романс о прекрасном Тирсисе», «Гимн Луне», Романс. Брамс Й. «Серенада» Булахов П. «Колокольчики мои, цветики степные», «Серенада»</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Глинка М. «Забуду ль я», «Признание», «К ней», «Не искушай меня без нужды», «Не говори, что сердцу больно», «Зацветёт черёмуха»</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Даргомыжский А. «Юноша и дева».</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Делиб Л. «Вальс» Журбин А. «Улица надежды», «Не пробуждай»</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Мусоргский М. «От чего, скажи, душа-девица», «Светик Савишна».</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Римский-Корсаков М. «На холмах Грузии», «Тихо вечер догорает», «Если б ты могла», «О чем в тиши ночей», «Певец»</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Рубинштейн А. «Ночь»</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Толстой Т. «Я тебе ничего не скажу»</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Тухманов Д. «Семейный альбом», «День рождения», «Элегия»Фельцман О. «Мир дому твоему», «Материнская память».</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Фомин Б. «Только раз бывают в жизни встречи»</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Чайковский П. «Песнь цыганки», детские песни: «Весна», «На берегу», «Ласточка», «Осень».</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Шуберт Ф. «Лебединая песня», «Портрет», «В путь».</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Шуман Р. «Лотос», «Тишина», «В старом замке», «Вечерняя звезда», «Цыганская песня».</w:t>
      </w:r>
    </w:p>
    <w:p w:rsidR="00BD66FB" w:rsidRPr="00044DD5" w:rsidRDefault="00BD66FB" w:rsidP="00044DD5">
      <w:pPr>
        <w:pStyle w:val="1"/>
        <w:ind w:left="0"/>
        <w:jc w:val="both"/>
        <w:rPr>
          <w:rFonts w:ascii="Times New Roman" w:hAnsi="Times New Roman" w:cs="Times New Roman"/>
          <w:i/>
          <w:iCs/>
          <w:color w:val="000000"/>
          <w:sz w:val="26"/>
          <w:szCs w:val="26"/>
          <w:u w:val="single"/>
        </w:rPr>
      </w:pPr>
    </w:p>
    <w:p w:rsidR="00BD66FB" w:rsidRPr="00044DD5" w:rsidRDefault="00BD66FB" w:rsidP="00044DD5">
      <w:pPr>
        <w:pStyle w:val="1"/>
        <w:ind w:left="0"/>
        <w:jc w:val="both"/>
        <w:rPr>
          <w:rFonts w:ascii="Times New Roman" w:hAnsi="Times New Roman" w:cs="Times New Roman"/>
          <w:color w:val="000000"/>
          <w:sz w:val="26"/>
          <w:szCs w:val="26"/>
          <w:u w:val="single"/>
        </w:rPr>
      </w:pPr>
      <w:r w:rsidRPr="00044DD5">
        <w:rPr>
          <w:rFonts w:ascii="Times New Roman" w:hAnsi="Times New Roman" w:cs="Times New Roman"/>
          <w:i/>
          <w:iCs/>
          <w:color w:val="000000"/>
          <w:sz w:val="26"/>
          <w:szCs w:val="26"/>
          <w:u w:val="single"/>
        </w:rPr>
        <w:t>Примерный список произведений для зачета в 1 полугодии 8 класса:</w:t>
      </w: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numPr>
          <w:ilvl w:val="0"/>
          <w:numId w:val="9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Глинка М. «Зацветёт черёмуха».</w:t>
      </w:r>
    </w:p>
    <w:p w:rsidR="00BD66FB" w:rsidRPr="00044DD5" w:rsidRDefault="00BD66FB" w:rsidP="00044DD5">
      <w:pPr>
        <w:pStyle w:val="1"/>
        <w:numPr>
          <w:ilvl w:val="0"/>
          <w:numId w:val="9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Тухманов Д. «Элегия».</w:t>
      </w:r>
    </w:p>
    <w:p w:rsidR="00BD66FB" w:rsidRPr="00044DD5" w:rsidRDefault="00BD66FB" w:rsidP="00044DD5">
      <w:pPr>
        <w:pStyle w:val="1"/>
        <w:numPr>
          <w:ilvl w:val="0"/>
          <w:numId w:val="9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Шуман Р.  «Серенада».</w:t>
      </w:r>
    </w:p>
    <w:p w:rsidR="00BD66FB" w:rsidRPr="00044DD5" w:rsidRDefault="00BD66FB" w:rsidP="00044DD5">
      <w:pPr>
        <w:pStyle w:val="1"/>
        <w:numPr>
          <w:ilvl w:val="0"/>
          <w:numId w:val="9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Кёрн Дж. «Дым».</w:t>
      </w:r>
    </w:p>
    <w:p w:rsidR="00BD66FB" w:rsidRPr="00044DD5" w:rsidRDefault="00BD66FB" w:rsidP="00044DD5">
      <w:pPr>
        <w:pStyle w:val="1"/>
        <w:numPr>
          <w:ilvl w:val="0"/>
          <w:numId w:val="9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Чайковский П. «Песнь цыганки»</w:t>
      </w:r>
    </w:p>
    <w:p w:rsidR="00BD66FB" w:rsidRPr="00044DD5" w:rsidRDefault="00BD66FB" w:rsidP="00044DD5">
      <w:pPr>
        <w:pStyle w:val="1"/>
        <w:numPr>
          <w:ilvl w:val="0"/>
          <w:numId w:val="9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Свиридов Г. «Маритана»</w:t>
      </w: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lang w:val="en-US"/>
        </w:rPr>
        <w:t>III</w:t>
      </w:r>
      <w:r w:rsidRPr="00044DD5">
        <w:rPr>
          <w:rFonts w:ascii="Times New Roman" w:hAnsi="Times New Roman" w:cs="Times New Roman"/>
          <w:b/>
          <w:bCs/>
          <w:color w:val="000000"/>
          <w:sz w:val="26"/>
          <w:szCs w:val="26"/>
        </w:rPr>
        <w:t>. ТРЕБОВАНИЯ К УРОВНЮ ПОДГОТОВКИ ОБУЧАЮЩИХСЯ</w:t>
      </w: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Результатом освоения учебного предмета «Концертмейстерский класс» является приобретение обучающимися следующих знаний, умений и навыков:</w:t>
      </w:r>
    </w:p>
    <w:p w:rsidR="00BD66FB" w:rsidRPr="00044DD5" w:rsidRDefault="00BD66FB" w:rsidP="00044DD5">
      <w:pPr>
        <w:pStyle w:val="1"/>
        <w:numPr>
          <w:ilvl w:val="0"/>
          <w:numId w:val="94"/>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знание основного концертмейстерского вокального репертуара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знание основных принципов аккомпанирования солисту;</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навыки по воспитанию слухового контроля, умение слышать произведение целиком (включая партии других инструментов или голоса), умение управлять процессом исполнения музыкального произведения;</w:t>
      </w:r>
    </w:p>
    <w:p w:rsidR="00BD66FB" w:rsidRPr="00044DD5" w:rsidRDefault="00BD66FB" w:rsidP="00044DD5">
      <w:pPr>
        <w:pStyle w:val="1"/>
        <w:numPr>
          <w:ilvl w:val="0"/>
          <w:numId w:val="9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умение аккомпанировать солистам несложные музыкальные произведения, в том числе с транспонированием;</w:t>
      </w:r>
    </w:p>
    <w:p w:rsidR="00BD66FB" w:rsidRPr="00044DD5" w:rsidRDefault="00BD66FB" w:rsidP="00044DD5">
      <w:pPr>
        <w:pStyle w:val="1"/>
        <w:numPr>
          <w:ilvl w:val="0"/>
          <w:numId w:val="9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умение создавать условия, необходимые для раскрытия исполнительских возможностей солиста;</w:t>
      </w:r>
    </w:p>
    <w:p w:rsidR="00BD66FB" w:rsidRPr="00044DD5" w:rsidRDefault="00BD66FB" w:rsidP="00044DD5">
      <w:pPr>
        <w:pStyle w:val="1"/>
        <w:numPr>
          <w:ilvl w:val="0"/>
          <w:numId w:val="9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умение разбираться в тематическом материале исполняемого произведения с учетом характера каждой партии;</w:t>
      </w:r>
    </w:p>
    <w:p w:rsidR="00BD66FB" w:rsidRPr="00044DD5" w:rsidRDefault="00BD66FB" w:rsidP="00044DD5">
      <w:pPr>
        <w:pStyle w:val="1"/>
        <w:numPr>
          <w:ilvl w:val="0"/>
          <w:numId w:val="9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навыки по разучиванию с солистом его репертуара;</w:t>
      </w:r>
    </w:p>
    <w:p w:rsidR="00BD66FB" w:rsidRPr="00044DD5" w:rsidRDefault="00BD66FB" w:rsidP="00044DD5">
      <w:pPr>
        <w:pStyle w:val="1"/>
        <w:numPr>
          <w:ilvl w:val="0"/>
          <w:numId w:val="9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наличие первичного практического опыта репетиционно-концертной деятельности в качестве концертмейстера.</w:t>
      </w: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lang w:val="en-US"/>
        </w:rPr>
        <w:t>IV</w:t>
      </w:r>
      <w:r w:rsidRPr="00044DD5">
        <w:rPr>
          <w:rFonts w:ascii="Times New Roman" w:hAnsi="Times New Roman" w:cs="Times New Roman"/>
          <w:b/>
          <w:bCs/>
          <w:color w:val="000000"/>
          <w:sz w:val="26"/>
          <w:szCs w:val="26"/>
        </w:rPr>
        <w:t>. ФОРМЫ И МЕТОДЫ КОНТРОЛЯ, СИСТЕМА ОЦЕНОК</w:t>
      </w: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1. Аттестация: цели, виды, форма, содержание</w:t>
      </w: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Оценка качества занятий по учебному предмету включает в себя текущий контроль и промежуточную аттестацию.</w:t>
      </w: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В качестве форм текущего контроля успеваемости могут использоваться контрольные уроки, прослушивания, классные вечера. Текущий контроль успеваемости обучающихся проводится в счет аудиторного времени, предусмотренного на учебный предмет.</w:t>
      </w: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В конце каждой четверти выставляется оценка.</w:t>
      </w: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Промежуточная аттестация по учебному предмету «Концертмейстерский класс» предполагает проведение зачетов. Формами зачетов являются: академические концерты, участие в творческих мероприятиях школы. Зачеты могут проходить в конце полугодий за счет аудиторного времени, предусмотренного на учебный предмет.</w:t>
      </w: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По завершении изучения учебного предмета "Концертмейстерский класс" проводится промежуточная аттестация с оценкой, которая заносится в свидетельство об окончании образовательного учреждения.</w:t>
      </w: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2. Критерии оценок</w:t>
      </w: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Критерии оценки качества исполнения</w:t>
      </w: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По итогам исполнения программы на зачете, академическом прослушивании выставляется оценка по пятибалльной шкале:</w:t>
      </w:r>
    </w:p>
    <w:p w:rsidR="00BD66FB" w:rsidRPr="00044DD5" w:rsidRDefault="00BD66FB" w:rsidP="00044DD5">
      <w:pPr>
        <w:pStyle w:val="1"/>
        <w:ind w:left="0"/>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Таблица 4</w:t>
      </w:r>
    </w:p>
    <w:tbl>
      <w:tblPr>
        <w:tblW w:w="0" w:type="auto"/>
        <w:tblInd w:w="2" w:type="dxa"/>
        <w:tblLayout w:type="fixed"/>
        <w:tblLook w:val="0000"/>
      </w:tblPr>
      <w:tblGrid>
        <w:gridCol w:w="3515"/>
        <w:gridCol w:w="6242"/>
      </w:tblGrid>
      <w:tr w:rsidR="00BD66FB" w:rsidRPr="00044DD5" w:rsidTr="000979A4">
        <w:tc>
          <w:tcPr>
            <w:tcW w:w="3515" w:type="dxa"/>
            <w:tcBorders>
              <w:top w:val="single" w:sz="4" w:space="0" w:color="000000"/>
              <w:left w:val="single" w:sz="4" w:space="0" w:color="000000"/>
              <w:bottom w:val="single" w:sz="4" w:space="0" w:color="000000"/>
            </w:tcBorders>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Оценка</w:t>
            </w:r>
          </w:p>
        </w:tc>
        <w:tc>
          <w:tcPr>
            <w:tcW w:w="6242"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Критерии оценивания выступления</w:t>
            </w:r>
          </w:p>
        </w:tc>
      </w:tr>
      <w:tr w:rsidR="00BD66FB" w:rsidRPr="00044DD5" w:rsidTr="000979A4">
        <w:tc>
          <w:tcPr>
            <w:tcW w:w="3515" w:type="dxa"/>
            <w:tcBorders>
              <w:top w:val="single" w:sz="4" w:space="0" w:color="000000"/>
              <w:left w:val="single" w:sz="4" w:space="0" w:color="000000"/>
              <w:bottom w:val="single" w:sz="4" w:space="0" w:color="000000"/>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 («отлично»)</w:t>
            </w:r>
          </w:p>
        </w:tc>
        <w:tc>
          <w:tcPr>
            <w:tcW w:w="6242"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технически качественное и художественно</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осмысленное исполнение, отвечающее всем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требованиям на данном этапе обучения, умение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раскрыть исполнительские возможности солиста,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умение вступать и заканчивать произведение, чувствовать дыхание, слышать динамические и кульминационные моменты партии солиста</w:t>
            </w:r>
          </w:p>
        </w:tc>
      </w:tr>
      <w:tr w:rsidR="00BD66FB" w:rsidRPr="00044DD5" w:rsidTr="000979A4">
        <w:tc>
          <w:tcPr>
            <w:tcW w:w="3515" w:type="dxa"/>
            <w:tcBorders>
              <w:top w:val="single" w:sz="4" w:space="0" w:color="000000"/>
              <w:left w:val="single" w:sz="4" w:space="0" w:color="000000"/>
              <w:bottom w:val="single" w:sz="4" w:space="0" w:color="000000"/>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 («хорошо»)</w:t>
            </w:r>
          </w:p>
        </w:tc>
        <w:tc>
          <w:tcPr>
            <w:tcW w:w="6242"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грамотное исполнение с небольшими недочетами (как в техническом плане, так и в художественном смысле)</w:t>
            </w:r>
          </w:p>
        </w:tc>
      </w:tr>
      <w:tr w:rsidR="00BD66FB" w:rsidRPr="00044DD5" w:rsidTr="000979A4">
        <w:tc>
          <w:tcPr>
            <w:tcW w:w="3515" w:type="dxa"/>
            <w:tcBorders>
              <w:top w:val="single" w:sz="4" w:space="0" w:color="000000"/>
              <w:left w:val="single" w:sz="4" w:space="0" w:color="000000"/>
              <w:bottom w:val="single" w:sz="4" w:space="0" w:color="000000"/>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 («удовлетворительно»)</w:t>
            </w:r>
          </w:p>
        </w:tc>
        <w:tc>
          <w:tcPr>
            <w:tcW w:w="6242"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rsidR="00BD66FB" w:rsidRPr="00044DD5" w:rsidTr="000979A4">
        <w:tc>
          <w:tcPr>
            <w:tcW w:w="3515" w:type="dxa"/>
            <w:tcBorders>
              <w:top w:val="single" w:sz="4" w:space="0" w:color="000000"/>
              <w:left w:val="single" w:sz="4" w:space="0" w:color="000000"/>
              <w:bottom w:val="single" w:sz="4" w:space="0" w:color="000000"/>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 («неудовлетворительно»)</w:t>
            </w:r>
          </w:p>
        </w:tc>
        <w:tc>
          <w:tcPr>
            <w:tcW w:w="6242"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комплекс недостатков, являющийся следствием отсутствия домашних занятий, а также плохой посещаемости аудиторных занятий</w:t>
            </w:r>
          </w:p>
        </w:tc>
      </w:tr>
      <w:tr w:rsidR="00BD66FB" w:rsidRPr="00044DD5" w:rsidTr="000979A4">
        <w:tc>
          <w:tcPr>
            <w:tcW w:w="3515" w:type="dxa"/>
            <w:tcBorders>
              <w:top w:val="single" w:sz="4" w:space="0" w:color="000000"/>
              <w:left w:val="single" w:sz="4" w:space="0" w:color="000000"/>
              <w:bottom w:val="single" w:sz="4" w:space="0" w:color="000000"/>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«зачет» (без отметки)</w:t>
            </w:r>
          </w:p>
        </w:tc>
        <w:tc>
          <w:tcPr>
            <w:tcW w:w="6242"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отражает достаточный уровень подготовки и исполнения на данном этапе обучения</w:t>
            </w:r>
          </w:p>
        </w:tc>
      </w:tr>
    </w:tbl>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По окончании реализации учебного предмета качество его освоения оценивается по пятибалльной системе.</w:t>
      </w:r>
    </w:p>
    <w:p w:rsidR="00BD66FB" w:rsidRPr="00044DD5" w:rsidRDefault="00BD66FB" w:rsidP="00044DD5">
      <w:pPr>
        <w:pStyle w:val="1"/>
        <w:ind w:left="0"/>
        <w:rPr>
          <w:rFonts w:ascii="Times New Roman" w:hAnsi="Times New Roman" w:cs="Times New Roman"/>
          <w:color w:val="000000"/>
          <w:sz w:val="26"/>
          <w:szCs w:val="26"/>
        </w:rPr>
      </w:pPr>
    </w:p>
    <w:p w:rsidR="00BD66FB" w:rsidRPr="00044DD5" w:rsidRDefault="00BD66FB" w:rsidP="00044DD5">
      <w:pPr>
        <w:pStyle w:val="1"/>
        <w:ind w:left="0"/>
        <w:rPr>
          <w:rFonts w:ascii="Times New Roman" w:hAnsi="Times New Roman" w:cs="Times New Roman"/>
          <w:color w:val="000000"/>
          <w:sz w:val="26"/>
          <w:szCs w:val="26"/>
        </w:rPr>
      </w:pPr>
    </w:p>
    <w:p w:rsidR="00BD66FB" w:rsidRPr="00044DD5" w:rsidRDefault="00BD66FB" w:rsidP="00044DD5">
      <w:pPr>
        <w:pStyle w:val="1"/>
        <w:ind w:left="0"/>
        <w:rPr>
          <w:rFonts w:ascii="Times New Roman" w:hAnsi="Times New Roman" w:cs="Times New Roman"/>
          <w:color w:val="000000"/>
          <w:sz w:val="26"/>
          <w:szCs w:val="26"/>
        </w:rPr>
      </w:pPr>
    </w:p>
    <w:p w:rsidR="00BD66FB" w:rsidRPr="00044DD5" w:rsidRDefault="00BD66FB" w:rsidP="00044DD5">
      <w:pPr>
        <w:pStyle w:val="1"/>
        <w:numPr>
          <w:ilvl w:val="0"/>
          <w:numId w:val="96"/>
        </w:numPr>
        <w:jc w:val="both"/>
        <w:rPr>
          <w:rFonts w:ascii="Times New Roman" w:hAnsi="Times New Roman" w:cs="Times New Roman"/>
          <w:b/>
          <w:bCs/>
          <w:color w:val="000000"/>
          <w:sz w:val="26"/>
          <w:szCs w:val="26"/>
          <w:lang w:val="en-US"/>
        </w:rPr>
      </w:pPr>
      <w:r w:rsidRPr="00044DD5">
        <w:rPr>
          <w:rFonts w:ascii="Times New Roman" w:hAnsi="Times New Roman" w:cs="Times New Roman"/>
          <w:b/>
          <w:bCs/>
          <w:color w:val="000000"/>
          <w:sz w:val="26"/>
          <w:szCs w:val="26"/>
          <w:lang w:val="en-US"/>
        </w:rPr>
        <w:t>МЕТОДИЧЕСКОЕ ОБЕСПЕЧЕНИЕ УЧЕБНОГО ПРОЦЕССА</w:t>
      </w:r>
    </w:p>
    <w:p w:rsidR="00BD66FB" w:rsidRPr="00044DD5" w:rsidRDefault="00BD66FB" w:rsidP="00044DD5">
      <w:pPr>
        <w:pStyle w:val="1"/>
        <w:jc w:val="both"/>
        <w:rPr>
          <w:rFonts w:ascii="Times New Roman" w:hAnsi="Times New Roman" w:cs="Times New Roman"/>
          <w:b/>
          <w:bCs/>
          <w:color w:val="000000"/>
          <w:sz w:val="26"/>
          <w:szCs w:val="26"/>
          <w:lang w:val="en-US"/>
        </w:rPr>
      </w:pPr>
    </w:p>
    <w:p w:rsidR="00BD66FB" w:rsidRPr="00044DD5" w:rsidRDefault="00BD66FB" w:rsidP="00044DD5">
      <w:pPr>
        <w:pStyle w:val="1"/>
        <w:numPr>
          <w:ilvl w:val="1"/>
          <w:numId w:val="96"/>
        </w:numPr>
        <w:tabs>
          <w:tab w:val="clear" w:pos="1440"/>
        </w:tabs>
        <w:rPr>
          <w:rFonts w:ascii="Times New Roman" w:hAnsi="Times New Roman" w:cs="Times New Roman"/>
          <w:b/>
          <w:bCs/>
          <w:color w:val="000000"/>
          <w:sz w:val="26"/>
          <w:szCs w:val="26"/>
          <w:lang w:val="en-US"/>
        </w:rPr>
      </w:pPr>
      <w:r w:rsidRPr="00044DD5">
        <w:rPr>
          <w:rFonts w:ascii="Times New Roman" w:hAnsi="Times New Roman" w:cs="Times New Roman"/>
          <w:b/>
          <w:bCs/>
          <w:color w:val="000000"/>
          <w:sz w:val="26"/>
          <w:szCs w:val="26"/>
          <w:lang w:val="en-US"/>
        </w:rPr>
        <w:t>Методические</w:t>
      </w:r>
      <w:r w:rsidRPr="00044DD5">
        <w:rPr>
          <w:rFonts w:ascii="Times New Roman" w:hAnsi="Times New Roman" w:cs="Times New Roman"/>
          <w:b/>
          <w:bCs/>
          <w:color w:val="000000"/>
          <w:sz w:val="26"/>
          <w:szCs w:val="26"/>
        </w:rPr>
        <w:t xml:space="preserve"> </w:t>
      </w:r>
      <w:r w:rsidRPr="00044DD5">
        <w:rPr>
          <w:rFonts w:ascii="Times New Roman" w:hAnsi="Times New Roman" w:cs="Times New Roman"/>
          <w:b/>
          <w:bCs/>
          <w:color w:val="000000"/>
          <w:sz w:val="26"/>
          <w:szCs w:val="26"/>
          <w:lang w:val="en-US"/>
        </w:rPr>
        <w:t>рекомендации</w:t>
      </w:r>
      <w:r w:rsidRPr="00044DD5">
        <w:rPr>
          <w:rFonts w:ascii="Times New Roman" w:hAnsi="Times New Roman" w:cs="Times New Roman"/>
          <w:b/>
          <w:bCs/>
          <w:color w:val="000000"/>
          <w:sz w:val="26"/>
          <w:szCs w:val="26"/>
        </w:rPr>
        <w:t xml:space="preserve"> </w:t>
      </w:r>
      <w:r w:rsidRPr="00044DD5">
        <w:rPr>
          <w:rFonts w:ascii="Times New Roman" w:hAnsi="Times New Roman" w:cs="Times New Roman"/>
          <w:b/>
          <w:bCs/>
          <w:color w:val="000000"/>
          <w:sz w:val="26"/>
          <w:szCs w:val="26"/>
          <w:lang w:val="en-US"/>
        </w:rPr>
        <w:t>педагогическим</w:t>
      </w:r>
      <w:r w:rsidRPr="00044DD5">
        <w:rPr>
          <w:rFonts w:ascii="Times New Roman" w:hAnsi="Times New Roman" w:cs="Times New Roman"/>
          <w:b/>
          <w:bCs/>
          <w:color w:val="000000"/>
          <w:sz w:val="26"/>
          <w:szCs w:val="26"/>
        </w:rPr>
        <w:t xml:space="preserve"> </w:t>
      </w:r>
      <w:r w:rsidRPr="00044DD5">
        <w:rPr>
          <w:rFonts w:ascii="Times New Roman" w:hAnsi="Times New Roman" w:cs="Times New Roman"/>
          <w:b/>
          <w:bCs/>
          <w:color w:val="000000"/>
          <w:sz w:val="26"/>
          <w:szCs w:val="26"/>
          <w:lang w:val="en-US"/>
        </w:rPr>
        <w:t>работникам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Условием успешной реализации программы по учебному предмету «Концертмейстерский класс" является наличие в школе квалифицированных специалистов, имеющих практический концертмейстерский опыт, знающих репертуар, владеющих методикой преподавания данного предмета, а также наличие иллюстраторов.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 работе с учащимися преподаватель должен следовать принципам последовательности, постепенности, доступности, наглядности в освоении материала.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Весь процесс обучения должен быть построен по принципу - от простого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 сложному. При этом необходимо учитывать индивидуальные особенности ученика,его физические данные, уровень развития музыкальных способностей и пианистическую подготовку, полученную в классе специального фортепиано.</w:t>
      </w: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Важной задачей предмета является развитие навыков самостоятельной работы над произведением. Ученик должен обязательно проиграть и внимательно изучить партию солиста; определить характер произведения и наметить те приемы и выразительные средства, которые потребуются для создания этого замысла.</w:t>
      </w:r>
    </w:p>
    <w:p w:rsidR="00BD66FB" w:rsidRPr="00044DD5" w:rsidRDefault="00BD66FB" w:rsidP="00044DD5">
      <w:pPr>
        <w:pStyle w:val="1"/>
        <w:numPr>
          <w:ilvl w:val="1"/>
          <w:numId w:val="2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начале каждого полугодия преподаватель составляет для учащегося индивидуальный план, который утверждается заведующим отделом. При составлении плана следует учитывать индивидуально-личностные особенности и степень подготовки обучающегося.</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В репертуар необходимо включать произведения, доступные ученику по степени технической и образной сложности, высокохудожественные по содержанию, разнообразные по стилю, жанрам, форме и фактуре.</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Основное место в репертуаре должна занимать академическая музыка как отечественных, так и зарубежных композиторов.</w:t>
      </w: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Методические рекомендации при работе с учащимися в классе</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вокального аккомпанемента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Ученику-концертмейстеру необходим предварительный этап работы над вокальным сочинением. А именно: знание вокальной строчки, осмысление поэтического текста, определение жанра произведения (колыбельная, баркарола, полька, мазурка, вальс, марш и т. д.). Необходимо научить ученика петь вокальную строчку под собственный аккомпанемент.</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Большое значение у вокалистов имеет правильное дыхание. Начинающий концертмейстер должен научиться предчувствовать смену дыхания у певца; понимать закономерности дыхания, зависящие от профессиональной подготовки вокалиста, состояния его голоса и от правильно выбранного темпа.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Важно обратить внимание учащегося на степень употребления педали, применения динамики и артикуляции в партии фортепиано в зависимости от тесситуры, силы и тембра голоса вокалиста.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Одна из первостепенных задач преподавателя - научить будущего концертмейстера понимать вокальную природу музыкального интонирования, научить слышать наполненность интервалов, грамотно и выразительно фразировать музыкальный текст.</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Обучающиеся должны получить первоначальные знания о вокальной технологии и понимать:</w:t>
      </w:r>
    </w:p>
    <w:p w:rsidR="00BD66FB" w:rsidRPr="00044DD5" w:rsidRDefault="00BD66FB" w:rsidP="00044DD5">
      <w:pPr>
        <w:pStyle w:val="1"/>
        <w:numPr>
          <w:ilvl w:val="0"/>
          <w:numId w:val="97"/>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как вокалист берет и как держит дыхание;</w:t>
      </w:r>
    </w:p>
    <w:p w:rsidR="00BD66FB" w:rsidRPr="00044DD5" w:rsidRDefault="00BD66FB" w:rsidP="00044DD5">
      <w:pPr>
        <w:pStyle w:val="1"/>
        <w:numPr>
          <w:ilvl w:val="0"/>
          <w:numId w:val="97"/>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что такое пение "на опоре" и "бездыханное" пение;</w:t>
      </w:r>
    </w:p>
    <w:p w:rsidR="00BD66FB" w:rsidRPr="00044DD5" w:rsidRDefault="00BD66FB" w:rsidP="00044DD5">
      <w:pPr>
        <w:pStyle w:val="1"/>
        <w:numPr>
          <w:ilvl w:val="0"/>
          <w:numId w:val="97"/>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различие между чистой и фальшивой интонацией,</w:t>
      </w:r>
    </w:p>
    <w:p w:rsidR="00BD66FB" w:rsidRPr="00044DD5" w:rsidRDefault="00BD66FB" w:rsidP="00044DD5">
      <w:pPr>
        <w:pStyle w:val="1"/>
        <w:numPr>
          <w:ilvl w:val="0"/>
          <w:numId w:val="97"/>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а также иметь представление о "филировке" звука, пении " </w:t>
      </w:r>
      <w:r w:rsidRPr="00044DD5">
        <w:rPr>
          <w:rFonts w:ascii="Times New Roman" w:hAnsi="Times New Roman" w:cs="Times New Roman"/>
          <w:color w:val="000000"/>
          <w:sz w:val="26"/>
          <w:szCs w:val="26"/>
          <w:lang w:val="en-US"/>
        </w:rPr>
        <w:t>portamento</w:t>
      </w:r>
      <w:r w:rsidRPr="00044DD5">
        <w:rPr>
          <w:rFonts w:ascii="Times New Roman" w:hAnsi="Times New Roman" w:cs="Times New Roman"/>
          <w:color w:val="000000"/>
          <w:sz w:val="26"/>
          <w:szCs w:val="26"/>
        </w:rPr>
        <w:t>" и т.д.</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Преподаватель должен четко проанализировать совместно с учеником структуру произведения, обозначив такие понятия, как вступление, заключение, сольные эпизоды. В сольных эпизодах важно сохранить общий эмоциональный настрой, не теряя формы произведения. Вступление, заключение и проигрыши должны быть частью целого и подчиняться единому художественному замыслу.</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Необходимо сразу определить основной темп произведения, а также обратить внимание на темповые отклонения, ферматы, цезуры и т.д. Подобные отступления диктуются стилистическими требованиями и особенностями индивидуальной интерпретации произведения у каждого солиста.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Пианист должен чутко поддерживать солиста, добиваться единого движения, избегая отставания или опережения его партии, добиваться свободы исполнения за счет слышания всей фактуры. Концертмейстер должен выполнять не только функцию аккомпаниатора, но и функцию дирижера, иметь навык целостного восприятия 3-строчной или многострочной фактуры.</w:t>
      </w:r>
    </w:p>
    <w:p w:rsidR="00BD66FB" w:rsidRPr="00044DD5" w:rsidRDefault="00BD66FB" w:rsidP="00044DD5">
      <w:pPr>
        <w:pStyle w:val="1"/>
        <w:rPr>
          <w:rFonts w:ascii="Times New Roman" w:hAnsi="Times New Roman" w:cs="Times New Roman"/>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Методические рекомендации при работе с учащимися в классе </w:t>
      </w:r>
    </w:p>
    <w:p w:rsidR="00BD66FB" w:rsidRPr="00044DD5" w:rsidRDefault="00BD66FB" w:rsidP="00044DD5">
      <w:pPr>
        <w:pStyle w:val="1"/>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скрипичного аккомпанемента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Необходимо познакомить ученика с инструментом, с его строением, названием частей (корпус, дека, гриф, подгрифник, струны, подставка, колки), спецификой строя. Скрипичные штрихи, как и звукоизвлечение, отличаются от фортепианных. Помимо легато и стаккато, это: деташе, мартле, сотийе, спиккато, рикошет, пиццикато.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Скрипка – это инструмент, звучащий, в основном, в высоком регистре, поэтому пианисту необходимо уделять больше внимания среднему и низкому регистру, чтобы общее звучание было выстроенным и гармоничным. Нельзя форсировать звучание рояля в верхнем регистре, так как это помешает восприятию скрипичной партии.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Пианисту-концертмейстеру следует стремиться в своем исполнении к тембровой красочности звука, особенно это важно в произведениях, где пианист исполняет партию оркестра.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Природа струнных инструментов – певучая, напоминает человеческий голос, и поэтому многое из того, что было отмечено у вокалистов, подходит и для аккомпанемента скрипичной партии. После взятия звука скрипач может его усиливать или убирать, а особый прием - вибрация - придает звуку особую выразительность.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Концертмейстеру необходимо познакомиться со скрипичными штрихами, очень чутко прислушиваться к ним, уметь подражать им на фортепиано для достижения качественной ансамблевой игры.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Важным моментом для учащегося-концертмейстера является соблюдение звукового баланса в произведении, умении играть mf, </w:t>
      </w:r>
      <w:r w:rsidRPr="00044DD5">
        <w:rPr>
          <w:rFonts w:ascii="Times New Roman" w:hAnsi="Times New Roman" w:cs="Times New Roman"/>
          <w:color w:val="000000"/>
          <w:sz w:val="26"/>
          <w:szCs w:val="26"/>
          <w:lang w:val="en-US"/>
        </w:rPr>
        <w:t>p</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pp</w:t>
      </w:r>
      <w:r w:rsidRPr="00044DD5">
        <w:rPr>
          <w:rFonts w:ascii="Times New Roman" w:hAnsi="Times New Roman" w:cs="Times New Roman"/>
          <w:color w:val="000000"/>
          <w:sz w:val="26"/>
          <w:szCs w:val="26"/>
        </w:rPr>
        <w:t xml:space="preserve">, сохраняя тембральное звучание инструмента и не обесцвечивая партию аккомпанемента на тихих нюансах. При этом очень большое значение в аккомпанементе принадлежит линии баса. Бас всегда поддерживает партию солиста.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Следует обратить внимание на точность фразировки, на совпадения с солистом в длительностях, в паузах, на заполнение выдержанных звуков, а также очень важному умению совпадать в началах и окончаниях фраз.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Особая задача у концертмейстера в кантиленной музыке - не дробить сильными долями фортепианной партии длинные фразы солиста, а также владеть приемом особого «бережного» звучания фортепиано во время исполнения скрипачом флажолетов, которые имеют специфическую краску.</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Совместное исполнение аккордов также требует особых навыков. Если скрипач раскладывает аккорд, то пианист играет свой аккорд одновременно с верхним звуком аккорда скрипки.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На протяжении всей работы над музыкальным произведением преподавателю необходимо прослеживать связь между художественной и технической сторонами исполнения. </w:t>
      </w:r>
    </w:p>
    <w:p w:rsidR="00BD66FB" w:rsidRPr="00044DD5" w:rsidRDefault="00BD66FB" w:rsidP="00044DD5">
      <w:pPr>
        <w:pStyle w:val="1"/>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2. Рекомендации по организации самостоятельной работы обучающегося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Преподавателю следует распределить время домашнего занятия с учетом всех предметов, связанных с игрой на инструменте. Необходимо учить партию аккомпанемента в произведениях, соблюдая все авторские ремарки в нотах - темп, штрихи, динамику, паузы и т.д. Наизусть партию выучивать нет необходимости. Партию солиста следует для ознакомления поиграть на фортепиано, вникая во все подробности фразировки и динамики.</w:t>
      </w: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Ученик всегда должен работать по рекомендациям преподавателя, которые он получает на каждом уроке. Очень полезно слушать записи исполняемых произведений и посещать концерты инструментальной музыки.</w:t>
      </w: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lang w:val="en-US"/>
        </w:rPr>
        <w:t>VI</w:t>
      </w:r>
      <w:r w:rsidRPr="00044DD5">
        <w:rPr>
          <w:rFonts w:ascii="Times New Roman" w:hAnsi="Times New Roman" w:cs="Times New Roman"/>
          <w:b/>
          <w:bCs/>
          <w:color w:val="000000"/>
          <w:sz w:val="26"/>
          <w:szCs w:val="26"/>
        </w:rPr>
        <w:t>. СПИСКИ НОТНОЙ И МЕТОДИЧЕСКОЙ ЛИТЕРАТУРЫ</w:t>
      </w: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Список рекомендуемых нотных сборников</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Сборники вокального репертуара</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Андреева М. Дождик песенку поёт; М. – 1981  г.</w:t>
      </w:r>
    </w:p>
    <w:p w:rsidR="00BD66FB" w:rsidRPr="00044DD5" w:rsidRDefault="00BD66FB" w:rsidP="00044DD5">
      <w:pPr>
        <w:pStyle w:val="1"/>
        <w:numPr>
          <w:ilvl w:val="0"/>
          <w:numId w:val="98"/>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Арии итальянских композиторов; М. – 1988  г.</w:t>
      </w:r>
    </w:p>
    <w:p w:rsidR="00BD66FB" w:rsidRPr="00044DD5" w:rsidRDefault="00BD66FB" w:rsidP="00044DD5">
      <w:pPr>
        <w:pStyle w:val="1"/>
        <w:numPr>
          <w:ilvl w:val="0"/>
          <w:numId w:val="98"/>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Бородин А. Избранные романсы и песни; М. – 1990  г.</w:t>
      </w:r>
    </w:p>
    <w:p w:rsidR="00BD66FB" w:rsidRPr="00044DD5" w:rsidRDefault="00BD66FB" w:rsidP="00044DD5">
      <w:pPr>
        <w:pStyle w:val="1"/>
        <w:numPr>
          <w:ilvl w:val="0"/>
          <w:numId w:val="98"/>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Бортнянский Д. Вокальные сочинения; М.  – 1990  г.</w:t>
      </w:r>
    </w:p>
    <w:p w:rsidR="00BD66FB" w:rsidRPr="00044DD5" w:rsidRDefault="00BD66FB" w:rsidP="00044DD5">
      <w:pPr>
        <w:pStyle w:val="1"/>
        <w:numPr>
          <w:ilvl w:val="0"/>
          <w:numId w:val="98"/>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Битлз. Песни ливерпульской четвёрки; М. – 1990  г.</w:t>
      </w:r>
    </w:p>
    <w:p w:rsidR="00BD66FB" w:rsidRPr="00044DD5" w:rsidRDefault="00BD66FB" w:rsidP="00044DD5">
      <w:pPr>
        <w:pStyle w:val="1"/>
        <w:numPr>
          <w:ilvl w:val="0"/>
          <w:numId w:val="98"/>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Буратино. Песни для детей; Л. – 1991  г.</w:t>
      </w:r>
    </w:p>
    <w:p w:rsidR="00BD66FB" w:rsidRPr="00044DD5" w:rsidRDefault="00BD66FB" w:rsidP="00044DD5">
      <w:pPr>
        <w:pStyle w:val="1"/>
        <w:numPr>
          <w:ilvl w:val="0"/>
          <w:numId w:val="98"/>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Весёлые звёздочки. Песни для детей; М. – 1986  г.</w:t>
      </w:r>
    </w:p>
    <w:p w:rsidR="00BD66FB" w:rsidRPr="00044DD5" w:rsidRDefault="00BD66FB" w:rsidP="00044DD5">
      <w:pPr>
        <w:pStyle w:val="1"/>
        <w:numPr>
          <w:ilvl w:val="0"/>
          <w:numId w:val="98"/>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Герчик В. Нотный хоровод; М. – 1979  г.</w:t>
      </w:r>
    </w:p>
    <w:p w:rsidR="00BD66FB" w:rsidRPr="00044DD5" w:rsidRDefault="00BD66FB" w:rsidP="00044DD5">
      <w:pPr>
        <w:pStyle w:val="1"/>
        <w:numPr>
          <w:ilvl w:val="0"/>
          <w:numId w:val="98"/>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Герчик В. Песни для детей; М. – 1986  г.</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Глинка М. Изьранные романсы; М. – 1990 г.</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Григ Э. Избранные романсы и песни; М. – 1988 г.</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Гурилёв А. Избранные романсы; М. – 1990 г</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Давайте верить в чудо; М. – 1990 г.</w:t>
      </w:r>
    </w:p>
    <w:p w:rsidR="00BD66FB" w:rsidRPr="00044DD5" w:rsidRDefault="00BD66FB" w:rsidP="00044DD5">
      <w:pPr>
        <w:pStyle w:val="1"/>
        <w:numPr>
          <w:ilvl w:val="0"/>
          <w:numId w:val="98"/>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Давно ль под волшебные звуки; М. – 1991 г. </w:t>
      </w:r>
    </w:p>
    <w:p w:rsidR="00BD66FB" w:rsidRPr="00044DD5" w:rsidRDefault="00BD66FB" w:rsidP="00044DD5">
      <w:pPr>
        <w:pStyle w:val="1"/>
        <w:numPr>
          <w:ilvl w:val="0"/>
          <w:numId w:val="98"/>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Денисов Э. На снежном костре; М. – 1990 г. </w:t>
      </w:r>
    </w:p>
    <w:p w:rsidR="00BD66FB" w:rsidRPr="00044DD5" w:rsidRDefault="00BD66FB" w:rsidP="00044DD5">
      <w:pPr>
        <w:pStyle w:val="1"/>
        <w:numPr>
          <w:ilvl w:val="0"/>
          <w:numId w:val="98"/>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Добрый день! Песни для детей; М. – 1976 г.</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Дождик озорной. Песни для малышей; М. – 1979 г. </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Журбин А. Песни; М. – 1989 г.</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Журбин А. на свете жил один чудак; Ярославль – 2006 г. </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Звёздочка. Песни и хоры для детей; М. – 1987 г.</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Избранные романсы русских композиторов; М. – 1989 г.</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Избранные серенады; Л. – 1990 г.</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Кабалевский Д. Детские песни; М. – 1981 г. </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Куклин А. Девочка и дождь; Слободской – 1998 г.</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Любимые детские песни; Минск – 2004 г. </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Мечты. Вальсы; М. – 1990 г.</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Минувших дней очарованье. Старинные русские романсы. Вып .1;М. – 1981</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Минувших дней очарованье. Старинные русские романсы. Вып. 2;М. – 1988</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Мусоргский М. Избранные романсы и песни; М. – 1981 г.</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Музыка отдыха. Избранные песни; М. – 1961 г.</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Музыка природы. Песни для детей и юношества; Ростов-на-Дону –2007 г.</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Наш край; вып. 4; Киев – 1979  г.</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Нестерова Н., Селиверстова Н. Ребятам о зверятах. СП. – 1998 г.</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Озорные нотки. Песни для детей; Ростов-на-Дону – 2004 г.</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От 5 до 10. Песни для детей на стихи Ю. Полухина; М. – 1991 г. </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Парцхаладзе А. Солнечная родина моя; М. – 1990 г.</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Фельцман О. Мир дома твоему; М. – 1989 г. </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Цыганский романс; СП. – 2000 г. </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Чайковский П. Детские песни; М. – 1981 г.</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Чайковский П. Избранные отрывки из опер; М. – 1998 г. </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Чайковский П. Романсы; М. – 1990 г.</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Чичков Ю. Избранные песни для детей; М. – 1988 г.</w:t>
      </w:r>
    </w:p>
    <w:p w:rsidR="00BD66FB" w:rsidRPr="00044DD5" w:rsidRDefault="00BD66FB" w:rsidP="00044DD5">
      <w:pPr>
        <w:pStyle w:val="1"/>
        <w:numPr>
          <w:ilvl w:val="0"/>
          <w:numId w:val="98"/>
        </w:numPr>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Шуберт Ф. Лебединая песня; М. – 1990 г.</w:t>
      </w: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Сборники скрипичного репертуара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1. Хрестоматия для скрипки. 1-2 классы ДМШ в 2 тетр./ под общей ред. С.Шальмана. СПб, Композитор,1997</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2. Хрестоматия для скрипки. Пьесы и произведения крупной формы. 2-3 классы. Составители: М.Гарлицкий, А.Родионов, Ю.Уткин, К.Фортунатов.  М., Музыка,1989</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3. Хрестоматия для скрипки. Пьесы и произведения крупной формы. 3-4 класс. Составитель Ю. Уткин. М., Музыка,1987</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4. Хрестоматия для скрипки. Пьесы и произведения крупной формы. 4-5 класс. Составитель Ю.Уткин. М., Музыка,1987</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5. Хрестоматия для скрипки. Пьесы и произведения крупной формы. 5-6 классы. Составитель: В. Мурзин. М., Музыка,1990</w:t>
      </w:r>
    </w:p>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b/>
          <w:bCs/>
          <w:i/>
          <w:iCs/>
          <w:color w:val="000000"/>
          <w:sz w:val="26"/>
          <w:szCs w:val="26"/>
          <w:lang w:val="en-US"/>
        </w:rPr>
        <w:t>Список</w:t>
      </w:r>
      <w:r w:rsidRPr="00044DD5">
        <w:rPr>
          <w:rFonts w:ascii="Times New Roman" w:hAnsi="Times New Roman" w:cs="Times New Roman"/>
          <w:b/>
          <w:bCs/>
          <w:i/>
          <w:iCs/>
          <w:color w:val="000000"/>
          <w:sz w:val="26"/>
          <w:szCs w:val="26"/>
        </w:rPr>
        <w:t xml:space="preserve"> </w:t>
      </w:r>
      <w:r w:rsidRPr="00044DD5">
        <w:rPr>
          <w:rFonts w:ascii="Times New Roman" w:hAnsi="Times New Roman" w:cs="Times New Roman"/>
          <w:b/>
          <w:bCs/>
          <w:i/>
          <w:iCs/>
          <w:color w:val="000000"/>
          <w:sz w:val="26"/>
          <w:szCs w:val="26"/>
          <w:lang w:val="en-US"/>
        </w:rPr>
        <w:t>рекомендуемой</w:t>
      </w:r>
      <w:r w:rsidRPr="00044DD5">
        <w:rPr>
          <w:rFonts w:ascii="Times New Roman" w:hAnsi="Times New Roman" w:cs="Times New Roman"/>
          <w:b/>
          <w:bCs/>
          <w:i/>
          <w:iCs/>
          <w:color w:val="000000"/>
          <w:sz w:val="26"/>
          <w:szCs w:val="26"/>
        </w:rPr>
        <w:t xml:space="preserve"> </w:t>
      </w:r>
      <w:r w:rsidRPr="00044DD5">
        <w:rPr>
          <w:rFonts w:ascii="Times New Roman" w:hAnsi="Times New Roman" w:cs="Times New Roman"/>
          <w:b/>
          <w:bCs/>
          <w:i/>
          <w:iCs/>
          <w:color w:val="000000"/>
          <w:sz w:val="26"/>
          <w:szCs w:val="26"/>
          <w:lang w:val="en-US"/>
        </w:rPr>
        <w:t>методической</w:t>
      </w:r>
      <w:r w:rsidRPr="00044DD5">
        <w:rPr>
          <w:rFonts w:ascii="Times New Roman" w:hAnsi="Times New Roman" w:cs="Times New Roman"/>
          <w:b/>
          <w:bCs/>
          <w:i/>
          <w:iCs/>
          <w:color w:val="000000"/>
          <w:sz w:val="26"/>
          <w:szCs w:val="26"/>
        </w:rPr>
        <w:t xml:space="preserve"> </w:t>
      </w:r>
      <w:r w:rsidRPr="00044DD5">
        <w:rPr>
          <w:rFonts w:ascii="Times New Roman" w:hAnsi="Times New Roman" w:cs="Times New Roman"/>
          <w:b/>
          <w:bCs/>
          <w:i/>
          <w:iCs/>
          <w:color w:val="000000"/>
          <w:sz w:val="26"/>
          <w:szCs w:val="26"/>
          <w:lang w:val="en-US"/>
        </w:rPr>
        <w:t>литературы</w:t>
      </w:r>
    </w:p>
    <w:p w:rsidR="00BD66FB" w:rsidRPr="00044DD5" w:rsidRDefault="00BD66FB" w:rsidP="00044DD5">
      <w:pPr>
        <w:pStyle w:val="1"/>
        <w:numPr>
          <w:ilvl w:val="0"/>
          <w:numId w:val="2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Визная И.,Геталова О. Аккомпанемент /изд.Композитор,СПб, 2009</w:t>
      </w:r>
    </w:p>
    <w:p w:rsidR="00BD66FB" w:rsidRPr="00044DD5" w:rsidRDefault="00BD66FB" w:rsidP="00044DD5">
      <w:pPr>
        <w:pStyle w:val="1"/>
        <w:numPr>
          <w:ilvl w:val="0"/>
          <w:numId w:val="2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Живов Л. Работа в концертмейстерском классе над пушкинскими романсамиМ.Глинки/ О работе концертмейстера.М.,Музыка,1974</w:t>
      </w:r>
    </w:p>
    <w:p w:rsidR="00BD66FB" w:rsidRPr="00044DD5" w:rsidRDefault="00BD66FB" w:rsidP="00044DD5">
      <w:pPr>
        <w:pStyle w:val="1"/>
        <w:numPr>
          <w:ilvl w:val="0"/>
          <w:numId w:val="2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Крючков Н. Искусство аккомпанемента как предмет обучения.Л., 1961</w:t>
      </w:r>
    </w:p>
    <w:p w:rsidR="00BD66FB" w:rsidRPr="00044DD5" w:rsidRDefault="00BD66FB" w:rsidP="00044DD5">
      <w:pPr>
        <w:pStyle w:val="1"/>
        <w:numPr>
          <w:ilvl w:val="0"/>
          <w:numId w:val="2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Кубанцева Е. Концертмейстерский класс. М., Изд. центр "Академия"</w:t>
      </w:r>
    </w:p>
    <w:p w:rsidR="00BD66FB" w:rsidRPr="00044DD5" w:rsidRDefault="00BD66FB" w:rsidP="00044DD5">
      <w:pPr>
        <w:pStyle w:val="1"/>
        <w:numPr>
          <w:ilvl w:val="0"/>
          <w:numId w:val="2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Кубанцева Е. Методика работы над фортепианной партией пианиста- кон-цертмейстера/ Музыка в школе, 2001: № 4</w:t>
      </w:r>
    </w:p>
    <w:p w:rsidR="00BD66FB" w:rsidRPr="00044DD5" w:rsidRDefault="00BD66FB" w:rsidP="00044DD5">
      <w:pPr>
        <w:pStyle w:val="1"/>
        <w:numPr>
          <w:ilvl w:val="0"/>
          <w:numId w:val="2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Люблинский А. Теория и практика аккомпанемента: методологические основы/ Л., Музыка,1972</w:t>
      </w:r>
    </w:p>
    <w:p w:rsidR="00BD66FB" w:rsidRPr="00044DD5" w:rsidRDefault="00BD66FB" w:rsidP="00044DD5">
      <w:pPr>
        <w:pStyle w:val="1"/>
        <w:numPr>
          <w:ilvl w:val="0"/>
          <w:numId w:val="2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Подольская В. Развитие навыков аккомпанемента с листа / О работе Концертмейстера.М., Музыка,1974</w:t>
      </w:r>
    </w:p>
    <w:p w:rsidR="00BD66FB" w:rsidRPr="00044DD5" w:rsidRDefault="00BD66FB" w:rsidP="00044DD5">
      <w:pPr>
        <w:pStyle w:val="1"/>
        <w:numPr>
          <w:ilvl w:val="0"/>
          <w:numId w:val="2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Савельева М. Обучение учащихся-пианистов в концертмейстерском классе чтению нот с листа, транспонированию, творческим навыкам и аккомпанементу в хореографии /Методические записки по вопросам музыкального образования, вып.3.М., Музыка,1991</w:t>
      </w:r>
    </w:p>
    <w:p w:rsidR="00BD66FB" w:rsidRPr="00044DD5" w:rsidRDefault="00BD66FB" w:rsidP="00044DD5">
      <w:pPr>
        <w:pStyle w:val="1"/>
        <w:numPr>
          <w:ilvl w:val="0"/>
          <w:numId w:val="2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Смирнова М. О работе концертмейстера. М.,Музыка, 1974</w:t>
      </w:r>
    </w:p>
    <w:p w:rsidR="00BD66FB" w:rsidRPr="00044DD5" w:rsidRDefault="00BD66FB" w:rsidP="00044DD5">
      <w:pPr>
        <w:pStyle w:val="1"/>
        <w:numPr>
          <w:ilvl w:val="0"/>
          <w:numId w:val="2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Шендерович Е. Об искусстве аккомпанемента.М., 1969, №4</w:t>
      </w:r>
    </w:p>
    <w:p w:rsidR="00BD66FB" w:rsidRPr="00044DD5" w:rsidRDefault="00BD66FB" w:rsidP="00044DD5">
      <w:pPr>
        <w:pStyle w:val="1"/>
        <w:numPr>
          <w:ilvl w:val="0"/>
          <w:numId w:val="2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Шендерович Е. "В концертмейстерском классе".Размышления педагога. М., Музыка,1996</w:t>
      </w: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МУНИЦИПАЛЬНОЕ БЮДЖЕТНОЕ ОБРАЗОВАТЕЛЬНОЕ УЧРЕЖДЕНИЕ ДОПОЛНИТЕЛЬНОГО ОБРАЗОВАНИЯ ДЕТЕЙ «ДЕТСКАЯ ШКОЛА ИСКУССТВ» ГОРОДА БОГДАНОВИЧА</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ДОПОЛНИТЕЛЬНАЯ ПРЕДПРОФЕССИОНАЛЬНАЯ ОБЩЕОБРАЗОВАТЕЛЬНАЯ ПРОГРАММА В ОБЛАСТИ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МУЗЫКАЛЬНЫХ ИСКУССТВ: «ФОРТЕПИАНО»,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«ХОРОВОЕ ПЕНИЕ», «СТРУННЫЕ ИНСТРУМЕНТЫ»,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«ДУХОВЫЕ И УДАРНЫЕ ИНСТРУМЕНТЫ»,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«НАРОДНЫЕ ИНСТРУМЕНТЫ»,</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«ИНСТРУМЕНТЫ ЭСТРАДНОГО ОРКЕСТРА»</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Предметная область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ПО.02. ТЕОРИЯ И ИСТОРИЯ МУЗЫКИ</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Программа по учебному предмету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ПО.02.УП.03. МУЗЫКАЛЬНАЯ ЛИТЕРАТУРА</w:t>
      </w:r>
    </w:p>
    <w:p w:rsidR="00BD66FB" w:rsidRPr="00044DD5" w:rsidRDefault="00BD66FB" w:rsidP="00044DD5">
      <w:pPr>
        <w:pStyle w:val="1"/>
        <w:jc w:val="both"/>
        <w:rPr>
          <w:rFonts w:ascii="Times New Roman" w:hAnsi="Times New Roman" w:cs="Times New Roman"/>
          <w:color w:val="000000"/>
          <w:sz w:val="26"/>
          <w:szCs w:val="26"/>
          <w:lang/>
        </w:rPr>
      </w:pPr>
    </w:p>
    <w:p w:rsidR="00BD66FB" w:rsidRPr="00044DD5" w:rsidRDefault="00BD66FB" w:rsidP="00044DD5">
      <w:pPr>
        <w:pStyle w:val="1"/>
        <w:ind w:left="0"/>
        <w:jc w:val="both"/>
        <w:rPr>
          <w:rFonts w:ascii="Times New Roman" w:hAnsi="Times New Roman" w:cs="Times New Roman"/>
          <w:color w:val="000000"/>
          <w:sz w:val="26"/>
          <w:szCs w:val="26"/>
          <w:lang/>
        </w:rPr>
      </w:pPr>
    </w:p>
    <w:p w:rsidR="00BD66FB" w:rsidRPr="00044DD5" w:rsidRDefault="00BD66FB" w:rsidP="00044DD5">
      <w:pPr>
        <w:pStyle w:val="1"/>
        <w:jc w:val="both"/>
        <w:rPr>
          <w:rFonts w:ascii="Times New Roman" w:hAnsi="Times New Roman" w:cs="Times New Roman"/>
          <w:color w:val="000000"/>
          <w:sz w:val="26"/>
          <w:szCs w:val="26"/>
          <w:lang/>
        </w:rPr>
      </w:pPr>
    </w:p>
    <w:p w:rsidR="00BD66FB" w:rsidRPr="00044DD5" w:rsidRDefault="00BD66FB" w:rsidP="00044DD5">
      <w:pPr>
        <w:pStyle w:val="1"/>
        <w:jc w:val="both"/>
        <w:rPr>
          <w:rFonts w:ascii="Times New Roman" w:hAnsi="Times New Roman" w:cs="Times New Roman"/>
          <w:color w:val="000000"/>
          <w:sz w:val="26"/>
          <w:szCs w:val="26"/>
          <w:lang/>
        </w:rPr>
      </w:pPr>
    </w:p>
    <w:p w:rsidR="00BD66FB" w:rsidRPr="00044DD5" w:rsidRDefault="00BD66FB" w:rsidP="00044DD5">
      <w:pPr>
        <w:pStyle w:val="1"/>
        <w:jc w:val="both"/>
        <w:rPr>
          <w:rFonts w:ascii="Times New Roman" w:hAnsi="Times New Roman" w:cs="Times New Roman"/>
          <w:color w:val="000000"/>
          <w:sz w:val="26"/>
          <w:szCs w:val="26"/>
          <w:lang/>
        </w:rPr>
      </w:pPr>
    </w:p>
    <w:p w:rsidR="00BD66FB" w:rsidRPr="00044DD5" w:rsidRDefault="00BD66FB" w:rsidP="00044DD5">
      <w:pPr>
        <w:pStyle w:val="1"/>
        <w:jc w:val="both"/>
        <w:rPr>
          <w:rFonts w:ascii="Times New Roman" w:hAnsi="Times New Roman" w:cs="Times New Roman"/>
          <w:color w:val="000000"/>
          <w:sz w:val="26"/>
          <w:szCs w:val="26"/>
          <w:lang/>
        </w:rPr>
      </w:pPr>
    </w:p>
    <w:p w:rsidR="00BD66FB" w:rsidRPr="00044DD5" w:rsidRDefault="00BD66FB" w:rsidP="00044DD5">
      <w:pPr>
        <w:pStyle w:val="1"/>
        <w:jc w:val="both"/>
        <w:rPr>
          <w:rFonts w:ascii="Times New Roman" w:hAnsi="Times New Roman" w:cs="Times New Roman"/>
          <w:color w:val="000000"/>
          <w:sz w:val="26"/>
          <w:szCs w:val="26"/>
          <w:lang/>
        </w:rPr>
      </w:pPr>
    </w:p>
    <w:p w:rsidR="00BD66FB" w:rsidRPr="00044DD5" w:rsidRDefault="00BD66FB" w:rsidP="00044DD5">
      <w:pPr>
        <w:pStyle w:val="1"/>
        <w:jc w:val="both"/>
        <w:rPr>
          <w:rFonts w:ascii="Times New Roman" w:hAnsi="Times New Roman" w:cs="Times New Roman"/>
          <w:color w:val="000000"/>
          <w:sz w:val="26"/>
          <w:szCs w:val="26"/>
          <w:lang/>
        </w:rPr>
      </w:pPr>
    </w:p>
    <w:p w:rsidR="00BD66FB" w:rsidRPr="00044DD5" w:rsidRDefault="00BD66FB" w:rsidP="00044DD5">
      <w:pPr>
        <w:pStyle w:val="1"/>
        <w:jc w:val="both"/>
        <w:rPr>
          <w:rFonts w:ascii="Times New Roman" w:hAnsi="Times New Roman" w:cs="Times New Roman"/>
          <w:color w:val="000000"/>
          <w:sz w:val="26"/>
          <w:szCs w:val="26"/>
          <w:lang/>
        </w:rPr>
      </w:pPr>
    </w:p>
    <w:p w:rsidR="00BD66FB" w:rsidRPr="00044DD5" w:rsidRDefault="00BD66FB" w:rsidP="00044DD5">
      <w:pPr>
        <w:pStyle w:val="1"/>
        <w:jc w:val="both"/>
        <w:rPr>
          <w:rFonts w:ascii="Times New Roman" w:hAnsi="Times New Roman" w:cs="Times New Roman"/>
          <w:b/>
          <w:bCs/>
          <w:color w:val="000000"/>
          <w:sz w:val="26"/>
          <w:szCs w:val="26"/>
          <w:lang/>
        </w:rPr>
      </w:pPr>
      <w:r w:rsidRPr="00044DD5">
        <w:rPr>
          <w:rFonts w:ascii="Times New Roman" w:hAnsi="Times New Roman" w:cs="Times New Roman"/>
          <w:b/>
          <w:bCs/>
          <w:color w:val="000000"/>
          <w:sz w:val="26"/>
          <w:szCs w:val="26"/>
          <w:lang/>
        </w:rPr>
        <w:t>Богданович, 2013</w:t>
      </w:r>
    </w:p>
    <w:p w:rsidR="00BD66FB" w:rsidRPr="00044DD5" w:rsidRDefault="00BD66FB" w:rsidP="00044DD5">
      <w:pPr>
        <w:pStyle w:val="1"/>
        <w:jc w:val="both"/>
        <w:rPr>
          <w:rFonts w:ascii="Times New Roman" w:hAnsi="Times New Roman" w:cs="Times New Roman"/>
          <w:b/>
          <w:bCs/>
          <w:color w:val="000000"/>
          <w:sz w:val="26"/>
          <w:szCs w:val="26"/>
          <w:lang/>
        </w:rPr>
      </w:pPr>
    </w:p>
    <w:p w:rsidR="00BD66FB" w:rsidRPr="00044DD5" w:rsidRDefault="00BD66FB" w:rsidP="00044DD5">
      <w:pPr>
        <w:pStyle w:val="1"/>
        <w:jc w:val="both"/>
        <w:rPr>
          <w:rFonts w:ascii="Times New Roman" w:hAnsi="Times New Roman" w:cs="Times New Roman"/>
          <w:b/>
          <w:bCs/>
          <w:color w:val="000000"/>
          <w:sz w:val="26"/>
          <w:szCs w:val="26"/>
          <w:lang/>
        </w:rPr>
      </w:pPr>
    </w:p>
    <w:p w:rsidR="00BD66FB" w:rsidRPr="00044DD5" w:rsidRDefault="00BD66FB" w:rsidP="00044DD5">
      <w:pPr>
        <w:pStyle w:val="1"/>
        <w:jc w:val="both"/>
        <w:rPr>
          <w:rFonts w:ascii="Times New Roman" w:hAnsi="Times New Roman" w:cs="Times New Roman"/>
          <w:b/>
          <w:bCs/>
          <w:color w:val="000000"/>
          <w:sz w:val="26"/>
          <w:szCs w:val="2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BD66FB" w:rsidRPr="00044DD5" w:rsidTr="000979A4">
        <w:tc>
          <w:tcPr>
            <w:tcW w:w="4785"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Утверждено решением педагогического совета МБОУ ДОД «Детская школа искусств» города Богдановича</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Протокол заседания №28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от 23.08.2013г.</w:t>
            </w:r>
          </w:p>
        </w:tc>
        <w:tc>
          <w:tcPr>
            <w:tcW w:w="47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Утверждаю:</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Директор МБОУ ДОД «Детская школа искусств» города Богдановича</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________________________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(подпись)</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Приказ №51/2-ОД  от 27.08.2013г.</w:t>
            </w:r>
          </w:p>
          <w:p w:rsidR="00BD66FB" w:rsidRPr="00044DD5" w:rsidRDefault="00BD66FB" w:rsidP="00044DD5">
            <w:pPr>
              <w:pStyle w:val="1"/>
              <w:spacing w:line="360" w:lineRule="auto"/>
              <w:jc w:val="both"/>
              <w:rPr>
                <w:rFonts w:ascii="Times New Roman" w:hAnsi="Times New Roman" w:cs="Times New Roman"/>
                <w:color w:val="000000"/>
                <w:sz w:val="26"/>
                <w:szCs w:val="26"/>
              </w:rPr>
            </w:pPr>
          </w:p>
        </w:tc>
      </w:tr>
    </w:tbl>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Программа учебного предмета «МУЗЫКАЛЬНАЯ ЛИТЕРАТУРА» разработана на основе Федеральных государственных требований к дополнительным предпрофессиональным общеобразовательным программам в области музыкальных искусств: «ФОРТЕПИАНО», «ХОРОВОЕ ПЕНИЕ», «СТРУННЫЕ ИНСТРУМЕНТЫ», «ДУХОВЫЕ И УДАРНЫЕ ИНСТРУМЕНТЫ», «НАРОДНЫЕ ИНСТРУМЕНТЫ», «ИНСТРУМЕНТЫ ЭСТРАДНОГО ОРКЕСТРА»</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Организация- разработчик: Муниципальное бюджетное образовательное учреждение дополнительного образования детей «Детская школа искусств» города Богдановича </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Разработчик: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Нестеровская В. В.,</w:t>
      </w:r>
      <w:r w:rsidRPr="00044DD5">
        <w:rPr>
          <w:rFonts w:ascii="Times New Roman" w:hAnsi="Times New Roman" w:cs="Times New Roman"/>
          <w:color w:val="000000"/>
          <w:sz w:val="26"/>
          <w:szCs w:val="26"/>
        </w:rPr>
        <w:t xml:space="preserve"> преподаватель теоретических дисциплин первой квалификационной категории Муниципального бюджетного образовательного учреждения дополнительного образования детей «Детская школа искусств» города Богдановича </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Рецензент:</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Сысолятина Л. П.,</w:t>
      </w:r>
      <w:r w:rsidRPr="00044DD5">
        <w:rPr>
          <w:rFonts w:ascii="Times New Roman" w:hAnsi="Times New Roman" w:cs="Times New Roman"/>
          <w:color w:val="000000"/>
          <w:sz w:val="26"/>
          <w:szCs w:val="26"/>
        </w:rPr>
        <w:t xml:space="preserve"> преподаватель теоретических дисциплин первой квалификационной категории Муниципального бюджетного образовательного учреждения дополнительного образования детей «Детская школа искусств» города Богдановича </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Структура программы учебного предмета</w:t>
      </w:r>
    </w:p>
    <w:p w:rsidR="00BD66FB" w:rsidRPr="00044DD5" w:rsidRDefault="00BD66FB" w:rsidP="00044DD5">
      <w:pPr>
        <w:pStyle w:val="1"/>
        <w:spacing w:line="360" w:lineRule="auto"/>
        <w:ind w:left="0"/>
        <w:rPr>
          <w:rFonts w:ascii="Times New Roman" w:hAnsi="Times New Roman" w:cs="Times New Roman"/>
          <w:b/>
          <w:bCs/>
          <w:color w:val="000000"/>
          <w:sz w:val="26"/>
          <w:szCs w:val="26"/>
        </w:rPr>
      </w:pP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I.</w:t>
      </w:r>
      <w:r w:rsidRPr="00044DD5">
        <w:rPr>
          <w:rFonts w:ascii="Times New Roman" w:hAnsi="Times New Roman" w:cs="Times New Roman"/>
          <w:b/>
          <w:bCs/>
          <w:color w:val="000000"/>
          <w:sz w:val="26"/>
          <w:szCs w:val="26"/>
        </w:rPr>
        <w:tab/>
        <w:t>Пояснительная записка</w:t>
      </w:r>
      <w:r w:rsidRPr="00044DD5">
        <w:rPr>
          <w:rFonts w:ascii="Times New Roman" w:hAnsi="Times New Roman" w:cs="Times New Roman"/>
          <w:b/>
          <w:bCs/>
          <w:color w:val="000000"/>
          <w:sz w:val="26"/>
          <w:szCs w:val="26"/>
        </w:rPr>
        <w:tab/>
        <w:t>………………………………………………..4</w:t>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t xml:space="preserve">       </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Характеристика учебного предмета, его место и роль в образовательном процессе;</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Срок реализации учебного предмета;</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Объем учебного времени, предусмотренный учебным планом образовательного  учреждения на реализацию учебного предмета;</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Форма проведения учебных аудиторных занятий;</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Цель и задачи учебного предмета;</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Обоснование структуры программы учебного предмета;</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xml:space="preserve">- Методы обучения; </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xml:space="preserve">- Описание материально-технических условий реализации учебного </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предмета;</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II.     Учебно-тематический план   …………………………………….…….9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 xml:space="preserve">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II</w:t>
      </w:r>
      <w:r w:rsidRPr="00044DD5">
        <w:rPr>
          <w:rFonts w:ascii="Times New Roman" w:hAnsi="Times New Roman" w:cs="Times New Roman"/>
          <w:b/>
          <w:bCs/>
          <w:color w:val="000000"/>
          <w:sz w:val="26"/>
          <w:szCs w:val="26"/>
          <w:lang w:val="en-US"/>
        </w:rPr>
        <w:t>I</w:t>
      </w:r>
      <w:r w:rsidRPr="00044DD5">
        <w:rPr>
          <w:rFonts w:ascii="Times New Roman" w:hAnsi="Times New Roman" w:cs="Times New Roman"/>
          <w:b/>
          <w:bCs/>
          <w:color w:val="000000"/>
          <w:sz w:val="26"/>
          <w:szCs w:val="26"/>
        </w:rPr>
        <w:t>.</w:t>
      </w:r>
      <w:r w:rsidRPr="00044DD5">
        <w:rPr>
          <w:rFonts w:ascii="Times New Roman" w:hAnsi="Times New Roman" w:cs="Times New Roman"/>
          <w:b/>
          <w:bCs/>
          <w:color w:val="000000"/>
          <w:sz w:val="26"/>
          <w:szCs w:val="26"/>
        </w:rPr>
        <w:tab/>
        <w:t>Содержание учебного предмета………………………………………16</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t xml:space="preserve"> </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Сведения о затратах учебного времени;</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Годовые требования по классам;</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I</w:t>
      </w:r>
      <w:r w:rsidRPr="00044DD5">
        <w:rPr>
          <w:rFonts w:ascii="Times New Roman" w:hAnsi="Times New Roman" w:cs="Times New Roman"/>
          <w:b/>
          <w:bCs/>
          <w:color w:val="000000"/>
          <w:sz w:val="26"/>
          <w:szCs w:val="26"/>
          <w:lang w:val="en-US"/>
        </w:rPr>
        <w:t>V</w:t>
      </w:r>
      <w:r w:rsidRPr="00044DD5">
        <w:rPr>
          <w:rFonts w:ascii="Times New Roman" w:hAnsi="Times New Roman" w:cs="Times New Roman"/>
          <w:b/>
          <w:bCs/>
          <w:color w:val="000000"/>
          <w:sz w:val="26"/>
          <w:szCs w:val="26"/>
        </w:rPr>
        <w:t xml:space="preserve">. </w:t>
      </w:r>
      <w:r w:rsidRPr="00044DD5">
        <w:rPr>
          <w:rFonts w:ascii="Times New Roman" w:hAnsi="Times New Roman" w:cs="Times New Roman"/>
          <w:b/>
          <w:bCs/>
          <w:color w:val="000000"/>
          <w:sz w:val="26"/>
          <w:szCs w:val="26"/>
        </w:rPr>
        <w:tab/>
        <w:t>Требования к уровню подготовки обучающихся……………...…..41</w:t>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t xml:space="preserve"> </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V</w:t>
      </w:r>
      <w:r w:rsidRPr="00044DD5">
        <w:rPr>
          <w:rFonts w:ascii="Times New Roman" w:hAnsi="Times New Roman" w:cs="Times New Roman"/>
          <w:b/>
          <w:bCs/>
          <w:color w:val="000000"/>
          <w:sz w:val="26"/>
          <w:szCs w:val="26"/>
        </w:rPr>
        <w:t xml:space="preserve">.   </w:t>
      </w:r>
      <w:r w:rsidRPr="00044DD5">
        <w:rPr>
          <w:rFonts w:ascii="Times New Roman" w:hAnsi="Times New Roman" w:cs="Times New Roman"/>
          <w:b/>
          <w:bCs/>
          <w:color w:val="000000"/>
          <w:sz w:val="26"/>
          <w:szCs w:val="26"/>
        </w:rPr>
        <w:tab/>
        <w:t xml:space="preserve">Формы и методы контроля, система оценок…………..…………...42   </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xml:space="preserve">- Аттестация: цели, виды, форма, содержание; </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Критерии оценки промежуточной аттестации в форме экзамена и итоговой   аттестации;</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Контрольные требования на разных этапах обучения;</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VII</w:t>
      </w:r>
      <w:r w:rsidRPr="00044DD5">
        <w:rPr>
          <w:rFonts w:ascii="Times New Roman" w:hAnsi="Times New Roman" w:cs="Times New Roman"/>
          <w:b/>
          <w:bCs/>
          <w:color w:val="000000"/>
          <w:sz w:val="26"/>
          <w:szCs w:val="26"/>
        </w:rPr>
        <w:t>.</w:t>
      </w:r>
      <w:r w:rsidRPr="00044DD5">
        <w:rPr>
          <w:rFonts w:ascii="Times New Roman" w:hAnsi="Times New Roman" w:cs="Times New Roman"/>
          <w:b/>
          <w:bCs/>
          <w:color w:val="000000"/>
          <w:sz w:val="26"/>
          <w:szCs w:val="26"/>
        </w:rPr>
        <w:tab/>
        <w:t xml:space="preserve"> Методическое обеспечение учебного процесса…………………….52</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t xml:space="preserve"> </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Методические рекомендации педагогическим работникам;</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 Рекомендации по организации самостоятельной работы обучающихся</w:t>
      </w:r>
      <w:r w:rsidRPr="00044DD5">
        <w:rPr>
          <w:rFonts w:ascii="Times New Roman" w:hAnsi="Times New Roman" w:cs="Times New Roman"/>
          <w:color w:val="000000"/>
          <w:sz w:val="26"/>
          <w:szCs w:val="26"/>
        </w:rPr>
        <w:t>;</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                                           </w:t>
      </w:r>
    </w:p>
    <w:p w:rsidR="00BD66FB" w:rsidRPr="00044DD5" w:rsidRDefault="00BD66FB" w:rsidP="00044DD5">
      <w:pPr>
        <w:pStyle w:val="1"/>
        <w:spacing w:line="360" w:lineRule="auto"/>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VIII</w:t>
      </w:r>
      <w:r w:rsidRPr="00044DD5">
        <w:rPr>
          <w:rFonts w:ascii="Times New Roman" w:hAnsi="Times New Roman" w:cs="Times New Roman"/>
          <w:b/>
          <w:bCs/>
          <w:color w:val="000000"/>
          <w:sz w:val="26"/>
          <w:szCs w:val="26"/>
        </w:rPr>
        <w:t xml:space="preserve">.  Список учебной и методической литературы …………………….67  </w:t>
      </w:r>
    </w:p>
    <w:p w:rsidR="00BD66FB" w:rsidRPr="00044DD5" w:rsidRDefault="00BD66FB" w:rsidP="00044DD5">
      <w:pPr>
        <w:pStyle w:val="1"/>
        <w:spacing w:line="360" w:lineRule="auto"/>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                                                                                    </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xml:space="preserve">- Учебники,  </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Учебные пособия;</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Хрестоматии;</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Методическая литература;</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Рекомендуемая дополнительная литература.</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p>
    <w:p w:rsidR="00BD66FB" w:rsidRPr="00044DD5" w:rsidRDefault="00BD66FB" w:rsidP="00044DD5">
      <w:pPr>
        <w:pStyle w:val="1"/>
        <w:spacing w:line="360" w:lineRule="auto"/>
        <w:jc w:val="both"/>
        <w:rPr>
          <w:rFonts w:ascii="Times New Roman" w:hAnsi="Times New Roman" w:cs="Times New Roman"/>
          <w:i/>
          <w:iCs/>
          <w:color w:val="000000"/>
          <w:sz w:val="26"/>
          <w:szCs w:val="26"/>
        </w:rPr>
      </w:pPr>
    </w:p>
    <w:p w:rsidR="00BD66FB" w:rsidRPr="00044DD5" w:rsidRDefault="00BD66FB" w:rsidP="00044DD5">
      <w:pPr>
        <w:pStyle w:val="1"/>
        <w:spacing w:line="360" w:lineRule="auto"/>
        <w:jc w:val="both"/>
        <w:rPr>
          <w:rFonts w:ascii="Times New Roman" w:hAnsi="Times New Roman" w:cs="Times New Roman"/>
          <w:i/>
          <w:iCs/>
          <w:color w:val="000000"/>
          <w:sz w:val="26"/>
          <w:szCs w:val="26"/>
        </w:rPr>
      </w:pPr>
    </w:p>
    <w:p w:rsidR="00BD66FB" w:rsidRPr="00044DD5" w:rsidRDefault="00BD66FB" w:rsidP="00044DD5">
      <w:pPr>
        <w:pStyle w:val="1"/>
        <w:spacing w:line="360" w:lineRule="auto"/>
        <w:jc w:val="both"/>
        <w:rPr>
          <w:rFonts w:ascii="Times New Roman" w:hAnsi="Times New Roman" w:cs="Times New Roman"/>
          <w:i/>
          <w:iCs/>
          <w:color w:val="000000"/>
          <w:sz w:val="26"/>
          <w:szCs w:val="26"/>
        </w:rPr>
      </w:pPr>
    </w:p>
    <w:p w:rsidR="00BD66FB" w:rsidRPr="00044DD5" w:rsidRDefault="00BD66FB" w:rsidP="00044DD5">
      <w:pPr>
        <w:pStyle w:val="1"/>
        <w:numPr>
          <w:ilvl w:val="0"/>
          <w:numId w:val="108"/>
        </w:numPr>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ПОЯСНИТЕЛЬНАЯ ЗАПИСКА</w:t>
      </w:r>
    </w:p>
    <w:p w:rsidR="00BD66FB" w:rsidRPr="00044DD5" w:rsidRDefault="00BD66FB" w:rsidP="00044DD5">
      <w:pPr>
        <w:pStyle w:val="1"/>
        <w:numPr>
          <w:ilvl w:val="0"/>
          <w:numId w:val="109"/>
        </w:numPr>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Характеристика учебного предмета, его место и роль в образовательном процессе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Программа учебного предмета  «Музыкальная литература»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музыкальных  искусств:  «Фортепиано», «Хоровое пение», «Струнные инструменты», «Духовые и ударные инструменты», «Народные инструменты», «инструменты эстрадного оркестра».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Музыкальная литература – учебный предмет, который входит в обязательную часть предметной области «Теория и история музыки»; выпускной экзамен по музыкальной литературе является частью итоговой аттестации.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На уроках «Музыкальной литературы»  происходит формирование музыкального мышления учащихся, навыков восприятия и анализа музыкальных произведений, приобретение знаний о закономерностях музыкальной формы, о специфике музыкального языка, выразительных средствах музыки.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Содержание учебного предмета также включает изучение мировой истории, истории музыки, ознакомление с историей изобразительного искусства и литературы.  Уроки «Музыкальной литературы» способствуют формированию и расширению у обучающихся  кругозора в сфере музыкального искусства, воспитывают музыкальный вкус, пробуждают любовь к музыке.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Учебный предмет «Музыкальная литература» продолжает образовательно-развивающий процесс, начатый в курсе учебного предмета «Слушание музыки».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Предмет «Музыкальная литература» теснейшим образом взаимодействует с учебным предметом «Сольфеджио», с предметами предметной области «Музыкальное исполнительство». 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стилей в музыкальном искусстве, что позволяет использовать полученные знания в исполнительской деятельности.</w:t>
      </w:r>
    </w:p>
    <w:p w:rsidR="00BD66FB" w:rsidRPr="00044DD5" w:rsidRDefault="00BD66FB" w:rsidP="00044DD5">
      <w:pPr>
        <w:pStyle w:val="1"/>
        <w:numPr>
          <w:ilvl w:val="0"/>
          <w:numId w:val="109"/>
        </w:numPr>
        <w:rPr>
          <w:rFonts w:ascii="Times New Roman" w:hAnsi="Times New Roman" w:cs="Times New Roman"/>
          <w:b/>
          <w:bCs/>
          <w:color w:val="000000"/>
          <w:sz w:val="26"/>
          <w:szCs w:val="26"/>
        </w:rPr>
      </w:pPr>
      <w:r w:rsidRPr="00044DD5">
        <w:rPr>
          <w:rFonts w:ascii="Times New Roman" w:hAnsi="Times New Roman" w:cs="Times New Roman"/>
          <w:b/>
          <w:bCs/>
          <w:i/>
          <w:iCs/>
          <w:color w:val="000000"/>
          <w:sz w:val="26"/>
          <w:szCs w:val="26"/>
        </w:rPr>
        <w:t>Срок реализации учебного предмета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Срок реализации учебного предмета «Музыкальная литература» для детей, поступивших в образовательное учреждение в первый класс в возрасте с шести лет шести месяцев до девяти лет, составляет  5 лет (с 4 по 8 класс).</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Срок реализации учебного предмета «Музыкальная литература» для детей, поступивших в образовательное учреждение в первый класс в возрасте с десяти  до двенадцати лет, составляет 5 лет (с 1 по 5 класс).</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Срок реализации учебного предмета «Музыкальная литература»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BD66FB" w:rsidRPr="00044DD5" w:rsidRDefault="00BD66FB" w:rsidP="00044DD5">
      <w:pPr>
        <w:pStyle w:val="1"/>
        <w:numPr>
          <w:ilvl w:val="0"/>
          <w:numId w:val="109"/>
        </w:numPr>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Объем учебного времени, предусмотренный учебным планом образовательного учреждения на реализацию учебного предмета</w:t>
      </w:r>
    </w:p>
    <w:tbl>
      <w:tblPr>
        <w:tblW w:w="90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2"/>
        <w:gridCol w:w="1095"/>
        <w:gridCol w:w="1095"/>
        <w:gridCol w:w="1095"/>
        <w:gridCol w:w="1095"/>
        <w:gridCol w:w="1270"/>
        <w:gridCol w:w="1544"/>
      </w:tblGrid>
      <w:tr w:rsidR="00BD66FB" w:rsidRPr="00044DD5" w:rsidTr="000979A4">
        <w:trPr>
          <w:trHeight w:val="540"/>
        </w:trPr>
        <w:tc>
          <w:tcPr>
            <w:tcW w:w="2401" w:type="dxa"/>
          </w:tcPr>
          <w:p w:rsidR="00BD66FB" w:rsidRPr="00044DD5" w:rsidRDefault="00BD66FB" w:rsidP="00044DD5">
            <w:pPr>
              <w:pStyle w:val="1"/>
              <w:spacing w:line="360" w:lineRule="auto"/>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Год обучения</w:t>
            </w:r>
          </w:p>
        </w:tc>
        <w:tc>
          <w:tcPr>
            <w:tcW w:w="952" w:type="dxa"/>
            <w:vMerge w:val="restart"/>
          </w:tcPr>
          <w:p w:rsidR="00BD66FB" w:rsidRPr="00044DD5" w:rsidRDefault="00BD66FB" w:rsidP="00044DD5">
            <w:pPr>
              <w:pStyle w:val="1"/>
              <w:spacing w:line="360" w:lineRule="auto"/>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 xml:space="preserve">1-й </w:t>
            </w:r>
          </w:p>
        </w:tc>
        <w:tc>
          <w:tcPr>
            <w:tcW w:w="950" w:type="dxa"/>
            <w:vMerge w:val="restart"/>
          </w:tcPr>
          <w:p w:rsidR="00BD66FB" w:rsidRPr="00044DD5" w:rsidRDefault="00BD66FB" w:rsidP="00044DD5">
            <w:pPr>
              <w:pStyle w:val="1"/>
              <w:spacing w:line="360" w:lineRule="auto"/>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 xml:space="preserve">2-й </w:t>
            </w:r>
          </w:p>
        </w:tc>
        <w:tc>
          <w:tcPr>
            <w:tcW w:w="950" w:type="dxa"/>
            <w:vMerge w:val="restart"/>
          </w:tcPr>
          <w:p w:rsidR="00BD66FB" w:rsidRPr="00044DD5" w:rsidRDefault="00BD66FB" w:rsidP="00044DD5">
            <w:pPr>
              <w:pStyle w:val="1"/>
              <w:spacing w:line="360" w:lineRule="auto"/>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 xml:space="preserve">3-й </w:t>
            </w:r>
          </w:p>
        </w:tc>
        <w:tc>
          <w:tcPr>
            <w:tcW w:w="950" w:type="dxa"/>
            <w:vMerge w:val="restart"/>
          </w:tcPr>
          <w:p w:rsidR="00BD66FB" w:rsidRPr="00044DD5" w:rsidRDefault="00BD66FB" w:rsidP="00044DD5">
            <w:pPr>
              <w:pStyle w:val="1"/>
              <w:spacing w:line="360" w:lineRule="auto"/>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 xml:space="preserve">4-й </w:t>
            </w:r>
          </w:p>
        </w:tc>
        <w:tc>
          <w:tcPr>
            <w:tcW w:w="1188" w:type="dxa"/>
            <w:vMerge w:val="restart"/>
          </w:tcPr>
          <w:p w:rsidR="00BD66FB" w:rsidRPr="00044DD5" w:rsidRDefault="00BD66FB" w:rsidP="00044DD5">
            <w:pPr>
              <w:pStyle w:val="1"/>
              <w:spacing w:line="360" w:lineRule="auto"/>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 xml:space="preserve">5-й </w:t>
            </w:r>
          </w:p>
        </w:tc>
        <w:tc>
          <w:tcPr>
            <w:tcW w:w="1654" w:type="dxa"/>
            <w:vMerge w:val="restart"/>
          </w:tcPr>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Итого</w:t>
            </w:r>
          </w:p>
          <w:p w:rsidR="00BD66FB" w:rsidRPr="00044DD5" w:rsidRDefault="00BD66FB" w:rsidP="00044DD5">
            <w:pPr>
              <w:pStyle w:val="1"/>
              <w:spacing w:line="360" w:lineRule="auto"/>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часов</w:t>
            </w:r>
          </w:p>
        </w:tc>
      </w:tr>
      <w:tr w:rsidR="00BD66FB" w:rsidRPr="00044DD5" w:rsidTr="000979A4">
        <w:trPr>
          <w:trHeight w:val="420"/>
        </w:trPr>
        <w:tc>
          <w:tcPr>
            <w:tcW w:w="2401" w:type="dxa"/>
          </w:tcPr>
          <w:p w:rsidR="00BD66FB" w:rsidRPr="00044DD5" w:rsidRDefault="00BD66FB" w:rsidP="00044DD5">
            <w:pPr>
              <w:pStyle w:val="1"/>
              <w:spacing w:line="360" w:lineRule="auto"/>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Форма занятий</w:t>
            </w:r>
          </w:p>
        </w:tc>
        <w:tc>
          <w:tcPr>
            <w:tcW w:w="952" w:type="dxa"/>
            <w:vMerge/>
          </w:tcPr>
          <w:p w:rsidR="00BD66FB" w:rsidRPr="00044DD5" w:rsidRDefault="00BD66FB" w:rsidP="00044DD5">
            <w:pPr>
              <w:pStyle w:val="1"/>
              <w:jc w:val="both"/>
              <w:rPr>
                <w:rFonts w:ascii="Times New Roman" w:hAnsi="Times New Roman" w:cs="Times New Roman"/>
                <w:b/>
                <w:bCs/>
                <w:i/>
                <w:iCs/>
                <w:color w:val="000000"/>
                <w:sz w:val="26"/>
                <w:szCs w:val="26"/>
              </w:rPr>
            </w:pPr>
          </w:p>
        </w:tc>
        <w:tc>
          <w:tcPr>
            <w:tcW w:w="950" w:type="dxa"/>
            <w:vMerge/>
          </w:tcPr>
          <w:p w:rsidR="00BD66FB" w:rsidRPr="00044DD5" w:rsidRDefault="00BD66FB" w:rsidP="00044DD5">
            <w:pPr>
              <w:pStyle w:val="1"/>
              <w:jc w:val="both"/>
              <w:rPr>
                <w:rFonts w:ascii="Times New Roman" w:hAnsi="Times New Roman" w:cs="Times New Roman"/>
                <w:b/>
                <w:bCs/>
                <w:i/>
                <w:iCs/>
                <w:color w:val="000000"/>
                <w:sz w:val="26"/>
                <w:szCs w:val="26"/>
              </w:rPr>
            </w:pPr>
          </w:p>
        </w:tc>
        <w:tc>
          <w:tcPr>
            <w:tcW w:w="950" w:type="dxa"/>
            <w:vMerge/>
          </w:tcPr>
          <w:p w:rsidR="00BD66FB" w:rsidRPr="00044DD5" w:rsidRDefault="00BD66FB" w:rsidP="00044DD5">
            <w:pPr>
              <w:pStyle w:val="1"/>
              <w:jc w:val="both"/>
              <w:rPr>
                <w:rFonts w:ascii="Times New Roman" w:hAnsi="Times New Roman" w:cs="Times New Roman"/>
                <w:b/>
                <w:bCs/>
                <w:i/>
                <w:iCs/>
                <w:color w:val="000000"/>
                <w:sz w:val="26"/>
                <w:szCs w:val="26"/>
              </w:rPr>
            </w:pPr>
          </w:p>
        </w:tc>
        <w:tc>
          <w:tcPr>
            <w:tcW w:w="950" w:type="dxa"/>
            <w:vMerge/>
          </w:tcPr>
          <w:p w:rsidR="00BD66FB" w:rsidRPr="00044DD5" w:rsidRDefault="00BD66FB" w:rsidP="00044DD5">
            <w:pPr>
              <w:pStyle w:val="1"/>
              <w:jc w:val="both"/>
              <w:rPr>
                <w:rFonts w:ascii="Times New Roman" w:hAnsi="Times New Roman" w:cs="Times New Roman"/>
                <w:b/>
                <w:bCs/>
                <w:i/>
                <w:iCs/>
                <w:color w:val="000000"/>
                <w:sz w:val="26"/>
                <w:szCs w:val="26"/>
              </w:rPr>
            </w:pPr>
          </w:p>
        </w:tc>
        <w:tc>
          <w:tcPr>
            <w:tcW w:w="1188" w:type="dxa"/>
            <w:vMerge/>
          </w:tcPr>
          <w:p w:rsidR="00BD66FB" w:rsidRPr="00044DD5" w:rsidRDefault="00BD66FB" w:rsidP="00044DD5">
            <w:pPr>
              <w:pStyle w:val="1"/>
              <w:jc w:val="both"/>
              <w:rPr>
                <w:rFonts w:ascii="Times New Roman" w:hAnsi="Times New Roman" w:cs="Times New Roman"/>
                <w:b/>
                <w:bCs/>
                <w:i/>
                <w:iCs/>
                <w:color w:val="000000"/>
                <w:sz w:val="26"/>
                <w:szCs w:val="26"/>
              </w:rPr>
            </w:pPr>
          </w:p>
        </w:tc>
        <w:tc>
          <w:tcPr>
            <w:tcW w:w="1654" w:type="dxa"/>
            <w:vMerge/>
          </w:tcPr>
          <w:p w:rsidR="00BD66FB" w:rsidRPr="00044DD5" w:rsidRDefault="00BD66FB" w:rsidP="00044DD5">
            <w:pPr>
              <w:pStyle w:val="1"/>
              <w:jc w:val="both"/>
              <w:rPr>
                <w:rFonts w:ascii="Times New Roman" w:hAnsi="Times New Roman" w:cs="Times New Roman"/>
                <w:b/>
                <w:bCs/>
                <w:i/>
                <w:iCs/>
                <w:color w:val="000000"/>
                <w:sz w:val="26"/>
                <w:szCs w:val="26"/>
              </w:rPr>
            </w:pPr>
          </w:p>
        </w:tc>
      </w:tr>
      <w:tr w:rsidR="00BD66FB" w:rsidRPr="00044DD5" w:rsidTr="000979A4">
        <w:tc>
          <w:tcPr>
            <w:tcW w:w="2401"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Аудиторная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(в часах)</w:t>
            </w:r>
          </w:p>
        </w:tc>
        <w:tc>
          <w:tcPr>
            <w:tcW w:w="952" w:type="dxa"/>
            <w:vAlign w:val="center"/>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33</w:t>
            </w:r>
          </w:p>
        </w:tc>
        <w:tc>
          <w:tcPr>
            <w:tcW w:w="950" w:type="dxa"/>
            <w:vAlign w:val="center"/>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33</w:t>
            </w:r>
          </w:p>
        </w:tc>
        <w:tc>
          <w:tcPr>
            <w:tcW w:w="950" w:type="dxa"/>
            <w:vAlign w:val="center"/>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33</w:t>
            </w:r>
          </w:p>
        </w:tc>
        <w:tc>
          <w:tcPr>
            <w:tcW w:w="950" w:type="dxa"/>
            <w:vAlign w:val="center"/>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33</w:t>
            </w:r>
          </w:p>
        </w:tc>
        <w:tc>
          <w:tcPr>
            <w:tcW w:w="1188" w:type="dxa"/>
            <w:vAlign w:val="center"/>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49,5</w:t>
            </w:r>
          </w:p>
        </w:tc>
        <w:tc>
          <w:tcPr>
            <w:tcW w:w="1654" w:type="dxa"/>
            <w:vAlign w:val="center"/>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181,5</w:t>
            </w:r>
          </w:p>
        </w:tc>
      </w:tr>
      <w:tr w:rsidR="00BD66FB" w:rsidRPr="00044DD5" w:rsidTr="000979A4">
        <w:tc>
          <w:tcPr>
            <w:tcW w:w="2401" w:type="dxa"/>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Внеаудиторная</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(самостоятельная, в часах)</w:t>
            </w:r>
          </w:p>
        </w:tc>
        <w:tc>
          <w:tcPr>
            <w:tcW w:w="952" w:type="dxa"/>
            <w:vAlign w:val="center"/>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33</w:t>
            </w:r>
          </w:p>
        </w:tc>
        <w:tc>
          <w:tcPr>
            <w:tcW w:w="950" w:type="dxa"/>
            <w:vAlign w:val="center"/>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33</w:t>
            </w:r>
          </w:p>
        </w:tc>
        <w:tc>
          <w:tcPr>
            <w:tcW w:w="950" w:type="dxa"/>
            <w:vAlign w:val="center"/>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33</w:t>
            </w:r>
          </w:p>
        </w:tc>
        <w:tc>
          <w:tcPr>
            <w:tcW w:w="950" w:type="dxa"/>
            <w:vAlign w:val="center"/>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33</w:t>
            </w:r>
          </w:p>
        </w:tc>
        <w:tc>
          <w:tcPr>
            <w:tcW w:w="1188" w:type="dxa"/>
            <w:vAlign w:val="center"/>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33</w:t>
            </w:r>
          </w:p>
        </w:tc>
        <w:tc>
          <w:tcPr>
            <w:tcW w:w="1654" w:type="dxa"/>
            <w:vAlign w:val="center"/>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165</w:t>
            </w:r>
          </w:p>
        </w:tc>
      </w:tr>
    </w:tbl>
    <w:p w:rsidR="00BD66FB" w:rsidRPr="00044DD5" w:rsidRDefault="00BD66FB" w:rsidP="00044DD5">
      <w:pPr>
        <w:pStyle w:val="1"/>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Максимальная учебная нагрузка по предмету «Музыкальная литература» составляет 346,5 часов.</w:t>
      </w:r>
    </w:p>
    <w:p w:rsidR="00BD66FB" w:rsidRPr="00044DD5" w:rsidRDefault="00BD66FB" w:rsidP="00044DD5">
      <w:pPr>
        <w:pStyle w:val="1"/>
        <w:numPr>
          <w:ilvl w:val="0"/>
          <w:numId w:val="109"/>
        </w:numPr>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Форма проведения учебных аудиторных занятий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Форма проведения занятий по предмету «Музыкальная литература»  </w:t>
      </w:r>
      <w:r w:rsidRPr="00044DD5">
        <w:rPr>
          <w:rFonts w:ascii="Times New Roman" w:hAnsi="Times New Roman" w:cs="Times New Roman"/>
          <w:color w:val="000000"/>
          <w:sz w:val="26"/>
          <w:szCs w:val="26"/>
        </w:rPr>
        <w:softHyphen/>
      </w:r>
      <w:r w:rsidRPr="00044DD5">
        <w:rPr>
          <w:rFonts w:ascii="Times New Roman" w:hAnsi="Times New Roman" w:cs="Times New Roman"/>
          <w:color w:val="000000"/>
          <w:sz w:val="26"/>
          <w:szCs w:val="26"/>
        </w:rPr>
        <w:softHyphen/>
      </w:r>
      <w:r w:rsidRPr="00044DD5">
        <w:rPr>
          <w:rFonts w:ascii="Times New Roman" w:hAnsi="Times New Roman" w:cs="Times New Roman"/>
          <w:color w:val="000000"/>
          <w:sz w:val="26"/>
          <w:szCs w:val="26"/>
        </w:rPr>
        <w:softHyphen/>
      </w:r>
      <w:r w:rsidRPr="00044DD5">
        <w:rPr>
          <w:rFonts w:ascii="Times New Roman" w:hAnsi="Times New Roman" w:cs="Times New Roman"/>
          <w:color w:val="000000"/>
          <w:sz w:val="26"/>
          <w:szCs w:val="26"/>
        </w:rPr>
        <w:softHyphen/>
        <w:t xml:space="preserve">–  </w:t>
      </w:r>
      <w:r w:rsidRPr="00044DD5">
        <w:rPr>
          <w:rFonts w:ascii="Times New Roman" w:hAnsi="Times New Roman" w:cs="Times New Roman"/>
          <w:color w:val="000000"/>
          <w:sz w:val="26"/>
          <w:szCs w:val="26"/>
        </w:rPr>
        <w:softHyphen/>
      </w:r>
      <w:r w:rsidRPr="00044DD5">
        <w:rPr>
          <w:rFonts w:ascii="Times New Roman" w:hAnsi="Times New Roman" w:cs="Times New Roman"/>
          <w:color w:val="000000"/>
          <w:sz w:val="26"/>
          <w:szCs w:val="26"/>
        </w:rPr>
        <w:softHyphen/>
        <w:t xml:space="preserve"> групповая от 7 человек.</w:t>
      </w:r>
    </w:p>
    <w:p w:rsidR="00BD66FB" w:rsidRPr="00044DD5" w:rsidRDefault="00BD66FB" w:rsidP="00044DD5">
      <w:pPr>
        <w:pStyle w:val="1"/>
        <w:numPr>
          <w:ilvl w:val="0"/>
          <w:numId w:val="109"/>
        </w:numPr>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Цель и задачи учебного предмета «Музыкальная литература»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Программа учебного предмета «Музыкальная литература» направлена  на художественно-эстетическое развитие личности учащегося.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Целью</w:t>
      </w:r>
      <w:r w:rsidRPr="00044DD5">
        <w:rPr>
          <w:rFonts w:ascii="Times New Roman" w:hAnsi="Times New Roman" w:cs="Times New Roman"/>
          <w:color w:val="000000"/>
          <w:sz w:val="26"/>
          <w:szCs w:val="26"/>
        </w:rPr>
        <w:t xml:space="preserve"> предмета является развитие музыкально-творческих способностей учащегося на основе формирования комплекса знаний, умений и навыков, позволяющих самостоятельно воспринимать, осваивать и оценивать различные произведения отечественных и зарубежных композиторов, а также выявление одаренных детей в области музыкального искусства, подготовка их к поступлению в профессиональные учебные заведения.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Задачами</w:t>
      </w:r>
      <w:r w:rsidRPr="00044DD5">
        <w:rPr>
          <w:rFonts w:ascii="Times New Roman" w:hAnsi="Times New Roman" w:cs="Times New Roman"/>
          <w:color w:val="000000"/>
          <w:sz w:val="26"/>
          <w:szCs w:val="26"/>
        </w:rPr>
        <w:t xml:space="preserve"> предмета «Музыкальная литература» являются:</w:t>
      </w:r>
    </w:p>
    <w:p w:rsidR="00BD66FB" w:rsidRPr="00044DD5" w:rsidRDefault="00BD66FB" w:rsidP="00044DD5">
      <w:pPr>
        <w:pStyle w:val="1"/>
        <w:numPr>
          <w:ilvl w:val="0"/>
          <w:numId w:val="10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формирование интереса и любви к классической музыке и музыкальной культуре в целом;</w:t>
      </w:r>
    </w:p>
    <w:p w:rsidR="00BD66FB" w:rsidRPr="00044DD5" w:rsidRDefault="00BD66FB" w:rsidP="00044DD5">
      <w:pPr>
        <w:pStyle w:val="1"/>
        <w:numPr>
          <w:ilvl w:val="0"/>
          <w:numId w:val="10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воспитание музыкального восприятия: музыкальных произведений различных стилей и жанров, созданных в разные исторические периоды и в разных странах; </w:t>
      </w:r>
    </w:p>
    <w:p w:rsidR="00BD66FB" w:rsidRPr="00044DD5" w:rsidRDefault="00BD66FB" w:rsidP="00044DD5">
      <w:pPr>
        <w:pStyle w:val="1"/>
        <w:numPr>
          <w:ilvl w:val="0"/>
          <w:numId w:val="10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овладение навыками восприятия элементов музыкального языка;  </w:t>
      </w:r>
    </w:p>
    <w:p w:rsidR="00BD66FB" w:rsidRPr="00044DD5" w:rsidRDefault="00BD66FB" w:rsidP="00044DD5">
      <w:pPr>
        <w:pStyle w:val="1"/>
        <w:numPr>
          <w:ilvl w:val="0"/>
          <w:numId w:val="10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знания специфики различных музыкально-театральных и инструментальных жанров;</w:t>
      </w:r>
    </w:p>
    <w:p w:rsidR="00BD66FB" w:rsidRPr="00044DD5" w:rsidRDefault="00BD66FB" w:rsidP="00044DD5">
      <w:pPr>
        <w:pStyle w:val="1"/>
        <w:numPr>
          <w:ilvl w:val="0"/>
          <w:numId w:val="10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знания о различных эпохах и стилях в истории и искусстве;</w:t>
      </w:r>
    </w:p>
    <w:p w:rsidR="00BD66FB" w:rsidRPr="00044DD5" w:rsidRDefault="00BD66FB" w:rsidP="00044DD5">
      <w:pPr>
        <w:pStyle w:val="1"/>
        <w:numPr>
          <w:ilvl w:val="0"/>
          <w:numId w:val="10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умение работать с нотным текстом (клавиром, партитурой);</w:t>
      </w:r>
    </w:p>
    <w:p w:rsidR="00BD66FB" w:rsidRPr="00044DD5" w:rsidRDefault="00BD66FB" w:rsidP="00044DD5">
      <w:pPr>
        <w:pStyle w:val="1"/>
        <w:numPr>
          <w:ilvl w:val="0"/>
          <w:numId w:val="10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умение использовать полученные теоретические знания при исполнительстве музыкальных произведений на инструменте;</w:t>
      </w:r>
    </w:p>
    <w:p w:rsidR="00BD66FB" w:rsidRPr="00044DD5" w:rsidRDefault="00BD66FB" w:rsidP="00044DD5">
      <w:pPr>
        <w:pStyle w:val="1"/>
        <w:numPr>
          <w:ilvl w:val="0"/>
          <w:numId w:val="10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 реализующее профессиональные программы.</w:t>
      </w:r>
    </w:p>
    <w:p w:rsidR="00BD66FB" w:rsidRPr="00044DD5" w:rsidRDefault="00BD66FB" w:rsidP="00044DD5">
      <w:pPr>
        <w:pStyle w:val="1"/>
        <w:numPr>
          <w:ilvl w:val="0"/>
          <w:numId w:val="109"/>
        </w:numPr>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Обоснование структуры программы учебного предмета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Обоснованием структуры программы являются ФГТ, отражающие все аспекты работы преподавателя с учеником.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Программа содержит  следующие разделы:</w:t>
      </w: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сведения о затратах учебного времени, предусмотренного на освоение учебного предмета;</w:t>
      </w: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распределение учебного материала по годам обучения;</w:t>
      </w: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описание дидактических единиц учебного предмета;</w:t>
      </w: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требования к уровню подготовки обучающихся;</w:t>
      </w: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формы и методы контроля, система оценок;</w:t>
      </w: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методическое обеспечение учебного процесса.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 соответствии с данными направлениями строится основной раздел программы «Содержание учебного предмета».</w:t>
      </w:r>
    </w:p>
    <w:p w:rsidR="00BD66FB" w:rsidRPr="00044DD5" w:rsidRDefault="00BD66FB" w:rsidP="00044DD5">
      <w:pPr>
        <w:pStyle w:val="1"/>
        <w:ind w:left="0"/>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7.</w:t>
      </w:r>
      <w:r w:rsidRPr="00044DD5">
        <w:rPr>
          <w:rFonts w:ascii="Times New Roman" w:hAnsi="Times New Roman" w:cs="Times New Roman"/>
          <w:color w:val="000000"/>
          <w:sz w:val="26"/>
          <w:szCs w:val="26"/>
        </w:rPr>
        <w:t xml:space="preserve">   </w:t>
      </w:r>
      <w:r w:rsidRPr="00044DD5">
        <w:rPr>
          <w:rFonts w:ascii="Times New Roman" w:hAnsi="Times New Roman" w:cs="Times New Roman"/>
          <w:b/>
          <w:bCs/>
          <w:i/>
          <w:iCs/>
          <w:color w:val="000000"/>
          <w:sz w:val="26"/>
          <w:szCs w:val="26"/>
        </w:rPr>
        <w:t>Методы обучения</w:t>
      </w:r>
    </w:p>
    <w:p w:rsidR="00BD66FB" w:rsidRPr="00044DD5" w:rsidRDefault="00BD66FB" w:rsidP="00044DD5">
      <w:pPr>
        <w:pStyle w:val="1"/>
        <w:numPr>
          <w:ilvl w:val="0"/>
          <w:numId w:val="39"/>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Для достижения поставленной цели и реализации задач предмета используются следующие методы обучения: словесный (объяснение, рассказ, беседа);</w:t>
      </w:r>
    </w:p>
    <w:p w:rsidR="00BD66FB" w:rsidRPr="00044DD5" w:rsidRDefault="00BD66FB" w:rsidP="00044DD5">
      <w:pPr>
        <w:pStyle w:val="1"/>
        <w:numPr>
          <w:ilvl w:val="0"/>
          <w:numId w:val="39"/>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наглядный (показ, демонстрация, наблюдение);</w:t>
      </w:r>
    </w:p>
    <w:p w:rsidR="00BD66FB" w:rsidRPr="00044DD5" w:rsidRDefault="00BD66FB" w:rsidP="00044DD5">
      <w:pPr>
        <w:pStyle w:val="1"/>
        <w:numPr>
          <w:ilvl w:val="0"/>
          <w:numId w:val="39"/>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практический (упражнения воспроизводящие и творческие).</w:t>
      </w:r>
    </w:p>
    <w:p w:rsidR="00BD66FB" w:rsidRPr="00044DD5" w:rsidRDefault="00BD66FB" w:rsidP="00044DD5">
      <w:pPr>
        <w:pStyle w:val="1"/>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8. </w:t>
      </w:r>
      <w:r w:rsidRPr="00044DD5">
        <w:rPr>
          <w:rFonts w:ascii="Times New Roman" w:hAnsi="Times New Roman" w:cs="Times New Roman"/>
          <w:b/>
          <w:bCs/>
          <w:i/>
          <w:iCs/>
          <w:color w:val="000000"/>
          <w:sz w:val="26"/>
          <w:szCs w:val="26"/>
        </w:rPr>
        <w:t>Описание материально-технических условий реализации учебного предмета</w:t>
      </w:r>
    </w:p>
    <w:tbl>
      <w:tblPr>
        <w:tblpPr w:leftFromText="180" w:rightFromText="180" w:vertAnchor="text" w:horzAnchor="margin" w:tblpXSpec="center" w:tblpY="15"/>
        <w:tblW w:w="10440"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2520"/>
        <w:gridCol w:w="1980"/>
        <w:gridCol w:w="1620"/>
        <w:gridCol w:w="1980"/>
        <w:gridCol w:w="1620"/>
      </w:tblGrid>
      <w:tr w:rsidR="00BD66FB" w:rsidRPr="00044DD5" w:rsidTr="000979A4">
        <w:tblPrEx>
          <w:tblCellMar>
            <w:top w:w="0" w:type="dxa"/>
            <w:bottom w:w="0" w:type="dxa"/>
          </w:tblCellMar>
        </w:tblPrEx>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N п/п</w:t>
            </w: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Уровень, ступень, вид образовательной программы (основная/дополнительная),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Собственность или иное вещное право (оперативное управление, хозяйственное ведение), аренда, субаренда, безвозмездное пользование</w:t>
            </w: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Документ-основание возникновения права (указываются реквизиты и сроки действия)</w:t>
            </w:r>
          </w:p>
        </w:tc>
      </w:tr>
      <w:tr w:rsidR="00BD66FB" w:rsidRPr="00044DD5" w:rsidTr="000979A4">
        <w:tblPrEx>
          <w:tblCellMar>
            <w:top w:w="0" w:type="dxa"/>
            <w:bottom w:w="0" w:type="dxa"/>
          </w:tblCellMar>
        </w:tblPrEx>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r>
      <w:tr w:rsidR="00BD66FB" w:rsidRPr="00044DD5" w:rsidTr="000979A4">
        <w:tblPrEx>
          <w:tblCellMar>
            <w:top w:w="0" w:type="dxa"/>
            <w:bottom w:w="0" w:type="dxa"/>
          </w:tblCellMar>
        </w:tblPrEx>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Дополнительная предпрофессиональная общеобразовательная программа в области музыкального искусства</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 «Фортепиано»</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r>
      <w:tr w:rsidR="00BD66FB" w:rsidRPr="00044DD5" w:rsidTr="000979A4">
        <w:tblPrEx>
          <w:tblCellMar>
            <w:top w:w="0" w:type="dxa"/>
            <w:bottom w:w="0" w:type="dxa"/>
          </w:tblCellMar>
        </w:tblPrEx>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Предметы, дисциплины (модули):</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r>
      <w:tr w:rsidR="00BD66FB" w:rsidRPr="00044DD5" w:rsidTr="000979A4">
        <w:tblPrEx>
          <w:tblCellMar>
            <w:top w:w="0" w:type="dxa"/>
            <w:bottom w:w="0" w:type="dxa"/>
          </w:tblCellMar>
        </w:tblPrEx>
        <w:trPr>
          <w:trHeight w:val="532"/>
        </w:trPr>
        <w:tc>
          <w:tcPr>
            <w:tcW w:w="720" w:type="dxa"/>
            <w:tcBorders>
              <w:top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1.7.</w:t>
            </w: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«Музыкальная литература»</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Учебная аудитория - № 37</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Фортепиано,  звукотехническое оборудование : персональный компьютер- 1 шт., акустические колонки – 2 шт., учебная мебель – доска – 1 шт., столы 7 шт., стулья- 15, шкаф- 1 шт.. Кабинет оформлен наглядными пособиями </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623530, Российская Федерация, Свердловская область, город Богданович, улица Ленина, дом № 16</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Помещение - № 44</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Этаж:2</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Оперативное управление</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Свидетельство о государственной регистрации права серия 66 АЕ № 407262, дата выдачи – 06.07.2012г.</w:t>
            </w:r>
          </w:p>
        </w:tc>
      </w:tr>
      <w:tr w:rsidR="00BD66FB" w:rsidRPr="00044DD5" w:rsidTr="000979A4">
        <w:tblPrEx>
          <w:tblCellMar>
            <w:top w:w="0" w:type="dxa"/>
            <w:bottom w:w="0" w:type="dxa"/>
          </w:tblCellMar>
        </w:tblPrEx>
        <w:trPr>
          <w:trHeight w:val="532"/>
        </w:trPr>
        <w:tc>
          <w:tcPr>
            <w:tcW w:w="720" w:type="dxa"/>
            <w:tcBorders>
              <w:top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«Музыкальная литература»</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Учебная аудитория - № 3</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Фортепиано- 1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Телевизор – 1 шт.</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lang w:val="en-US"/>
              </w:rPr>
              <w:t>DVD</w:t>
            </w:r>
            <w:r w:rsidRPr="00044DD5">
              <w:rPr>
                <w:rFonts w:ascii="Times New Roman" w:hAnsi="Times New Roman" w:cs="Times New Roman"/>
                <w:color w:val="000000"/>
                <w:sz w:val="26"/>
                <w:szCs w:val="26"/>
              </w:rPr>
              <w:t>- плеер – 1 шт.,</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Музыкальный центр – 1 шт.,</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Шкаф – 1 шт.,</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Стол – 6 шт.,</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Стулья – 14 шт.,</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Доска – 1 шт.,</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623532, Российская Федерация, Свердловская область, город Богданович, улица 1 квартал, дом № 5, Этаж:1, помещения № 1-21 (№ 76) по поэтажному плану</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Помещение - № 7</w:t>
            </w:r>
          </w:p>
          <w:p w:rsidR="00BD66FB" w:rsidRPr="00044DD5" w:rsidRDefault="00BD66FB" w:rsidP="00044DD5">
            <w:pPr>
              <w:pStyle w:val="1"/>
              <w:spacing w:line="360" w:lineRule="auto"/>
              <w:rPr>
                <w:rFonts w:ascii="Times New Roman" w:hAnsi="Times New Roman" w:cs="Times New Roman"/>
                <w:color w:val="00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Оперативное управление</w:t>
            </w:r>
          </w:p>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Свидетельство о государственной регистрации права серия 66 АЕ № 407261, дата выдачи – 06.07.2012г.</w:t>
            </w:r>
          </w:p>
        </w:tc>
      </w:tr>
      <w:tr w:rsidR="00BD66FB" w:rsidRPr="00044DD5" w:rsidTr="000979A4">
        <w:tblPrEx>
          <w:tblCellMar>
            <w:top w:w="0" w:type="dxa"/>
            <w:bottom w:w="0" w:type="dxa"/>
          </w:tblCellMar>
        </w:tblPrEx>
        <w:trPr>
          <w:trHeight w:val="532"/>
        </w:trPr>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«Музыкальная литература»</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Учебная аудитория - № 25</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Фортепиано- 1 шт.,  звукотехническое оборудование : музыкальный центр- 1 шт., телевизор – 1 шт.,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lang w:val="en-US"/>
              </w:rPr>
              <w:t>DVD</w:t>
            </w:r>
            <w:r w:rsidRPr="00044DD5">
              <w:rPr>
                <w:rFonts w:ascii="Times New Roman" w:hAnsi="Times New Roman" w:cs="Times New Roman"/>
                <w:color w:val="000000"/>
                <w:sz w:val="26"/>
                <w:szCs w:val="26"/>
              </w:rPr>
              <w:t xml:space="preserve">- плеер – 1 шт. акустические колонки – 2 шт.,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учебная мебель – доска – 1 шт.,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столы – 6 шт.,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стулья – 13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Кабинет оформлен наглядными пособиями</w:t>
            </w:r>
          </w:p>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623530, Российская Федерация, Свердловская область, город Богданович, улица Ленина, дом № 16</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Помещение - № 50</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Этаж:2</w:t>
            </w:r>
          </w:p>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Оперативное управление</w:t>
            </w:r>
          </w:p>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Свидетельство о государственной регистрации права серия 66 АЕ № 407262, дата выдачи – 06.07.2012г.</w:t>
            </w:r>
          </w:p>
        </w:tc>
      </w:tr>
    </w:tbl>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Материально-технические условия, необходимые для реализации учебного предмета «Музыкальная литература»:</w:t>
      </w:r>
    </w:p>
    <w:p w:rsidR="00BD66FB" w:rsidRPr="00044DD5" w:rsidRDefault="00BD66FB" w:rsidP="00044DD5">
      <w:pPr>
        <w:pStyle w:val="1"/>
        <w:numPr>
          <w:ilvl w:val="0"/>
          <w:numId w:val="10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обеспечение доступом каждого обучающегося к библиотечным фондам, формируемым по полному перечню учебного плана; во время самостоятельной работы обучающиеся могут быть обеспечены доступом к сети Интернет;</w:t>
      </w:r>
    </w:p>
    <w:p w:rsidR="00BD66FB" w:rsidRPr="00044DD5" w:rsidRDefault="00BD66FB" w:rsidP="00044DD5">
      <w:pPr>
        <w:pStyle w:val="1"/>
        <w:numPr>
          <w:ilvl w:val="0"/>
          <w:numId w:val="10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укомплектование библиотечного фонда  печатными и/или 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w:t>
      </w:r>
    </w:p>
    <w:p w:rsidR="00BD66FB" w:rsidRPr="00044DD5" w:rsidRDefault="00BD66FB" w:rsidP="00044DD5">
      <w:pPr>
        <w:pStyle w:val="1"/>
        <w:numPr>
          <w:ilvl w:val="0"/>
          <w:numId w:val="10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наличие фонотеки, укомплектованной аудио- и видеозаписями музыкальных произведений, соответствующих требованиям программы; </w:t>
      </w:r>
    </w:p>
    <w:p w:rsidR="00BD66FB" w:rsidRPr="00044DD5" w:rsidRDefault="00BD66FB" w:rsidP="00044DD5">
      <w:pPr>
        <w:pStyle w:val="1"/>
        <w:numPr>
          <w:ilvl w:val="0"/>
          <w:numId w:val="10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обеспечение каждого обучающегося основной учебной литературой;</w:t>
      </w:r>
    </w:p>
    <w:p w:rsidR="00BD66FB" w:rsidRPr="00044DD5" w:rsidRDefault="00BD66FB" w:rsidP="00044DD5">
      <w:pPr>
        <w:pStyle w:val="1"/>
        <w:numPr>
          <w:ilvl w:val="0"/>
          <w:numId w:val="10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наличие официальных, справочно-библиографических и периодических изданий в расчете 1-2 экземпляра на каждые 100 обучающихся.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Учебные аудитории, предназначенные для реализации учебного предмета «Музыкальная литература», оснащены пианино, звукотехническим оборудованием, видеооборудованием, учебной мебелью (досками, столами, стульями, стеллажами, шкафами) и оформлены наглядными пособиями, имеют звукоизоляцию.</w:t>
      </w:r>
    </w:p>
    <w:p w:rsidR="00BD66FB" w:rsidRPr="00044DD5" w:rsidRDefault="00BD66FB" w:rsidP="00044DD5">
      <w:pPr>
        <w:pStyle w:val="1"/>
        <w:numPr>
          <w:ilvl w:val="0"/>
          <w:numId w:val="108"/>
        </w:numPr>
        <w:spacing w:line="360" w:lineRule="auto"/>
        <w:jc w:val="both"/>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 xml:space="preserve">УЧЕБНО-ТЕМАТИЧЕСКИЙ ПЛАН </w:t>
      </w:r>
    </w:p>
    <w:p w:rsidR="00BD66FB" w:rsidRPr="00044DD5" w:rsidRDefault="00BD66FB" w:rsidP="00044DD5">
      <w:pPr>
        <w:pStyle w:val="1"/>
        <w:spacing w:line="360" w:lineRule="auto"/>
        <w:ind w:left="0"/>
        <w:jc w:val="both"/>
        <w:rPr>
          <w:rFonts w:ascii="Times New Roman" w:hAnsi="Times New Roman" w:cs="Times New Roman"/>
          <w:b/>
          <w:bCs/>
          <w:color w:val="000000"/>
          <w:sz w:val="26"/>
          <w:szCs w:val="26"/>
          <w:u w:val="single"/>
        </w:rPr>
      </w:pP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Для учащихся 4 класса (освоивших курс учебного предмета «Слушание музыки в 1-3 классах) содержание тем первого года обучения раскрывается с учетом полученных знаний, умений, навыков.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Предлагаемые музыкальные примеры для прослушивания в классе могут быть дополнены или заменены другими по выбору преподавателя, в зависимости от сложившихся педагогических традиций и методической целесообразности.</w:t>
      </w:r>
    </w:p>
    <w:p w:rsidR="00BD66FB" w:rsidRPr="00044DD5" w:rsidRDefault="00BD66FB" w:rsidP="00044DD5">
      <w:pPr>
        <w:pStyle w:val="1"/>
        <w:spacing w:line="360" w:lineRule="auto"/>
        <w:jc w:val="both"/>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1 год обучения</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1 четверть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BD66FB" w:rsidRPr="00044DD5" w:rsidTr="000979A4">
        <w:tc>
          <w:tcPr>
            <w:tcW w:w="5920"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Тема</w:t>
            </w:r>
          </w:p>
        </w:tc>
        <w:tc>
          <w:tcPr>
            <w:tcW w:w="2702"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Количество часов</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Введение. Место музыки в жизни человека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Содержание музыкальных произведений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Выразительные средства музыки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Состав симфонического оркестра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Тембры певческих голосов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Контрольный урок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bl>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2 четверть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BD66FB" w:rsidRPr="00044DD5" w:rsidTr="000979A4">
        <w:tc>
          <w:tcPr>
            <w:tcW w:w="5920"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Тема</w:t>
            </w:r>
          </w:p>
        </w:tc>
        <w:tc>
          <w:tcPr>
            <w:tcW w:w="2702"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Количество часов</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Понятие жанра в музыке. Основные жанры – песня, марш, танец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Песня. Куплетная форма в песнях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Марш, танец. Трехчастная форма в маршах и танцах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Контрольный урок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bl>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3 четверть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BD66FB" w:rsidRPr="00044DD5" w:rsidTr="000979A4">
        <w:tc>
          <w:tcPr>
            <w:tcW w:w="5920"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Тема</w:t>
            </w:r>
          </w:p>
        </w:tc>
        <w:tc>
          <w:tcPr>
            <w:tcW w:w="2702"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Количество часов</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Народная песня в произведениях русских композиторов. Сборники русских народных песен. Музыкальные жанры: вариации, квартет, концерт, сюита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Программно-изобразительная музыка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Музыка в театре (раздел «Музыка в драматическом театре»)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Повторение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Контрольный урок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bl>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4 четверть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BD66FB" w:rsidRPr="00044DD5" w:rsidTr="000979A4">
        <w:tc>
          <w:tcPr>
            <w:tcW w:w="5920"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Тема</w:t>
            </w:r>
          </w:p>
        </w:tc>
        <w:tc>
          <w:tcPr>
            <w:tcW w:w="2702"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Количество часов</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Музыка в театре (раздел «Балет»)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Музыка в театре (раздел «Опера»)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Повторение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Контрольный урок</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Резервный урок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bl>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5 класс – 6 класс «Музыкальная литература зарубежных стран»</w:t>
      </w:r>
    </w:p>
    <w:p w:rsidR="00BD66FB" w:rsidRPr="00044DD5" w:rsidRDefault="00BD66FB" w:rsidP="00044DD5">
      <w:pPr>
        <w:pStyle w:val="1"/>
        <w:spacing w:line="360" w:lineRule="auto"/>
        <w:jc w:val="both"/>
        <w:rPr>
          <w:rFonts w:ascii="Times New Roman" w:hAnsi="Times New Roman" w:cs="Times New Roman"/>
          <w:b/>
          <w:bCs/>
          <w:color w:val="000000"/>
          <w:sz w:val="26"/>
          <w:szCs w:val="26"/>
          <w:u w:val="single"/>
        </w:rPr>
      </w:pPr>
    </w:p>
    <w:p w:rsidR="00BD66FB" w:rsidRPr="00044DD5" w:rsidRDefault="00BD66FB" w:rsidP="00044DD5">
      <w:pPr>
        <w:pStyle w:val="1"/>
        <w:spacing w:line="360" w:lineRule="auto"/>
        <w:jc w:val="both"/>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2 год обучения</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1 четверть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BD66FB" w:rsidRPr="00044DD5" w:rsidTr="000979A4">
        <w:tc>
          <w:tcPr>
            <w:tcW w:w="5920"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Тема</w:t>
            </w:r>
          </w:p>
        </w:tc>
        <w:tc>
          <w:tcPr>
            <w:tcW w:w="2702"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Количество часов</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История развития музыки от  Древней Греции до эпохи барокко</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Музыкальная культура эпохи барокко, итальянская школа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И.С.Бах. Жизненный и творческий путь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Органные сочинения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Клавирная музыка. Инвенции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Хорошо темперированный клавир</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Сюиты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Контрольный урок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bl>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2 четверть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BD66FB" w:rsidRPr="00044DD5" w:rsidTr="000979A4">
        <w:tc>
          <w:tcPr>
            <w:tcW w:w="5920"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Тема</w:t>
            </w:r>
          </w:p>
        </w:tc>
        <w:tc>
          <w:tcPr>
            <w:tcW w:w="2702"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Количество часов</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Современники И.С.Баха. Г. Ф. Гендель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Классицизм, возникновение и обновление инструментальных жанров и форм, опера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Й. Гайдн. Жизненный и творческий путь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Симфония Ми-бемоль мажор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Контрольный урок                                                                                         </w:t>
            </w:r>
            <w:r w:rsidRPr="00044DD5">
              <w:rPr>
                <w:rFonts w:ascii="Times New Roman" w:hAnsi="Times New Roman" w:cs="Times New Roman"/>
                <w:color w:val="000000"/>
                <w:sz w:val="26"/>
                <w:szCs w:val="26"/>
                <w:lang w:val="en-US"/>
              </w:rPr>
              <w:t xml:space="preserve">      </w:t>
            </w:r>
            <w:r w:rsidRPr="00044DD5">
              <w:rPr>
                <w:rFonts w:ascii="Times New Roman" w:hAnsi="Times New Roman" w:cs="Times New Roman"/>
                <w:color w:val="000000"/>
                <w:sz w:val="26"/>
                <w:szCs w:val="26"/>
              </w:rPr>
              <w:t xml:space="preserve">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bl>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3 четверть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BD66FB" w:rsidRPr="00044DD5" w:rsidTr="000979A4">
        <w:tc>
          <w:tcPr>
            <w:tcW w:w="5920"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Тема</w:t>
            </w:r>
          </w:p>
        </w:tc>
        <w:tc>
          <w:tcPr>
            <w:tcW w:w="2702"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Количество часов</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И. Гайдн. Клавирное творчество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В.А.Моцарт. Жизненный и творческий путь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Симфония соль-минор                                                                                    </w:t>
            </w:r>
            <w:r w:rsidRPr="00044DD5">
              <w:rPr>
                <w:rFonts w:ascii="Times New Roman" w:hAnsi="Times New Roman" w:cs="Times New Roman"/>
                <w:color w:val="000000"/>
                <w:sz w:val="26"/>
                <w:szCs w:val="26"/>
                <w:lang w:val="en-US"/>
              </w:rPr>
              <w:t xml:space="preserve">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«Свадьба Фигаро»                                                                                          </w:t>
            </w:r>
            <w:r w:rsidRPr="00044DD5">
              <w:rPr>
                <w:rFonts w:ascii="Times New Roman" w:hAnsi="Times New Roman" w:cs="Times New Roman"/>
                <w:color w:val="000000"/>
                <w:sz w:val="26"/>
                <w:szCs w:val="26"/>
                <w:lang w:val="en-US"/>
              </w:rPr>
              <w:t xml:space="preserve">  </w:t>
            </w:r>
            <w:r w:rsidRPr="00044DD5">
              <w:rPr>
                <w:rFonts w:ascii="Times New Roman" w:hAnsi="Times New Roman" w:cs="Times New Roman"/>
                <w:color w:val="000000"/>
                <w:sz w:val="26"/>
                <w:szCs w:val="26"/>
              </w:rPr>
              <w:t xml:space="preserve">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Соната Ля-мажор, другие клавирные сочинения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Л. ван Бетховен. Жизненный и творческий путь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Контрольный урок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bl>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4 четверть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BD66FB" w:rsidRPr="00044DD5" w:rsidTr="000979A4">
        <w:tc>
          <w:tcPr>
            <w:tcW w:w="5920"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Тема</w:t>
            </w:r>
          </w:p>
        </w:tc>
        <w:tc>
          <w:tcPr>
            <w:tcW w:w="2702"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Количество часов</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Патетическая соната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«Эгмонт»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Симфония до-минор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Классический сонатно-симфонический цикл  (повторение)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Контрольный урок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Резервный урок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bl>
    <w:p w:rsidR="00BD66FB" w:rsidRPr="00044DD5" w:rsidRDefault="00BD66FB" w:rsidP="00044DD5">
      <w:pPr>
        <w:pStyle w:val="1"/>
        <w:jc w:val="both"/>
        <w:rPr>
          <w:rFonts w:ascii="Times New Roman" w:hAnsi="Times New Roman" w:cs="Times New Roman"/>
          <w:b/>
          <w:bCs/>
          <w:color w:val="000000"/>
          <w:sz w:val="26"/>
          <w:szCs w:val="26"/>
          <w:u w:val="single"/>
          <w:lang w:val="en-US"/>
        </w:rPr>
      </w:pPr>
    </w:p>
    <w:p w:rsidR="00BD66FB" w:rsidRPr="00044DD5" w:rsidRDefault="00BD66FB" w:rsidP="00044DD5">
      <w:pPr>
        <w:pStyle w:val="1"/>
        <w:spacing w:line="360" w:lineRule="auto"/>
        <w:jc w:val="both"/>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3 год обучения</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1 четверть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BD66FB" w:rsidRPr="00044DD5" w:rsidTr="000979A4">
        <w:trPr>
          <w:trHeight w:val="378"/>
        </w:trPr>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Тема</w:t>
            </w:r>
          </w:p>
        </w:tc>
        <w:tc>
          <w:tcPr>
            <w:tcW w:w="2702"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Количество часов</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Вводный урок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 xml:space="preserve">                          </w:t>
            </w:r>
            <w:r w:rsidRPr="00044DD5">
              <w:rPr>
                <w:rFonts w:ascii="Times New Roman" w:hAnsi="Times New Roman" w:cs="Times New Roman"/>
                <w:color w:val="000000"/>
                <w:sz w:val="26"/>
                <w:szCs w:val="26"/>
              </w:rPr>
              <w:t xml:space="preserve">   </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Романтизм в музыке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 xml:space="preserve">                         </w:t>
            </w:r>
            <w:r w:rsidRPr="00044DD5">
              <w:rPr>
                <w:rFonts w:ascii="Times New Roman" w:hAnsi="Times New Roman" w:cs="Times New Roman"/>
                <w:color w:val="000000"/>
                <w:sz w:val="26"/>
                <w:szCs w:val="26"/>
              </w:rPr>
              <w:t xml:space="preserve">  </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Ф.Шуберт. Жизненный и творческий путь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                                               </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Песни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                                                                                              </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Фортепианные сочинения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                                                                         </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«Неоконченная» симфония                                                         </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Вокальные циклы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 xml:space="preserve"> </w:t>
            </w:r>
            <w:r w:rsidRPr="00044DD5">
              <w:rPr>
                <w:rFonts w:ascii="Times New Roman" w:hAnsi="Times New Roman" w:cs="Times New Roman"/>
                <w:color w:val="000000"/>
                <w:sz w:val="26"/>
                <w:szCs w:val="26"/>
              </w:rPr>
              <w:t xml:space="preserve"> </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bl>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2 четверть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BD66FB" w:rsidRPr="00044DD5" w:rsidTr="000979A4">
        <w:tc>
          <w:tcPr>
            <w:tcW w:w="5920"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Тема</w:t>
            </w:r>
          </w:p>
        </w:tc>
        <w:tc>
          <w:tcPr>
            <w:tcW w:w="2702"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Количество часов</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Ф.Шопен. Жизненный и творческий путь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Мазурки и полонезы</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Прелюдии, этюды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Вальсы, ноктюрны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Композиторы-романтики первой половины 19 века (обзор)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Европейская музыка </w:t>
            </w:r>
            <w:r w:rsidRPr="00044DD5">
              <w:rPr>
                <w:rFonts w:ascii="Times New Roman" w:hAnsi="Times New Roman" w:cs="Times New Roman"/>
                <w:color w:val="000000"/>
                <w:sz w:val="26"/>
                <w:szCs w:val="26"/>
                <w:lang w:val="en-US"/>
              </w:rPr>
              <w:t>XIX</w:t>
            </w:r>
            <w:r w:rsidRPr="00044DD5">
              <w:rPr>
                <w:rFonts w:ascii="Times New Roman" w:hAnsi="Times New Roman" w:cs="Times New Roman"/>
                <w:color w:val="000000"/>
                <w:sz w:val="26"/>
                <w:szCs w:val="26"/>
              </w:rPr>
              <w:t xml:space="preserve"> века (обзор)                                                           </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Контрольный урок</w:t>
            </w:r>
          </w:p>
        </w:tc>
        <w:tc>
          <w:tcPr>
            <w:tcW w:w="2702"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bl>
    <w:p w:rsidR="00BD66FB" w:rsidRPr="00044DD5" w:rsidRDefault="00BD66FB" w:rsidP="00044DD5">
      <w:pPr>
        <w:pStyle w:val="1"/>
        <w:spacing w:line="360" w:lineRule="auto"/>
        <w:jc w:val="both"/>
        <w:rPr>
          <w:rFonts w:ascii="Times New Roman" w:hAnsi="Times New Roman" w:cs="Times New Roman"/>
          <w:b/>
          <w:bCs/>
          <w:color w:val="000000"/>
          <w:sz w:val="26"/>
          <w:szCs w:val="26"/>
          <w:u w:val="single"/>
          <w:lang w:val="en-US"/>
        </w:rPr>
      </w:pPr>
    </w:p>
    <w:p w:rsidR="00BD66FB" w:rsidRPr="00044DD5" w:rsidRDefault="00BD66FB" w:rsidP="00044DD5">
      <w:pPr>
        <w:pStyle w:val="1"/>
        <w:jc w:val="both"/>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 xml:space="preserve"> «Музыкальная литература русских композиторов»</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3 четверть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BD66FB" w:rsidRPr="00044DD5" w:rsidTr="000979A4">
        <w:tc>
          <w:tcPr>
            <w:tcW w:w="5920"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Тема</w:t>
            </w:r>
          </w:p>
        </w:tc>
        <w:tc>
          <w:tcPr>
            <w:tcW w:w="2702"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Количество часов</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Вводный урок                                                                      </w:t>
            </w:r>
            <w:r w:rsidRPr="00044DD5">
              <w:rPr>
                <w:rFonts w:ascii="Times New Roman" w:hAnsi="Times New Roman" w:cs="Times New Roman"/>
                <w:color w:val="000000"/>
                <w:sz w:val="26"/>
                <w:szCs w:val="26"/>
                <w:lang w:val="en-US"/>
              </w:rPr>
              <w:t xml:space="preserve">                          </w:t>
            </w:r>
            <w:r w:rsidRPr="00044DD5">
              <w:rPr>
                <w:rFonts w:ascii="Times New Roman" w:hAnsi="Times New Roman" w:cs="Times New Roman"/>
                <w:color w:val="000000"/>
                <w:sz w:val="26"/>
                <w:szCs w:val="26"/>
              </w:rPr>
              <w:t xml:space="preserve">   </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Русская церковная музыка, нотация, жанры и формы                         </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Музыкальная культура </w:t>
            </w:r>
            <w:r w:rsidRPr="00044DD5">
              <w:rPr>
                <w:rFonts w:ascii="Times New Roman" w:hAnsi="Times New Roman" w:cs="Times New Roman"/>
                <w:color w:val="000000"/>
                <w:sz w:val="26"/>
                <w:szCs w:val="26"/>
                <w:lang w:val="en-US"/>
              </w:rPr>
              <w:t>XVIII</w:t>
            </w:r>
            <w:r w:rsidRPr="00044DD5">
              <w:rPr>
                <w:rFonts w:ascii="Times New Roman" w:hAnsi="Times New Roman" w:cs="Times New Roman"/>
                <w:color w:val="000000"/>
                <w:sz w:val="26"/>
                <w:szCs w:val="26"/>
              </w:rPr>
              <w:t xml:space="preserve"> века, творчество                                             Д.С.Бортнянского, М.С.Березовского и др.</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Культура начала </w:t>
            </w:r>
            <w:r w:rsidRPr="00044DD5">
              <w:rPr>
                <w:rFonts w:ascii="Times New Roman" w:hAnsi="Times New Roman" w:cs="Times New Roman"/>
                <w:color w:val="000000"/>
                <w:sz w:val="26"/>
                <w:szCs w:val="26"/>
                <w:lang w:val="en-US"/>
              </w:rPr>
              <w:t>XX</w:t>
            </w:r>
            <w:r w:rsidRPr="00044DD5">
              <w:rPr>
                <w:rFonts w:ascii="Times New Roman" w:hAnsi="Times New Roman" w:cs="Times New Roman"/>
                <w:color w:val="000000"/>
                <w:sz w:val="26"/>
                <w:szCs w:val="26"/>
              </w:rPr>
              <w:t xml:space="preserve"> века. Романсы. Творчество А.А.Алябьева, А.Л.Гурилева, А.Е.Варламова</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М.И.Глинка. Биография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                                                                            </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«Иван Сусанин»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Контрольный урок</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bl>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4 четверть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BD66FB" w:rsidRPr="00044DD5" w:rsidTr="000979A4">
        <w:tc>
          <w:tcPr>
            <w:tcW w:w="5920"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Тема</w:t>
            </w:r>
          </w:p>
        </w:tc>
        <w:tc>
          <w:tcPr>
            <w:tcW w:w="2702"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Количество часов</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Романсы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                                                                                        </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Симфонические сочинения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                                                      </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А.С.Даргомыжский. Биография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                                                                </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Романсы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                                                         </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«Русалка»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                                                                                                   </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Повторение пройденного материала</w:t>
            </w:r>
          </w:p>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Резервный урок</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bl>
    <w:p w:rsidR="00BD66FB" w:rsidRPr="00044DD5" w:rsidRDefault="00BD66FB" w:rsidP="00044DD5">
      <w:pPr>
        <w:pStyle w:val="1"/>
        <w:spacing w:line="360" w:lineRule="auto"/>
        <w:jc w:val="both"/>
        <w:rPr>
          <w:rFonts w:ascii="Times New Roman" w:hAnsi="Times New Roman" w:cs="Times New Roman"/>
          <w:color w:val="000000"/>
          <w:sz w:val="26"/>
          <w:szCs w:val="26"/>
          <w:lang w:val="en-US"/>
        </w:rPr>
      </w:pPr>
    </w:p>
    <w:p w:rsidR="00BD66FB" w:rsidRPr="00044DD5" w:rsidRDefault="00BD66FB" w:rsidP="00044DD5">
      <w:pPr>
        <w:pStyle w:val="1"/>
        <w:jc w:val="both"/>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4 год обучения</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1 четверть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BD66FB" w:rsidRPr="00044DD5" w:rsidTr="000979A4">
        <w:tc>
          <w:tcPr>
            <w:tcW w:w="5920"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Тема</w:t>
            </w:r>
          </w:p>
        </w:tc>
        <w:tc>
          <w:tcPr>
            <w:tcW w:w="2702"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Количество часов</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Русская культура 60-х годов </w:t>
            </w:r>
            <w:r w:rsidRPr="00044DD5">
              <w:rPr>
                <w:rFonts w:ascii="Times New Roman" w:hAnsi="Times New Roman" w:cs="Times New Roman"/>
                <w:color w:val="000000"/>
                <w:sz w:val="26"/>
                <w:szCs w:val="26"/>
                <w:lang w:val="en-US"/>
              </w:rPr>
              <w:t>XIX</w:t>
            </w:r>
            <w:r w:rsidRPr="00044DD5">
              <w:rPr>
                <w:rFonts w:ascii="Times New Roman" w:hAnsi="Times New Roman" w:cs="Times New Roman"/>
                <w:color w:val="000000"/>
                <w:sz w:val="26"/>
                <w:szCs w:val="26"/>
              </w:rPr>
              <w:t xml:space="preserve"> века. Деятельность   и творчество  М.А.Балакирева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А.П.Бородин. Биография.  Романсы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                                                          </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«Князь Игорь»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                                                                                                  </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bl>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2 четверть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BD66FB" w:rsidRPr="00044DD5" w:rsidTr="000979A4">
        <w:tc>
          <w:tcPr>
            <w:tcW w:w="5920"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Тема</w:t>
            </w:r>
          </w:p>
        </w:tc>
        <w:tc>
          <w:tcPr>
            <w:tcW w:w="2702"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Количество часов</w:t>
            </w:r>
          </w:p>
        </w:tc>
      </w:tr>
      <w:tr w:rsidR="00BD66FB" w:rsidRPr="00044DD5" w:rsidTr="000979A4">
        <w:tc>
          <w:tcPr>
            <w:tcW w:w="5920"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«Богатырская» симфония                                                                                     </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М.П.Мусоргский. Биография.  Песни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                                                       </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«Борис Годунов»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                                                                       </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«Картинки с выставки»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                                                                                 </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Контрольный урок                                                                                              </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bl>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3 четверть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BD66FB" w:rsidRPr="00044DD5" w:rsidTr="000979A4">
        <w:tc>
          <w:tcPr>
            <w:tcW w:w="5920"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Тема</w:t>
            </w:r>
          </w:p>
        </w:tc>
        <w:tc>
          <w:tcPr>
            <w:tcW w:w="2702"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Количество часов</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Н.А.Римский-Корсаков. Биография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                                                              </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«Шехерезада»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                                                                                     </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«Снегурочка»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                                                                                                    </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Романсы</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П.И.Чайковский. Биография</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Контрольный урок                                                                                              </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bl>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4 четверть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BD66FB" w:rsidRPr="00044DD5" w:rsidTr="000979A4">
        <w:tc>
          <w:tcPr>
            <w:tcW w:w="5920"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Тема</w:t>
            </w:r>
          </w:p>
        </w:tc>
        <w:tc>
          <w:tcPr>
            <w:tcW w:w="2702"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Количество часов</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Первая симфония «Зимние грезы»</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«Евгений Онегин»</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Повторение пройденного</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r w:rsidRPr="00044DD5">
              <w:rPr>
                <w:rFonts w:ascii="Times New Roman" w:hAnsi="Times New Roman" w:cs="Times New Roman"/>
                <w:color w:val="000000"/>
                <w:sz w:val="26"/>
                <w:szCs w:val="26"/>
              </w:rPr>
              <w:tab/>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Резервный урок</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bl>
    <w:p w:rsidR="00BD66FB" w:rsidRPr="00044DD5" w:rsidRDefault="00BD66FB" w:rsidP="00044DD5">
      <w:pPr>
        <w:pStyle w:val="1"/>
        <w:jc w:val="both"/>
        <w:rPr>
          <w:rFonts w:ascii="Times New Roman" w:hAnsi="Times New Roman" w:cs="Times New Roman"/>
          <w:b/>
          <w:bCs/>
          <w:color w:val="000000"/>
          <w:sz w:val="26"/>
          <w:szCs w:val="26"/>
          <w:u w:val="single"/>
        </w:rPr>
      </w:pPr>
    </w:p>
    <w:p w:rsidR="00BD66FB" w:rsidRPr="00044DD5" w:rsidRDefault="00BD66FB" w:rsidP="00044DD5">
      <w:pPr>
        <w:pStyle w:val="1"/>
        <w:jc w:val="both"/>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 xml:space="preserve"> «Отечественная музыкальная литература ХХ века»</w:t>
      </w:r>
    </w:p>
    <w:p w:rsidR="00BD66FB" w:rsidRPr="00044DD5" w:rsidRDefault="00BD66FB" w:rsidP="00044DD5">
      <w:pPr>
        <w:pStyle w:val="1"/>
        <w:spacing w:line="360" w:lineRule="auto"/>
        <w:jc w:val="both"/>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5 год обучения</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1 четверть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BD66FB" w:rsidRPr="00044DD5" w:rsidTr="000979A4">
        <w:tc>
          <w:tcPr>
            <w:tcW w:w="5920"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Тема</w:t>
            </w:r>
          </w:p>
        </w:tc>
        <w:tc>
          <w:tcPr>
            <w:tcW w:w="2702"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Количество часов</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Русская культура конца 19 – начала 20 века</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Творчество С.И.Танеева</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Творчество А.К.Лядова</w:t>
            </w:r>
            <w:r w:rsidRPr="00044DD5">
              <w:rPr>
                <w:rFonts w:ascii="Times New Roman" w:hAnsi="Times New Roman" w:cs="Times New Roman"/>
                <w:color w:val="000000"/>
                <w:sz w:val="26"/>
                <w:szCs w:val="26"/>
              </w:rPr>
              <w:tab/>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Творчество А.К. Глазунова</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С.В.Рахманинов. Биография. Романсы</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А.Н.Скрябин. Биография. Фортепианные сочинения</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bl>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2 четверть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BD66FB" w:rsidRPr="00044DD5" w:rsidTr="000979A4">
        <w:tc>
          <w:tcPr>
            <w:tcW w:w="5920"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Тема</w:t>
            </w:r>
          </w:p>
        </w:tc>
        <w:tc>
          <w:tcPr>
            <w:tcW w:w="2702"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Количество часов</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А.Н.Скрябин. Симфоническое творчество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И.Ф.Стравинский. Биография. «Русские сезоны»             </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«Жар-птица»,</w:t>
            </w:r>
            <w:r w:rsidRPr="00044DD5">
              <w:rPr>
                <w:rFonts w:ascii="Times New Roman" w:hAnsi="Times New Roman" w:cs="Times New Roman"/>
                <w:color w:val="000000"/>
                <w:sz w:val="26"/>
                <w:szCs w:val="26"/>
              </w:rPr>
              <w:tab/>
              <w:t>«Петрушка»</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Отечественная музыкальная культура 20-30-х годов ХХ века</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С.С.Прокофьев. Биография</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«Александр Невский»</w:t>
            </w:r>
            <w:r w:rsidRPr="00044DD5">
              <w:rPr>
                <w:rFonts w:ascii="Times New Roman" w:hAnsi="Times New Roman" w:cs="Times New Roman"/>
                <w:color w:val="000000"/>
                <w:sz w:val="26"/>
                <w:szCs w:val="26"/>
              </w:rPr>
              <w:tab/>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bl>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3 четверть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BD66FB" w:rsidRPr="00044DD5" w:rsidTr="000979A4">
        <w:tc>
          <w:tcPr>
            <w:tcW w:w="5920"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Тема</w:t>
            </w:r>
          </w:p>
        </w:tc>
        <w:tc>
          <w:tcPr>
            <w:tcW w:w="2702"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Количество часов</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С.С.Прокофьев. Седьмая симфония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«Золушка»</w:t>
            </w:r>
            <w:r w:rsidRPr="00044DD5">
              <w:rPr>
                <w:rFonts w:ascii="Times New Roman" w:hAnsi="Times New Roman" w:cs="Times New Roman"/>
                <w:color w:val="000000"/>
                <w:sz w:val="26"/>
                <w:szCs w:val="26"/>
              </w:rPr>
              <w:tab/>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«Ромео и Джульетта»</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Д.Д.Шостакович. Биография</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Седьмая симфония</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c>
          <w:tcPr>
            <w:tcW w:w="5920"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Квинтет соль-минор</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«Казнь Степана Разина»</w:t>
            </w:r>
          </w:p>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bl>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4 четверть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2702"/>
      </w:tblGrid>
      <w:tr w:rsidR="00BD66FB" w:rsidRPr="00044DD5" w:rsidTr="000979A4">
        <w:tc>
          <w:tcPr>
            <w:tcW w:w="5920"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Тема</w:t>
            </w:r>
          </w:p>
        </w:tc>
        <w:tc>
          <w:tcPr>
            <w:tcW w:w="2702"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Количество часов</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А.И.Хачатурян. Творческий путь</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Г.В.Свиридов. Творческий путь</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60-годы ХХ века, творчество Р.К.Щедрина</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Творчество А.Г.Шнитке и С.А.Губайдулиной</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Творчество Э.Денисова и Гаврилина</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Повторение пройденного</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c>
          <w:tcPr>
            <w:tcW w:w="592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Резервный урок</w:t>
            </w:r>
          </w:p>
        </w:tc>
        <w:tc>
          <w:tcPr>
            <w:tcW w:w="2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bl>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numPr>
          <w:ilvl w:val="0"/>
          <w:numId w:val="108"/>
        </w:numPr>
        <w:jc w:val="both"/>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СОДЕРЖАНИЕ УЧЕБНОГО ПРЕДМЕТА</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Первый год обучения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Первый год обучения музыкальной литературе тесно связан с учебным предметом «Слушание музыки». Его задачи – продолжая развивать и совершенствовать навыки слушания музыки и эмоциональной отзывчивости на музыку, познакомить учащихся с основными музыкальными жанрами, музыкальными формами, сформировать у них навыки работы с учебником и нотным материалом, умение рассказывать о характере музыкального произведения и использованных в нем элементах музыкального языка.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Для тех учеников, которые поступили в детскую школу искусств в первый класс в возрасте от десяти до двенадцати лет, изучение музыкальной литературы начинается с 1 класса. Учитывая, что эти учащиеся не имеют предварительной подготовки по учебному предмету «Слушание музыки», педагог может уделить большее внимание начальным темам «Музыкальной литературы», посвященным содержанию музыкальных произведений, выразительным средствам музыки.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Содержание первого года изучения «Музыкальной литературы» дает возможность закрепить знания, полученные детьми на уроках «Слушания музыки», на новом образовательном уровне. Обращение к знакомым ученикам темам, связанным с содержанием музыкальных произведений, выразительными средствами музыки, основными музыкальными жанрами позволяет  ввести новые важные понятия, которые  успешно осваиваются при возвращении к ним на новом материале. </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Введение. Место музыки в жизни человека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Музыка «серьезная» и «легкая». Музыкальные впечатления учеников – посещение театров, концертов. Понятия «народная», «церковная», «камерная», «концертная», «театральная», «эстрадная», «военная» музыка. </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Содержание музыкальных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Воплощение в музыке образов природы, сказочных образов, чувств и характера человека, различных событий. Содержание музыки столь же богато, как и содержание других видов искусств, но раскрывается оно с помощью музыкальных средств. Как  работать с нотными примерами в учебнике музыкальной литературы.</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Прослушивание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П.И.Чайковский «Осенняя песнь» из цикла «Времена года»,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Д.Россини «Буря» из оперы «Севильский цирюльник»,</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Н.А.Римский-Корсаков «Три чуда» из оперы «Сказка о царе Салтане», «Сеча при Керженце» из оперы «Сказание о невидимом граде Китеже и деве Февронии»,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М.П.Мусоргский «Балет невылупившихся  птенцов», «Тюильрийский сад» из цикла «Картинки с выставки»,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Р.Шуман «Пьеро», «Арлекин», «Флорестан», «Эвзебий» из цикла «Карнавал»,</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К.Сен-Санс «Кенгуру», «Слон», «Лебедь» из цикла «Карнавал животных»,</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С.С.Прокофьев «Нам не нужна война» из оратории «На страже мира».</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Выразительные средства музыки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Основные выразительные средства музыкального языка (повторение). Понятия: мелодия (кантилена, речитатив), лад (мажор, минор, специальные лады – целотонная гамма, гамма Римского-Корсакова), ритм (понятие ритмическое остинато), темп, гармония (последовательность аккордов, отдельный аккорд), фактура (унисон, мелодия и аккомпанемент, полифония, аккордовое изложение), регистр, тембр. </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Прослушивание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М.И.Глинка «Патриотическая песнь»,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Ф.Шуберт «Липа»,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М.И.Глинка Речитатив из арии Сусанина («Иван Сусанин», 4 действие),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Ф.Шопен Ноктюрн для фортепиано Ми-бемоль мажор,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С.С.Прокофьев «Сказочка», «Дождь и радуга» из цикла «Детская музыка».</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Состав симфонического оркестра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Четыре основные группы инструментов симфонического оркестра. Принципы записи произведения для оркестра (партитура). Тембры инструментов.</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Прослушивание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С.С.Прокофьев «Петя и волк»,</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Б.Бриттен «Вариации и фуга на тему Перселла» («Путеводитель по оркестру»).</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Тембры певческих голосов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Голоса певцов-солистов и голоса в хоре. Виды хоров. Различный состав хора. Тембр певческого голоса и характер героя в музыкальном спектакле.</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Прослушивание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Н.А.Римский-Корсаков. Фрагменты из оперы «Садко» (песня Садко, Колыбельная Волховы, сцена в подводном царстве) или другого произведения по выбору преподавателя.</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Понятие жанра в музыке. Основные жанры – песня, марш, танец (повторение)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Понятие о музыкальных жанрах.  Вокальные и инструментальные жанры. Песенность, маршевость, танцевальность.</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Песня. Куплетная форма в песнях</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Причины популярности жанра песни. Народная песня; песня, сочиненная композитором; «авторская» песня. Воплощение различных чувств, настроений, событий в текстах и музыке песен. Строение песни (куплетная форма). Понятия «запев», «припев», «вступление», «заключение», «проигрыш», «вокализ», «а капелла».</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Прослушивание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Русская народная песня «Дубинушка»,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И.О.Дунаевский «Марш веселых ребят», «Моя Москва»,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А.В.Александров «Священная война»,</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Д.Ф.Тухманов «День Победы»,</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А.И.Островский «Пусть всегда будет солнце»,</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Д.Д.Шостакович «Родина слышит»,</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Песни современных композиторов,  авторские песни по выбору преподавателя.</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Марш, танец. Трехчастная форма в маршах и танцах</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Связь музыки с движением. Отличия марша и танца.  Разновидности марша (торжественные, военно-строевые, спортивные, траурные, походные, детские, песни-марши). Танец как пластический вид искусства и как музыкальное произведение. Народное происхождение большинства танцев. Исторические, бальные, современные  танцы. Музыкальные особенности марша, проявляющиеся в темпе, размере, ритме, фактуре, музыкальном строении</w:t>
      </w:r>
      <w:r w:rsidRPr="00044DD5">
        <w:rPr>
          <w:rFonts w:ascii="Times New Roman" w:hAnsi="Times New Roman" w:cs="Times New Roman"/>
          <w:b/>
          <w:bCs/>
          <w:color w:val="000000"/>
          <w:sz w:val="26"/>
          <w:szCs w:val="26"/>
        </w:rPr>
        <w:t xml:space="preserve">. </w:t>
      </w:r>
      <w:r w:rsidRPr="00044DD5">
        <w:rPr>
          <w:rFonts w:ascii="Times New Roman" w:hAnsi="Times New Roman" w:cs="Times New Roman"/>
          <w:color w:val="000000"/>
          <w:sz w:val="26"/>
          <w:szCs w:val="26"/>
        </w:rPr>
        <w:t>Характерные музыкальные особенности различных танцев (темп, размер, особенности ритма, аккомпанемента).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Понятие трехчастная форма с репризой (первая часть - основная тема, середина, реприза). </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Прослушивание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С.С.Прокофьев Марш из сборника «Детская музыка»,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Ф.Мендельсон Песня без слов № 27, «Свадебный марш» из музыки к комедии В.Шекспира «Сон в летнюю ночь»,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Д.Верди Марш из оперы «Аида»,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В.П.Соловьев-Седой «Марш нахимовцев»,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П.И.Чайковский Камаринская из «Детского альбома», Трепак из балета «Щелкунчик»,</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А.С.Даргомыжский «Малороссийский казачок»,</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А.Г.Рубинштейн «Лезгинка» из оперы «Демон»,</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Э.Григ «Норвежский танец» Ля мажор,</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Л.Боккерини Менуэт,</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Д.Скарлатти Гавот,</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К.Вебер Вальс из оперы «Волшебный стрелок»,</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Б.Сметана Полька из оперы «Проданная невеста»,</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Г.Венявский Мазурка для скрипки и фортепиано,</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М.К.Огиньский Полонез ля минор,</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Р.М.Глиэр Чарльстон из балета «Красный мак».</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Народная песня в произведениях русских композиторов.</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 Сборники русских народных песен.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Музыкальные жанры: вариации, квартет, концерт, сюита</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Понятие «музыкальный фольклор» (вокальный и инструментальный), аранжировка, обработка. Жанры народных песен, сборники народных песен М.А.Балакирева, Н.А.Римского-Корсакова, П.И.Чайковского. Значение сборников народных песен. Цитирование народных мелодий в произведениях композиторов, близость музыкального языка русских композиторов народной песне. Знакомство с музыкальной формой вариаций, варьированными куплетами. Жанры «квартет», «концерт», «сюита».</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Прослушивание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Народные песни «Эй, ухнем», «Как за речкою, да за Дарьею», «Среди долины ровныя»,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М.И.Глинка Вариации на русскую народную песню «Среди долины ровныя»,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М.П.Мусоргский Песня Марфы из оперы «Хованщина»,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Н.А.Римский-Корсаков Песня Садко с хором из оперы «Садко»,</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П.И.Чайковский  </w:t>
      </w:r>
      <w:r w:rsidRPr="00044DD5">
        <w:rPr>
          <w:rFonts w:ascii="Times New Roman" w:hAnsi="Times New Roman" w:cs="Times New Roman"/>
          <w:color w:val="000000"/>
          <w:sz w:val="26"/>
          <w:szCs w:val="26"/>
          <w:lang w:val="en-US"/>
        </w:rPr>
        <w:t>II</w:t>
      </w:r>
      <w:r w:rsidRPr="00044DD5">
        <w:rPr>
          <w:rFonts w:ascii="Times New Roman" w:hAnsi="Times New Roman" w:cs="Times New Roman"/>
          <w:color w:val="000000"/>
          <w:sz w:val="26"/>
          <w:szCs w:val="26"/>
        </w:rPr>
        <w:t xml:space="preserve"> часть из Первого струнного квартета, финал Первого концерта для фортепиано с оркестром,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А.К.Лядов 8 русских народных песен для оркестра.</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Программно-изобразительная музыка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Понятия «программная музыка», «звукоизобразительность», «звукоподражание». Роль названия и литературного предисловия в программной музыке. Понятие цикла в музыке.</w:t>
      </w:r>
    </w:p>
    <w:p w:rsidR="00BD66FB" w:rsidRPr="00044DD5" w:rsidRDefault="00BD66FB" w:rsidP="00044DD5">
      <w:pPr>
        <w:pStyle w:val="1"/>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Прослушивание произведений</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А.К.Лядов «Кикимора» (фрагмент),</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Л.ван Бетховен Симфония №6 «Пасторальная», 2 часть (фрагмент),</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П.И.Чайковский «На тройке» из цикла «Времена года»,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М.П.Мусоргский «Избушка на курьих ножках» из цикла «Картинки с выставки»,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С.С.Прокофьев Сюита «Зимний костер»</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Музыка в театре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Театр как вид искусства. Театральные жанры. Различная роль музыки в музыкальном и драматическом театре.</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Музыка в драматическом театре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Значение музыки в драматическом спектакле. Как создается музыка к драматическому спектаклю, какие музыкальные жанры могут быть использованы. Знакомство с произведением Г.Ибсена «Пер Гюнт» и музыкой Э.Грига к этому спектаклю. Сюиты Э.Грига, составленные композитором из отдельных номеров музыки к драме. Подробный разбор пьес первой сюиты и «Песни Сольвейг».</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Прослушивание произведений</w:t>
      </w: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Э.Григ «Утро», «Смерть Озе», «Танец Анитры», «В пещере горного короля», «Песня Сольвейг».</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Балет</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Особенности балета как театрального вида искусств. Значение танца и пантомимы в балете. Значение музыки в балете. П.И.Чайковский - создатель русского классического балета. Балет «Щелкунчик» -  сюжет, содержание, построение балета.  Дивертисмент. Подробный разбор Марша и танцев дивертисмента. Новый инструмент в оркестре – челеста.</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Прослушивание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П.И.Чайковский «Марш», «Арабский танец», «Китайский танец», «Танец пастушков», «Танец феи Драже» из балета «Щелкунчик»</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Опера</w:t>
      </w:r>
    </w:p>
    <w:p w:rsidR="00BD66FB" w:rsidRPr="00044DD5" w:rsidRDefault="00BD66FB" w:rsidP="00044DD5">
      <w:pPr>
        <w:pStyle w:val="1"/>
        <w:rPr>
          <w:rFonts w:ascii="Times New Roman" w:hAnsi="Times New Roman" w:cs="Times New Roman"/>
          <w:b/>
          <w:bCs/>
          <w:i/>
          <w:iCs/>
          <w:color w:val="000000"/>
          <w:sz w:val="26"/>
          <w:szCs w:val="26"/>
        </w:rPr>
      </w:pPr>
      <w:r w:rsidRPr="00044DD5">
        <w:rPr>
          <w:rFonts w:ascii="Times New Roman" w:hAnsi="Times New Roman" w:cs="Times New Roman"/>
          <w:color w:val="000000"/>
          <w:sz w:val="26"/>
          <w:szCs w:val="26"/>
        </w:rPr>
        <w:t xml:space="preserve">Опера как синтетический вид искусства, соединяющий театр и музыку, пение и танец, игру актеров и сценическое оформление. Ведущая роль музыки в опере.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Содержание оперы, оперные сюжеты: исторические, бытовые, сказочные, лирические. Понятие «либретто оперы». Структура оперы: действия, картины. Роль оркестра в опере, значение увертюры. Сольные номера в опере (разновидности), виды ансамблей,  различные составы хора, самостоятельные оркестровые фрагменты.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Разбор содержания и построения оперы М.И.Глинки «Руслан и Людмила». Разбор отдельных номеров из оперы. Понятия «канон», «рондо», «речитатив», «ария», «ариозо».</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Прослушивание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М.И.Глинка. Фрагменты оперы «Руслан и Людмила»: увертюра, Вторая песня Баяна, Сцена похищения Людмилы из 1 д., Ария Фарлафа, Ария Руслана из 2 д., персидский хор из 3 д., Ария Людмилы, Марш Черномора, Восточные танцы из 4 д., хор «Ах ты, свет Людмила» из 5 д. </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 xml:space="preserve">«МУЗЫКАЛЬНАЯ ЛИТЕРАТУРА ЗАРУБЕЖНЫХ СТРАН» </w:t>
      </w:r>
    </w:p>
    <w:p w:rsidR="00BD66FB" w:rsidRPr="00044DD5" w:rsidRDefault="00BD66FB" w:rsidP="00044DD5">
      <w:pPr>
        <w:pStyle w:val="1"/>
        <w:jc w:val="both"/>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(второй и третий годы обучения)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Второй и третий год обучения музыкальной литературе являются базовыми для формирования у учащихся знаний о музыкальных жанрах и формах. Важной задачей становится развитие исторического мышления: учащиеся должны представлять себе последовательную смену культурных эпох, причем не только в мире музыки, но и в других видах искусства. Главная задача предмета состоит в том, чтобы интересы учеников в итоге становились шире заданного минимума, чтобы общение с музыкой, историей, литературой, живописью стали для них необходимостью.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Благодаря увеличению сроков освоения учебного предмета «Музыкальная литература», предусмотренному федеральными государственными требованиями, появляется возможность увеличить время на изучение «Музыкальной литературы зарубежных стран» - 2-й год обучения и первое полугодие 3-го года обучения. В центре внимания курса находятся темы «Жизнь и творчество» И.С.Баха, И.Гайдна, В.А.Моцарта, Л. ван Бетховена, Ф.Шуберта, Ф.Шопена. Каждая из этих тем предполагает знакомство с биографией композитора, с особенностями его творческого наследия, подробный разбор и прослушивание нескольких произведений. В списке музыкальных произведений также приводятся варианты сочинений композиторов, данные для более широкого ознакомления, которые можно использовать на биографических уроках или рекомендовать ученикам для самостоятельного прослушивания. Остальные темы курса являются ознакомительными, в них представлен обзор определенной эпохи и упомянуты наиболее значительные явления в музыкальной жизни.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История развития музыки от Древней Греции до эпохи барокко</w:t>
      </w:r>
      <w:r w:rsidRPr="00044DD5">
        <w:rPr>
          <w:rFonts w:ascii="Times New Roman" w:hAnsi="Times New Roman" w:cs="Times New Roman"/>
          <w:b/>
          <w:bCs/>
          <w:color w:val="000000"/>
          <w:sz w:val="26"/>
          <w:szCs w:val="26"/>
        </w:rPr>
        <w:t>.</w:t>
      </w:r>
      <w:r w:rsidRPr="00044DD5">
        <w:rPr>
          <w:rFonts w:ascii="Times New Roman" w:hAnsi="Times New Roman" w:cs="Times New Roman"/>
          <w:color w:val="000000"/>
          <w:sz w:val="26"/>
          <w:szCs w:val="26"/>
        </w:rPr>
        <w:t xml:space="preserve"> Курс начинается с ознакомления учеников с музыкальной культурой Древней Греции. История возникновения нотного письма, Гвидо Аретинский. Изучение сведений о музыке (инструментах, жанрах, формах и т.д.) Средневековья и Ренессанса.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Для ознакомления</w:t>
      </w:r>
      <w:r w:rsidRPr="00044DD5">
        <w:rPr>
          <w:rFonts w:ascii="Times New Roman" w:hAnsi="Times New Roman" w:cs="Times New Roman"/>
          <w:color w:val="000000"/>
          <w:sz w:val="26"/>
          <w:szCs w:val="26"/>
        </w:rPr>
        <w:t xml:space="preserve"> рекомендуется прослушивание небольших фрагментов танцевальной и вокальной музыки мастеров эпохи Возрождения (О. ди Лассо, К.Монтеверди, М.Преториус, К.Жанекен и т.д.).</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Музыкальная культуры эпохи барокко, итальянская школа.</w:t>
      </w:r>
      <w:r w:rsidRPr="00044DD5">
        <w:rPr>
          <w:rFonts w:ascii="Times New Roman" w:hAnsi="Times New Roman" w:cs="Times New Roman"/>
          <w:color w:val="000000"/>
          <w:sz w:val="26"/>
          <w:szCs w:val="26"/>
        </w:rPr>
        <w:t xml:space="preserve"> Значение инструментальной музыки в эпоху барокко. Возникновение оперы. Краткая характеристика творчества Вивальди.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Для ознакомления</w:t>
      </w:r>
      <w:r w:rsidRPr="00044DD5">
        <w:rPr>
          <w:rFonts w:ascii="Times New Roman" w:hAnsi="Times New Roman" w:cs="Times New Roman"/>
          <w:color w:val="000000"/>
          <w:sz w:val="26"/>
          <w:szCs w:val="26"/>
        </w:rPr>
        <w:t xml:space="preserve"> рекомендуется прослушивание одного из концертов из цикла «Времена года»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Иоганн Себастьян Бах</w:t>
      </w:r>
      <w:r w:rsidRPr="00044DD5">
        <w:rPr>
          <w:rFonts w:ascii="Times New Roman" w:hAnsi="Times New Roman" w:cs="Times New Roman"/>
          <w:i/>
          <w:iCs/>
          <w:color w:val="000000"/>
          <w:sz w:val="26"/>
          <w:szCs w:val="26"/>
        </w:rPr>
        <w:t>.</w:t>
      </w:r>
      <w:r w:rsidRPr="00044DD5">
        <w:rPr>
          <w:rFonts w:ascii="Times New Roman" w:hAnsi="Times New Roman" w:cs="Times New Roman"/>
          <w:color w:val="000000"/>
          <w:sz w:val="26"/>
          <w:szCs w:val="26"/>
        </w:rPr>
        <w:t xml:space="preserve"> Жизненный и творческий путь. Работа Баха органистом, придворным музыкантом, кантором в разных городах Германии. Ознакомление с историей Реформации.  Специфика устройства органа, клавесина, клавикорда. Принципы использования органной музыки в церковной службе. Инвенции. Уникальное учебное пособие для начинающих исполнителей на клавире Хорошо темперированный клавир – принцип организации цикла. Проблема соотношения прелюдии и фуги. Специфика организации полифонической формы (тема, противосложение, интермедия и т.д.). Инструментальные сюиты – история формирования цикла, обязательные и дополнительные танцы. </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Прослушивание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Хоральная прелюдия фа минор, Токката и фуга ре минор для органа,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Двухголосные инвенции До мажор, Фа мажор,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Прелюдия и фуга до минор из 1 тома ХТК,</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Французская сюита до минор.</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Для ознакомления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Хоральная прелюдия Ми-бемоль мажор,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Трехголосная инвенция си минор,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Прелюдия и фуга До мажор из 1 тома ХТК,</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Фрагменты  сюит, партит, сонат для скрипки и для виолончели соло.</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Современники И.С.Баха: Г.Ф.Гендель.</w:t>
      </w:r>
      <w:r w:rsidRPr="00044DD5">
        <w:rPr>
          <w:rFonts w:ascii="Times New Roman" w:hAnsi="Times New Roman" w:cs="Times New Roman"/>
          <w:b/>
          <w:bCs/>
          <w:color w:val="000000"/>
          <w:sz w:val="26"/>
          <w:szCs w:val="26"/>
        </w:rPr>
        <w:t xml:space="preserve"> </w:t>
      </w:r>
      <w:r w:rsidRPr="00044DD5">
        <w:rPr>
          <w:rFonts w:ascii="Times New Roman" w:hAnsi="Times New Roman" w:cs="Times New Roman"/>
          <w:color w:val="000000"/>
          <w:sz w:val="26"/>
          <w:szCs w:val="26"/>
        </w:rPr>
        <w:t>Краткое изложение биографии Г.Ф.Генделя. Влияние итальянской школы на его творчество, основные жанры. Для ознакомления рекомендуется прослушивание отрывков из оперного наследия Г.Ф.Генделя или его концертов.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Классицизм, возникновение и обновление инструментальных жанров и форм, опера</w:t>
      </w:r>
      <w:r w:rsidRPr="00044DD5">
        <w:rPr>
          <w:rFonts w:ascii="Times New Roman" w:hAnsi="Times New Roman" w:cs="Times New Roman"/>
          <w:i/>
          <w:iCs/>
          <w:color w:val="000000"/>
          <w:sz w:val="26"/>
          <w:szCs w:val="26"/>
        </w:rPr>
        <w:t>.</w:t>
      </w:r>
      <w:r w:rsidRPr="00044DD5">
        <w:rPr>
          <w:rFonts w:ascii="Times New Roman" w:hAnsi="Times New Roman" w:cs="Times New Roman"/>
          <w:color w:val="000000"/>
          <w:sz w:val="26"/>
          <w:szCs w:val="26"/>
        </w:rPr>
        <w:t xml:space="preserve"> Основные принципы нового стилевого направления. Сонатный цикл и симфонический цикл, их кардинальное отличие от предшествующих жанров и форм. Переосмысление драматургии формы произведения. Состав симфонического оркестра. Мангеймская школа. Венские классики. Великая французская революция. Французские энциклопедисты. Реформа оперного жанра. Творчество Х.В.Глюка, суть его реформы – драматизация музыкального спектакля.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Для ознакомления рекомендуется прослушивание отрывков из оперы Глюка «Орфей» (Хор из 1 д., сцена с фуриями из 2 д., ария «Потерял я Эвридику»)</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Йозеф Гайдн</w:t>
      </w:r>
      <w:r w:rsidRPr="00044DD5">
        <w:rPr>
          <w:rFonts w:ascii="Times New Roman" w:hAnsi="Times New Roman" w:cs="Times New Roman"/>
          <w:i/>
          <w:iCs/>
          <w:color w:val="000000"/>
          <w:sz w:val="26"/>
          <w:szCs w:val="26"/>
        </w:rPr>
        <w:t>.</w:t>
      </w:r>
      <w:r w:rsidRPr="00044DD5">
        <w:rPr>
          <w:rFonts w:ascii="Times New Roman" w:hAnsi="Times New Roman" w:cs="Times New Roman"/>
          <w:color w:val="000000"/>
          <w:sz w:val="26"/>
          <w:szCs w:val="26"/>
        </w:rPr>
        <w:t xml:space="preserve"> Жизненный и творческий путь. Вена – «музыкальный перекресток» Европы. Судьба придворного музыканта. Поездка в Англию.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Ознакомление со спецификой строения сонатно-симфонического цикла на примере симфонии Ми-бемоль мажор (1 часть – сонатная форма, 2 часть - двойные вариации, 3 часть - менуэт, финал). Эволюция клавирной музыки. Строение классической сонаты. Подробный разбор строения и тонального плана сонатной формы</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Прослушивание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Симфония Ми-бемоль мажор (все части),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Сонаты Ре мажор и ми минор,</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Для ознакомления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«Прощальная» симфония, финал.</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Вольфганг Амадей Моцарт</w:t>
      </w:r>
      <w:r w:rsidRPr="00044DD5">
        <w:rPr>
          <w:rFonts w:ascii="Times New Roman" w:hAnsi="Times New Roman" w:cs="Times New Roman"/>
          <w:i/>
          <w:iCs/>
          <w:color w:val="000000"/>
          <w:sz w:val="26"/>
          <w:szCs w:val="26"/>
        </w:rPr>
        <w:t>.</w:t>
      </w:r>
      <w:r w:rsidRPr="00044DD5">
        <w:rPr>
          <w:rFonts w:ascii="Times New Roman" w:hAnsi="Times New Roman" w:cs="Times New Roman"/>
          <w:color w:val="000000"/>
          <w:sz w:val="26"/>
          <w:szCs w:val="26"/>
        </w:rPr>
        <w:t xml:space="preserve"> Жизненный и творческий путь. «Чудо-ребенок»,  поездка в Италию, трудности устройства, разрыв с зальцбургским архиепископом. Венский период жизни и творчества. Основные жанры творчества. Симфоническое творчество В.А.Моцарта.  Лирико-драматический характер симфонии соль-минор. Опера «Свадьба Фигаро» - сравнение с первоисточником Бомарше. Функция увертюры. Сольные характеристики главных героев. Клавирное творчество В.А.Моцарта. </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Прослушивание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Симфония соль минор (все части),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Опера «Свадьба Фигаро» - увертюра, Ария Фигаро, две арии Керубино, ария Сюзанны (по выбору преподавателя),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Соната Ля мажор.</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Для ознакомления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Увертюры к операм «Дон Жуан», «Волшебная флейта»,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«Реквием» - фрагменты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Людвиг ван Бетховен</w:t>
      </w:r>
      <w:r w:rsidRPr="00044DD5">
        <w:rPr>
          <w:rFonts w:ascii="Times New Roman" w:hAnsi="Times New Roman" w:cs="Times New Roman"/>
          <w:i/>
          <w:iCs/>
          <w:color w:val="000000"/>
          <w:sz w:val="26"/>
          <w:szCs w:val="26"/>
        </w:rPr>
        <w:t>.</w:t>
      </w:r>
      <w:r w:rsidRPr="00044DD5">
        <w:rPr>
          <w:rFonts w:ascii="Times New Roman" w:hAnsi="Times New Roman" w:cs="Times New Roman"/>
          <w:color w:val="000000"/>
          <w:sz w:val="26"/>
          <w:szCs w:val="26"/>
        </w:rPr>
        <w:t xml:space="preserve"> Жизненный и творческий путь. Юность в Бонне. Влияние идей Великой французской буржуазной революции на мировоззрение и творчество Л. Ван Бетховена. Жизнь в Вене. Трагедия жизни – глухота. Основные жанры творчества. Фортепианные сонаты, новый стиль пианизма. «Патетическая» соната. Принципы монотематизма в Симфонии №5 до-минор. Изменение жанра в структуре симфонического цикла - замена менуэта на скерцо. Программный симфонизм, театральная музыка  к драме И.В.Гете «Эгмонт».  </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Прослушивание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Соната №8 «Патетическая»,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Симфония №5 до минор,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Увертюра из музыки к драме И.В.Гете «Эгмонт».</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Для ознакомления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Соната для фортепиано №14, 1 ч.,</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Соната для фортепиано №23, 1ч.,</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Симфония № 9, финал,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Симфония № 6 «Пасторальная».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Романтизм в музыке</w:t>
      </w:r>
      <w:r w:rsidRPr="00044DD5">
        <w:rPr>
          <w:rFonts w:ascii="Times New Roman" w:hAnsi="Times New Roman" w:cs="Times New Roman"/>
          <w:i/>
          <w:iCs/>
          <w:color w:val="000000"/>
          <w:sz w:val="26"/>
          <w:szCs w:val="26"/>
        </w:rPr>
        <w:t>.</w:t>
      </w:r>
      <w:r w:rsidRPr="00044DD5">
        <w:rPr>
          <w:rFonts w:ascii="Times New Roman" w:hAnsi="Times New Roman" w:cs="Times New Roman"/>
          <w:color w:val="000000"/>
          <w:sz w:val="26"/>
          <w:szCs w:val="26"/>
        </w:rPr>
        <w:t xml:space="preserve"> Новый стиль, новая философия, условия и предпосылки возникновения. Новая тематика, новые сюжеты – природа, фантастика, история, лирика, тема одиночества, романтический герой. Новые жанры – фортепианная и вокальная миниатюра, циклы песен, пьес.</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Для ознакомления: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Ф.Мендельсон «Песни без слов» (по выбору преподавателя), Концерт для скрипки с оркестром, 1 часть.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Франц Шуберт.</w:t>
      </w:r>
      <w:r w:rsidRPr="00044DD5">
        <w:rPr>
          <w:rFonts w:ascii="Times New Roman" w:hAnsi="Times New Roman" w:cs="Times New Roman"/>
          <w:color w:val="000000"/>
          <w:sz w:val="26"/>
          <w:szCs w:val="26"/>
        </w:rPr>
        <w:t xml:space="preserve"> Жизненный и творческий путь. Возрастание значимости вокальной миниатюры в творчестве композиторов-романтиков. Песни, баллады и вокальные циклы Шуберта, новаторство в соотношении мелодии и сопровождения, внимание к поэтическому тексту, варьированные куплеты, сквозное строение.  Новые фортепианные жанры – экспромты, музыкальные моменты. Новая трактовка симфонического цикла, специфика песенного тематизма в симфонической музыке («Неоконченная» симфония). </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Прослушивание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Песни «Маргарита за прялкой», «Лесной царь», «Форель», «Серенада», «Аве Мария», песни из циклов «Прекрасная мельничиха», «Зимний путь» (на усмотрение преподавателя),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Экспромт Ми-бемоль мажор, Музыкальный момент фа минор,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Симфония № 8 «Неоконченная».</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Для ознакомления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Вальс си минор,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Военный марш.</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Фредерик Шопен</w:t>
      </w:r>
      <w:r w:rsidRPr="00044DD5">
        <w:rPr>
          <w:rFonts w:ascii="Times New Roman" w:hAnsi="Times New Roman" w:cs="Times New Roman"/>
          <w:i/>
          <w:iCs/>
          <w:color w:val="000000"/>
          <w:sz w:val="26"/>
          <w:szCs w:val="26"/>
        </w:rPr>
        <w:t>.</w:t>
      </w:r>
      <w:r w:rsidRPr="00044DD5">
        <w:rPr>
          <w:rFonts w:ascii="Times New Roman" w:hAnsi="Times New Roman" w:cs="Times New Roman"/>
          <w:color w:val="000000"/>
          <w:sz w:val="26"/>
          <w:szCs w:val="26"/>
        </w:rPr>
        <w:t xml:space="preserve"> Жизненный и творческий путь. Юность в Польше, жизнь в Париже, Ф.Шопен как выдающийся пианист. Специфика творческого наследия – преобладание фортепианных произведений. Национальные «польские» жанры – мазурки и полонезы; разнообразие их типов.  Прелюдия – новая разновидность фортепианной миниатюры, цикл прелюдий Ф.Шопена, особенности его строения. Новая трактовка прикладных, «неконцертных» жанров – вальсов, этюдов.  Жанр ноктюрна в фортепианной музыке, родоначальник жанра – Джон Фильд.</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Прослушивание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Мазурки До мажор, Си-бемоль мажор, ля минор,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Полонез Ля мажор,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Прелюдии ми минор, Ля мажор, до минор,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Вальс до-диез минор,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Этюды Ми мажор и до минор «Революционный»,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Ноктюрн фа минор.</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Для ознакомления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Баллада № 1,</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Ноктюрн Ми-бемоль мажор,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Полонез Ля-бемоль мажор.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 xml:space="preserve">Композиторы-романтики первой половины </w:t>
      </w:r>
      <w:r w:rsidRPr="00044DD5">
        <w:rPr>
          <w:rFonts w:ascii="Times New Roman" w:hAnsi="Times New Roman" w:cs="Times New Roman"/>
          <w:b/>
          <w:bCs/>
          <w:i/>
          <w:iCs/>
          <w:color w:val="000000"/>
          <w:sz w:val="26"/>
          <w:szCs w:val="26"/>
          <w:lang w:val="en-US"/>
        </w:rPr>
        <w:t>XIX</w:t>
      </w:r>
      <w:r w:rsidRPr="00044DD5">
        <w:rPr>
          <w:rFonts w:ascii="Times New Roman" w:hAnsi="Times New Roman" w:cs="Times New Roman"/>
          <w:b/>
          <w:bCs/>
          <w:i/>
          <w:iCs/>
          <w:color w:val="000000"/>
          <w:sz w:val="26"/>
          <w:szCs w:val="26"/>
        </w:rPr>
        <w:t xml:space="preserve"> века</w:t>
      </w:r>
      <w:r w:rsidRPr="00044DD5">
        <w:rPr>
          <w:rFonts w:ascii="Times New Roman" w:hAnsi="Times New Roman" w:cs="Times New Roman"/>
          <w:i/>
          <w:iCs/>
          <w:color w:val="000000"/>
          <w:sz w:val="26"/>
          <w:szCs w:val="26"/>
        </w:rPr>
        <w:t>.</w:t>
      </w:r>
      <w:r w:rsidRPr="00044DD5">
        <w:rPr>
          <w:rFonts w:ascii="Times New Roman" w:hAnsi="Times New Roman" w:cs="Times New Roman"/>
          <w:color w:val="000000"/>
          <w:sz w:val="26"/>
          <w:szCs w:val="26"/>
        </w:rPr>
        <w:t xml:space="preserve"> Значение национальных композиторских школ. Творчество (исполнительское и композиторское)  Ф.Листа. Р.Шуман – композитор и музыкальный критик. Музыкальное и теоретическое наследие Г.Берлиоза.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Для ознакомления  предлагается прослушивание рапсодий Ф.Листа, отрывков из «Фантастической» симфонии Г.Берлиоза, номеров из «Фантастических пьес» или вокальных циклов Р.Шумана.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 xml:space="preserve">Европейская музыка в </w:t>
      </w:r>
      <w:r w:rsidRPr="00044DD5">
        <w:rPr>
          <w:rFonts w:ascii="Times New Roman" w:hAnsi="Times New Roman" w:cs="Times New Roman"/>
          <w:b/>
          <w:bCs/>
          <w:i/>
          <w:iCs/>
          <w:color w:val="000000"/>
          <w:sz w:val="26"/>
          <w:szCs w:val="26"/>
          <w:lang w:val="en-US"/>
        </w:rPr>
        <w:t>XIX</w:t>
      </w:r>
      <w:r w:rsidRPr="00044DD5">
        <w:rPr>
          <w:rFonts w:ascii="Times New Roman" w:hAnsi="Times New Roman" w:cs="Times New Roman"/>
          <w:b/>
          <w:bCs/>
          <w:i/>
          <w:iCs/>
          <w:color w:val="000000"/>
          <w:sz w:val="26"/>
          <w:szCs w:val="26"/>
        </w:rPr>
        <w:t xml:space="preserve"> веке</w:t>
      </w:r>
      <w:r w:rsidRPr="00044DD5">
        <w:rPr>
          <w:rFonts w:ascii="Times New Roman" w:hAnsi="Times New Roman" w:cs="Times New Roman"/>
          <w:i/>
          <w:iCs/>
          <w:color w:val="000000"/>
          <w:sz w:val="26"/>
          <w:szCs w:val="26"/>
        </w:rPr>
        <w:t>.</w:t>
      </w:r>
      <w:r w:rsidRPr="00044DD5">
        <w:rPr>
          <w:rFonts w:ascii="Times New Roman" w:hAnsi="Times New Roman" w:cs="Times New Roman"/>
          <w:color w:val="000000"/>
          <w:sz w:val="26"/>
          <w:szCs w:val="26"/>
        </w:rPr>
        <w:t xml:space="preserve"> Разные пути развития оперного жанра. Творчество Д.Верди и Р.Вагнера. Инструментальная музыка Германии и Австрии (И.Брамс). Французская композиторская школа (Ж.Бизе, С.Франк и др.).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Для ознакомления  предлагается прослушивание номеров из опер Д.Верди («Травиата», «Аида», «Риголетто») и Р.Вагнера («Лоэнгрин», «Летучий голландец», «Валькирия») на усмотрение преподавателя.</w:t>
      </w:r>
    </w:p>
    <w:p w:rsidR="00BD66FB" w:rsidRPr="00044DD5" w:rsidRDefault="00BD66FB" w:rsidP="00044DD5">
      <w:pPr>
        <w:pStyle w:val="1"/>
        <w:spacing w:line="360" w:lineRule="auto"/>
        <w:jc w:val="both"/>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МУЗЫКАЛЬНАЯ ЛИТЕРАТУРА РУССКИХ КОМПОЗИТОРОВ</w:t>
      </w:r>
    </w:p>
    <w:p w:rsidR="00BD66FB" w:rsidRPr="00044DD5" w:rsidRDefault="00BD66FB" w:rsidP="00044DD5">
      <w:pPr>
        <w:pStyle w:val="1"/>
        <w:jc w:val="both"/>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(третий-четвертый годы обучения)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Данный раздел учебного предмета «Музыкальная литература», посвященный отечественной музыке </w:t>
      </w:r>
      <w:r w:rsidRPr="00044DD5">
        <w:rPr>
          <w:rFonts w:ascii="Times New Roman" w:hAnsi="Times New Roman" w:cs="Times New Roman"/>
          <w:color w:val="000000"/>
          <w:sz w:val="26"/>
          <w:szCs w:val="26"/>
          <w:lang w:val="en-US"/>
        </w:rPr>
        <w:t>XIX</w:t>
      </w:r>
      <w:r w:rsidRPr="00044DD5">
        <w:rPr>
          <w:rFonts w:ascii="Times New Roman" w:hAnsi="Times New Roman" w:cs="Times New Roman"/>
          <w:color w:val="000000"/>
          <w:sz w:val="26"/>
          <w:szCs w:val="26"/>
        </w:rPr>
        <w:t>-</w:t>
      </w:r>
      <w:r w:rsidRPr="00044DD5">
        <w:rPr>
          <w:rFonts w:ascii="Times New Roman" w:hAnsi="Times New Roman" w:cs="Times New Roman"/>
          <w:color w:val="000000"/>
          <w:sz w:val="26"/>
          <w:szCs w:val="26"/>
          <w:lang w:val="en-US"/>
        </w:rPr>
        <w:t>XX</w:t>
      </w:r>
      <w:r w:rsidRPr="00044DD5">
        <w:rPr>
          <w:rFonts w:ascii="Times New Roman" w:hAnsi="Times New Roman" w:cs="Times New Roman"/>
          <w:color w:val="000000"/>
          <w:sz w:val="26"/>
          <w:szCs w:val="26"/>
        </w:rPr>
        <w:t xml:space="preserve"> веков, – ключевой в курсе. Он имеет как познавательное, так и воспитательное значение для школьников подросткового возраста. В данной программе изучению русской музыкальной литературе отводится второе полугодие 6 класса и весь 7 класс.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Русская церковная музыка, нотация, жанры и формы</w:t>
      </w:r>
      <w:r w:rsidRPr="00044DD5">
        <w:rPr>
          <w:rFonts w:ascii="Times New Roman" w:hAnsi="Times New Roman" w:cs="Times New Roman"/>
          <w:i/>
          <w:iCs/>
          <w:color w:val="000000"/>
          <w:sz w:val="26"/>
          <w:szCs w:val="26"/>
        </w:rPr>
        <w:t>.</w:t>
      </w:r>
      <w:r w:rsidRPr="00044DD5">
        <w:rPr>
          <w:rFonts w:ascii="Times New Roman" w:hAnsi="Times New Roman" w:cs="Times New Roman"/>
          <w:color w:val="000000"/>
          <w:sz w:val="26"/>
          <w:szCs w:val="26"/>
        </w:rPr>
        <w:t xml:space="preserve"> Уникальная история формирования русской культуры в целом и музыкальной в частности. Особенности нотации (крюки и знамена). Профессиональная музыка – церковная. Приоритет вокального начала.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Для ознакомления предлагается прослушивание любых образцов знаменного распева, примеров раннего многоголосия (стихир, тропарей и кондаков).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 xml:space="preserve">Музыкальная культура </w:t>
      </w:r>
      <w:r w:rsidRPr="00044DD5">
        <w:rPr>
          <w:rFonts w:ascii="Times New Roman" w:hAnsi="Times New Roman" w:cs="Times New Roman"/>
          <w:b/>
          <w:bCs/>
          <w:i/>
          <w:iCs/>
          <w:color w:val="000000"/>
          <w:sz w:val="26"/>
          <w:szCs w:val="26"/>
          <w:lang w:val="en-US"/>
        </w:rPr>
        <w:t>XVIII</w:t>
      </w:r>
      <w:r w:rsidRPr="00044DD5">
        <w:rPr>
          <w:rFonts w:ascii="Times New Roman" w:hAnsi="Times New Roman" w:cs="Times New Roman"/>
          <w:b/>
          <w:bCs/>
          <w:i/>
          <w:iCs/>
          <w:color w:val="000000"/>
          <w:sz w:val="26"/>
          <w:szCs w:val="26"/>
        </w:rPr>
        <w:t xml:space="preserve"> века.</w:t>
      </w:r>
      <w:r w:rsidRPr="00044DD5">
        <w:rPr>
          <w:rFonts w:ascii="Times New Roman" w:hAnsi="Times New Roman" w:cs="Times New Roman"/>
          <w:i/>
          <w:iCs/>
          <w:color w:val="000000"/>
          <w:sz w:val="26"/>
          <w:szCs w:val="26"/>
        </w:rPr>
        <w:t xml:space="preserve"> </w:t>
      </w:r>
      <w:r w:rsidRPr="00044DD5">
        <w:rPr>
          <w:rFonts w:ascii="Times New Roman" w:hAnsi="Times New Roman" w:cs="Times New Roman"/>
          <w:b/>
          <w:bCs/>
          <w:i/>
          <w:iCs/>
          <w:color w:val="000000"/>
          <w:sz w:val="26"/>
          <w:szCs w:val="26"/>
        </w:rPr>
        <w:t>Творчество Д.С.Бортнянского,</w:t>
      </w:r>
      <w:r w:rsidRPr="00044DD5">
        <w:rPr>
          <w:rFonts w:ascii="Times New Roman" w:hAnsi="Times New Roman" w:cs="Times New Roman"/>
          <w:i/>
          <w:iCs/>
          <w:color w:val="000000"/>
          <w:sz w:val="26"/>
          <w:szCs w:val="26"/>
        </w:rPr>
        <w:t xml:space="preserve"> </w:t>
      </w:r>
      <w:r w:rsidRPr="00044DD5">
        <w:rPr>
          <w:rFonts w:ascii="Times New Roman" w:hAnsi="Times New Roman" w:cs="Times New Roman"/>
          <w:b/>
          <w:bCs/>
          <w:i/>
          <w:iCs/>
          <w:color w:val="000000"/>
          <w:sz w:val="26"/>
          <w:szCs w:val="26"/>
        </w:rPr>
        <w:t>М.С.Березовского</w:t>
      </w:r>
      <w:r w:rsidRPr="00044DD5">
        <w:rPr>
          <w:rFonts w:ascii="Times New Roman" w:hAnsi="Times New Roman" w:cs="Times New Roman"/>
          <w:color w:val="000000"/>
          <w:sz w:val="26"/>
          <w:szCs w:val="26"/>
        </w:rPr>
        <w:t xml:space="preserve"> и других. Краткий экскурс в историю государства российского </w:t>
      </w:r>
      <w:r w:rsidRPr="00044DD5">
        <w:rPr>
          <w:rFonts w:ascii="Times New Roman" w:hAnsi="Times New Roman" w:cs="Times New Roman"/>
          <w:color w:val="000000"/>
          <w:sz w:val="26"/>
          <w:szCs w:val="26"/>
          <w:lang w:val="en-US"/>
        </w:rPr>
        <w:t>XVII</w:t>
      </w:r>
      <w:r w:rsidRPr="00044DD5">
        <w:rPr>
          <w:rFonts w:ascii="Times New Roman" w:hAnsi="Times New Roman" w:cs="Times New Roman"/>
          <w:color w:val="000000"/>
          <w:sz w:val="26"/>
          <w:szCs w:val="26"/>
        </w:rPr>
        <w:t xml:space="preserve"> – начала </w:t>
      </w:r>
      <w:r w:rsidRPr="00044DD5">
        <w:rPr>
          <w:rFonts w:ascii="Times New Roman" w:hAnsi="Times New Roman" w:cs="Times New Roman"/>
          <w:color w:val="000000"/>
          <w:sz w:val="26"/>
          <w:szCs w:val="26"/>
          <w:lang w:val="en-US"/>
        </w:rPr>
        <w:t>XVIII</w:t>
      </w:r>
      <w:r w:rsidRPr="00044DD5">
        <w:rPr>
          <w:rFonts w:ascii="Times New Roman" w:hAnsi="Times New Roman" w:cs="Times New Roman"/>
          <w:color w:val="000000"/>
          <w:sz w:val="26"/>
          <w:szCs w:val="26"/>
        </w:rPr>
        <w:t xml:space="preserve"> века. Раскол. Реформы Петра Великого. Новые эстетические нормы русской культуры. Жанры канта, партесного концерта. Возрастание роли инструментальной музыки. Возникновение русской оперы.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Для ознакомления предлагается  прослушивание частей хоровых концертов, увертюр из опер Д.С.Бортнянского и М.С.Березовского; русских кантов.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 xml:space="preserve">Культура начала </w:t>
      </w:r>
      <w:r w:rsidRPr="00044DD5">
        <w:rPr>
          <w:rFonts w:ascii="Times New Roman" w:hAnsi="Times New Roman" w:cs="Times New Roman"/>
          <w:b/>
          <w:bCs/>
          <w:i/>
          <w:iCs/>
          <w:color w:val="000000"/>
          <w:sz w:val="26"/>
          <w:szCs w:val="26"/>
          <w:lang w:val="en-US"/>
        </w:rPr>
        <w:t>XIX</w:t>
      </w:r>
      <w:r w:rsidRPr="00044DD5">
        <w:rPr>
          <w:rFonts w:ascii="Times New Roman" w:hAnsi="Times New Roman" w:cs="Times New Roman"/>
          <w:b/>
          <w:bCs/>
          <w:i/>
          <w:iCs/>
          <w:color w:val="000000"/>
          <w:sz w:val="26"/>
          <w:szCs w:val="26"/>
        </w:rPr>
        <w:t xml:space="preserve"> века</w:t>
      </w:r>
      <w:r w:rsidRPr="00044DD5">
        <w:rPr>
          <w:rFonts w:ascii="Times New Roman" w:hAnsi="Times New Roman" w:cs="Times New Roman"/>
          <w:i/>
          <w:iCs/>
          <w:color w:val="000000"/>
          <w:sz w:val="26"/>
          <w:szCs w:val="26"/>
        </w:rPr>
        <w:t xml:space="preserve">. </w:t>
      </w:r>
      <w:r w:rsidRPr="00044DD5">
        <w:rPr>
          <w:rFonts w:ascii="Times New Roman" w:hAnsi="Times New Roman" w:cs="Times New Roman"/>
          <w:b/>
          <w:bCs/>
          <w:i/>
          <w:iCs/>
          <w:color w:val="000000"/>
          <w:sz w:val="26"/>
          <w:szCs w:val="26"/>
        </w:rPr>
        <w:t>Романсы. Творчество А.А.Алябьева, А.Е.Гурилева, А.Л.Варламова.</w:t>
      </w:r>
      <w:r w:rsidRPr="00044DD5">
        <w:rPr>
          <w:rFonts w:ascii="Times New Roman" w:hAnsi="Times New Roman" w:cs="Times New Roman"/>
          <w:color w:val="000000"/>
          <w:sz w:val="26"/>
          <w:szCs w:val="26"/>
        </w:rPr>
        <w:t xml:space="preserve"> Формирование традиций домашнего музицирования. Романтизм и сентиментализм в русской поэзии и вокальной музыке. Формирование различных жанров русского романса: элегия, русская песни, баллада, романсы «о дальних странах», с использованием танцевальных жанров.</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Прослушивание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А.А.Алябьев «Соловей»,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А.Л.Варламов</w:t>
      </w:r>
      <w:r w:rsidRPr="00044DD5">
        <w:rPr>
          <w:rFonts w:ascii="Times New Roman" w:hAnsi="Times New Roman" w:cs="Times New Roman"/>
          <w:b/>
          <w:bCs/>
          <w:color w:val="000000"/>
          <w:sz w:val="26"/>
          <w:szCs w:val="26"/>
        </w:rPr>
        <w:t xml:space="preserve"> </w:t>
      </w:r>
      <w:r w:rsidRPr="00044DD5">
        <w:rPr>
          <w:rFonts w:ascii="Times New Roman" w:hAnsi="Times New Roman" w:cs="Times New Roman"/>
          <w:color w:val="000000"/>
          <w:sz w:val="26"/>
          <w:szCs w:val="26"/>
        </w:rPr>
        <w:t>«Красный сарафан», «Белеет парус одинокий»,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А.Е.Гурилев «Колокольчик».</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Для ознакомления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А.А.Алябьев «Иртыш»,</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А.Е.Гурилев «Домик-крошечка»,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другие романсы по выбору преподавателя.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Михаил Иванович Глинка.</w:t>
      </w:r>
      <w:r w:rsidRPr="00044DD5">
        <w:rPr>
          <w:rFonts w:ascii="Times New Roman" w:hAnsi="Times New Roman" w:cs="Times New Roman"/>
          <w:b/>
          <w:bCs/>
          <w:color w:val="000000"/>
          <w:sz w:val="26"/>
          <w:szCs w:val="26"/>
        </w:rPr>
        <w:t xml:space="preserve"> </w:t>
      </w:r>
      <w:r w:rsidRPr="00044DD5">
        <w:rPr>
          <w:rFonts w:ascii="Times New Roman" w:hAnsi="Times New Roman" w:cs="Times New Roman"/>
          <w:color w:val="000000"/>
          <w:sz w:val="26"/>
          <w:szCs w:val="26"/>
        </w:rPr>
        <w:t>Жизненный и творческий путь</w:t>
      </w:r>
      <w:r w:rsidRPr="00044DD5">
        <w:rPr>
          <w:rFonts w:ascii="Times New Roman" w:hAnsi="Times New Roman" w:cs="Times New Roman"/>
          <w:b/>
          <w:bCs/>
          <w:color w:val="000000"/>
          <w:sz w:val="26"/>
          <w:szCs w:val="26"/>
        </w:rPr>
        <w:t>.</w:t>
      </w:r>
      <w:r w:rsidRPr="00044DD5">
        <w:rPr>
          <w:rFonts w:ascii="Times New Roman" w:hAnsi="Times New Roman" w:cs="Times New Roman"/>
          <w:color w:val="000000"/>
          <w:sz w:val="26"/>
          <w:szCs w:val="26"/>
        </w:rPr>
        <w:t xml:space="preserve"> Обучение в Италии, Германии. Зарождение русской музыкальной классики. Создание двух опер. Поездки во Францию, Испанию. Создание одночастных симфонических программных увертюр. Эпоха Глинки: современники композитора.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 xml:space="preserve">Опера «Жизнь за царя» или «Иван Сусанин». Общая характеристика; композиция оперы. Музыкальные характеристики героев: русских и поляков. Различные виды сольных сцен (ария, каватина, песня, романс). Хоровые сцены. Понятия «интродукция», «эпилог». Танцы как характеристика поляков. Повторяющиеся темы в опере, их смысл и значение.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Романсы Глинки – новое наполнение жанра, превращение романса в особый жанр камерной вокальной миниатюры. Роль русской поэзии, внимание к поэтическому тексту. Роль фортепианной партии в романсах. Разнообразие музыкальных форм.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Симфонические сочинения Глинки – одночастные программные симфонические миниатюры. Национальный колорит испанских увертюр. «Камаринская»: уникальная роль в становлении русской симфонической школы. «Вальс-фантазия».</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Прослушивание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«Иван Сусанин» («Жизнь за царя»)  1 д.:  Интродукция,   Каватина и рондо Антониды, трио «Не томи, родимый»; 2 д.: Полонез, Краковяк, Вальс, Мазурка; 3 д.: Песня Вани, сцена Сусанина с поляками, Свадебный хор, Романс Антониды; 4 д.:  ария Сусанина; Эпилог: хор «Славься».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Романсы: «Жаворонок», «Попутная песня», «Я помню чудное мгновенье».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Симфонические произведения: «Камаринская», «Вальс-фантазия».</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Для ознакомления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Увертюра к опере «Руслан и Людмила»,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«Арагонская хота».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Романсы «Я здесь, Инезилья», «В крови горит огонь желанья», «Венецианская ночь» и др. по выбору преподавателя.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Александр Сергеевич Даргомыжский.</w:t>
      </w:r>
      <w:r w:rsidRPr="00044DD5">
        <w:rPr>
          <w:rFonts w:ascii="Times New Roman" w:hAnsi="Times New Roman" w:cs="Times New Roman"/>
          <w:b/>
          <w:bCs/>
          <w:color w:val="000000"/>
          <w:sz w:val="26"/>
          <w:szCs w:val="26"/>
        </w:rPr>
        <w:t xml:space="preserve">  </w:t>
      </w:r>
      <w:r w:rsidRPr="00044DD5">
        <w:rPr>
          <w:rFonts w:ascii="Times New Roman" w:hAnsi="Times New Roman" w:cs="Times New Roman"/>
          <w:color w:val="000000"/>
          <w:sz w:val="26"/>
          <w:szCs w:val="26"/>
        </w:rPr>
        <w:t xml:space="preserve">Жизненный и творческий путь. Значение дружбы с Глинкой. Новые эстетические задачи. Поиск выразительности музыкального языка, отношение к литературному тексту, передача в музыке интонаций разговорной речи.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 xml:space="preserve">Социально-обличительная тематика в вокальных сочинениях.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Опера в творчестве композитора, особенности музыкального языка в операх «Русалка», «Каменный гость». Психологизм образа Мельника, жанровые хоровые сцены, портретная характеристика Князя.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Вокальная миниатюра</w:t>
      </w:r>
      <w:r w:rsidRPr="00044DD5">
        <w:rPr>
          <w:rFonts w:ascii="Times New Roman" w:hAnsi="Times New Roman" w:cs="Times New Roman"/>
          <w:b/>
          <w:bCs/>
          <w:color w:val="000000"/>
          <w:sz w:val="26"/>
          <w:szCs w:val="26"/>
        </w:rPr>
        <w:t xml:space="preserve"> – </w:t>
      </w:r>
      <w:r w:rsidRPr="00044DD5">
        <w:rPr>
          <w:rFonts w:ascii="Times New Roman" w:hAnsi="Times New Roman" w:cs="Times New Roman"/>
          <w:color w:val="000000"/>
          <w:sz w:val="26"/>
          <w:szCs w:val="26"/>
        </w:rPr>
        <w:t>появление новых жанров и тем (драматическая песня, сатирические сценки).</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Прослушивание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Вокальные произведения: «Старый капрал»,  «Мне грустно», «Титулярный советник» «Мне минуло шестнадцать лет».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Опера «Русалка»: ария Мельника из 1 д. и сцена Мельника из 3 д., хор из 2 д. «Сватушка» и хоры русалок из 3 д., Песня Наташи из 2 д., Каватина Князя из 3 д.</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Для ознакомления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Романсы и песни «Ночной зефир», «Мельник» и другие по выбору преподавателя.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 xml:space="preserve">Русская культура 60-х годов </w:t>
      </w:r>
      <w:r w:rsidRPr="00044DD5">
        <w:rPr>
          <w:rFonts w:ascii="Times New Roman" w:hAnsi="Times New Roman" w:cs="Times New Roman"/>
          <w:b/>
          <w:bCs/>
          <w:i/>
          <w:iCs/>
          <w:color w:val="000000"/>
          <w:sz w:val="26"/>
          <w:szCs w:val="26"/>
          <w:lang w:val="en-US"/>
        </w:rPr>
        <w:t>XIX</w:t>
      </w:r>
      <w:r w:rsidRPr="00044DD5">
        <w:rPr>
          <w:rFonts w:ascii="Times New Roman" w:hAnsi="Times New Roman" w:cs="Times New Roman"/>
          <w:b/>
          <w:bCs/>
          <w:i/>
          <w:iCs/>
          <w:color w:val="000000"/>
          <w:sz w:val="26"/>
          <w:szCs w:val="26"/>
        </w:rPr>
        <w:t xml:space="preserve"> века.</w:t>
      </w:r>
      <w:r w:rsidRPr="00044DD5">
        <w:rPr>
          <w:rFonts w:ascii="Times New Roman" w:hAnsi="Times New Roman" w:cs="Times New Roman"/>
          <w:i/>
          <w:iCs/>
          <w:color w:val="000000"/>
          <w:sz w:val="26"/>
          <w:szCs w:val="26"/>
        </w:rPr>
        <w:t xml:space="preserve"> </w:t>
      </w:r>
      <w:r w:rsidRPr="00044DD5">
        <w:rPr>
          <w:rFonts w:ascii="Times New Roman" w:hAnsi="Times New Roman" w:cs="Times New Roman"/>
          <w:b/>
          <w:bCs/>
          <w:i/>
          <w:iCs/>
          <w:color w:val="000000"/>
          <w:sz w:val="26"/>
          <w:szCs w:val="26"/>
        </w:rPr>
        <w:t>Деятельность и творчество М.А.Балакирева.</w:t>
      </w:r>
      <w:r w:rsidRPr="00044DD5">
        <w:rPr>
          <w:rFonts w:ascii="Times New Roman" w:hAnsi="Times New Roman" w:cs="Times New Roman"/>
          <w:color w:val="000000"/>
          <w:sz w:val="26"/>
          <w:szCs w:val="26"/>
        </w:rPr>
        <w:t xml:space="preserve"> Общественно-политическая жизнь в 60-е годы. Расцвет литературы и искусства. «Западники» и славянофилы. Расцвет русской музыкальной классики во второй половине </w:t>
      </w:r>
      <w:r w:rsidRPr="00044DD5">
        <w:rPr>
          <w:rFonts w:ascii="Times New Roman" w:hAnsi="Times New Roman" w:cs="Times New Roman"/>
          <w:color w:val="000000"/>
          <w:sz w:val="26"/>
          <w:szCs w:val="26"/>
          <w:lang w:val="en-US"/>
        </w:rPr>
        <w:t>XIX</w:t>
      </w:r>
      <w:r w:rsidRPr="00044DD5">
        <w:rPr>
          <w:rFonts w:ascii="Times New Roman" w:hAnsi="Times New Roman" w:cs="Times New Roman"/>
          <w:color w:val="000000"/>
          <w:sz w:val="26"/>
          <w:szCs w:val="26"/>
        </w:rPr>
        <w:t xml:space="preserve"> века, ее великие представители. Изменения в музыкальной жизни столиц. Образование РМО, открытие консерваторий, Бесплатная музыкальная школа. А.Н.Серов и В.В.Стасов, Антон и Николай Рубинштейны, М.А.Балакирев и «Могучая кучка».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Для ознакомления возможно прослушивание фрагментов оперы А.Рубинштейна «Демон», фортепианной фантазии М.А.Балакирева «Исламей» или других произведений на усмотрение преподавателя.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Александр Порфирьевич Бородин.</w:t>
      </w:r>
      <w:r w:rsidRPr="00044DD5">
        <w:rPr>
          <w:rFonts w:ascii="Times New Roman" w:hAnsi="Times New Roman" w:cs="Times New Roman"/>
          <w:b/>
          <w:bCs/>
          <w:color w:val="000000"/>
          <w:sz w:val="26"/>
          <w:szCs w:val="26"/>
        </w:rPr>
        <w:t xml:space="preserve"> </w:t>
      </w:r>
      <w:r w:rsidRPr="00044DD5">
        <w:rPr>
          <w:rFonts w:ascii="Times New Roman" w:hAnsi="Times New Roman" w:cs="Times New Roman"/>
          <w:color w:val="000000"/>
          <w:sz w:val="26"/>
          <w:szCs w:val="26"/>
        </w:rPr>
        <w:t xml:space="preserve">Жизненный и творческий путь.     Многогранность личности А.П.Бородина. Научная, общественная деятельность, литературный талант.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Опера «Князь Игорь» - центральное произведение композитора. Композиция оперы. Понятие «пролог», «финал» в опере.  Русь и Восток в музыке оперы. Музыкальные характеристики героев в сольных сценах (князь Игорь, Галицкий, хан Кончак, Ярославна). Хоровые сцены в опере. Место и роль «Половецких плясок».</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 xml:space="preserve">Романсы А.П.Бородина. Глубокая лирика, красочность гармоний. Роль текста, фортепианной партии.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 xml:space="preserve">Симфоническое наследие А.П.Бородина, формирование жанра русской симфонии в 60-х годах </w:t>
      </w:r>
      <w:r w:rsidRPr="00044DD5">
        <w:rPr>
          <w:rFonts w:ascii="Times New Roman" w:hAnsi="Times New Roman" w:cs="Times New Roman"/>
          <w:color w:val="000000"/>
          <w:sz w:val="26"/>
          <w:szCs w:val="26"/>
          <w:lang w:val="en-US"/>
        </w:rPr>
        <w:t>XIX</w:t>
      </w:r>
      <w:r w:rsidRPr="00044DD5">
        <w:rPr>
          <w:rFonts w:ascii="Times New Roman" w:hAnsi="Times New Roman" w:cs="Times New Roman"/>
          <w:color w:val="000000"/>
          <w:sz w:val="26"/>
          <w:szCs w:val="26"/>
        </w:rPr>
        <w:t xml:space="preserve"> века. «Богатырская» симфония.</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Прослушивание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Опера «Князь Игорь»: пролог, хор народа «Солнцу красному слава», сцена затмения; 1 д.: песня Галицкого,   ариозо Ярославны,  хор девушек «Мы к тебе, княгиня», хор бояр «Мужайся, княгиня», 2 д.: каватина Кончаковны, ария Игоря, ария Кончака, Половецкие пляски, 4 д.:  Плач Ярославны, хор поселян.</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Романсы «Спящая княжна», «Для берегов Отчизны»,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Симфония №2 «Богатырская».</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Для ознакомления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Квартет №2, 3 часть «Ноктюрн».</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Модест Петрович Мусоргский. Жизненный и творческий путь.</w:t>
      </w:r>
      <w:r w:rsidRPr="00044DD5">
        <w:rPr>
          <w:rFonts w:ascii="Times New Roman" w:hAnsi="Times New Roman" w:cs="Times New Roman"/>
          <w:color w:val="000000"/>
          <w:sz w:val="26"/>
          <w:szCs w:val="26"/>
        </w:rPr>
        <w:t xml:space="preserve"> Социальная направленность, историзм и новаторство творчества М.П.Мусоргского. Судьба наследия композитора, редакции его сочинений.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«Борис Годунов», история создания, редакции оперы, сложности постановки. Идейное содержание оперы. Композиция оперы, сквозное развитие действия, декламационное начало вокальных партий ряда персонажей – характерные черты новаторского подхода композитора к реализации замысла оперы.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 xml:space="preserve">Вокальные произведения М.П.Мусоргского.  Продолжение традиций А.С.Даргомыжского, поиск выразительной речевой интонации. Круг поэтов, тематика циклов и песен М.П.Мусоргского. («Детская», «Светик Савишна» и др.).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 xml:space="preserve">«Картинки с выставки» - лучшее инструментальное произведение  композитора. История создания, особенности построения, лейтмотив цикла. Оркестровая версия М.Равеля. </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Прослушивание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«Борис Годунов»: оркестровое вступление, пролог 1к.: хор «На кого ты нас покидаешь», сцена с Митюхой, 2 к. целиком, 1 д. 1 к.: монолог Пимена, 1 д. 2 к.: песня Варлаама, 2 д. монолог Бориса, сцена с курантами, 4 д. 1 к.: хор «Кормилец-батюшка», сцена с Юродивым, 4 д.3 к.: хор «Расходилась, разгулялась»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«Картинки с выставки» (возможно фрагменты на усмотрение преподавателя).</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Для ознакомления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Песни: «Семинарист», «Светик Савишна», «Колыбельная Еремушке», вокальный цикл «Детская»,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симфоническая картина «Ночь на Лысой горе»,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вступление к опере «Хованщина» («Рассвет на Москве-реке»).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Николай Андреевич Римский-Корсаков. Жизненный и творческий путь.</w:t>
      </w:r>
      <w:r w:rsidRPr="00044DD5">
        <w:rPr>
          <w:rFonts w:ascii="Times New Roman" w:hAnsi="Times New Roman" w:cs="Times New Roman"/>
          <w:b/>
          <w:bCs/>
          <w:color w:val="000000"/>
          <w:sz w:val="26"/>
          <w:szCs w:val="26"/>
        </w:rPr>
        <w:t xml:space="preserve"> </w:t>
      </w:r>
      <w:r w:rsidRPr="00044DD5">
        <w:rPr>
          <w:rFonts w:ascii="Times New Roman" w:hAnsi="Times New Roman" w:cs="Times New Roman"/>
          <w:color w:val="000000"/>
          <w:sz w:val="26"/>
          <w:szCs w:val="26"/>
        </w:rPr>
        <w:t>Многогранность творческой, педагогической и общественной деятельности Н.А.Римского-Корсакова. Значение оперного жанра в творчестве композитора. Сказка, история и повседневный быт народа в операх Н.А.Римского-Корсакова. Опера  «Снегурочка», литературный источник сюжета. Композиция оперы. Пантеизм, сказочность, реальность, обрядовость в опере. Музыкальные характеристики реальных и сказочных героев. Лейтмотивы в опере.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 xml:space="preserve">Симфоническое творчество Н.А.Римского-Корсакова. «Шехерезада» - программный замысел сюиты. Средства создания восточного колорита. Лейтмотивы, их развитие. Роль лейттембров. </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Прослушивание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Опера «Снегурочка». Пролог – вступление, песня и пляска птиц, ария и ариэтта Снегурочки, Проводы масленицы; 1 д.: 1 и 2 песни Леля, ариозо Снегурочки; 2 д.: клич Бирючей, шествие царя Берендея, каватина царя Берендея; 3 д.: хор «Ай, во поле липенька», пляска скоморохов, третья песня Леля, ариозо Мизгиря; 4 д.: сцена таяния Снегурочки, заключительный хор.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Симфоническая сюита «Шехерезада».</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Для ознакомления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Романсы, камерная лирика Н.А.Римского</w:t>
      </w:r>
      <w:r w:rsidRPr="00044DD5">
        <w:rPr>
          <w:rFonts w:ascii="Times New Roman" w:hAnsi="Times New Roman" w:cs="Times New Roman"/>
          <w:b/>
          <w:bCs/>
          <w:color w:val="000000"/>
          <w:sz w:val="26"/>
          <w:szCs w:val="26"/>
        </w:rPr>
        <w:t>-</w:t>
      </w:r>
      <w:r w:rsidRPr="00044DD5">
        <w:rPr>
          <w:rFonts w:ascii="Times New Roman" w:hAnsi="Times New Roman" w:cs="Times New Roman"/>
          <w:color w:val="000000"/>
          <w:sz w:val="26"/>
          <w:szCs w:val="26"/>
        </w:rPr>
        <w:t xml:space="preserve">Корсакова («Не ветер, вея с высоты»,  «Звонче жаворонка пенье», «Не пой, красавица…») на усмотрение преподавателя.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Петр Ильич Чайковский. Жизненный и творческий путь.</w:t>
      </w:r>
      <w:r w:rsidRPr="00044DD5">
        <w:rPr>
          <w:rFonts w:ascii="Times New Roman" w:hAnsi="Times New Roman" w:cs="Times New Roman"/>
          <w:color w:val="000000"/>
          <w:sz w:val="26"/>
          <w:szCs w:val="26"/>
        </w:rPr>
        <w:t xml:space="preserve"> Композитор, музыкальный критик, педагог, дирижер. Признание музыки Чайковского при жизни композитора во всем мире. Оперы и симфонии как ведущие жанры творчества.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Первая симфония «Зимние грезы», ее программный замысел. Строение цикла, особенности сонатной формы 1 части. Использование народной песни как темы в финале симфонии.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 xml:space="preserve">«Евгений Онегин» - «лирические сцены». Литературный источник сюжета, история первой постановки оперы силами студентов Московской консерватории. Композиция оперы. Новый тип русской оперы – лирико-психологический. Особенности драматургии, понятие «сцена». Музыкальные характеристики главных героев. Интонационная близость характеристик Татьяны и Ленского. Темы, связанные с главными героями оперы, изложение тем в разных картинах. </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Прослушивание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Симфония №1 «Зимние грезы»,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Опера «Евгений Онегин». 1к.: вступление, дуэт Татьяны и Ольги, хоры крестьян, ария Ольги, ариозо Ленского «Я люблю вас»; 2 к.: вступление, сцена письмаТатьяны; 3 к.: хор «Девицы, красавицы», ария Онегина, 4 к.: вступление, вальс с хором, мазурка и финал, 5 к.: вступление, ария Ленского, дуэт «Враги», сцена поединка, 6 к.: полонез, ария Гремина, ариозо Онегина; 7 к.: монолог Татьяны, дуэт «Счастье было так возможно», ариозо Онегина «О, не гони, меня ты любишь».</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Для ознакомления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Увертюра-фантазия «Ромео и Джульетта»,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Симфония № 4,</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Квартет № 1, 2 часть,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Концерт для фортепиано с оркестром № 1,</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Романсы «День ли царит», «То было раннею весной», «Благословляю вас, леса» и другие на усмотрение преподавателя.</w:t>
      </w:r>
    </w:p>
    <w:p w:rsidR="00BD66FB" w:rsidRPr="00044DD5" w:rsidRDefault="00BD66FB" w:rsidP="00044DD5">
      <w:pPr>
        <w:pStyle w:val="1"/>
        <w:spacing w:line="360" w:lineRule="auto"/>
        <w:jc w:val="both"/>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 xml:space="preserve">ОТЕЧЕСТВЕННАЯ МУЗЫКАЛЬНАЯ ЛИТЕРАТУРА ХХ ВЕКА </w:t>
      </w:r>
    </w:p>
    <w:p w:rsidR="00BD66FB" w:rsidRPr="00044DD5" w:rsidRDefault="00BD66FB" w:rsidP="00044DD5">
      <w:pPr>
        <w:pStyle w:val="1"/>
        <w:jc w:val="both"/>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(5 год обучения)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Пятый год обучения музыкальной литературе является итоговым в музыкальной школе. Его основная задача – при помощи уже имеющихся у учащихся навыков работы с учебником, нотным текстом, дополнительными источниками информации  существенно расширить их музыкальный кругозор, увеличить объем знаний в  области русской и советской музыкальной культуры, научить подростков ориентироваться в современном музыкальном мире. При изучении  театральных произведений рекомендуется использовать возможности видеозаписи. Необходимо также знакомить учеников с выдающимися исполнителями современности. Заключительный раздел, посвященный изучению музыки последней трети двадцатого столетия, является ознакомительным, музыкальные примеры для прослушивания педагог может отобрать исходя из уровня подготовки учеников, их интересов, наличия звукозаписей.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 xml:space="preserve">Русская культура в конце </w:t>
      </w:r>
      <w:r w:rsidRPr="00044DD5">
        <w:rPr>
          <w:rFonts w:ascii="Times New Roman" w:hAnsi="Times New Roman" w:cs="Times New Roman"/>
          <w:b/>
          <w:bCs/>
          <w:i/>
          <w:iCs/>
          <w:color w:val="000000"/>
          <w:sz w:val="26"/>
          <w:szCs w:val="26"/>
          <w:lang w:val="en-US"/>
        </w:rPr>
        <w:t>XIX</w:t>
      </w:r>
      <w:r w:rsidRPr="00044DD5">
        <w:rPr>
          <w:rFonts w:ascii="Times New Roman" w:hAnsi="Times New Roman" w:cs="Times New Roman"/>
          <w:b/>
          <w:bCs/>
          <w:i/>
          <w:iCs/>
          <w:color w:val="000000"/>
          <w:sz w:val="26"/>
          <w:szCs w:val="26"/>
        </w:rPr>
        <w:t xml:space="preserve"> - начале </w:t>
      </w:r>
      <w:r w:rsidRPr="00044DD5">
        <w:rPr>
          <w:rFonts w:ascii="Times New Roman" w:hAnsi="Times New Roman" w:cs="Times New Roman"/>
          <w:b/>
          <w:bCs/>
          <w:i/>
          <w:iCs/>
          <w:color w:val="000000"/>
          <w:sz w:val="26"/>
          <w:szCs w:val="26"/>
          <w:lang w:val="en-US"/>
        </w:rPr>
        <w:t>XX</w:t>
      </w:r>
      <w:r w:rsidRPr="00044DD5">
        <w:rPr>
          <w:rFonts w:ascii="Times New Roman" w:hAnsi="Times New Roman" w:cs="Times New Roman"/>
          <w:b/>
          <w:bCs/>
          <w:i/>
          <w:iCs/>
          <w:color w:val="000000"/>
          <w:sz w:val="26"/>
          <w:szCs w:val="26"/>
        </w:rPr>
        <w:t xml:space="preserve"> веков.</w:t>
      </w:r>
      <w:r w:rsidRPr="00044DD5">
        <w:rPr>
          <w:rFonts w:ascii="Times New Roman" w:hAnsi="Times New Roman" w:cs="Times New Roman"/>
          <w:color w:val="000000"/>
          <w:sz w:val="26"/>
          <w:szCs w:val="26"/>
        </w:rPr>
        <w:t xml:space="preserve"> «Серебряный век» русской культуры. Меценаты и музыкально-общественные деятели. Развитие музыкального образования. Связи с отечественным искусством и литературой. «Мир искусства». Выдающиеся исполнители этого периода.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Творчество С.И.Танеева.</w:t>
      </w:r>
      <w:r w:rsidRPr="00044DD5">
        <w:rPr>
          <w:rFonts w:ascii="Times New Roman" w:hAnsi="Times New Roman" w:cs="Times New Roman"/>
          <w:color w:val="000000"/>
          <w:sz w:val="26"/>
          <w:szCs w:val="26"/>
        </w:rPr>
        <w:t xml:space="preserve"> Многогранность и своеобразие личности. Вклад С.И.Танеева в музыкальную жизнь Москвы. Творческое и научное наследие.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ab/>
        <w:t>Для ознакомления</w:t>
      </w:r>
      <w:r w:rsidRPr="00044DD5">
        <w:rPr>
          <w:rFonts w:ascii="Times New Roman" w:hAnsi="Times New Roman" w:cs="Times New Roman"/>
          <w:color w:val="000000"/>
          <w:sz w:val="26"/>
          <w:szCs w:val="26"/>
        </w:rPr>
        <w:t xml:space="preserve"> рекомендуется прослушивание кантаты  «Иоанн Дамаскин», Симфонии до минор,  романсов и хоров по выбору преподавателя.</w:t>
      </w:r>
      <w:r w:rsidRPr="00044DD5">
        <w:rPr>
          <w:rFonts w:ascii="Times New Roman" w:hAnsi="Times New Roman" w:cs="Times New Roman"/>
          <w:b/>
          <w:bCs/>
          <w:color w:val="000000"/>
          <w:sz w:val="26"/>
          <w:szCs w:val="26"/>
        </w:rPr>
        <w:t xml:space="preserve">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Творчество А.К.Лядова</w:t>
      </w:r>
      <w:r w:rsidRPr="00044DD5">
        <w:rPr>
          <w:rFonts w:ascii="Times New Roman" w:hAnsi="Times New Roman" w:cs="Times New Roman"/>
          <w:i/>
          <w:iCs/>
          <w:color w:val="000000"/>
          <w:sz w:val="26"/>
          <w:szCs w:val="26"/>
        </w:rPr>
        <w:t>.</w:t>
      </w:r>
      <w:r w:rsidRPr="00044DD5">
        <w:rPr>
          <w:rFonts w:ascii="Times New Roman" w:hAnsi="Times New Roman" w:cs="Times New Roman"/>
          <w:color w:val="000000"/>
          <w:sz w:val="26"/>
          <w:szCs w:val="26"/>
        </w:rPr>
        <w:t xml:space="preserve"> Специфика стиля – преобладание малых форм в фортепианной и симфонической музыке. Преобладание сказочной тематики в программных произведениях.</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ab/>
        <w:t>Для ознакомления</w:t>
      </w:r>
      <w:r w:rsidRPr="00044DD5">
        <w:rPr>
          <w:rFonts w:ascii="Times New Roman" w:hAnsi="Times New Roman" w:cs="Times New Roman"/>
          <w:color w:val="000000"/>
          <w:sz w:val="26"/>
          <w:szCs w:val="26"/>
        </w:rPr>
        <w:t xml:space="preserve"> рекомендуется прослушивание  симфонических произведений «Волшебное озеро», «Кикимора», фортепианных пьес «Музыкальная табакерка», «Про старину».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Творчество А.К.Глазунова</w:t>
      </w:r>
      <w:r w:rsidRPr="00044DD5">
        <w:rPr>
          <w:rFonts w:ascii="Times New Roman" w:hAnsi="Times New Roman" w:cs="Times New Roman"/>
          <w:color w:val="000000"/>
          <w:sz w:val="26"/>
          <w:szCs w:val="26"/>
        </w:rPr>
        <w:t>. Общая характеристика творчества. Жанровое разнообразие сочинений. Развитие традиций русской симфонической музыки. Жанр балета в творчестве композитора</w:t>
      </w: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i/>
          <w:iCs/>
          <w:color w:val="000000"/>
          <w:sz w:val="26"/>
          <w:szCs w:val="26"/>
        </w:rPr>
        <w:tab/>
        <w:t>Для ознакомления</w:t>
      </w:r>
      <w:r w:rsidRPr="00044DD5">
        <w:rPr>
          <w:rFonts w:ascii="Times New Roman" w:hAnsi="Times New Roman" w:cs="Times New Roman"/>
          <w:color w:val="000000"/>
          <w:sz w:val="26"/>
          <w:szCs w:val="26"/>
        </w:rPr>
        <w:t xml:space="preserve"> рекомендуется прослушивание Симфонии №5, Концерта для скрипки с оркестром, фрагментов балета «Раймонда».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Творчество С.В.Рахманинова</w:t>
      </w:r>
      <w:r w:rsidRPr="00044DD5">
        <w:rPr>
          <w:rFonts w:ascii="Times New Roman" w:hAnsi="Times New Roman" w:cs="Times New Roman"/>
          <w:i/>
          <w:iCs/>
          <w:color w:val="000000"/>
          <w:sz w:val="26"/>
          <w:szCs w:val="26"/>
        </w:rPr>
        <w:t>.</w:t>
      </w:r>
      <w:r w:rsidRPr="00044DD5">
        <w:rPr>
          <w:rFonts w:ascii="Times New Roman" w:hAnsi="Times New Roman" w:cs="Times New Roman"/>
          <w:color w:val="000000"/>
          <w:sz w:val="26"/>
          <w:szCs w:val="26"/>
        </w:rPr>
        <w:t xml:space="preserve"> Биография. Наследник традиций П.И.Чайковского. Русский мелодизм в духовных и светских сочинениях. С.В.Рахманинов – выдающийся пианист. Обзор творчества.</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Прослушивание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Концерт № 2 для фортепиано с оркестром,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Романсы «Не пой, красавица», «Вешние воды», «Вокализ»,</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Прелюдии до-диез минор, Ре мажор,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Музыкальный момент ми минор.</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Для ознакомления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Концерт № 3 для фортепиано с оркестром,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Романсы «Сирень», «Здесь хорошо» и другие по выбору преподавателя,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прелюдии, музыкальные моменты, этюды-картины по выбору преподавателя.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Творчество А.Н.Скрябина</w:t>
      </w:r>
      <w:r w:rsidRPr="00044DD5">
        <w:rPr>
          <w:rFonts w:ascii="Times New Roman" w:hAnsi="Times New Roman" w:cs="Times New Roman"/>
          <w:color w:val="000000"/>
          <w:sz w:val="26"/>
          <w:szCs w:val="26"/>
        </w:rPr>
        <w:t>. Биография. Особенности мировоззрения и отношения к творчеству. Эволюция музыкального языка – гармонии, ритма, метра, мелодии. Симфонические и фортепианные жанры в музыке Скрябина. Жанр поэмы. Новая трактовка симфонического оркестра, расширение состава, особенности тематизма, тембры-символы.</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Прослушивание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Прелюдии ор. 11 по выбору преподавателя,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Этюд ре-диез минор ор. 8,</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Для ознакомления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«Поэма экстаза»,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Две поэмы ор.32.</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Биография И.Ф.Стравинского, «Русские сезоны»</w:t>
      </w:r>
      <w:r w:rsidRPr="00044DD5">
        <w:rPr>
          <w:rFonts w:ascii="Times New Roman" w:hAnsi="Times New Roman" w:cs="Times New Roman"/>
          <w:i/>
          <w:iCs/>
          <w:color w:val="000000"/>
          <w:sz w:val="26"/>
          <w:szCs w:val="26"/>
        </w:rPr>
        <w:t>.</w:t>
      </w:r>
      <w:r w:rsidRPr="00044DD5">
        <w:rPr>
          <w:rFonts w:ascii="Times New Roman" w:hAnsi="Times New Roman" w:cs="Times New Roman"/>
          <w:color w:val="000000"/>
          <w:sz w:val="26"/>
          <w:szCs w:val="26"/>
        </w:rPr>
        <w:t xml:space="preserve">  Многогранность творческой деятельности Стравинского. Новые стилевые веяния и композиторские техники. Личность С.П.Дягилева, роль его антрепризы в развитии и популяризации российской культуры. «Мир искусства».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Балеты И.Ф.Стравинского: «Жар-птица» и  «Петрушка». Значение сочинений «русского периода», новации в драматургии, хореографии и музыке балета.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Новые стилевые веяния и композиторские техники, менявшиеся на протяжении творчества И.Ф.Стравинского.</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Прослушивание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«Петрушка».</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Для ознакомления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Фрагменты балетов «Жар-Птица», «Весна священная».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Отечественная музыкальная культура 20-30-х годов ХХ века</w:t>
      </w:r>
      <w:r w:rsidRPr="00044DD5">
        <w:rPr>
          <w:rFonts w:ascii="Times New Roman" w:hAnsi="Times New Roman" w:cs="Times New Roman"/>
          <w:i/>
          <w:iCs/>
          <w:color w:val="000000"/>
          <w:sz w:val="26"/>
          <w:szCs w:val="26"/>
        </w:rPr>
        <w:t>.</w:t>
      </w:r>
      <w:r w:rsidRPr="00044DD5">
        <w:rPr>
          <w:rFonts w:ascii="Times New Roman" w:hAnsi="Times New Roman" w:cs="Times New Roman"/>
          <w:color w:val="000000"/>
          <w:sz w:val="26"/>
          <w:szCs w:val="26"/>
        </w:rPr>
        <w:t xml:space="preserve"> Революции в России начала ХХ века. Социально-культурный перелом. Новые условия бытования музыкальной культуры в 20-40-е годы ХХ века. Новые жанры и новые темы.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Для ознакомления</w:t>
      </w:r>
      <w:r w:rsidRPr="00044DD5">
        <w:rPr>
          <w:rFonts w:ascii="Times New Roman" w:hAnsi="Times New Roman" w:cs="Times New Roman"/>
          <w:color w:val="000000"/>
          <w:sz w:val="26"/>
          <w:szCs w:val="26"/>
        </w:rPr>
        <w:t xml:space="preserve"> возможно прослушивание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А.В.Мосолов «Завод»,</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В.М.Дешевов «Рельсы»,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и других на усмотрение преподавателя.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Сергей Сергеевич Прокофьев. Жизненный и творческий путь.</w:t>
      </w:r>
      <w:r w:rsidRPr="00044DD5">
        <w:rPr>
          <w:rFonts w:ascii="Times New Roman" w:hAnsi="Times New Roman" w:cs="Times New Roman"/>
          <w:color w:val="000000"/>
          <w:sz w:val="26"/>
          <w:szCs w:val="26"/>
        </w:rPr>
        <w:t xml:space="preserve">  Сочетание двух эпох в его творчестве: дореволюционной и советской. С.С.Прокофьев – выдающийся пианист. Уникальное сотрудничество С.С.Прокофьева и С.М.Эйзенштейна. «Александр Невский» - киномузыка, переросшая в самостоятельное оркестровое произведение.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Балеты С.С.Прокофьева – продолжение реформ П.И.Чайковского, И.Ф.Стравинского. Выбор сюжетов. Лейтмотивы, их роль в симфонизации балетной музыки. Постановки, выдающиеся танцовщики – исполнители партий.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Симфоническое творчество С.С.Прокофьева. Седьмая симфония – последнее завершенное произведение композитора. Особенности строения цикла.</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Прослушивание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Пьесы для фортепиано из ор.12 (Гавот, Прелюд, Юмористическое скерцо),</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Кантата «Александр Невский»,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Балет «Ромео и Джульетта»: вступление, 1 д.: «Улица просыпается», «Джульетта-девочка», «Маски», «Танец рыцарей», «Мадригал»; 2 д.: «Ромео у патера Лоренцо»; 3 д.: «Прощание перед разлукой»,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Балет «Золушка». 1 д.: «Па-де-шаль», «Золушка», Вальс соль минор; 2 д.: Адажио Золушки и Принца; 3 д.: первый галоп Принца,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Симфония №7: 1, 2, 3 и 4 части.</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Для ознакомления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Кинофильм С.М.Эйзенштейна «Александр Невский»,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Фильм-балет «Ромео и Джульетта» (с Г.Улановой в роли Джульетты),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Марш из оперы «Любовь к трем апельсинам»,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Первый концерт для фортепиано с оркестром.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Дмитрий Дмитриевич Шостакович</w:t>
      </w:r>
      <w:r w:rsidRPr="00044DD5">
        <w:rPr>
          <w:rFonts w:ascii="Times New Roman" w:hAnsi="Times New Roman" w:cs="Times New Roman"/>
          <w:i/>
          <w:iCs/>
          <w:color w:val="000000"/>
          <w:sz w:val="26"/>
          <w:szCs w:val="26"/>
        </w:rPr>
        <w:t xml:space="preserve">. </w:t>
      </w:r>
      <w:r w:rsidRPr="00044DD5">
        <w:rPr>
          <w:rFonts w:ascii="Times New Roman" w:hAnsi="Times New Roman" w:cs="Times New Roman"/>
          <w:b/>
          <w:bCs/>
          <w:i/>
          <w:iCs/>
          <w:color w:val="000000"/>
          <w:sz w:val="26"/>
          <w:szCs w:val="26"/>
        </w:rPr>
        <w:t>Жизненный и творческий путь.</w:t>
      </w:r>
      <w:r w:rsidRPr="00044DD5">
        <w:rPr>
          <w:rFonts w:ascii="Times New Roman" w:hAnsi="Times New Roman" w:cs="Times New Roman"/>
          <w:color w:val="000000"/>
          <w:sz w:val="26"/>
          <w:szCs w:val="26"/>
        </w:rPr>
        <w:t xml:space="preserve"> Гражданская тематика творчества, музыка Д.Д.Шостаковича как летопись истории страны. Особое значение жанра симфонии, особенности цикла. Роль камерной музыки в творчестве композитора.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 xml:space="preserve">Седьмая («Ленинградская») симфония. Великая Отечественная война в советской музыке. Подробный разбор первой части (особенности строения сонатной формы, «эпизод нашествия», измененная реприза) и краткая характеристика 2, 3 и 4 частей.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Камерная музыка, основные жанры. Фортепианный квинтет соль минор. Особенности строения цикла, использование барочных жанров и форм (прелюдия, фуга, пассакалия).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 xml:space="preserve">Роль кантатно-ораториальных сочинений в 60-годы. Творчество поэтов -современников Д.Д.Шостаковича, отраженное в его музыке. «Казнь Степана Разина» - жанр вокально-симфонической поэмы. </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Прослушивание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Симфония №7 До мажор,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Фортепианный квинтет соль минор,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«Казнь Степана Разина».</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Для ознакомления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Симфония № 5, 1 часть,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«Песня о встречном»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Творчество Арама Ильича Хачатуряна</w:t>
      </w:r>
      <w:r w:rsidRPr="00044DD5">
        <w:rPr>
          <w:rFonts w:ascii="Times New Roman" w:hAnsi="Times New Roman" w:cs="Times New Roman"/>
          <w:i/>
          <w:iCs/>
          <w:color w:val="000000"/>
          <w:sz w:val="26"/>
          <w:szCs w:val="26"/>
        </w:rPr>
        <w:t>.</w:t>
      </w:r>
      <w:r w:rsidRPr="00044DD5">
        <w:rPr>
          <w:rFonts w:ascii="Times New Roman" w:hAnsi="Times New Roman" w:cs="Times New Roman"/>
          <w:color w:val="000000"/>
          <w:sz w:val="26"/>
          <w:szCs w:val="26"/>
        </w:rPr>
        <w:t xml:space="preserve"> Новое поколение композиторов Советского Союза. Разнообразное наследие автора. Национальный колорит творчества. Для ознакомления возможно прослушивание произведений: Концерт для скрипки с оркестром, фрагменты из балетов «Гаянэ» и «Спартак».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Творчество Георгия Васильевича Свиридова</w:t>
      </w:r>
      <w:r w:rsidRPr="00044DD5">
        <w:rPr>
          <w:rFonts w:ascii="Times New Roman" w:hAnsi="Times New Roman" w:cs="Times New Roman"/>
          <w:i/>
          <w:iCs/>
          <w:color w:val="000000"/>
          <w:sz w:val="26"/>
          <w:szCs w:val="26"/>
        </w:rPr>
        <w:t>.</w:t>
      </w:r>
      <w:r w:rsidRPr="00044DD5">
        <w:rPr>
          <w:rFonts w:ascii="Times New Roman" w:hAnsi="Times New Roman" w:cs="Times New Roman"/>
          <w:color w:val="000000"/>
          <w:sz w:val="26"/>
          <w:szCs w:val="26"/>
        </w:rPr>
        <w:t xml:space="preserve"> Продолжатель традиции русской хоровой школы. Особое значение вокальной и хоровой музыки в творчестве, любовь к русской поэзии, «пушкинская» тема в музыке Г.В.Свиридова.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Для ознакомления возможно прослушивание произведений: «Поэма памяти Сергея Есенина» (№№1, 2, 10), «Романс» и «Вальс» из музыкальных иллюстраций к повести Пушкина «Метель», романсы и хоры по выбору преподавателя («Пушкинский венок», цикл на стихи Р.Бернса и др.).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Шестидесятые годы ХХ века, «оттепель».</w:t>
      </w:r>
      <w:r w:rsidRPr="00044DD5">
        <w:rPr>
          <w:rFonts w:ascii="Times New Roman" w:hAnsi="Times New Roman" w:cs="Times New Roman"/>
          <w:b/>
          <w:bCs/>
          <w:color w:val="000000"/>
          <w:sz w:val="26"/>
          <w:szCs w:val="26"/>
        </w:rPr>
        <w:t xml:space="preserve"> </w:t>
      </w:r>
      <w:r w:rsidRPr="00044DD5">
        <w:rPr>
          <w:rFonts w:ascii="Times New Roman" w:hAnsi="Times New Roman" w:cs="Times New Roman"/>
          <w:color w:val="000000"/>
          <w:sz w:val="26"/>
          <w:szCs w:val="26"/>
        </w:rPr>
        <w:t>Отечественная музыка второй половины ХХ века. Связи процессов музыкального творчества с событиями общественно-политической жизни страны. Общее представление о композиторских техниках конца ХХ века. Музыкальные примеры для прослушивания преподаватель может выбрать самостоятельно, исходя из уровня группы, интересов учеников, имеющихся записей.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Творчество Р.К.Щедрина</w:t>
      </w:r>
      <w:r w:rsidRPr="00044DD5">
        <w:rPr>
          <w:rFonts w:ascii="Times New Roman" w:hAnsi="Times New Roman" w:cs="Times New Roman"/>
          <w:i/>
          <w:iCs/>
          <w:color w:val="000000"/>
          <w:sz w:val="26"/>
          <w:szCs w:val="26"/>
        </w:rPr>
        <w:t>.</w:t>
      </w:r>
      <w:r w:rsidRPr="00044DD5">
        <w:rPr>
          <w:rFonts w:ascii="Times New Roman" w:hAnsi="Times New Roman" w:cs="Times New Roman"/>
          <w:color w:val="000000"/>
          <w:sz w:val="26"/>
          <w:szCs w:val="26"/>
        </w:rPr>
        <w:t xml:space="preserve"> Краткое ознакомление с биографией композитора. Прослушивание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Концерт для оркестра «Озорные частушки».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Творчество А.Г.Шнитке и С.А.Губайдулиной</w:t>
      </w:r>
      <w:r w:rsidRPr="00044DD5">
        <w:rPr>
          <w:rFonts w:ascii="Times New Roman" w:hAnsi="Times New Roman" w:cs="Times New Roman"/>
          <w:i/>
          <w:iCs/>
          <w:color w:val="000000"/>
          <w:sz w:val="26"/>
          <w:szCs w:val="26"/>
        </w:rPr>
        <w:t>.</w:t>
      </w:r>
      <w:r w:rsidRPr="00044DD5">
        <w:rPr>
          <w:rFonts w:ascii="Times New Roman" w:hAnsi="Times New Roman" w:cs="Times New Roman"/>
          <w:color w:val="000000"/>
          <w:sz w:val="26"/>
          <w:szCs w:val="26"/>
        </w:rPr>
        <w:t xml:space="preserve"> Краткое ознакомление с биографиями композиторов.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Для ознакомления рекомендуется прослушивание произведений: А.Г.Шнитке </w:t>
      </w:r>
      <w:r w:rsidRPr="00044DD5">
        <w:rPr>
          <w:rFonts w:ascii="Times New Roman" w:hAnsi="Times New Roman" w:cs="Times New Roman"/>
          <w:color w:val="000000"/>
          <w:sz w:val="26"/>
          <w:szCs w:val="26"/>
          <w:lang w:val="en-US"/>
        </w:rPr>
        <w:t>Concerto</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grosso</w:t>
      </w:r>
      <w:r w:rsidRPr="00044DD5">
        <w:rPr>
          <w:rFonts w:ascii="Times New Roman" w:hAnsi="Times New Roman" w:cs="Times New Roman"/>
          <w:color w:val="000000"/>
          <w:sz w:val="26"/>
          <w:szCs w:val="26"/>
        </w:rPr>
        <w:t xml:space="preserve"> №1,  С.А.Губайдуллина  «</w:t>
      </w:r>
      <w:r w:rsidRPr="00044DD5">
        <w:rPr>
          <w:rFonts w:ascii="Times New Roman" w:hAnsi="Times New Roman" w:cs="Times New Roman"/>
          <w:color w:val="000000"/>
          <w:sz w:val="26"/>
          <w:szCs w:val="26"/>
          <w:lang w:val="en-US"/>
        </w:rPr>
        <w:t>Detto</w:t>
      </w:r>
      <w:r w:rsidRPr="00044DD5">
        <w:rPr>
          <w:rFonts w:ascii="Times New Roman" w:hAnsi="Times New Roman" w:cs="Times New Roman"/>
          <w:color w:val="000000"/>
          <w:sz w:val="26"/>
          <w:szCs w:val="26"/>
        </w:rPr>
        <w:t>-</w:t>
      </w:r>
      <w:r w:rsidRPr="00044DD5">
        <w:rPr>
          <w:rFonts w:ascii="Times New Roman" w:hAnsi="Times New Roman" w:cs="Times New Roman"/>
          <w:color w:val="000000"/>
          <w:sz w:val="26"/>
          <w:szCs w:val="26"/>
          <w:lang w:val="en-US"/>
        </w:rPr>
        <w:t>I</w:t>
      </w:r>
      <w:r w:rsidRPr="00044DD5">
        <w:rPr>
          <w:rFonts w:ascii="Times New Roman" w:hAnsi="Times New Roman" w:cs="Times New Roman"/>
          <w:color w:val="000000"/>
          <w:sz w:val="26"/>
          <w:szCs w:val="26"/>
        </w:rPr>
        <w:t>» или других по выбору преподавателя.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 xml:space="preserve"> </w:t>
      </w:r>
      <w:r w:rsidRPr="00044DD5">
        <w:rPr>
          <w:rFonts w:ascii="Times New Roman" w:hAnsi="Times New Roman" w:cs="Times New Roman"/>
          <w:b/>
          <w:bCs/>
          <w:i/>
          <w:iCs/>
          <w:color w:val="000000"/>
          <w:sz w:val="26"/>
          <w:szCs w:val="26"/>
        </w:rPr>
        <w:t>Творчество Э.В.Денисова и  В.А.Гаврилина</w:t>
      </w:r>
      <w:r w:rsidRPr="00044DD5">
        <w:rPr>
          <w:rFonts w:ascii="Times New Roman" w:hAnsi="Times New Roman" w:cs="Times New Roman"/>
          <w:i/>
          <w:iCs/>
          <w:color w:val="000000"/>
          <w:sz w:val="26"/>
          <w:szCs w:val="26"/>
        </w:rPr>
        <w:t>.</w:t>
      </w:r>
      <w:r w:rsidRPr="00044DD5">
        <w:rPr>
          <w:rFonts w:ascii="Times New Roman" w:hAnsi="Times New Roman" w:cs="Times New Roman"/>
          <w:color w:val="000000"/>
          <w:sz w:val="26"/>
          <w:szCs w:val="26"/>
        </w:rPr>
        <w:t xml:space="preserve"> Краткое ознакомление с биографиями композиторов.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Для ознакомления рекомендуется прослушивание произведений Э.В.Денисова «Знаки на белом», фрагментов балета В.А.Гаврилина «Анюта» или других по выбору преподавателя.</w:t>
      </w:r>
    </w:p>
    <w:p w:rsidR="00BD66FB" w:rsidRPr="00044DD5" w:rsidRDefault="00BD66FB" w:rsidP="00044DD5">
      <w:pPr>
        <w:pStyle w:val="1"/>
        <w:spacing w:line="360" w:lineRule="auto"/>
        <w:rPr>
          <w:rFonts w:ascii="Times New Roman" w:hAnsi="Times New Roman" w:cs="Times New Roman"/>
          <w:b/>
          <w:bCs/>
          <w:color w:val="000000"/>
          <w:sz w:val="26"/>
          <w:szCs w:val="26"/>
        </w:rPr>
      </w:pPr>
    </w:p>
    <w:p w:rsidR="00BD66FB" w:rsidRPr="00044DD5" w:rsidRDefault="00BD66FB" w:rsidP="00044DD5">
      <w:pPr>
        <w:pStyle w:val="1"/>
        <w:numPr>
          <w:ilvl w:val="0"/>
          <w:numId w:val="108"/>
        </w:numPr>
        <w:jc w:val="both"/>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ТРЕБОВАНИЯ К УРОВНЮ ПОДГОТОВКИ ОБУЧАЮЩИХСЯ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Содержание программы учебного предмета «Музыкальная литература» обеспечивает художественно-эстетическое и нравственное воспитание личности учащегося, гармоничное развитие музыкальных и интеллектуальных способностей детей. В процессе обучения у учащегося формируется комплекс историко-музыкальных знаний, вербальных и слуховых навыков.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Результатом обучения является сформированный комплекс знаний, умений и навыков, отражающий наличие у обучающегося музыкальной памяти и слуха, музыкального восприятия и мышления, художественного вкуса, знания музыкальных стилей, владения профессиональной музыкальной терминологией, определенного исторического кругозора.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Результатами обучения также являются:</w:t>
      </w:r>
    </w:p>
    <w:p w:rsidR="00BD66FB" w:rsidRPr="00044DD5" w:rsidRDefault="00BD66FB" w:rsidP="00044DD5">
      <w:pPr>
        <w:pStyle w:val="1"/>
        <w:numPr>
          <w:ilvl w:val="0"/>
          <w:numId w:val="10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первичные знания о роли и значении музыкального искусства в системе культуры, духовно-нравственном развитии человека;</w:t>
      </w:r>
    </w:p>
    <w:p w:rsidR="00BD66FB" w:rsidRPr="00044DD5" w:rsidRDefault="00BD66FB" w:rsidP="00044DD5">
      <w:pPr>
        <w:pStyle w:val="1"/>
        <w:numPr>
          <w:ilvl w:val="0"/>
          <w:numId w:val="10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знание творческих биографий зарубежных и отечественных композиторов согласно программным требованиям;</w:t>
      </w:r>
    </w:p>
    <w:p w:rsidR="00BD66FB" w:rsidRPr="00044DD5" w:rsidRDefault="00BD66FB" w:rsidP="00044DD5">
      <w:pPr>
        <w:pStyle w:val="1"/>
        <w:numPr>
          <w:ilvl w:val="0"/>
          <w:numId w:val="10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BD66FB" w:rsidRPr="00044DD5" w:rsidRDefault="00BD66FB" w:rsidP="00044DD5">
      <w:pPr>
        <w:pStyle w:val="1"/>
        <w:numPr>
          <w:ilvl w:val="0"/>
          <w:numId w:val="10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умение в устной и письменной форме излагать свои мысли о творчестве композиторов;  </w:t>
      </w:r>
    </w:p>
    <w:p w:rsidR="00BD66FB" w:rsidRPr="00044DD5" w:rsidRDefault="00BD66FB" w:rsidP="00044DD5">
      <w:pPr>
        <w:pStyle w:val="1"/>
        <w:numPr>
          <w:ilvl w:val="0"/>
          <w:numId w:val="10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умение определять на слух фрагменты того или иного изученного музыкального произведения;</w:t>
      </w:r>
    </w:p>
    <w:p w:rsidR="00BD66FB" w:rsidRPr="00044DD5" w:rsidRDefault="00BD66FB" w:rsidP="00044DD5">
      <w:pPr>
        <w:pStyle w:val="1"/>
        <w:numPr>
          <w:ilvl w:val="0"/>
          <w:numId w:val="10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rsidR="00BD66FB" w:rsidRPr="00044DD5" w:rsidRDefault="00BD66FB" w:rsidP="00044DD5">
      <w:pPr>
        <w:pStyle w:val="1"/>
        <w:spacing w:line="360" w:lineRule="auto"/>
        <w:jc w:val="both"/>
        <w:rPr>
          <w:rFonts w:ascii="Times New Roman" w:hAnsi="Times New Roman" w:cs="Times New Roman"/>
          <w:b/>
          <w:bCs/>
          <w:color w:val="000000"/>
          <w:sz w:val="26"/>
          <w:szCs w:val="26"/>
          <w:u w:val="single"/>
        </w:rPr>
      </w:pPr>
    </w:p>
    <w:p w:rsidR="00BD66FB" w:rsidRPr="00044DD5" w:rsidRDefault="00BD66FB" w:rsidP="00044DD5">
      <w:pPr>
        <w:pStyle w:val="1"/>
        <w:numPr>
          <w:ilvl w:val="0"/>
          <w:numId w:val="108"/>
        </w:numPr>
        <w:jc w:val="both"/>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ФОРМЫ И МЕТОДЫ КОНТРОЛЯ, СИСТЕМА ОЦЕНОК</w:t>
      </w:r>
    </w:p>
    <w:p w:rsidR="00BD66FB" w:rsidRPr="00044DD5" w:rsidRDefault="00BD66FB" w:rsidP="00044DD5">
      <w:pPr>
        <w:pStyle w:val="1"/>
        <w:numPr>
          <w:ilvl w:val="0"/>
          <w:numId w:val="110"/>
        </w:numPr>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Аттестация: цели, виды, форма, содержание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Цель аттестационных (контрольных) мероприятий – определить успешность развития учащегося и степень освоения им учебных задач на данном этапе.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Виды контроля: текущий, промежуточный, итоговый.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Текущий</w:t>
      </w:r>
      <w:r w:rsidRPr="00044DD5">
        <w:rPr>
          <w:rFonts w:ascii="Times New Roman" w:hAnsi="Times New Roman" w:cs="Times New Roman"/>
          <w:color w:val="000000"/>
          <w:sz w:val="26"/>
          <w:szCs w:val="26"/>
        </w:rPr>
        <w:t xml:space="preserve"> </w:t>
      </w:r>
      <w:r w:rsidRPr="00044DD5">
        <w:rPr>
          <w:rFonts w:ascii="Times New Roman" w:hAnsi="Times New Roman" w:cs="Times New Roman"/>
          <w:b/>
          <w:bCs/>
          <w:i/>
          <w:iCs/>
          <w:color w:val="000000"/>
          <w:sz w:val="26"/>
          <w:szCs w:val="26"/>
        </w:rPr>
        <w:t>контроль</w:t>
      </w:r>
      <w:r w:rsidRPr="00044DD5">
        <w:rPr>
          <w:rFonts w:ascii="Times New Roman" w:hAnsi="Times New Roman" w:cs="Times New Roman"/>
          <w:color w:val="000000"/>
          <w:sz w:val="26"/>
          <w:szCs w:val="26"/>
        </w:rPr>
        <w:t xml:space="preserve"> – 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 Текущий контроль учитывает темпы продвижения ученика, инициативность на уроках и при выполнении домашней работы, качество выполнения заданий. На основе текущего контроля выводятся четвертные оценки.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Формы текущего контроля</w:t>
      </w:r>
      <w:r w:rsidRPr="00044DD5">
        <w:rPr>
          <w:rFonts w:ascii="Times New Roman" w:hAnsi="Times New Roman" w:cs="Times New Roman"/>
          <w:color w:val="000000"/>
          <w:sz w:val="26"/>
          <w:szCs w:val="26"/>
        </w:rPr>
        <w:t xml:space="preserve">: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устный опрос (фронтальный и индивидуальный),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выставление поурочного балла, суммирующего работу ученика на конкретном уроке (выполнение домашнего задания, знание музыкальных примеров, активность при изучении нового материала, качественное усвоение пройденного),</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 письменное задание, тест.</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Особой формой текущего контроля является </w:t>
      </w:r>
      <w:r w:rsidRPr="00044DD5">
        <w:rPr>
          <w:rFonts w:ascii="Times New Roman" w:hAnsi="Times New Roman" w:cs="Times New Roman"/>
          <w:b/>
          <w:bCs/>
          <w:i/>
          <w:iCs/>
          <w:color w:val="000000"/>
          <w:sz w:val="26"/>
          <w:szCs w:val="26"/>
        </w:rPr>
        <w:t>контрольный урок</w:t>
      </w:r>
      <w:r w:rsidRPr="00044DD5">
        <w:rPr>
          <w:rFonts w:ascii="Times New Roman" w:hAnsi="Times New Roman" w:cs="Times New Roman"/>
          <w:color w:val="000000"/>
          <w:sz w:val="26"/>
          <w:szCs w:val="26"/>
        </w:rPr>
        <w:t xml:space="preserve">, который проводится преподавателем, ведущим предмет. Целесообразно проводить контрольные уроки в конце каждой учебной четверти. На основании текущего контроля и контрольного урока выводятся четвертные оценки.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На контрольном уроке могут быть использованы как устные, так и письменные формы опроса (тест или ответы на вопросы  -  определение на слух тематических отрывков из пройденных произведений, указание формы того или иного музыкального сочинения, описание состава исполнителей в том или ином произведении, хронологические сведения и т.д.). Особой формой проверки знаний, умений, навыков является форма самостоятельного анализа нового (незнакомого) музыкального произведения.</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Пример письменных вопросов для контрольного урока</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"Евгений Онегин"      1 вариант,  8 класс</w:t>
      </w:r>
    </w:p>
    <w:p w:rsidR="00BD66FB" w:rsidRPr="00044DD5" w:rsidRDefault="00BD66FB" w:rsidP="00044DD5">
      <w:pPr>
        <w:pStyle w:val="1"/>
        <w:numPr>
          <w:ilvl w:val="0"/>
          <w:numId w:val="106"/>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Как определил П.И.Чайковский жанр оперы "Евгений Онегин" и почему.</w:t>
      </w:r>
    </w:p>
    <w:p w:rsidR="00BD66FB" w:rsidRPr="00044DD5" w:rsidRDefault="00BD66FB" w:rsidP="00044DD5">
      <w:pPr>
        <w:pStyle w:val="1"/>
        <w:numPr>
          <w:ilvl w:val="0"/>
          <w:numId w:val="106"/>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Какие музыкальные темы, связанные с образом Ленского, повторяются в опере и где?</w:t>
      </w:r>
    </w:p>
    <w:p w:rsidR="00BD66FB" w:rsidRPr="00044DD5" w:rsidRDefault="00BD66FB" w:rsidP="00044DD5">
      <w:pPr>
        <w:pStyle w:val="1"/>
        <w:numPr>
          <w:ilvl w:val="0"/>
          <w:numId w:val="106"/>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В какой картине находится «Сцена письма Татьяны»? Какие музыкальные темы из этой сцены еще звучат в опере, где?</w:t>
      </w:r>
    </w:p>
    <w:p w:rsidR="00BD66FB" w:rsidRPr="00044DD5" w:rsidRDefault="00BD66FB" w:rsidP="00044DD5">
      <w:pPr>
        <w:pStyle w:val="1"/>
        <w:numPr>
          <w:ilvl w:val="0"/>
          <w:numId w:val="106"/>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В какой картине показан бал в Петербурге, и какие танцы там использованы?</w:t>
      </w:r>
    </w:p>
    <w:p w:rsidR="00BD66FB" w:rsidRPr="00044DD5" w:rsidRDefault="00BD66FB" w:rsidP="00044DD5">
      <w:pPr>
        <w:pStyle w:val="1"/>
        <w:numPr>
          <w:ilvl w:val="0"/>
          <w:numId w:val="106"/>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Перечислите хоровые эпизоды в опере (картина, состав хора).</w:t>
      </w:r>
    </w:p>
    <w:p w:rsidR="00BD66FB" w:rsidRPr="00044DD5" w:rsidRDefault="00BD66FB" w:rsidP="00044DD5">
      <w:pPr>
        <w:pStyle w:val="1"/>
        <w:numPr>
          <w:ilvl w:val="0"/>
          <w:numId w:val="106"/>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 какой темы начинается опера? Дайте ей характеристику. Где еще звучит эта тема?</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"Евгений Онегин"       2 вариант,  8 класс</w:t>
      </w:r>
    </w:p>
    <w:p w:rsidR="00BD66FB" w:rsidRPr="00044DD5" w:rsidRDefault="00BD66FB" w:rsidP="00044DD5">
      <w:pPr>
        <w:pStyle w:val="1"/>
        <w:numPr>
          <w:ilvl w:val="0"/>
          <w:numId w:val="107"/>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Где впервые была поставлена опера и почему.</w:t>
      </w:r>
    </w:p>
    <w:p w:rsidR="00BD66FB" w:rsidRPr="00044DD5" w:rsidRDefault="00BD66FB" w:rsidP="00044DD5">
      <w:pPr>
        <w:pStyle w:val="1"/>
        <w:numPr>
          <w:ilvl w:val="0"/>
          <w:numId w:val="107"/>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Какие музыкальные темы, связанные с образом Татьяны, повторяются в опере, где?</w:t>
      </w:r>
    </w:p>
    <w:p w:rsidR="00BD66FB" w:rsidRPr="00044DD5" w:rsidRDefault="00BD66FB" w:rsidP="00044DD5">
      <w:pPr>
        <w:pStyle w:val="1"/>
        <w:numPr>
          <w:ilvl w:val="0"/>
          <w:numId w:val="107"/>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В какой картине находится Ария Ленского? Как она построена, дайте характеристику основной темы арии. Где в последний раз звучит эта тема, в чем ее смысл?</w:t>
      </w:r>
    </w:p>
    <w:p w:rsidR="00BD66FB" w:rsidRPr="00044DD5" w:rsidRDefault="00BD66FB" w:rsidP="00044DD5">
      <w:pPr>
        <w:pStyle w:val="1"/>
        <w:numPr>
          <w:ilvl w:val="0"/>
          <w:numId w:val="107"/>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В какой картине показан бал в деревне, и какие танцы там использованы?</w:t>
      </w:r>
    </w:p>
    <w:p w:rsidR="00BD66FB" w:rsidRPr="00044DD5" w:rsidRDefault="00BD66FB" w:rsidP="00044DD5">
      <w:pPr>
        <w:pStyle w:val="1"/>
        <w:numPr>
          <w:ilvl w:val="0"/>
          <w:numId w:val="107"/>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Перечислите ансамбли в опере (картина, состав и особенности ансамбля).</w:t>
      </w:r>
    </w:p>
    <w:p w:rsidR="00BD66FB" w:rsidRPr="00044DD5" w:rsidRDefault="00BD66FB" w:rsidP="00044DD5">
      <w:pPr>
        <w:pStyle w:val="1"/>
        <w:numPr>
          <w:ilvl w:val="0"/>
          <w:numId w:val="107"/>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Что такое ариозо? Ариозо каких персонажей есть в опере? Где находятся эти ариозо? Темы каких ариозо повторяются в опере и где?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Промежуточный</w:t>
      </w:r>
      <w:r w:rsidRPr="00044DD5">
        <w:rPr>
          <w:rFonts w:ascii="Times New Roman" w:hAnsi="Times New Roman" w:cs="Times New Roman"/>
          <w:color w:val="000000"/>
          <w:sz w:val="26"/>
          <w:szCs w:val="26"/>
        </w:rPr>
        <w:t xml:space="preserve">  </w:t>
      </w:r>
      <w:r w:rsidRPr="00044DD5">
        <w:rPr>
          <w:rFonts w:ascii="Times New Roman" w:hAnsi="Times New Roman" w:cs="Times New Roman"/>
          <w:b/>
          <w:bCs/>
          <w:i/>
          <w:iCs/>
          <w:color w:val="000000"/>
          <w:sz w:val="26"/>
          <w:szCs w:val="26"/>
        </w:rPr>
        <w:t>контроль</w:t>
      </w:r>
      <w:r w:rsidRPr="00044DD5">
        <w:rPr>
          <w:rFonts w:ascii="Times New Roman" w:hAnsi="Times New Roman" w:cs="Times New Roman"/>
          <w:color w:val="000000"/>
          <w:sz w:val="26"/>
          <w:szCs w:val="26"/>
        </w:rPr>
        <w:t xml:space="preserve"> – осуществляется в конце каждого учебного года. Может проводиться в форме контрольного урока, зачета. Включает индивидуальный устный опрос или различные виды письменного задания, в том числе, анализ незнакомого произведения. Задания для промежуточного контроля должны охватывать весь объем изученного материала. </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Пример письменных вопросов для контрольного урока (зачета)</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2 год обучения, 1 вариант</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1. В каких странах  жили и творили  композиторы: Г.Ф.Гендель, Г.Перселл, К.В.Глюк,  А.Сальери, К.М.Вебер, В.Беллини, Д.Верди,  Ф.Мендельсон.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2. Назовите не менее 5 композиторов, большая часть жизни  и творчества  которых приходится на </w:t>
      </w:r>
      <w:r w:rsidRPr="00044DD5">
        <w:rPr>
          <w:rFonts w:ascii="Times New Roman" w:hAnsi="Times New Roman" w:cs="Times New Roman"/>
          <w:color w:val="000000"/>
          <w:sz w:val="26"/>
          <w:szCs w:val="26"/>
          <w:lang w:val="en-US"/>
        </w:rPr>
        <w:t>XVIII</w:t>
      </w:r>
      <w:r w:rsidRPr="00044DD5">
        <w:rPr>
          <w:rFonts w:ascii="Times New Roman" w:hAnsi="Times New Roman" w:cs="Times New Roman"/>
          <w:color w:val="000000"/>
          <w:sz w:val="26"/>
          <w:szCs w:val="26"/>
        </w:rPr>
        <w:t xml:space="preserve"> век.</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3. Расположите эти события в хронологическом порядке: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Великая французская буржуазная революция,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первое исполнение «Страстей по Матфею» И.С.Баха,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год рождения В.А.Моцарта,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год смерти И.С.Баха,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переезд Ф.Шопена в Париж и восстание в Польше,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год рождения И.С.Баха,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год смерти В.А.Моцарта,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год встречи Л. ван Бетховена и В.А.Моцарта в Вене,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год окончания службы И.Гайдна у Эстерхази,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год смерти Ф.Шуберта.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4. Чем отличается квартет от концерта?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5. Назовите танцы, популярные в </w:t>
      </w:r>
      <w:r w:rsidRPr="00044DD5">
        <w:rPr>
          <w:rFonts w:ascii="Times New Roman" w:hAnsi="Times New Roman" w:cs="Times New Roman"/>
          <w:color w:val="000000"/>
          <w:sz w:val="26"/>
          <w:szCs w:val="26"/>
          <w:lang w:val="en-US"/>
        </w:rPr>
        <w:t>XIX</w:t>
      </w:r>
      <w:r w:rsidRPr="00044DD5">
        <w:rPr>
          <w:rFonts w:ascii="Times New Roman" w:hAnsi="Times New Roman" w:cs="Times New Roman"/>
          <w:color w:val="000000"/>
          <w:sz w:val="26"/>
          <w:szCs w:val="26"/>
        </w:rPr>
        <w:t xml:space="preserve"> веке. В творчестве каких композиторов они встречались?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6. Чем отличается экспозиция сонатной формы от репризы?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7. Укажите жанр этих произведений, их авторов и объясните названия: «Страсти по Матфею», «Кофейная кантата», «Времена года», «Неоконченная», «Пасторальная», «Лесной царь», «Зимний путь».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8. Как называется последняя часть сонатно-симфонического цикла? Какую музыкальную форму чаще всего использовали композиторы?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9. Кого из  композиторов мы называем «венскими классиками» и почему? Какие жанры являются главными в их творчестве?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10. Объясните термины: рондо, имитация, разработка</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2 год обучения,  2 вариант</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1. Из каких стран композиторы: К.Монтеверди, Ф.Куперен, А.Вивальди, Д.Б.Перголези, Ф.Лист, Г.Доницетти, Р.Вагнер, Р.Шуман.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2. Назовите не менее 5 композиторов, большая часть жизни  и творчества  которых приходится на </w:t>
      </w:r>
      <w:r w:rsidRPr="00044DD5">
        <w:rPr>
          <w:rFonts w:ascii="Times New Roman" w:hAnsi="Times New Roman" w:cs="Times New Roman"/>
          <w:color w:val="000000"/>
          <w:sz w:val="26"/>
          <w:szCs w:val="26"/>
          <w:lang w:val="en-US"/>
        </w:rPr>
        <w:t>XIX</w:t>
      </w:r>
      <w:r w:rsidRPr="00044DD5">
        <w:rPr>
          <w:rFonts w:ascii="Times New Roman" w:hAnsi="Times New Roman" w:cs="Times New Roman"/>
          <w:color w:val="000000"/>
          <w:sz w:val="26"/>
          <w:szCs w:val="26"/>
        </w:rPr>
        <w:t xml:space="preserve"> век.</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3. Расположите эти события в хронологическом порядке: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Великая французская буржуазная революция,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первое исполнение «Страстей по Матфею» И.С.Баха,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год рождения В.А.Моцарта,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год смерти И.С.Баха,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переезд Ф.Шопена в Париж и восстание в Польше,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год рождения И.С.Баха,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год смерти В.А.Моцарта,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год встречи Л. ван Бетховена и В.А.Моцарта в Вене,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год окончания службы И.Гайдна у Эстерхази,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год смерти Ф.Шуберта.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4. Чем отличается  симфония от сонаты?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5. Назовите танцы, популярные в </w:t>
      </w:r>
      <w:r w:rsidRPr="00044DD5">
        <w:rPr>
          <w:rFonts w:ascii="Times New Roman" w:hAnsi="Times New Roman" w:cs="Times New Roman"/>
          <w:color w:val="000000"/>
          <w:sz w:val="26"/>
          <w:szCs w:val="26"/>
          <w:lang w:val="en-US"/>
        </w:rPr>
        <w:t>XVIII</w:t>
      </w:r>
      <w:r w:rsidRPr="00044DD5">
        <w:rPr>
          <w:rFonts w:ascii="Times New Roman" w:hAnsi="Times New Roman" w:cs="Times New Roman"/>
          <w:color w:val="000000"/>
          <w:sz w:val="26"/>
          <w:szCs w:val="26"/>
        </w:rPr>
        <w:t xml:space="preserve"> веке. В творчестве каких композиторов они встречались?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6. Какие темы изменяются в репризе сонатной формы, а какие - нет? В чем состоят эти изменения?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7. Укажите жанр, этих произведений, их авторов и объясните их названия:  «Страсти по Иоанну», «Хорошо темперированный клавир», «Времена года», «Прощальная», «Патетическая», «Форель», «Прекрасная мельничиха».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8. Какие жанры и какую музыкальную форму использовали композиторы в третьей части симфонии?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9.  Кого из  композиторов мы называем романтиками? Какие новые жанры появляются в их творчестве?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10. Объясните термины: хорал, двойные вариации, рефрен.</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Учебными планами по образовательным программам «Фортепиано», «Струнные инструменты», «Духовые и ударные инструменты» и некоторых других в качестве промежуточной аттестации может быть предусмотрен экзамен по учебному предмету «Музыкальная литература» в конце 14 полугодия – то есть в конце 7 класса. Его можно проводить как устный экзамен, предполагающий подготовку билетов, или как развернутую письменную работу. </w:t>
      </w:r>
    </w:p>
    <w:p w:rsidR="00BD66FB" w:rsidRPr="00044DD5" w:rsidRDefault="00BD66FB" w:rsidP="00044DD5">
      <w:pPr>
        <w:pStyle w:val="1"/>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Итоговый контроль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Итоговый контроль осуществляется в конце 8 класса. Федеральными государственными требованиями предусмотрен экзамен по музыкальной литературе, который может проходить в устной форме (подготовка и ответы вопросов по билетам) и в письменном виде (итоговая письменная работа).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Предлагаемые первый и второй варианты итоговой работы могут быть использованы для письменного экзамена в предвыпускном и в выпускном классах. Третий вариант – для выпускного класса. Учитывая пройденный материал, педагог может добавить или исключить некоторые вопросы по своему усмотрению.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Итоговая работа,  1 вариант  </w:t>
      </w:r>
    </w:p>
    <w:p w:rsidR="00BD66FB" w:rsidRPr="00044DD5" w:rsidRDefault="00BD66FB" w:rsidP="00044DD5">
      <w:pPr>
        <w:pStyle w:val="1"/>
        <w:numPr>
          <w:ilvl w:val="0"/>
          <w:numId w:val="10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Каких композиторов и почему мы называем «венскими классиками»?</w:t>
      </w:r>
    </w:p>
    <w:p w:rsidR="00BD66FB" w:rsidRPr="00044DD5" w:rsidRDefault="00BD66FB" w:rsidP="00044DD5">
      <w:pPr>
        <w:pStyle w:val="1"/>
        <w:numPr>
          <w:ilvl w:val="0"/>
          <w:numId w:val="10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Кто из великих композиторов был выдающимся музыкантом-исполнителем? (желательно указать страну и время, когда жил этот музыкант)</w:t>
      </w:r>
    </w:p>
    <w:p w:rsidR="00BD66FB" w:rsidRPr="00044DD5" w:rsidRDefault="00BD66FB" w:rsidP="00044DD5">
      <w:pPr>
        <w:pStyle w:val="1"/>
        <w:numPr>
          <w:ilvl w:val="0"/>
          <w:numId w:val="10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Какие важные исторические события произошли в России за время жизни Глинки?</w:t>
      </w:r>
    </w:p>
    <w:p w:rsidR="00BD66FB" w:rsidRPr="00044DD5" w:rsidRDefault="00BD66FB" w:rsidP="00044DD5">
      <w:pPr>
        <w:pStyle w:val="1"/>
        <w:numPr>
          <w:ilvl w:val="0"/>
          <w:numId w:val="10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Назовите основные жанры русских народных песен. Кто из композиторов и как работал с народными песнями?</w:t>
      </w:r>
    </w:p>
    <w:p w:rsidR="00BD66FB" w:rsidRPr="00044DD5" w:rsidRDefault="00BD66FB" w:rsidP="00044DD5">
      <w:pPr>
        <w:pStyle w:val="1"/>
        <w:numPr>
          <w:ilvl w:val="0"/>
          <w:numId w:val="10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Какие виды оркестров вы знаете, в чем их различие?</w:t>
      </w:r>
    </w:p>
    <w:p w:rsidR="00BD66FB" w:rsidRPr="00044DD5" w:rsidRDefault="00BD66FB" w:rsidP="00044DD5">
      <w:pPr>
        <w:pStyle w:val="1"/>
        <w:numPr>
          <w:ilvl w:val="0"/>
          <w:numId w:val="10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Когда и где возникли первые консерватории в России, кем они основаны, чьи имена носят?</w:t>
      </w:r>
    </w:p>
    <w:p w:rsidR="00BD66FB" w:rsidRPr="00044DD5" w:rsidRDefault="00BD66FB" w:rsidP="00044DD5">
      <w:pPr>
        <w:pStyle w:val="1"/>
        <w:numPr>
          <w:ilvl w:val="0"/>
          <w:numId w:val="10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Вспомните музыкальные произведения, рисующие картины природы (напишите автора, название, жанр). Как мы называем музыку такого характера?</w:t>
      </w:r>
    </w:p>
    <w:p w:rsidR="00BD66FB" w:rsidRPr="00044DD5" w:rsidRDefault="00BD66FB" w:rsidP="00044DD5">
      <w:pPr>
        <w:pStyle w:val="1"/>
        <w:numPr>
          <w:ilvl w:val="0"/>
          <w:numId w:val="10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Вспомните произведения русских композиторов, в которых есть образы Востока, Испании, Италии (напишите автора, жанр, название).</w:t>
      </w:r>
    </w:p>
    <w:p w:rsidR="00BD66FB" w:rsidRPr="00044DD5" w:rsidRDefault="00BD66FB" w:rsidP="00044DD5">
      <w:pPr>
        <w:pStyle w:val="1"/>
        <w:numPr>
          <w:ilvl w:val="0"/>
          <w:numId w:val="10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У кого из композиторов есть циклы из 24 пьес, с чем связано такое количество?</w:t>
      </w:r>
    </w:p>
    <w:p w:rsidR="00BD66FB" w:rsidRPr="00044DD5" w:rsidRDefault="00BD66FB" w:rsidP="00044DD5">
      <w:pPr>
        <w:pStyle w:val="1"/>
        <w:numPr>
          <w:ilvl w:val="0"/>
          <w:numId w:val="10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Объясните, что такое финал в инструментальном произведении и в опере.</w:t>
      </w:r>
    </w:p>
    <w:p w:rsidR="00BD66FB" w:rsidRPr="00044DD5" w:rsidRDefault="00BD66FB" w:rsidP="00044DD5">
      <w:pPr>
        <w:pStyle w:val="1"/>
        <w:numPr>
          <w:ilvl w:val="0"/>
          <w:numId w:val="10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Вспомните, какие партии мужских персонажей в опере исполняет женский голос (автор, название оперы, персонаж).</w:t>
      </w:r>
    </w:p>
    <w:p w:rsidR="00BD66FB" w:rsidRPr="00044DD5" w:rsidRDefault="00BD66FB" w:rsidP="00044DD5">
      <w:pPr>
        <w:pStyle w:val="1"/>
        <w:numPr>
          <w:ilvl w:val="0"/>
          <w:numId w:val="10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Что такое либретто, концерт (по 2 значения каждого термина).</w:t>
      </w:r>
    </w:p>
    <w:p w:rsidR="00BD66FB" w:rsidRPr="00044DD5" w:rsidRDefault="00BD66FB" w:rsidP="00044DD5">
      <w:pPr>
        <w:pStyle w:val="1"/>
        <w:numPr>
          <w:ilvl w:val="0"/>
          <w:numId w:val="10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В основе каких музыкальных форм лежат две темы? три темы?</w:t>
      </w:r>
    </w:p>
    <w:p w:rsidR="00BD66FB" w:rsidRPr="00044DD5" w:rsidRDefault="00BD66FB" w:rsidP="00044DD5">
      <w:pPr>
        <w:pStyle w:val="1"/>
        <w:numPr>
          <w:ilvl w:val="0"/>
          <w:numId w:val="10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В чем сходство и различие экспозиции и репризы сонатной формы?</w:t>
      </w:r>
    </w:p>
    <w:p w:rsidR="00BD66FB" w:rsidRPr="00044DD5" w:rsidRDefault="00BD66FB" w:rsidP="00044DD5">
      <w:pPr>
        <w:pStyle w:val="1"/>
        <w:numPr>
          <w:ilvl w:val="0"/>
          <w:numId w:val="10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В чем отличие ариозо от арии? Приведите примеры ариозо.</w:t>
      </w:r>
    </w:p>
    <w:p w:rsidR="00BD66FB" w:rsidRPr="00044DD5" w:rsidRDefault="00BD66FB" w:rsidP="00044DD5">
      <w:pPr>
        <w:pStyle w:val="1"/>
        <w:numPr>
          <w:ilvl w:val="0"/>
          <w:numId w:val="10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Какие музыкальные произведения возникли как отклик на современные исторические события (автор, жанр, название)?</w:t>
      </w:r>
    </w:p>
    <w:p w:rsidR="00BD66FB" w:rsidRPr="00044DD5" w:rsidRDefault="00BD66FB" w:rsidP="00044DD5">
      <w:pPr>
        <w:pStyle w:val="1"/>
        <w:numPr>
          <w:ilvl w:val="0"/>
          <w:numId w:val="10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Назовите самые известные концертные залы Москвы.</w:t>
      </w:r>
    </w:p>
    <w:p w:rsidR="00BD66FB" w:rsidRPr="00044DD5" w:rsidRDefault="00BD66FB" w:rsidP="00044DD5">
      <w:pPr>
        <w:pStyle w:val="1"/>
        <w:numPr>
          <w:ilvl w:val="0"/>
          <w:numId w:val="10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Какое произведение старинной музыки входит в вашу экзаменационную программу? Напишите, что вы знаете об авторе (страна, время), жанр, тональность произведения.</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Итоговая работа,  2 вариант  </w:t>
      </w:r>
    </w:p>
    <w:p w:rsidR="00BD66FB" w:rsidRPr="00044DD5" w:rsidRDefault="00BD66FB" w:rsidP="00044DD5">
      <w:pPr>
        <w:pStyle w:val="1"/>
        <w:numPr>
          <w:ilvl w:val="0"/>
          <w:numId w:val="104"/>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Назовите русских композиторов рубежа </w:t>
      </w:r>
      <w:r w:rsidRPr="00044DD5">
        <w:rPr>
          <w:rFonts w:ascii="Times New Roman" w:hAnsi="Times New Roman" w:cs="Times New Roman"/>
          <w:color w:val="000000"/>
          <w:sz w:val="26"/>
          <w:szCs w:val="26"/>
          <w:lang w:val="en-US"/>
        </w:rPr>
        <w:t>XIX</w:t>
      </w:r>
      <w:r w:rsidRPr="00044DD5">
        <w:rPr>
          <w:rFonts w:ascii="Times New Roman" w:hAnsi="Times New Roman" w:cs="Times New Roman"/>
          <w:color w:val="000000"/>
          <w:sz w:val="26"/>
          <w:szCs w:val="26"/>
        </w:rPr>
        <w:t>-</w:t>
      </w:r>
      <w:r w:rsidRPr="00044DD5">
        <w:rPr>
          <w:rFonts w:ascii="Times New Roman" w:hAnsi="Times New Roman" w:cs="Times New Roman"/>
          <w:color w:val="000000"/>
          <w:sz w:val="26"/>
          <w:szCs w:val="26"/>
          <w:lang w:val="en-US"/>
        </w:rPr>
        <w:t>XX</w:t>
      </w:r>
      <w:r w:rsidRPr="00044DD5">
        <w:rPr>
          <w:rFonts w:ascii="Times New Roman" w:hAnsi="Times New Roman" w:cs="Times New Roman"/>
          <w:color w:val="000000"/>
          <w:sz w:val="26"/>
          <w:szCs w:val="26"/>
        </w:rPr>
        <w:t xml:space="preserve"> века. Кто из них был выдающимся исполнителем?</w:t>
      </w:r>
    </w:p>
    <w:p w:rsidR="00BD66FB" w:rsidRPr="00044DD5" w:rsidRDefault="00BD66FB" w:rsidP="00044DD5">
      <w:pPr>
        <w:pStyle w:val="1"/>
        <w:numPr>
          <w:ilvl w:val="0"/>
          <w:numId w:val="104"/>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Кто из композиторов писал книги, научные труды, статьи о музыке (желательно указать названия книг)?</w:t>
      </w:r>
    </w:p>
    <w:p w:rsidR="00BD66FB" w:rsidRPr="00044DD5" w:rsidRDefault="00BD66FB" w:rsidP="00044DD5">
      <w:pPr>
        <w:pStyle w:val="1"/>
        <w:numPr>
          <w:ilvl w:val="0"/>
          <w:numId w:val="104"/>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Перечислите произведения, созданные на сюжеты и слова Пушкина (автор, жанр, название).</w:t>
      </w:r>
    </w:p>
    <w:p w:rsidR="00BD66FB" w:rsidRPr="00044DD5" w:rsidRDefault="00BD66FB" w:rsidP="00044DD5">
      <w:pPr>
        <w:pStyle w:val="1"/>
        <w:numPr>
          <w:ilvl w:val="0"/>
          <w:numId w:val="104"/>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Что такое фортепианное трио, струнный квартет, фортепианный квинтет? Кто из композиторов писал произведения для таких составов?</w:t>
      </w:r>
    </w:p>
    <w:p w:rsidR="00BD66FB" w:rsidRPr="00044DD5" w:rsidRDefault="00BD66FB" w:rsidP="00044DD5">
      <w:pPr>
        <w:pStyle w:val="1"/>
        <w:numPr>
          <w:ilvl w:val="0"/>
          <w:numId w:val="104"/>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В творчестве каких композиторов встречается жанр «поэма»? Укажите автора, название произведения и состав исполнителей.</w:t>
      </w:r>
    </w:p>
    <w:p w:rsidR="00BD66FB" w:rsidRPr="00044DD5" w:rsidRDefault="00BD66FB" w:rsidP="00044DD5">
      <w:pPr>
        <w:pStyle w:val="1"/>
        <w:numPr>
          <w:ilvl w:val="0"/>
          <w:numId w:val="104"/>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Какие вы знаете произведения, имеющие несколько редакций?</w:t>
      </w:r>
    </w:p>
    <w:p w:rsidR="00BD66FB" w:rsidRPr="00044DD5" w:rsidRDefault="00BD66FB" w:rsidP="00044DD5">
      <w:pPr>
        <w:pStyle w:val="1"/>
        <w:numPr>
          <w:ilvl w:val="0"/>
          <w:numId w:val="104"/>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Что такое цикл? Приведите примеры разных циклов.</w:t>
      </w:r>
    </w:p>
    <w:p w:rsidR="00BD66FB" w:rsidRPr="00044DD5" w:rsidRDefault="00BD66FB" w:rsidP="00044DD5">
      <w:pPr>
        <w:pStyle w:val="1"/>
        <w:numPr>
          <w:ilvl w:val="0"/>
          <w:numId w:val="104"/>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Запишите эти произведения в порядке их создания: «Евгений Онегин», «Шехерезада», «Иван  Сусанин», Первая симфония Чайковского, «Борис Годунов», «Руслан и Людмила», «Русалка».</w:t>
      </w:r>
    </w:p>
    <w:p w:rsidR="00BD66FB" w:rsidRPr="00044DD5" w:rsidRDefault="00BD66FB" w:rsidP="00044DD5">
      <w:pPr>
        <w:pStyle w:val="1"/>
        <w:numPr>
          <w:ilvl w:val="0"/>
          <w:numId w:val="104"/>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Вспомните музыкальные произведения, в которых композитор изобразил сражение (автор, жанр, название). Как мы называем сцены, изображающие сражение в живописи, в музыке?</w:t>
      </w:r>
    </w:p>
    <w:p w:rsidR="00BD66FB" w:rsidRPr="00044DD5" w:rsidRDefault="00BD66FB" w:rsidP="00044DD5">
      <w:pPr>
        <w:pStyle w:val="1"/>
        <w:numPr>
          <w:ilvl w:val="0"/>
          <w:numId w:val="104"/>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Какое важное историческое событие оказало влияние на мировоззрение и творчество Бетховена?</w:t>
      </w:r>
    </w:p>
    <w:p w:rsidR="00BD66FB" w:rsidRPr="00044DD5" w:rsidRDefault="00BD66FB" w:rsidP="00044DD5">
      <w:pPr>
        <w:pStyle w:val="1"/>
        <w:numPr>
          <w:ilvl w:val="0"/>
          <w:numId w:val="104"/>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В чем сходство и в чем отличие заключительной партии и коды?</w:t>
      </w:r>
    </w:p>
    <w:p w:rsidR="00BD66FB" w:rsidRPr="00044DD5" w:rsidRDefault="00BD66FB" w:rsidP="00044DD5">
      <w:pPr>
        <w:pStyle w:val="1"/>
        <w:numPr>
          <w:ilvl w:val="0"/>
          <w:numId w:val="104"/>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Перечислите оперы: - с историческими сюжетами, - со сказочными сюжетами (автор, название).</w:t>
      </w:r>
    </w:p>
    <w:p w:rsidR="00BD66FB" w:rsidRPr="00044DD5" w:rsidRDefault="00BD66FB" w:rsidP="00044DD5">
      <w:pPr>
        <w:pStyle w:val="1"/>
        <w:numPr>
          <w:ilvl w:val="0"/>
          <w:numId w:val="104"/>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Кто из известных русских композиторов получил образование в консерватории, и кто сам преподавал в консерватории?</w:t>
      </w:r>
    </w:p>
    <w:p w:rsidR="00BD66FB" w:rsidRPr="00044DD5" w:rsidRDefault="00BD66FB" w:rsidP="00044DD5">
      <w:pPr>
        <w:pStyle w:val="1"/>
        <w:numPr>
          <w:ilvl w:val="0"/>
          <w:numId w:val="104"/>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Какие темы в сонатной форме звучат в основной тональности?</w:t>
      </w:r>
    </w:p>
    <w:p w:rsidR="00BD66FB" w:rsidRPr="00044DD5" w:rsidRDefault="00BD66FB" w:rsidP="00044DD5">
      <w:pPr>
        <w:pStyle w:val="1"/>
        <w:numPr>
          <w:ilvl w:val="0"/>
          <w:numId w:val="104"/>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Что такое партитура и в каком порядке она записывается?</w:t>
      </w:r>
    </w:p>
    <w:p w:rsidR="00BD66FB" w:rsidRPr="00044DD5" w:rsidRDefault="00BD66FB" w:rsidP="00044DD5">
      <w:pPr>
        <w:pStyle w:val="1"/>
        <w:numPr>
          <w:ilvl w:val="0"/>
          <w:numId w:val="104"/>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Что такое клавир, квартет (по 2 значения каждого термина)</w:t>
      </w:r>
    </w:p>
    <w:p w:rsidR="00BD66FB" w:rsidRPr="00044DD5" w:rsidRDefault="00BD66FB" w:rsidP="00044DD5">
      <w:pPr>
        <w:pStyle w:val="1"/>
        <w:numPr>
          <w:ilvl w:val="0"/>
          <w:numId w:val="104"/>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Назовите известные вам музыкальные музеи, укажите, где они находятся.</w:t>
      </w:r>
    </w:p>
    <w:p w:rsidR="00BD66FB" w:rsidRPr="00044DD5" w:rsidRDefault="00BD66FB" w:rsidP="00044DD5">
      <w:pPr>
        <w:pStyle w:val="1"/>
        <w:numPr>
          <w:ilvl w:val="0"/>
          <w:numId w:val="104"/>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Какие этюды входят в вашу экзаменационную программу? Напишите, что вы знаете об авторах (страна, время)?</w:t>
      </w: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Итоговая работа,  3 вариант  </w:t>
      </w:r>
    </w:p>
    <w:p w:rsidR="00BD66FB" w:rsidRPr="00044DD5" w:rsidRDefault="00BD66FB" w:rsidP="00044DD5">
      <w:pPr>
        <w:pStyle w:val="1"/>
        <w:numPr>
          <w:ilvl w:val="0"/>
          <w:numId w:val="10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Когда и где существовала «Могучая кучка», кто входил в ее состав, кому принадлежит это название?</w:t>
      </w:r>
    </w:p>
    <w:p w:rsidR="00BD66FB" w:rsidRPr="00044DD5" w:rsidRDefault="00BD66FB" w:rsidP="00044DD5">
      <w:pPr>
        <w:pStyle w:val="1"/>
        <w:numPr>
          <w:ilvl w:val="0"/>
          <w:numId w:val="10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Какие произведения мы называем программными? Какие признаки указывают на то, что это программное произведение?  Приведите несколько примеров (автор, жанр, название).</w:t>
      </w:r>
    </w:p>
    <w:p w:rsidR="00BD66FB" w:rsidRPr="00044DD5" w:rsidRDefault="00BD66FB" w:rsidP="00044DD5">
      <w:pPr>
        <w:pStyle w:val="1"/>
        <w:numPr>
          <w:ilvl w:val="0"/>
          <w:numId w:val="10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Кто из великих композиторов жил в </w:t>
      </w:r>
      <w:r w:rsidRPr="00044DD5">
        <w:rPr>
          <w:rFonts w:ascii="Times New Roman" w:hAnsi="Times New Roman" w:cs="Times New Roman"/>
          <w:color w:val="000000"/>
          <w:sz w:val="26"/>
          <w:szCs w:val="26"/>
          <w:lang w:val="en-US"/>
        </w:rPr>
        <w:t>XVIII</w:t>
      </w:r>
      <w:r w:rsidRPr="00044DD5">
        <w:rPr>
          <w:rFonts w:ascii="Times New Roman" w:hAnsi="Times New Roman" w:cs="Times New Roman"/>
          <w:color w:val="000000"/>
          <w:sz w:val="26"/>
          <w:szCs w:val="26"/>
        </w:rPr>
        <w:t xml:space="preserve"> веке, в каких странах?</w:t>
      </w:r>
    </w:p>
    <w:p w:rsidR="00BD66FB" w:rsidRPr="00044DD5" w:rsidRDefault="00BD66FB" w:rsidP="00044DD5">
      <w:pPr>
        <w:pStyle w:val="1"/>
        <w:numPr>
          <w:ilvl w:val="0"/>
          <w:numId w:val="10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Какие важные исторические события произошли за время жизни С.С.Прокофьева?</w:t>
      </w:r>
    </w:p>
    <w:p w:rsidR="00BD66FB" w:rsidRPr="00044DD5" w:rsidRDefault="00BD66FB" w:rsidP="00044DD5">
      <w:pPr>
        <w:pStyle w:val="1"/>
        <w:numPr>
          <w:ilvl w:val="0"/>
          <w:numId w:val="10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В какой исторической последовательности возникли эти  жанры:  симфония, концертная увертюра, опера,  концерт.</w:t>
      </w:r>
    </w:p>
    <w:p w:rsidR="00BD66FB" w:rsidRPr="00044DD5" w:rsidRDefault="00BD66FB" w:rsidP="00044DD5">
      <w:pPr>
        <w:pStyle w:val="1"/>
        <w:numPr>
          <w:ilvl w:val="0"/>
          <w:numId w:val="10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Что вы знаете об Антоне и Николае Рубинштейнах, в чем значение их деятельности для русской музыки?</w:t>
      </w:r>
    </w:p>
    <w:p w:rsidR="00BD66FB" w:rsidRPr="00044DD5" w:rsidRDefault="00BD66FB" w:rsidP="00044DD5">
      <w:pPr>
        <w:pStyle w:val="1"/>
        <w:numPr>
          <w:ilvl w:val="0"/>
          <w:numId w:val="10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Назовите композиторов, в творчестве которых особое значение принадлежит полифонии. Укажите, в какой стране и в какое время они жили.</w:t>
      </w:r>
    </w:p>
    <w:p w:rsidR="00BD66FB" w:rsidRPr="00044DD5" w:rsidRDefault="00BD66FB" w:rsidP="00044DD5">
      <w:pPr>
        <w:pStyle w:val="1"/>
        <w:numPr>
          <w:ilvl w:val="0"/>
          <w:numId w:val="10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Приведите примеры симфонических произведений, где используется хор (назовите автора, жанр, какой текст использован).</w:t>
      </w:r>
    </w:p>
    <w:p w:rsidR="00BD66FB" w:rsidRPr="00044DD5" w:rsidRDefault="00BD66FB" w:rsidP="00044DD5">
      <w:pPr>
        <w:pStyle w:val="1"/>
        <w:numPr>
          <w:ilvl w:val="0"/>
          <w:numId w:val="10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В чем сходство и в чем различие сонаты и симфонии?</w:t>
      </w:r>
    </w:p>
    <w:p w:rsidR="00BD66FB" w:rsidRPr="00044DD5" w:rsidRDefault="00BD66FB" w:rsidP="00044DD5">
      <w:pPr>
        <w:pStyle w:val="1"/>
        <w:numPr>
          <w:ilvl w:val="0"/>
          <w:numId w:val="10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В основе каких музыкальных форм лежит одна тема?</w:t>
      </w:r>
    </w:p>
    <w:p w:rsidR="00BD66FB" w:rsidRPr="00044DD5" w:rsidRDefault="00BD66FB" w:rsidP="00044DD5">
      <w:pPr>
        <w:pStyle w:val="1"/>
        <w:numPr>
          <w:ilvl w:val="0"/>
          <w:numId w:val="10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Назовите произведения, написанные на сюжеты Н.В.Гоголя (автор, название, жанр).</w:t>
      </w:r>
    </w:p>
    <w:p w:rsidR="00BD66FB" w:rsidRPr="00044DD5" w:rsidRDefault="00BD66FB" w:rsidP="00044DD5">
      <w:pPr>
        <w:pStyle w:val="1"/>
        <w:numPr>
          <w:ilvl w:val="0"/>
          <w:numId w:val="10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Какие вы знаете неоконченные произведения? Почему они остались незавершенными? Завершил ли их кто-нибудь?</w:t>
      </w:r>
    </w:p>
    <w:p w:rsidR="00BD66FB" w:rsidRPr="00044DD5" w:rsidRDefault="00BD66FB" w:rsidP="00044DD5">
      <w:pPr>
        <w:pStyle w:val="1"/>
        <w:numPr>
          <w:ilvl w:val="0"/>
          <w:numId w:val="10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Завершите: «Имя П.И.Чайковского присвоено…»</w:t>
      </w:r>
    </w:p>
    <w:p w:rsidR="00BD66FB" w:rsidRPr="00044DD5" w:rsidRDefault="00BD66FB" w:rsidP="00044DD5">
      <w:pPr>
        <w:pStyle w:val="1"/>
        <w:numPr>
          <w:ilvl w:val="0"/>
          <w:numId w:val="10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Назовите группы инструментов симфонического оркестра. Какие инструменты используются в оркестре, но не входят ни в одну из этих групп?</w:t>
      </w:r>
    </w:p>
    <w:p w:rsidR="00BD66FB" w:rsidRPr="00044DD5" w:rsidRDefault="00BD66FB" w:rsidP="00044DD5">
      <w:pPr>
        <w:pStyle w:val="1"/>
        <w:numPr>
          <w:ilvl w:val="0"/>
          <w:numId w:val="10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По каким признакам можно найти начало репризы в произведении?</w:t>
      </w:r>
    </w:p>
    <w:p w:rsidR="00BD66FB" w:rsidRPr="00044DD5" w:rsidRDefault="00BD66FB" w:rsidP="00044DD5">
      <w:pPr>
        <w:pStyle w:val="1"/>
        <w:numPr>
          <w:ilvl w:val="0"/>
          <w:numId w:val="10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Объясните термины: лейттема,  каденция,  речитатив,   органный пункт?</w:t>
      </w:r>
    </w:p>
    <w:p w:rsidR="00BD66FB" w:rsidRPr="00044DD5" w:rsidRDefault="00BD66FB" w:rsidP="00044DD5">
      <w:pPr>
        <w:pStyle w:val="1"/>
        <w:numPr>
          <w:ilvl w:val="0"/>
          <w:numId w:val="10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Назовите музыкальные театры Москвы.</w:t>
      </w:r>
    </w:p>
    <w:p w:rsidR="00BD66FB" w:rsidRPr="00044DD5" w:rsidRDefault="00BD66FB" w:rsidP="00044DD5">
      <w:pPr>
        <w:pStyle w:val="1"/>
        <w:numPr>
          <w:ilvl w:val="0"/>
          <w:numId w:val="10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Какое произведение крупной формы входит в вашу экзаменационную программу? Что вы знаете об авторе? Сколько частей в этом произведении, какие в них тональности?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Эффективной формой подготовки к итоговому экзамену является коллоквиум.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Для подготовки к коллоквиуму учащиеся должны использовать в первую очередь учебники по музыкальной литературе, а также «Музыкальную энциклопедию», музыкальные словари, книги по данной теме.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Полный список вопросов учащимся до коллоквиума не известен. Коллоквиум проводится в устной индивидуальной или мелкогрупповой форме (группы не более 4 человек). Возможно выполнение небольшого письменного задания, например, запись различных музыкальных терминов, названий произведений, фамилий деятелей культуры с целью проверки уровня грамотности и владения профессиональной терминологией у учащихся.</w:t>
      </w:r>
    </w:p>
    <w:p w:rsidR="00BD66FB" w:rsidRPr="00044DD5" w:rsidRDefault="00BD66FB" w:rsidP="00044DD5">
      <w:pPr>
        <w:pStyle w:val="1"/>
        <w:numPr>
          <w:ilvl w:val="0"/>
          <w:numId w:val="110"/>
        </w:numPr>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Критерии  оценки  промежуточной  аттестации в форме экзамена (зачета) и итоговой аттестации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5 («отлично») - содержательный и грамотный (с позиции русского языка) устный или письменный ответ с верным изложением  фактов. Точное определение на слух тематического материала пройденных сочинений. Свободное ориентирование  в определенных эпохах (историческом контексте, других видах искусств).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4 («хорошо») - устный или письменный ответ, содержащий не более 2-3 незначительных ошибок. Определение на слух тематического материала также содержит 2-3 неточности негрубого характера или 1 грубую ошибку и 1 незначительную. Ориентирование в историческом контексте может вызывать небольшое затруднение, требовать время на размышление, но в итоге дается  необходимый ответ.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3 («удовлетворительно») - устный или письменный ответ, содержащий 3 грубые ошибки или 4-5 незначительных. В определении на слух тематического материала допускаются: 3 грубые ошибки или 4-5 незначительные. В целом ответ производит впечатление поверхностное, что говорит о недостаточно качественной или непродолжительной подготовке обучающегося.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2 («неудовлетворительно») - б</w:t>
      </w:r>
      <w:r w:rsidRPr="00044DD5">
        <w:rPr>
          <w:rFonts w:ascii="Times New Roman" w:hAnsi="Times New Roman" w:cs="Times New Roman"/>
          <w:b/>
          <w:bCs/>
          <w:i/>
          <w:iCs/>
          <w:color w:val="000000"/>
          <w:sz w:val="26"/>
          <w:szCs w:val="26"/>
        </w:rPr>
        <w:t>о</w:t>
      </w:r>
      <w:r w:rsidRPr="00044DD5">
        <w:rPr>
          <w:rFonts w:ascii="Times New Roman" w:hAnsi="Times New Roman" w:cs="Times New Roman"/>
          <w:color w:val="000000"/>
          <w:sz w:val="26"/>
          <w:szCs w:val="26"/>
        </w:rPr>
        <w:t xml:space="preserve">льшая часть устного или письменного ответа неверна; в определении на слух тематического материала более 70% ответов ошибочны. Обучающийся слабо представляет себе эпохи, стилевые направления, другие виды искусства. </w:t>
      </w:r>
    </w:p>
    <w:p w:rsidR="00BD66FB" w:rsidRPr="00044DD5" w:rsidRDefault="00BD66FB" w:rsidP="00044DD5">
      <w:pPr>
        <w:pStyle w:val="1"/>
        <w:numPr>
          <w:ilvl w:val="0"/>
          <w:numId w:val="110"/>
        </w:numPr>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Контрольные требования на разных этапах обучения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Содержание и требование программы «Музыкальная литература» определяет уровень подготовки обучающихся. В соответствии с ними ученики должны уметь: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грамотно и связно рассказывать о том или ином сочинении или историческом событии,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знать специальную терминологию,</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ориентироваться в биографии композитора,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представлять исторический контекст событий, изложенных в биографиях композиторов,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определить на слух тематический материал пройденных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играть на фортепиано тематический материал пройденных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знать основные стилевые направления в культуре и определять их характерные черты,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знать и определять характерные черты пройденных жанров и форм.</w:t>
      </w:r>
    </w:p>
    <w:p w:rsidR="00BD66FB" w:rsidRPr="00044DD5" w:rsidRDefault="00BD66FB" w:rsidP="00044DD5">
      <w:pPr>
        <w:pStyle w:val="1"/>
        <w:jc w:val="both"/>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lang w:val="en-US"/>
        </w:rPr>
        <w:t>VII</w:t>
      </w:r>
      <w:r w:rsidRPr="00044DD5">
        <w:rPr>
          <w:rFonts w:ascii="Times New Roman" w:hAnsi="Times New Roman" w:cs="Times New Roman"/>
          <w:b/>
          <w:bCs/>
          <w:color w:val="000000"/>
          <w:sz w:val="26"/>
          <w:szCs w:val="26"/>
          <w:u w:val="single"/>
        </w:rPr>
        <w:t>. МЕТОДИЧЕСКОЕ ОБЕСПЕЧЕНИЕ УЧЕБНОГО ПРОЦЕССА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Занятия по предмету «Музыкальная литература проводятся в сформированных группах от 7 человек (групповые занятия).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Работа на уроках предполагает соединение нескольких видов получения информации: рассказ (но не монолог) педагога, разбор и прослушивание музыкального произведения. Методически оправдано постоянное подключение обучающихся к обсуждаемой теме, вовлечение их в активный диалог. Подобный метод способствует осознанному восприятию информации, что приводит к формированию устойчивых знаний.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На  каждом уроке «Музыкальной литературы» необходимо повторять и закреплять сведения, полученные на предыдущих занятиях.</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Современные технологии позволяют не только прослушивать музыкальные произведения, но и осуществлять просмотр видеозаписей. Наиболее целесообразными становятся просмотры на уроках отрывков балетов и опер, концертных фрагментов, сопровождаемых комментариями педагога.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На уроках зачастую невозможно прослушать или просмотреть произведение целиком, подобная ситуация предусмотрена учебным планом. Однако в старших классах целесообразно в пределах самостоятельной работы предлагать обучающимся ознакомиться с сочинением в целом, используя возможности Интернета.</w:t>
      </w:r>
    </w:p>
    <w:p w:rsidR="00BD66FB" w:rsidRPr="00044DD5" w:rsidRDefault="00BD66FB" w:rsidP="00044DD5">
      <w:pPr>
        <w:pStyle w:val="1"/>
        <w:ind w:left="0"/>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Методические рекомендации преподавателям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Урок музыкальной литературы, как правило, имеет следующую структуру: повторение пройденного и проверка самостоятельной работы, изучение нового материала, закрепление и объяснение домашнего задания.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Повторение и проверка знаний в начале урока помогает мобилизовать внимание учеников, активизировать работу группы и установить связь между  темами уроков. Чтобы вовлечь в процесс всех присутствующих в классе, рекомендуется пользоваться формой фронтального устного опроса. Возможно проведение небольшой тестовой работы в письменном виде. Реже используется форма индивидуального опроса.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Изложение нового материала и прослушивание музыкальных произведений занимает основную часть урока. Необходимо пользоваться всеми возможными методами обучения для достижения максимально эффективных результатов обучения.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Практически весь новый материал учащиеся воспринимают со слов преподавателя и при музыкальных прослушиваниях, поэтому огромное значение имеют разнообразные </w:t>
      </w:r>
      <w:r w:rsidRPr="00044DD5">
        <w:rPr>
          <w:rFonts w:ascii="Times New Roman" w:hAnsi="Times New Roman" w:cs="Times New Roman"/>
          <w:b/>
          <w:bCs/>
          <w:color w:val="000000"/>
          <w:sz w:val="26"/>
          <w:szCs w:val="26"/>
        </w:rPr>
        <w:t>словесные методы</w:t>
      </w:r>
      <w:r w:rsidRPr="00044DD5">
        <w:rPr>
          <w:rFonts w:ascii="Times New Roman" w:hAnsi="Times New Roman" w:cs="Times New Roman"/>
          <w:color w:val="000000"/>
          <w:sz w:val="26"/>
          <w:szCs w:val="26"/>
        </w:rPr>
        <w:t xml:space="preserve"> (объяснение, поисковая и закрепляющая беседа, рассказ). Предпочтение должно быть отдано такому методу, как </w:t>
      </w:r>
      <w:r w:rsidRPr="00044DD5">
        <w:rPr>
          <w:rFonts w:ascii="Times New Roman" w:hAnsi="Times New Roman" w:cs="Times New Roman"/>
          <w:b/>
          <w:bCs/>
          <w:color w:val="000000"/>
          <w:sz w:val="26"/>
          <w:szCs w:val="26"/>
        </w:rPr>
        <w:t>беседа</w:t>
      </w:r>
      <w:r w:rsidRPr="00044DD5">
        <w:rPr>
          <w:rFonts w:ascii="Times New Roman" w:hAnsi="Times New Roman" w:cs="Times New Roman"/>
          <w:color w:val="000000"/>
          <w:sz w:val="26"/>
          <w:szCs w:val="26"/>
        </w:rPr>
        <w:t xml:space="preserve">, в результате которой ученики самостоятельно приходят к новым знаниям. Беседа, особенно поисковая, требует от преподавателя умения грамотно составить систему направленных вопросов и опыта управления беседой. Конечно, на уроках музыкальной литературы нельзя обойтись без такого универсального метода обучения, как </w:t>
      </w:r>
      <w:r w:rsidRPr="00044DD5">
        <w:rPr>
          <w:rFonts w:ascii="Times New Roman" w:hAnsi="Times New Roman" w:cs="Times New Roman"/>
          <w:b/>
          <w:bCs/>
          <w:color w:val="000000"/>
          <w:sz w:val="26"/>
          <w:szCs w:val="26"/>
        </w:rPr>
        <w:t>объяснение</w:t>
      </w:r>
      <w:r w:rsidRPr="00044DD5">
        <w:rPr>
          <w:rFonts w:ascii="Times New Roman" w:hAnsi="Times New Roman" w:cs="Times New Roman"/>
          <w:color w:val="000000"/>
          <w:sz w:val="26"/>
          <w:szCs w:val="26"/>
        </w:rPr>
        <w:t xml:space="preserve">. Объяснение необходимо при разговоре о различных музыкальных жанрах, формах, приемах композиции, нередко нуждаются в объяснении названия музыкальных произведений, вышедшие из употребления слова, различные словосочетания,  фразеологические обороты. Специфическим именно для уроков музыкальной литературы является такой словесный метод, как </w:t>
      </w:r>
      <w:r w:rsidRPr="00044DD5">
        <w:rPr>
          <w:rFonts w:ascii="Times New Roman" w:hAnsi="Times New Roman" w:cs="Times New Roman"/>
          <w:b/>
          <w:bCs/>
          <w:color w:val="000000"/>
          <w:sz w:val="26"/>
          <w:szCs w:val="26"/>
        </w:rPr>
        <w:t>рассказ</w:t>
      </w:r>
      <w:r w:rsidRPr="00044DD5">
        <w:rPr>
          <w:rFonts w:ascii="Times New Roman" w:hAnsi="Times New Roman" w:cs="Times New Roman"/>
          <w:color w:val="000000"/>
          <w:sz w:val="26"/>
          <w:szCs w:val="26"/>
        </w:rPr>
        <w:t>, который  требует от преподавателя владения не только информацией, но и ораторским и актерским мастерством. В построении рассказа могут использоваться прямая речь, цитаты, риторические вопросы, рассуждения. Рассказ должен быть подан эмоционально, с хорошей дикцией, интонационной гибкостью, в определенном темпе. В форме рассказа может быть представлена биография композитора, изложение оперного сюжета, история создания и исполнения некоторых произведений.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Наглядные методы</w:t>
      </w:r>
      <w:r w:rsidRPr="00044DD5">
        <w:rPr>
          <w:rFonts w:ascii="Times New Roman" w:hAnsi="Times New Roman" w:cs="Times New Roman"/>
          <w:color w:val="000000"/>
          <w:sz w:val="26"/>
          <w:szCs w:val="26"/>
        </w:rPr>
        <w:t>. Помимо традиционной для многих учебных предметов изобразительной и графической наглядности, на музыкальной литературе используется такой специфический метод, как наблюдение за звучащей музыкой по нотам. Использование репродукций, фотоматериалов, видеозаписей уместно на биографических уроках, при изучении театральных произведений, при знакомстве с различными музыкальными инструментами и оркестровыми составами, и даже для лучшего понимания некоторых жанров – концерт, квартет, фортепианное трио. Использование различных схем, таблиц помогает структурировать материал биографии композитора, осознать последовательность событий в сюжете оперы, представить структуру сонатно-симфонического цикла, строение различных музыкальных форм. Подобного рода схемы могут быть заранее подготовлены педагогом или составлены на уроке в совместной работе с учениками.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Пример таблицы по биографии П.И.Чайковского</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69"/>
        <w:gridCol w:w="1960"/>
        <w:gridCol w:w="1928"/>
        <w:gridCol w:w="1682"/>
        <w:gridCol w:w="2309"/>
      </w:tblGrid>
      <w:tr w:rsidR="00BD66FB" w:rsidRPr="00044DD5" w:rsidTr="000979A4">
        <w:trPr>
          <w:trHeight w:val="604"/>
        </w:trPr>
        <w:tc>
          <w:tcPr>
            <w:tcW w:w="9012" w:type="dxa"/>
            <w:gridSpan w:val="5"/>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Годы жизни</w:t>
            </w:r>
          </w:p>
        </w:tc>
      </w:tr>
      <w:tr w:rsidR="00BD66FB" w:rsidRPr="00044DD5" w:rsidTr="000979A4">
        <w:trPr>
          <w:trHeight w:val="600"/>
        </w:trPr>
        <w:tc>
          <w:tcPr>
            <w:tcW w:w="1468" w:type="dxa"/>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1840-1850</w:t>
            </w:r>
          </w:p>
        </w:tc>
        <w:tc>
          <w:tcPr>
            <w:tcW w:w="1989" w:type="dxa"/>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1850-1865</w:t>
            </w:r>
          </w:p>
        </w:tc>
        <w:tc>
          <w:tcPr>
            <w:tcW w:w="2206" w:type="dxa"/>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1866-1877</w:t>
            </w:r>
          </w:p>
        </w:tc>
        <w:tc>
          <w:tcPr>
            <w:tcW w:w="1476" w:type="dxa"/>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1877-1885    </w:t>
            </w:r>
          </w:p>
        </w:tc>
        <w:tc>
          <w:tcPr>
            <w:tcW w:w="1873" w:type="dxa"/>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1885-1893</w:t>
            </w:r>
          </w:p>
        </w:tc>
      </w:tr>
      <w:tr w:rsidR="00BD66FB" w:rsidRPr="00044DD5" w:rsidTr="000979A4">
        <w:tc>
          <w:tcPr>
            <w:tcW w:w="9012" w:type="dxa"/>
            <w:gridSpan w:val="5"/>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Место пребывания</w:t>
            </w:r>
          </w:p>
        </w:tc>
      </w:tr>
      <w:tr w:rsidR="00BD66FB" w:rsidRPr="00044DD5" w:rsidTr="000979A4">
        <w:tc>
          <w:tcPr>
            <w:tcW w:w="1468" w:type="dxa"/>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Воткинск</w:t>
            </w:r>
          </w:p>
        </w:tc>
        <w:tc>
          <w:tcPr>
            <w:tcW w:w="1989" w:type="dxa"/>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Петербург</w:t>
            </w:r>
          </w:p>
        </w:tc>
        <w:tc>
          <w:tcPr>
            <w:tcW w:w="2206" w:type="dxa"/>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Москва</w:t>
            </w:r>
          </w:p>
        </w:tc>
        <w:tc>
          <w:tcPr>
            <w:tcW w:w="1476"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Европа, Россия</w:t>
            </w:r>
          </w:p>
        </w:tc>
        <w:tc>
          <w:tcPr>
            <w:tcW w:w="1873"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Подмосковье, Клин</w:t>
            </w:r>
          </w:p>
        </w:tc>
      </w:tr>
      <w:tr w:rsidR="00BD66FB" w:rsidRPr="00044DD5" w:rsidTr="000979A4">
        <w:tc>
          <w:tcPr>
            <w:tcW w:w="9012" w:type="dxa"/>
            <w:gridSpan w:val="5"/>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Периоды в биографии </w:t>
            </w:r>
          </w:p>
        </w:tc>
      </w:tr>
      <w:tr w:rsidR="00BD66FB" w:rsidRPr="00044DD5" w:rsidTr="000979A4">
        <w:tc>
          <w:tcPr>
            <w:tcW w:w="1468" w:type="dxa"/>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Детство</w:t>
            </w:r>
          </w:p>
        </w:tc>
        <w:tc>
          <w:tcPr>
            <w:tcW w:w="1989"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Обучение в училище правоведения и консерватории</w:t>
            </w:r>
          </w:p>
        </w:tc>
        <w:tc>
          <w:tcPr>
            <w:tcW w:w="220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Работа в консерватории. Педагогическая, композиторская, музыкально-критическая деятельность</w:t>
            </w:r>
          </w:p>
        </w:tc>
        <w:tc>
          <w:tcPr>
            <w:tcW w:w="3349"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Композиторская и дирижерская деятельность, концертные поездки по России, городам Европы и Америки</w:t>
            </w:r>
          </w:p>
        </w:tc>
      </w:tr>
    </w:tbl>
    <w:p w:rsidR="00BD66FB" w:rsidRPr="00044DD5" w:rsidRDefault="00BD66FB" w:rsidP="00044DD5">
      <w:pPr>
        <w:pStyle w:val="1"/>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На усмотрение преподавателя такая таблица может быть дополнена перечнем самых значительных произведений композитора.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Наблюдение за звучащей музыкой по нотам, разбор  нотных примеров перед прослушиванием музыки также тесно соприкасается с </w:t>
      </w:r>
      <w:r w:rsidRPr="00044DD5">
        <w:rPr>
          <w:rFonts w:ascii="Times New Roman" w:hAnsi="Times New Roman" w:cs="Times New Roman"/>
          <w:b/>
          <w:bCs/>
          <w:color w:val="000000"/>
          <w:sz w:val="26"/>
          <w:szCs w:val="26"/>
        </w:rPr>
        <w:t>практическими методами обучения.</w:t>
      </w:r>
      <w:r w:rsidRPr="00044DD5">
        <w:rPr>
          <w:rFonts w:ascii="Times New Roman" w:hAnsi="Times New Roman" w:cs="Times New Roman"/>
          <w:color w:val="000000"/>
          <w:sz w:val="26"/>
          <w:szCs w:val="26"/>
        </w:rPr>
        <w:t xml:space="preserve"> К ним можно также отнести прослушивание музыкальных произведений без нотного текста и работу с текстом учебника. Формирование умения слушать музыкальное произведение с одновременным наблюдением по нотам должно происходить в ходе систематических упражнений. Степень трудности должна быть посильной для учеников и не отвлекать их от музыки. Наиболее простой текст для наблюдения по нотам представляет фортепианная музыка, сложнее ориентироваться в  переложении симфонической музыки для фортепиано. Известную трудность представляют вокальные произведения, оперы, где необходимо следить за записью нот на нескольких нотоносцах и за текстом. Знакомство с партитурой предполагается в старших классах и должно носить выборочный характер. Перед началом прослушивания любого произведения преподавателю следует объяснить, на что следует обратить внимание, а во время прослушивания помогать ученикам следить по нотам. Такая систематическая работа со временем помогает выработать стойкие ассоциативные связи между звуковыми образами и соответствующей нотной записью.</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Прослушивание музыки без нотного текста, с одной стороны, представляется самым естественным, с другой стороны  имеет свои сложности. Обучая детей слушать музыку, трудно наглядно продемонстрировать, как это надо делать, и проверить, насколько это получается у учеников. Преподаватель может лишь косвенно проследить, насколько внимательны ученики. Необходимо помнить о том, что слуховое внимание достаточно хрупко. Устойчивость внимания обеспечивается длительностью слуховой сосредоточенности. Именно поэтому объем звучащего музыкального произведения должен увеличиваться постепенно. Педагогу необходимо уметь организовывать внимание учащихся, используя определенные приемы для сосредоточения внимания и для его поддержания (рассказ об истории создания произведения, разъяснение содержания произведения, привлечение изобразительной наглядности, создание определенного эмоционального состояния, постановка слуховых поисковых задач, переключение слухового внимания).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Работа с учебником является одним из общих учебных видов работы. На музыкальной литературе целесообразно использовать учебник в классной работе для того, чтобы ученики рассмотрели иллюстрацию, разобрали нотный пример, сверили написание сложных имен и фамилий, названий произведений, терминов, нашли в тексте определенную информацию (даты, перечисление жанров, количество произведений). Возможно выполнение небольшого самостоятельного задания в классе по учебнику (например, чтение фрагмента биографии, содержания сценического произведения). Учебник должен максимально использоваться учениками для самостоятельной домашней работы.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Завершая урок, целесообразно сделать небольшое повторение, акцентировав внимание учеников на новых знаниях, полученных во время занятия. </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Рекомендации по организации самостоятельной работы обучающихся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Домашнее задание, которое ученики получают в конце урока, должно логично вытекать из пройденного в классе. Ученикам следует не просто указать, какие страницы в учебнике они должны прочитать, необходимо подчеркнуть, что они должны сделать на следующем уроке (рассказывать, отвечать на вопросы, объяснять значение терминов, узнавать музыкальные примеры и т.д.) и объяснить, что для этого нужно сделать дома.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Самостоятельная (внеаудиторная) работа составляет 1 час в неделю. Для достижения лучших результатов рекомендуется делить это время на две части на протяжении недели от урока до урока. Регулярная самостоятельная работа включает в себя, в том числе, повторение пройденного материала (соответствующие разделы в учебниках), поиск информации и закрепление сведений, связанных с изучаемыми темами, повторение музыкальных тем.</w:t>
      </w:r>
    </w:p>
    <w:p w:rsidR="00BD66FB" w:rsidRPr="00044DD5" w:rsidRDefault="00BD66FB" w:rsidP="00044DD5">
      <w:pPr>
        <w:pStyle w:val="1"/>
        <w:jc w:val="both"/>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lang w:val="en-US"/>
        </w:rPr>
        <w:t>VIII</w:t>
      </w:r>
      <w:r w:rsidRPr="00044DD5">
        <w:rPr>
          <w:rFonts w:ascii="Times New Roman" w:hAnsi="Times New Roman" w:cs="Times New Roman"/>
          <w:b/>
          <w:bCs/>
          <w:color w:val="000000"/>
          <w:sz w:val="26"/>
          <w:szCs w:val="26"/>
          <w:u w:val="single"/>
        </w:rPr>
        <w:t>. Список учебной и методической литературы</w:t>
      </w: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Учебники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Аверьянова О.И. «Отечественная музыкальная литература ХХ века» Учебник для ДМШ (четвертый год обучения). М.: «Музыка», 2005</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Брянцева В.Н. «Музыкальная литература зарубежных стран: учебник для  детских музыкальных школ  (второй год обучения)», М. «Музыка», 2002</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Козлова Н.П. «Русская музыкальная литература». Учебник для ДМШ. Третий год обучения. М.: «Музыка», 2004</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Лагутин А. И, Владимиров В.Н. Музыкальная литература. Учебник для 4 класса детских музыкальных школ и школ искусств (первый год обучения предмету). М.: «Престо», 2006</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Осовицкая З.Е., Казаринова А.С. Музыкальная литература. Первый год обучения</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color w:val="000000"/>
          <w:sz w:val="26"/>
          <w:szCs w:val="26"/>
        </w:rPr>
        <w:t xml:space="preserve">Прохорова И.А. «Музыкальная литература зарубежных стран» для 5 класса ДМШ. М.: «Музыка», 1985.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Смирнова Э.С. «Русская музыкальная литература». Учебник для ДМШ (третий год обучения). М.: «Музыка» </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Учебные пособия</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Калинина Г.Ф. Тесты по музыкальной литературе для 4 класса</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Тесты по зарубежной музыке</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Тесты по русской музыке</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Калинина Г.Ф.,  Егорова  Л.Н. Тесты по отечественной музыке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Островская Я.Е., Фролова Л. А., Цес Н.Н. Рабочая тетрадь по музыкальной литературе зарубежных стран 5 класс (2 год обучения). «Композитор» С-Пб, 2012</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Панова Н.В. Музыкальная литература зарубежных стран (рабочая тетрадь для 5 кл.). М., «Престо», 2009</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Панова Н.В. Русская музыкальная литература (рабочая тетрадь для 6-7 кл.). </w:t>
      </w:r>
      <w:r w:rsidRPr="00044DD5">
        <w:rPr>
          <w:rFonts w:ascii="Times New Roman" w:hAnsi="Times New Roman" w:cs="Times New Roman"/>
          <w:color w:val="000000"/>
          <w:sz w:val="26"/>
          <w:szCs w:val="26"/>
          <w:lang w:val="en-US"/>
        </w:rPr>
        <w:t>I</w:t>
      </w:r>
      <w:r w:rsidRPr="00044DD5">
        <w:rPr>
          <w:rFonts w:ascii="Times New Roman" w:hAnsi="Times New Roman" w:cs="Times New Roman"/>
          <w:color w:val="000000"/>
          <w:sz w:val="26"/>
          <w:szCs w:val="26"/>
        </w:rPr>
        <w:t xml:space="preserve"> часть. М., «Престо», 2009; </w:t>
      </w:r>
      <w:r w:rsidRPr="00044DD5">
        <w:rPr>
          <w:rFonts w:ascii="Times New Roman" w:hAnsi="Times New Roman" w:cs="Times New Roman"/>
          <w:color w:val="000000"/>
          <w:sz w:val="26"/>
          <w:szCs w:val="26"/>
          <w:lang w:val="en-US"/>
        </w:rPr>
        <w:t>II</w:t>
      </w:r>
      <w:r w:rsidRPr="00044DD5">
        <w:rPr>
          <w:rFonts w:ascii="Times New Roman" w:hAnsi="Times New Roman" w:cs="Times New Roman"/>
          <w:color w:val="000000"/>
          <w:sz w:val="26"/>
          <w:szCs w:val="26"/>
        </w:rPr>
        <w:t xml:space="preserve"> часть. М., «Престо», 2010</w:t>
      </w: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Хрестоматии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Хрестоматия по музыкальной литературе для 4 класса ДМШ. Составители Владимиров В.Н., Лагутин А.М.: «Музыка», 1970</w:t>
      </w:r>
    </w:p>
    <w:p w:rsidR="00BD66FB" w:rsidRPr="00044DD5" w:rsidRDefault="00BD66FB" w:rsidP="00044DD5">
      <w:pPr>
        <w:pStyle w:val="1"/>
        <w:rPr>
          <w:rFonts w:ascii="Times New Roman" w:hAnsi="Times New Roman" w:cs="Times New Roman"/>
          <w:color w:val="000000"/>
          <w:sz w:val="26"/>
          <w:szCs w:val="26"/>
          <w:u w:val="single"/>
        </w:rPr>
      </w:pPr>
      <w:r w:rsidRPr="00044DD5">
        <w:rPr>
          <w:rFonts w:ascii="Times New Roman" w:hAnsi="Times New Roman" w:cs="Times New Roman"/>
          <w:color w:val="000000"/>
          <w:sz w:val="26"/>
          <w:szCs w:val="26"/>
        </w:rPr>
        <w:t>Хрестоматия по музыкальной литературе зарубежных стран для 5 класса ДМШ. Составитель Прохорова И.М.: «Музыка», 1990</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Хрестоматия по русской музыкальной литературе для 6-7 классов ДМШ. Составители. Смирнова Э.С., Самонов А.М.: «Музыка», 1968</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Хрестоматия по музыкальной литературе советского периода для 7 класса ДМШ. Составитель Самонов А.М.: «Музыка», 1993</w:t>
      </w: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Методическая литература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Лагутин А.И. Методика преподавания музыкальной литературы в детской музыкальной школе. М., Музыка, 1982</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Лагутин А.И. Методика преподавания музыкальной литературы в детской музыкальной школе (для музыкальных училищ). М., 2005</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Лисянская Е.Б. Музыкальная литература: методическое пособие.  Росмэн, 2001</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Методические записки по вопросам музыкального образования. Сб. статей, вып.3. М.: «Музыка»,1991</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Рекомендуемая дополнительная литература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Всеобщая история музыки /авт.-сост. А.Минакова, С. Минаков – М.: Эксмо, 2009.</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Жизни великих музыкантов. Эпоха творчества: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вып.1 – Роланд Вернон. А.Вивальди, И.С.Бах, В.А.Моцарт, Л.Бетховен;</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вып.2 – Роланд Вернон. Ф.Шопен, Дж.Верди, Дж.Гершвин, И.Стравинский;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вып.3 – Николай Осипов. М.Глинка, П.Чайковский, М.Мусоргский, Н.Римский-Корсаков. Изд-во «Поматур». </w:t>
      </w: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МУНИЦИПАЛЬНОЕ БЮДЖЕТНОЕ ОБРАЗОВАТЕЛЬНОЕ УЧРЕЖДЕНИЕ ДОПОЛНИТЕЛЬНОГО ОБРАЗОВАНИЯ ДЕТЕЙ «ДЕТСКАЯ ШКОЛА ИСКУССТВ» ГОРОДА БОГДАНОВИЧА </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ДОПОЛНИТЕЛЬНАЯ ПРЕДПРОФЕССИОНАЛЬНАЯ ОБЩЕОБРАЗОВАТЕЛЬНАЯ ПРОГРАММА В ОБЛАСТИ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МУЗЫКАЛЬНЫХ ИСКУССТВ: «ФОРТЕПИАНО»,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«ХОРОВОЕ ПЕНИЕ», «СТРУННЫЕ ИНСТРУМЕНТЫ»,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«ДУХОВЫЕ И УДАРНЫЕ ИНСТРУМЕНТЫ»,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«НАРОДНЫЕ ИНСТРУМЕНТЫ»,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«ИНСТРУМЕНТЫ ЭСТРАДНОГО ОРКЕСТРА»</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Предметная область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ПО.02. ТЕОРИЯ И ИСТОРИЯ МУЗЫКИ</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Программа по учебному предмету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ПО.02.УП.02 СЛУШАНИЕ МУЗЫКИ</w:t>
      </w:r>
    </w:p>
    <w:p w:rsidR="00BD66FB" w:rsidRPr="00044DD5" w:rsidRDefault="00BD66FB" w:rsidP="00044DD5">
      <w:pPr>
        <w:pStyle w:val="1"/>
        <w:spacing w:line="360" w:lineRule="auto"/>
        <w:jc w:val="both"/>
        <w:rPr>
          <w:rFonts w:ascii="Times New Roman" w:hAnsi="Times New Roman" w:cs="Times New Roman"/>
          <w:color w:val="000000"/>
          <w:sz w:val="26"/>
          <w:szCs w:val="26"/>
          <w:lang w:val="ru-RU"/>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Богданович, 2013</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7"/>
        <w:gridCol w:w="5189"/>
      </w:tblGrid>
      <w:tr w:rsidR="00BD66FB" w:rsidRPr="00044DD5" w:rsidTr="000979A4">
        <w:tc>
          <w:tcPr>
            <w:tcW w:w="4785"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Утверждено решением педагогического совета МБОУ ДОД «Детская школа искусств» города Богдановича</w:t>
            </w: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lang w:val="en-US"/>
              </w:rPr>
              <w:t>Протокол заседания №28</w:t>
            </w:r>
          </w:p>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от 23.08.2013г.</w:t>
            </w:r>
          </w:p>
        </w:tc>
        <w:tc>
          <w:tcPr>
            <w:tcW w:w="5246"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Утверждаю:</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Директор МБОУ ДОД «Детская школа искусств» города Богдановича</w:t>
            </w: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________________________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(подпись)</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Приказ №51/2-ОД  от 27.08.2013г.</w:t>
            </w:r>
          </w:p>
          <w:p w:rsidR="00BD66FB" w:rsidRPr="00044DD5" w:rsidRDefault="00BD66FB" w:rsidP="00044DD5">
            <w:pPr>
              <w:pStyle w:val="1"/>
              <w:jc w:val="both"/>
              <w:rPr>
                <w:rFonts w:ascii="Times New Roman" w:hAnsi="Times New Roman" w:cs="Times New Roman"/>
                <w:color w:val="000000"/>
                <w:sz w:val="26"/>
                <w:szCs w:val="26"/>
              </w:rPr>
            </w:pPr>
          </w:p>
        </w:tc>
      </w:tr>
    </w:tbl>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Программа учебного предмета «СЛУШАНИЕ МУЗЫКИ» разработана на основе Федеральных государственных требований к дополнительным предпрофессиональным общеобразовательным программам в области музыкальных искусств: «ФОРТЕПИАНО», «ХОРОВОЕ ПЕНИЕ», «СТРУННЫЕ ИНСТРУМЕНТЫ», «ДУХОВЫЕ И УДАРНЫЕ ИНСТРУМЕНТЫ», «НАРОДНЫЕ ИНСТРУМЕНТЫ», «ИНСТРУМЕНТЫ ЭСТРАДНОГО ОРКЕСТРА»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Организация- разработчик: Муниципальное бюджетное образовательное учреждение дополнительного образования детей «Детская школа искусств» города Богдановича </w:t>
      </w:r>
    </w:p>
    <w:p w:rsidR="00BD66FB" w:rsidRPr="00044DD5" w:rsidRDefault="00BD66FB" w:rsidP="00044DD5">
      <w:pPr>
        <w:pStyle w:val="1"/>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Разработчик: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Нестеровская В. В.,</w:t>
      </w:r>
      <w:r w:rsidRPr="00044DD5">
        <w:rPr>
          <w:rFonts w:ascii="Times New Roman" w:hAnsi="Times New Roman" w:cs="Times New Roman"/>
          <w:color w:val="000000"/>
          <w:sz w:val="26"/>
          <w:szCs w:val="26"/>
        </w:rPr>
        <w:t xml:space="preserve"> преподаватель теоретических дисциплин первой квалификационной категории Муниципального бюджетного образовательного учреждения дополнительного образования детей «Детская школа искусств» города Богдановича </w:t>
      </w:r>
    </w:p>
    <w:p w:rsidR="00BD66FB" w:rsidRPr="00044DD5" w:rsidRDefault="00BD66FB" w:rsidP="00044DD5">
      <w:pPr>
        <w:pStyle w:val="1"/>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Рецензент:</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Сысолятина Л. П.,</w:t>
      </w:r>
      <w:r w:rsidRPr="00044DD5">
        <w:rPr>
          <w:rFonts w:ascii="Times New Roman" w:hAnsi="Times New Roman" w:cs="Times New Roman"/>
          <w:color w:val="000000"/>
          <w:sz w:val="26"/>
          <w:szCs w:val="26"/>
        </w:rPr>
        <w:t xml:space="preserve"> преподаватель теоретических дисциплин первой квалификационной категории Муниципального бюджетного образовательного учреждения дополнительного образования детей «Детская школа искусств» города Богдановича </w:t>
      </w: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СТРУКТУРА ПРОГРАММЫ УЧЕБНОГО ПРЕДМЕТА</w:t>
      </w: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I</w:t>
      </w:r>
      <w:r w:rsidRPr="00044DD5">
        <w:rPr>
          <w:rFonts w:ascii="Times New Roman" w:hAnsi="Times New Roman" w:cs="Times New Roman"/>
          <w:b/>
          <w:bCs/>
          <w:color w:val="000000"/>
          <w:sz w:val="26"/>
          <w:szCs w:val="26"/>
        </w:rPr>
        <w:t>.         Пояснительная записка………………………………………………....4</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Характеристика учебного предмета, его место и роль в образовательном процессе;</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Срок реализации учебного предмета;</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Объем учебного времени, предусмотренный учебным планом образовательного</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xml:space="preserve"> учреждения на реализацию учебного предмета;</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Форма проведения учебных аудиторных занятий;</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Цель и задачи учебного предмета;</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Обоснование структуры программы учебного предмета;</w:t>
      </w:r>
    </w:p>
    <w:p w:rsidR="00BD66FB" w:rsidRPr="00044DD5" w:rsidRDefault="00BD66FB" w:rsidP="00044DD5">
      <w:pPr>
        <w:pStyle w:val="1"/>
        <w:spacing w:line="360" w:lineRule="auto"/>
        <w:jc w:val="both"/>
        <w:rPr>
          <w:rFonts w:ascii="Times New Roman" w:hAnsi="Times New Roman" w:cs="Times New Roman"/>
          <w:color w:val="000000"/>
          <w:sz w:val="26"/>
          <w:szCs w:val="26"/>
          <w:lang w:val="ru-RU"/>
        </w:rPr>
      </w:pPr>
      <w:r w:rsidRPr="00044DD5">
        <w:rPr>
          <w:rFonts w:ascii="Times New Roman" w:hAnsi="Times New Roman" w:cs="Times New Roman"/>
          <w:i/>
          <w:iCs/>
          <w:color w:val="000000"/>
          <w:sz w:val="26"/>
          <w:szCs w:val="26"/>
          <w:lang w:val="ru-RU"/>
        </w:rPr>
        <w:tab/>
      </w:r>
      <w:r w:rsidRPr="00044DD5">
        <w:rPr>
          <w:rFonts w:ascii="Times New Roman" w:hAnsi="Times New Roman" w:cs="Times New Roman"/>
          <w:color w:val="000000"/>
          <w:sz w:val="26"/>
          <w:szCs w:val="26"/>
          <w:lang w:val="ru-RU"/>
        </w:rPr>
        <w:t xml:space="preserve">- Методы обучения; </w:t>
      </w:r>
    </w:p>
    <w:p w:rsidR="00BD66FB" w:rsidRPr="00044DD5" w:rsidRDefault="00BD66FB" w:rsidP="00044DD5">
      <w:pPr>
        <w:pStyle w:val="1"/>
        <w:spacing w:line="360" w:lineRule="auto"/>
        <w:jc w:val="both"/>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ab/>
        <w:t>- Описание материально-технических условий реализации учебного предмета;</w:t>
      </w:r>
    </w:p>
    <w:p w:rsidR="00BD66FB" w:rsidRPr="00044DD5" w:rsidRDefault="00BD66FB" w:rsidP="00044DD5">
      <w:pPr>
        <w:pStyle w:val="1"/>
        <w:jc w:val="both"/>
        <w:rPr>
          <w:rFonts w:ascii="Times New Roman" w:hAnsi="Times New Roman" w:cs="Times New Roman"/>
          <w:b/>
          <w:bCs/>
          <w:color w:val="000000"/>
          <w:sz w:val="26"/>
          <w:szCs w:val="26"/>
          <w:lang w:val="ru-RU"/>
        </w:rPr>
      </w:pPr>
      <w:r w:rsidRPr="00044DD5">
        <w:rPr>
          <w:rFonts w:ascii="Times New Roman" w:hAnsi="Times New Roman" w:cs="Times New Roman"/>
          <w:b/>
          <w:bCs/>
          <w:color w:val="000000"/>
          <w:sz w:val="26"/>
          <w:szCs w:val="26"/>
          <w:lang w:val="en-US"/>
        </w:rPr>
        <w:t>II</w:t>
      </w:r>
      <w:r w:rsidRPr="00044DD5">
        <w:rPr>
          <w:rFonts w:ascii="Times New Roman" w:hAnsi="Times New Roman" w:cs="Times New Roman"/>
          <w:b/>
          <w:bCs/>
          <w:color w:val="000000"/>
          <w:sz w:val="26"/>
          <w:szCs w:val="26"/>
          <w:lang w:val="ru-RU"/>
        </w:rPr>
        <w:t>.      Учебно-тематический план………………………………………….….8</w:t>
      </w:r>
    </w:p>
    <w:p w:rsidR="00BD66FB" w:rsidRPr="00044DD5" w:rsidRDefault="00BD66FB" w:rsidP="00044DD5">
      <w:pPr>
        <w:pStyle w:val="1"/>
        <w:jc w:val="both"/>
        <w:rPr>
          <w:rFonts w:ascii="Times New Roman" w:hAnsi="Times New Roman" w:cs="Times New Roman"/>
          <w:b/>
          <w:bCs/>
          <w:color w:val="000000"/>
          <w:sz w:val="26"/>
          <w:szCs w:val="26"/>
          <w:lang w:val="ru-RU"/>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III</w:t>
      </w:r>
      <w:r w:rsidRPr="00044DD5">
        <w:rPr>
          <w:rFonts w:ascii="Times New Roman" w:hAnsi="Times New Roman" w:cs="Times New Roman"/>
          <w:b/>
          <w:bCs/>
          <w:color w:val="000000"/>
          <w:sz w:val="26"/>
          <w:szCs w:val="26"/>
        </w:rPr>
        <w:t>.</w:t>
      </w:r>
      <w:r w:rsidRPr="00044DD5">
        <w:rPr>
          <w:rFonts w:ascii="Times New Roman" w:hAnsi="Times New Roman" w:cs="Times New Roman"/>
          <w:b/>
          <w:bCs/>
          <w:color w:val="000000"/>
          <w:sz w:val="26"/>
          <w:szCs w:val="26"/>
        </w:rPr>
        <w:tab/>
        <w:t>Содержание учебного предмета…………………………………...…..12</w:t>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color w:val="000000"/>
          <w:sz w:val="26"/>
          <w:szCs w:val="26"/>
        </w:rPr>
        <w:tab/>
        <w:t xml:space="preserve">- </w:t>
      </w:r>
      <w:r w:rsidRPr="00044DD5">
        <w:rPr>
          <w:rFonts w:ascii="Times New Roman" w:hAnsi="Times New Roman" w:cs="Times New Roman"/>
          <w:i/>
          <w:iCs/>
          <w:color w:val="000000"/>
          <w:sz w:val="26"/>
          <w:szCs w:val="26"/>
        </w:rPr>
        <w:t>Сведения о затратах учебного времени;</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Годовые требования. Содержание разделов;</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IV</w:t>
      </w:r>
      <w:r w:rsidRPr="00044DD5">
        <w:rPr>
          <w:rFonts w:ascii="Times New Roman" w:hAnsi="Times New Roman" w:cs="Times New Roman"/>
          <w:b/>
          <w:bCs/>
          <w:color w:val="000000"/>
          <w:sz w:val="26"/>
          <w:szCs w:val="26"/>
        </w:rPr>
        <w:t xml:space="preserve">.    </w:t>
      </w:r>
      <w:r w:rsidRPr="00044DD5">
        <w:rPr>
          <w:rFonts w:ascii="Times New Roman" w:hAnsi="Times New Roman" w:cs="Times New Roman"/>
          <w:b/>
          <w:bCs/>
          <w:color w:val="000000"/>
          <w:sz w:val="26"/>
          <w:szCs w:val="26"/>
        </w:rPr>
        <w:tab/>
        <w:t>Требования к уровню подготовки обучающихся………………..…29</w:t>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lang w:val="ru-RU"/>
        </w:rPr>
      </w:pPr>
      <w:r w:rsidRPr="00044DD5">
        <w:rPr>
          <w:rFonts w:ascii="Times New Roman" w:hAnsi="Times New Roman" w:cs="Times New Roman"/>
          <w:b/>
          <w:bCs/>
          <w:color w:val="000000"/>
          <w:sz w:val="26"/>
          <w:szCs w:val="26"/>
          <w:lang w:val="en-US"/>
        </w:rPr>
        <w:t>V</w:t>
      </w:r>
      <w:r w:rsidRPr="00044DD5">
        <w:rPr>
          <w:rFonts w:ascii="Times New Roman" w:hAnsi="Times New Roman" w:cs="Times New Roman"/>
          <w:b/>
          <w:bCs/>
          <w:color w:val="000000"/>
          <w:sz w:val="26"/>
          <w:szCs w:val="26"/>
          <w:lang w:val="ru-RU"/>
        </w:rPr>
        <w:t xml:space="preserve">.    </w:t>
      </w:r>
      <w:r w:rsidRPr="00044DD5">
        <w:rPr>
          <w:rFonts w:ascii="Times New Roman" w:hAnsi="Times New Roman" w:cs="Times New Roman"/>
          <w:b/>
          <w:bCs/>
          <w:color w:val="000000"/>
          <w:sz w:val="26"/>
          <w:szCs w:val="26"/>
          <w:lang w:val="ru-RU"/>
        </w:rPr>
        <w:tab/>
        <w:t xml:space="preserve">Формы и методы контроля, система оценок </w:t>
      </w:r>
      <w:r w:rsidRPr="00044DD5">
        <w:rPr>
          <w:rFonts w:ascii="Times New Roman" w:hAnsi="Times New Roman" w:cs="Times New Roman"/>
          <w:b/>
          <w:bCs/>
          <w:color w:val="000000"/>
          <w:sz w:val="26"/>
          <w:szCs w:val="26"/>
          <w:lang w:val="ru-RU"/>
        </w:rPr>
        <w:tab/>
        <w:t>……………………....29</w:t>
      </w:r>
      <w:r w:rsidRPr="00044DD5">
        <w:rPr>
          <w:rFonts w:ascii="Times New Roman" w:hAnsi="Times New Roman" w:cs="Times New Roman"/>
          <w:b/>
          <w:bCs/>
          <w:color w:val="000000"/>
          <w:sz w:val="26"/>
          <w:szCs w:val="26"/>
          <w:lang w:val="ru-RU"/>
        </w:rPr>
        <w:tab/>
      </w:r>
      <w:r w:rsidRPr="00044DD5">
        <w:rPr>
          <w:rFonts w:ascii="Times New Roman" w:hAnsi="Times New Roman" w:cs="Times New Roman"/>
          <w:b/>
          <w:bCs/>
          <w:color w:val="000000"/>
          <w:sz w:val="26"/>
          <w:szCs w:val="26"/>
          <w:lang w:val="ru-RU"/>
        </w:rPr>
        <w:tab/>
      </w:r>
    </w:p>
    <w:p w:rsidR="00BD66FB" w:rsidRPr="00044DD5" w:rsidRDefault="00BD66FB" w:rsidP="00044DD5">
      <w:pPr>
        <w:pStyle w:val="1"/>
        <w:spacing w:line="360" w:lineRule="auto"/>
        <w:jc w:val="both"/>
        <w:rPr>
          <w:rFonts w:ascii="Times New Roman" w:hAnsi="Times New Roman" w:cs="Times New Roman"/>
          <w:i/>
          <w:iCs/>
          <w:color w:val="000000"/>
          <w:sz w:val="26"/>
          <w:szCs w:val="26"/>
          <w:lang w:val="ru-RU"/>
        </w:rPr>
      </w:pPr>
      <w:r w:rsidRPr="00044DD5">
        <w:rPr>
          <w:rFonts w:ascii="Times New Roman" w:hAnsi="Times New Roman" w:cs="Times New Roman"/>
          <w:b/>
          <w:bCs/>
          <w:color w:val="000000"/>
          <w:sz w:val="26"/>
          <w:szCs w:val="26"/>
          <w:lang w:val="ru-RU"/>
        </w:rPr>
        <w:t xml:space="preserve">            - </w:t>
      </w:r>
      <w:r w:rsidRPr="00044DD5">
        <w:rPr>
          <w:rFonts w:ascii="Times New Roman" w:hAnsi="Times New Roman" w:cs="Times New Roman"/>
          <w:i/>
          <w:iCs/>
          <w:color w:val="000000"/>
          <w:sz w:val="26"/>
          <w:szCs w:val="26"/>
          <w:lang w:val="ru-RU"/>
        </w:rPr>
        <w:t xml:space="preserve">Аттестация: цели, виды, форма, содержание; </w:t>
      </w:r>
    </w:p>
    <w:p w:rsidR="00BD66FB" w:rsidRPr="00044DD5" w:rsidRDefault="00BD66FB" w:rsidP="00044DD5">
      <w:pPr>
        <w:pStyle w:val="1"/>
        <w:spacing w:line="360" w:lineRule="auto"/>
        <w:jc w:val="both"/>
        <w:rPr>
          <w:rFonts w:ascii="Times New Roman" w:hAnsi="Times New Roman" w:cs="Times New Roman"/>
          <w:i/>
          <w:iCs/>
          <w:color w:val="000000"/>
          <w:sz w:val="26"/>
          <w:szCs w:val="26"/>
          <w:lang w:val="ru-RU"/>
        </w:rPr>
      </w:pPr>
      <w:r w:rsidRPr="00044DD5">
        <w:rPr>
          <w:rFonts w:ascii="Times New Roman" w:hAnsi="Times New Roman" w:cs="Times New Roman"/>
          <w:i/>
          <w:iCs/>
          <w:color w:val="000000"/>
          <w:sz w:val="26"/>
          <w:szCs w:val="26"/>
          <w:lang w:val="ru-RU"/>
        </w:rPr>
        <w:t xml:space="preserve">           - Требования к промежуточной аттестации;</w:t>
      </w:r>
    </w:p>
    <w:p w:rsidR="00BD66FB" w:rsidRPr="00044DD5" w:rsidRDefault="00BD66FB" w:rsidP="00044DD5">
      <w:pPr>
        <w:pStyle w:val="1"/>
        <w:spacing w:line="360" w:lineRule="auto"/>
        <w:jc w:val="both"/>
        <w:rPr>
          <w:rFonts w:ascii="Times New Roman" w:hAnsi="Times New Roman" w:cs="Times New Roman"/>
          <w:i/>
          <w:iCs/>
          <w:color w:val="000000"/>
          <w:sz w:val="26"/>
          <w:szCs w:val="26"/>
          <w:lang w:val="ru-RU"/>
        </w:rPr>
      </w:pPr>
      <w:r w:rsidRPr="00044DD5">
        <w:rPr>
          <w:rFonts w:ascii="Times New Roman" w:hAnsi="Times New Roman" w:cs="Times New Roman"/>
          <w:i/>
          <w:iCs/>
          <w:color w:val="000000"/>
          <w:sz w:val="26"/>
          <w:szCs w:val="26"/>
          <w:lang w:val="ru-RU"/>
        </w:rPr>
        <w:tab/>
        <w:t>- Критерии оценки;</w:t>
      </w:r>
    </w:p>
    <w:p w:rsidR="00BD66FB" w:rsidRPr="00044DD5" w:rsidRDefault="00BD66FB" w:rsidP="00044DD5">
      <w:pPr>
        <w:pStyle w:val="1"/>
        <w:jc w:val="both"/>
        <w:rPr>
          <w:rFonts w:ascii="Times New Roman" w:hAnsi="Times New Roman" w:cs="Times New Roman"/>
          <w:i/>
          <w:iCs/>
          <w:color w:val="000000"/>
          <w:sz w:val="26"/>
          <w:szCs w:val="26"/>
          <w:lang w:val="ru-RU"/>
        </w:rPr>
      </w:pPr>
    </w:p>
    <w:p w:rsidR="00BD66FB" w:rsidRPr="00044DD5" w:rsidRDefault="00BD66FB" w:rsidP="00044DD5">
      <w:pPr>
        <w:pStyle w:val="1"/>
        <w:jc w:val="both"/>
        <w:rPr>
          <w:rFonts w:ascii="Times New Roman" w:hAnsi="Times New Roman" w:cs="Times New Roman"/>
          <w:b/>
          <w:bCs/>
          <w:color w:val="000000"/>
          <w:sz w:val="26"/>
          <w:szCs w:val="26"/>
          <w:lang w:val="ru-RU"/>
        </w:rPr>
      </w:pPr>
      <w:r w:rsidRPr="00044DD5">
        <w:rPr>
          <w:rFonts w:ascii="Times New Roman" w:hAnsi="Times New Roman" w:cs="Times New Roman"/>
          <w:b/>
          <w:bCs/>
          <w:color w:val="000000"/>
          <w:sz w:val="26"/>
          <w:szCs w:val="26"/>
          <w:lang w:val="en-US"/>
        </w:rPr>
        <w:t>VI</w:t>
      </w:r>
      <w:r w:rsidRPr="00044DD5">
        <w:rPr>
          <w:rFonts w:ascii="Times New Roman" w:hAnsi="Times New Roman" w:cs="Times New Roman"/>
          <w:b/>
          <w:bCs/>
          <w:color w:val="000000"/>
          <w:sz w:val="26"/>
          <w:szCs w:val="26"/>
          <w:lang w:val="ru-RU"/>
        </w:rPr>
        <w:t>.</w:t>
      </w:r>
      <w:r w:rsidRPr="00044DD5">
        <w:rPr>
          <w:rFonts w:ascii="Times New Roman" w:hAnsi="Times New Roman" w:cs="Times New Roman"/>
          <w:b/>
          <w:bCs/>
          <w:color w:val="000000"/>
          <w:sz w:val="26"/>
          <w:szCs w:val="26"/>
          <w:lang w:val="ru-RU"/>
        </w:rPr>
        <w:tab/>
        <w:t>Методическое обеспечение учебного процесса…………………..…32</w:t>
      </w:r>
      <w:r w:rsidRPr="00044DD5">
        <w:rPr>
          <w:rFonts w:ascii="Times New Roman" w:hAnsi="Times New Roman" w:cs="Times New Roman"/>
          <w:b/>
          <w:bCs/>
          <w:color w:val="000000"/>
          <w:sz w:val="26"/>
          <w:szCs w:val="26"/>
          <w:lang w:val="ru-RU"/>
        </w:rPr>
        <w:tab/>
      </w:r>
      <w:r w:rsidRPr="00044DD5">
        <w:rPr>
          <w:rFonts w:ascii="Times New Roman" w:hAnsi="Times New Roman" w:cs="Times New Roman"/>
          <w:b/>
          <w:bCs/>
          <w:color w:val="000000"/>
          <w:sz w:val="26"/>
          <w:szCs w:val="26"/>
          <w:lang w:val="ru-RU"/>
        </w:rPr>
        <w:tab/>
      </w:r>
    </w:p>
    <w:p w:rsidR="00BD66FB" w:rsidRPr="00044DD5" w:rsidRDefault="00BD66FB" w:rsidP="00044DD5">
      <w:pPr>
        <w:pStyle w:val="1"/>
        <w:spacing w:line="360" w:lineRule="auto"/>
        <w:jc w:val="both"/>
        <w:rPr>
          <w:rFonts w:ascii="Times New Roman" w:hAnsi="Times New Roman" w:cs="Times New Roman"/>
          <w:i/>
          <w:iCs/>
          <w:color w:val="000000"/>
          <w:sz w:val="26"/>
          <w:szCs w:val="26"/>
          <w:lang w:val="ru-RU"/>
        </w:rPr>
      </w:pPr>
      <w:r w:rsidRPr="00044DD5">
        <w:rPr>
          <w:rFonts w:ascii="Times New Roman" w:hAnsi="Times New Roman" w:cs="Times New Roman"/>
          <w:i/>
          <w:iCs/>
          <w:color w:val="000000"/>
          <w:sz w:val="26"/>
          <w:szCs w:val="26"/>
          <w:lang w:val="ru-RU"/>
        </w:rPr>
        <w:tab/>
        <w:t>- Методические рекомендации педагогическим работникам;</w:t>
      </w:r>
    </w:p>
    <w:p w:rsidR="00BD66FB" w:rsidRPr="00044DD5" w:rsidRDefault="00BD66FB" w:rsidP="00044DD5">
      <w:pPr>
        <w:pStyle w:val="1"/>
        <w:jc w:val="both"/>
        <w:rPr>
          <w:rFonts w:ascii="Times New Roman" w:hAnsi="Times New Roman" w:cs="Times New Roman"/>
          <w:i/>
          <w:iCs/>
          <w:color w:val="000000"/>
          <w:sz w:val="26"/>
          <w:szCs w:val="26"/>
          <w:lang w:val="ru-RU"/>
        </w:rPr>
      </w:pPr>
      <w:r w:rsidRPr="00044DD5">
        <w:rPr>
          <w:rFonts w:ascii="Times New Roman" w:hAnsi="Times New Roman" w:cs="Times New Roman"/>
          <w:i/>
          <w:iCs/>
          <w:color w:val="000000"/>
          <w:sz w:val="26"/>
          <w:szCs w:val="26"/>
          <w:lang w:val="ru-RU"/>
        </w:rPr>
        <w:tab/>
      </w:r>
    </w:p>
    <w:p w:rsidR="00BD66FB" w:rsidRPr="00044DD5" w:rsidRDefault="00BD66FB" w:rsidP="00044DD5">
      <w:pPr>
        <w:pStyle w:val="1"/>
        <w:jc w:val="both"/>
        <w:rPr>
          <w:rFonts w:ascii="Times New Roman" w:hAnsi="Times New Roman" w:cs="Times New Roman"/>
          <w:i/>
          <w:iCs/>
          <w:color w:val="000000"/>
          <w:sz w:val="26"/>
          <w:szCs w:val="26"/>
          <w:lang w:val="ru-RU"/>
        </w:rPr>
      </w:pPr>
      <w:r w:rsidRPr="00044DD5">
        <w:rPr>
          <w:rFonts w:ascii="Times New Roman" w:hAnsi="Times New Roman" w:cs="Times New Roman"/>
          <w:b/>
          <w:bCs/>
          <w:color w:val="000000"/>
          <w:sz w:val="26"/>
          <w:szCs w:val="26"/>
          <w:lang w:val="en-US"/>
        </w:rPr>
        <w:t>VII</w:t>
      </w:r>
      <w:r w:rsidRPr="00044DD5">
        <w:rPr>
          <w:rFonts w:ascii="Times New Roman" w:hAnsi="Times New Roman" w:cs="Times New Roman"/>
          <w:b/>
          <w:bCs/>
          <w:color w:val="000000"/>
          <w:sz w:val="26"/>
          <w:szCs w:val="26"/>
          <w:lang w:val="ru-RU"/>
        </w:rPr>
        <w:t>.   Материально-технические условия реализации программы……34</w:t>
      </w:r>
    </w:p>
    <w:p w:rsidR="00BD66FB" w:rsidRPr="00044DD5" w:rsidRDefault="00BD66FB" w:rsidP="00044DD5">
      <w:pPr>
        <w:pStyle w:val="1"/>
        <w:jc w:val="both"/>
        <w:rPr>
          <w:rFonts w:ascii="Times New Roman" w:hAnsi="Times New Roman" w:cs="Times New Roman"/>
          <w:b/>
          <w:bCs/>
          <w:color w:val="000000"/>
          <w:sz w:val="26"/>
          <w:szCs w:val="26"/>
          <w:lang w:val="ru-RU"/>
        </w:rPr>
      </w:pPr>
    </w:p>
    <w:p w:rsidR="00BD66FB" w:rsidRPr="00044DD5" w:rsidRDefault="00BD66FB" w:rsidP="00044DD5">
      <w:pPr>
        <w:pStyle w:val="1"/>
        <w:jc w:val="both"/>
        <w:rPr>
          <w:rFonts w:ascii="Times New Roman" w:hAnsi="Times New Roman" w:cs="Times New Roman"/>
          <w:b/>
          <w:bCs/>
          <w:color w:val="000000"/>
          <w:sz w:val="26"/>
          <w:szCs w:val="26"/>
          <w:lang w:val="ru-RU"/>
        </w:rPr>
      </w:pPr>
      <w:r w:rsidRPr="00044DD5">
        <w:rPr>
          <w:rFonts w:ascii="Times New Roman" w:hAnsi="Times New Roman" w:cs="Times New Roman"/>
          <w:b/>
          <w:bCs/>
          <w:color w:val="000000"/>
          <w:sz w:val="26"/>
          <w:szCs w:val="26"/>
          <w:lang w:val="en-US"/>
        </w:rPr>
        <w:t>VIII</w:t>
      </w:r>
      <w:r w:rsidRPr="00044DD5">
        <w:rPr>
          <w:rFonts w:ascii="Times New Roman" w:hAnsi="Times New Roman" w:cs="Times New Roman"/>
          <w:b/>
          <w:bCs/>
          <w:color w:val="000000"/>
          <w:sz w:val="26"/>
          <w:szCs w:val="26"/>
          <w:lang w:val="ru-RU"/>
        </w:rPr>
        <w:t>.   Список рекомендуемой учебной и методической литературы....34</w:t>
      </w:r>
      <w:r w:rsidRPr="00044DD5">
        <w:rPr>
          <w:rFonts w:ascii="Times New Roman" w:hAnsi="Times New Roman" w:cs="Times New Roman"/>
          <w:b/>
          <w:bCs/>
          <w:color w:val="000000"/>
          <w:sz w:val="26"/>
          <w:szCs w:val="26"/>
          <w:lang w:val="ru-RU"/>
        </w:rPr>
        <w:tab/>
      </w:r>
    </w:p>
    <w:p w:rsidR="00BD66FB" w:rsidRPr="00044DD5" w:rsidRDefault="00BD66FB" w:rsidP="00044DD5">
      <w:pPr>
        <w:pStyle w:val="1"/>
        <w:spacing w:line="360" w:lineRule="auto"/>
        <w:jc w:val="both"/>
        <w:rPr>
          <w:rFonts w:ascii="Times New Roman" w:hAnsi="Times New Roman" w:cs="Times New Roman"/>
          <w:i/>
          <w:iCs/>
          <w:color w:val="000000"/>
          <w:sz w:val="26"/>
          <w:szCs w:val="26"/>
          <w:lang w:val="ru-RU"/>
        </w:rPr>
      </w:pPr>
      <w:r w:rsidRPr="00044DD5">
        <w:rPr>
          <w:rFonts w:ascii="Times New Roman" w:hAnsi="Times New Roman" w:cs="Times New Roman"/>
          <w:i/>
          <w:iCs/>
          <w:color w:val="000000"/>
          <w:sz w:val="26"/>
          <w:szCs w:val="26"/>
          <w:lang w:val="ru-RU"/>
        </w:rPr>
        <w:t xml:space="preserve">          - Список методической литературы;</w:t>
      </w:r>
    </w:p>
    <w:p w:rsidR="00BD66FB" w:rsidRPr="00044DD5" w:rsidRDefault="00BD66FB" w:rsidP="00044DD5">
      <w:pPr>
        <w:pStyle w:val="1"/>
        <w:spacing w:line="360" w:lineRule="auto"/>
        <w:jc w:val="both"/>
        <w:rPr>
          <w:rFonts w:ascii="Times New Roman" w:hAnsi="Times New Roman" w:cs="Times New Roman"/>
          <w:i/>
          <w:iCs/>
          <w:color w:val="000000"/>
          <w:sz w:val="26"/>
          <w:szCs w:val="26"/>
          <w:lang w:val="ru-RU"/>
        </w:rPr>
      </w:pPr>
      <w:r w:rsidRPr="00044DD5">
        <w:rPr>
          <w:rFonts w:ascii="Times New Roman" w:hAnsi="Times New Roman" w:cs="Times New Roman"/>
          <w:i/>
          <w:iCs/>
          <w:color w:val="000000"/>
          <w:sz w:val="26"/>
          <w:szCs w:val="26"/>
          <w:lang w:val="ru-RU"/>
        </w:rPr>
        <w:t xml:space="preserve">           -Учебная литература</w:t>
      </w:r>
    </w:p>
    <w:p w:rsidR="00BD66FB" w:rsidRPr="00044DD5" w:rsidRDefault="00BD66FB" w:rsidP="00044DD5">
      <w:pPr>
        <w:pStyle w:val="1"/>
        <w:jc w:val="both"/>
        <w:rPr>
          <w:rFonts w:ascii="Times New Roman" w:hAnsi="Times New Roman" w:cs="Times New Roman"/>
          <w:i/>
          <w:iCs/>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numPr>
          <w:ilvl w:val="0"/>
          <w:numId w:val="111"/>
        </w:numPr>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ПОЯСНИТЕЛЬНАЯ ЗАПИСКА</w:t>
      </w:r>
    </w:p>
    <w:p w:rsidR="00BD66FB" w:rsidRPr="00044DD5" w:rsidRDefault="00BD66FB" w:rsidP="00044DD5">
      <w:pPr>
        <w:pStyle w:val="1"/>
        <w:numPr>
          <w:ilvl w:val="0"/>
          <w:numId w:val="116"/>
        </w:numPr>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Характеристика учебного предмета, его место и роль в образовательном процессе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Программа учебного предмета  «Слушание музыки» разработана на основе с учетом федеральных государственных требований к дополнительным предпрофессиональным  общеобразовательным программам в области музыкальных искусств: «Фортепиано», «Хоровое пение», «Струнные инструменты», «Духовые и ударные инструменты», «Народные инструменты», «Инструменты эстрадного оркестра».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Предмет «Слушание музыки» направлен на создание предпосылок для творческого, музыкального и личностного развития учащихся, формирование эстетических взглядов на основе развития эмоциональной отзывчивости и овладения  навыками  восприятия музыкальных произведений, приобретение детьми опыта творческого взаимодействия в коллективе.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Программа учитывает возрастные и индивидуальные особенности обучающихся и ориентирована на: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развитие художественных способностей детей и формирование у обучающихся  потребности общения с явлениями музыкального искусства;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воспитание детей в творческой атмосфере, обстановке доброжелательности, способствующей приобретению навыков музыкально-творческой деятельности;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формирование комплекса знаний, умений и навыков, позволяющих в дальнейшем осваивать профессиональные образовательные программы в области музыкального искусства.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«Слушание музыки» находится в непосредственной связи с другими учебными предметами, такими, как «Сольфеджио», «Музыкальная литература» и  занимает важное место в системе обучения детей. Этот предмет  является базовой составляющей для последующего изучения предметов в области теории и истории музыки, а также необходимым условием в освоении учебных предметов в области музыкального исполнительства. </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2. Срок реализации учебного предмета «Слушание музыки»</w:t>
      </w:r>
    </w:p>
    <w:p w:rsidR="00BD66FB" w:rsidRPr="00044DD5" w:rsidRDefault="00BD66FB" w:rsidP="00044DD5">
      <w:pPr>
        <w:pStyle w:val="1"/>
        <w:rPr>
          <w:rFonts w:ascii="Times New Roman" w:hAnsi="Times New Roman" w:cs="Times New Roman"/>
          <w:b/>
          <w:bCs/>
          <w:i/>
          <w:iCs/>
          <w:color w:val="000000"/>
          <w:sz w:val="26"/>
          <w:szCs w:val="26"/>
        </w:rPr>
      </w:pPr>
      <w:r w:rsidRPr="00044DD5">
        <w:rPr>
          <w:rFonts w:ascii="Times New Roman" w:hAnsi="Times New Roman" w:cs="Times New Roman"/>
          <w:color w:val="000000"/>
          <w:sz w:val="26"/>
          <w:szCs w:val="26"/>
        </w:rPr>
        <w:t>Срок реализации учебного предмета «Слушание музыки» для детей, поступивших в образовательное учреждение в 1 класс в возрасте с шести лет шести месяцев до девяти лет, составляет 3 года.</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color w:val="000000"/>
          <w:sz w:val="26"/>
          <w:szCs w:val="26"/>
        </w:rPr>
        <w:t xml:space="preserve">3. </w:t>
      </w:r>
      <w:r w:rsidRPr="00044DD5">
        <w:rPr>
          <w:rFonts w:ascii="Times New Roman" w:hAnsi="Times New Roman" w:cs="Times New Roman"/>
          <w:b/>
          <w:bCs/>
          <w:i/>
          <w:iCs/>
          <w:color w:val="000000"/>
          <w:sz w:val="26"/>
          <w:szCs w:val="26"/>
        </w:rPr>
        <w:t>Объем учебного времени и виды учебной работы</w:t>
      </w:r>
    </w:p>
    <w:tbl>
      <w:tblPr>
        <w:tblW w:w="104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6"/>
        <w:gridCol w:w="1276"/>
        <w:gridCol w:w="1276"/>
        <w:gridCol w:w="1275"/>
        <w:gridCol w:w="1276"/>
        <w:gridCol w:w="1276"/>
        <w:gridCol w:w="1276"/>
        <w:gridCol w:w="664"/>
      </w:tblGrid>
      <w:tr w:rsidR="00BD66FB" w:rsidRPr="00044DD5" w:rsidTr="000979A4">
        <w:trPr>
          <w:cantSplit/>
          <w:trHeight w:val="1134"/>
        </w:trPr>
        <w:tc>
          <w:tcPr>
            <w:tcW w:w="212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Вид учебной работы, нагрузки, аттестации</w:t>
            </w:r>
          </w:p>
        </w:tc>
        <w:tc>
          <w:tcPr>
            <w:tcW w:w="7655" w:type="dxa"/>
            <w:gridSpan w:val="6"/>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Затраты учебного времени,</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график промежуточной</w:t>
            </w:r>
          </w:p>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664" w:type="dxa"/>
            <w:textDirection w:val="btLr"/>
          </w:tcPr>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Всего часов</w:t>
            </w:r>
          </w:p>
        </w:tc>
      </w:tr>
      <w:tr w:rsidR="00BD66FB" w:rsidRPr="00044DD5" w:rsidTr="000979A4">
        <w:tc>
          <w:tcPr>
            <w:tcW w:w="212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классы</w:t>
            </w:r>
          </w:p>
        </w:tc>
        <w:tc>
          <w:tcPr>
            <w:tcW w:w="255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2551"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255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66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r>
      <w:tr w:rsidR="00BD66FB" w:rsidRPr="00044DD5" w:rsidTr="000979A4">
        <w:tc>
          <w:tcPr>
            <w:tcW w:w="212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2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 полугодие</w:t>
            </w:r>
          </w:p>
        </w:tc>
        <w:tc>
          <w:tcPr>
            <w:tcW w:w="12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 полугодие</w:t>
            </w:r>
          </w:p>
        </w:tc>
        <w:tc>
          <w:tcPr>
            <w:tcW w:w="1275"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 полугодие</w:t>
            </w:r>
          </w:p>
        </w:tc>
        <w:tc>
          <w:tcPr>
            <w:tcW w:w="12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 полугодие</w:t>
            </w:r>
          </w:p>
        </w:tc>
        <w:tc>
          <w:tcPr>
            <w:tcW w:w="12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 полугодие</w:t>
            </w:r>
          </w:p>
        </w:tc>
        <w:tc>
          <w:tcPr>
            <w:tcW w:w="12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 полугодие</w:t>
            </w:r>
          </w:p>
        </w:tc>
        <w:tc>
          <w:tcPr>
            <w:tcW w:w="66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r>
      <w:tr w:rsidR="00BD66FB" w:rsidRPr="00044DD5" w:rsidTr="000979A4">
        <w:tc>
          <w:tcPr>
            <w:tcW w:w="212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Аудиторные занятия</w:t>
            </w:r>
          </w:p>
        </w:tc>
        <w:tc>
          <w:tcPr>
            <w:tcW w:w="12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16</w:t>
            </w:r>
          </w:p>
        </w:tc>
        <w:tc>
          <w:tcPr>
            <w:tcW w:w="12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16</w:t>
            </w:r>
          </w:p>
        </w:tc>
        <w:tc>
          <w:tcPr>
            <w:tcW w:w="1275"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16</w:t>
            </w:r>
          </w:p>
        </w:tc>
        <w:tc>
          <w:tcPr>
            <w:tcW w:w="12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17</w:t>
            </w:r>
          </w:p>
        </w:tc>
        <w:tc>
          <w:tcPr>
            <w:tcW w:w="12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16</w:t>
            </w:r>
          </w:p>
        </w:tc>
        <w:tc>
          <w:tcPr>
            <w:tcW w:w="12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17</w:t>
            </w:r>
          </w:p>
        </w:tc>
        <w:tc>
          <w:tcPr>
            <w:tcW w:w="66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98</w:t>
            </w:r>
          </w:p>
        </w:tc>
      </w:tr>
      <w:tr w:rsidR="00BD66FB" w:rsidRPr="00044DD5" w:rsidTr="000979A4">
        <w:tc>
          <w:tcPr>
            <w:tcW w:w="212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Самостоятельная работа</w:t>
            </w:r>
          </w:p>
        </w:tc>
        <w:tc>
          <w:tcPr>
            <w:tcW w:w="12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w:t>
            </w:r>
          </w:p>
        </w:tc>
        <w:tc>
          <w:tcPr>
            <w:tcW w:w="12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w:t>
            </w:r>
          </w:p>
        </w:tc>
        <w:tc>
          <w:tcPr>
            <w:tcW w:w="1275"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w:t>
            </w:r>
          </w:p>
        </w:tc>
        <w:tc>
          <w:tcPr>
            <w:tcW w:w="12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8.5</w:t>
            </w:r>
          </w:p>
        </w:tc>
        <w:tc>
          <w:tcPr>
            <w:tcW w:w="12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w:t>
            </w:r>
          </w:p>
        </w:tc>
        <w:tc>
          <w:tcPr>
            <w:tcW w:w="12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8.5</w:t>
            </w:r>
          </w:p>
        </w:tc>
        <w:tc>
          <w:tcPr>
            <w:tcW w:w="66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49</w:t>
            </w:r>
          </w:p>
        </w:tc>
      </w:tr>
      <w:tr w:rsidR="00BD66FB" w:rsidRPr="00044DD5" w:rsidTr="000979A4">
        <w:tc>
          <w:tcPr>
            <w:tcW w:w="212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Максимальная учебная нагрузка</w:t>
            </w:r>
          </w:p>
        </w:tc>
        <w:tc>
          <w:tcPr>
            <w:tcW w:w="12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24</w:t>
            </w:r>
          </w:p>
        </w:tc>
        <w:tc>
          <w:tcPr>
            <w:tcW w:w="12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24</w:t>
            </w:r>
          </w:p>
        </w:tc>
        <w:tc>
          <w:tcPr>
            <w:tcW w:w="1275"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24</w:t>
            </w:r>
          </w:p>
        </w:tc>
        <w:tc>
          <w:tcPr>
            <w:tcW w:w="12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25.5</w:t>
            </w:r>
          </w:p>
        </w:tc>
        <w:tc>
          <w:tcPr>
            <w:tcW w:w="12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24</w:t>
            </w:r>
          </w:p>
        </w:tc>
        <w:tc>
          <w:tcPr>
            <w:tcW w:w="12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25.5</w:t>
            </w:r>
          </w:p>
        </w:tc>
        <w:tc>
          <w:tcPr>
            <w:tcW w:w="66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147</w:t>
            </w:r>
          </w:p>
        </w:tc>
      </w:tr>
      <w:tr w:rsidR="00BD66FB" w:rsidRPr="00044DD5" w:rsidTr="000979A4">
        <w:tc>
          <w:tcPr>
            <w:tcW w:w="212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Вид промежуточной аттестации</w:t>
            </w:r>
          </w:p>
        </w:tc>
        <w:tc>
          <w:tcPr>
            <w:tcW w:w="12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2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 урок</w:t>
            </w:r>
          </w:p>
        </w:tc>
        <w:tc>
          <w:tcPr>
            <w:tcW w:w="1275"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2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  урок</w:t>
            </w:r>
          </w:p>
        </w:tc>
        <w:tc>
          <w:tcPr>
            <w:tcW w:w="12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2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зачет</w:t>
            </w:r>
          </w:p>
        </w:tc>
        <w:tc>
          <w:tcPr>
            <w:tcW w:w="66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r>
    </w:tbl>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4.Форма проведения учебных аудиторных занятий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Реализация учебного плана по предмету «Слушание музыки» проводится в форме групповых занятий численностью от 7 человек.</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Для учащихся 1-3 классов занятия по предмету «Слушание музыки» предусмотрены 1 раз в неделю по 1 часу. </w:t>
      </w:r>
    </w:p>
    <w:p w:rsidR="00BD66FB" w:rsidRPr="00044DD5" w:rsidRDefault="00BD66FB" w:rsidP="00044DD5">
      <w:pPr>
        <w:pStyle w:val="1"/>
        <w:spacing w:line="360" w:lineRule="auto"/>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5. Цель и задачи учебного предмета</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Цель</w:t>
      </w:r>
      <w:r w:rsidRPr="00044DD5">
        <w:rPr>
          <w:rFonts w:ascii="Times New Roman" w:hAnsi="Times New Roman" w:cs="Times New Roman"/>
          <w:color w:val="000000"/>
          <w:sz w:val="26"/>
          <w:szCs w:val="26"/>
        </w:rPr>
        <w:t>:</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воспитание культуры слушания и восприятия музыки на основе формирования представлений о музыке как виде искусства, а также развитие музыкально-творческих способностей, приобретение знаний, умений и навыков в области музыкального искусства.</w:t>
      </w: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Задачи: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развитие интереса к классической музыке;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знакомство с широким кругом музыкальных произведений  и формирование навыков восприятия образной музыкальной речи;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воспитание эмоционального и интеллектуального отклика в процессе слушания;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приобретение необходимых качеств слухового внимания, умений следить за движением музыкальной мысли и развитием интонаций;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осознание и усвоение некоторых понятий и представлений о музыкальных явлениях и средствах выразительности;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накопление слухового опыта, определенного круга интонаций и развитие музыкального мышления;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развитие одного из важных эстетических чувств - синестезии (особой способности человека к межсенсорному восприятию);</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развитие ассоциативно-образного мышления.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 целью активизации слухового восприятия в ходе слушания используются особые методы слуховой работы - игровое и графическое моделирование. Дети постигают содержание музыки в разных формах музыкально-творческой деятельности.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Результат освоения программы «Слушание музыки»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6.</w:t>
      </w:r>
      <w:r w:rsidRPr="00044DD5">
        <w:rPr>
          <w:rFonts w:ascii="Times New Roman" w:hAnsi="Times New Roman" w:cs="Times New Roman"/>
          <w:i/>
          <w:iCs/>
          <w:color w:val="000000"/>
          <w:sz w:val="26"/>
          <w:szCs w:val="26"/>
        </w:rPr>
        <w:t xml:space="preserve"> </w:t>
      </w:r>
      <w:r w:rsidRPr="00044DD5">
        <w:rPr>
          <w:rFonts w:ascii="Times New Roman" w:hAnsi="Times New Roman" w:cs="Times New Roman"/>
          <w:b/>
          <w:bCs/>
          <w:i/>
          <w:iCs/>
          <w:color w:val="000000"/>
          <w:sz w:val="26"/>
          <w:szCs w:val="26"/>
        </w:rPr>
        <w:t>Обоснование структуры программы учебного предмета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Обоснованием структуры программы являются ФГТ, отражающие все аспекты работы преподавателя с учеником.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Программа содержит  следующие разделы:</w:t>
      </w:r>
    </w:p>
    <w:p w:rsidR="00BD66FB" w:rsidRPr="00044DD5" w:rsidRDefault="00BD66FB" w:rsidP="00044DD5">
      <w:pPr>
        <w:pStyle w:val="1"/>
        <w:numPr>
          <w:ilvl w:val="0"/>
          <w:numId w:val="5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сведения о затратах учебного времени, предусмотренного на освоение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учебного предмета;</w:t>
      </w:r>
    </w:p>
    <w:p w:rsidR="00BD66FB" w:rsidRPr="00044DD5" w:rsidRDefault="00BD66FB" w:rsidP="00044DD5">
      <w:pPr>
        <w:pStyle w:val="1"/>
        <w:numPr>
          <w:ilvl w:val="0"/>
          <w:numId w:val="5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распределение учебного материала по годам обучения;</w:t>
      </w:r>
    </w:p>
    <w:p w:rsidR="00BD66FB" w:rsidRPr="00044DD5" w:rsidRDefault="00BD66FB" w:rsidP="00044DD5">
      <w:pPr>
        <w:pStyle w:val="1"/>
        <w:numPr>
          <w:ilvl w:val="0"/>
          <w:numId w:val="5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описание дидактических единиц учебного предмета;</w:t>
      </w:r>
    </w:p>
    <w:p w:rsidR="00BD66FB" w:rsidRPr="00044DD5" w:rsidRDefault="00BD66FB" w:rsidP="00044DD5">
      <w:pPr>
        <w:pStyle w:val="1"/>
        <w:numPr>
          <w:ilvl w:val="0"/>
          <w:numId w:val="5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требования к уровню подготовки обучающихся;</w:t>
      </w:r>
    </w:p>
    <w:p w:rsidR="00BD66FB" w:rsidRPr="00044DD5" w:rsidRDefault="00BD66FB" w:rsidP="00044DD5">
      <w:pPr>
        <w:pStyle w:val="1"/>
        <w:numPr>
          <w:ilvl w:val="0"/>
          <w:numId w:val="5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формы и методы контроля, система оценок;</w:t>
      </w:r>
    </w:p>
    <w:p w:rsidR="00BD66FB" w:rsidRPr="00044DD5" w:rsidRDefault="00BD66FB" w:rsidP="00044DD5">
      <w:pPr>
        <w:pStyle w:val="1"/>
        <w:numPr>
          <w:ilvl w:val="0"/>
          <w:numId w:val="5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методическое обеспечение учебного процесса.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 соответствии с данными направлениями строится основной раздел программы "Содержание учебного предмета".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Программа обучения построена таким образом, что каждый год имеет единую стержневую тему, вокруг нее объединяются остальные разделы содержания, постепенно укрупняется масштаб изучения,  нарастает сложность поставленных задач (концентрический метод).</w:t>
      </w:r>
    </w:p>
    <w:p w:rsidR="00BD66FB" w:rsidRPr="00044DD5" w:rsidRDefault="00BD66FB" w:rsidP="00044DD5">
      <w:pPr>
        <w:pStyle w:val="1"/>
        <w:rPr>
          <w:rFonts w:ascii="Times New Roman" w:hAnsi="Times New Roman" w:cs="Times New Roman"/>
          <w:color w:val="000000"/>
          <w:sz w:val="26"/>
          <w:szCs w:val="26"/>
          <w:lang w:val="ru-RU"/>
        </w:rPr>
      </w:pPr>
      <w:r w:rsidRPr="00044DD5">
        <w:rPr>
          <w:rFonts w:ascii="Times New Roman" w:hAnsi="Times New Roman" w:cs="Times New Roman"/>
          <w:b/>
          <w:bCs/>
          <w:color w:val="000000"/>
          <w:sz w:val="26"/>
          <w:szCs w:val="26"/>
          <w:lang w:val="ru-RU"/>
        </w:rPr>
        <w:t>Первый год</w:t>
      </w:r>
      <w:r w:rsidRPr="00044DD5">
        <w:rPr>
          <w:rFonts w:ascii="Times New Roman" w:hAnsi="Times New Roman" w:cs="Times New Roman"/>
          <w:color w:val="000000"/>
          <w:sz w:val="26"/>
          <w:szCs w:val="26"/>
          <w:lang w:val="ru-RU"/>
        </w:rPr>
        <w:t xml:space="preserve"> обучения посвящен способам пока</w:t>
      </w:r>
      <w:r w:rsidRPr="00044DD5">
        <w:rPr>
          <w:rFonts w:ascii="Times New Roman" w:hAnsi="Times New Roman" w:cs="Times New Roman"/>
          <w:color w:val="000000"/>
          <w:sz w:val="26"/>
          <w:szCs w:val="26"/>
          <w:lang w:val="ru-RU"/>
        </w:rPr>
        <w:softHyphen/>
        <w:t xml:space="preserve">за тематического материала и тому, как влияют на характер музыки лад, темп, ритм, фактура. Речь идет о том, как понимать интонацию и слышать музыкально-звуковое пространство во всем его красочном многообразии. </w:t>
      </w:r>
    </w:p>
    <w:p w:rsidR="00BD66FB" w:rsidRPr="00044DD5" w:rsidRDefault="00BD66FB" w:rsidP="00044DD5">
      <w:pPr>
        <w:pStyle w:val="1"/>
        <w:ind w:left="0"/>
        <w:rPr>
          <w:rFonts w:ascii="Times New Roman" w:hAnsi="Times New Roman" w:cs="Times New Roman"/>
          <w:color w:val="000000"/>
          <w:sz w:val="26"/>
          <w:szCs w:val="26"/>
          <w:lang w:val="ru-RU"/>
        </w:rPr>
      </w:pPr>
      <w:r w:rsidRPr="00044DD5">
        <w:rPr>
          <w:rFonts w:ascii="Times New Roman" w:hAnsi="Times New Roman" w:cs="Times New Roman"/>
          <w:b/>
          <w:bCs/>
          <w:color w:val="000000"/>
          <w:sz w:val="26"/>
          <w:szCs w:val="26"/>
        </w:rPr>
        <w:t>Второй год</w:t>
      </w:r>
      <w:r w:rsidRPr="00044DD5">
        <w:rPr>
          <w:rFonts w:ascii="Times New Roman" w:hAnsi="Times New Roman" w:cs="Times New Roman"/>
          <w:color w:val="000000"/>
          <w:sz w:val="26"/>
          <w:szCs w:val="26"/>
        </w:rPr>
        <w:t xml:space="preserve"> обучения посвящен изучению способов музыкального развития, вопросам восприятия музыки как музыкальной речи (музыкальный синтаксис, развитие музыкальной фабулы), а также тому, как в процессе этого развития раскрывается образное содержание произведения. </w:t>
      </w:r>
      <w:r w:rsidRPr="00044DD5">
        <w:rPr>
          <w:rFonts w:ascii="Times New Roman" w:hAnsi="Times New Roman" w:cs="Times New Roman"/>
          <w:color w:val="000000"/>
          <w:sz w:val="26"/>
          <w:szCs w:val="26"/>
          <w:lang w:val="ru-RU"/>
        </w:rPr>
        <w:t xml:space="preserve"> </w:t>
      </w:r>
    </w:p>
    <w:p w:rsidR="00BD66FB" w:rsidRPr="00044DD5" w:rsidRDefault="00BD66FB" w:rsidP="00044DD5">
      <w:pPr>
        <w:pStyle w:val="1"/>
        <w:ind w:left="0"/>
        <w:rPr>
          <w:rFonts w:ascii="Times New Roman" w:hAnsi="Times New Roman" w:cs="Times New Roman"/>
          <w:color w:val="000000"/>
          <w:sz w:val="26"/>
          <w:szCs w:val="26"/>
          <w:lang w:val="ru-RU"/>
        </w:rPr>
      </w:pPr>
      <w:r w:rsidRPr="00044DD5">
        <w:rPr>
          <w:rFonts w:ascii="Times New Roman" w:hAnsi="Times New Roman" w:cs="Times New Roman"/>
          <w:b/>
          <w:bCs/>
          <w:color w:val="000000"/>
          <w:sz w:val="26"/>
          <w:szCs w:val="26"/>
        </w:rPr>
        <w:t>На третьем году</w:t>
      </w:r>
      <w:r w:rsidRPr="00044DD5">
        <w:rPr>
          <w:rFonts w:ascii="Times New Roman" w:hAnsi="Times New Roman" w:cs="Times New Roman"/>
          <w:color w:val="000000"/>
          <w:sz w:val="26"/>
          <w:szCs w:val="26"/>
        </w:rPr>
        <w:t xml:space="preserve"> обучения решается задача восприятия художественного целого.</w:t>
      </w:r>
      <w:r w:rsidRPr="00044DD5">
        <w:rPr>
          <w:rFonts w:ascii="Times New Roman" w:hAnsi="Times New Roman" w:cs="Times New Roman"/>
          <w:color w:val="000000"/>
          <w:sz w:val="26"/>
          <w:szCs w:val="26"/>
          <w:lang w:val="ru-RU"/>
        </w:rPr>
        <w:t xml:space="preserve"> </w:t>
      </w:r>
    </w:p>
    <w:p w:rsidR="00BD66FB" w:rsidRPr="00044DD5" w:rsidRDefault="00BD66FB" w:rsidP="00044DD5">
      <w:pPr>
        <w:pStyle w:val="1"/>
        <w:ind w:left="0"/>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Учащиеся приобретают первое представление о музыкальных жанрах и простых формах, постепенно осознают жанр как особый тип изложения, а форму - как результат развития ин</w:t>
      </w:r>
      <w:r w:rsidRPr="00044DD5">
        <w:rPr>
          <w:rFonts w:ascii="Times New Roman" w:hAnsi="Times New Roman" w:cs="Times New Roman"/>
          <w:color w:val="000000"/>
          <w:sz w:val="26"/>
          <w:szCs w:val="26"/>
          <w:lang w:val="ru-RU"/>
        </w:rPr>
        <w:softHyphen/>
        <w:t>тонаций. Это помогает восприятию художественного целого.</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7. Методы обучения</w:t>
      </w:r>
    </w:p>
    <w:p w:rsidR="00BD66FB" w:rsidRPr="00044DD5" w:rsidRDefault="00BD66FB" w:rsidP="00044DD5">
      <w:pPr>
        <w:pStyle w:val="1"/>
        <w:jc w:val="both"/>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 xml:space="preserve">Для достижения поставленной цели и реализации задач предмета используются следующие методы обучения: </w:t>
      </w:r>
    </w:p>
    <w:p w:rsidR="00BD66FB" w:rsidRPr="00044DD5" w:rsidRDefault="00BD66FB" w:rsidP="00044DD5">
      <w:pPr>
        <w:pStyle w:val="1"/>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 объяснительно-иллюстративные (объяснение материала происходит в ходе знакомства с конкретным музыкальным примером);</w:t>
      </w:r>
    </w:p>
    <w:p w:rsidR="00BD66FB" w:rsidRPr="00044DD5" w:rsidRDefault="00BD66FB" w:rsidP="00044DD5">
      <w:pPr>
        <w:pStyle w:val="1"/>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 поисково-творческие (творческие задания, участие детей в обсуждении, беседах);</w:t>
      </w:r>
    </w:p>
    <w:p w:rsidR="00BD66FB" w:rsidRPr="00044DD5" w:rsidRDefault="00BD66FB" w:rsidP="00044DD5">
      <w:pPr>
        <w:pStyle w:val="1"/>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 игровые (разнообразные формы игрового моделирования).</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8. Описание материально-технических условий реализации учебного предмета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Материально-техническая база образовательного учреждения соответствует санитарным и противопожарным нормам, нормам охраны труда.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Учебные аудитории, предназначенные для реализации учебного предмета оснащены пианино, звукотехническим оборудованием, учебной мебелью (доской, столами, стульями, стеллажами, шкафами) и оформлены наглядными пособиями.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Для работы со специализированными материалами аудитория оснащена современным мультимедийным оборудованием для просмотра видеоматериалов и прослушивания музыкальных произведений. </w:t>
      </w: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numPr>
          <w:ilvl w:val="0"/>
          <w:numId w:val="111"/>
        </w:numPr>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УЧЕБНО-ТЕМАТИЧЕСКИЙ ПЛАН</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Учебно-тематический план  отражает последовательность изучения разделов и тем программы с указанием распределения учебных часов по разделам и темам учебного предмета.</w:t>
      </w:r>
    </w:p>
    <w:p w:rsidR="00BD66FB" w:rsidRPr="00044DD5" w:rsidRDefault="00BD66FB" w:rsidP="00044DD5">
      <w:pPr>
        <w:pStyle w:val="1"/>
        <w:rPr>
          <w:rFonts w:ascii="Times New Roman" w:hAnsi="Times New Roman" w:cs="Times New Roman"/>
          <w:color w:val="000000"/>
          <w:sz w:val="26"/>
          <w:szCs w:val="26"/>
          <w:lang w:val="en-US"/>
        </w:rPr>
      </w:pPr>
      <w:r w:rsidRPr="00044DD5">
        <w:rPr>
          <w:rFonts w:ascii="Times New Roman" w:hAnsi="Times New Roman" w:cs="Times New Roman"/>
          <w:b/>
          <w:bCs/>
          <w:color w:val="000000"/>
          <w:sz w:val="26"/>
          <w:szCs w:val="26"/>
          <w:lang w:val="en-US"/>
        </w:rPr>
        <w:t>Первый год обучения</w:t>
      </w: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85"/>
        <w:gridCol w:w="7899"/>
        <w:gridCol w:w="1268"/>
      </w:tblGrid>
      <w:tr w:rsidR="00BD66FB" w:rsidRPr="00044DD5" w:rsidTr="000979A4">
        <w:trPr>
          <w:jc w:val="center"/>
        </w:trPr>
        <w:tc>
          <w:tcPr>
            <w:tcW w:w="65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w:t>
            </w:r>
          </w:p>
        </w:tc>
        <w:tc>
          <w:tcPr>
            <w:tcW w:w="8426"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Тема </w:t>
            </w:r>
          </w:p>
        </w:tc>
        <w:tc>
          <w:tcPr>
            <w:tcW w:w="1276" w:type="dxa"/>
            <w:vAlign w:val="center"/>
          </w:tcPr>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Кол-во часов</w:t>
            </w:r>
          </w:p>
        </w:tc>
      </w:tr>
      <w:tr w:rsidR="00BD66FB" w:rsidRPr="00044DD5" w:rsidTr="000979A4">
        <w:trPr>
          <w:jc w:val="center"/>
        </w:trPr>
        <w:tc>
          <w:tcPr>
            <w:tcW w:w="65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8426"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Характеристика музыкального звука. Колокольный звон, колокольные созвучия  в музыке разных композиторов. Состояние  внутренней тишины.</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Высота звука, длительность, окраска </w:t>
            </w:r>
          </w:p>
        </w:tc>
        <w:tc>
          <w:tcPr>
            <w:tcW w:w="1276" w:type="dxa"/>
            <w:vAlign w:val="cente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rPr>
          <w:jc w:val="center"/>
        </w:trPr>
        <w:tc>
          <w:tcPr>
            <w:tcW w:w="65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8426"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Метроритм. Тембровое своеобразие музыки.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Музыкальные часы, «шаги» музыкальных героев. Элементы звукоизобразительности.</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Пластика танцевальных движений (полька, вальс, гавот, менуэт)</w:t>
            </w:r>
          </w:p>
        </w:tc>
        <w:tc>
          <w:tcPr>
            <w:tcW w:w="1276" w:type="dxa"/>
            <w:vAlign w:val="cente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r>
      <w:tr w:rsidR="00BD66FB" w:rsidRPr="00044DD5" w:rsidTr="000979A4">
        <w:trPr>
          <w:jc w:val="center"/>
        </w:trPr>
        <w:tc>
          <w:tcPr>
            <w:tcW w:w="65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8426"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Мелодический рисунок, его выразительные свойства, фразировка.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Разные типы мелодического движения.</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Кантилена, скерцо, речитатив</w:t>
            </w:r>
          </w:p>
        </w:tc>
        <w:tc>
          <w:tcPr>
            <w:tcW w:w="1276" w:type="dxa"/>
            <w:vAlign w:val="cente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r>
      <w:tr w:rsidR="00BD66FB" w:rsidRPr="00044DD5" w:rsidTr="000979A4">
        <w:trPr>
          <w:jc w:val="center"/>
        </w:trPr>
        <w:tc>
          <w:tcPr>
            <w:tcW w:w="65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8426"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Сказочные сюжеты в музыке. Первое знакомство с балетом.</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Пантомима. Дивертисмент</w:t>
            </w:r>
          </w:p>
        </w:tc>
        <w:tc>
          <w:tcPr>
            <w:tcW w:w="1276" w:type="dxa"/>
            <w:vAlign w:val="cente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rPr>
          <w:jc w:val="center"/>
        </w:trPr>
        <w:tc>
          <w:tcPr>
            <w:tcW w:w="65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8426"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Интонация в музыке как совокупность всех элементов музыкального языка. Разные  типы  интонации в музыке и речи.</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Связь музыкальной интонации с первичным жанром (пение, речь, движение,  звукоизобразительность, сигнал).</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Освоение песенок-моделей, отражающих выразительный смысл музыкальных интонаций.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lang w:val="en-US"/>
              </w:rPr>
              <w:t>Первое знакомство с оперой</w:t>
            </w:r>
          </w:p>
        </w:tc>
        <w:tc>
          <w:tcPr>
            <w:tcW w:w="1276" w:type="dxa"/>
            <w:vAlign w:val="cente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r>
      <w:tr w:rsidR="00BD66FB" w:rsidRPr="00044DD5" w:rsidTr="000979A4">
        <w:trPr>
          <w:jc w:val="center"/>
        </w:trPr>
        <w:tc>
          <w:tcPr>
            <w:tcW w:w="65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c>
          <w:tcPr>
            <w:tcW w:w="8426"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Музыкально-звуковое пространство.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Фактура, тембр, ладогармонические краски. Характеристика фактуры с точки зрения плотности, прозрачности,  многослойности звучания.</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Хороводы как пример организации пространства</w:t>
            </w:r>
          </w:p>
        </w:tc>
        <w:tc>
          <w:tcPr>
            <w:tcW w:w="1276" w:type="dxa"/>
            <w:vAlign w:val="cente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r>
      <w:tr w:rsidR="00BD66FB" w:rsidRPr="00044DD5" w:rsidTr="000979A4">
        <w:trPr>
          <w:jc w:val="center"/>
        </w:trPr>
        <w:tc>
          <w:tcPr>
            <w:tcW w:w="65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w:t>
            </w:r>
          </w:p>
        </w:tc>
        <w:tc>
          <w:tcPr>
            <w:tcW w:w="8426"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Сказка в музыке.</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Голоса музыкальных инструментов. Сказочные сюжеты в музыке как обобщающая тема.</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Пространственно-звуковой образ стихии воды и огня.</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Симфоническая сказка С.С. Прокофьева «Петя и волк».</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Инструменты оркестра - голоса героев</w:t>
            </w:r>
          </w:p>
        </w:tc>
        <w:tc>
          <w:tcPr>
            <w:tcW w:w="1276" w:type="dxa"/>
            <w:vAlign w:val="cente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r>
      <w:tr w:rsidR="00BD66FB" w:rsidRPr="00044DD5" w:rsidTr="000979A4">
        <w:trPr>
          <w:jc w:val="center"/>
        </w:trPr>
        <w:tc>
          <w:tcPr>
            <w:tcW w:w="9076" w:type="dxa"/>
            <w:gridSpan w:val="2"/>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Всего часов:</w:t>
            </w:r>
          </w:p>
        </w:tc>
        <w:tc>
          <w:tcPr>
            <w:tcW w:w="1276" w:type="dxa"/>
            <w:vAlign w:val="cente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32</w:t>
            </w:r>
          </w:p>
        </w:tc>
      </w:tr>
    </w:tbl>
    <w:p w:rsidR="00BD66FB" w:rsidRPr="00044DD5" w:rsidRDefault="00BD66FB" w:rsidP="00044DD5">
      <w:pPr>
        <w:pStyle w:val="1"/>
        <w:spacing w:line="360" w:lineRule="auto"/>
        <w:ind w:left="0"/>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Второй </w:t>
      </w:r>
      <w:r w:rsidRPr="00044DD5">
        <w:rPr>
          <w:rFonts w:ascii="Times New Roman" w:hAnsi="Times New Roman" w:cs="Times New Roman"/>
          <w:b/>
          <w:bCs/>
          <w:color w:val="000000"/>
          <w:sz w:val="26"/>
          <w:szCs w:val="26"/>
          <w:lang w:val="en-US"/>
        </w:rPr>
        <w:t>год обучения</w:t>
      </w: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85"/>
        <w:gridCol w:w="7899"/>
        <w:gridCol w:w="1268"/>
      </w:tblGrid>
      <w:tr w:rsidR="00BD66FB" w:rsidRPr="00044DD5" w:rsidTr="000979A4">
        <w:trPr>
          <w:jc w:val="center"/>
        </w:trPr>
        <w:tc>
          <w:tcPr>
            <w:tcW w:w="65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w:t>
            </w:r>
          </w:p>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8426"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Тема </w:t>
            </w:r>
          </w:p>
        </w:tc>
        <w:tc>
          <w:tcPr>
            <w:tcW w:w="1276" w:type="dxa"/>
            <w:vAlign w:val="center"/>
          </w:tcPr>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Кол-во часов</w:t>
            </w:r>
          </w:p>
        </w:tc>
      </w:tr>
      <w:tr w:rsidR="00BD66FB" w:rsidRPr="00044DD5" w:rsidTr="000979A4">
        <w:trPr>
          <w:jc w:val="center"/>
        </w:trPr>
        <w:tc>
          <w:tcPr>
            <w:tcW w:w="65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8426"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Музыкальная тема, музыкальный образ.</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Связь музыкального образа с исходными (первичными) типами интонаций: пение, речь, движение (моторное, танцевальное), звукоизобразительность, сигнал (на примере музыкального материала первого класса).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Сопоставление, дополнение, противопоставление музыкальных тем и образов. Контраст как средство выразительности</w:t>
            </w:r>
          </w:p>
        </w:tc>
        <w:tc>
          <w:tcPr>
            <w:tcW w:w="1276" w:type="dxa"/>
            <w:vAlign w:val="cente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r>
      <w:tr w:rsidR="00BD66FB" w:rsidRPr="00044DD5" w:rsidTr="000979A4">
        <w:trPr>
          <w:jc w:val="center"/>
        </w:trPr>
        <w:tc>
          <w:tcPr>
            <w:tcW w:w="65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842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Основные приемы развития в музыке.</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Понятие о структурных единицах: мотив, фраза, предложение.</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Первое знакомство с понятием содержания музыки.</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Сравнение пьес из детских альбомов разных композиторов  (Бах, Шуман, Чайковский, Прокофьев, Дебюсси): музыкальный герой,  музыкальная речь,  как складывается комплекс индивидуальных особенностей музыкального языка, то есть стиль композиторов.</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Представление о музыкальном герое (персонаж, повествователь, лирический, оратор)  в программных пьесах из детского репертуара.</w:t>
            </w:r>
          </w:p>
        </w:tc>
        <w:tc>
          <w:tcPr>
            <w:tcW w:w="1276" w:type="dxa"/>
            <w:vAlign w:val="cente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r>
      <w:tr w:rsidR="00BD66FB" w:rsidRPr="00044DD5" w:rsidTr="000979A4">
        <w:trPr>
          <w:jc w:val="center"/>
        </w:trPr>
        <w:tc>
          <w:tcPr>
            <w:tcW w:w="65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8426"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Музыкальный синтаксис.</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Фраза как структурная единица.</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Понятие о цезуре, музыкальном синтаксисе  на примере детских песен и простых пьес из детского репертуара</w:t>
            </w:r>
          </w:p>
        </w:tc>
        <w:tc>
          <w:tcPr>
            <w:tcW w:w="1276" w:type="dxa"/>
            <w:vAlign w:val="cente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jc w:val="center"/>
        </w:trPr>
        <w:tc>
          <w:tcPr>
            <w:tcW w:w="65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8426"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Процесс становления формы в сонате.</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Развитие как воплощение музыкальной фабулы, действенного начала.</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Мотивная работа как способ воплощения процесса динамичного развития.</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Отслеживание процесса развития музыкальных «событий».</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Сопоставление образов, возврат первоначальной темы.</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Единство и непрерывное обновление интонаций, «жизнь» музыкальных образов от начала до конца</w:t>
            </w:r>
          </w:p>
        </w:tc>
        <w:tc>
          <w:tcPr>
            <w:tcW w:w="1276" w:type="dxa"/>
            <w:vAlign w:val="cente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r>
      <w:tr w:rsidR="00BD66FB" w:rsidRPr="00044DD5" w:rsidTr="000979A4">
        <w:trPr>
          <w:jc w:val="center"/>
        </w:trPr>
        <w:tc>
          <w:tcPr>
            <w:tcW w:w="65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8426"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Кульминация как этап развития.</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Способы развития и кульминация в полифонических пьесах</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И. С. Баха.  Имитации, контрастная полифония, мотивы-символы и музыкальный образ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Разные формы игрового моделирования и практического освоения приемов полифонического развертывания</w:t>
            </w:r>
          </w:p>
        </w:tc>
        <w:tc>
          <w:tcPr>
            <w:tcW w:w="1276" w:type="dxa"/>
            <w:vAlign w:val="cente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r>
      <w:tr w:rsidR="00BD66FB" w:rsidRPr="00044DD5" w:rsidTr="000979A4">
        <w:trPr>
          <w:jc w:val="center"/>
        </w:trPr>
        <w:tc>
          <w:tcPr>
            <w:tcW w:w="65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c>
          <w:tcPr>
            <w:tcW w:w="8426"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Выразительные возможности вокальной музыки.</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Вариации как способ развития и форма.</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Дуэт, трио, квартет, канон.</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Орнаментальные, тембровые вариации. Подголосочная полифония</w:t>
            </w:r>
          </w:p>
        </w:tc>
        <w:tc>
          <w:tcPr>
            <w:tcW w:w="1276" w:type="dxa"/>
            <w:vAlign w:val="cente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r>
      <w:tr w:rsidR="00BD66FB" w:rsidRPr="00044DD5" w:rsidTr="000979A4">
        <w:trPr>
          <w:trHeight w:val="399"/>
          <w:jc w:val="center"/>
        </w:trPr>
        <w:tc>
          <w:tcPr>
            <w:tcW w:w="65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w:t>
            </w:r>
          </w:p>
        </w:tc>
        <w:tc>
          <w:tcPr>
            <w:tcW w:w="842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Программная музыка.</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Роль и значение программы в музыке. Одна программа - разный замысел.</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Музыкальный портрет, пейзаж, бытовая сценка как импульс для выражения мыслей и чувств композитора</w:t>
            </w:r>
          </w:p>
        </w:tc>
        <w:tc>
          <w:tcPr>
            <w:tcW w:w="1276" w:type="dxa"/>
            <w:vAlign w:val="cente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rPr>
          <w:jc w:val="center"/>
        </w:trPr>
        <w:tc>
          <w:tcPr>
            <w:tcW w:w="65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w:t>
            </w:r>
          </w:p>
        </w:tc>
        <w:tc>
          <w:tcPr>
            <w:tcW w:w="842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Создание комических образов: игровая логика, известные приемы развития и способы изложения в неожиданной интерпретации.</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Приемы создания комических образов: утрирование интонаций, неожиданные, резкие смены в звучании (игровая логика)</w:t>
            </w:r>
          </w:p>
        </w:tc>
        <w:tc>
          <w:tcPr>
            <w:tcW w:w="1276" w:type="dxa"/>
            <w:vAlign w:val="cente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r>
      <w:tr w:rsidR="00BD66FB" w:rsidRPr="00044DD5" w:rsidTr="000979A4">
        <w:trPr>
          <w:jc w:val="center"/>
        </w:trPr>
        <w:tc>
          <w:tcPr>
            <w:tcW w:w="9076"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Всего часов</w:t>
            </w:r>
          </w:p>
        </w:tc>
        <w:tc>
          <w:tcPr>
            <w:tcW w:w="1276" w:type="dxa"/>
            <w:vAlign w:val="cente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33</w:t>
            </w:r>
          </w:p>
        </w:tc>
      </w:tr>
    </w:tbl>
    <w:p w:rsidR="00BD66FB" w:rsidRPr="00044DD5" w:rsidRDefault="00BD66FB" w:rsidP="00044DD5">
      <w:pPr>
        <w:pStyle w:val="1"/>
        <w:spacing w:line="360" w:lineRule="auto"/>
        <w:ind w:left="0"/>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Третий </w:t>
      </w:r>
      <w:r w:rsidRPr="00044DD5">
        <w:rPr>
          <w:rFonts w:ascii="Times New Roman" w:hAnsi="Times New Roman" w:cs="Times New Roman"/>
          <w:b/>
          <w:bCs/>
          <w:color w:val="000000"/>
          <w:sz w:val="26"/>
          <w:szCs w:val="26"/>
          <w:lang w:val="en-US"/>
        </w:rPr>
        <w:t>год обучения</w:t>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85"/>
        <w:gridCol w:w="7877"/>
        <w:gridCol w:w="1269"/>
      </w:tblGrid>
      <w:tr w:rsidR="00BD66FB" w:rsidRPr="00044DD5" w:rsidTr="000979A4">
        <w:trPr>
          <w:jc w:val="center"/>
        </w:trPr>
        <w:tc>
          <w:tcPr>
            <w:tcW w:w="65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w:t>
            </w:r>
          </w:p>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8405"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Тема </w:t>
            </w:r>
          </w:p>
        </w:tc>
        <w:tc>
          <w:tcPr>
            <w:tcW w:w="1276" w:type="dxa"/>
            <w:vAlign w:val="center"/>
          </w:tcPr>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Кол-во часов</w:t>
            </w:r>
          </w:p>
        </w:tc>
      </w:tr>
      <w:tr w:rsidR="00BD66FB" w:rsidRPr="00044DD5" w:rsidTr="000979A4">
        <w:trPr>
          <w:jc w:val="center"/>
        </w:trPr>
        <w:tc>
          <w:tcPr>
            <w:tcW w:w="650"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8405"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Народное творчество.</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Годовой круг календарных праздников.</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Календарные песни.</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Традиции, обычаи разных народов.</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Особенности бытования и сочинения народных песен.</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Одна модель и много вариантов песен</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(«Во саду ли», «У медведя во бору»).</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Народный календарь - совокупность духовной жизни народа. Соединение в нем праздников земледельческого, православного и современного государственного календаря.</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Праздники и обряды матушки Осенины. Жнивные, игровые, шуточные, величальные (свадебные) песни</w:t>
            </w:r>
          </w:p>
        </w:tc>
        <w:tc>
          <w:tcPr>
            <w:tcW w:w="1276" w:type="dxa"/>
            <w:vAlign w:val="cente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jc w:val="center"/>
        </w:trPr>
        <w:tc>
          <w:tcPr>
            <w:tcW w:w="650"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8405"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Протяжные лирические песни.</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Яркие поэтические образы, особенности мелодии, ритма,  многоголосие.</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Былины - эпические сказания. Особенности музыкальной речи, ритмики, размера. Примеры исполнения былин народными сказителями.</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Исторические песни</w:t>
            </w:r>
          </w:p>
        </w:tc>
        <w:tc>
          <w:tcPr>
            <w:tcW w:w="1276" w:type="dxa"/>
            <w:vAlign w:val="cente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r>
      <w:tr w:rsidR="00BD66FB" w:rsidRPr="00044DD5" w:rsidTr="000979A4">
        <w:trPr>
          <w:jc w:val="center"/>
        </w:trPr>
        <w:tc>
          <w:tcPr>
            <w:tcW w:w="650"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8405"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Жанры в музыке.</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Городская песня, канты. Связь с музыкой городского быта,  с профессиональным творчеством. Пение и анализ текста, мелодии, аккомпанемента.  Куплет, форма периода.</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Кант как самая ранняя многоголосная городская песня. Виваты</w:t>
            </w:r>
          </w:p>
        </w:tc>
        <w:tc>
          <w:tcPr>
            <w:tcW w:w="1276" w:type="dxa"/>
            <w:vAlign w:val="cente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rPr>
          <w:jc w:val="center"/>
        </w:trPr>
        <w:tc>
          <w:tcPr>
            <w:tcW w:w="650"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8405"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Марши и понятие о маршевости.</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Жанровые признаки марша, образное содержание.</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Марши военные, героические, детские, сказочные, марши-шествия.</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Трехчастная форма. Инструментарий, особенности оркестровки</w:t>
            </w:r>
          </w:p>
        </w:tc>
        <w:tc>
          <w:tcPr>
            <w:tcW w:w="1276" w:type="dxa"/>
            <w:vAlign w:val="cente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rPr>
          <w:jc w:val="center"/>
        </w:trPr>
        <w:tc>
          <w:tcPr>
            <w:tcW w:w="650"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8405"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Обычаи и традиции зимних праздников.</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Древний праздник зимнего солнцеворота - Коляда.</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Зимние посиделки. Сочельник.</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Рождество Христово. Святки. Ряженье, гадания.</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Жанровое разнообразие песен: колядки, авсеньки, щедровки, виноградья, подблюдные, корильные.</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Слушание и анализ авторских обработок песен (А.Лядов, Н.Римский-Корсаков)</w:t>
            </w:r>
          </w:p>
        </w:tc>
        <w:tc>
          <w:tcPr>
            <w:tcW w:w="1276" w:type="dxa"/>
            <w:vAlign w:val="cente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jc w:val="center"/>
        </w:trPr>
        <w:tc>
          <w:tcPr>
            <w:tcW w:w="650"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c>
          <w:tcPr>
            <w:tcW w:w="8405"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Танцы и танцевальность в музыке.</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Танцы народов мира: особенности музыкального языка, костюмы, пластика движения.</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Старинные танцы (шествия, хороводы, пляски).</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Танцы 19 века.</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Разнообразие выразительных средств, пластика, формы бытования.</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Музыкальная форма (старинная двухчастная, вариации, рондо).</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Оркестровка, народные инструменты, симфонический оркестр</w:t>
            </w:r>
          </w:p>
        </w:tc>
        <w:tc>
          <w:tcPr>
            <w:tcW w:w="1276" w:type="dxa"/>
            <w:vAlign w:val="cente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r>
      <w:tr w:rsidR="00BD66FB" w:rsidRPr="00044DD5" w:rsidTr="000979A4">
        <w:trPr>
          <w:jc w:val="center"/>
        </w:trPr>
        <w:tc>
          <w:tcPr>
            <w:tcW w:w="650"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7</w:t>
            </w:r>
          </w:p>
        </w:tc>
        <w:tc>
          <w:tcPr>
            <w:tcW w:w="8405"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Цикл весенне-летних праздников.</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Сретенье - встреча зимы и весны.</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Масленица - один из передвижных праздников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Сюжеты песен. Обряд проводов масленицы.</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Встреча весны ( образы птиц).  Заклички, веснянки.</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Разные типы хороводов, драматизация, разыгрывание песен весенне-летнего цикла</w:t>
            </w:r>
          </w:p>
        </w:tc>
        <w:tc>
          <w:tcPr>
            <w:tcW w:w="1276" w:type="dxa"/>
            <w:vAlign w:val="cente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r>
      <w:tr w:rsidR="00BD66FB" w:rsidRPr="00044DD5" w:rsidTr="000979A4">
        <w:trPr>
          <w:jc w:val="center"/>
        </w:trPr>
        <w:tc>
          <w:tcPr>
            <w:tcW w:w="650"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8.</w:t>
            </w:r>
          </w:p>
        </w:tc>
        <w:tc>
          <w:tcPr>
            <w:tcW w:w="8405"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Музыкальные формы.</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Восприятие музыкального содержания как единства всех его сторон в художественном целом.</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Вступление, его образное содержание.</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Период: характеристика интонаций,  речь музыкального героя.</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2-хчастная форма - песенно-танцевальные жанры.</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Введение буквенных обозначений структурных единиц.</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Трехчастная форма: анализ пьес из детского репертуара и пьес из собственного исполнительского репертуара учащихся.</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Вариации.</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lang w:val="en-US"/>
              </w:rPr>
              <w:t>Рондо</w:t>
            </w:r>
          </w:p>
        </w:tc>
        <w:tc>
          <w:tcPr>
            <w:tcW w:w="1276" w:type="dxa"/>
            <w:vAlign w:val="cente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w:t>
            </w:r>
          </w:p>
        </w:tc>
      </w:tr>
      <w:tr w:rsidR="00BD66FB" w:rsidRPr="00044DD5" w:rsidTr="000979A4">
        <w:trPr>
          <w:jc w:val="center"/>
        </w:trPr>
        <w:tc>
          <w:tcPr>
            <w:tcW w:w="650"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9.</w:t>
            </w:r>
          </w:p>
        </w:tc>
        <w:tc>
          <w:tcPr>
            <w:tcW w:w="8405"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Симфонический оркестр.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Схема расположения инструментов в оркестре. «Биографии» отдельных музыкальных инструментов. Партитура.</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Обобщение и закрепление пройденного материала</w:t>
            </w:r>
          </w:p>
        </w:tc>
        <w:tc>
          <w:tcPr>
            <w:tcW w:w="1276" w:type="dxa"/>
            <w:vAlign w:val="cente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r>
      <w:tr w:rsidR="00BD66FB" w:rsidRPr="00044DD5" w:rsidTr="000979A4">
        <w:trPr>
          <w:jc w:val="center"/>
        </w:trPr>
        <w:tc>
          <w:tcPr>
            <w:tcW w:w="9055" w:type="dxa"/>
            <w:gridSpan w:val="2"/>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Всего часов:</w:t>
            </w:r>
          </w:p>
        </w:tc>
        <w:tc>
          <w:tcPr>
            <w:tcW w:w="1276" w:type="dxa"/>
            <w:vAlign w:val="center"/>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33</w:t>
            </w:r>
          </w:p>
        </w:tc>
      </w:tr>
    </w:tbl>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numPr>
          <w:ilvl w:val="0"/>
          <w:numId w:val="111"/>
        </w:numPr>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СОДЕРЖАНИЕ УЧЕБНОГО ПРЕДМЕТА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Программа по предмету </w:t>
      </w:r>
      <w:r w:rsidRPr="00044DD5">
        <w:rPr>
          <w:rFonts w:ascii="Times New Roman" w:hAnsi="Times New Roman" w:cs="Times New Roman"/>
          <w:b/>
          <w:bCs/>
          <w:color w:val="000000"/>
          <w:sz w:val="26"/>
          <w:szCs w:val="26"/>
        </w:rPr>
        <w:t xml:space="preserve"> </w:t>
      </w:r>
      <w:r w:rsidRPr="00044DD5">
        <w:rPr>
          <w:rFonts w:ascii="Times New Roman" w:hAnsi="Times New Roman" w:cs="Times New Roman"/>
          <w:color w:val="000000"/>
          <w:sz w:val="26"/>
          <w:szCs w:val="26"/>
        </w:rPr>
        <w:t xml:space="preserve">«Слушание музыки» реализуется в структуре дополнительной предпрофессиональной общеобразовательной программы  в области музыкального искусства, рассчитанной на 8 лет обучения.  </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 </w:t>
      </w:r>
      <w:r w:rsidRPr="00044DD5">
        <w:rPr>
          <w:rFonts w:ascii="Times New Roman" w:hAnsi="Times New Roman" w:cs="Times New Roman"/>
          <w:b/>
          <w:bCs/>
          <w:color w:val="000000"/>
          <w:sz w:val="26"/>
          <w:szCs w:val="26"/>
        </w:rPr>
        <w:tab/>
        <w:t>Годовые требования. Содержание разделов</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Первый год обучения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color w:val="000000"/>
          <w:sz w:val="26"/>
          <w:szCs w:val="26"/>
          <w:u w:val="single"/>
        </w:rPr>
        <w:t>Раздел 1:</w:t>
      </w:r>
      <w:r w:rsidRPr="00044DD5">
        <w:rPr>
          <w:rFonts w:ascii="Times New Roman" w:hAnsi="Times New Roman" w:cs="Times New Roman"/>
          <w:color w:val="000000"/>
          <w:sz w:val="26"/>
          <w:szCs w:val="26"/>
        </w:rPr>
        <w:t xml:space="preserve">  </w:t>
      </w:r>
      <w:r w:rsidRPr="00044DD5">
        <w:rPr>
          <w:rFonts w:ascii="Times New Roman" w:hAnsi="Times New Roman" w:cs="Times New Roman"/>
          <w:b/>
          <w:bCs/>
          <w:color w:val="000000"/>
          <w:sz w:val="26"/>
          <w:szCs w:val="26"/>
        </w:rPr>
        <w:t>Характеристика музыкального звука</w:t>
      </w:r>
      <w:r w:rsidRPr="00044DD5">
        <w:rPr>
          <w:rFonts w:ascii="Times New Roman" w:hAnsi="Times New Roman" w:cs="Times New Roman"/>
          <w:color w:val="000000"/>
          <w:sz w:val="26"/>
          <w:szCs w:val="26"/>
        </w:rPr>
        <w:t>. Колокольный звон, колокольные созвучия в музыке разных композиторов. Состояние  внутренней тишины. Слушание музыки и изображение ударов колокола различными движениями, пластикой.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u w:val="single"/>
        </w:rPr>
        <w:t xml:space="preserve">Самостоятельная работа: </w:t>
      </w:r>
      <w:r w:rsidRPr="00044DD5">
        <w:rPr>
          <w:rFonts w:ascii="Times New Roman" w:hAnsi="Times New Roman" w:cs="Times New Roman"/>
          <w:color w:val="000000"/>
          <w:sz w:val="26"/>
          <w:szCs w:val="26"/>
        </w:rPr>
        <w:t xml:space="preserve"> сочинение своей звуковой модели колокольного звона, основанного на равномерной метрической пульсации.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u w:val="single"/>
        </w:rPr>
        <w:t>Музыкальный материал:</w:t>
      </w:r>
      <w:r w:rsidRPr="00044DD5">
        <w:rPr>
          <w:rFonts w:ascii="Times New Roman" w:hAnsi="Times New Roman" w:cs="Times New Roman"/>
          <w:color w:val="000000"/>
          <w:sz w:val="26"/>
          <w:szCs w:val="26"/>
        </w:rPr>
        <w:t xml:space="preserve"> Колокольная музыка. П.И. Чайковский: «Детский альбом», «Утренняя молитва», «В церкви». В.А. Моцарт опера «Волшебная флейта». Тема волшебных колокольчиков.</w:t>
      </w: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u w:val="single"/>
        </w:rPr>
        <w:t>Раздел 2:</w:t>
      </w:r>
      <w:r w:rsidRPr="00044DD5">
        <w:rPr>
          <w:rFonts w:ascii="Times New Roman" w:hAnsi="Times New Roman" w:cs="Times New Roman"/>
          <w:color w:val="000000"/>
          <w:sz w:val="26"/>
          <w:szCs w:val="26"/>
        </w:rPr>
        <w:t xml:space="preserve"> </w:t>
      </w:r>
      <w:r w:rsidRPr="00044DD5">
        <w:rPr>
          <w:rFonts w:ascii="Times New Roman" w:hAnsi="Times New Roman" w:cs="Times New Roman"/>
          <w:b/>
          <w:bCs/>
          <w:color w:val="000000"/>
          <w:sz w:val="26"/>
          <w:szCs w:val="26"/>
        </w:rPr>
        <w:t xml:space="preserve">Пластика движения в музыке. Метроритм. Тембровое своеобразие музыки. </w:t>
      </w:r>
      <w:r w:rsidRPr="00044DD5">
        <w:rPr>
          <w:rFonts w:ascii="Times New Roman" w:hAnsi="Times New Roman" w:cs="Times New Roman"/>
          <w:color w:val="000000"/>
          <w:sz w:val="26"/>
          <w:szCs w:val="26"/>
        </w:rPr>
        <w:t>Музыкальные часы, «шаги» музыкальных героев. Элементы звукоизобразительности. Метроритмическое своеобразие музыки, эмоционально-чувственное восприятие доли-пульса, ритмического рисунка. Пластика танцевальных движений (полька, вальс, гавот, менуэт). Первое знакомство с инструментами симфонического оркестра. Зрительно-слуховой анализ средств выразительности.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u w:val="single"/>
        </w:rPr>
        <w:t>Самостоятельная работа:</w:t>
      </w:r>
      <w:r w:rsidRPr="00044DD5">
        <w:rPr>
          <w:rFonts w:ascii="Times New Roman" w:hAnsi="Times New Roman" w:cs="Times New Roman"/>
          <w:color w:val="000000"/>
          <w:sz w:val="26"/>
          <w:szCs w:val="26"/>
        </w:rPr>
        <w:t xml:space="preserve"> Сочинение музыкальных «шагов» какого-либо персонажа сказки «Теремок». Зрительно-слуховой анализ средств выразительности в пьесах из собственного исполнительского репертуара.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u w:val="single"/>
        </w:rPr>
        <w:t xml:space="preserve">Музыкальный материал: </w:t>
      </w:r>
      <w:r w:rsidRPr="00044DD5">
        <w:rPr>
          <w:rFonts w:ascii="Times New Roman" w:hAnsi="Times New Roman" w:cs="Times New Roman"/>
          <w:color w:val="000000"/>
          <w:sz w:val="26"/>
          <w:szCs w:val="26"/>
        </w:rPr>
        <w:t>С.С. Прокофьев балет «Золушка»: Полночь, Гавот</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 Гаврилин: «Часы»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Русская народная песня «Дроздок»</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Э. Григ «В пещере горного ко</w:t>
      </w:r>
      <w:r w:rsidRPr="00044DD5">
        <w:rPr>
          <w:rFonts w:ascii="Times New Roman" w:hAnsi="Times New Roman" w:cs="Times New Roman"/>
          <w:color w:val="000000"/>
          <w:sz w:val="26"/>
          <w:szCs w:val="26"/>
        </w:rPr>
        <w:softHyphen/>
        <w:t>роля»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Н.А. Римский-Корсаков опера «Сказка о царе Салтане»: Три чуда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П.И. Чайковский «Детский альбом»: «Болезнь куклы», «Марш деревянных солдатиков», Вальс, Полька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М.И. Глинка опера «Руслан и Людмила»: Марш Черномора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М.П. Мусоргский «Картинки с выстав</w:t>
      </w:r>
      <w:r w:rsidRPr="00044DD5">
        <w:rPr>
          <w:rFonts w:ascii="Times New Roman" w:hAnsi="Times New Roman" w:cs="Times New Roman"/>
          <w:color w:val="000000"/>
          <w:sz w:val="26"/>
          <w:szCs w:val="26"/>
        </w:rPr>
        <w:softHyphen/>
        <w:t>ки»: « Быдло», « Прогулка»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Р. Шуман «Альбом для юношества»: «Дед Мороз»</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Л. Боккерини Менуэт</w:t>
      </w:r>
    </w:p>
    <w:p w:rsidR="00BD66FB" w:rsidRPr="00044DD5" w:rsidRDefault="00BD66FB" w:rsidP="00044DD5">
      <w:pPr>
        <w:pStyle w:val="1"/>
        <w:rPr>
          <w:rFonts w:ascii="Times New Roman" w:hAnsi="Times New Roman" w:cs="Times New Roman"/>
          <w:color w:val="000000"/>
          <w:sz w:val="26"/>
          <w:szCs w:val="26"/>
          <w:u w:val="single"/>
        </w:rPr>
      </w:pPr>
      <w:r w:rsidRPr="00044DD5">
        <w:rPr>
          <w:rFonts w:ascii="Times New Roman" w:hAnsi="Times New Roman" w:cs="Times New Roman"/>
          <w:color w:val="000000"/>
          <w:sz w:val="26"/>
          <w:szCs w:val="26"/>
        </w:rPr>
        <w:t xml:space="preserve"> И. Штраус полька «Трик-трак»</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color w:val="000000"/>
          <w:sz w:val="26"/>
          <w:szCs w:val="26"/>
          <w:u w:val="single"/>
        </w:rPr>
        <w:t>Раздел 3:</w:t>
      </w:r>
      <w:r w:rsidRPr="00044DD5">
        <w:rPr>
          <w:rFonts w:ascii="Times New Roman" w:hAnsi="Times New Roman" w:cs="Times New Roman"/>
          <w:b/>
          <w:bCs/>
          <w:color w:val="000000"/>
          <w:sz w:val="26"/>
          <w:szCs w:val="26"/>
        </w:rPr>
        <w:t xml:space="preserve"> Мелодический рисунок, его выразительные свойства, фразировка. </w:t>
      </w:r>
      <w:r w:rsidRPr="00044DD5">
        <w:rPr>
          <w:rFonts w:ascii="Times New Roman" w:hAnsi="Times New Roman" w:cs="Times New Roman"/>
          <w:color w:val="000000"/>
          <w:sz w:val="26"/>
          <w:szCs w:val="26"/>
        </w:rPr>
        <w:t>Волнообразное строение мелодии, кульминация как вершина мелодической волны. Разные типы мелодического движения, мелодический рисунок. Кантилена, скерцо, речитатив - особенности фразировки и звуковысотной линии мелодии.  Зрительно-слуховой анализ звуковысотной линии мелодии, определение кульминации в нотных примерах из учебника и пьесах по специальности. Способы игрового моделирования.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u w:val="single"/>
        </w:rPr>
        <w:t>Самостоятельная работа:</w:t>
      </w:r>
      <w:r w:rsidRPr="00044DD5">
        <w:rPr>
          <w:rFonts w:ascii="Times New Roman" w:hAnsi="Times New Roman" w:cs="Times New Roman"/>
          <w:color w:val="000000"/>
          <w:sz w:val="26"/>
          <w:szCs w:val="26"/>
        </w:rPr>
        <w:t xml:space="preserve">  Кроссворд по пройденным музыкальным примерам.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Рисунки, отражающие звуковысотную линию мелодии, кульминацию.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u w:val="single"/>
        </w:rPr>
        <w:t>Музыкальный материал:</w:t>
      </w:r>
      <w:r w:rsidRPr="00044DD5">
        <w:rPr>
          <w:rFonts w:ascii="Times New Roman" w:hAnsi="Times New Roman" w:cs="Times New Roman"/>
          <w:color w:val="000000"/>
          <w:sz w:val="26"/>
          <w:szCs w:val="26"/>
        </w:rPr>
        <w:t xml:space="preserve">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А. Рубинштейн Мелодия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Ф.Шуберт </w:t>
      </w:r>
      <w:r w:rsidRPr="00044DD5">
        <w:rPr>
          <w:rFonts w:ascii="Times New Roman" w:hAnsi="Times New Roman" w:cs="Times New Roman"/>
          <w:color w:val="000000"/>
          <w:sz w:val="26"/>
          <w:szCs w:val="26"/>
          <w:lang w:val="en-US"/>
        </w:rPr>
        <w:t>Ave</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Maria</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М.П. Мусорг</w:t>
      </w:r>
      <w:r w:rsidRPr="00044DD5">
        <w:rPr>
          <w:rFonts w:ascii="Times New Roman" w:hAnsi="Times New Roman" w:cs="Times New Roman"/>
          <w:color w:val="000000"/>
          <w:sz w:val="26"/>
          <w:szCs w:val="26"/>
        </w:rPr>
        <w:softHyphen/>
        <w:t>ский «Картинки с выставки»: « Балет невылупившихся птенцов»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 Сен-Санс  «Лебедь»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 Шуман «Грезы»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Н.А. Римский-Корсаков «Сказка о царе Салтане»: « Полет шмеля»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С.С. Прокофьев «Детская музыка»: «Дождь и радуга»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С.С. Проко</w:t>
      </w:r>
      <w:r w:rsidRPr="00044DD5">
        <w:rPr>
          <w:rFonts w:ascii="Times New Roman" w:hAnsi="Times New Roman" w:cs="Times New Roman"/>
          <w:color w:val="000000"/>
          <w:sz w:val="26"/>
          <w:szCs w:val="26"/>
        </w:rPr>
        <w:softHyphen/>
        <w:t>фьев балет «Золушка»: Гавот</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В.А. Моцарт «Турецкое рондо»</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А.С. Даргомыжский « Старый капрал»</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Ф. Шуберт «Шарман</w:t>
      </w:r>
      <w:r w:rsidRPr="00044DD5">
        <w:rPr>
          <w:rFonts w:ascii="Times New Roman" w:hAnsi="Times New Roman" w:cs="Times New Roman"/>
          <w:color w:val="000000"/>
          <w:sz w:val="26"/>
          <w:szCs w:val="26"/>
        </w:rPr>
        <w:softHyphen/>
        <w:t>щик»</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И.С. Бах Токката ре минор (фрагм.)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М.П. Мусоргский цикл «Детская»: « В углу», « С няней»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color w:val="000000"/>
          <w:sz w:val="26"/>
          <w:szCs w:val="26"/>
          <w:u w:val="single"/>
        </w:rPr>
        <w:t>Раздел 4:</w:t>
      </w:r>
      <w:r w:rsidRPr="00044DD5">
        <w:rPr>
          <w:rFonts w:ascii="Times New Roman" w:hAnsi="Times New Roman" w:cs="Times New Roman"/>
          <w:b/>
          <w:bCs/>
          <w:color w:val="000000"/>
          <w:sz w:val="26"/>
          <w:szCs w:val="26"/>
        </w:rPr>
        <w:t xml:space="preserve"> Сказочные сюжеты в музыке. </w:t>
      </w:r>
      <w:r w:rsidRPr="00044DD5">
        <w:rPr>
          <w:rFonts w:ascii="Times New Roman" w:hAnsi="Times New Roman" w:cs="Times New Roman"/>
          <w:color w:val="000000"/>
          <w:sz w:val="26"/>
          <w:szCs w:val="26"/>
        </w:rPr>
        <w:t>Первое знакомство с балетом: П.И. Чайковский «Щелкунчик». Пантомима. Дивертисмент. Закрепление пройденных тем на новом музыкальном материале. Определение на слух тембра знакомых инструментов. Создание своей пантомимы.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u w:val="single"/>
        </w:rPr>
        <w:t>Самостоятельная работа:</w:t>
      </w:r>
      <w:r w:rsidRPr="00044DD5">
        <w:rPr>
          <w:rFonts w:ascii="Times New Roman" w:hAnsi="Times New Roman" w:cs="Times New Roman"/>
          <w:color w:val="000000"/>
          <w:sz w:val="26"/>
          <w:szCs w:val="26"/>
        </w:rPr>
        <w:t xml:space="preserve"> Создание своей пантомимы.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u w:val="single"/>
        </w:rPr>
        <w:t>Музыкальный материал:</w:t>
      </w:r>
      <w:r w:rsidRPr="00044DD5">
        <w:rPr>
          <w:rFonts w:ascii="Times New Roman" w:hAnsi="Times New Roman" w:cs="Times New Roman"/>
          <w:color w:val="000000"/>
          <w:sz w:val="26"/>
          <w:szCs w:val="26"/>
        </w:rPr>
        <w:t xml:space="preserve"> П.И.Чайковский «Щелкунчик»: дивертисмент из 2 действия.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color w:val="000000"/>
          <w:sz w:val="26"/>
          <w:szCs w:val="26"/>
          <w:u w:val="single"/>
        </w:rPr>
        <w:t>Раздел 5:</w:t>
      </w:r>
      <w:r w:rsidRPr="00044DD5">
        <w:rPr>
          <w:rFonts w:ascii="Times New Roman" w:hAnsi="Times New Roman" w:cs="Times New Roman"/>
          <w:color w:val="000000"/>
          <w:sz w:val="26"/>
          <w:szCs w:val="26"/>
        </w:rPr>
        <w:t xml:space="preserve"> </w:t>
      </w:r>
      <w:r w:rsidRPr="00044DD5">
        <w:rPr>
          <w:rFonts w:ascii="Times New Roman" w:hAnsi="Times New Roman" w:cs="Times New Roman"/>
          <w:b/>
          <w:bCs/>
          <w:color w:val="000000"/>
          <w:sz w:val="26"/>
          <w:szCs w:val="26"/>
        </w:rPr>
        <w:t>Интонация в музыке как совокупность всех элементов музыкального языка.</w:t>
      </w:r>
      <w:r w:rsidRPr="00044DD5">
        <w:rPr>
          <w:rFonts w:ascii="Times New Roman" w:hAnsi="Times New Roman" w:cs="Times New Roman"/>
          <w:color w:val="000000"/>
          <w:sz w:val="26"/>
          <w:szCs w:val="26"/>
        </w:rPr>
        <w:t xml:space="preserve"> Разные типы интонации в музыке и речи: интонация вздоха, удивления, вопроса, угрозы, насмешки, фанфары, ожидания, скороговорки. Колыбельные песни. Связь музыкальной интонации с первичным жанром (пение, речь, движение, звукоизобразительность, сигнал). Освоение песенок-моделей, отражающих выразительный смысл музыкальных интонаций. Осознание способов и приемов выразительного музыкального интонирования. Первое знакомство с оперой.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u w:val="single"/>
        </w:rPr>
        <w:t>Самостоятельная работа:</w:t>
      </w:r>
      <w:r w:rsidRPr="00044DD5">
        <w:rPr>
          <w:rFonts w:ascii="Times New Roman" w:hAnsi="Times New Roman" w:cs="Times New Roman"/>
          <w:color w:val="000000"/>
          <w:sz w:val="26"/>
          <w:szCs w:val="26"/>
        </w:rPr>
        <w:t xml:space="preserve"> Подготовка народной колыбельной для пения в классе в театрализованном действии. Письменная работа: отметить знаками-символами смену динамики, регистра, темпа, речевой интонации. Сочинение музыкальных интонаций для героев какой-либо сказки.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u w:val="single"/>
        </w:rPr>
        <w:t>Музыкальный материал:</w:t>
      </w:r>
      <w:r w:rsidRPr="00044DD5">
        <w:rPr>
          <w:rFonts w:ascii="Times New Roman" w:hAnsi="Times New Roman" w:cs="Times New Roman"/>
          <w:color w:val="000000"/>
          <w:sz w:val="26"/>
          <w:szCs w:val="26"/>
        </w:rPr>
        <w:t xml:space="preserve">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Д.Б. Кабалевский «Плакса», «Злюка», «Резвушка»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Н.А. Римский-Корсаков опера «Сказка о царе Салтане»: хор «О-хо-хо-нюшки-ох!»</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П.И. Чайковский опера «Ев</w:t>
      </w:r>
      <w:r w:rsidRPr="00044DD5">
        <w:rPr>
          <w:rFonts w:ascii="Times New Roman" w:hAnsi="Times New Roman" w:cs="Times New Roman"/>
          <w:color w:val="000000"/>
          <w:sz w:val="26"/>
          <w:szCs w:val="26"/>
        </w:rPr>
        <w:softHyphen/>
        <w:t>гений Онегин»: Вступление (фрагм.)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 Шуман «Первая утрата»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 Калинников «Киска»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Народные колыбельные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Н.А. Римский-Кор</w:t>
      </w:r>
      <w:r w:rsidRPr="00044DD5">
        <w:rPr>
          <w:rFonts w:ascii="Times New Roman" w:hAnsi="Times New Roman" w:cs="Times New Roman"/>
          <w:color w:val="000000"/>
          <w:sz w:val="26"/>
          <w:szCs w:val="26"/>
        </w:rPr>
        <w:softHyphen/>
        <w:t>саков опера «Садко»: колыбельная Волховы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А. Гречанинов Мазурка ля минор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В.А. Моцарт опера «Свадьба Фигаро»: ария Фигаро «Мальчик резвый»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Н.А. Римский-Корсаков «Шехеразада»: тема  Шахриара и Шехеразады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Дж. Россини «Дуэт кошечек»</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 Глинка опера «Руслан и Людмила»: канон «Какое чудное мгновенье» и рондо Фарлафа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Ф. Шуберт «Лесной царь»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color w:val="000000"/>
          <w:sz w:val="26"/>
          <w:szCs w:val="26"/>
          <w:u w:val="single"/>
        </w:rPr>
        <w:t>Раздел 6:</w:t>
      </w:r>
      <w:r w:rsidRPr="00044DD5">
        <w:rPr>
          <w:rFonts w:ascii="Times New Roman" w:hAnsi="Times New Roman" w:cs="Times New Roman"/>
          <w:color w:val="000000"/>
          <w:sz w:val="26"/>
          <w:szCs w:val="26"/>
        </w:rPr>
        <w:t xml:space="preserve"> </w:t>
      </w:r>
      <w:r w:rsidRPr="00044DD5">
        <w:rPr>
          <w:rFonts w:ascii="Times New Roman" w:hAnsi="Times New Roman" w:cs="Times New Roman"/>
          <w:b/>
          <w:bCs/>
          <w:color w:val="000000"/>
          <w:sz w:val="26"/>
          <w:szCs w:val="26"/>
        </w:rPr>
        <w:t xml:space="preserve">Музыкально-звуковое пространство. Фактура, тембр, ладогармонические краски. </w:t>
      </w:r>
      <w:r w:rsidRPr="00044DD5">
        <w:rPr>
          <w:rFonts w:ascii="Times New Roman" w:hAnsi="Times New Roman" w:cs="Times New Roman"/>
          <w:color w:val="000000"/>
          <w:sz w:val="26"/>
          <w:szCs w:val="26"/>
        </w:rPr>
        <w:t xml:space="preserve">Характеристика фактуры с точки зрения плотности, прозрачности,  многослойности звучания. Хороводы как пример организации пространства. Одноголосная фактура, унисон, мелодия с аккомпанементом, аккордовая фактура, многоголосие полифонического типа, первое знакомство с имитацией и контрапунктом. Исполнение ритмических канонов, детских песен-канонов, игра знакомых детских песенок с басом, двухголосно (например, песни «Во саду ли», «Ой, звоны», «Как пошли наши подружки»). Зрительно-слуховой анализ фактуры в пьесах по специальности и в нотных примерах из учебника.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u w:val="single"/>
        </w:rPr>
        <w:t>Самостоятельная работа:</w:t>
      </w:r>
      <w:r w:rsidRPr="00044DD5">
        <w:rPr>
          <w:rFonts w:ascii="Times New Roman" w:hAnsi="Times New Roman" w:cs="Times New Roman"/>
          <w:color w:val="000000"/>
          <w:sz w:val="26"/>
          <w:szCs w:val="26"/>
        </w:rPr>
        <w:t xml:space="preserve"> Рисунки нефигуративного, бессюжетного типа, отражающие характер музыкально-звукового пространства. Сочинение музыкальных примеров на тему  «диссонанс, консонанс».</w:t>
      </w:r>
    </w:p>
    <w:p w:rsidR="00BD66FB" w:rsidRPr="00044DD5" w:rsidRDefault="00BD66FB" w:rsidP="00044DD5">
      <w:pPr>
        <w:pStyle w:val="1"/>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u w:val="single"/>
          <w:lang w:val="ru-RU"/>
        </w:rPr>
        <w:t>Музыкальный материал:</w:t>
      </w:r>
      <w:r w:rsidRPr="00044DD5">
        <w:rPr>
          <w:rFonts w:ascii="Times New Roman" w:hAnsi="Times New Roman" w:cs="Times New Roman"/>
          <w:color w:val="000000"/>
          <w:sz w:val="26"/>
          <w:szCs w:val="26"/>
          <w:lang w:val="ru-RU"/>
        </w:rPr>
        <w:t xml:space="preserve"> </w:t>
      </w:r>
    </w:p>
    <w:p w:rsidR="00BD66FB" w:rsidRPr="00044DD5" w:rsidRDefault="00BD66FB" w:rsidP="00044DD5">
      <w:pPr>
        <w:pStyle w:val="1"/>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Э. Григ «Ариэтта», «Птичка», «Бабочка», «Весной», сюита «Пер Гюнт»: «Утро»</w:t>
      </w:r>
    </w:p>
    <w:p w:rsidR="00BD66FB" w:rsidRPr="00044DD5" w:rsidRDefault="00BD66FB" w:rsidP="00044DD5">
      <w:pPr>
        <w:pStyle w:val="1"/>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М. Мусоргский «Кар</w:t>
      </w:r>
      <w:r w:rsidRPr="00044DD5">
        <w:rPr>
          <w:rFonts w:ascii="Times New Roman" w:hAnsi="Times New Roman" w:cs="Times New Roman"/>
          <w:color w:val="000000"/>
          <w:sz w:val="26"/>
          <w:szCs w:val="26"/>
          <w:lang w:val="ru-RU"/>
        </w:rPr>
        <w:softHyphen/>
        <w:t>тинки с выставки»: « Быдло», « Прогулка»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П.И. Чайковский «Старинная французская песен</w:t>
      </w:r>
      <w:r w:rsidRPr="00044DD5">
        <w:rPr>
          <w:rFonts w:ascii="Times New Roman" w:hAnsi="Times New Roman" w:cs="Times New Roman"/>
          <w:color w:val="000000"/>
          <w:sz w:val="26"/>
          <w:szCs w:val="26"/>
        </w:rPr>
        <w:softHyphen/>
        <w:t>ка»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С.С. Прокофьев «Утро», «Дождь и радуга» из «Детской музыки»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С.С. Прокофьев  кантата «Алек</w:t>
      </w:r>
      <w:r w:rsidRPr="00044DD5">
        <w:rPr>
          <w:rFonts w:ascii="Times New Roman" w:hAnsi="Times New Roman" w:cs="Times New Roman"/>
          <w:color w:val="000000"/>
          <w:sz w:val="26"/>
          <w:szCs w:val="26"/>
        </w:rPr>
        <w:softHyphen/>
        <w:t>сандр Невский»: «Ледовое побоище» (фрагмент)</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В.А. Моцарт опера «Волшебная флейта»: дуэт Папагено и Папагены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Г.В. Свиридов «Колыбельная песенка»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А. Вивальди «Времена года»: Весна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color w:val="000000"/>
          <w:sz w:val="26"/>
          <w:szCs w:val="26"/>
          <w:u w:val="single"/>
        </w:rPr>
        <w:t>Раздел 7:</w:t>
      </w:r>
      <w:r w:rsidRPr="00044DD5">
        <w:rPr>
          <w:rFonts w:ascii="Times New Roman" w:hAnsi="Times New Roman" w:cs="Times New Roman"/>
          <w:color w:val="000000"/>
          <w:sz w:val="26"/>
          <w:szCs w:val="26"/>
        </w:rPr>
        <w:t xml:space="preserve"> </w:t>
      </w:r>
      <w:r w:rsidRPr="00044DD5">
        <w:rPr>
          <w:rFonts w:ascii="Times New Roman" w:hAnsi="Times New Roman" w:cs="Times New Roman"/>
          <w:b/>
          <w:bCs/>
          <w:color w:val="000000"/>
          <w:sz w:val="26"/>
          <w:szCs w:val="26"/>
        </w:rPr>
        <w:t xml:space="preserve">Сказка в музыке. Голоса музыкальных инструментов. </w:t>
      </w:r>
      <w:r w:rsidRPr="00044DD5">
        <w:rPr>
          <w:rFonts w:ascii="Times New Roman" w:hAnsi="Times New Roman" w:cs="Times New Roman"/>
          <w:color w:val="000000"/>
          <w:sz w:val="26"/>
          <w:szCs w:val="26"/>
        </w:rPr>
        <w:t>Сказочные сюжеты в музыке как обобщающая тема. Пространственно-звуковой образ стихии воды и огня.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Симфоническая сказка С.С. Прокофьева «Петя и волк». Инструменты оркестра - голоса героев. Способы воплощения действия в музыке. Работа со схемой расположения инструментов оркестра из учебника.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u w:val="single"/>
        </w:rPr>
        <w:t>Самостоятельная работа:</w:t>
      </w:r>
      <w:r w:rsidRPr="00044DD5">
        <w:rPr>
          <w:rFonts w:ascii="Times New Roman" w:hAnsi="Times New Roman" w:cs="Times New Roman"/>
          <w:color w:val="000000"/>
          <w:sz w:val="26"/>
          <w:szCs w:val="26"/>
        </w:rPr>
        <w:t xml:space="preserve"> Сочинение музыкальных примеров на тему «Стихия воды и огня».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Чтение сказки «Жар-птица», русских народных сказок про Бабу Ягу, былины о Садко. </w:t>
      </w:r>
    </w:p>
    <w:p w:rsidR="00BD66FB" w:rsidRPr="00044DD5" w:rsidRDefault="00BD66FB" w:rsidP="00044DD5">
      <w:pPr>
        <w:pStyle w:val="1"/>
        <w:rPr>
          <w:rFonts w:ascii="Times New Roman" w:hAnsi="Times New Roman" w:cs="Times New Roman"/>
          <w:color w:val="000000"/>
          <w:sz w:val="26"/>
          <w:szCs w:val="26"/>
          <w:u w:val="single"/>
        </w:rPr>
      </w:pPr>
      <w:r w:rsidRPr="00044DD5">
        <w:rPr>
          <w:rFonts w:ascii="Times New Roman" w:hAnsi="Times New Roman" w:cs="Times New Roman"/>
          <w:color w:val="000000"/>
          <w:sz w:val="26"/>
          <w:szCs w:val="26"/>
          <w:u w:val="single"/>
        </w:rPr>
        <w:t xml:space="preserve">Музыкальный материал: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П.И. Чайковский «Детский альбом»: « Баба Яга»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М.П. Мусоргский «Картинки с выставки»: « Избушка на курьих ножках»</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А.К. Лядов «Кикимора»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С.С. Прокофьев «Дождь и радуга»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Ф. Шуберт «В путь», «Форель»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Н.А.Римский-Корсаков опера «Садко»: вступление «Океан — море синее», «Пляска ручейков и речек», «Пляс золотых ры</w:t>
      </w:r>
      <w:r w:rsidRPr="00044DD5">
        <w:rPr>
          <w:rFonts w:ascii="Times New Roman" w:hAnsi="Times New Roman" w:cs="Times New Roman"/>
          <w:color w:val="000000"/>
          <w:sz w:val="26"/>
          <w:szCs w:val="26"/>
        </w:rPr>
        <w:softHyphen/>
        <w:t>бок»</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Н.А. Римский-Корсаков «Шехеразада»: тема моря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 Сен-Санс «Аквариум»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Э. Григ «Ручеек»</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Г.В. Свиридов «Дождик»</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И.Ф. Стравинский балет «Жар-птица»: «Пляс Жар-птицы»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С.С. Прокофьев Симфоническая сказка  «Петя и волк»</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Второй год обучения</w:t>
      </w:r>
    </w:p>
    <w:p w:rsidR="00BD66FB" w:rsidRPr="00044DD5" w:rsidRDefault="00BD66FB" w:rsidP="00044DD5">
      <w:pPr>
        <w:pStyle w:val="1"/>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Раздел 1:</w:t>
      </w:r>
      <w:r w:rsidRPr="00044DD5">
        <w:rPr>
          <w:rFonts w:ascii="Times New Roman" w:hAnsi="Times New Roman" w:cs="Times New Roman"/>
          <w:b/>
          <w:bCs/>
          <w:color w:val="000000"/>
          <w:sz w:val="26"/>
          <w:szCs w:val="26"/>
        </w:rPr>
        <w:t xml:space="preserve"> Музыкальная тема, способы создания музыкального образа. </w:t>
      </w:r>
      <w:r w:rsidRPr="00044DD5">
        <w:rPr>
          <w:rFonts w:ascii="Times New Roman" w:hAnsi="Times New Roman" w:cs="Times New Roman"/>
          <w:color w:val="000000"/>
          <w:sz w:val="26"/>
          <w:szCs w:val="26"/>
        </w:rPr>
        <w:t xml:space="preserve">Музыкальная тема, музыкальный образ. Связь музыкального образа с исходными (первичными) типами интонаций: пение, речь, движение (моторное, танцевальное), звукоизобразительность, сигнал (на примере музыкального материала первого класса). Сопоставление, дополнение, противопоставление музыкальных тем и образов. Контраст как средство выразительности. Составление кроссвордов по терминам. </w:t>
      </w:r>
    </w:p>
    <w:p w:rsidR="00BD66FB" w:rsidRPr="00044DD5" w:rsidRDefault="00BD66FB" w:rsidP="00044DD5">
      <w:pPr>
        <w:pStyle w:val="1"/>
        <w:rPr>
          <w:rFonts w:ascii="Times New Roman" w:hAnsi="Times New Roman" w:cs="Times New Roman"/>
          <w:color w:val="000000"/>
          <w:sz w:val="26"/>
          <w:szCs w:val="26"/>
          <w:u w:val="single"/>
        </w:rPr>
      </w:pPr>
      <w:r w:rsidRPr="00044DD5">
        <w:rPr>
          <w:rFonts w:ascii="Times New Roman" w:hAnsi="Times New Roman" w:cs="Times New Roman"/>
          <w:color w:val="000000"/>
          <w:sz w:val="26"/>
          <w:szCs w:val="26"/>
          <w:u w:val="single"/>
        </w:rPr>
        <w:t>Самостоятельная работа:</w:t>
      </w:r>
      <w:r w:rsidRPr="00044DD5">
        <w:rPr>
          <w:rFonts w:ascii="Times New Roman" w:hAnsi="Times New Roman" w:cs="Times New Roman"/>
          <w:color w:val="000000"/>
          <w:sz w:val="26"/>
          <w:szCs w:val="26"/>
        </w:rPr>
        <w:t xml:space="preserve"> Определение в знакомых произведениях типов интонаций, связанных с первичными жанрами и музыкального образа в пьесах из своего исполнительского репертуара. Работа с нотным текстом из учебника (определение фактуры, темпа, динамики, изменений музыкальной речи).</w:t>
      </w:r>
    </w:p>
    <w:p w:rsidR="00BD66FB" w:rsidRPr="00044DD5" w:rsidRDefault="00BD66FB" w:rsidP="00044DD5">
      <w:pPr>
        <w:pStyle w:val="1"/>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u w:val="single"/>
          <w:lang w:val="ru-RU"/>
        </w:rPr>
        <w:t>Музыкальный материал:</w:t>
      </w:r>
      <w:r w:rsidRPr="00044DD5">
        <w:rPr>
          <w:rFonts w:ascii="Times New Roman" w:hAnsi="Times New Roman" w:cs="Times New Roman"/>
          <w:color w:val="000000"/>
          <w:sz w:val="26"/>
          <w:szCs w:val="26"/>
          <w:lang w:val="ru-RU"/>
        </w:rPr>
        <w:t xml:space="preserve"> </w:t>
      </w:r>
    </w:p>
    <w:p w:rsidR="00BD66FB" w:rsidRPr="00044DD5" w:rsidRDefault="00BD66FB" w:rsidP="00044DD5">
      <w:pPr>
        <w:pStyle w:val="1"/>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Н.А. Римский-Корсаков «Золотой петушок»: Вступление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С.С. Прокофьев «Детская музыка»: «Утро», «Дождь и радуга»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 Шуман «Кар</w:t>
      </w:r>
      <w:r w:rsidRPr="00044DD5">
        <w:rPr>
          <w:rFonts w:ascii="Times New Roman" w:hAnsi="Times New Roman" w:cs="Times New Roman"/>
          <w:color w:val="000000"/>
          <w:sz w:val="26"/>
          <w:szCs w:val="26"/>
        </w:rPr>
        <w:softHyphen/>
        <w:t>навал» (№2 , №3)</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пьесы Э. Грига, Р. Шумана, М. Мусоргского, пройденные в 1 классе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С.С. Прокофьев балет «Ромео и Джульетта»: «Джульетта-девочка», «Танец рыцарей», балет «Золушка»: «Па де шаль»</w:t>
      </w:r>
    </w:p>
    <w:p w:rsidR="00BD66FB" w:rsidRPr="00044DD5" w:rsidRDefault="00BD66FB" w:rsidP="00044DD5">
      <w:pPr>
        <w:pStyle w:val="1"/>
        <w:rPr>
          <w:rFonts w:ascii="Times New Roman" w:hAnsi="Times New Roman" w:cs="Times New Roman"/>
          <w:color w:val="000000"/>
          <w:sz w:val="26"/>
          <w:szCs w:val="26"/>
          <w:u w:val="single"/>
        </w:rPr>
      </w:pPr>
      <w:r w:rsidRPr="00044DD5">
        <w:rPr>
          <w:rFonts w:ascii="Times New Roman" w:hAnsi="Times New Roman" w:cs="Times New Roman"/>
          <w:color w:val="000000"/>
          <w:sz w:val="26"/>
          <w:szCs w:val="26"/>
        </w:rPr>
        <w:t>П.И. Чайковский «Детский альбом»: Вальс</w:t>
      </w: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u w:val="single"/>
        </w:rPr>
        <w:t>Раздел 2:</w:t>
      </w:r>
      <w:r w:rsidRPr="00044DD5">
        <w:rPr>
          <w:rFonts w:ascii="Times New Roman" w:hAnsi="Times New Roman" w:cs="Times New Roman"/>
          <w:b/>
          <w:bCs/>
          <w:color w:val="000000"/>
          <w:sz w:val="26"/>
          <w:szCs w:val="26"/>
        </w:rPr>
        <w:t xml:space="preserve"> Основные приемы развития в музыке. Первое знакомство с понятием содержания музыки. Представление о музыкальном герое. Краткие сведения о музыкальных стилях.</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 xml:space="preserve"> </w:t>
      </w:r>
      <w:r w:rsidRPr="00044DD5">
        <w:rPr>
          <w:rFonts w:ascii="Times New Roman" w:hAnsi="Times New Roman" w:cs="Times New Roman"/>
          <w:color w:val="000000"/>
          <w:sz w:val="26"/>
          <w:szCs w:val="26"/>
        </w:rPr>
        <w:t>Понятие о структурных единицах: мотив, фраза, предложение. Основные приемы развития в музыке: повтор (точный, с изменениями, секвенция), контраст в пьесах из детского репертуара. Первая попытка отслеживания процессов музыкального развития.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Сравнение пьес из детских альбомов разных композиторов (Бах, Шуман, Чайковский, Прокофьев, Дебюсси): музыкальный герой,  музыкальная речь  (как складывается комплекс индивидуальных особенностей музыкального языка, то есть, стиль композиторов).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Первоначальное знакомство с понятием содержания музыки и программной музыки. Музыкальная речь, возможность воплощения в ней мыслей и чувств человека. Представление о музыкальном герое (персонаж, повествователь, лирический, оратор)  в программных пьесах из детского репертуара.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Конкурс на определение типа музыкального героя в программных пьесах из детского репертуара.</w:t>
      </w:r>
    </w:p>
    <w:p w:rsidR="00BD66FB" w:rsidRPr="00044DD5" w:rsidRDefault="00BD66FB" w:rsidP="00044DD5">
      <w:pPr>
        <w:pStyle w:val="1"/>
        <w:rPr>
          <w:rFonts w:ascii="Times New Roman" w:hAnsi="Times New Roman" w:cs="Times New Roman"/>
          <w:color w:val="000000"/>
          <w:sz w:val="26"/>
          <w:szCs w:val="26"/>
          <w:u w:val="single"/>
        </w:rPr>
      </w:pPr>
      <w:r w:rsidRPr="00044DD5">
        <w:rPr>
          <w:rFonts w:ascii="Times New Roman" w:hAnsi="Times New Roman" w:cs="Times New Roman"/>
          <w:color w:val="000000"/>
          <w:sz w:val="26"/>
          <w:szCs w:val="26"/>
          <w:u w:val="single"/>
        </w:rPr>
        <w:t>Самостоятельная работа:</w:t>
      </w:r>
      <w:r w:rsidRPr="00044DD5">
        <w:rPr>
          <w:rFonts w:ascii="Times New Roman" w:hAnsi="Times New Roman" w:cs="Times New Roman"/>
          <w:color w:val="000000"/>
          <w:sz w:val="26"/>
          <w:szCs w:val="26"/>
        </w:rPr>
        <w:t xml:space="preserve"> Подбор иллюстраций к музыкальным стилям. Сочинение музыкальных примеров: от игровых моделей к небольшим пьесам на основе этих элементов, например, от секвенции к этюду.</w:t>
      </w:r>
    </w:p>
    <w:p w:rsidR="00BD66FB" w:rsidRPr="00044DD5" w:rsidRDefault="00BD66FB" w:rsidP="00044DD5">
      <w:pPr>
        <w:pStyle w:val="1"/>
        <w:rPr>
          <w:rFonts w:ascii="Times New Roman" w:hAnsi="Times New Roman" w:cs="Times New Roman"/>
          <w:color w:val="000000"/>
          <w:sz w:val="26"/>
          <w:szCs w:val="26"/>
          <w:u w:val="single"/>
          <w:lang w:val="ru-RU"/>
        </w:rPr>
      </w:pPr>
      <w:r w:rsidRPr="00044DD5">
        <w:rPr>
          <w:rFonts w:ascii="Times New Roman" w:hAnsi="Times New Roman" w:cs="Times New Roman"/>
          <w:color w:val="000000"/>
          <w:sz w:val="26"/>
          <w:szCs w:val="26"/>
          <w:u w:val="single"/>
          <w:lang w:val="ru-RU"/>
        </w:rPr>
        <w:t xml:space="preserve">Музыкальный материал: </w:t>
      </w:r>
    </w:p>
    <w:p w:rsidR="00BD66FB" w:rsidRPr="00044DD5" w:rsidRDefault="00BD66FB" w:rsidP="00044DD5">
      <w:pPr>
        <w:pStyle w:val="1"/>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Р. Шуман «Альбом для юношества»: «Сицилийская пе</w:t>
      </w:r>
      <w:r w:rsidRPr="00044DD5">
        <w:rPr>
          <w:rFonts w:ascii="Times New Roman" w:hAnsi="Times New Roman" w:cs="Times New Roman"/>
          <w:color w:val="000000"/>
          <w:sz w:val="26"/>
          <w:szCs w:val="26"/>
          <w:lang w:val="ru-RU"/>
        </w:rPr>
        <w:softHyphen/>
        <w:t>сенка», «Дед Мороз», «Первая утрата»</w:t>
      </w:r>
    </w:p>
    <w:p w:rsidR="00BD66FB" w:rsidRPr="00044DD5" w:rsidRDefault="00BD66FB" w:rsidP="00044DD5">
      <w:pPr>
        <w:pStyle w:val="1"/>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П.И. Чайковский «Дет</w:t>
      </w:r>
      <w:r w:rsidRPr="00044DD5">
        <w:rPr>
          <w:rFonts w:ascii="Times New Roman" w:hAnsi="Times New Roman" w:cs="Times New Roman"/>
          <w:color w:val="000000"/>
          <w:sz w:val="26"/>
          <w:szCs w:val="26"/>
          <w:lang w:val="ru-RU"/>
        </w:rPr>
        <w:softHyphen/>
        <w:t>ский альбом»: «Сладкая грёза», «Новая кукла»</w:t>
      </w:r>
    </w:p>
    <w:p w:rsidR="00BD66FB" w:rsidRPr="00044DD5" w:rsidRDefault="00BD66FB" w:rsidP="00044DD5">
      <w:pPr>
        <w:pStyle w:val="1"/>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Э. Григ «Вес</w:t>
      </w:r>
      <w:r w:rsidRPr="00044DD5">
        <w:rPr>
          <w:rFonts w:ascii="Times New Roman" w:hAnsi="Times New Roman" w:cs="Times New Roman"/>
          <w:color w:val="000000"/>
          <w:sz w:val="26"/>
          <w:szCs w:val="26"/>
          <w:lang w:val="ru-RU"/>
        </w:rPr>
        <w:softHyphen/>
        <w:t>ной», Вальс ля минор</w:t>
      </w:r>
    </w:p>
    <w:p w:rsidR="00BD66FB" w:rsidRPr="00044DD5" w:rsidRDefault="00BD66FB" w:rsidP="00044DD5">
      <w:pPr>
        <w:pStyle w:val="1"/>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Г. Гендель Пассакалия</w:t>
      </w:r>
    </w:p>
    <w:p w:rsidR="00BD66FB" w:rsidRPr="00044DD5" w:rsidRDefault="00BD66FB" w:rsidP="00044DD5">
      <w:pPr>
        <w:pStyle w:val="1"/>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И.С.Бах Полонез соль минор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В.А. Моцарт «Турецкое рондо»</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Н.А. Римский-Корсаков «Шехерезада»: тема моря, тема Шехеразады, тема Шемаханской царицы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В.А. Моцарт увертюра к опере «Свадьба Фигаро»</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А. Ви</w:t>
      </w:r>
      <w:r w:rsidRPr="00044DD5">
        <w:rPr>
          <w:rFonts w:ascii="Times New Roman" w:hAnsi="Times New Roman" w:cs="Times New Roman"/>
          <w:color w:val="000000"/>
          <w:sz w:val="26"/>
          <w:szCs w:val="26"/>
        </w:rPr>
        <w:softHyphen/>
        <w:t>вальди 3 часть («Охота») из концерта «Осень»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Г.В. Свиридов Музыка к повести А. С.Пушкина «Метель»: Военный марш</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Н.А. Римский-Корсаков «Полет шмеля»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С.С. Прокофьев «Дет</w:t>
      </w:r>
      <w:r w:rsidRPr="00044DD5">
        <w:rPr>
          <w:rFonts w:ascii="Times New Roman" w:hAnsi="Times New Roman" w:cs="Times New Roman"/>
          <w:color w:val="000000"/>
          <w:sz w:val="26"/>
          <w:szCs w:val="26"/>
        </w:rPr>
        <w:softHyphen/>
        <w:t>ская музыка»: Тарантелла, « Пятнашки»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 Шуман «Детские сцены»: « Поэт говорит»</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С.С. Прокофьев «Мимолетности» (№ 1)</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В.А. Моцарт Соната  До мажор, К-545</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И.С. Бах: Токката ре минор (или Sinfonia из Партиты № 2 до минор, раздел «Grave»), Полонез соль минор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В.А. Моцарт «Маленькая ночная серенада» (фрагм.)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Ф. Шопен Нок</w:t>
      </w:r>
      <w:r w:rsidRPr="00044DD5">
        <w:rPr>
          <w:rFonts w:ascii="Times New Roman" w:hAnsi="Times New Roman" w:cs="Times New Roman"/>
          <w:color w:val="000000"/>
          <w:sz w:val="26"/>
          <w:szCs w:val="26"/>
        </w:rPr>
        <w:softHyphen/>
        <w:t>тюрн ми минор (фрагм.)</w:t>
      </w:r>
    </w:p>
    <w:p w:rsidR="00BD66FB" w:rsidRPr="00044DD5" w:rsidRDefault="00BD66FB" w:rsidP="00044DD5">
      <w:pPr>
        <w:pStyle w:val="1"/>
        <w:rPr>
          <w:rFonts w:ascii="Times New Roman" w:hAnsi="Times New Roman" w:cs="Times New Roman"/>
          <w:color w:val="000000"/>
          <w:sz w:val="26"/>
          <w:szCs w:val="26"/>
          <w:u w:val="single"/>
        </w:rPr>
      </w:pPr>
      <w:r w:rsidRPr="00044DD5">
        <w:rPr>
          <w:rFonts w:ascii="Times New Roman" w:hAnsi="Times New Roman" w:cs="Times New Roman"/>
          <w:color w:val="000000"/>
          <w:sz w:val="26"/>
          <w:szCs w:val="26"/>
        </w:rPr>
        <w:t>К. Дебюсси  «Снег танцует»</w:t>
      </w: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u w:val="single"/>
        </w:rPr>
        <w:t>Раздел 3:</w:t>
      </w:r>
      <w:r w:rsidRPr="00044DD5">
        <w:rPr>
          <w:rFonts w:ascii="Times New Roman" w:hAnsi="Times New Roman" w:cs="Times New Roman"/>
          <w:b/>
          <w:bCs/>
          <w:color w:val="000000"/>
          <w:sz w:val="26"/>
          <w:szCs w:val="26"/>
        </w:rPr>
        <w:t xml:space="preserve"> Музыкальный синтаксис. Фраза как структурная единица. Приемы вариационного изменения музыкальной темы.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 xml:space="preserve"> </w:t>
      </w:r>
      <w:r w:rsidRPr="00044DD5">
        <w:rPr>
          <w:rFonts w:ascii="Times New Roman" w:hAnsi="Times New Roman" w:cs="Times New Roman"/>
          <w:color w:val="000000"/>
          <w:sz w:val="26"/>
          <w:szCs w:val="26"/>
        </w:rPr>
        <w:t>Продолжение темы «Приемы развития в музыке». Звук - мотив - фраза - предложение - музыкальная мысль (период). Понятие о цезуре, музыкальном синтаксисе на примере детских песен и простых пьес из детского репертуара. Особенности работы с темой на примере легких вариаций из детского репертуара. Анализ стихотворных текстов (из учебника и других источников) и мелодий  знакомых детских песенок (например, «Антошка», «Вместе весело шагать», русские народные песни), определение структуры по фразам,  выкладывание графической схемы из карточек (одинаковой длины или разной, чтобы они соответствовали длине фраз в песне). Конкурс на определение синтаксической структуры.</w:t>
      </w:r>
    </w:p>
    <w:p w:rsidR="00BD66FB" w:rsidRPr="00044DD5" w:rsidRDefault="00BD66FB" w:rsidP="00044DD5">
      <w:pPr>
        <w:pStyle w:val="1"/>
        <w:rPr>
          <w:rFonts w:ascii="Times New Roman" w:hAnsi="Times New Roman" w:cs="Times New Roman"/>
          <w:color w:val="000000"/>
          <w:sz w:val="26"/>
          <w:szCs w:val="26"/>
          <w:u w:val="single"/>
        </w:rPr>
      </w:pPr>
      <w:r w:rsidRPr="00044DD5">
        <w:rPr>
          <w:rFonts w:ascii="Times New Roman" w:hAnsi="Times New Roman" w:cs="Times New Roman"/>
          <w:color w:val="000000"/>
          <w:sz w:val="26"/>
          <w:szCs w:val="26"/>
          <w:u w:val="single"/>
        </w:rPr>
        <w:t>Самостоятельная работа:</w:t>
      </w:r>
      <w:r w:rsidRPr="00044DD5">
        <w:rPr>
          <w:rFonts w:ascii="Times New Roman" w:hAnsi="Times New Roman" w:cs="Times New Roman"/>
          <w:color w:val="000000"/>
          <w:sz w:val="26"/>
          <w:szCs w:val="26"/>
        </w:rPr>
        <w:t xml:space="preserve"> Сочинение вариации на мелодию русской народной песни (изменение ритма, дублирование мелодии, и др.).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u w:val="single"/>
        </w:rPr>
        <w:t>Музыкальный материал:</w:t>
      </w:r>
      <w:r w:rsidRPr="00044DD5">
        <w:rPr>
          <w:rFonts w:ascii="Times New Roman" w:hAnsi="Times New Roman" w:cs="Times New Roman"/>
          <w:color w:val="000000"/>
          <w:sz w:val="26"/>
          <w:szCs w:val="26"/>
        </w:rPr>
        <w:t xml:space="preserve"> Легкие вариации из детского репертуара.</w:t>
      </w:r>
    </w:p>
    <w:p w:rsidR="00BD66FB" w:rsidRPr="00044DD5" w:rsidRDefault="00BD66FB" w:rsidP="00044DD5">
      <w:pPr>
        <w:pStyle w:val="1"/>
        <w:rPr>
          <w:rFonts w:ascii="Times New Roman" w:hAnsi="Times New Roman" w:cs="Times New Roman"/>
          <w:color w:val="000000"/>
          <w:sz w:val="26"/>
          <w:szCs w:val="26"/>
          <w:u w:val="single"/>
        </w:rPr>
      </w:pPr>
      <w:r w:rsidRPr="00044DD5">
        <w:rPr>
          <w:rFonts w:ascii="Times New Roman" w:hAnsi="Times New Roman" w:cs="Times New Roman"/>
          <w:color w:val="000000"/>
          <w:sz w:val="26"/>
          <w:szCs w:val="26"/>
        </w:rPr>
        <w:t>Р. Шуман «Карнавал»: № 2, 3.</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color w:val="000000"/>
          <w:sz w:val="26"/>
          <w:szCs w:val="26"/>
          <w:u w:val="single"/>
        </w:rPr>
        <w:t xml:space="preserve">Раздел 4: </w:t>
      </w:r>
      <w:r w:rsidRPr="00044DD5">
        <w:rPr>
          <w:rFonts w:ascii="Times New Roman" w:hAnsi="Times New Roman" w:cs="Times New Roman"/>
          <w:b/>
          <w:bCs/>
          <w:color w:val="000000"/>
          <w:sz w:val="26"/>
          <w:szCs w:val="26"/>
        </w:rPr>
        <w:t>Процесс становления формы в сонате. Развитие как воплощение музыкальной фабулы, действенного начала</w:t>
      </w:r>
      <w:r w:rsidRPr="00044DD5">
        <w:rPr>
          <w:rFonts w:ascii="Times New Roman" w:hAnsi="Times New Roman" w:cs="Times New Roman"/>
          <w:color w:val="000000"/>
          <w:sz w:val="26"/>
          <w:szCs w:val="26"/>
        </w:rPr>
        <w:t>.</w:t>
      </w:r>
    </w:p>
    <w:p w:rsidR="00BD66FB" w:rsidRPr="00044DD5" w:rsidRDefault="00BD66FB" w:rsidP="00044DD5">
      <w:pPr>
        <w:pStyle w:val="1"/>
        <w:rPr>
          <w:rFonts w:ascii="Times New Roman" w:hAnsi="Times New Roman" w:cs="Times New Roman"/>
          <w:b/>
          <w:bCs/>
          <w:color w:val="000000"/>
          <w:sz w:val="26"/>
          <w:szCs w:val="26"/>
          <w:u w:val="single"/>
        </w:rPr>
      </w:pPr>
      <w:r w:rsidRPr="00044DD5">
        <w:rPr>
          <w:rFonts w:ascii="Times New Roman" w:hAnsi="Times New Roman" w:cs="Times New Roman"/>
          <w:color w:val="000000"/>
          <w:sz w:val="26"/>
          <w:szCs w:val="26"/>
        </w:rPr>
        <w:t xml:space="preserve"> Мотивная работа как способ воплощения процесса динамичного развития, музыкального действия в классической сонате и сонатине из детского репертуара по программе 2 класса (В. Моцарт, А. Гедике). Разучивание песенки-модели. Отслеживание процесса развития музыкальных «событий». Сопоставление образов, возврат первоначальной темы. Единство и непрерывное обновление интонаций, «жизнь» музыкальных образов от начала до конца. Слушание и слежение по графической схеме за ходом музыкального действия в «Репетиции к концерту» В. Моцарта. Отслеживание процесса становления формы с позиции музыкальной фабулы с помощью карточек. Символическое изображение  музыкальных образов трех тем из экспозиции сонаты Д. Скарлатти.</w:t>
      </w:r>
    </w:p>
    <w:p w:rsidR="00BD66FB" w:rsidRPr="00044DD5" w:rsidRDefault="00BD66FB" w:rsidP="00044DD5">
      <w:pPr>
        <w:pStyle w:val="1"/>
        <w:rPr>
          <w:rFonts w:ascii="Times New Roman" w:hAnsi="Times New Roman" w:cs="Times New Roman"/>
          <w:color w:val="000000"/>
          <w:sz w:val="26"/>
          <w:szCs w:val="26"/>
          <w:u w:val="single"/>
        </w:rPr>
      </w:pPr>
      <w:r w:rsidRPr="00044DD5">
        <w:rPr>
          <w:rFonts w:ascii="Times New Roman" w:hAnsi="Times New Roman" w:cs="Times New Roman"/>
          <w:color w:val="000000"/>
          <w:sz w:val="26"/>
          <w:szCs w:val="26"/>
          <w:u w:val="single"/>
        </w:rPr>
        <w:t>Самостоятельная работа:</w:t>
      </w:r>
      <w:r w:rsidRPr="00044DD5">
        <w:rPr>
          <w:rFonts w:ascii="Times New Roman" w:hAnsi="Times New Roman" w:cs="Times New Roman"/>
          <w:color w:val="000000"/>
          <w:sz w:val="26"/>
          <w:szCs w:val="26"/>
        </w:rPr>
        <w:t xml:space="preserve"> Символическое изображение  музыкальных образов трех тем из экспозиции сонаты Д. Скарлатти.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u w:val="single"/>
        </w:rPr>
        <w:t>Музыкальный материал:</w:t>
      </w:r>
      <w:r w:rsidRPr="00044DD5">
        <w:rPr>
          <w:rFonts w:ascii="Times New Roman" w:hAnsi="Times New Roman" w:cs="Times New Roman"/>
          <w:color w:val="000000"/>
          <w:sz w:val="26"/>
          <w:szCs w:val="26"/>
        </w:rPr>
        <w:t xml:space="preserve">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В.А. Моцарт  Шесть венских сонатин:  № 1, № 6</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 Скарлатти Соната № 27, К-152 (том 1 под ред. А. Николаева)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В.А. Моцарт Симфония № 40, 1 часть (фрагм.), «Детская  симфония»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В.А.Моцарт «Репетиция к концерту», Концерт для клавесина</w:t>
      </w: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u w:val="single"/>
        </w:rPr>
        <w:t>Раздел 5:</w:t>
      </w:r>
      <w:r w:rsidRPr="00044DD5">
        <w:rPr>
          <w:rFonts w:ascii="Times New Roman" w:hAnsi="Times New Roman" w:cs="Times New Roman"/>
          <w:b/>
          <w:bCs/>
          <w:color w:val="000000"/>
          <w:sz w:val="26"/>
          <w:szCs w:val="26"/>
        </w:rPr>
        <w:t xml:space="preserve">  Кульминация как этап развития.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Развитие музыкального образа, способы достижения кульминации. Кульминация как этап развития интонаций.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Способы развития и кульминация в полифонических пьесах И. С. Баха.  Имитации, контрастная полифония, мотивы-символы и музыкальный образ (Прелюдия до мажор, Инвенция до мажор). Разные формы игрового моделирования и практического освоения приемов полифонического развертывания.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Слушание музыкальных примеров («Рост елки», Па-де-де из балета «Щелкунчик» П. И. Чайковского), заполнение схемы «Лента музыкального времени». Определение на слух в полифонической музыке вступлений темы (прохлопывание, выкладывание карточек).</w:t>
      </w:r>
    </w:p>
    <w:p w:rsidR="00BD66FB" w:rsidRPr="00044DD5" w:rsidRDefault="00BD66FB" w:rsidP="00044DD5">
      <w:pPr>
        <w:pStyle w:val="1"/>
        <w:rPr>
          <w:rFonts w:ascii="Times New Roman" w:hAnsi="Times New Roman" w:cs="Times New Roman"/>
          <w:color w:val="000000"/>
          <w:sz w:val="26"/>
          <w:szCs w:val="26"/>
          <w:u w:val="single"/>
        </w:rPr>
      </w:pPr>
      <w:r w:rsidRPr="00044DD5">
        <w:rPr>
          <w:rFonts w:ascii="Times New Roman" w:hAnsi="Times New Roman" w:cs="Times New Roman"/>
          <w:color w:val="000000"/>
          <w:sz w:val="26"/>
          <w:szCs w:val="26"/>
          <w:u w:val="single"/>
        </w:rPr>
        <w:t>Самостоятельная работа:</w:t>
      </w:r>
      <w:r w:rsidRPr="00044DD5">
        <w:rPr>
          <w:rFonts w:ascii="Times New Roman" w:hAnsi="Times New Roman" w:cs="Times New Roman"/>
          <w:color w:val="000000"/>
          <w:sz w:val="26"/>
          <w:szCs w:val="26"/>
        </w:rPr>
        <w:t xml:space="preserve"> В полифонических пьесах по специальности определение приемов имитации, контрапункта, характера взаимоотношения голосов.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u w:val="single"/>
        </w:rPr>
        <w:t>Музыкальный материал:</w:t>
      </w:r>
      <w:r w:rsidRPr="00044DD5">
        <w:rPr>
          <w:rFonts w:ascii="Times New Roman" w:hAnsi="Times New Roman" w:cs="Times New Roman"/>
          <w:color w:val="000000"/>
          <w:sz w:val="26"/>
          <w:szCs w:val="26"/>
        </w:rPr>
        <w:t xml:space="preserve">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П.И. Чайковский балет «Щелкунчик»: « Рост елки», Па- де- де,  Марш</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П.И. Чайковский «Времена года»: «Баркарола»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Э. Григ « Утро», « Весной»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М.И. Глинка опера «Руслан и Людмила»: канон «Какое чуд</w:t>
      </w:r>
      <w:r w:rsidRPr="00044DD5">
        <w:rPr>
          <w:rFonts w:ascii="Times New Roman" w:hAnsi="Times New Roman" w:cs="Times New Roman"/>
          <w:color w:val="000000"/>
          <w:sz w:val="26"/>
          <w:szCs w:val="26"/>
        </w:rPr>
        <w:softHyphen/>
        <w:t>ное мгновенье»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С.С. Прокофьев Кантата «Александр Не</w:t>
      </w:r>
      <w:r w:rsidRPr="00044DD5">
        <w:rPr>
          <w:rFonts w:ascii="Times New Roman" w:hAnsi="Times New Roman" w:cs="Times New Roman"/>
          <w:color w:val="000000"/>
          <w:sz w:val="26"/>
          <w:szCs w:val="26"/>
        </w:rPr>
        <w:softHyphen/>
        <w:t>вский»: «Ледовое побоище» (фрагм.)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И.С. Бах Маленькие прелюдии и фуги, Инвенция до мажор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Э. Денисов «Маленький канон»</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Г.В. Свири</w:t>
      </w:r>
      <w:r w:rsidRPr="00044DD5">
        <w:rPr>
          <w:rFonts w:ascii="Times New Roman" w:hAnsi="Times New Roman" w:cs="Times New Roman"/>
          <w:color w:val="000000"/>
          <w:sz w:val="26"/>
          <w:szCs w:val="26"/>
        </w:rPr>
        <w:softHyphen/>
        <w:t>дов «Колдун»</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С.С.Прокофьев «Раскаяние»</w:t>
      </w:r>
    </w:p>
    <w:p w:rsidR="00BD66FB" w:rsidRPr="00044DD5" w:rsidRDefault="00BD66FB" w:rsidP="00044DD5">
      <w:pPr>
        <w:pStyle w:val="1"/>
        <w:rPr>
          <w:rFonts w:ascii="Times New Roman" w:hAnsi="Times New Roman" w:cs="Times New Roman"/>
          <w:color w:val="000000"/>
          <w:sz w:val="26"/>
          <w:szCs w:val="26"/>
          <w:u w:val="single"/>
        </w:rPr>
      </w:pPr>
      <w:r w:rsidRPr="00044DD5">
        <w:rPr>
          <w:rFonts w:ascii="Times New Roman" w:hAnsi="Times New Roman" w:cs="Times New Roman"/>
          <w:color w:val="000000"/>
          <w:sz w:val="26"/>
          <w:szCs w:val="26"/>
        </w:rPr>
        <w:t>П.И.Чайковский «Детский альбом»: «Старинная французская песенка»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color w:val="000000"/>
          <w:sz w:val="26"/>
          <w:szCs w:val="26"/>
          <w:u w:val="single"/>
        </w:rPr>
        <w:t>Раздел 6:</w:t>
      </w:r>
      <w:r w:rsidRPr="00044DD5">
        <w:rPr>
          <w:rFonts w:ascii="Times New Roman" w:hAnsi="Times New Roman" w:cs="Times New Roman"/>
          <w:b/>
          <w:bCs/>
          <w:color w:val="000000"/>
          <w:sz w:val="26"/>
          <w:szCs w:val="26"/>
        </w:rPr>
        <w:t xml:space="preserve"> Выразительные возможности вокальной музыки</w:t>
      </w:r>
      <w:r w:rsidRPr="00044DD5">
        <w:rPr>
          <w:rFonts w:ascii="Times New Roman" w:hAnsi="Times New Roman" w:cs="Times New Roman"/>
          <w:color w:val="000000"/>
          <w:sz w:val="26"/>
          <w:szCs w:val="26"/>
        </w:rPr>
        <w:t>.</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Дуэт, трио, квартет, канон. Выразительные возможности вокальной музыки, способы развития в ней (в том числе, имитация, контрапункт, вариационное развитие). Анализ текста и определение характера голосов в дуэте, квартете. Определение в вариациях  смены интонаций, признаков первичных  жанров.</w:t>
      </w:r>
    </w:p>
    <w:p w:rsidR="00BD66FB" w:rsidRPr="00044DD5" w:rsidRDefault="00BD66FB" w:rsidP="00044DD5">
      <w:pPr>
        <w:pStyle w:val="1"/>
        <w:rPr>
          <w:rFonts w:ascii="Times New Roman" w:hAnsi="Times New Roman" w:cs="Times New Roman"/>
          <w:color w:val="000000"/>
          <w:sz w:val="26"/>
          <w:szCs w:val="26"/>
          <w:u w:val="single"/>
        </w:rPr>
      </w:pPr>
      <w:r w:rsidRPr="00044DD5">
        <w:rPr>
          <w:rFonts w:ascii="Times New Roman" w:hAnsi="Times New Roman" w:cs="Times New Roman"/>
          <w:color w:val="000000"/>
          <w:sz w:val="26"/>
          <w:szCs w:val="26"/>
          <w:u w:val="single"/>
        </w:rPr>
        <w:t>Самостоятельная работа:</w:t>
      </w:r>
      <w:r w:rsidRPr="00044DD5">
        <w:rPr>
          <w:rFonts w:ascii="Times New Roman" w:hAnsi="Times New Roman" w:cs="Times New Roman"/>
          <w:color w:val="000000"/>
          <w:sz w:val="26"/>
          <w:szCs w:val="26"/>
        </w:rPr>
        <w:t xml:space="preserve"> Сочинение подголосков к мелодиям русских народных песен. Сочинение вариаций на мелодию с изменением первичного жанра (смена размера, темпа, динамики, регистра).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u w:val="single"/>
        </w:rPr>
        <w:t>Музыкальный материал:</w:t>
      </w:r>
      <w:r w:rsidRPr="00044DD5">
        <w:rPr>
          <w:rFonts w:ascii="Times New Roman" w:hAnsi="Times New Roman" w:cs="Times New Roman"/>
          <w:color w:val="000000"/>
          <w:sz w:val="26"/>
          <w:szCs w:val="26"/>
        </w:rPr>
        <w:t xml:space="preserve">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П.И. Чайковский опера «Евгений Онегин»: дуэт «Слыхали ль вы», квартет и канон</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В.А. Моцарт дуэт Папагено и Папагены; дуэт Фигаро и Сюзанны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М.И. Глинка опера «Руслан и Людмила»: канон «Какое чудное мгновенье»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П.И. Чайковский «Детский альбом»: «Камаринская»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Ка</w:t>
      </w:r>
      <w:r w:rsidRPr="00044DD5">
        <w:rPr>
          <w:rFonts w:ascii="Times New Roman" w:hAnsi="Times New Roman" w:cs="Times New Roman"/>
          <w:color w:val="000000"/>
          <w:sz w:val="26"/>
          <w:szCs w:val="26"/>
        </w:rPr>
        <w:softHyphen/>
        <w:t>маринская (в исполнении оркестра русских народных ин</w:t>
      </w:r>
      <w:r w:rsidRPr="00044DD5">
        <w:rPr>
          <w:rFonts w:ascii="Times New Roman" w:hAnsi="Times New Roman" w:cs="Times New Roman"/>
          <w:color w:val="000000"/>
          <w:sz w:val="26"/>
          <w:szCs w:val="26"/>
        </w:rPr>
        <w:softHyphen/>
        <w:t>струментов)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М.И. Глинка «Камаринская», Персидский хор</w:t>
      </w:r>
    </w:p>
    <w:p w:rsidR="00BD66FB" w:rsidRPr="00044DD5" w:rsidRDefault="00BD66FB" w:rsidP="00044DD5">
      <w:pPr>
        <w:pStyle w:val="1"/>
        <w:rPr>
          <w:rFonts w:ascii="Times New Roman" w:hAnsi="Times New Roman" w:cs="Times New Roman"/>
          <w:color w:val="000000"/>
          <w:sz w:val="26"/>
          <w:szCs w:val="26"/>
          <w:u w:val="single"/>
        </w:rPr>
      </w:pPr>
      <w:r w:rsidRPr="00044DD5">
        <w:rPr>
          <w:rFonts w:ascii="Times New Roman" w:hAnsi="Times New Roman" w:cs="Times New Roman"/>
          <w:color w:val="000000"/>
          <w:sz w:val="26"/>
          <w:szCs w:val="26"/>
        </w:rPr>
        <w:t>Г.В. Свиридов Колыбельная песенка</w:t>
      </w:r>
    </w:p>
    <w:p w:rsidR="00BD66FB" w:rsidRPr="00044DD5" w:rsidRDefault="00BD66FB" w:rsidP="00044DD5">
      <w:pPr>
        <w:pStyle w:val="1"/>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Раздел 7:</w:t>
      </w:r>
      <w:r w:rsidRPr="00044DD5">
        <w:rPr>
          <w:rFonts w:ascii="Times New Roman" w:hAnsi="Times New Roman" w:cs="Times New Roman"/>
          <w:color w:val="000000"/>
          <w:sz w:val="26"/>
          <w:szCs w:val="26"/>
        </w:rPr>
        <w:t xml:space="preserve"> </w:t>
      </w:r>
      <w:r w:rsidRPr="00044DD5">
        <w:rPr>
          <w:rFonts w:ascii="Times New Roman" w:hAnsi="Times New Roman" w:cs="Times New Roman"/>
          <w:b/>
          <w:bCs/>
          <w:color w:val="000000"/>
          <w:sz w:val="26"/>
          <w:szCs w:val="26"/>
        </w:rPr>
        <w:t>Программная музыка</w:t>
      </w:r>
      <w:r w:rsidRPr="00044DD5">
        <w:rPr>
          <w:rFonts w:ascii="Times New Roman" w:hAnsi="Times New Roman" w:cs="Times New Roman"/>
          <w:color w:val="000000"/>
          <w:sz w:val="26"/>
          <w:szCs w:val="26"/>
        </w:rPr>
        <w:t xml:space="preserve">. Продолжение темы «Содержание музыки». Роль и значение программы в музыке. Одна программа - разный замысел. Музыкальный портрет, пейзаж, бытовая сценка как импульс для выражения мыслей и чувств композитора. Тема времен года. </w:t>
      </w:r>
    </w:p>
    <w:p w:rsidR="00BD66FB" w:rsidRPr="00044DD5" w:rsidRDefault="00BD66FB" w:rsidP="00044DD5">
      <w:pPr>
        <w:pStyle w:val="1"/>
        <w:rPr>
          <w:rFonts w:ascii="Times New Roman" w:hAnsi="Times New Roman" w:cs="Times New Roman"/>
          <w:color w:val="000000"/>
          <w:sz w:val="26"/>
          <w:szCs w:val="26"/>
          <w:u w:val="single"/>
        </w:rPr>
      </w:pPr>
      <w:r w:rsidRPr="00044DD5">
        <w:rPr>
          <w:rFonts w:ascii="Times New Roman" w:hAnsi="Times New Roman" w:cs="Times New Roman"/>
          <w:color w:val="000000"/>
          <w:sz w:val="26"/>
          <w:szCs w:val="26"/>
          <w:u w:val="single"/>
        </w:rPr>
        <w:t>Самостоятельная работа:</w:t>
      </w:r>
      <w:r w:rsidRPr="00044DD5">
        <w:rPr>
          <w:rFonts w:ascii="Times New Roman" w:hAnsi="Times New Roman" w:cs="Times New Roman"/>
          <w:color w:val="000000"/>
          <w:sz w:val="26"/>
          <w:szCs w:val="26"/>
        </w:rPr>
        <w:t xml:space="preserve"> Работа с таблицей из учебника. Запись в тетрадь примеров программной музыки из своего репертуара.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u w:val="single"/>
        </w:rPr>
        <w:t>Музыкальный материал:</w:t>
      </w:r>
      <w:r w:rsidRPr="00044DD5">
        <w:rPr>
          <w:rFonts w:ascii="Times New Roman" w:hAnsi="Times New Roman" w:cs="Times New Roman"/>
          <w:color w:val="000000"/>
          <w:sz w:val="26"/>
          <w:szCs w:val="26"/>
        </w:rPr>
        <w:t xml:space="preserve">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П.И. Чайковский «Времена года»: «У камелька», «Масленица», «Святки»</w:t>
      </w:r>
    </w:p>
    <w:p w:rsidR="00BD66FB" w:rsidRPr="00044DD5" w:rsidRDefault="00BD66FB" w:rsidP="00044DD5">
      <w:pPr>
        <w:pStyle w:val="1"/>
        <w:rPr>
          <w:rFonts w:ascii="Times New Roman" w:hAnsi="Times New Roman" w:cs="Times New Roman"/>
          <w:color w:val="000000"/>
          <w:sz w:val="26"/>
          <w:szCs w:val="26"/>
          <w:u w:val="single"/>
        </w:rPr>
      </w:pPr>
      <w:r w:rsidRPr="00044DD5">
        <w:rPr>
          <w:rFonts w:ascii="Times New Roman" w:hAnsi="Times New Roman" w:cs="Times New Roman"/>
          <w:color w:val="000000"/>
          <w:sz w:val="26"/>
          <w:szCs w:val="26"/>
        </w:rPr>
        <w:t>А. Вивальди «Времена года»: « Зима»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color w:val="000000"/>
          <w:sz w:val="26"/>
          <w:szCs w:val="26"/>
          <w:u w:val="single"/>
        </w:rPr>
        <w:t>Раздел 8:</w:t>
      </w:r>
      <w:r w:rsidRPr="00044DD5">
        <w:rPr>
          <w:rFonts w:ascii="Times New Roman" w:hAnsi="Times New Roman" w:cs="Times New Roman"/>
          <w:b/>
          <w:bCs/>
          <w:color w:val="000000"/>
          <w:sz w:val="26"/>
          <w:szCs w:val="26"/>
        </w:rPr>
        <w:t xml:space="preserve"> Приемы создания комических образов</w:t>
      </w:r>
      <w:r w:rsidRPr="00044DD5">
        <w:rPr>
          <w:rFonts w:ascii="Times New Roman" w:hAnsi="Times New Roman" w:cs="Times New Roman"/>
          <w:color w:val="000000"/>
          <w:sz w:val="26"/>
          <w:szCs w:val="26"/>
        </w:rPr>
        <w:t>: утрирование интонаций, неожиданные, резкие смены в звучании (игровая логика). Игра ритмов, «неверных» нот, дразнилки, преувеличения. Интонация насмешки и ее соединение со зримым пластическим образом в жанре частушки. Чтение стихов с соответствующей интонацией. Определение на слух типа интонации и неожиданных ситуаций в их развитии. Викторины, кроссворды. Беседа и обмен мнениями о развитии музыкального образа в незнакомом произведении.</w:t>
      </w:r>
    </w:p>
    <w:p w:rsidR="00BD66FB" w:rsidRPr="00044DD5" w:rsidRDefault="00BD66FB" w:rsidP="00044DD5">
      <w:pPr>
        <w:pStyle w:val="1"/>
        <w:rPr>
          <w:rFonts w:ascii="Times New Roman" w:hAnsi="Times New Roman" w:cs="Times New Roman"/>
          <w:color w:val="000000"/>
          <w:sz w:val="26"/>
          <w:szCs w:val="26"/>
          <w:u w:val="single"/>
        </w:rPr>
      </w:pPr>
      <w:r w:rsidRPr="00044DD5">
        <w:rPr>
          <w:rFonts w:ascii="Times New Roman" w:hAnsi="Times New Roman" w:cs="Times New Roman"/>
          <w:color w:val="000000"/>
          <w:sz w:val="26"/>
          <w:szCs w:val="26"/>
          <w:u w:val="single"/>
        </w:rPr>
        <w:t>Самостоятельная работа:</w:t>
      </w:r>
      <w:r w:rsidRPr="00044DD5">
        <w:rPr>
          <w:rFonts w:ascii="Times New Roman" w:hAnsi="Times New Roman" w:cs="Times New Roman"/>
          <w:color w:val="000000"/>
          <w:sz w:val="26"/>
          <w:szCs w:val="26"/>
        </w:rPr>
        <w:t xml:space="preserve"> Подготовка к исполнению какой-либо детской частушки (о школьной жизни).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u w:val="single"/>
        </w:rPr>
        <w:t>Музыкальный материал:</w:t>
      </w:r>
      <w:r w:rsidRPr="00044DD5">
        <w:rPr>
          <w:rFonts w:ascii="Times New Roman" w:hAnsi="Times New Roman" w:cs="Times New Roman"/>
          <w:color w:val="000000"/>
          <w:sz w:val="26"/>
          <w:szCs w:val="26"/>
        </w:rPr>
        <w:t xml:space="preserve">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С.С. Прокофьев «Детская музыка»: «Пятнашки», «Шествие кузнечиков», Марш, Галоп  из балета «Золушка»,  опера «Любовь к трем апельсинам»: Марш, Скерцо</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Д.Б. Кабалев</w:t>
      </w:r>
      <w:r w:rsidRPr="00044DD5">
        <w:rPr>
          <w:rFonts w:ascii="Times New Roman" w:hAnsi="Times New Roman" w:cs="Times New Roman"/>
          <w:color w:val="000000"/>
          <w:sz w:val="26"/>
          <w:szCs w:val="26"/>
        </w:rPr>
        <w:softHyphen/>
        <w:t>ский «Клоуны», Рондо-токката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 Джоплин Рэгтайм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И.Ф.Стравинский  балет«Жар-птица»: Поганый пляс Ко</w:t>
      </w:r>
      <w:r w:rsidRPr="00044DD5">
        <w:rPr>
          <w:rFonts w:ascii="Times New Roman" w:hAnsi="Times New Roman" w:cs="Times New Roman"/>
          <w:color w:val="000000"/>
          <w:sz w:val="26"/>
          <w:szCs w:val="26"/>
        </w:rPr>
        <w:softHyphen/>
        <w:t>щеева царства</w:t>
      </w:r>
    </w:p>
    <w:p w:rsidR="00BD66FB" w:rsidRPr="00044DD5" w:rsidRDefault="00BD66FB" w:rsidP="00044DD5">
      <w:pPr>
        <w:pStyle w:val="1"/>
        <w:rPr>
          <w:rFonts w:ascii="Times New Roman" w:hAnsi="Times New Roman" w:cs="Times New Roman"/>
          <w:color w:val="000000"/>
          <w:sz w:val="26"/>
          <w:szCs w:val="26"/>
          <w:u w:val="single"/>
        </w:rPr>
      </w:pPr>
      <w:r w:rsidRPr="00044DD5">
        <w:rPr>
          <w:rFonts w:ascii="Times New Roman" w:hAnsi="Times New Roman" w:cs="Times New Roman"/>
          <w:color w:val="000000"/>
          <w:sz w:val="26"/>
          <w:szCs w:val="26"/>
        </w:rPr>
        <w:t>К. Дебюсси «Кукольный кэк-уок»</w:t>
      </w: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Третий год обучения</w:t>
      </w: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u w:val="single"/>
        </w:rPr>
        <w:t xml:space="preserve">Раздел 1: </w:t>
      </w:r>
      <w:r w:rsidRPr="00044DD5">
        <w:rPr>
          <w:rFonts w:ascii="Times New Roman" w:hAnsi="Times New Roman" w:cs="Times New Roman"/>
          <w:b/>
          <w:bCs/>
          <w:color w:val="000000"/>
          <w:sz w:val="26"/>
          <w:szCs w:val="26"/>
        </w:rPr>
        <w:t>Народное творчество. Годовой круг календарных праздников. Календарные песни. Цикл осенних праздников и песен.</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Народное творчество - этимология слов. Традиции, обычаи разных народов. Народный календарь - совокупность духовной жизни народа. Соединение в нем праздников земледельческого, православного и современного государственного календаря. Ведение календаря, отражающего долготу дня, в течение года. Определение характера, структуры мелодии. Драматизация песен («Комара женить мы будем», «А кто у нас гость большой»).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u w:val="single"/>
        </w:rPr>
        <w:t>Самостоятельная работа:</w:t>
      </w:r>
      <w:r w:rsidRPr="00044DD5">
        <w:rPr>
          <w:rFonts w:ascii="Times New Roman" w:hAnsi="Times New Roman" w:cs="Times New Roman"/>
          <w:color w:val="000000"/>
          <w:sz w:val="26"/>
          <w:szCs w:val="26"/>
        </w:rPr>
        <w:t xml:space="preserve"> чтение и анализ текста песен (метафоры, олицетворения). Определение характера, структуры мелодии. Создание своего личного (семейного) годового круга праздников.</w:t>
      </w:r>
    </w:p>
    <w:p w:rsidR="00BD66FB" w:rsidRPr="00044DD5" w:rsidRDefault="00BD66FB" w:rsidP="00044DD5">
      <w:pPr>
        <w:pStyle w:val="1"/>
        <w:rPr>
          <w:rFonts w:ascii="Times New Roman" w:hAnsi="Times New Roman" w:cs="Times New Roman"/>
          <w:i/>
          <w:iCs/>
          <w:color w:val="000000"/>
          <w:sz w:val="26"/>
          <w:szCs w:val="26"/>
          <w:u w:val="single"/>
        </w:rPr>
      </w:pPr>
      <w:r w:rsidRPr="00044DD5">
        <w:rPr>
          <w:rFonts w:ascii="Times New Roman" w:hAnsi="Times New Roman" w:cs="Times New Roman"/>
          <w:color w:val="000000"/>
          <w:sz w:val="26"/>
          <w:szCs w:val="26"/>
          <w:u w:val="single"/>
        </w:rPr>
        <w:t>Музыкальный материал:</w:t>
      </w:r>
      <w:r w:rsidRPr="00044DD5">
        <w:rPr>
          <w:rFonts w:ascii="Times New Roman" w:hAnsi="Times New Roman" w:cs="Times New Roman"/>
          <w:color w:val="000000"/>
          <w:sz w:val="26"/>
          <w:szCs w:val="26"/>
        </w:rPr>
        <w:t xml:space="preserve"> Колыбельные, потешки, считалки, хороводные, игровые: «Каравай», «Заинька», «У медведя во бору» (два варианта), «Во саду ли» (два варианта), «Курочки и петушки», «Дрема», «Где был, Иванушка», «Комара женить мы будем», «Царь по городу гуляет»,  «Вью, вью, вью я капусточку»;  величальные («Кто у нас хороший», «А кто у нас моден», «А кто у нас гость большой»).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color w:val="000000"/>
          <w:sz w:val="26"/>
          <w:szCs w:val="26"/>
          <w:u w:val="single"/>
        </w:rPr>
        <w:t xml:space="preserve">Раздел 2: </w:t>
      </w:r>
      <w:r w:rsidRPr="00044DD5">
        <w:rPr>
          <w:rFonts w:ascii="Times New Roman" w:hAnsi="Times New Roman" w:cs="Times New Roman"/>
          <w:b/>
          <w:bCs/>
          <w:color w:val="000000"/>
          <w:sz w:val="26"/>
          <w:szCs w:val="26"/>
        </w:rPr>
        <w:t>Протяжные лирические песни, плачи.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Яркие поэтические образы, особенности мелодии, ритма, многоголосие. Былины - эпические сказания. Особенности музыкальной речи, ритмики, размера. Примеры исполнения былин народными сказителями. Исторические песни. Претворение мелодии песни «Как за речкою да за Дарьею» в музыке Н. А. Римского-Корсакова («Сеча при Керженце»).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Чтение текстов песен, пение и анализ. Чтение былин в манере эпических сказаний.</w:t>
      </w:r>
    </w:p>
    <w:p w:rsidR="00BD66FB" w:rsidRPr="00044DD5" w:rsidRDefault="00BD66FB" w:rsidP="00044DD5">
      <w:pPr>
        <w:pStyle w:val="1"/>
        <w:rPr>
          <w:rFonts w:ascii="Times New Roman" w:hAnsi="Times New Roman" w:cs="Times New Roman"/>
          <w:b/>
          <w:bCs/>
          <w:color w:val="000000"/>
          <w:sz w:val="26"/>
          <w:szCs w:val="26"/>
          <w:u w:val="single"/>
        </w:rPr>
      </w:pPr>
      <w:r w:rsidRPr="00044DD5">
        <w:rPr>
          <w:rFonts w:ascii="Times New Roman" w:hAnsi="Times New Roman" w:cs="Times New Roman"/>
          <w:color w:val="000000"/>
          <w:sz w:val="26"/>
          <w:szCs w:val="26"/>
          <w:u w:val="single"/>
        </w:rPr>
        <w:t>Самостоятельная работа:</w:t>
      </w:r>
      <w:r w:rsidRPr="00044DD5">
        <w:rPr>
          <w:rFonts w:ascii="Times New Roman" w:hAnsi="Times New Roman" w:cs="Times New Roman"/>
          <w:color w:val="000000"/>
          <w:sz w:val="26"/>
          <w:szCs w:val="26"/>
        </w:rPr>
        <w:t xml:space="preserve"> Сочинение подголоска (косвенное голосоведение, гетерофония). Изготовление макетов и рисунков щитов русских и монгольских воинов. Работа с графиком.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u w:val="single"/>
        </w:rPr>
        <w:t xml:space="preserve">Музыкальный материал: </w:t>
      </w:r>
      <w:r w:rsidRPr="00044DD5">
        <w:rPr>
          <w:rFonts w:ascii="Times New Roman" w:hAnsi="Times New Roman" w:cs="Times New Roman"/>
          <w:color w:val="000000"/>
          <w:sz w:val="26"/>
          <w:szCs w:val="26"/>
        </w:rPr>
        <w:t>«Полоса ль моя», «Как по морю», «Не одна-то во поле до</w:t>
      </w:r>
      <w:r w:rsidRPr="00044DD5">
        <w:rPr>
          <w:rFonts w:ascii="Times New Roman" w:hAnsi="Times New Roman" w:cs="Times New Roman"/>
          <w:color w:val="000000"/>
          <w:sz w:val="26"/>
          <w:szCs w:val="26"/>
        </w:rPr>
        <w:softHyphen/>
        <w:t>роженька», «Вниз по матушке по Волге», «Ты река ль моя», «Не летай, соловей»;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А.П. Бородин опера «Князь Игорь»: Плач Ярославны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М.И. Глинка опера «Руслан и Людмила»: хор «Ах, ты свет, Людмила»</w:t>
      </w:r>
    </w:p>
    <w:p w:rsidR="00BD66FB" w:rsidRPr="00044DD5" w:rsidRDefault="00BD66FB" w:rsidP="00044DD5">
      <w:pPr>
        <w:pStyle w:val="1"/>
        <w:rPr>
          <w:rFonts w:ascii="Times New Roman" w:hAnsi="Times New Roman" w:cs="Times New Roman"/>
          <w:color w:val="000000"/>
          <w:sz w:val="26"/>
          <w:szCs w:val="26"/>
          <w:u w:val="single"/>
        </w:rPr>
      </w:pPr>
      <w:r w:rsidRPr="00044DD5">
        <w:rPr>
          <w:rFonts w:ascii="Times New Roman" w:hAnsi="Times New Roman" w:cs="Times New Roman"/>
          <w:color w:val="000000"/>
          <w:sz w:val="26"/>
          <w:szCs w:val="26"/>
        </w:rPr>
        <w:t>Н.А. Римского-Корсакова Русская народная песня «Как за речкою», обработка; «Сеча при Керженце» из оперы «Сказание о невидимом граде Китеже»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color w:val="000000"/>
          <w:sz w:val="26"/>
          <w:szCs w:val="26"/>
          <w:u w:val="single"/>
        </w:rPr>
        <w:t>Раздел 3:</w:t>
      </w:r>
      <w:r w:rsidRPr="00044DD5">
        <w:rPr>
          <w:rFonts w:ascii="Times New Roman" w:hAnsi="Times New Roman" w:cs="Times New Roman"/>
          <w:b/>
          <w:bCs/>
          <w:color w:val="000000"/>
          <w:sz w:val="26"/>
          <w:szCs w:val="26"/>
        </w:rPr>
        <w:t xml:space="preserve">  Жанры в музыке</w:t>
      </w:r>
      <w:r w:rsidRPr="00044DD5">
        <w:rPr>
          <w:rFonts w:ascii="Times New Roman" w:hAnsi="Times New Roman" w:cs="Times New Roman"/>
          <w:color w:val="000000"/>
          <w:sz w:val="26"/>
          <w:szCs w:val="26"/>
        </w:rPr>
        <w:t>. Первичные жанры, концертные жанры.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Городская песня, канты. Связь с музыкой городского быта, с профессиональным творчеством. Пение и анализ текста, мелодии, аккомпанемента.  Куплет, форма периода.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Кант как самая ранняя многоголосная городская песня. Виваты. Вариации на темы песен. Черты канта в хоре М. И. Глинки «Славься».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Пение песен, подбор баса, аккордов. Определение признаков песенных жанров в незнакомых музыкальных примерах, в пьесах по специальности. Зрительно-слуховое определение формы периода, двухчастной структуры</w:t>
      </w:r>
    </w:p>
    <w:p w:rsidR="00BD66FB" w:rsidRPr="00044DD5" w:rsidRDefault="00BD66FB" w:rsidP="00044DD5">
      <w:pPr>
        <w:pStyle w:val="1"/>
        <w:rPr>
          <w:rFonts w:ascii="Times New Roman" w:hAnsi="Times New Roman" w:cs="Times New Roman"/>
          <w:color w:val="000000"/>
          <w:sz w:val="26"/>
          <w:szCs w:val="26"/>
          <w:u w:val="single"/>
        </w:rPr>
      </w:pPr>
      <w:r w:rsidRPr="00044DD5">
        <w:rPr>
          <w:rFonts w:ascii="Times New Roman" w:hAnsi="Times New Roman" w:cs="Times New Roman"/>
          <w:color w:val="000000"/>
          <w:sz w:val="26"/>
          <w:szCs w:val="26"/>
          <w:u w:val="single"/>
        </w:rPr>
        <w:t>Самостоятельная работа:</w:t>
      </w:r>
      <w:r w:rsidRPr="00044DD5">
        <w:rPr>
          <w:rFonts w:ascii="Times New Roman" w:hAnsi="Times New Roman" w:cs="Times New Roman"/>
          <w:color w:val="000000"/>
          <w:sz w:val="26"/>
          <w:szCs w:val="26"/>
        </w:rPr>
        <w:t xml:space="preserve"> Рисунки своего «музыкального дерева». Определение признаков песенных жанров в незнакомых музыкальных примерах, в пьесах по специальности. Зрительно-слуховое определение формы периода, двухчастной структуры</w:t>
      </w:r>
    </w:p>
    <w:p w:rsidR="00BD66FB" w:rsidRPr="00044DD5" w:rsidRDefault="00BD66FB" w:rsidP="00044DD5">
      <w:pPr>
        <w:pStyle w:val="1"/>
        <w:rPr>
          <w:rFonts w:ascii="Times New Roman" w:hAnsi="Times New Roman" w:cs="Times New Roman"/>
          <w:color w:val="000000"/>
          <w:sz w:val="26"/>
          <w:szCs w:val="26"/>
          <w:u w:val="single"/>
        </w:rPr>
      </w:pPr>
      <w:r w:rsidRPr="00044DD5">
        <w:rPr>
          <w:rFonts w:ascii="Times New Roman" w:hAnsi="Times New Roman" w:cs="Times New Roman"/>
          <w:color w:val="000000"/>
          <w:sz w:val="26"/>
          <w:szCs w:val="26"/>
          <w:u w:val="single"/>
        </w:rPr>
        <w:t>Музыкальный материал:</w:t>
      </w:r>
      <w:r w:rsidRPr="00044DD5">
        <w:rPr>
          <w:rFonts w:ascii="Times New Roman" w:hAnsi="Times New Roman" w:cs="Times New Roman"/>
          <w:color w:val="000000"/>
          <w:sz w:val="26"/>
          <w:szCs w:val="26"/>
        </w:rPr>
        <w:t xml:space="preserve"> «Выхожу один я на дорогу», «Среди долины ровныя», «Славны были наши деды»,  «Степь да степь кругом», «Вечерний звон», «Грянул внезапно гром»;  канты: «Орле Российский», «Начну играти я на скрипицах» (или другие по выбору педагога); М.И. Глинка, Вариации на тему песни «Среди долины ровныя»;  опера «Жизнь за царя»: хор «Славься».</w:t>
      </w: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u w:val="single"/>
        </w:rPr>
        <w:t xml:space="preserve">Раздел 4: </w:t>
      </w:r>
      <w:r w:rsidRPr="00044DD5">
        <w:rPr>
          <w:rFonts w:ascii="Times New Roman" w:hAnsi="Times New Roman" w:cs="Times New Roman"/>
          <w:b/>
          <w:bCs/>
          <w:color w:val="000000"/>
          <w:sz w:val="26"/>
          <w:szCs w:val="26"/>
        </w:rPr>
        <w:t>Марши.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Жанровые признаки марша, образное содержание. Марши военные, героические, детские, сказочные, марши-шествия. Трехчастная форма. Понятие о маршевости. Инструментарий, особенности оркестровки. Работа с таблицей в учебнике. Слушание и определение признаков марша, структуры.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u w:val="single"/>
        </w:rPr>
        <w:t>Самостоятельная работа</w:t>
      </w:r>
      <w:r w:rsidRPr="00044DD5">
        <w:rPr>
          <w:rFonts w:ascii="Times New Roman" w:hAnsi="Times New Roman" w:cs="Times New Roman"/>
          <w:color w:val="000000"/>
          <w:sz w:val="26"/>
          <w:szCs w:val="26"/>
        </w:rPr>
        <w:t>: Найти примеры различных по характеру маршей. Сочинить маршевые ритмические рисунки.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u w:val="single"/>
        </w:rPr>
        <w:t>Музыкальный материал</w:t>
      </w:r>
      <w:r w:rsidRPr="00044DD5">
        <w:rPr>
          <w:rFonts w:ascii="Times New Roman" w:hAnsi="Times New Roman" w:cs="Times New Roman"/>
          <w:color w:val="000000"/>
          <w:sz w:val="26"/>
          <w:szCs w:val="26"/>
        </w:rPr>
        <w:t xml:space="preserve">: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Г.В.Свиридов Военный марш</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Дж. Верди опера «Аида»: Марш</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П.И.Чайковский «Детский альбом»: «Марш деревянных солдатиков», «Похороны куклы»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П.И.Чайковский балет «Щелкунчик»: Марш</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С.С.Прокофьев опера «Любовь к трем апельсинам»: Марш;  балет «Ромео и Джульетта»:  «Танец рыцарей»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Э. Григ « В пещере горного короля»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М.И. Глинка Марш Черномора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Ф. Шопен Прелюдия до минор</w:t>
      </w: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u w:val="single"/>
        </w:rPr>
        <w:t>Раздел 5:</w:t>
      </w:r>
      <w:r w:rsidRPr="00044DD5">
        <w:rPr>
          <w:rFonts w:ascii="Times New Roman" w:hAnsi="Times New Roman" w:cs="Times New Roman"/>
          <w:b/>
          <w:bCs/>
          <w:color w:val="000000"/>
          <w:sz w:val="26"/>
          <w:szCs w:val="26"/>
        </w:rPr>
        <w:t xml:space="preserve"> Обычаи и традиции зимних праздников.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Древний праздник зимнего солнцеворота - Коляда. Зимние посиделки. Сочельник. Рождество Христово. Святки. Ряженье, гадания.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Жанровое разнообразие песен: колядки, авсеньки, щедровки, виноградья, подблюдные, корильные. Слушание и анализ авторских обработок песен (А.Лядов, Н.Римский-Корсаков). Драматизация, разыгрывание сюжетов.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u w:val="single"/>
        </w:rPr>
        <w:t>Самостоятельная работа:</w:t>
      </w:r>
      <w:r w:rsidRPr="00044DD5">
        <w:rPr>
          <w:rFonts w:ascii="Times New Roman" w:hAnsi="Times New Roman" w:cs="Times New Roman"/>
          <w:color w:val="000000"/>
          <w:sz w:val="26"/>
          <w:szCs w:val="26"/>
        </w:rPr>
        <w:t xml:space="preserve"> Пение песен из пособий по сольфеджио, анализ содержания и структуры песен. Сочинение  современной величальной.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u w:val="single"/>
        </w:rPr>
        <w:t>Музыкальный материал:</w:t>
      </w:r>
      <w:r w:rsidRPr="00044DD5">
        <w:rPr>
          <w:rFonts w:ascii="Times New Roman" w:hAnsi="Times New Roman" w:cs="Times New Roman"/>
          <w:color w:val="000000"/>
          <w:sz w:val="26"/>
          <w:szCs w:val="26"/>
        </w:rPr>
        <w:t xml:space="preserve"> Песни «Зазимка-зима», «Сею-вею», «Коляда-маледа», «Как ходила Коляда», «Авсень», «Слава», «Добрый тебе вечер, ласковый хозяин», «Ой, авсень», «Уж я золото хороню» и др.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А.К. Лядов «Восемь русских народных песен» («Коляда»)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Н.А. Римский-Корсаков «Слава»</w:t>
      </w: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u w:val="single"/>
        </w:rPr>
        <w:t xml:space="preserve">Раздел 6: </w:t>
      </w:r>
      <w:r w:rsidRPr="00044DD5">
        <w:rPr>
          <w:rFonts w:ascii="Times New Roman" w:hAnsi="Times New Roman" w:cs="Times New Roman"/>
          <w:b/>
          <w:bCs/>
          <w:color w:val="000000"/>
          <w:sz w:val="26"/>
          <w:szCs w:val="26"/>
        </w:rPr>
        <w:t>Танцы.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Танцы народов мира: особенности музыкального языка, костюмы, пластика движения.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Старинные танцы (шествия, хороводы, пляски).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Танцы 19 века.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Разнообразие выразительных средств, пластика, формы бытования. Музыкальная форма (старинная двухчастная, вариации, рондо). Понятие о танцевальности. Оркестровка, народные инструменты, симфонический оркестр. Слушание и определение элементов музыкальной речи, разделов формы, жанра. Работа с текстом учебника, с таблицей по танцам. Конкурс на лучшего знатока танцевальных жанров. Составление кроссвордов.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u w:val="single"/>
        </w:rPr>
        <w:t>Самостоятельная работа:</w:t>
      </w:r>
      <w:r w:rsidRPr="00044DD5">
        <w:rPr>
          <w:rFonts w:ascii="Times New Roman" w:hAnsi="Times New Roman" w:cs="Times New Roman"/>
          <w:color w:val="000000"/>
          <w:sz w:val="26"/>
          <w:szCs w:val="26"/>
        </w:rPr>
        <w:t xml:space="preserve"> Анализ пьес по специальности, определение жанра. Составление кроссвордов. Сочинение пьес-моделей: период-этюд, период-марш и др.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u w:val="single"/>
        </w:rPr>
        <w:t>Музыкальный материал:</w:t>
      </w:r>
      <w:r w:rsidRPr="00044DD5">
        <w:rPr>
          <w:rFonts w:ascii="Times New Roman" w:hAnsi="Times New Roman" w:cs="Times New Roman"/>
          <w:color w:val="000000"/>
          <w:sz w:val="26"/>
          <w:szCs w:val="26"/>
        </w:rPr>
        <w:t xml:space="preserve"> Старинные танцы из сюит Г.Генделя, Ж.Б.Рамо, Г.Перселла, И.С.Баха.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Танцы народов мира.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Европейские танцы 19 века.</w:t>
      </w: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u w:val="single"/>
        </w:rPr>
        <w:t>Раздел 7</w:t>
      </w:r>
      <w:r w:rsidRPr="00044DD5">
        <w:rPr>
          <w:rFonts w:ascii="Times New Roman" w:hAnsi="Times New Roman" w:cs="Times New Roman"/>
          <w:color w:val="000000"/>
          <w:sz w:val="26"/>
          <w:szCs w:val="26"/>
        </w:rPr>
        <w:t xml:space="preserve">: </w:t>
      </w:r>
      <w:r w:rsidRPr="00044DD5">
        <w:rPr>
          <w:rFonts w:ascii="Times New Roman" w:hAnsi="Times New Roman" w:cs="Times New Roman"/>
          <w:b/>
          <w:bCs/>
          <w:color w:val="000000"/>
          <w:sz w:val="26"/>
          <w:szCs w:val="26"/>
        </w:rPr>
        <w:t>Масленица. Цикл весеннее-летних праздников.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Сретенье - встреча зимы и весны. Масленица - один из передвижных праздников. Сюжеты песен. Обряд проводов масленицы в опере Н.А.Римского-Корсакова «Снегурочка». Встреча весны (образы птиц).  Заклички, веснянки. Различные типы хороводов, драматизация, разыгрывание песен весенне-летнего цикла.</w:t>
      </w:r>
    </w:p>
    <w:p w:rsidR="00BD66FB" w:rsidRPr="00044DD5" w:rsidRDefault="00BD66FB" w:rsidP="00044DD5">
      <w:pPr>
        <w:pStyle w:val="1"/>
        <w:rPr>
          <w:rFonts w:ascii="Times New Roman" w:hAnsi="Times New Roman" w:cs="Times New Roman"/>
          <w:color w:val="000000"/>
          <w:sz w:val="26"/>
          <w:szCs w:val="26"/>
          <w:u w:val="single"/>
        </w:rPr>
      </w:pPr>
      <w:r w:rsidRPr="00044DD5">
        <w:rPr>
          <w:rFonts w:ascii="Times New Roman" w:hAnsi="Times New Roman" w:cs="Times New Roman"/>
          <w:color w:val="000000"/>
          <w:sz w:val="26"/>
          <w:szCs w:val="26"/>
          <w:u w:val="single"/>
        </w:rPr>
        <w:t>Самостоятельная работа:</w:t>
      </w:r>
      <w:r w:rsidRPr="00044DD5">
        <w:rPr>
          <w:rFonts w:ascii="Times New Roman" w:hAnsi="Times New Roman" w:cs="Times New Roman"/>
          <w:color w:val="000000"/>
          <w:sz w:val="26"/>
          <w:szCs w:val="26"/>
        </w:rPr>
        <w:t xml:space="preserve"> Сочинение подголосков. Изготовление поделок  (бумажные птицы, чучело масленицы, пшеничные бабы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u w:val="single"/>
        </w:rPr>
        <w:t>Музыкальный материал:</w:t>
      </w:r>
      <w:r w:rsidRPr="00044DD5">
        <w:rPr>
          <w:rFonts w:ascii="Times New Roman" w:hAnsi="Times New Roman" w:cs="Times New Roman"/>
          <w:color w:val="000000"/>
          <w:sz w:val="26"/>
          <w:szCs w:val="26"/>
        </w:rPr>
        <w:t xml:space="preserve"> «Масленая кукошейка», «Маслена, маслена», «А мы Масленицу», «Ах, масленица», «Середа да пятница», «Ты прощай» и др.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«Ой, кулики», «Весна, весна красная», «Уж мы сеяли, сеяли ленок», «А мы просо сеяли», «Заплетися, плетень», «Вейся, вейся, капустка», «Ай, во поле липенька», «Около сырова дуба», «Во поле береза», «Ой, чье ж это поле», «Со вьюном», «Ходила младешенька», «Бояре», «Где был, Иванушка».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color w:val="000000"/>
          <w:sz w:val="26"/>
          <w:szCs w:val="26"/>
          <w:u w:val="single"/>
        </w:rPr>
        <w:t xml:space="preserve">Раздел 8:  </w:t>
      </w:r>
      <w:r w:rsidRPr="00044DD5">
        <w:rPr>
          <w:rFonts w:ascii="Times New Roman" w:hAnsi="Times New Roman" w:cs="Times New Roman"/>
          <w:b/>
          <w:bCs/>
          <w:color w:val="000000"/>
          <w:sz w:val="26"/>
          <w:szCs w:val="26"/>
        </w:rPr>
        <w:t>Музыкальные формы</w:t>
      </w:r>
      <w:r w:rsidRPr="00044DD5">
        <w:rPr>
          <w:rFonts w:ascii="Times New Roman" w:hAnsi="Times New Roman" w:cs="Times New Roman"/>
          <w:color w:val="000000"/>
          <w:sz w:val="26"/>
          <w:szCs w:val="26"/>
        </w:rPr>
        <w:t>.</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Вступление, его образное содержание.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Период: характеристика интонаций,  речь музыкального героя (исполнительский репертуар 2, 3 классов).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Двухчастная форма - песенно-танцевальные жанры. Введение буквенных обозначений структурных единиц.</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Трехчастная форма: анализ пьес из детского репертуара и пьес из собственного исполнительского репертуара учащихся.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Вариации: в народной музыке, старинные (Г. Гендель), классические (В. Моцарт), вариации сопрано остинато (М.И. Глинка ).</w:t>
      </w:r>
    </w:p>
    <w:p w:rsidR="00BD66FB" w:rsidRPr="00044DD5" w:rsidRDefault="00BD66FB" w:rsidP="00044DD5">
      <w:pPr>
        <w:pStyle w:val="1"/>
        <w:rPr>
          <w:rFonts w:ascii="Times New Roman" w:hAnsi="Times New Roman" w:cs="Times New Roman"/>
          <w:color w:val="000000"/>
          <w:sz w:val="26"/>
          <w:szCs w:val="26"/>
          <w:u w:val="single"/>
        </w:rPr>
      </w:pPr>
      <w:r w:rsidRPr="00044DD5">
        <w:rPr>
          <w:rFonts w:ascii="Times New Roman" w:hAnsi="Times New Roman" w:cs="Times New Roman"/>
          <w:color w:val="000000"/>
          <w:sz w:val="26"/>
          <w:szCs w:val="26"/>
        </w:rPr>
        <w:t>Рондо. Определение на слух интонационных изменений в вариациях. Чтение текста романса А.П.Бородина «Спящая княжна», обсуждение  музыкальной формы. Слушание и анализ  произведений в форме рондо из программы 1, 2, 3 классов.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u w:val="single"/>
        </w:rPr>
        <w:t>Самостоятельная работа</w:t>
      </w:r>
      <w:r w:rsidRPr="00044DD5">
        <w:rPr>
          <w:rFonts w:ascii="Times New Roman" w:hAnsi="Times New Roman" w:cs="Times New Roman"/>
          <w:color w:val="000000"/>
          <w:sz w:val="26"/>
          <w:szCs w:val="26"/>
        </w:rPr>
        <w:t>: Определение варианта музыкальной формы в  сюжете известной сказки. Подготовка к исполнению в классе примеров на простые формы из своего исполнительского репертуара. Изготовление карточек - рисунков к различным музыкальным формам. Сочинение музыкальных примеров по пройденным темам: от игровых моделей к пьесам на основе этих моделей, например, от секвенции к этюду, от первичных жанров к вариациям и т.д.</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u w:val="single"/>
        </w:rPr>
        <w:t>Музыкальный материал</w:t>
      </w:r>
      <w:r w:rsidRPr="00044DD5">
        <w:rPr>
          <w:rFonts w:ascii="Times New Roman" w:hAnsi="Times New Roman" w:cs="Times New Roman"/>
          <w:color w:val="000000"/>
          <w:sz w:val="26"/>
          <w:szCs w:val="26"/>
        </w:rPr>
        <w:t xml:space="preserve">: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Вступление</w:t>
      </w:r>
      <w:r w:rsidRPr="00044DD5">
        <w:rPr>
          <w:rFonts w:ascii="Times New Roman" w:hAnsi="Times New Roman" w:cs="Times New Roman"/>
          <w:color w:val="000000"/>
          <w:sz w:val="26"/>
          <w:szCs w:val="26"/>
        </w:rPr>
        <w:t>:</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Ф. Шуберт «Шарманщик»</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П.И. Чайковский «Времена года»: «Песнь жаворонка»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М.И. Глинка романс «Жаворонок»</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Н.А. Римский-Корсаков опера «Садко»: вступление, опера «Снегурочка»: вступление.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Период</w:t>
      </w:r>
      <w:r w:rsidRPr="00044DD5">
        <w:rPr>
          <w:rFonts w:ascii="Times New Roman" w:hAnsi="Times New Roman" w:cs="Times New Roman"/>
          <w:color w:val="000000"/>
          <w:sz w:val="26"/>
          <w:szCs w:val="26"/>
        </w:rPr>
        <w:t>:</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И. Гайдн Соната ре мажор, часть 1</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С.С. Прокофьев симфоническая сказка «Петя и волк»: тема Пети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Ж.Ф. Рамо Тамбурин</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П.И. Чайковский «Баркарола», «Детский альбом»:  «Утренняя молитва»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Ф. Шопен Прелюдия № 7 Ля мажор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И.С. Бах Маленькие прелюдии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2-х и 3-частные формы</w:t>
      </w:r>
      <w:r w:rsidRPr="00044DD5">
        <w:rPr>
          <w:rFonts w:ascii="Times New Roman" w:hAnsi="Times New Roman" w:cs="Times New Roman"/>
          <w:color w:val="000000"/>
          <w:sz w:val="26"/>
          <w:szCs w:val="26"/>
        </w:rPr>
        <w:t>:</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П.И.Чайковский «Детский альбом»: «Шарманщик поет», «Старинная французская песенка»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 Шуман « Первая утрата» и др. пьесы и песни по выбору педагога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Рондо</w:t>
      </w:r>
      <w:r w:rsidRPr="00044DD5">
        <w:rPr>
          <w:rFonts w:ascii="Times New Roman" w:hAnsi="Times New Roman" w:cs="Times New Roman"/>
          <w:color w:val="000000"/>
          <w:sz w:val="26"/>
          <w:szCs w:val="26"/>
        </w:rPr>
        <w:t>:</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Ж.Ф. Рамо Тамбурин</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Д.Б. Кабалевский Рондо-токката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М.И. Глинка опера «Руслан и Людмила»: Рондо Фарлафа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С.С. Прокофьев опера «Любовь к трем апельсинам»: Марш, балет «Ромео и Джульетта»: Джульетта-девочка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В.А. Моцарт, опера «Свадьба Фигаро»: ария Фигаро «Мальчик резвый»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А. Вивальди «Времена года»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А.П. Бородин романс «Спящая княжна»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Вариации</w:t>
      </w:r>
      <w:r w:rsidRPr="00044DD5">
        <w:rPr>
          <w:rFonts w:ascii="Times New Roman" w:hAnsi="Times New Roman" w:cs="Times New Roman"/>
          <w:color w:val="000000"/>
          <w:sz w:val="26"/>
          <w:szCs w:val="26"/>
        </w:rPr>
        <w:t>:</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Г.Ф. Гендель Чакона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В.А. Моцарт опера «Волшебная флейта»: вариации на тему колокольчиков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М.И. Глинка опера «Руслан и Людмила»: «Персидский хор»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color w:val="000000"/>
          <w:sz w:val="26"/>
          <w:szCs w:val="26"/>
          <w:u w:val="single"/>
        </w:rPr>
        <w:t>Раздел 9:</w:t>
      </w:r>
      <w:r w:rsidRPr="00044DD5">
        <w:rPr>
          <w:rFonts w:ascii="Times New Roman" w:hAnsi="Times New Roman" w:cs="Times New Roman"/>
          <w:color w:val="000000"/>
          <w:sz w:val="26"/>
          <w:szCs w:val="26"/>
        </w:rPr>
        <w:t xml:space="preserve"> </w:t>
      </w:r>
      <w:r w:rsidRPr="00044DD5">
        <w:rPr>
          <w:rFonts w:ascii="Times New Roman" w:hAnsi="Times New Roman" w:cs="Times New Roman"/>
          <w:b/>
          <w:bCs/>
          <w:color w:val="000000"/>
          <w:sz w:val="26"/>
          <w:szCs w:val="26"/>
        </w:rPr>
        <w:t>Симфонический оркестр</w:t>
      </w:r>
      <w:r w:rsidRPr="00044DD5">
        <w:rPr>
          <w:rFonts w:ascii="Times New Roman" w:hAnsi="Times New Roman" w:cs="Times New Roman"/>
          <w:color w:val="000000"/>
          <w:sz w:val="26"/>
          <w:szCs w:val="26"/>
        </w:rPr>
        <w:t>.</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Схема расположения инструментов в оркестре. «Биографии» отдельных музыкальных инструментов. Партитура. </w:t>
      </w:r>
    </w:p>
    <w:p w:rsidR="00BD66FB" w:rsidRPr="00044DD5" w:rsidRDefault="00BD66FB" w:rsidP="00044DD5">
      <w:pPr>
        <w:pStyle w:val="1"/>
        <w:rPr>
          <w:rFonts w:ascii="Times New Roman" w:hAnsi="Times New Roman" w:cs="Times New Roman"/>
          <w:b/>
          <w:bCs/>
          <w:color w:val="000000"/>
          <w:sz w:val="26"/>
          <w:szCs w:val="26"/>
          <w:u w:val="single"/>
        </w:rPr>
      </w:pPr>
      <w:r w:rsidRPr="00044DD5">
        <w:rPr>
          <w:rFonts w:ascii="Times New Roman" w:hAnsi="Times New Roman" w:cs="Times New Roman"/>
          <w:color w:val="000000"/>
          <w:sz w:val="26"/>
          <w:szCs w:val="26"/>
        </w:rPr>
        <w:t>Индивидуальные сообщения о музыкальных инструментах и композиторах. Определение на слух тембров инструментов.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u w:val="single"/>
        </w:rPr>
        <w:t>Самостоятельная работа:</w:t>
      </w:r>
      <w:r w:rsidRPr="00044DD5">
        <w:rPr>
          <w:rFonts w:ascii="Times New Roman" w:hAnsi="Times New Roman" w:cs="Times New Roman"/>
          <w:color w:val="000000"/>
          <w:sz w:val="26"/>
          <w:szCs w:val="26"/>
        </w:rPr>
        <w:t xml:space="preserve"> Изготовление карточек - рисунков инструментов симфонического оркестра.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u w:val="single"/>
        </w:rPr>
        <w:t>Музыкальный материал:</w:t>
      </w:r>
      <w:r w:rsidRPr="00044DD5">
        <w:rPr>
          <w:rFonts w:ascii="Times New Roman" w:hAnsi="Times New Roman" w:cs="Times New Roman"/>
          <w:color w:val="000000"/>
          <w:sz w:val="26"/>
          <w:szCs w:val="26"/>
        </w:rPr>
        <w:t xml:space="preserve">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Б. Бриттен-Перселл «Путешествие по оркестру»</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Э. Григ «Танец Анитры»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В.А. Моцарт Концерт для валторны № 4, часть 3</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П.И.Чайковский балет «Щелкунчик»: Вальс цветов и Испанский танец («Шоколад»)</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П.И. Чайковский балет «Лебединое озеро»: Неаполитанский танец</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К.В. Глюк опера «Орфей»: Мелодия</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numPr>
          <w:ilvl w:val="0"/>
          <w:numId w:val="111"/>
        </w:numPr>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Требования к уровню подготовки обучающихся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Раздел содержит перечень знаний умений и навыков, приобретение которых обеспечивает программа  «Слушание музыки»: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способность проявлять эмоциональное сопереживание в процессе восприятия музыкального произведения;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первоначальные представления об особенностях музыкального языка и средствах выразительности;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владение навыками восприятия музыкального образа и умение передавать свое впечатление в словесной характеристике (эпитеты, сравнения, ассоциации).</w:t>
      </w:r>
    </w:p>
    <w:p w:rsidR="00BD66FB" w:rsidRPr="00044DD5" w:rsidRDefault="00BD66FB" w:rsidP="00044DD5">
      <w:pPr>
        <w:pStyle w:val="1"/>
        <w:jc w:val="both"/>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Педагог оценивает следующие виды деятельности учащихся:</w:t>
      </w:r>
    </w:p>
    <w:p w:rsidR="00BD66FB" w:rsidRPr="00044DD5" w:rsidRDefault="00BD66FB" w:rsidP="00044DD5">
      <w:pPr>
        <w:pStyle w:val="1"/>
        <w:numPr>
          <w:ilvl w:val="0"/>
          <w:numId w:val="117"/>
        </w:numPr>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умение давать характеристику музыкальному произведению;</w:t>
      </w:r>
    </w:p>
    <w:p w:rsidR="00BD66FB" w:rsidRPr="00044DD5" w:rsidRDefault="00BD66FB" w:rsidP="00044DD5">
      <w:pPr>
        <w:pStyle w:val="1"/>
        <w:numPr>
          <w:ilvl w:val="0"/>
          <w:numId w:val="117"/>
        </w:numPr>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создание музыкального сочинения;</w:t>
      </w:r>
    </w:p>
    <w:p w:rsidR="00BD66FB" w:rsidRPr="00044DD5" w:rsidRDefault="00BD66FB" w:rsidP="00044DD5">
      <w:pPr>
        <w:pStyle w:val="1"/>
        <w:numPr>
          <w:ilvl w:val="0"/>
          <w:numId w:val="117"/>
        </w:numPr>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 xml:space="preserve"> «узнавание» музыкальных произведений;</w:t>
      </w:r>
    </w:p>
    <w:p w:rsidR="00BD66FB" w:rsidRPr="00044DD5" w:rsidRDefault="00BD66FB" w:rsidP="00044DD5">
      <w:pPr>
        <w:pStyle w:val="1"/>
        <w:numPr>
          <w:ilvl w:val="0"/>
          <w:numId w:val="117"/>
        </w:numPr>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 xml:space="preserve"> элементарный анализ строения музыкальных произведений.</w:t>
      </w:r>
    </w:p>
    <w:p w:rsidR="00BD66FB" w:rsidRPr="00044DD5" w:rsidRDefault="00BD66FB" w:rsidP="00044DD5">
      <w:pPr>
        <w:pStyle w:val="1"/>
        <w:rPr>
          <w:rFonts w:ascii="Times New Roman" w:hAnsi="Times New Roman" w:cs="Times New Roman"/>
          <w:color w:val="000000"/>
          <w:sz w:val="26"/>
          <w:szCs w:val="26"/>
        </w:rPr>
      </w:pPr>
    </w:p>
    <w:p w:rsidR="00BD66FB" w:rsidRPr="00044DD5" w:rsidRDefault="00BD66FB" w:rsidP="00044DD5">
      <w:pPr>
        <w:pStyle w:val="1"/>
        <w:numPr>
          <w:ilvl w:val="0"/>
          <w:numId w:val="111"/>
        </w:numPr>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Формы и методы контроля, система оценок</w:t>
      </w:r>
    </w:p>
    <w:p w:rsidR="00BD66FB" w:rsidRPr="00044DD5" w:rsidRDefault="00BD66FB" w:rsidP="00044DD5">
      <w:pPr>
        <w:pStyle w:val="1"/>
        <w:ind w:left="0"/>
        <w:jc w:val="both"/>
        <w:rPr>
          <w:rFonts w:ascii="Times New Roman" w:hAnsi="Times New Roman" w:cs="Times New Roman"/>
          <w:b/>
          <w:bCs/>
          <w:i/>
          <w:iCs/>
          <w:color w:val="000000"/>
          <w:sz w:val="26"/>
          <w:szCs w:val="26"/>
          <w:lang w:val="ru-RU"/>
        </w:rPr>
      </w:pPr>
      <w:r w:rsidRPr="00044DD5">
        <w:rPr>
          <w:rFonts w:ascii="Times New Roman" w:hAnsi="Times New Roman" w:cs="Times New Roman"/>
          <w:b/>
          <w:bCs/>
          <w:i/>
          <w:iCs/>
          <w:color w:val="000000"/>
          <w:sz w:val="26"/>
          <w:szCs w:val="26"/>
          <w:lang w:val="ru-RU"/>
        </w:rPr>
        <w:t>Аттестация: цели, виды, форма, содержание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Основными  принципами проведения и организации всех видов контроля успеваемости является систематичность и учет индивидуальных особенностей обучаемого.</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 знаний, умений и навыков происходит на каждом уроке в условиях непосредственного общения с учащимися и осуществляется в следующих формах:</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беседа, устный опрос, викторины по пройденному материалу;</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обмен мнениями о прослушанном музыкальном примере;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представление своих творческих работ (сочинение музыкальных иллюстраций, письменные работы по графику, схеме, таблицы, рисунки).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Программа «Слушание музыки» предусматривает промежуточный контроль успеваемости учащихся в форме итоговых контрольных уроков, которые проводятся во 2, 4, 6 полугодиях. Контрольный урок проводится на последнем уроке полугодия в рамках аудиторного занятия в течение 1 урока. Рекомендуется в 6 полугодии  провести итоговый зачет, оценка по которому заносится в свидетельство об окончании школы.</w:t>
      </w:r>
    </w:p>
    <w:p w:rsidR="00BD66FB" w:rsidRPr="00044DD5" w:rsidRDefault="00BD66FB" w:rsidP="00044DD5">
      <w:pPr>
        <w:pStyle w:val="1"/>
        <w:spacing w:line="360" w:lineRule="auto"/>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Требования к промежуточной аттестации</w:t>
      </w:r>
    </w:p>
    <w:tbl>
      <w:tblPr>
        <w:tblpPr w:leftFromText="180" w:rightFromText="180" w:vertAnchor="text" w:horzAnchor="margin" w:tblpXSpec="center" w:tblpY="27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5103"/>
        <w:gridCol w:w="5070"/>
      </w:tblGrid>
      <w:tr w:rsidR="00BD66FB" w:rsidRPr="00044DD5" w:rsidTr="000979A4">
        <w:trPr>
          <w:cantSplit/>
          <w:trHeight w:val="1134"/>
        </w:trPr>
        <w:tc>
          <w:tcPr>
            <w:tcW w:w="567" w:type="dxa"/>
            <w:textDirection w:val="btLr"/>
          </w:tcPr>
          <w:p w:rsidR="00BD66FB" w:rsidRPr="00044DD5" w:rsidRDefault="00BD66FB" w:rsidP="00044DD5">
            <w:pPr>
              <w:pStyle w:val="1"/>
              <w:spacing w:line="360" w:lineRule="auto"/>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класс</w:t>
            </w:r>
          </w:p>
        </w:tc>
        <w:tc>
          <w:tcPr>
            <w:tcW w:w="5103"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Форма промежуточной аттестации / требования</w:t>
            </w:r>
          </w:p>
        </w:tc>
        <w:tc>
          <w:tcPr>
            <w:tcW w:w="5070"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Содержание промежуточной аттестации</w:t>
            </w:r>
          </w:p>
        </w:tc>
      </w:tr>
      <w:tr w:rsidR="00BD66FB" w:rsidRPr="00044DD5" w:rsidTr="000979A4">
        <w:tc>
          <w:tcPr>
            <w:tcW w:w="567"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1</w:t>
            </w:r>
          </w:p>
        </w:tc>
        <w:tc>
          <w:tcPr>
            <w:tcW w:w="5103" w:type="dxa"/>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Итоговый контрольный урок - обобщение пройденного понятийного и музыкального материала.</w:t>
            </w:r>
          </w:p>
          <w:p w:rsidR="00BD66FB" w:rsidRPr="00044DD5" w:rsidRDefault="00BD66FB" w:rsidP="00044DD5">
            <w:pPr>
              <w:pStyle w:val="1"/>
              <w:numPr>
                <w:ilvl w:val="0"/>
                <w:numId w:val="113"/>
              </w:numPr>
              <w:spacing w:line="360" w:lineRule="auto"/>
              <w:rPr>
                <w:rFonts w:ascii="Times New Roman" w:hAnsi="Times New Roman" w:cs="Times New Roman"/>
                <w:i/>
                <w:iCs/>
                <w:color w:val="000000"/>
                <w:sz w:val="26"/>
                <w:szCs w:val="26"/>
              </w:rPr>
            </w:pPr>
            <w:r w:rsidRPr="00044DD5">
              <w:rPr>
                <w:rFonts w:ascii="Times New Roman" w:hAnsi="Times New Roman" w:cs="Times New Roman"/>
                <w:color w:val="000000"/>
                <w:sz w:val="26"/>
                <w:szCs w:val="26"/>
              </w:rPr>
              <w:t xml:space="preserve">Наличие первоначальных знаний и представлений о </w:t>
            </w:r>
            <w:r w:rsidRPr="00044DD5">
              <w:rPr>
                <w:rFonts w:ascii="Times New Roman" w:hAnsi="Times New Roman" w:cs="Times New Roman"/>
                <w:i/>
                <w:iCs/>
                <w:color w:val="000000"/>
                <w:sz w:val="26"/>
                <w:szCs w:val="26"/>
              </w:rPr>
              <w:t>средствах выразительности, элементах музыкального языка</w:t>
            </w:r>
            <w:r w:rsidRPr="00044DD5">
              <w:rPr>
                <w:rFonts w:ascii="Times New Roman" w:hAnsi="Times New Roman" w:cs="Times New Roman"/>
                <w:color w:val="000000"/>
                <w:sz w:val="26"/>
                <w:szCs w:val="26"/>
              </w:rPr>
              <w:t>.</w:t>
            </w:r>
          </w:p>
          <w:p w:rsidR="00BD66FB" w:rsidRPr="00044DD5" w:rsidRDefault="00BD66FB" w:rsidP="00044DD5">
            <w:pPr>
              <w:pStyle w:val="1"/>
              <w:numPr>
                <w:ilvl w:val="0"/>
                <w:numId w:val="113"/>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Наличие умений и навыков:</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-слуховое восприятие элементов музыкальной речи, интонации;</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умение передавать свое впечатление в  словесной характеристике (эпитеты, сравнения);</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воспроизведение в жестах, пластике, графике, в песенках-моделях ярких деталей музыкальной речи (невербальные формы выражения собственных впечатлений).</w:t>
            </w:r>
          </w:p>
        </w:tc>
        <w:tc>
          <w:tcPr>
            <w:tcW w:w="5070" w:type="dxa"/>
          </w:tcPr>
          <w:p w:rsidR="00BD66FB" w:rsidRPr="00044DD5" w:rsidRDefault="00BD66FB" w:rsidP="00044DD5">
            <w:pPr>
              <w:pStyle w:val="1"/>
              <w:numPr>
                <w:ilvl w:val="0"/>
                <w:numId w:val="113"/>
              </w:numPr>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Первоначальные знания и представления о некоторых музыкальных явлениях:</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звук и его характеристики, метр, фактура,</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кантилена, речитатив, скерцо,</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соло, тутти, кульминация, диссонанс, консонанс, основные типы интонаций,</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некоторые танцевальные жанры,</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инструменты симфонического оркестра. </w:t>
            </w:r>
          </w:p>
          <w:p w:rsidR="00BD66FB" w:rsidRPr="00044DD5" w:rsidRDefault="00BD66FB" w:rsidP="00044DD5">
            <w:pPr>
              <w:pStyle w:val="1"/>
              <w:numPr>
                <w:ilvl w:val="0"/>
                <w:numId w:val="113"/>
              </w:numPr>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Музыкально-слуховое осознание  средств выразительности в  незнакомых произведениях с ярким программным содержанием:</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Э.Григ, К.Сен-Санс,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детские альбомы П.И.Чайковского, Р.Шумана, И.С.Баха, С.С.Прокофьева, Г.В.Свиридова, Р.К.Щедрина, В.А.Гаврилина.</w:t>
            </w:r>
          </w:p>
          <w:p w:rsidR="00BD66FB" w:rsidRPr="00044DD5" w:rsidRDefault="00BD66FB" w:rsidP="00044DD5">
            <w:pPr>
              <w:pStyle w:val="1"/>
              <w:spacing w:line="360" w:lineRule="auto"/>
              <w:jc w:val="both"/>
              <w:rPr>
                <w:rFonts w:ascii="Times New Roman" w:hAnsi="Times New Roman" w:cs="Times New Roman"/>
                <w:color w:val="000000"/>
                <w:sz w:val="26"/>
                <w:szCs w:val="26"/>
              </w:rPr>
            </w:pPr>
          </w:p>
        </w:tc>
      </w:tr>
      <w:tr w:rsidR="00BD66FB" w:rsidRPr="00044DD5" w:rsidTr="000979A4">
        <w:tc>
          <w:tcPr>
            <w:tcW w:w="567"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2</w:t>
            </w:r>
          </w:p>
        </w:tc>
        <w:tc>
          <w:tcPr>
            <w:tcW w:w="510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Итоговый контрольный урок.</w:t>
            </w:r>
          </w:p>
          <w:p w:rsidR="00BD66FB" w:rsidRPr="00044DD5" w:rsidRDefault="00BD66FB" w:rsidP="00044DD5">
            <w:pPr>
              <w:pStyle w:val="1"/>
              <w:numPr>
                <w:ilvl w:val="0"/>
                <w:numId w:val="113"/>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Наличие первоначальных знаний и музыкально-слуховых представлений </w:t>
            </w:r>
            <w:r w:rsidRPr="00044DD5">
              <w:rPr>
                <w:rFonts w:ascii="Times New Roman" w:hAnsi="Times New Roman" w:cs="Times New Roman"/>
                <w:i/>
                <w:iCs/>
                <w:color w:val="000000"/>
                <w:sz w:val="26"/>
                <w:szCs w:val="26"/>
              </w:rPr>
              <w:t>о способах развития темы и особенностях</w:t>
            </w:r>
            <w:r w:rsidRPr="00044DD5">
              <w:rPr>
                <w:rFonts w:ascii="Times New Roman" w:hAnsi="Times New Roman" w:cs="Times New Roman"/>
                <w:color w:val="000000"/>
                <w:sz w:val="26"/>
                <w:szCs w:val="26"/>
              </w:rPr>
              <w:t xml:space="preserve"> </w:t>
            </w:r>
            <w:r w:rsidRPr="00044DD5">
              <w:rPr>
                <w:rFonts w:ascii="Times New Roman" w:hAnsi="Times New Roman" w:cs="Times New Roman"/>
                <w:i/>
                <w:iCs/>
                <w:color w:val="000000"/>
                <w:sz w:val="26"/>
                <w:szCs w:val="26"/>
              </w:rPr>
              <w:t>музыкально-образного содержания</w:t>
            </w:r>
            <w:r w:rsidRPr="00044DD5">
              <w:rPr>
                <w:rFonts w:ascii="Times New Roman" w:hAnsi="Times New Roman" w:cs="Times New Roman"/>
                <w:color w:val="000000"/>
                <w:sz w:val="26"/>
                <w:szCs w:val="26"/>
              </w:rPr>
              <w:t>.</w:t>
            </w:r>
          </w:p>
          <w:p w:rsidR="00BD66FB" w:rsidRPr="00044DD5" w:rsidRDefault="00BD66FB" w:rsidP="00044DD5">
            <w:pPr>
              <w:pStyle w:val="1"/>
              <w:numPr>
                <w:ilvl w:val="0"/>
                <w:numId w:val="113"/>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Наличие первичных умений и навыков:</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умение охарактеризовать  некоторые стороны образного содержания и развития музыкальных интонаций;</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умение работать с графическими моделями, отражающими детали музыкального развития в незнакомых произведениях, избранных с учетом возрастных и личностных возможностей учащихся.</w:t>
            </w:r>
          </w:p>
        </w:tc>
        <w:tc>
          <w:tcPr>
            <w:tcW w:w="5070" w:type="dxa"/>
          </w:tcPr>
          <w:p w:rsidR="00BD66FB" w:rsidRPr="00044DD5" w:rsidRDefault="00BD66FB" w:rsidP="00044DD5">
            <w:pPr>
              <w:pStyle w:val="1"/>
              <w:numPr>
                <w:ilvl w:val="0"/>
                <w:numId w:val="114"/>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Первоначальные знания и музыкально-слуховые представления:</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выразительные свойства звуковой ткани, средства создания музыкального образа;</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способы развития музыкальной темы (повтор, контраст);</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исходные типы интонаций (первичные жанры);</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кульминация в процессе развития интонаций.</w:t>
            </w:r>
          </w:p>
          <w:p w:rsidR="00BD66FB" w:rsidRPr="00044DD5" w:rsidRDefault="00BD66FB" w:rsidP="00044DD5">
            <w:pPr>
              <w:pStyle w:val="1"/>
              <w:numPr>
                <w:ilvl w:val="0"/>
                <w:numId w:val="114"/>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Осознание особенностей развития музыкальной фабулы и интонаций в музыке, связанной с театрально-сценическими жанрами и в произведениях с ярким программным содержанием.</w:t>
            </w:r>
          </w:p>
          <w:p w:rsidR="00BD66FB" w:rsidRPr="00044DD5" w:rsidRDefault="00BD66FB" w:rsidP="00044DD5">
            <w:pPr>
              <w:pStyle w:val="1"/>
              <w:spacing w:line="360" w:lineRule="auto"/>
              <w:jc w:val="both"/>
              <w:rPr>
                <w:rFonts w:ascii="Times New Roman" w:hAnsi="Times New Roman" w:cs="Times New Roman"/>
                <w:color w:val="000000"/>
                <w:sz w:val="26"/>
                <w:szCs w:val="26"/>
              </w:rPr>
            </w:pPr>
          </w:p>
        </w:tc>
      </w:tr>
      <w:tr w:rsidR="00BD66FB" w:rsidRPr="00044DD5" w:rsidTr="000979A4">
        <w:tc>
          <w:tcPr>
            <w:tcW w:w="567" w:type="dxa"/>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3</w:t>
            </w:r>
          </w:p>
        </w:tc>
        <w:tc>
          <w:tcPr>
            <w:tcW w:w="5103" w:type="dxa"/>
          </w:tcPr>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Итоговый контрольный урок (зачет).</w:t>
            </w:r>
          </w:p>
          <w:p w:rsidR="00BD66FB" w:rsidRPr="00044DD5" w:rsidRDefault="00BD66FB" w:rsidP="00044DD5">
            <w:pPr>
              <w:pStyle w:val="1"/>
              <w:numPr>
                <w:ilvl w:val="0"/>
                <w:numId w:val="114"/>
              </w:numPr>
              <w:spacing w:line="360" w:lineRule="auto"/>
              <w:jc w:val="both"/>
              <w:rPr>
                <w:rFonts w:ascii="Times New Roman" w:hAnsi="Times New Roman" w:cs="Times New Roman"/>
                <w:i/>
                <w:iCs/>
                <w:color w:val="000000"/>
                <w:sz w:val="26"/>
                <w:szCs w:val="26"/>
              </w:rPr>
            </w:pPr>
            <w:r w:rsidRPr="00044DD5">
              <w:rPr>
                <w:rFonts w:ascii="Times New Roman" w:hAnsi="Times New Roman" w:cs="Times New Roman"/>
                <w:color w:val="000000"/>
                <w:sz w:val="26"/>
                <w:szCs w:val="26"/>
              </w:rPr>
              <w:t>Наличие первоначальных знаний и  музыкально-слуховых представлений</w:t>
            </w:r>
            <w:r w:rsidRPr="00044DD5">
              <w:rPr>
                <w:rFonts w:ascii="Times New Roman" w:hAnsi="Times New Roman" w:cs="Times New Roman"/>
                <w:i/>
                <w:iCs/>
                <w:color w:val="000000"/>
                <w:sz w:val="26"/>
                <w:szCs w:val="26"/>
              </w:rPr>
              <w:t xml:space="preserve"> о музыкальных жанрах, простых формах, инструментах симфонического оркестра.</w:t>
            </w:r>
          </w:p>
          <w:p w:rsidR="00BD66FB" w:rsidRPr="00044DD5" w:rsidRDefault="00BD66FB" w:rsidP="00044DD5">
            <w:pPr>
              <w:pStyle w:val="1"/>
              <w:numPr>
                <w:ilvl w:val="0"/>
                <w:numId w:val="114"/>
              </w:numPr>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Наличие умений и навыков:</w:t>
            </w:r>
          </w:p>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 умение передавать свое впечатление в  словесной характеристике с опорой на элементы музыкальной речи и средства выразительности;</w:t>
            </w:r>
          </w:p>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 зрительно-слуховое восприятие особенностей музыкального жанра, формы;</w:t>
            </w:r>
          </w:p>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 умение работать с графической моделью музыкального произведения, отражающей детали музыкальной ткани и развития интонаций;</w:t>
            </w:r>
          </w:p>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 навык творческого взаимодействия в коллективной работе.</w:t>
            </w:r>
          </w:p>
        </w:tc>
        <w:tc>
          <w:tcPr>
            <w:tcW w:w="5070" w:type="dxa"/>
          </w:tcPr>
          <w:p w:rsidR="00BD66FB" w:rsidRPr="00044DD5" w:rsidRDefault="00BD66FB" w:rsidP="00044DD5">
            <w:pPr>
              <w:pStyle w:val="1"/>
              <w:numPr>
                <w:ilvl w:val="0"/>
                <w:numId w:val="115"/>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Первоначальные знания и музыкально-слуховые представления:</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 об исполнительских коллективах;</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 о музыкальных жанрах;</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 о строении простых музыкальных форм и способах интонационно-тематического развития.</w:t>
            </w:r>
          </w:p>
          <w:p w:rsidR="00BD66FB" w:rsidRPr="00044DD5" w:rsidRDefault="00BD66FB" w:rsidP="00044DD5">
            <w:pPr>
              <w:pStyle w:val="1"/>
              <w:numPr>
                <w:ilvl w:val="0"/>
                <w:numId w:val="115"/>
              </w:numPr>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Музыкально-слуховое осознание и характеристика жанра и формы в произведениях разных стилей:</w:t>
            </w:r>
            <w:r w:rsidRPr="00044DD5">
              <w:rPr>
                <w:rFonts w:ascii="Times New Roman" w:hAnsi="Times New Roman" w:cs="Times New Roman"/>
                <w:color w:val="000000"/>
                <w:sz w:val="26"/>
                <w:szCs w:val="26"/>
              </w:rPr>
              <w:br/>
              <w:t>А. Вивальди, И. С. Бах, К. В. Глюк, Ж. Б. Рамо, Г. Ф. Гендель,</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Д. Скарлатти, Дж. Россини, В. Моцарт, Э. Григ, К. Дебюсси,</w:t>
            </w:r>
          </w:p>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Н. А. Римский-Корсаков, П. И. Чайковский, А. П. Бородин, А. К. Лядов, С. С. Прокофьев, Б. Бриттен.</w:t>
            </w:r>
          </w:p>
        </w:tc>
      </w:tr>
    </w:tbl>
    <w:p w:rsidR="00BD66FB" w:rsidRPr="00044DD5" w:rsidRDefault="00BD66FB" w:rsidP="00044DD5">
      <w:pPr>
        <w:pStyle w:val="1"/>
        <w:spacing w:line="360" w:lineRule="auto"/>
        <w:jc w:val="both"/>
        <w:rPr>
          <w:rFonts w:ascii="Times New Roman" w:hAnsi="Times New Roman" w:cs="Times New Roman"/>
          <w:b/>
          <w:bCs/>
          <w:i/>
          <w:iCs/>
          <w:color w:val="000000"/>
          <w:sz w:val="26"/>
          <w:szCs w:val="26"/>
        </w:rPr>
      </w:pP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Устный опрос</w:t>
      </w:r>
      <w:r w:rsidRPr="00044DD5">
        <w:rPr>
          <w:rFonts w:ascii="Times New Roman" w:hAnsi="Times New Roman" w:cs="Times New Roman"/>
          <w:color w:val="000000"/>
          <w:sz w:val="26"/>
          <w:szCs w:val="26"/>
        </w:rPr>
        <w:t xml:space="preserve"> - проверка знаний в форме беседы, которая предполагает знание выразительных средств (согласно календарно-тематическому плану), владение первичными навыками словесной характеристики.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Письменные задания</w:t>
      </w:r>
      <w:r w:rsidRPr="00044DD5">
        <w:rPr>
          <w:rFonts w:ascii="Times New Roman" w:hAnsi="Times New Roman" w:cs="Times New Roman"/>
          <w:color w:val="000000"/>
          <w:sz w:val="26"/>
          <w:szCs w:val="26"/>
        </w:rPr>
        <w:t xml:space="preserve"> - умение работать с графическими моделями произведений, отражающими детали музыкального развития и выбранными с учетом возрастных и личностных возможностей учащихся.</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Критерии оценки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«5» - осмысленный и выразительный ответ, учащийся  ориентируется в пройденном материале;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«4» - осознанное восприятие музыкального материала, но учащийся не активен,  допускает  ошибки;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«3» - учащийся часто ошибается, плохо ориентируется в пройденном материале, проявляет себя только в отдельных видах работы.</w:t>
      </w:r>
    </w:p>
    <w:p w:rsidR="00BD66FB" w:rsidRPr="00044DD5" w:rsidRDefault="00BD66FB" w:rsidP="00044DD5">
      <w:pPr>
        <w:pStyle w:val="1"/>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numPr>
          <w:ilvl w:val="0"/>
          <w:numId w:val="111"/>
        </w:numPr>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Методическое обеспечение учебного процесса</w:t>
      </w:r>
    </w:p>
    <w:p w:rsidR="00BD66FB" w:rsidRPr="00044DD5" w:rsidRDefault="00BD66FB" w:rsidP="00044DD5">
      <w:pPr>
        <w:pStyle w:val="1"/>
        <w:ind w:left="0"/>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Методические рекомендации педагогическим работникам</w:t>
      </w:r>
    </w:p>
    <w:p w:rsidR="00BD66FB" w:rsidRPr="00044DD5" w:rsidRDefault="00BD66FB" w:rsidP="00044DD5">
      <w:pPr>
        <w:pStyle w:val="1"/>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Изучение учебного предмета «Слушание музыки»  осуществляется в форме мелкогрупповых занятий.</w:t>
      </w:r>
    </w:p>
    <w:p w:rsidR="00BD66FB" w:rsidRPr="00044DD5" w:rsidRDefault="00BD66FB" w:rsidP="00044DD5">
      <w:pPr>
        <w:pStyle w:val="1"/>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В основу преподавания положена вопросно-ответная (проблемная) методика, дополненная разнообразными видами учебно-практической деятельности.</w:t>
      </w:r>
    </w:p>
    <w:p w:rsidR="00BD66FB" w:rsidRPr="00044DD5" w:rsidRDefault="00BD66FB" w:rsidP="00044DD5">
      <w:pPr>
        <w:pStyle w:val="1"/>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Наиболее продуктивная форма работы с учащимися младших классов - это уроки - беседы, включающие в себя диалог, рассказ, краткие объяснения, учебно-практические и творческие задания, где слуховое восприятие дополнено, нередко, двигательно-пластическими действиями. Педагог, добиваясь эмоционального отклика, подводит детей к осмыслению собственных переживаний, использует при этом беседу с учащимися, обсуждение, обмен мнениями. Процесс размышления идет от общего к частному и опять к общему на основе ассоциативного восприятия. Через сравнения, обобщения педагог ведет детей к вопросам содержания музыки.</w:t>
      </w:r>
    </w:p>
    <w:p w:rsidR="00BD66FB" w:rsidRPr="00044DD5" w:rsidRDefault="00BD66FB" w:rsidP="00044DD5">
      <w:pPr>
        <w:pStyle w:val="1"/>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 xml:space="preserve">Программа учебного предмета «Слушание музыки» предполагает  наличие многопланового пространства музыкальных примеров. Оно создается при помощи разнообразия форм, жанров, стилевых направлений (в том числе, современной музыки). Учащиеся накапливают слуховой опыт и получают определенную сумму знаний. Однако все формы работы направлены не просто на знания  и накопление информации, а на приобретение умений и навыков музыкально-слуховой деятельности - ключа к пониманию музыкального языка. </w:t>
      </w:r>
    </w:p>
    <w:p w:rsidR="00BD66FB" w:rsidRPr="00044DD5" w:rsidRDefault="00BD66FB" w:rsidP="00044DD5">
      <w:pPr>
        <w:pStyle w:val="1"/>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 xml:space="preserve">В программе учебного предмета «Слушание музыки» заложен интонационный подход в изучении музыкальных произведений. Интонация и в речи, и в музыке является носителем смысла. Путь к глубокому изучению музыкальной ткани и музыкального содержания проходит через интонацию (В.В. Медушевский). Сам процесс непрерывного слухового наблюдения и слежения заключается в способности интонирования мотивов, фраз внутренним слухом. Интонационный слух лежит в основе музыкального мышления.  </w:t>
      </w:r>
    </w:p>
    <w:p w:rsidR="00BD66FB" w:rsidRPr="00044DD5" w:rsidRDefault="00BD66FB" w:rsidP="00044DD5">
      <w:pPr>
        <w:pStyle w:val="1"/>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С целью активизации слухового внимания в программе  «Слушание музыки» используются особые методы слуховой работы. Прослушивание музыкальных произведений предваряется работой в определенной форме игрового моделирования.  Особенностью  данного метода является  сочетание всех видов деятельности, идея совместного творчества. Слушание музыки сочетается с практическими заданиями по сольфеджио, теории, с творческими заданиями.</w:t>
      </w:r>
    </w:p>
    <w:p w:rsidR="00BD66FB" w:rsidRPr="00044DD5" w:rsidRDefault="00BD66FB" w:rsidP="00044DD5">
      <w:pPr>
        <w:pStyle w:val="1"/>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 xml:space="preserve">На уроке создаются модели - конструкции, которые иллюстрируют наиболее яркие детали музыкального текста и вызывают множественный ассоциативный ряд. С помощью таких моделей - конструкций обучающимся легче понять и более общие закономерности (характер, герой, музыкальная фабула). </w:t>
      </w:r>
    </w:p>
    <w:p w:rsidR="00BD66FB" w:rsidRPr="00044DD5" w:rsidRDefault="00BD66FB" w:rsidP="00044DD5">
      <w:pPr>
        <w:pStyle w:val="1"/>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 xml:space="preserve">Приемы игрового моделирования: </w:t>
      </w:r>
    </w:p>
    <w:p w:rsidR="00BD66FB" w:rsidRPr="00044DD5" w:rsidRDefault="00BD66FB" w:rsidP="00044DD5">
      <w:pPr>
        <w:pStyle w:val="1"/>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 отражение в пластике телесно-моторных движений особенностей метроритма, рисунка мелодии, фактуры, артикуляции музыкального текста;</w:t>
      </w:r>
    </w:p>
    <w:p w:rsidR="00BD66FB" w:rsidRPr="00044DD5" w:rsidRDefault="00BD66FB" w:rsidP="00044DD5">
      <w:pPr>
        <w:pStyle w:val="1"/>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 сочинение простейших мелодических моделей с разными типами интонации;</w:t>
      </w:r>
    </w:p>
    <w:p w:rsidR="00BD66FB" w:rsidRPr="00044DD5" w:rsidRDefault="00BD66FB" w:rsidP="00044DD5">
      <w:pPr>
        <w:pStyle w:val="1"/>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 графическое изображение фразировки, звукового пространства, интонаций;</w:t>
      </w:r>
    </w:p>
    <w:p w:rsidR="00BD66FB" w:rsidRPr="00044DD5" w:rsidRDefault="00BD66FB" w:rsidP="00044DD5">
      <w:pPr>
        <w:pStyle w:val="1"/>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 игры-драматизации (песни-диалоги, мимические движения, жесты-позы) с опорой на импровизацию в процессе представления;</w:t>
      </w:r>
    </w:p>
    <w:p w:rsidR="00BD66FB" w:rsidRPr="00044DD5" w:rsidRDefault="00BD66FB" w:rsidP="00044DD5">
      <w:pPr>
        <w:pStyle w:val="1"/>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 исполнение на инструментах детского оркестра ритмических аккомпанементов, вариантов оркестровки небольших пьес.</w:t>
      </w:r>
    </w:p>
    <w:p w:rsidR="00BD66FB" w:rsidRPr="00044DD5" w:rsidRDefault="00BD66FB" w:rsidP="00044DD5">
      <w:pPr>
        <w:pStyle w:val="1"/>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Осваивая программу, учащиеся должны выработать примерный алгоритм слушания незнакомых произведений. В процессе обучения большую роль играют принципы развивающего (опережающего) обучения: поменьше давать готовых определений и  строить педагогическую работу так, чтобы вызывать активность детей, подводить к терминам и определениям путем «живого наблюдения за музыкой» (Б. Асафьев). Термины и понятия являются итогом работы с конкретным музыкальным материалом, используются как обобщение слухового опыта, но не предшествуют ему. «Термин должен обобщать уже известное, но не предшествовать неизвестному» (А. Лагутин).</w:t>
      </w:r>
    </w:p>
    <w:p w:rsidR="00BD66FB" w:rsidRPr="00044DD5" w:rsidRDefault="00BD66FB" w:rsidP="00044DD5">
      <w:pPr>
        <w:pStyle w:val="1"/>
        <w:rPr>
          <w:rFonts w:ascii="Times New Roman" w:hAnsi="Times New Roman" w:cs="Times New Roman"/>
          <w:color w:val="000000"/>
          <w:sz w:val="26"/>
          <w:szCs w:val="26"/>
          <w:lang w:val="ru-RU"/>
        </w:rPr>
      </w:pPr>
      <w:r w:rsidRPr="00044DD5">
        <w:rPr>
          <w:rFonts w:ascii="Times New Roman" w:hAnsi="Times New Roman" w:cs="Times New Roman"/>
          <w:color w:val="000000"/>
          <w:sz w:val="26"/>
          <w:szCs w:val="26"/>
          <w:lang w:val="ru-RU"/>
        </w:rPr>
        <w:t>Слушая музыку, учащиеся могут выступать в роли «ученого-наблюдателя» (когда речь идет о элементах музыкального языка), воспринимать ее в формате сопереживания (эпитеты, метафоры), сотворчества. Главным на уроке становится встреча с музыкальным произведением. Сущность слушания музыки можно определить как внутреннее приобщение мира ребенка к миру героя музыки. Каждая деталь музыкального языка может стать центрообразующей в содержании урока, вызвать комплекс ассоциаций и создать условия для эстетического общения и вхождения в образный мир музыки.</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numPr>
          <w:ilvl w:val="0"/>
          <w:numId w:val="111"/>
        </w:numPr>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Материально-технические условия реализации программы</w:t>
      </w:r>
    </w:p>
    <w:tbl>
      <w:tblPr>
        <w:tblW w:w="10440" w:type="dxa"/>
        <w:tblInd w:w="-178"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2520"/>
        <w:gridCol w:w="1980"/>
        <w:gridCol w:w="1620"/>
        <w:gridCol w:w="1980"/>
        <w:gridCol w:w="1620"/>
      </w:tblGrid>
      <w:tr w:rsidR="00BD66FB" w:rsidRPr="00044DD5" w:rsidTr="000979A4">
        <w:tblPrEx>
          <w:tblCellMar>
            <w:top w:w="0" w:type="dxa"/>
            <w:bottom w:w="0" w:type="dxa"/>
          </w:tblCellMar>
        </w:tblPrEx>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N п/п</w:t>
            </w: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Уровень, ступень, вид образовательной программы (основная/дополнительная),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Собственность или иное вещное право (оперативное управление, хозяйственное ведение), аренда, субаренда, безвозмездное пользование</w:t>
            </w: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Документ-основание возникновения права (указываются реквизиты и сроки действия)</w:t>
            </w:r>
          </w:p>
        </w:tc>
      </w:tr>
      <w:tr w:rsidR="00BD66FB" w:rsidRPr="00044DD5" w:rsidTr="000979A4">
        <w:tblPrEx>
          <w:tblCellMar>
            <w:top w:w="0" w:type="dxa"/>
            <w:bottom w:w="0" w:type="dxa"/>
          </w:tblCellMar>
        </w:tblPrEx>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r>
      <w:tr w:rsidR="00BD66FB" w:rsidRPr="00044DD5" w:rsidTr="000979A4">
        <w:tblPrEx>
          <w:tblCellMar>
            <w:top w:w="0" w:type="dxa"/>
            <w:bottom w:w="0" w:type="dxa"/>
          </w:tblCellMar>
        </w:tblPrEx>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Дополнительная предпрофессиональная общеобразовательная программа в области музыкального искусства</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 «Фортепиано»</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r>
      <w:tr w:rsidR="00BD66FB" w:rsidRPr="00044DD5" w:rsidTr="000979A4">
        <w:tblPrEx>
          <w:tblCellMar>
            <w:top w:w="0" w:type="dxa"/>
            <w:bottom w:w="0" w:type="dxa"/>
          </w:tblCellMar>
        </w:tblPrEx>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Предметы, дисциплины (модули):</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r>
      <w:tr w:rsidR="00BD66FB" w:rsidRPr="00044DD5" w:rsidTr="000979A4">
        <w:tblPrEx>
          <w:tblCellMar>
            <w:top w:w="0" w:type="dxa"/>
            <w:bottom w:w="0" w:type="dxa"/>
          </w:tblCellMar>
        </w:tblPrEx>
        <w:trPr>
          <w:trHeight w:val="532"/>
        </w:trPr>
        <w:tc>
          <w:tcPr>
            <w:tcW w:w="720" w:type="dxa"/>
            <w:tcBorders>
              <w:top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1.5.</w:t>
            </w: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«Слушание музыки»</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Учебная аудитория - № 37</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Фортепиано,  звукотехническое оборудование : персональный компьютер- 1 шт., акустические колонки – 2 шт., учебная мебель – доска – 1 шт., столы 7 шт., стулья- 15, шкаф- 1 шт.. 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623530, Российская Федерация, Свердловская область, город Богданович, улица Ленина, дом № 16</w:t>
            </w:r>
          </w:p>
          <w:p w:rsidR="00BD66FB" w:rsidRPr="00044DD5" w:rsidRDefault="00BD66FB" w:rsidP="00044DD5">
            <w:pPr>
              <w:pStyle w:val="1"/>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Помещение - № 44</w:t>
            </w:r>
          </w:p>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Этаж:2</w:t>
            </w:r>
          </w:p>
          <w:p w:rsidR="00BD66FB" w:rsidRPr="00044DD5" w:rsidRDefault="00BD66FB" w:rsidP="00044DD5">
            <w:pPr>
              <w:pStyle w:val="1"/>
              <w:jc w:val="both"/>
              <w:rPr>
                <w:rFonts w:ascii="Times New Roman" w:hAnsi="Times New Roman" w:cs="Times New Roman"/>
                <w:color w:val="000000"/>
                <w:sz w:val="26"/>
                <w:szCs w:val="26"/>
                <w:lang w:val="en-US"/>
              </w:rPr>
            </w:pP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lang w:val="en-US"/>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Оперативное управление</w:t>
            </w:r>
          </w:p>
          <w:p w:rsidR="00BD66FB" w:rsidRPr="00044DD5" w:rsidRDefault="00BD66FB" w:rsidP="00044DD5">
            <w:pPr>
              <w:pStyle w:val="1"/>
              <w:jc w:val="both"/>
              <w:rPr>
                <w:rFonts w:ascii="Times New Roman" w:hAnsi="Times New Roman" w:cs="Times New Roman"/>
                <w:color w:val="000000"/>
                <w:sz w:val="26"/>
                <w:szCs w:val="26"/>
                <w:lang w:val="en-US"/>
              </w:rPr>
            </w:pPr>
          </w:p>
          <w:p w:rsidR="00BD66FB" w:rsidRPr="00044DD5" w:rsidRDefault="00BD66FB" w:rsidP="00044DD5">
            <w:pPr>
              <w:pStyle w:val="1"/>
              <w:jc w:val="both"/>
              <w:rPr>
                <w:rFonts w:ascii="Times New Roman" w:hAnsi="Times New Roman" w:cs="Times New Roman"/>
                <w:color w:val="000000"/>
                <w:sz w:val="26"/>
                <w:szCs w:val="26"/>
                <w:lang w:val="en-US"/>
              </w:rPr>
            </w:pPr>
          </w:p>
          <w:p w:rsidR="00BD66FB" w:rsidRPr="00044DD5" w:rsidRDefault="00BD66FB" w:rsidP="00044DD5">
            <w:pPr>
              <w:pStyle w:val="1"/>
              <w:jc w:val="both"/>
              <w:rPr>
                <w:rFonts w:ascii="Times New Roman" w:hAnsi="Times New Roman" w:cs="Times New Roman"/>
                <w:color w:val="000000"/>
                <w:sz w:val="26"/>
                <w:szCs w:val="26"/>
                <w:lang w:val="en-US"/>
              </w:rPr>
            </w:pPr>
          </w:p>
          <w:p w:rsidR="00BD66FB" w:rsidRPr="00044DD5" w:rsidRDefault="00BD66FB" w:rsidP="00044DD5">
            <w:pPr>
              <w:pStyle w:val="1"/>
              <w:jc w:val="both"/>
              <w:rPr>
                <w:rFonts w:ascii="Times New Roman" w:hAnsi="Times New Roman" w:cs="Times New Roman"/>
                <w:color w:val="000000"/>
                <w:sz w:val="26"/>
                <w:szCs w:val="26"/>
                <w:lang w:val="en-US"/>
              </w:rPr>
            </w:pPr>
          </w:p>
          <w:p w:rsidR="00BD66FB" w:rsidRPr="00044DD5" w:rsidRDefault="00BD66FB" w:rsidP="00044DD5">
            <w:pPr>
              <w:pStyle w:val="1"/>
              <w:jc w:val="both"/>
              <w:rPr>
                <w:rFonts w:ascii="Times New Roman" w:hAnsi="Times New Roman" w:cs="Times New Roman"/>
                <w:color w:val="000000"/>
                <w:sz w:val="26"/>
                <w:szCs w:val="26"/>
                <w:lang w:val="en-US"/>
              </w:rPr>
            </w:pPr>
          </w:p>
          <w:p w:rsidR="00BD66FB" w:rsidRPr="00044DD5" w:rsidRDefault="00BD66FB" w:rsidP="00044DD5">
            <w:pPr>
              <w:pStyle w:val="1"/>
              <w:jc w:val="both"/>
              <w:rPr>
                <w:rFonts w:ascii="Times New Roman" w:hAnsi="Times New Roman" w:cs="Times New Roman"/>
                <w:color w:val="000000"/>
                <w:sz w:val="26"/>
                <w:szCs w:val="26"/>
                <w:lang w:val="en-US"/>
              </w:rPr>
            </w:pPr>
          </w:p>
          <w:p w:rsidR="00BD66FB" w:rsidRPr="00044DD5" w:rsidRDefault="00BD66FB" w:rsidP="00044DD5">
            <w:pPr>
              <w:pStyle w:val="1"/>
              <w:jc w:val="both"/>
              <w:rPr>
                <w:rFonts w:ascii="Times New Roman" w:hAnsi="Times New Roman" w:cs="Times New Roman"/>
                <w:color w:val="000000"/>
                <w:sz w:val="26"/>
                <w:szCs w:val="26"/>
                <w:lang w:val="en-US"/>
              </w:rPr>
            </w:pPr>
          </w:p>
          <w:p w:rsidR="00BD66FB" w:rsidRPr="00044DD5" w:rsidRDefault="00BD66FB" w:rsidP="00044DD5">
            <w:pPr>
              <w:pStyle w:val="1"/>
              <w:jc w:val="both"/>
              <w:rPr>
                <w:rFonts w:ascii="Times New Roman" w:hAnsi="Times New Roman" w:cs="Times New Roman"/>
                <w:color w:val="000000"/>
                <w:sz w:val="26"/>
                <w:szCs w:val="26"/>
                <w:lang w:val="en-US"/>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Свидетельство о государственной регистрации права серия 66 АЕ № 407262, дата выдачи – 06.07.2012г</w:t>
            </w:r>
          </w:p>
        </w:tc>
      </w:tr>
      <w:tr w:rsidR="00BD66FB" w:rsidRPr="00044DD5" w:rsidTr="000979A4">
        <w:tblPrEx>
          <w:tblCellMar>
            <w:top w:w="0" w:type="dxa"/>
            <w:bottom w:w="0" w:type="dxa"/>
          </w:tblCellMar>
        </w:tblPrEx>
        <w:trPr>
          <w:trHeight w:val="532"/>
        </w:trPr>
        <w:tc>
          <w:tcPr>
            <w:tcW w:w="720" w:type="dxa"/>
            <w:tcBorders>
              <w:top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 xml:space="preserve">«Слушание </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музыки»</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Учебная аудитория - № 3</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Фортепиано- 1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Телевизор – 1 шт.</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lang w:val="en-US"/>
              </w:rPr>
              <w:t>DVD</w:t>
            </w:r>
            <w:r w:rsidRPr="00044DD5">
              <w:rPr>
                <w:rFonts w:ascii="Times New Roman" w:hAnsi="Times New Roman" w:cs="Times New Roman"/>
                <w:color w:val="000000"/>
                <w:sz w:val="26"/>
                <w:szCs w:val="26"/>
              </w:rPr>
              <w:t>- плеер – 1 шт.,</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Музыкальный центр – 1 шт.,</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Шкаф – 1 шт.,</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Стол – 6 шт.,</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Стулья – 14 шт.,</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623532, Российская Федерация, Свердловская область, город Богданович, улица 1 квартал, дом № 5, Этаж:1, помещения № 1-21 (№ 76) по поэтажному плану</w:t>
            </w:r>
          </w:p>
          <w:p w:rsidR="00BD66FB" w:rsidRPr="00044DD5" w:rsidRDefault="00BD66FB" w:rsidP="00044DD5">
            <w:pPr>
              <w:pStyle w:val="1"/>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Помещение - № 7</w:t>
            </w:r>
          </w:p>
          <w:p w:rsidR="00BD66FB" w:rsidRPr="00044DD5" w:rsidRDefault="00BD66FB" w:rsidP="00044DD5">
            <w:pPr>
              <w:pStyle w:val="1"/>
              <w:spacing w:line="360" w:lineRule="auto"/>
              <w:rPr>
                <w:rFonts w:ascii="Times New Roman" w:hAnsi="Times New Roman" w:cs="Times New Roman"/>
                <w:color w:val="00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Оперативное управление</w:t>
            </w:r>
          </w:p>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Свидетельство о государственной регистрации права серия 66 АЕ № 407261, дата выдачи – 06.07.2012г.</w:t>
            </w:r>
          </w:p>
        </w:tc>
      </w:tr>
      <w:tr w:rsidR="00BD66FB" w:rsidRPr="00044DD5" w:rsidTr="000979A4">
        <w:tblPrEx>
          <w:tblCellMar>
            <w:top w:w="0" w:type="dxa"/>
            <w:bottom w:w="0" w:type="dxa"/>
          </w:tblCellMar>
        </w:tblPrEx>
        <w:trPr>
          <w:trHeight w:val="532"/>
        </w:trPr>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«Слушание музыки»</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Учебная аудитория - № 25</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Фортепиано- 1 шт.,  звукотехническое оборудование : музыкальный центр- 1 шт., телевизор – 1 шт.,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lang w:val="en-US"/>
              </w:rPr>
              <w:t>DVD</w:t>
            </w:r>
            <w:r w:rsidRPr="00044DD5">
              <w:rPr>
                <w:rFonts w:ascii="Times New Roman" w:hAnsi="Times New Roman" w:cs="Times New Roman"/>
                <w:color w:val="000000"/>
                <w:sz w:val="26"/>
                <w:szCs w:val="26"/>
              </w:rPr>
              <w:t xml:space="preserve">- плеер – 1 шт. акустические колонки – 2 шт.,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учебная мебель – доска – 1 шт.,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столы – 6 шт.,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стулья – 13 шт.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623530, Российская Федерация, Свердловская область, город Богданович, улица Ленина, дом № 16</w:t>
            </w:r>
          </w:p>
          <w:p w:rsidR="00BD66FB" w:rsidRPr="00044DD5" w:rsidRDefault="00BD66FB" w:rsidP="00044DD5">
            <w:pPr>
              <w:pStyle w:val="1"/>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Помещение - № 50</w:t>
            </w:r>
          </w:p>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Этаж:2</w:t>
            </w:r>
          </w:p>
          <w:p w:rsidR="00BD66FB" w:rsidRPr="00044DD5" w:rsidRDefault="00BD66FB" w:rsidP="00044DD5">
            <w:pPr>
              <w:pStyle w:val="1"/>
              <w:jc w:val="both"/>
              <w:rPr>
                <w:rFonts w:ascii="Times New Roman" w:hAnsi="Times New Roman" w:cs="Times New Roman"/>
                <w:color w:val="000000"/>
                <w:sz w:val="26"/>
                <w:szCs w:val="26"/>
                <w:lang w:val="en-US"/>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jc w:val="both"/>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lang w:val="en-US"/>
              </w:rPr>
              <w:t>Оперативное управление</w:t>
            </w:r>
          </w:p>
          <w:p w:rsidR="00BD66FB" w:rsidRPr="00044DD5" w:rsidRDefault="00BD66FB" w:rsidP="00044DD5">
            <w:pPr>
              <w:pStyle w:val="1"/>
              <w:jc w:val="both"/>
              <w:rPr>
                <w:rFonts w:ascii="Times New Roman" w:hAnsi="Times New Roman" w:cs="Times New Roman"/>
                <w:color w:val="000000"/>
                <w:sz w:val="26"/>
                <w:szCs w:val="26"/>
                <w:lang w:val="en-US"/>
              </w:rPr>
            </w:pPr>
          </w:p>
          <w:p w:rsidR="00BD66FB" w:rsidRPr="00044DD5" w:rsidRDefault="00BD66FB" w:rsidP="00044DD5">
            <w:pPr>
              <w:pStyle w:val="1"/>
              <w:jc w:val="both"/>
              <w:rPr>
                <w:rFonts w:ascii="Times New Roman" w:hAnsi="Times New Roman" w:cs="Times New Roman"/>
                <w:color w:val="000000"/>
                <w:sz w:val="26"/>
                <w:szCs w:val="26"/>
                <w:lang w:val="en-US"/>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Свидетельство о государственной регистрации права серия 66 АЕ № 407262, дата выдачи – 06.07.2012г.</w:t>
            </w:r>
          </w:p>
        </w:tc>
      </w:tr>
    </w:tbl>
    <w:p w:rsidR="00BD66FB" w:rsidRPr="00044DD5" w:rsidRDefault="00BD66FB" w:rsidP="00044DD5">
      <w:pPr>
        <w:pStyle w:val="1"/>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Материально-технические условия реализации программы «Слушание музыки» обеспечивают возможность достижения обучающимися результатов, установленных настоящими Федеральными Государственными требованиями.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Учебные аудитории, предназначенные для реализации учебного предмета «Слушание музыки», оснащены пианино, звукотехническим оборудованием, учебной мебелью (досками, столами, стульями, стеллажами, шкафами) и оформлены наглядными пособиями.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Учебные аудитории имеют звукоизоляцию.</w:t>
      </w:r>
    </w:p>
    <w:p w:rsidR="00BD66FB" w:rsidRPr="00044DD5" w:rsidRDefault="00BD66FB" w:rsidP="00044DD5">
      <w:pPr>
        <w:pStyle w:val="1"/>
        <w:ind w:left="0"/>
        <w:rPr>
          <w:rFonts w:ascii="Times New Roman" w:hAnsi="Times New Roman" w:cs="Times New Roman"/>
          <w:color w:val="000000"/>
          <w:sz w:val="26"/>
          <w:szCs w:val="26"/>
        </w:rPr>
      </w:pPr>
    </w:p>
    <w:p w:rsidR="00BD66FB" w:rsidRPr="00044DD5" w:rsidRDefault="00BD66FB" w:rsidP="00044DD5">
      <w:pPr>
        <w:pStyle w:val="1"/>
        <w:numPr>
          <w:ilvl w:val="0"/>
          <w:numId w:val="111"/>
        </w:numPr>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Список рекомендуемой учебной и методической литературы</w:t>
      </w:r>
    </w:p>
    <w:p w:rsidR="00BD66FB" w:rsidRPr="00044DD5" w:rsidRDefault="00BD66FB" w:rsidP="00044DD5">
      <w:pPr>
        <w:pStyle w:val="1"/>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Список методической литературы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Асафьев Б. Путеводитель по концертам: Словарь наиболее необходимых терминов и понятий. М., 1978</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Бернстайн Л. Концерты для молодежи. Л., 1991</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Выгодский Л. Психология искусства. М., 1968</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Гилярова Н. Хрестоматия по русскому народному творчеству. 1-2 годы обучения. М., 1996</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Гильченок Н. Слушаем музыку вместе. СПб, 2006</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Газарян С. В мире музыкальных инструментов. М., 1989</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Жаворонушки. Русские песни, прибаутки, скороговорки, считалки, сказки, игры. Вып. 4. Сост. Г. Науменко. М.,1986</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Книга о музыке. Составители Г. Головинский, М. Ройтерштейн. М., 1988</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Конен В. Дж. Театр и симфония. М., 1975</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Лядов А. Песни русского народа в обработке для одного голоса и фортепиано. М., 1959</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Мазель Л. Строение музыкальных произведений. М., 1979</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Музыкальный энциклопедический словарь. М., 1990</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Назайкинский Е. Логика музыкальной композиции. М., 1982</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Новицкая М. Введение в народоведение. Классы 1 - 2. Родная земля. М., 1997</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Попова Т. Основы русской народной музыки. Учебное пособие для музыкальных училищ и институтов культуры. М.,1977</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Римский-Корсаков Н. 100 русских народных песен. М.-Л., 1951</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Рождественские песни. Пение на уроках сольфеджио. Вып 1. Сост. Г. Ушпикова. М.,1996</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Русское народное музыкальное творчество. Хрестоматия. М.,1958</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Русское народное музыкальное творчество. Хрестоматия. Учебное пособие для музыкальных училищ. Сост. Б. Фраенова. М., 2000</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Русское народное музыкальное творчество. Сост. З.Яковлева. М., 2004</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Скребков С. Художественные принципы музыкальных стилей. М., 1973</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Слушание музыки. Для 1-3 кл.  Сост. Г.Ушпикова. СПб, 2008</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Способин И. Музыкальная форма. М., 1972</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Царева Н. Уроки госпожи Мелодии. Методическое пособие. М.,2007</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Яворский Б. Строение музыкальной речи. М., 1908</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Яворский Б. Статьи, воспоминания, переписка. М., 1972</w:t>
      </w:r>
    </w:p>
    <w:p w:rsidR="00BD66FB" w:rsidRPr="00044DD5" w:rsidRDefault="00BD66FB" w:rsidP="00044DD5">
      <w:pPr>
        <w:pStyle w:val="1"/>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Учебная литература</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Царева Н. «Уроки госпожи Мелодии». Учебные пособия (с аудиозаписями),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1,2,3 классы. М., 2007</w:t>
      </w: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МУНИЦИПАЛЬНОЕ БЮДЖЕТНОЕ ОБРАЗОВАТЕЛЬНОЕ УЧРЕЖДЕНИЕ ДОПОЛНИТЕЛЬНОГО ОБРАЗОВАНИЯ ДЕТЕЙ «ДЕТСКАЯ ШКОЛА ИСКУССТВ» ГОРОДА БОГДАНОВИЧА</w:t>
      </w: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ДОПОЛНИТЕЛЬНАЯ ПРЕДПРОФЕССИОНАЛЬНЯ ОБЩЕОБРАЗОВАТЕЛЬНАЯ ПРОГРАММА В ОБЛАСТИ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МУЗЫКАЛЬНЫХ ИСКУССТВ: «ФОРТЕПИАНО»,</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«СТРУННЫЕ ИНСТРУМЕНТЫ», «ДУХОВЫЕ И УДАРНЫЕ ИНСТРУМЕНТЫ», «НАРОДНЫЕ ИНСТРУМЕНТЫ»,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«ХОРОВОЕ ПЕНИЕ»</w:t>
      </w: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Предметная область </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ТЕОРИЯ И ИСТОРИЯ МУЗЫКИ</w:t>
      </w: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Программа по учебному предмету</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В.06.УП.06 ЭЛЕМЕНТАРНАЯ ТЕОРИЯ МУЗЫКИ</w:t>
      </w: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 </w:t>
      </w: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spacing w:line="360" w:lineRule="auto"/>
        <w:ind w:left="0"/>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Богданович, 2013 </w:t>
      </w:r>
    </w:p>
    <w:p w:rsidR="00BD66FB" w:rsidRPr="00044DD5" w:rsidRDefault="00BD66FB" w:rsidP="00044DD5">
      <w:pPr>
        <w:pStyle w:val="1"/>
        <w:spacing w:line="360" w:lineRule="auto"/>
        <w:jc w:val="both"/>
        <w:rPr>
          <w:rFonts w:ascii="Times New Roman" w:hAnsi="Times New Roman" w:cs="Times New Roman"/>
          <w:color w:val="000000"/>
          <w:sz w:val="26"/>
          <w:szCs w:val="2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BD66FB" w:rsidRPr="00044DD5" w:rsidTr="000979A4">
        <w:tc>
          <w:tcPr>
            <w:tcW w:w="4785"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Утверждено решением педагогического совета МБОУ ДОД «Детская школа искусств» города Богдановича</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Протокол заседания №28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от 23.08.2013г.</w:t>
            </w:r>
          </w:p>
        </w:tc>
        <w:tc>
          <w:tcPr>
            <w:tcW w:w="47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Утверждаю:</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Директор МБОУ ДОД «Детская школа искусств» города Богдановича</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________________________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(подпись)</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Приказ №51/2-ОД от 27.08.2013г.</w:t>
            </w:r>
          </w:p>
          <w:p w:rsidR="00BD66FB" w:rsidRPr="00044DD5" w:rsidRDefault="00BD66FB" w:rsidP="00044DD5">
            <w:pPr>
              <w:pStyle w:val="1"/>
              <w:spacing w:line="360" w:lineRule="auto"/>
              <w:jc w:val="both"/>
              <w:rPr>
                <w:rFonts w:ascii="Times New Roman" w:hAnsi="Times New Roman" w:cs="Times New Roman"/>
                <w:color w:val="000000"/>
                <w:sz w:val="26"/>
                <w:szCs w:val="26"/>
              </w:rPr>
            </w:pPr>
          </w:p>
        </w:tc>
      </w:tr>
    </w:tbl>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Программа учебного предмета «ЭЛЕМЕНТАРНАЯ ТЕОРИЯ МУЗЫКИ» разработана на основе Федеральных государственных требований к дополнительным предпрофессиональным общеобразовательным программам в области музыкальных искусств: «ФОРТЕПИАНО», «ХОРОВОЕ ПЕНИЕ», «СТРУННЫЕ ИНСТРУМЕНТЫ», «ДУХОВЫЕ И УДАРНЫЕ ИНСТРУМЕНТЫ», «НАРОДНЫЕ ИНСТРУМЕНТЫ»</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Организация- разработчик: Муниципальное бюджетное образовательное учреждение дополнительного образования детей «Детская школа искусств» города Богдановича </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Разработчик: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Лопатина И. Л.,</w:t>
      </w:r>
      <w:r w:rsidRPr="00044DD5">
        <w:rPr>
          <w:rFonts w:ascii="Times New Roman" w:hAnsi="Times New Roman" w:cs="Times New Roman"/>
          <w:color w:val="000000"/>
          <w:sz w:val="26"/>
          <w:szCs w:val="26"/>
        </w:rPr>
        <w:t xml:space="preserve"> преподаватель теоретических дисциплин первой квалификационной категории Муниципального бюджетного образовательного учреждения дополнительного образования детей «Детская школа искусств» города Богдановича </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Рецензент:</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Сысолятина Л. П.,</w:t>
      </w:r>
      <w:r w:rsidRPr="00044DD5">
        <w:rPr>
          <w:rFonts w:ascii="Times New Roman" w:hAnsi="Times New Roman" w:cs="Times New Roman"/>
          <w:color w:val="000000"/>
          <w:sz w:val="26"/>
          <w:szCs w:val="26"/>
        </w:rPr>
        <w:t xml:space="preserve"> преподаватель теоретических дисциплин первой квалификационной категории Муниципального бюджетного образовательного учреждения дополнительного образования детей «Детская школа искусств» города Богдановича </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Структура программы учебного предмета</w:t>
      </w: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I</w:t>
      </w:r>
      <w:r w:rsidRPr="00044DD5">
        <w:rPr>
          <w:rFonts w:ascii="Times New Roman" w:hAnsi="Times New Roman" w:cs="Times New Roman"/>
          <w:b/>
          <w:bCs/>
          <w:color w:val="000000"/>
          <w:sz w:val="26"/>
          <w:szCs w:val="26"/>
        </w:rPr>
        <w:t>.</w:t>
      </w:r>
      <w:r w:rsidRPr="00044DD5">
        <w:rPr>
          <w:rFonts w:ascii="Times New Roman" w:hAnsi="Times New Roman" w:cs="Times New Roman"/>
          <w:b/>
          <w:bCs/>
          <w:color w:val="000000"/>
          <w:sz w:val="26"/>
          <w:szCs w:val="26"/>
        </w:rPr>
        <w:tab/>
        <w:t>Пояснительная записка</w:t>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Характеристика учебного предмета, его место и роль в образовательном процессе;</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Срок реализации учебного предмета;</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Объем учебного времени, предусмотренный учебным планом образовательного</w:t>
      </w:r>
    </w:p>
    <w:p w:rsidR="00BD66FB" w:rsidRPr="00044DD5" w:rsidRDefault="00BD66FB" w:rsidP="00044DD5">
      <w:pPr>
        <w:pStyle w:val="1"/>
        <w:spacing w:line="360" w:lineRule="auto"/>
        <w:ind w:left="0"/>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xml:space="preserve">   учреждения на реализацию учебного предмета;</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Форма проведения учебных аудиторных занятий;</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Цель и задачи учебного предмета;</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Обоснование структуры программы учебного предмета;</w:t>
      </w:r>
    </w:p>
    <w:p w:rsidR="00BD66FB" w:rsidRPr="00044DD5" w:rsidRDefault="00BD66FB" w:rsidP="00044DD5">
      <w:pPr>
        <w:pStyle w:val="1"/>
        <w:spacing w:line="360" w:lineRule="auto"/>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xml:space="preserve">- Методы обучения; </w:t>
      </w:r>
    </w:p>
    <w:p w:rsidR="00BD66FB" w:rsidRPr="00044DD5" w:rsidRDefault="00BD66FB" w:rsidP="00044DD5">
      <w:pPr>
        <w:pStyle w:val="1"/>
        <w:spacing w:line="360" w:lineRule="auto"/>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Описание материально-технических условий реализации учебного предмета;</w:t>
      </w:r>
    </w:p>
    <w:p w:rsidR="00BD66FB" w:rsidRPr="00044DD5" w:rsidRDefault="00BD66FB" w:rsidP="00044DD5">
      <w:pPr>
        <w:pStyle w:val="1"/>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II</w:t>
      </w:r>
      <w:r w:rsidRPr="00044DD5">
        <w:rPr>
          <w:rFonts w:ascii="Times New Roman" w:hAnsi="Times New Roman" w:cs="Times New Roman"/>
          <w:b/>
          <w:bCs/>
          <w:color w:val="000000"/>
          <w:sz w:val="26"/>
          <w:szCs w:val="26"/>
        </w:rPr>
        <w:t>.</w:t>
      </w:r>
      <w:r w:rsidRPr="00044DD5">
        <w:rPr>
          <w:rFonts w:ascii="Times New Roman" w:hAnsi="Times New Roman" w:cs="Times New Roman"/>
          <w:b/>
          <w:bCs/>
          <w:color w:val="000000"/>
          <w:sz w:val="26"/>
          <w:szCs w:val="26"/>
        </w:rPr>
        <w:tab/>
        <w:t>Содержание учебного предмета</w:t>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color w:val="000000"/>
          <w:sz w:val="26"/>
          <w:szCs w:val="26"/>
        </w:rPr>
        <w:tab/>
        <w:t xml:space="preserve">- </w:t>
      </w:r>
      <w:r w:rsidRPr="00044DD5">
        <w:rPr>
          <w:rFonts w:ascii="Times New Roman" w:hAnsi="Times New Roman" w:cs="Times New Roman"/>
          <w:i/>
          <w:iCs/>
          <w:color w:val="000000"/>
          <w:sz w:val="26"/>
          <w:szCs w:val="26"/>
        </w:rPr>
        <w:t>Учебный план;</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Учебно-тематический план;</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xml:space="preserve">            - Содержание тем;</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III</w:t>
      </w:r>
      <w:r w:rsidRPr="00044DD5">
        <w:rPr>
          <w:rFonts w:ascii="Times New Roman" w:hAnsi="Times New Roman" w:cs="Times New Roman"/>
          <w:b/>
          <w:bCs/>
          <w:color w:val="000000"/>
          <w:sz w:val="26"/>
          <w:szCs w:val="26"/>
        </w:rPr>
        <w:t xml:space="preserve">. </w:t>
      </w:r>
      <w:r w:rsidRPr="00044DD5">
        <w:rPr>
          <w:rFonts w:ascii="Times New Roman" w:hAnsi="Times New Roman" w:cs="Times New Roman"/>
          <w:b/>
          <w:bCs/>
          <w:color w:val="000000"/>
          <w:sz w:val="26"/>
          <w:szCs w:val="26"/>
        </w:rPr>
        <w:tab/>
        <w:t>Требования к уровню подготовки обучающихся</w:t>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IV</w:t>
      </w:r>
      <w:r w:rsidRPr="00044DD5">
        <w:rPr>
          <w:rFonts w:ascii="Times New Roman" w:hAnsi="Times New Roman" w:cs="Times New Roman"/>
          <w:b/>
          <w:bCs/>
          <w:color w:val="000000"/>
          <w:sz w:val="26"/>
          <w:szCs w:val="26"/>
        </w:rPr>
        <w:t xml:space="preserve">.    </w:t>
      </w:r>
      <w:r w:rsidRPr="00044DD5">
        <w:rPr>
          <w:rFonts w:ascii="Times New Roman" w:hAnsi="Times New Roman" w:cs="Times New Roman"/>
          <w:b/>
          <w:bCs/>
          <w:color w:val="000000"/>
          <w:sz w:val="26"/>
          <w:szCs w:val="26"/>
        </w:rPr>
        <w:tab/>
        <w:t xml:space="preserve">Формы и методы контроля, система оценок </w:t>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p>
    <w:p w:rsidR="00BD66FB" w:rsidRPr="00044DD5" w:rsidRDefault="00BD66FB" w:rsidP="00044DD5">
      <w:pPr>
        <w:pStyle w:val="1"/>
        <w:spacing w:line="360" w:lineRule="auto"/>
        <w:rPr>
          <w:rFonts w:ascii="Times New Roman" w:hAnsi="Times New Roman" w:cs="Times New Roman"/>
          <w:i/>
          <w:iCs/>
          <w:color w:val="000000"/>
          <w:sz w:val="26"/>
          <w:szCs w:val="26"/>
        </w:rPr>
      </w:pPr>
      <w:r w:rsidRPr="00044DD5">
        <w:rPr>
          <w:rFonts w:ascii="Times New Roman" w:hAnsi="Times New Roman" w:cs="Times New Roman"/>
          <w:b/>
          <w:bCs/>
          <w:color w:val="000000"/>
          <w:sz w:val="26"/>
          <w:szCs w:val="26"/>
        </w:rPr>
        <w:t xml:space="preserve">- </w:t>
      </w:r>
      <w:r w:rsidRPr="00044DD5">
        <w:rPr>
          <w:rFonts w:ascii="Times New Roman" w:hAnsi="Times New Roman" w:cs="Times New Roman"/>
          <w:i/>
          <w:iCs/>
          <w:color w:val="000000"/>
          <w:sz w:val="26"/>
          <w:szCs w:val="26"/>
        </w:rPr>
        <w:t xml:space="preserve">Аттестация: цели, виды, форма, содержание; </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Критерии оценки;</w:t>
      </w:r>
    </w:p>
    <w:p w:rsidR="00BD66FB" w:rsidRPr="00044DD5" w:rsidRDefault="00BD66FB" w:rsidP="00044DD5">
      <w:pPr>
        <w:pStyle w:val="1"/>
        <w:spacing w:line="360" w:lineRule="auto"/>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Контрольные требования на различных этапах обучения;</w:t>
      </w:r>
    </w:p>
    <w:p w:rsidR="00BD66FB" w:rsidRPr="00044DD5" w:rsidRDefault="00BD66FB" w:rsidP="00044DD5">
      <w:pPr>
        <w:pStyle w:val="1"/>
        <w:rPr>
          <w:rFonts w:ascii="Times New Roman" w:hAnsi="Times New Roman" w:cs="Times New Roman"/>
          <w:i/>
          <w:iCs/>
          <w:color w:val="000000"/>
          <w:sz w:val="26"/>
          <w:szCs w:val="26"/>
        </w:rPr>
      </w:pP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V</w:t>
      </w:r>
      <w:r w:rsidRPr="00044DD5">
        <w:rPr>
          <w:rFonts w:ascii="Times New Roman" w:hAnsi="Times New Roman" w:cs="Times New Roman"/>
          <w:b/>
          <w:bCs/>
          <w:color w:val="000000"/>
          <w:sz w:val="26"/>
          <w:szCs w:val="26"/>
        </w:rPr>
        <w:t>.</w:t>
      </w:r>
      <w:r w:rsidRPr="00044DD5">
        <w:rPr>
          <w:rFonts w:ascii="Times New Roman" w:hAnsi="Times New Roman" w:cs="Times New Roman"/>
          <w:b/>
          <w:bCs/>
          <w:color w:val="000000"/>
          <w:sz w:val="26"/>
          <w:szCs w:val="26"/>
        </w:rPr>
        <w:tab/>
        <w:t>Методическое обеспечение учебного процесса</w:t>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p>
    <w:p w:rsidR="00BD66FB" w:rsidRPr="00044DD5" w:rsidRDefault="00BD66FB" w:rsidP="00044DD5">
      <w:pPr>
        <w:pStyle w:val="1"/>
        <w:spacing w:line="360" w:lineRule="auto"/>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Методические рекомендации педагогическим работникам;</w:t>
      </w:r>
    </w:p>
    <w:p w:rsidR="00BD66FB" w:rsidRPr="00044DD5" w:rsidRDefault="00BD66FB" w:rsidP="00044DD5">
      <w:pPr>
        <w:pStyle w:val="1"/>
        <w:spacing w:line="360" w:lineRule="auto"/>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Рекомендации по организации самостоятельной работы обучающихся;</w:t>
      </w:r>
    </w:p>
    <w:p w:rsidR="00BD66FB" w:rsidRPr="00044DD5" w:rsidRDefault="00BD66FB" w:rsidP="00044DD5">
      <w:pPr>
        <w:pStyle w:val="1"/>
        <w:rPr>
          <w:rFonts w:ascii="Times New Roman" w:hAnsi="Times New Roman" w:cs="Times New Roman"/>
          <w:b/>
          <w:bCs/>
          <w:color w:val="000000"/>
          <w:sz w:val="26"/>
          <w:szCs w:val="26"/>
        </w:rPr>
      </w:pP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VI</w:t>
      </w:r>
      <w:r w:rsidRPr="00044DD5">
        <w:rPr>
          <w:rFonts w:ascii="Times New Roman" w:hAnsi="Times New Roman" w:cs="Times New Roman"/>
          <w:b/>
          <w:bCs/>
          <w:color w:val="000000"/>
          <w:sz w:val="26"/>
          <w:szCs w:val="26"/>
        </w:rPr>
        <w:t xml:space="preserve">.   </w:t>
      </w:r>
      <w:r w:rsidRPr="00044DD5">
        <w:rPr>
          <w:rFonts w:ascii="Times New Roman" w:hAnsi="Times New Roman" w:cs="Times New Roman"/>
          <w:b/>
          <w:bCs/>
          <w:color w:val="000000"/>
          <w:sz w:val="26"/>
          <w:szCs w:val="26"/>
        </w:rPr>
        <w:tab/>
        <w:t>Список рекомендуемой литературы</w:t>
      </w:r>
      <w:r w:rsidRPr="00044DD5">
        <w:rPr>
          <w:rFonts w:ascii="Times New Roman" w:hAnsi="Times New Roman" w:cs="Times New Roman"/>
          <w:b/>
          <w:bCs/>
          <w:color w:val="000000"/>
          <w:sz w:val="26"/>
          <w:szCs w:val="26"/>
        </w:rPr>
        <w:tab/>
      </w:r>
    </w:p>
    <w:p w:rsidR="00BD66FB" w:rsidRPr="00044DD5" w:rsidRDefault="00BD66FB" w:rsidP="00044DD5">
      <w:pPr>
        <w:pStyle w:val="1"/>
        <w:spacing w:line="360" w:lineRule="auto"/>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xml:space="preserve">           - Список рекомендуемой учебной литературы</w:t>
      </w:r>
    </w:p>
    <w:p w:rsidR="00BD66FB" w:rsidRPr="00044DD5" w:rsidRDefault="00BD66FB" w:rsidP="00044DD5">
      <w:pPr>
        <w:pStyle w:val="1"/>
        <w:spacing w:line="360" w:lineRule="auto"/>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xml:space="preserve">           - Список дополнительной литературы</w:t>
      </w:r>
    </w:p>
    <w:p w:rsidR="00BD66FB" w:rsidRPr="00044DD5" w:rsidRDefault="00BD66FB" w:rsidP="00044DD5">
      <w:pPr>
        <w:pStyle w:val="1"/>
        <w:rPr>
          <w:rFonts w:ascii="Times New Roman" w:hAnsi="Times New Roman" w:cs="Times New Roman"/>
          <w:i/>
          <w:iCs/>
          <w:color w:val="000000"/>
          <w:sz w:val="26"/>
          <w:szCs w:val="26"/>
        </w:rPr>
      </w:pPr>
    </w:p>
    <w:p w:rsidR="00BD66FB" w:rsidRPr="00044DD5" w:rsidRDefault="00BD66FB" w:rsidP="00044DD5">
      <w:pPr>
        <w:pStyle w:val="1"/>
        <w:rPr>
          <w:rFonts w:ascii="Times New Roman" w:hAnsi="Times New Roman" w:cs="Times New Roman"/>
          <w:i/>
          <w:iCs/>
          <w:color w:val="000000"/>
          <w:sz w:val="26"/>
          <w:szCs w:val="26"/>
        </w:rPr>
      </w:pPr>
    </w:p>
    <w:p w:rsidR="00BD66FB" w:rsidRPr="00044DD5" w:rsidRDefault="00BD66FB" w:rsidP="00044DD5">
      <w:pPr>
        <w:pStyle w:val="1"/>
        <w:rPr>
          <w:rFonts w:ascii="Times New Roman" w:hAnsi="Times New Roman" w:cs="Times New Roman"/>
          <w:i/>
          <w:iCs/>
          <w:color w:val="000000"/>
          <w:sz w:val="26"/>
          <w:szCs w:val="26"/>
        </w:rPr>
      </w:pPr>
    </w:p>
    <w:p w:rsidR="00BD66FB" w:rsidRPr="00044DD5" w:rsidRDefault="00BD66FB" w:rsidP="00044DD5">
      <w:pPr>
        <w:pStyle w:val="1"/>
        <w:rPr>
          <w:rFonts w:ascii="Times New Roman" w:hAnsi="Times New Roman" w:cs="Times New Roman"/>
          <w:i/>
          <w:iCs/>
          <w:color w:val="000000"/>
          <w:sz w:val="26"/>
          <w:szCs w:val="26"/>
        </w:rPr>
      </w:pPr>
    </w:p>
    <w:p w:rsidR="00BD66FB" w:rsidRPr="00044DD5" w:rsidRDefault="00BD66FB" w:rsidP="00044DD5">
      <w:pPr>
        <w:pStyle w:val="1"/>
        <w:rPr>
          <w:rFonts w:ascii="Times New Roman" w:hAnsi="Times New Roman" w:cs="Times New Roman"/>
          <w:i/>
          <w:i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I</w:t>
      </w:r>
      <w:r w:rsidRPr="00044DD5">
        <w:rPr>
          <w:rFonts w:ascii="Times New Roman" w:hAnsi="Times New Roman" w:cs="Times New Roman"/>
          <w:b/>
          <w:bCs/>
          <w:color w:val="000000"/>
          <w:sz w:val="26"/>
          <w:szCs w:val="26"/>
        </w:rPr>
        <w:t xml:space="preserve">. </w:t>
      </w:r>
      <w:r w:rsidRPr="00044DD5">
        <w:rPr>
          <w:rFonts w:ascii="Times New Roman" w:hAnsi="Times New Roman" w:cs="Times New Roman"/>
          <w:b/>
          <w:bCs/>
          <w:color w:val="000000"/>
          <w:sz w:val="26"/>
          <w:szCs w:val="26"/>
        </w:rPr>
        <w:tab/>
        <w:t>Пояснительная записка</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1. Характеристика учебного предмета, его место и роль в образовательном процессе</w:t>
      </w:r>
    </w:p>
    <w:p w:rsidR="00BD66FB" w:rsidRPr="00044DD5" w:rsidRDefault="00BD66FB" w:rsidP="00044DD5">
      <w:pPr>
        <w:pStyle w:val="1"/>
        <w:rPr>
          <w:rFonts w:ascii="Times New Roman" w:hAnsi="Times New Roman" w:cs="Times New Roman"/>
          <w:color w:val="000000"/>
          <w:sz w:val="26"/>
          <w:szCs w:val="26"/>
          <w:lang/>
        </w:rPr>
      </w:pPr>
      <w:r w:rsidRPr="00044DD5">
        <w:rPr>
          <w:rFonts w:ascii="Times New Roman" w:hAnsi="Times New Roman" w:cs="Times New Roman"/>
          <w:color w:val="000000"/>
          <w:sz w:val="26"/>
          <w:szCs w:val="26"/>
          <w:lang/>
        </w:rPr>
        <w:t>Учебная программа «Элементарная теория музыки» составлена в соответствии с</w:t>
      </w:r>
      <w:r w:rsidRPr="00044DD5">
        <w:rPr>
          <w:rFonts w:ascii="Times New Roman" w:hAnsi="Times New Roman" w:cs="Times New Roman"/>
          <w:b/>
          <w:bCs/>
          <w:color w:val="000000"/>
          <w:sz w:val="26"/>
          <w:szCs w:val="26"/>
          <w:lang/>
        </w:rPr>
        <w:t xml:space="preserve"> </w:t>
      </w:r>
      <w:r w:rsidRPr="00044DD5">
        <w:rPr>
          <w:rFonts w:ascii="Times New Roman" w:hAnsi="Times New Roman" w:cs="Times New Roman"/>
          <w:color w:val="000000"/>
          <w:sz w:val="26"/>
          <w:szCs w:val="26"/>
          <w:lang/>
        </w:rPr>
        <w:t xml:space="preserve">Федеральными государственными требованиями к дополнительным предпрофессиональным общеобразовательным программам </w:t>
      </w:r>
    </w:p>
    <w:p w:rsidR="00BD66FB" w:rsidRPr="00044DD5" w:rsidRDefault="00BD66FB" w:rsidP="00044DD5">
      <w:pPr>
        <w:pStyle w:val="1"/>
        <w:rPr>
          <w:rFonts w:ascii="Times New Roman" w:hAnsi="Times New Roman" w:cs="Times New Roman"/>
          <w:color w:val="000000"/>
          <w:sz w:val="26"/>
          <w:szCs w:val="26"/>
          <w:lang/>
        </w:rPr>
      </w:pPr>
      <w:r w:rsidRPr="00044DD5">
        <w:rPr>
          <w:rFonts w:ascii="Times New Roman" w:hAnsi="Times New Roman" w:cs="Times New Roman"/>
          <w:color w:val="000000"/>
          <w:sz w:val="26"/>
          <w:szCs w:val="26"/>
          <w:lang/>
        </w:rPr>
        <w:t>в области музыкальных искусств: «Фортепиано», «Народные инструменты», «Струнные инструменты», «Хоровое пение», «Духовые и ударные инструменты». При составлении настоящей учебной программы использовался проект примерной программы по «Элементарной теории музыки», разработанный Институтом развития образования в сфере культуры и искусства (Москва, 2012 г.)</w:t>
      </w:r>
    </w:p>
    <w:p w:rsidR="00BD66FB" w:rsidRPr="00044DD5" w:rsidRDefault="00BD66FB" w:rsidP="00044DD5">
      <w:pPr>
        <w:pStyle w:val="1"/>
        <w:rPr>
          <w:rFonts w:ascii="Times New Roman" w:hAnsi="Times New Roman" w:cs="Times New Roman"/>
          <w:color w:val="000000"/>
          <w:sz w:val="26"/>
          <w:szCs w:val="26"/>
          <w:lang/>
        </w:rPr>
      </w:pPr>
      <w:r w:rsidRPr="00044DD5">
        <w:rPr>
          <w:rFonts w:ascii="Times New Roman" w:hAnsi="Times New Roman" w:cs="Times New Roman"/>
          <w:color w:val="000000"/>
          <w:sz w:val="26"/>
          <w:szCs w:val="26"/>
          <w:lang/>
        </w:rPr>
        <w:t>Учебный предмет «Элементарная теория музыки» входит в вариативную часть предпрофессиональной программы в предметной области «Теория и история музыки», тесно связан с предметами «Сольфеджио» и «Музыкальная литература» и ориентирован на подготовку детей к поступлению в профессиональные учебные заведения.</w:t>
      </w:r>
    </w:p>
    <w:p w:rsidR="00BD66FB" w:rsidRPr="00044DD5" w:rsidRDefault="00BD66FB" w:rsidP="00044DD5">
      <w:pPr>
        <w:pStyle w:val="1"/>
        <w:jc w:val="both"/>
        <w:rPr>
          <w:rFonts w:ascii="Times New Roman" w:hAnsi="Times New Roman" w:cs="Times New Roman"/>
          <w:color w:val="000000"/>
          <w:sz w:val="26"/>
          <w:szCs w:val="26"/>
          <w:lang/>
        </w:rPr>
      </w:pPr>
      <w:r w:rsidRPr="00044DD5">
        <w:rPr>
          <w:rFonts w:ascii="Times New Roman" w:hAnsi="Times New Roman" w:cs="Times New Roman"/>
          <w:b/>
          <w:bCs/>
          <w:i/>
          <w:iCs/>
          <w:color w:val="000000"/>
          <w:sz w:val="26"/>
          <w:szCs w:val="26"/>
          <w:lang/>
        </w:rPr>
        <w:t xml:space="preserve">2. Срок реализации </w:t>
      </w:r>
      <w:r w:rsidRPr="00044DD5">
        <w:rPr>
          <w:rFonts w:ascii="Times New Roman" w:hAnsi="Times New Roman" w:cs="Times New Roman"/>
          <w:color w:val="000000"/>
          <w:sz w:val="26"/>
          <w:szCs w:val="26"/>
          <w:lang/>
        </w:rPr>
        <w:t>учебного предмета «Элементарная теория музыки» - 1 год.</w:t>
      </w:r>
    </w:p>
    <w:p w:rsidR="00BD66FB" w:rsidRPr="00044DD5" w:rsidRDefault="00BD66FB" w:rsidP="00044DD5">
      <w:pPr>
        <w:pStyle w:val="1"/>
        <w:rPr>
          <w:rFonts w:ascii="Times New Roman" w:hAnsi="Times New Roman" w:cs="Times New Roman"/>
          <w:color w:val="000000"/>
          <w:sz w:val="26"/>
          <w:szCs w:val="26"/>
          <w:lang/>
        </w:rPr>
      </w:pPr>
      <w:r w:rsidRPr="00044DD5">
        <w:rPr>
          <w:rFonts w:ascii="Times New Roman" w:hAnsi="Times New Roman" w:cs="Times New Roman"/>
          <w:color w:val="000000"/>
          <w:sz w:val="26"/>
          <w:szCs w:val="26"/>
          <w:lang/>
        </w:rPr>
        <w:t xml:space="preserve"> В 5(8) классах предусмотрено изучение предмета «Элементарная теория музыки» в рамках вариативной части.</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i/>
          <w:iCs/>
          <w:color w:val="000000"/>
          <w:sz w:val="26"/>
          <w:szCs w:val="26"/>
        </w:rPr>
        <w:t>3. Объем учебного времени</w:t>
      </w:r>
      <w:r w:rsidRPr="00044DD5">
        <w:rPr>
          <w:rFonts w:ascii="Times New Roman" w:hAnsi="Times New Roman" w:cs="Times New Roman"/>
          <w:color w:val="000000"/>
          <w:sz w:val="26"/>
          <w:szCs w:val="26"/>
        </w:rPr>
        <w:t>, предусмотренный учебным планом образовательного учреждения на реализацию учебного предмета «Элементарная теория музыки»</w:t>
      </w:r>
      <w:r w:rsidRPr="00044DD5">
        <w:rPr>
          <w:rFonts w:ascii="Times New Roman" w:hAnsi="Times New Roman" w:cs="Times New Roman"/>
          <w:b/>
          <w:bCs/>
          <w:color w:val="000000"/>
          <w:sz w:val="26"/>
          <w:szCs w:val="26"/>
        </w:rPr>
        <w:t>:</w:t>
      </w:r>
    </w:p>
    <w:p w:rsidR="00BD66FB" w:rsidRPr="00044DD5" w:rsidRDefault="00BD66FB" w:rsidP="00044DD5">
      <w:pPr>
        <w:pStyle w:val="1"/>
        <w:spacing w:line="360" w:lineRule="auto"/>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Таблица 1</w:t>
      </w:r>
    </w:p>
    <w:tbl>
      <w:tblPr>
        <w:tblW w:w="0" w:type="auto"/>
        <w:tblInd w:w="-106" w:type="dxa"/>
        <w:tblLayout w:type="fixed"/>
        <w:tblLook w:val="0000"/>
      </w:tblPr>
      <w:tblGrid>
        <w:gridCol w:w="5811"/>
        <w:gridCol w:w="3118"/>
      </w:tblGrid>
      <w:tr w:rsidR="00BD66FB" w:rsidRPr="00044DD5" w:rsidTr="000979A4">
        <w:tc>
          <w:tcPr>
            <w:tcW w:w="5811"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Класс</w:t>
            </w:r>
          </w:p>
        </w:tc>
        <w:tc>
          <w:tcPr>
            <w:tcW w:w="3118"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5(8) класс</w:t>
            </w:r>
          </w:p>
        </w:tc>
      </w:tr>
      <w:tr w:rsidR="00BD66FB" w:rsidRPr="00044DD5" w:rsidTr="000979A4">
        <w:tc>
          <w:tcPr>
            <w:tcW w:w="5811"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Максимальная учебная нагрузка</w:t>
            </w:r>
          </w:p>
        </w:tc>
        <w:tc>
          <w:tcPr>
            <w:tcW w:w="3118"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66 часов</w:t>
            </w:r>
          </w:p>
        </w:tc>
      </w:tr>
      <w:tr w:rsidR="00BD66FB" w:rsidRPr="00044DD5" w:rsidTr="000979A4">
        <w:tc>
          <w:tcPr>
            <w:tcW w:w="5811"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Количество</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часов на аудиторные занятия</w:t>
            </w:r>
          </w:p>
        </w:tc>
        <w:tc>
          <w:tcPr>
            <w:tcW w:w="3118"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33 часа</w:t>
            </w:r>
          </w:p>
        </w:tc>
      </w:tr>
      <w:tr w:rsidR="00BD66FB" w:rsidRPr="00044DD5" w:rsidTr="000979A4">
        <w:tc>
          <w:tcPr>
            <w:tcW w:w="5811"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Количество</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часов на внеаудиторную работу</w:t>
            </w:r>
          </w:p>
        </w:tc>
        <w:tc>
          <w:tcPr>
            <w:tcW w:w="3118"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33 часа</w:t>
            </w:r>
          </w:p>
        </w:tc>
      </w:tr>
    </w:tbl>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4. Форма проведения учебных аудиторных занятий</w:t>
      </w:r>
      <w:r w:rsidRPr="00044DD5">
        <w:rPr>
          <w:rFonts w:ascii="Times New Roman" w:hAnsi="Times New Roman" w:cs="Times New Roman"/>
          <w:color w:val="000000"/>
          <w:sz w:val="26"/>
          <w:szCs w:val="26"/>
        </w:rPr>
        <w:t xml:space="preserve">: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мелкогрупповая от 4 до 10 человек, продолжительность урока – 40 минут.</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5. Цель и задачи предмета</w:t>
      </w:r>
    </w:p>
    <w:p w:rsidR="00BD66FB" w:rsidRPr="00044DD5" w:rsidRDefault="00BD66FB" w:rsidP="00044DD5">
      <w:pPr>
        <w:pStyle w:val="1"/>
        <w:ind w:left="0"/>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Цель: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изучение и постижение музыкального искусства, достижение уровня развития знаний, умений и навыков в области теории музыки, достаточных для поступления в профессиональные учебные заведения. </w:t>
      </w:r>
    </w:p>
    <w:p w:rsidR="00BD66FB" w:rsidRPr="00044DD5" w:rsidRDefault="00BD66FB" w:rsidP="00044DD5">
      <w:pPr>
        <w:pStyle w:val="1"/>
        <w:ind w:left="0"/>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Задачи:</w:t>
      </w:r>
    </w:p>
    <w:p w:rsidR="00BD66FB" w:rsidRPr="00044DD5" w:rsidRDefault="00BD66FB" w:rsidP="00044DD5">
      <w:pPr>
        <w:pStyle w:val="1"/>
        <w:numPr>
          <w:ilvl w:val="0"/>
          <w:numId w:val="118"/>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обобщение знаний по музыкальной грамоте; </w:t>
      </w:r>
    </w:p>
    <w:p w:rsidR="00BD66FB" w:rsidRPr="00044DD5" w:rsidRDefault="00BD66FB" w:rsidP="00044DD5">
      <w:pPr>
        <w:pStyle w:val="1"/>
        <w:numPr>
          <w:ilvl w:val="0"/>
          <w:numId w:val="118"/>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понимание значения основных элементов музыкального языка;</w:t>
      </w:r>
    </w:p>
    <w:p w:rsidR="00BD66FB" w:rsidRPr="00044DD5" w:rsidRDefault="00BD66FB" w:rsidP="00044DD5">
      <w:pPr>
        <w:pStyle w:val="1"/>
        <w:numPr>
          <w:ilvl w:val="0"/>
          <w:numId w:val="118"/>
        </w:numPr>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умение осуществлять практические задания по основным темам учебного предмета;</w:t>
      </w:r>
    </w:p>
    <w:p w:rsidR="00BD66FB" w:rsidRPr="00044DD5" w:rsidRDefault="00BD66FB" w:rsidP="00044DD5">
      <w:pPr>
        <w:pStyle w:val="1"/>
        <w:numPr>
          <w:ilvl w:val="0"/>
          <w:numId w:val="119"/>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систематизация полученных   сведений для элементарного анализа нотного текста с объяснением роли выразительных средств; </w:t>
      </w:r>
    </w:p>
    <w:p w:rsidR="00BD66FB" w:rsidRPr="00044DD5" w:rsidRDefault="00BD66FB" w:rsidP="00044DD5">
      <w:pPr>
        <w:pStyle w:val="1"/>
        <w:numPr>
          <w:ilvl w:val="0"/>
          <w:numId w:val="119"/>
        </w:numPr>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формирование и развитие музыкального мышления.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 задачи учебного предмета так же входит:</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закрепление учеником знаний и умений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умение осуществлять анализ нотного текста с объяснением роли выразительных средств в контексте музыкального произведения;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наличие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навыков сочинения и импровизации музыкального текста;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навыков восприятия современной музыки.</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6.</w:t>
      </w:r>
      <w:r w:rsidRPr="00044DD5">
        <w:rPr>
          <w:rFonts w:ascii="Times New Roman" w:hAnsi="Times New Roman" w:cs="Times New Roman"/>
          <w:i/>
          <w:iCs/>
          <w:color w:val="000000"/>
          <w:sz w:val="26"/>
          <w:szCs w:val="26"/>
        </w:rPr>
        <w:t xml:space="preserve"> </w:t>
      </w:r>
      <w:r w:rsidRPr="00044DD5">
        <w:rPr>
          <w:rFonts w:ascii="Times New Roman" w:hAnsi="Times New Roman" w:cs="Times New Roman"/>
          <w:b/>
          <w:bCs/>
          <w:i/>
          <w:iCs/>
          <w:color w:val="000000"/>
          <w:sz w:val="26"/>
          <w:szCs w:val="26"/>
        </w:rPr>
        <w:t>Обоснование структуры программы учебного предмета.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Обоснованием структуры программы являются ФГТ, отражающие все аспекты работы преподавателя с учеником.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Программа содержит следующие разделы:</w:t>
      </w:r>
    </w:p>
    <w:p w:rsidR="00BD66FB" w:rsidRPr="00044DD5" w:rsidRDefault="00BD66FB" w:rsidP="00044DD5">
      <w:pPr>
        <w:pStyle w:val="1"/>
        <w:numPr>
          <w:ilvl w:val="0"/>
          <w:numId w:val="12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сведения о затратах учебного времени, предусмотренного на освоение учебного предмета;</w:t>
      </w:r>
    </w:p>
    <w:p w:rsidR="00BD66FB" w:rsidRPr="00044DD5" w:rsidRDefault="00BD66FB" w:rsidP="00044DD5">
      <w:pPr>
        <w:pStyle w:val="1"/>
        <w:numPr>
          <w:ilvl w:val="0"/>
          <w:numId w:val="12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распределение учебного материала по годам обучения;</w:t>
      </w:r>
    </w:p>
    <w:p w:rsidR="00BD66FB" w:rsidRPr="00044DD5" w:rsidRDefault="00BD66FB" w:rsidP="00044DD5">
      <w:pPr>
        <w:pStyle w:val="1"/>
        <w:numPr>
          <w:ilvl w:val="0"/>
          <w:numId w:val="12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описание дидактических единиц учебного предмета;</w:t>
      </w:r>
    </w:p>
    <w:p w:rsidR="00BD66FB" w:rsidRPr="00044DD5" w:rsidRDefault="00BD66FB" w:rsidP="00044DD5">
      <w:pPr>
        <w:pStyle w:val="1"/>
        <w:numPr>
          <w:ilvl w:val="0"/>
          <w:numId w:val="12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требования к уровню подготовки обучающихся;</w:t>
      </w:r>
    </w:p>
    <w:p w:rsidR="00BD66FB" w:rsidRPr="00044DD5" w:rsidRDefault="00BD66FB" w:rsidP="00044DD5">
      <w:pPr>
        <w:pStyle w:val="1"/>
        <w:numPr>
          <w:ilvl w:val="0"/>
          <w:numId w:val="12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формы и методы контроля, система оценок;</w:t>
      </w:r>
    </w:p>
    <w:p w:rsidR="00BD66FB" w:rsidRPr="00044DD5" w:rsidRDefault="00BD66FB" w:rsidP="00044DD5">
      <w:pPr>
        <w:pStyle w:val="1"/>
        <w:numPr>
          <w:ilvl w:val="0"/>
          <w:numId w:val="12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методическое обеспечение учебного процесса.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 соответствии с данными направлениями строится основной раздел программы "Содержание учебного предмета".</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7. Методы обучения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Для достижения поставленной цели и реализации задач предмета используются следующие методы обучения: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словесный (рассказ, беседа, объяснение);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наглядный (наблюдение, демонстрация);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практический (упражнения воспроизводящие и творческие).</w:t>
      </w:r>
    </w:p>
    <w:p w:rsidR="00BD66FB" w:rsidRPr="00044DD5" w:rsidRDefault="00BD66FB" w:rsidP="00044DD5">
      <w:pPr>
        <w:pStyle w:val="1"/>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8. Описание материально-технических условий реализации учебного предмета</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Таблица 2</w:t>
      </w:r>
    </w:p>
    <w:tbl>
      <w:tblPr>
        <w:tblW w:w="1044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720"/>
        <w:gridCol w:w="2520"/>
        <w:gridCol w:w="1980"/>
        <w:gridCol w:w="1620"/>
        <w:gridCol w:w="1980"/>
        <w:gridCol w:w="1620"/>
      </w:tblGrid>
      <w:tr w:rsidR="00BD66FB" w:rsidRPr="00044DD5" w:rsidTr="000979A4">
        <w:tblPrEx>
          <w:tblCellMar>
            <w:top w:w="0" w:type="dxa"/>
            <w:bottom w:w="0" w:type="dxa"/>
          </w:tblCellMar>
        </w:tblPrEx>
        <w:trPr>
          <w:jc w:val="center"/>
        </w:trPr>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N п/п</w:t>
            </w: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Уровень, ступень, вид образовательной программы (основная/дополнительная),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Собственность или иное вещное право (оперативное управление, хозяйственное ведение), аренда, субаренда, безвозмездное пользование</w:t>
            </w: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Документ-основание возникновения права (указываются реквизиты и сроки действия)</w:t>
            </w:r>
          </w:p>
        </w:tc>
      </w:tr>
      <w:tr w:rsidR="00BD66FB" w:rsidRPr="00044DD5" w:rsidTr="000979A4">
        <w:tblPrEx>
          <w:tblCellMar>
            <w:top w:w="0" w:type="dxa"/>
            <w:bottom w:w="0" w:type="dxa"/>
          </w:tblCellMar>
        </w:tblPrEx>
        <w:trPr>
          <w:jc w:val="center"/>
        </w:trPr>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r>
      <w:tr w:rsidR="00BD66FB" w:rsidRPr="00044DD5" w:rsidTr="000979A4">
        <w:tblPrEx>
          <w:tblCellMar>
            <w:top w:w="0" w:type="dxa"/>
            <w:bottom w:w="0" w:type="dxa"/>
          </w:tblCellMar>
        </w:tblPrEx>
        <w:trPr>
          <w:jc w:val="center"/>
        </w:trPr>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Дополнительная предпрофессиональная общеобразовательная программа в области музыкального искусства</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 «Фортепиано»</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r>
      <w:tr w:rsidR="00BD66FB" w:rsidRPr="00044DD5" w:rsidTr="000979A4">
        <w:tblPrEx>
          <w:tblCellMar>
            <w:top w:w="0" w:type="dxa"/>
            <w:bottom w:w="0" w:type="dxa"/>
          </w:tblCellMar>
        </w:tblPrEx>
        <w:trPr>
          <w:jc w:val="center"/>
        </w:trPr>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Предметы, дисциплины (модули):</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r>
      <w:tr w:rsidR="00BD66FB" w:rsidRPr="00044DD5" w:rsidTr="000979A4">
        <w:tblPrEx>
          <w:tblCellMar>
            <w:top w:w="0" w:type="dxa"/>
            <w:bottom w:w="0" w:type="dxa"/>
          </w:tblCellMar>
        </w:tblPrEx>
        <w:trPr>
          <w:trHeight w:val="2688"/>
          <w:jc w:val="center"/>
        </w:trPr>
        <w:tc>
          <w:tcPr>
            <w:tcW w:w="720" w:type="dxa"/>
            <w:vMerge w:val="restart"/>
            <w:tcBorders>
              <w:top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1.8.</w:t>
            </w: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«Элементарная теория музыки»</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Учебная аудитория - № 37</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Фортепиано, звукотехническое оборудование персональный компьютер- 1 шт., акустические колонки – 2 шт., учебная мебель – доска – 1 шт., столы 7 шт., стулья- 15, шкаф- 1 шт. Кабинет оформлен наглядными пособиями </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623530, Российская Федерация, Свердловская область, город Богданович, улица Ленина, дом № 16</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Помещение - № 44</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Этаж:2</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Оперативное управление</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Свидетельство о государственной регистрации права серия 66 АЕ № 407262, дата выдачи – 06.07.2012г.</w:t>
            </w:r>
          </w:p>
        </w:tc>
      </w:tr>
      <w:tr w:rsidR="00BD66FB" w:rsidRPr="00044DD5" w:rsidTr="000979A4">
        <w:tblPrEx>
          <w:tblCellMar>
            <w:top w:w="0" w:type="dxa"/>
            <w:bottom w:w="0" w:type="dxa"/>
          </w:tblCellMar>
        </w:tblPrEx>
        <w:trPr>
          <w:trHeight w:val="1868"/>
          <w:jc w:val="center"/>
        </w:trPr>
        <w:tc>
          <w:tcPr>
            <w:tcW w:w="720" w:type="dxa"/>
            <w:vMerge/>
            <w:tcBorders>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«Элементарная теория музыки»</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Учебная аудитория - № 24</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Фортепиано- 2 шт.,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Стол – 6 шт.,</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Стулья – 14 шт.,</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623530, Российская Федерация, Свердловская область, город Богданович, улица Ленина, дом № 16</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Помещение - № 51</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Этаж:2</w:t>
            </w:r>
          </w:p>
          <w:p w:rsidR="00BD66FB" w:rsidRPr="00044DD5" w:rsidRDefault="00BD66FB" w:rsidP="00044DD5">
            <w:pPr>
              <w:pStyle w:val="1"/>
              <w:spacing w:line="360" w:lineRule="auto"/>
              <w:rPr>
                <w:rFonts w:ascii="Times New Roman" w:hAnsi="Times New Roman" w:cs="Times New Roman"/>
                <w:color w:val="00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Оперативное управление</w:t>
            </w:r>
          </w:p>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Свидетельство о государственной регистрации права серия 66 АЕ № 407262, дата выдачи – 06.07.2012г.</w:t>
            </w:r>
          </w:p>
          <w:p w:rsidR="00BD66FB" w:rsidRPr="00044DD5" w:rsidRDefault="00BD66FB" w:rsidP="00044DD5">
            <w:pPr>
              <w:pStyle w:val="1"/>
              <w:spacing w:line="360" w:lineRule="auto"/>
              <w:jc w:val="both"/>
              <w:rPr>
                <w:rFonts w:ascii="Times New Roman" w:hAnsi="Times New Roman" w:cs="Times New Roman"/>
                <w:color w:val="000000"/>
                <w:sz w:val="26"/>
                <w:szCs w:val="26"/>
              </w:rPr>
            </w:pPr>
          </w:p>
        </w:tc>
      </w:tr>
      <w:tr w:rsidR="00BD66FB" w:rsidRPr="00044DD5" w:rsidTr="000979A4">
        <w:tblPrEx>
          <w:tblCellMar>
            <w:top w:w="0" w:type="dxa"/>
            <w:bottom w:w="0" w:type="dxa"/>
          </w:tblCellMar>
        </w:tblPrEx>
        <w:trPr>
          <w:trHeight w:val="2688"/>
          <w:jc w:val="center"/>
        </w:trPr>
        <w:tc>
          <w:tcPr>
            <w:tcW w:w="720" w:type="dxa"/>
            <w:vMerge/>
            <w:tcBorders>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«Элементарная теория музыки»</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Учебная аудитория - № 1</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Фортепиано- 1 шт.,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Стол – 8 шт.,</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Стулья – 16 шт.,</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Шкаф – 1 шт.,</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Синтезаторы – 3 шт.,</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Доска – 1 шт.,</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Стеллаж – 1 шт.,</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623532, Российская Федерация, Свердловская область, город Богданович, улица 1 квартал, дом № 5, Этаж:1, помещения № 1-21 (№ 76) по поэтажному плану</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Помещение - № 4</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Оперативное управление</w:t>
            </w:r>
          </w:p>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Свидетельство о государственной регистрации права серия 66 АЕ № 407262, дата выдачи – 06.07.2012г.</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tc>
      </w:tr>
      <w:tr w:rsidR="00BD66FB" w:rsidRPr="00044DD5" w:rsidTr="000979A4">
        <w:tblPrEx>
          <w:tblCellMar>
            <w:top w:w="0" w:type="dxa"/>
            <w:bottom w:w="0" w:type="dxa"/>
          </w:tblCellMar>
        </w:tblPrEx>
        <w:trPr>
          <w:trHeight w:val="991"/>
          <w:jc w:val="center"/>
        </w:trPr>
        <w:tc>
          <w:tcPr>
            <w:tcW w:w="720" w:type="dxa"/>
            <w:vMerge/>
            <w:tcBorders>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«Элементарная теория музыки»</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Учебная аудитория - № 25</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Фортепиано- 1 шт.,  звукотехническое оборудование : музыкальный центр- 1 шт., телевизор – 1 шт.,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lang w:val="en-US"/>
              </w:rPr>
              <w:t>DVD</w:t>
            </w:r>
            <w:r w:rsidRPr="00044DD5">
              <w:rPr>
                <w:rFonts w:ascii="Times New Roman" w:hAnsi="Times New Roman" w:cs="Times New Roman"/>
                <w:color w:val="000000"/>
                <w:sz w:val="26"/>
                <w:szCs w:val="26"/>
              </w:rPr>
              <w:t xml:space="preserve">- плеер – 1 шт. акустические колонки – 2 шт.,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учебная мебель – доска – 1 шт.,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столы – 6 шт.,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стулья – 13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623530, Российская Федерация,</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Свердловская область, город Богданович, улица Ленина, дом № 16</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Помещение - № 50</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Этаж:2</w:t>
            </w:r>
          </w:p>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Оперативное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управление</w:t>
            </w: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Свидетельство о государственной регистрации права серия 66 АЕ № 407262, дата выдачи – 06.07.2012г.</w:t>
            </w:r>
          </w:p>
        </w:tc>
      </w:tr>
    </w:tbl>
    <w:p w:rsidR="00BD66FB" w:rsidRPr="00044DD5" w:rsidRDefault="00BD66FB" w:rsidP="00044DD5">
      <w:pPr>
        <w:pStyle w:val="1"/>
        <w:ind w:left="0"/>
        <w:rPr>
          <w:rFonts w:ascii="Times New Roman" w:hAnsi="Times New Roman" w:cs="Times New Roman"/>
          <w:b/>
          <w:bCs/>
          <w:i/>
          <w:iCs/>
          <w:color w:val="000000"/>
          <w:sz w:val="26"/>
          <w:szCs w:val="26"/>
        </w:rPr>
      </w:pP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Материально- техническая база образовательного учреждения соответствует санитарным и противопожарным нормам, нормам охраны труда. </w:t>
      </w:r>
    </w:p>
    <w:p w:rsidR="00BD66FB" w:rsidRPr="00044DD5" w:rsidRDefault="00BD66FB" w:rsidP="00044DD5">
      <w:pPr>
        <w:pStyle w:val="1"/>
        <w:rPr>
          <w:rFonts w:ascii="Times New Roman" w:hAnsi="Times New Roman" w:cs="Times New Roman"/>
          <w:b/>
          <w:bCs/>
          <w:color w:val="000000"/>
          <w:sz w:val="26"/>
          <w:szCs w:val="26"/>
        </w:rPr>
      </w:pP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Средства обучения: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Реализация программы предмета требует наличия учебного кабинета (класс для мелкогрупповых занятий).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Оборудование учебного кабинета: 1фортепиано. </w:t>
      </w:r>
    </w:p>
    <w:p w:rsidR="00BD66FB" w:rsidRPr="00044DD5" w:rsidRDefault="00BD66FB" w:rsidP="00044DD5">
      <w:pPr>
        <w:pStyle w:val="1"/>
        <w:rPr>
          <w:rFonts w:ascii="Times New Roman" w:hAnsi="Times New Roman" w:cs="Times New Roman"/>
          <w:color w:val="000000"/>
          <w:sz w:val="26"/>
          <w:szCs w:val="26"/>
          <w:u w:val="single"/>
        </w:rPr>
      </w:pPr>
      <w:r w:rsidRPr="00044DD5">
        <w:rPr>
          <w:rFonts w:ascii="Times New Roman" w:hAnsi="Times New Roman" w:cs="Times New Roman"/>
          <w:color w:val="000000"/>
          <w:sz w:val="26"/>
          <w:szCs w:val="26"/>
        </w:rPr>
        <w:t>Технические средства: метроном, наличие аудио и видеозаписей, магнитофон</w:t>
      </w:r>
      <w:r w:rsidRPr="00044DD5">
        <w:rPr>
          <w:rFonts w:ascii="Times New Roman" w:hAnsi="Times New Roman" w:cs="Times New Roman"/>
          <w:color w:val="000000"/>
          <w:sz w:val="26"/>
          <w:szCs w:val="26"/>
          <w:u w:val="single"/>
        </w:rPr>
        <w:t xml:space="preserve">, </w:t>
      </w:r>
      <w:r w:rsidRPr="00044DD5">
        <w:rPr>
          <w:rFonts w:ascii="Times New Roman" w:hAnsi="Times New Roman" w:cs="Times New Roman"/>
          <w:color w:val="000000"/>
          <w:sz w:val="26"/>
          <w:szCs w:val="26"/>
        </w:rPr>
        <w:t xml:space="preserve">фортепиано, интерактивная доска, музыкальный центр, </w:t>
      </w:r>
      <w:r w:rsidRPr="00044DD5">
        <w:rPr>
          <w:rFonts w:ascii="Times New Roman" w:hAnsi="Times New Roman" w:cs="Times New Roman"/>
          <w:color w:val="000000"/>
          <w:sz w:val="26"/>
          <w:szCs w:val="26"/>
          <w:lang w:val="en-US"/>
        </w:rPr>
        <w:t>DVD</w:t>
      </w:r>
      <w:r w:rsidRPr="00044DD5">
        <w:rPr>
          <w:rFonts w:ascii="Times New Roman" w:hAnsi="Times New Roman" w:cs="Times New Roman"/>
          <w:color w:val="000000"/>
          <w:sz w:val="26"/>
          <w:szCs w:val="26"/>
        </w:rPr>
        <w:t xml:space="preserve"> проигрыватель, компьютер. Использование методической и учебной литературы, музыкальных словарей.</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Свободный доступ в школьную библиотеку.</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Дополнительные источники: музыкальная энциклопедия, поисковые системы, сайты Интернета. Сайты издательств.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w:t>
      </w:r>
      <w:r w:rsidRPr="00044DD5">
        <w:rPr>
          <w:rFonts w:ascii="Times New Roman" w:hAnsi="Times New Roman" w:cs="Times New Roman"/>
          <w:b/>
          <w:bCs/>
          <w:color w:val="000000"/>
          <w:sz w:val="26"/>
          <w:szCs w:val="26"/>
        </w:rPr>
        <w:t>Наглядные пособия: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таблицы, схемы, иллюстрации, клавиатуры.</w:t>
      </w:r>
      <w:r w:rsidRPr="00044DD5">
        <w:rPr>
          <w:rFonts w:ascii="Times New Roman" w:hAnsi="Times New Roman" w:cs="Times New Roman"/>
          <w:b/>
          <w:bCs/>
          <w:color w:val="000000"/>
          <w:sz w:val="26"/>
          <w:szCs w:val="26"/>
        </w:rPr>
        <w:t xml:space="preserve">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II.</w:t>
      </w:r>
      <w:r w:rsidRPr="00044DD5">
        <w:rPr>
          <w:rFonts w:ascii="Times New Roman" w:hAnsi="Times New Roman" w:cs="Times New Roman"/>
          <w:b/>
          <w:bCs/>
          <w:color w:val="000000"/>
          <w:sz w:val="26"/>
          <w:szCs w:val="26"/>
        </w:rPr>
        <w:tab/>
        <w:t>Содержание учебного предмета</w:t>
      </w:r>
    </w:p>
    <w:p w:rsidR="00BD66FB" w:rsidRPr="00044DD5" w:rsidRDefault="00BD66FB" w:rsidP="00044DD5">
      <w:pPr>
        <w:pStyle w:val="1"/>
        <w:spacing w:line="360" w:lineRule="auto"/>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Учебный план </w:t>
      </w:r>
    </w:p>
    <w:p w:rsidR="00BD66FB" w:rsidRPr="00044DD5" w:rsidRDefault="00BD66FB" w:rsidP="00044DD5">
      <w:pPr>
        <w:pStyle w:val="1"/>
        <w:spacing w:line="360" w:lineRule="auto"/>
        <w:ind w:left="0"/>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Таблица 3</w:t>
      </w:r>
      <w:r w:rsidRPr="00044DD5">
        <w:rPr>
          <w:rFonts w:ascii="Times New Roman" w:hAnsi="Times New Roman" w:cs="Times New Roman"/>
          <w:color w:val="000000"/>
          <w:sz w:val="26"/>
          <w:szCs w:val="26"/>
        </w:rPr>
        <w:t xml:space="preserve">                            </w:t>
      </w:r>
    </w:p>
    <w:tbl>
      <w:tblPr>
        <w:tblW w:w="9052" w:type="dxa"/>
        <w:tblInd w:w="-8" w:type="dxa"/>
        <w:tblLayout w:type="fixed"/>
        <w:tblCellMar>
          <w:left w:w="10" w:type="dxa"/>
          <w:right w:w="10" w:type="dxa"/>
        </w:tblCellMar>
        <w:tblLook w:val="0000"/>
      </w:tblPr>
      <w:tblGrid>
        <w:gridCol w:w="1398"/>
        <w:gridCol w:w="6095"/>
        <w:gridCol w:w="1559"/>
      </w:tblGrid>
      <w:tr w:rsidR="00BD66FB" w:rsidRPr="00044DD5" w:rsidTr="000979A4">
        <w:tc>
          <w:tcPr>
            <w:tcW w:w="1398" w:type="dxa"/>
            <w:tcBorders>
              <w:top w:val="single" w:sz="2" w:space="0" w:color="000000"/>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6095" w:type="dxa"/>
            <w:tcBorders>
              <w:top w:val="single" w:sz="2" w:space="0" w:color="000000"/>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Название раздела</w:t>
            </w:r>
          </w:p>
        </w:tc>
        <w:tc>
          <w:tcPr>
            <w:tcW w:w="155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количество часов</w:t>
            </w:r>
          </w:p>
        </w:tc>
      </w:tr>
      <w:tr w:rsidR="00BD66FB" w:rsidRPr="00044DD5" w:rsidTr="000979A4">
        <w:tc>
          <w:tcPr>
            <w:tcW w:w="7493" w:type="dxa"/>
            <w:gridSpan w:val="2"/>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  Введение</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139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  Раздел 1</w:t>
            </w:r>
          </w:p>
        </w:tc>
        <w:tc>
          <w:tcPr>
            <w:tcW w:w="6095"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Музыкальный звук</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c>
          <w:tcPr>
            <w:tcW w:w="139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  Раздел 2</w:t>
            </w:r>
          </w:p>
        </w:tc>
        <w:tc>
          <w:tcPr>
            <w:tcW w:w="6095"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Ритм. Метр. Размер. Темп</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r>
      <w:tr w:rsidR="00BD66FB" w:rsidRPr="00044DD5" w:rsidTr="000979A4">
        <w:tc>
          <w:tcPr>
            <w:tcW w:w="139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  Раздел 3</w:t>
            </w:r>
          </w:p>
        </w:tc>
        <w:tc>
          <w:tcPr>
            <w:tcW w:w="6095"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Лад. Тональность</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c>
          <w:tcPr>
            <w:tcW w:w="139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  Раздел 4</w:t>
            </w:r>
          </w:p>
        </w:tc>
        <w:tc>
          <w:tcPr>
            <w:tcW w:w="6095"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Диатоника. Диатонические ладовые структуры</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c>
          <w:tcPr>
            <w:tcW w:w="139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  Раздел 5</w:t>
            </w:r>
          </w:p>
        </w:tc>
        <w:tc>
          <w:tcPr>
            <w:tcW w:w="6095"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Интервал</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r>
      <w:tr w:rsidR="00BD66FB" w:rsidRPr="00044DD5" w:rsidTr="000979A4">
        <w:tc>
          <w:tcPr>
            <w:tcW w:w="139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  Раздел 6</w:t>
            </w:r>
          </w:p>
        </w:tc>
        <w:tc>
          <w:tcPr>
            <w:tcW w:w="6095"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Аккорд</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r>
      <w:tr w:rsidR="00BD66FB" w:rsidRPr="00044DD5" w:rsidTr="000979A4">
        <w:tc>
          <w:tcPr>
            <w:tcW w:w="139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  Раздел 7</w:t>
            </w:r>
          </w:p>
        </w:tc>
        <w:tc>
          <w:tcPr>
            <w:tcW w:w="6095"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Хроматизм</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r>
      <w:tr w:rsidR="00BD66FB" w:rsidRPr="00044DD5" w:rsidTr="000979A4">
        <w:tc>
          <w:tcPr>
            <w:tcW w:w="139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  Раздел 8</w:t>
            </w:r>
          </w:p>
        </w:tc>
        <w:tc>
          <w:tcPr>
            <w:tcW w:w="6095"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Музыкальный синтаксис. Мелодия. Фактура</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r>
      <w:tr w:rsidR="00BD66FB" w:rsidRPr="00044DD5" w:rsidTr="000979A4">
        <w:tc>
          <w:tcPr>
            <w:tcW w:w="139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  Раздел 9 </w:t>
            </w:r>
          </w:p>
        </w:tc>
        <w:tc>
          <w:tcPr>
            <w:tcW w:w="6095"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Транспозиция. Секвенция</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7493" w:type="dxa"/>
            <w:gridSpan w:val="2"/>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  </w:t>
            </w:r>
            <w:r w:rsidRPr="00044DD5">
              <w:rPr>
                <w:rFonts w:ascii="Times New Roman" w:hAnsi="Times New Roman" w:cs="Times New Roman"/>
                <w:b/>
                <w:bCs/>
                <w:color w:val="000000"/>
                <w:sz w:val="26"/>
                <w:szCs w:val="26"/>
              </w:rPr>
              <w:t>Зачет</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bl>
    <w:p w:rsidR="00BD66FB" w:rsidRPr="00044DD5" w:rsidRDefault="00BD66FB" w:rsidP="00044DD5">
      <w:pPr>
        <w:pStyle w:val="1"/>
        <w:spacing w:line="360" w:lineRule="auto"/>
        <w:ind w:left="0"/>
        <w:jc w:val="both"/>
        <w:rPr>
          <w:rFonts w:ascii="Times New Roman" w:hAnsi="Times New Roman" w:cs="Times New Roman"/>
          <w:b/>
          <w:bCs/>
          <w:color w:val="000000"/>
          <w:sz w:val="26"/>
          <w:szCs w:val="26"/>
        </w:rPr>
      </w:pPr>
    </w:p>
    <w:p w:rsidR="00BD66FB" w:rsidRPr="00044DD5" w:rsidRDefault="00BD66FB" w:rsidP="00044DD5">
      <w:pPr>
        <w:pStyle w:val="1"/>
        <w:spacing w:line="360" w:lineRule="auto"/>
        <w:ind w:left="0"/>
        <w:jc w:val="both"/>
        <w:rPr>
          <w:rFonts w:ascii="Times New Roman" w:hAnsi="Times New Roman" w:cs="Times New Roman"/>
          <w:b/>
          <w:bCs/>
          <w:color w:val="000000"/>
          <w:sz w:val="26"/>
          <w:szCs w:val="26"/>
        </w:rPr>
      </w:pPr>
    </w:p>
    <w:p w:rsidR="00BD66FB" w:rsidRPr="00044DD5" w:rsidRDefault="00BD66FB" w:rsidP="00044DD5">
      <w:pPr>
        <w:pStyle w:val="1"/>
        <w:spacing w:line="360" w:lineRule="auto"/>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Учебно-тематический план</w:t>
      </w:r>
    </w:p>
    <w:p w:rsidR="00BD66FB" w:rsidRPr="00044DD5" w:rsidRDefault="00BD66FB" w:rsidP="00044DD5">
      <w:pPr>
        <w:pStyle w:val="1"/>
        <w:spacing w:line="360" w:lineRule="auto"/>
        <w:ind w:left="0"/>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Таблица 4</w:t>
      </w:r>
      <w:r w:rsidRPr="00044DD5">
        <w:rPr>
          <w:rFonts w:ascii="Times New Roman" w:hAnsi="Times New Roman" w:cs="Times New Roman"/>
          <w:b/>
          <w:bCs/>
          <w:color w:val="000000"/>
          <w:sz w:val="26"/>
          <w:szCs w:val="26"/>
        </w:rPr>
        <w:t xml:space="preserve">                            </w:t>
      </w:r>
    </w:p>
    <w:tbl>
      <w:tblPr>
        <w:tblW w:w="9724" w:type="dxa"/>
        <w:tblInd w:w="-8" w:type="dxa"/>
        <w:tblLayout w:type="fixed"/>
        <w:tblCellMar>
          <w:left w:w="10" w:type="dxa"/>
          <w:right w:w="10" w:type="dxa"/>
        </w:tblCellMar>
        <w:tblLook w:val="0000"/>
      </w:tblPr>
      <w:tblGrid>
        <w:gridCol w:w="395"/>
        <w:gridCol w:w="4860"/>
        <w:gridCol w:w="2268"/>
        <w:gridCol w:w="784"/>
        <w:gridCol w:w="709"/>
        <w:gridCol w:w="708"/>
      </w:tblGrid>
      <w:tr w:rsidR="00BD66FB" w:rsidRPr="00044DD5" w:rsidTr="000979A4">
        <w:tc>
          <w:tcPr>
            <w:tcW w:w="395" w:type="dxa"/>
            <w:vMerge w:val="restart"/>
            <w:tcBorders>
              <w:top w:val="single" w:sz="2" w:space="0" w:color="000000"/>
              <w:lef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w:t>
            </w:r>
          </w:p>
        </w:tc>
        <w:tc>
          <w:tcPr>
            <w:tcW w:w="4860" w:type="dxa"/>
            <w:vMerge w:val="restart"/>
            <w:tcBorders>
              <w:top w:val="single" w:sz="2" w:space="0" w:color="000000"/>
              <w:left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Наименование раздела, темы</w:t>
            </w:r>
          </w:p>
        </w:tc>
        <w:tc>
          <w:tcPr>
            <w:tcW w:w="2268" w:type="dxa"/>
            <w:vMerge w:val="restart"/>
            <w:tcBorders>
              <w:top w:val="single" w:sz="2" w:space="0" w:color="000000"/>
              <w:left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Вид учебного занятия</w:t>
            </w:r>
          </w:p>
        </w:tc>
        <w:tc>
          <w:tcPr>
            <w:tcW w:w="2201"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Общий объем времени (в часах)</w:t>
            </w:r>
          </w:p>
        </w:tc>
      </w:tr>
      <w:tr w:rsidR="00BD66FB" w:rsidRPr="00044DD5" w:rsidTr="000979A4">
        <w:trPr>
          <w:cantSplit/>
          <w:trHeight w:val="1772"/>
        </w:trPr>
        <w:tc>
          <w:tcPr>
            <w:tcW w:w="395" w:type="dxa"/>
            <w:vMerge/>
            <w:tcBorders>
              <w:lef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4860" w:type="dxa"/>
            <w:vMerge/>
            <w:tcBorders>
              <w:lef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2268" w:type="dxa"/>
            <w:vMerge/>
            <w:tcBorders>
              <w:lef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84" w:type="dxa"/>
            <w:tcBorders>
              <w:left w:val="single" w:sz="2" w:space="0" w:color="000000"/>
              <w:bottom w:val="single" w:sz="2" w:space="0" w:color="000000"/>
            </w:tcBorders>
            <w:tcMar>
              <w:top w:w="55" w:type="dxa"/>
              <w:left w:w="55" w:type="dxa"/>
              <w:bottom w:w="55" w:type="dxa"/>
              <w:right w:w="55" w:type="dxa"/>
            </w:tcMar>
            <w:textDirection w:val="btLr"/>
          </w:tcPr>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Максимальная учебная нагрузка</w:t>
            </w:r>
          </w:p>
        </w:tc>
        <w:tc>
          <w:tcPr>
            <w:tcW w:w="709" w:type="dxa"/>
            <w:tcBorders>
              <w:left w:val="single" w:sz="2" w:space="0" w:color="000000"/>
              <w:bottom w:val="single" w:sz="2" w:space="0" w:color="000000"/>
            </w:tcBorders>
            <w:tcMar>
              <w:top w:w="55" w:type="dxa"/>
              <w:left w:w="55" w:type="dxa"/>
              <w:bottom w:w="55" w:type="dxa"/>
              <w:right w:w="55" w:type="dxa"/>
            </w:tcMar>
            <w:textDirection w:val="btLr"/>
          </w:tcPr>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Аудиторные занятия</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extDirection w:val="btLr"/>
          </w:tcPr>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Самостоятельная работа</w:t>
            </w:r>
          </w:p>
        </w:tc>
      </w:tr>
      <w:tr w:rsidR="00BD66FB" w:rsidRPr="00044DD5" w:rsidTr="000979A4">
        <w:trPr>
          <w:trHeight w:val="163"/>
        </w:trPr>
        <w:tc>
          <w:tcPr>
            <w:tcW w:w="395" w:type="dxa"/>
            <w:vMerge/>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vMerge/>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2268" w:type="dxa"/>
            <w:vMerge/>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66</w:t>
            </w: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33</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33</w:t>
            </w:r>
          </w:p>
        </w:tc>
      </w:tr>
      <w:tr w:rsidR="00BD66FB" w:rsidRPr="00044DD5" w:rsidTr="000979A4">
        <w:trPr>
          <w:trHeight w:val="211"/>
        </w:trPr>
        <w:tc>
          <w:tcPr>
            <w:tcW w:w="395"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Введение</w:t>
            </w:r>
            <w:r w:rsidRPr="00044DD5">
              <w:rPr>
                <w:rFonts w:ascii="Times New Roman" w:hAnsi="Times New Roman" w:cs="Times New Roman"/>
                <w:color w:val="000000"/>
                <w:sz w:val="26"/>
                <w:szCs w:val="26"/>
              </w:rPr>
              <w:t>. Музыка как вид искусства</w:t>
            </w:r>
          </w:p>
        </w:tc>
        <w:tc>
          <w:tcPr>
            <w:tcW w:w="226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лекция</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rPr>
          <w:trHeight w:val="202"/>
        </w:trPr>
        <w:tc>
          <w:tcPr>
            <w:tcW w:w="395"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128" w:type="dxa"/>
            <w:gridSpan w:val="2"/>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Раздел 1. Музыкальный звук</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r>
      <w:tr w:rsidR="00BD66FB" w:rsidRPr="00044DD5" w:rsidTr="000979A4">
        <w:trPr>
          <w:trHeight w:val="488"/>
        </w:trPr>
        <w:tc>
          <w:tcPr>
            <w:tcW w:w="395" w:type="dxa"/>
            <w:vMerge w:val="restart"/>
            <w:tcBorders>
              <w:left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Тема 1.1. Музыкальный звук и его свойства. Обертоновый звукоряд</w:t>
            </w:r>
          </w:p>
        </w:tc>
        <w:tc>
          <w:tcPr>
            <w:tcW w:w="226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rPr>
          <w:trHeight w:val="384"/>
        </w:trPr>
        <w:tc>
          <w:tcPr>
            <w:tcW w:w="395" w:type="dxa"/>
            <w:vMerge/>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Тема 1.2. Музыкальный строй. Альтерация. Энгармонизм. Ключи</w:t>
            </w:r>
          </w:p>
        </w:tc>
        <w:tc>
          <w:tcPr>
            <w:tcW w:w="226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395"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7128" w:type="dxa"/>
            <w:gridSpan w:val="2"/>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Раздел 2. Ритм. Метр. Размер. Темп</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w:t>
            </w: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r>
      <w:tr w:rsidR="00BD66FB" w:rsidRPr="00044DD5" w:rsidTr="000979A4">
        <w:tc>
          <w:tcPr>
            <w:tcW w:w="395"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top w:val="single" w:sz="2" w:space="0" w:color="000000"/>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Тема 2.1. Ритм. Основные и особые виды ритмического деления</w:t>
            </w:r>
          </w:p>
        </w:tc>
        <w:tc>
          <w:tcPr>
            <w:tcW w:w="2268" w:type="dxa"/>
            <w:tcBorders>
              <w:top w:val="single" w:sz="2" w:space="0" w:color="000000"/>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практическое занятие</w:t>
            </w:r>
          </w:p>
        </w:tc>
        <w:tc>
          <w:tcPr>
            <w:tcW w:w="784" w:type="dxa"/>
            <w:tcBorders>
              <w:top w:val="single" w:sz="2" w:space="0" w:color="000000"/>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395"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top w:val="single" w:sz="2" w:space="0" w:color="000000"/>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Тема 2.2. Метр. Размер. Простые и сложные метры и размеры. Группировка в простых размерах</w:t>
            </w:r>
          </w:p>
        </w:tc>
        <w:tc>
          <w:tcPr>
            <w:tcW w:w="2268" w:type="dxa"/>
            <w:tcBorders>
              <w:top w:val="single" w:sz="2" w:space="0" w:color="000000"/>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практическое занятие</w:t>
            </w:r>
          </w:p>
        </w:tc>
        <w:tc>
          <w:tcPr>
            <w:tcW w:w="784" w:type="dxa"/>
            <w:tcBorders>
              <w:top w:val="single" w:sz="2" w:space="0" w:color="000000"/>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395" w:type="dxa"/>
            <w:vMerge/>
            <w:tcBorders>
              <w:top w:val="single" w:sz="2" w:space="0" w:color="000000"/>
              <w:left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top w:val="single" w:sz="2" w:space="0" w:color="000000"/>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Тема 2.3. Смешанные метры и размеры. Группировка в сложных и смешанных размерах. Затакт. Синкопа</w:t>
            </w:r>
          </w:p>
        </w:tc>
        <w:tc>
          <w:tcPr>
            <w:tcW w:w="2268" w:type="dxa"/>
            <w:tcBorders>
              <w:top w:val="single" w:sz="2" w:space="0" w:color="000000"/>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практическое занятие</w:t>
            </w:r>
          </w:p>
        </w:tc>
        <w:tc>
          <w:tcPr>
            <w:tcW w:w="784" w:type="dxa"/>
            <w:tcBorders>
              <w:top w:val="single" w:sz="2" w:space="0" w:color="000000"/>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395" w:type="dxa"/>
            <w:vMerge/>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Тема 2.4. Переменный размер. Полиметрия. Полиритмия. Темп. Обозначение темпа</w:t>
            </w:r>
          </w:p>
        </w:tc>
        <w:tc>
          <w:tcPr>
            <w:tcW w:w="226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урок</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395"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7128" w:type="dxa"/>
            <w:gridSpan w:val="2"/>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Раздел 3. Интервалы и аккорды вне лада</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9</w:t>
            </w: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r>
      <w:tr w:rsidR="00BD66FB" w:rsidRPr="00044DD5" w:rsidTr="000979A4">
        <w:tc>
          <w:tcPr>
            <w:tcW w:w="395" w:type="dxa"/>
            <w:vMerge w:val="restart"/>
            <w:tcBorders>
              <w:left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Тема 3.1. Интервал. Простые и составные интервалы. Обращение интервалов</w:t>
            </w:r>
          </w:p>
        </w:tc>
        <w:tc>
          <w:tcPr>
            <w:tcW w:w="226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урок</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395" w:type="dxa"/>
            <w:vMerge/>
            <w:tcBorders>
              <w:left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Тема 3.2. Классификация интервалов. Энгармонизм интервалов</w:t>
            </w:r>
          </w:p>
        </w:tc>
        <w:tc>
          <w:tcPr>
            <w:tcW w:w="226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практическое занятие</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395" w:type="dxa"/>
            <w:vMerge/>
            <w:tcBorders>
              <w:left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Тема 3.3. Аккорд. Классификация аккордов. Трезвучия. Обращения трезвучий</w:t>
            </w:r>
          </w:p>
        </w:tc>
        <w:tc>
          <w:tcPr>
            <w:tcW w:w="226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урок</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c>
          <w:tcPr>
            <w:tcW w:w="395" w:type="dxa"/>
            <w:vMerge/>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Тема 3.4. Септаккорды. Обращения септаккордов</w:t>
            </w:r>
          </w:p>
        </w:tc>
        <w:tc>
          <w:tcPr>
            <w:tcW w:w="226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урок</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c>
          <w:tcPr>
            <w:tcW w:w="395"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7128" w:type="dxa"/>
            <w:gridSpan w:val="2"/>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Раздел 4. Лад. Тональность</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r>
      <w:tr w:rsidR="00BD66FB" w:rsidRPr="00044DD5" w:rsidTr="000979A4">
        <w:tc>
          <w:tcPr>
            <w:tcW w:w="395" w:type="dxa"/>
            <w:vMerge w:val="restart"/>
            <w:tcBorders>
              <w:left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Тема 4.1. Лад. Тональность. Квинтовый круг тональностей. Энгармонизм тональностей</w:t>
            </w:r>
          </w:p>
        </w:tc>
        <w:tc>
          <w:tcPr>
            <w:tcW w:w="226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урок</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395" w:type="dxa"/>
            <w:vMerge/>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Тема 4.2. Три вида мажора и минора.   Соотношение тональностей (параллельные, одноименные, однотерцовые). Взаимодействие мажора и минора</w:t>
            </w:r>
          </w:p>
        </w:tc>
        <w:tc>
          <w:tcPr>
            <w:tcW w:w="226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урок</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395"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Тема 4.3. Дважды-гармонические лады. Увеличенный и уменьшенный лады</w:t>
            </w:r>
          </w:p>
        </w:tc>
        <w:tc>
          <w:tcPr>
            <w:tcW w:w="226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практическое занятие</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395"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7128" w:type="dxa"/>
            <w:gridSpan w:val="2"/>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Раздел 5.  Диатоника. Диатонические лады.</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r>
      <w:tr w:rsidR="00BD66FB" w:rsidRPr="00044DD5" w:rsidTr="000979A4">
        <w:tc>
          <w:tcPr>
            <w:tcW w:w="395" w:type="dxa"/>
            <w:vMerge w:val="restart"/>
            <w:tcBorders>
              <w:left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Тема 5.1. Диатонические лады</w:t>
            </w:r>
          </w:p>
        </w:tc>
        <w:tc>
          <w:tcPr>
            <w:tcW w:w="226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урок</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395" w:type="dxa"/>
            <w:vMerge/>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226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395"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c>
          <w:tcPr>
            <w:tcW w:w="7128" w:type="dxa"/>
            <w:gridSpan w:val="2"/>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Раздел 6. Интервалы и аккорды в тональности</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12</w:t>
            </w: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r>
      <w:tr w:rsidR="00BD66FB" w:rsidRPr="00044DD5" w:rsidTr="000979A4">
        <w:tc>
          <w:tcPr>
            <w:tcW w:w="395" w:type="dxa"/>
            <w:vMerge w:val="restart"/>
            <w:tcBorders>
              <w:left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Тема 6.1. Интервалы на ступенях мажора и минора. Разрешение интервалов в тональности и отзвука (диатонические)</w:t>
            </w:r>
          </w:p>
        </w:tc>
        <w:tc>
          <w:tcPr>
            <w:tcW w:w="226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практическое занятие</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395" w:type="dxa"/>
            <w:vMerge/>
            <w:tcBorders>
              <w:left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Тема 6.2. Характерные интервалы и их разрешение в тональности и от звука. Закономерности разрешения хроматических интервалов</w:t>
            </w:r>
          </w:p>
        </w:tc>
        <w:tc>
          <w:tcPr>
            <w:tcW w:w="226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практическое занятие</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395" w:type="dxa"/>
            <w:vMerge/>
            <w:tcBorders>
              <w:left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Тема 6.3. Главные и побочные трезвучия. Разрешение трезвучий в тональности</w:t>
            </w:r>
          </w:p>
        </w:tc>
        <w:tc>
          <w:tcPr>
            <w:tcW w:w="226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практическое занятие</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395" w:type="dxa"/>
            <w:vMerge/>
            <w:tcBorders>
              <w:left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Тема 6.4. Разрешение трезвучий от звука. Разрешение уменьшенного и увеличенного трезвучий и их обращений</w:t>
            </w:r>
          </w:p>
        </w:tc>
        <w:tc>
          <w:tcPr>
            <w:tcW w:w="226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практическое занятие</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395" w:type="dxa"/>
            <w:vMerge/>
            <w:tcBorders>
              <w:left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Тема 6.5.Септаккорды на ступенях мажора и минора. Главные септаккорды с обращениями и разрешениями</w:t>
            </w:r>
          </w:p>
        </w:tc>
        <w:tc>
          <w:tcPr>
            <w:tcW w:w="226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практическое занятие</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395" w:type="dxa"/>
            <w:vMerge/>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Тема 6.6. Побочные септаккорды с обращениями и разрешениями</w:t>
            </w:r>
          </w:p>
        </w:tc>
        <w:tc>
          <w:tcPr>
            <w:tcW w:w="226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практическое занятие</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395"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7</w:t>
            </w:r>
          </w:p>
        </w:tc>
        <w:tc>
          <w:tcPr>
            <w:tcW w:w="7128" w:type="dxa"/>
            <w:gridSpan w:val="2"/>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Раздел 7. Хроматизм</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10</w:t>
            </w: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r>
      <w:tr w:rsidR="00BD66FB" w:rsidRPr="00044DD5" w:rsidTr="000979A4">
        <w:tc>
          <w:tcPr>
            <w:tcW w:w="395" w:type="dxa"/>
            <w:vMerge w:val="restart"/>
            <w:tcBorders>
              <w:left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Тема 7.1. Внутриладовый хроматизм. Хроматическая гамма</w:t>
            </w:r>
          </w:p>
        </w:tc>
        <w:tc>
          <w:tcPr>
            <w:tcW w:w="226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395" w:type="dxa"/>
            <w:vMerge/>
            <w:tcBorders>
              <w:left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Тема 7.2. Хроматические интервалы</w:t>
            </w:r>
          </w:p>
        </w:tc>
        <w:tc>
          <w:tcPr>
            <w:tcW w:w="226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практическое занятие</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395" w:type="dxa"/>
            <w:vMerge/>
            <w:tcBorders>
              <w:left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Тема 7.3. Модуляционный хроматизм. Виды модуляций</w:t>
            </w:r>
          </w:p>
        </w:tc>
        <w:tc>
          <w:tcPr>
            <w:tcW w:w="226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395" w:type="dxa"/>
            <w:vMerge/>
            <w:tcBorders>
              <w:left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Тема 7.4. Родство тональностей. Тональности первой степени родства</w:t>
            </w:r>
          </w:p>
        </w:tc>
        <w:tc>
          <w:tcPr>
            <w:tcW w:w="226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395" w:type="dxa"/>
            <w:vMerge/>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Тема 7.5.Отклонение</w:t>
            </w:r>
          </w:p>
        </w:tc>
        <w:tc>
          <w:tcPr>
            <w:tcW w:w="226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практическое занятие</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395"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8</w:t>
            </w:r>
          </w:p>
        </w:tc>
        <w:tc>
          <w:tcPr>
            <w:tcW w:w="7128" w:type="dxa"/>
            <w:gridSpan w:val="2"/>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Раздел 8. Музыкальный синтаксис. Мелодия. Фактура</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w:t>
            </w: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r>
      <w:tr w:rsidR="00BD66FB" w:rsidRPr="00044DD5" w:rsidTr="000979A4">
        <w:tc>
          <w:tcPr>
            <w:tcW w:w="395" w:type="dxa"/>
            <w:vMerge w:val="restart"/>
            <w:tcBorders>
              <w:left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Тема 8.1. Музыкальный синтаксис. Цезура. Мотив. Фраза. Период</w:t>
            </w:r>
          </w:p>
        </w:tc>
        <w:tc>
          <w:tcPr>
            <w:tcW w:w="226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395" w:type="dxa"/>
            <w:vMerge/>
            <w:tcBorders>
              <w:left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Тема 8.2. Период. Предложение. Каденции. Разновидности периода</w:t>
            </w:r>
          </w:p>
        </w:tc>
        <w:tc>
          <w:tcPr>
            <w:tcW w:w="226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практическое занятие</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395" w:type="dxa"/>
            <w:vMerge/>
            <w:tcBorders>
              <w:left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Тема 8.3. Мелодия. Мелодическая линия. Виды мелодического рисунка</w:t>
            </w:r>
          </w:p>
        </w:tc>
        <w:tc>
          <w:tcPr>
            <w:tcW w:w="226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практическое занятие</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395" w:type="dxa"/>
            <w:vMerge/>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Тема 8.4. Фактура</w:t>
            </w:r>
          </w:p>
        </w:tc>
        <w:tc>
          <w:tcPr>
            <w:tcW w:w="226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практическое занятие</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395"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9</w:t>
            </w:r>
          </w:p>
        </w:tc>
        <w:tc>
          <w:tcPr>
            <w:tcW w:w="7128" w:type="dxa"/>
            <w:gridSpan w:val="2"/>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Раздел 9. Транспозиция. Секвенция</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r>
      <w:tr w:rsidR="00BD66FB" w:rsidRPr="00044DD5" w:rsidTr="000979A4">
        <w:tc>
          <w:tcPr>
            <w:tcW w:w="395" w:type="dxa"/>
            <w:vMerge w:val="restart"/>
            <w:tcBorders>
              <w:left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Тема 9.1. Три вида транспозиции. Секвенция и ее разновидности</w:t>
            </w:r>
          </w:p>
        </w:tc>
        <w:tc>
          <w:tcPr>
            <w:tcW w:w="226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c>
          <w:tcPr>
            <w:tcW w:w="395" w:type="dxa"/>
            <w:vMerge/>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4860"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Зачет</w:t>
            </w:r>
          </w:p>
        </w:tc>
        <w:tc>
          <w:tcPr>
            <w:tcW w:w="2268"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784"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9" w:type="dxa"/>
            <w:tcBorders>
              <w:left w:val="single" w:sz="2" w:space="0" w:color="000000"/>
              <w:bottom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708" w:type="dxa"/>
            <w:tcBorders>
              <w:left w:val="single" w:sz="2" w:space="0" w:color="000000"/>
              <w:bottom w:val="single" w:sz="2" w:space="0" w:color="000000"/>
              <w:right w:val="single" w:sz="2" w:space="0" w:color="000000"/>
            </w:tcBorders>
            <w:tcMar>
              <w:top w:w="55" w:type="dxa"/>
              <w:left w:w="55" w:type="dxa"/>
              <w:bottom w:w="55" w:type="dxa"/>
              <w:right w:w="55" w:type="dxa"/>
            </w:tcMar>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bl>
    <w:p w:rsidR="00BD66FB" w:rsidRPr="00044DD5" w:rsidRDefault="00BD66FB" w:rsidP="00044DD5">
      <w:pPr>
        <w:pStyle w:val="1"/>
        <w:spacing w:line="360" w:lineRule="auto"/>
        <w:ind w:left="0"/>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Содержание тем</w:t>
      </w:r>
    </w:p>
    <w:p w:rsidR="00BD66FB" w:rsidRPr="00044DD5" w:rsidRDefault="00BD66FB" w:rsidP="00044DD5">
      <w:pPr>
        <w:pStyle w:val="1"/>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Введение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Музыка как один из видов искусства. Специфика музыки — временная организация звуковысотных соотношений. Общая характеристика музыкальных выразительных средств (мелодия, лад, ритм, гармония, фактура).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Курс элементарной теории музыки — основополагающий предмет в комплексе музыкально-теоретических предметов.</w:t>
      </w: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Тема 1.  Музыкальный звук</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Звук как физическое явление. Музыкальный звук. Свойства и качества звука. Натуральный звукоряд. Обертоны. Темперированный строй.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Звукоряд. Основные ступени звукоряда. Слоговые и буквенные названия ступеней звукоряда. Октава. Диапазон. Регистр. Полутон и целый тон. Знаки альтерации (ключевые и случайные). Энгармонизм. Диатонические и хроматические полутоны и тоны.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Ключи. Ключ «соль», «фа», система ключей «до».</w:t>
      </w: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Тема 2.  Ритм. Метр. Размер. Темп</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 — форма организации звукового потока во времени. Организация звуков одинаковой или различной длительности. Основные и особые виды ритмического деления.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Метр — регулярность чередования равнодлительных отрезков времени. Равномерность пульсации. Метр и размер. Простые, сложные, смешанные размеры. Группировка в простых, сложных, смешанных размерах. Такт. Затакт. Синкопа. Переменный размер. Полиметрия. Полиритмия.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Темп. Обозначение темпа. Агогика. Динамические оттенки. Артикуляция. Обозначение характера исполнения.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Значение ритма, метра и темпа в музыке. Связь размера. Темпа, определенных ритмических фигур с жанрами.</w:t>
      </w: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Тема 3.  Лад. Тональность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Общее понятие о ладе. Лад как система музыкального мышления. Смысловая дифференциация музыкальных звуков (главные и подчиненные, устойчивые и неустойчивые). Тяготение и разрешение. Лад как источник создания выразительных красочно-колористических возможностей, основа различных стилей и направлений.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Мажор и минор. Три вида мажора и минора. Тональность. Квинтовый круг тональностей. Энгармонизм тональностей. Параллельные и одноименные тональности. Взаимодействие мажора и минора (краткие сведения о мажоро-миноре, переменности). Понятие о других ладовых структурах (дважды гармонические лады, увеличенный и уменьшенный лады).</w:t>
      </w: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Тема 4.  Диатоника. Диатонические ладовые структуры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Понятие о диатонике. Гармоническая и мелодическая координация тонов (расположение по чистым квинтам, отсутствие вариантов тонов).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Диатонические разновидности мажора и минора — ионийский, лидийский, миксолидийский, эолийский, дорийский, фригийский. Сравнение их с обычным мажором и минором. Конструктивные и фонические особенности ладов: характерная ступень, характерный интервал (лидийская кварта, миксолидийская септима, дорийская секста, фригийская секунда), роль тритона (положение в ладовой структуре — сочетание с устойчивым звуком).</w:t>
      </w: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Тема 5.  Интервал</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 xml:space="preserve">  </w:t>
      </w:r>
      <w:r w:rsidRPr="00044DD5">
        <w:rPr>
          <w:rFonts w:ascii="Times New Roman" w:hAnsi="Times New Roman" w:cs="Times New Roman"/>
          <w:color w:val="000000"/>
          <w:sz w:val="26"/>
          <w:szCs w:val="26"/>
        </w:rPr>
        <w:t>Интервал. Ступеневая и тоновая (количественная и качественная) величина интервалов. Обращение интервалов.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Классификация интервалов: </w:t>
      </w:r>
    </w:p>
    <w:p w:rsidR="00BD66FB" w:rsidRPr="00044DD5" w:rsidRDefault="00BD66FB" w:rsidP="00044DD5">
      <w:pPr>
        <w:pStyle w:val="1"/>
        <w:numPr>
          <w:ilvl w:val="0"/>
          <w:numId w:val="12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по временному соотношению (мелодические и гармонические); </w:t>
      </w:r>
    </w:p>
    <w:p w:rsidR="00BD66FB" w:rsidRPr="00044DD5" w:rsidRDefault="00BD66FB" w:rsidP="00044DD5">
      <w:pPr>
        <w:pStyle w:val="1"/>
        <w:numPr>
          <w:ilvl w:val="0"/>
          <w:numId w:val="12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по отношению к октаве (простые и составные); </w:t>
      </w:r>
    </w:p>
    <w:p w:rsidR="00BD66FB" w:rsidRPr="00044DD5" w:rsidRDefault="00BD66FB" w:rsidP="00044DD5">
      <w:pPr>
        <w:pStyle w:val="1"/>
        <w:numPr>
          <w:ilvl w:val="0"/>
          <w:numId w:val="12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по положению в музыкальной системе (диатонические и хроматические); </w:t>
      </w:r>
    </w:p>
    <w:p w:rsidR="00BD66FB" w:rsidRPr="00044DD5" w:rsidRDefault="00BD66FB" w:rsidP="00044DD5">
      <w:pPr>
        <w:pStyle w:val="1"/>
        <w:numPr>
          <w:ilvl w:val="0"/>
          <w:numId w:val="12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по слуховому впечатлению (консонирующие и диссонирующие); </w:t>
      </w:r>
    </w:p>
    <w:p w:rsidR="00BD66FB" w:rsidRPr="00044DD5" w:rsidRDefault="00BD66FB" w:rsidP="00044DD5">
      <w:pPr>
        <w:pStyle w:val="1"/>
        <w:numPr>
          <w:ilvl w:val="0"/>
          <w:numId w:val="12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по положению в тональности (устойчивые и неустойчивые).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Энгармонизм интервалов. Два вида энгармонизма (пассивный и активный).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Построение всех видов интервалов от звука вверх и вниз.</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Интервалы на ступенях мажора (натурального и гармонического) и минора (натурального и гармонического). Разрешение неустойчивых интервалов.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Характерные интервалы гармонического мажора и минора (ув.2, ум.7, ув.5, ум.4).</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Общие закономерности разрешения хроматических интервалов.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Построение и разрешение интервалов от звука (диатонические, характерные).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Значение интервалов в музыке. Роль интервалов в горизонтали (особенности мелодической линии, плавное движение и скачки, широкие и узкие интервалы, устойчивые и неустойчивые, увеличенные и уменьшенные).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Роль интервалов в образовании вертикали (интервал как часть аккорда). Интервал как основа музыкальной интонации.</w:t>
      </w: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Тема 6.  Аккорд</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Созвучие. Аккорд. Виды аккордов: трезвучие, септаккорд, нонаккорд. Терция — основа построения аккордов.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Классификация аккордов: по слуховому впечатлению (консонирующие и диссонирующие); по положению в музыкальной системе (диатонические и хроматические); по положению в тональности (устойчивые и неустойчивые); по положению основного тона (основной вид и обращения). Краткие сведения об альтерированных аккордах.</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Энгармонизм аккордов. Увеличенное трезвучие. Уменьшенный септаккорд. Деление октавы на равные части.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Четыре вида трезвучий. Обращение трезвучий. Трезвучия на ступенях мажора и минора. Главные трезвучия лада. Побочные трезвучия. Разрешение побочных трезвучий (по тяготению ступеней).  Разрешение увеличенного и уменьшенного трезвучий и их обращений.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Семь видов септаккордов. Обращение септаккордов. Септаккорды на ступенях мажора и минора (натуральные и гармонические формы). Главные септаккорды   (доминантсептаккорд, септаккорд второй ступени, вводные септаккорды) с обращениями и разрешениями. Автентическое разрешение (септима разрешается вниз). Внутрифункциональное разрешение. Плагальное разрешение (септима остается на месте).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Побочные септаккорды с обращениями. Два способа их разрешения: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а) по образцу разрешения вводного септаккорда в доминантовый квинтсекстаккорд или «круговая схема»;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б) по образцу разрешения септаккорда второй ступени в доминантовый терцквартаккорд или «перекрестная схема».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Значение аккордов в музыке. Роль аккордов в мелодии: развертывание аккордов по горизонтали. Аккорды и аккордовые тоны как основа мелодической линии.  Аккорд — структурный элемент вертикали. Функциональная роль аккорда, преобладание устойчивости и неустойчивости, диатоники или хроматики.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Фонизм аккордов (консонанс — диссонанс, мажорность — минорность, основной вид — обращения).   </w:t>
      </w: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Тема 7.  Хроматизм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Хроматизм.</w:t>
      </w:r>
      <w:r w:rsidRPr="00044DD5">
        <w:rPr>
          <w:rFonts w:ascii="Times New Roman" w:hAnsi="Times New Roman" w:cs="Times New Roman"/>
          <w:b/>
          <w:bCs/>
          <w:color w:val="000000"/>
          <w:sz w:val="26"/>
          <w:szCs w:val="26"/>
        </w:rPr>
        <w:t xml:space="preserve"> </w:t>
      </w:r>
      <w:r w:rsidRPr="00044DD5">
        <w:rPr>
          <w:rFonts w:ascii="Times New Roman" w:hAnsi="Times New Roman" w:cs="Times New Roman"/>
          <w:color w:val="000000"/>
          <w:sz w:val="26"/>
          <w:szCs w:val="26"/>
        </w:rPr>
        <w:t>Внутриладовый хроматизм. Правила правописания хроматической мажорной и минорной гамм. Альтерация неустойчивых ступеней лада. Хроматические интервалы, пройденные ранее как характерные (три увеличенные кварты и уменьшенные квинты, тритоны, три увеличенных секунды и уменьшенных септимы). Новые хроматические интервалы (три увеличенных сексты и уменьшенных терции, дважды увеличенная прима и дважды уменьшенная октава). Общие принципы разрешения альтерированных интервалов.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Модуляционный хроматизм. Общее понятие о модуляции. Виды модуляций: переход, отклонение, сопоставление.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Родство тональностей. Тональности первой степени родства.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Роль тонального плана в музыкальном произведении.</w:t>
      </w: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Тема 8.  Музыкальный синтаксис. Мелодия. Фактура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Музыкальный синтаксис. Расчлененность музыкальной речи. Цезура. Главные признаки цезуры (пауза, остановка, повторность мелодических или ритмических фигур). Мотив. Фраза. Период. Предложение, каденция, виды каденций. Разновидности периода (квадратный и неквадратный период, период повторной структуры, период единого строения, период с расширением и дополнением, период их трех предложений, однотональный и модулирующий периоды). Простая двухчастная и простая трехчастная форма (общее представление).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Мелодия. Мелодическая линия. Виды мелодического рисунка (повторность звука, опевание, восходящее, нисходящее, волнообразное движение; плавное — поступенное движение и скачки; закон мелодического противовеса). Мелодическая вершина. Кульминация.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Понятие о фактуре. Музыкальная ткань. Фактура (склад). Виды фактур: монодия; многоголосие — гомофонно-гармоническая и аккордовая фактура; полифония — имитационная, контрастная, подголосочная. Фактурные приемы: фигурация (гармоническая, ритмическая, мелодическая); скрытое многоголосие; дублировки; педальные тоны. Выразительная роль фактуры.</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Тема 9.  Транспозиция. Секвенция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Транспозиция. Три способа транспозиции (на интервал, на хроматический полутон, посредством замены ключа).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Секвеция (общее понятие). Мотив секвенции. Звено секвенции. Секвенция — один из приемов развития музыкального материала. Место секвенций в форме. Виды секвенций. Секвенции тональные (диатонические) и модулирующие. Разновидности модулирующих секвенций (по родственным тональностям и по равновеликим интервалам).</w:t>
      </w:r>
    </w:p>
    <w:p w:rsidR="00BD66FB" w:rsidRPr="00044DD5" w:rsidRDefault="00BD66FB" w:rsidP="00044DD5">
      <w:pPr>
        <w:pStyle w:val="1"/>
        <w:ind w:left="0"/>
        <w:rPr>
          <w:rFonts w:ascii="Times New Roman" w:hAnsi="Times New Roman" w:cs="Times New Roman"/>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III</w:t>
      </w:r>
      <w:r w:rsidRPr="00044DD5">
        <w:rPr>
          <w:rFonts w:ascii="Times New Roman" w:hAnsi="Times New Roman" w:cs="Times New Roman"/>
          <w:b/>
          <w:bCs/>
          <w:color w:val="000000"/>
          <w:sz w:val="26"/>
          <w:szCs w:val="26"/>
        </w:rPr>
        <w:t>.</w:t>
      </w:r>
      <w:r w:rsidRPr="00044DD5">
        <w:rPr>
          <w:rFonts w:ascii="Times New Roman" w:hAnsi="Times New Roman" w:cs="Times New Roman"/>
          <w:b/>
          <w:bCs/>
          <w:color w:val="000000"/>
          <w:sz w:val="26"/>
          <w:szCs w:val="26"/>
        </w:rPr>
        <w:tab/>
        <w:t>Требования к уровню подготовки обучающихся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Результат освоения программы по учебному предмету «Элементарная теория музыки» должен отражать:</w:t>
      </w:r>
    </w:p>
    <w:p w:rsidR="00BD66FB" w:rsidRPr="00044DD5" w:rsidRDefault="00BD66FB" w:rsidP="00044DD5">
      <w:pPr>
        <w:pStyle w:val="1"/>
        <w:numPr>
          <w:ilvl w:val="0"/>
          <w:numId w:val="12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знание основных элементов музыкального языка (понятий — звукоряд, лад, интервалы, аккорды, диатоника, хроматика, отклонение, модуляция);</w:t>
      </w:r>
    </w:p>
    <w:p w:rsidR="00BD66FB" w:rsidRPr="00044DD5" w:rsidRDefault="00BD66FB" w:rsidP="00044DD5">
      <w:pPr>
        <w:pStyle w:val="1"/>
        <w:numPr>
          <w:ilvl w:val="0"/>
          <w:numId w:val="12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первичные знания о строении музыкальной ткани, типах изложения музыкального материала;</w:t>
      </w:r>
    </w:p>
    <w:p w:rsidR="00BD66FB" w:rsidRPr="00044DD5" w:rsidRDefault="00BD66FB" w:rsidP="00044DD5">
      <w:pPr>
        <w:pStyle w:val="1"/>
        <w:numPr>
          <w:ilvl w:val="0"/>
          <w:numId w:val="12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умение осуществлять элементарный анализ нотного текста с объяснением роли выразительных средств в контексте музыкального произведения;</w:t>
      </w:r>
    </w:p>
    <w:p w:rsidR="00BD66FB" w:rsidRPr="00044DD5" w:rsidRDefault="00BD66FB" w:rsidP="00044DD5">
      <w:pPr>
        <w:pStyle w:val="1"/>
        <w:numPr>
          <w:ilvl w:val="0"/>
          <w:numId w:val="12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наличие первичных навыков по анализу музыкальной ткани с точки зрения ладовой системы, особенностей звукоряда (использование диатонических или хроматических ладов, отклонений и др.), фактурного изложения материала (типов фактур).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Результатом освоения учебного предмета «Элементарная теория музыки» является приобретение обучающимися также следующих знаний, умений и навыков:</w:t>
      </w:r>
    </w:p>
    <w:p w:rsidR="00BD66FB" w:rsidRPr="00044DD5" w:rsidRDefault="00BD66FB" w:rsidP="00044DD5">
      <w:pPr>
        <w:pStyle w:val="1"/>
        <w:numPr>
          <w:ilvl w:val="0"/>
          <w:numId w:val="12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знание музыкальной грамоты, характерных особенностей средств музыкальной выразительности и их взаимовлияние, первичные знания в области музыкального синтаксиса;</w:t>
      </w:r>
    </w:p>
    <w:p w:rsidR="00BD66FB" w:rsidRPr="00044DD5" w:rsidRDefault="00BD66FB" w:rsidP="00044DD5">
      <w:pPr>
        <w:pStyle w:val="1"/>
        <w:numPr>
          <w:ilvl w:val="0"/>
          <w:numId w:val="12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умение использовать полученные теоретические знания при исполнительстве на музыкальных инструментах, умение строить и разрешать интервалы и аккорды, определять лад и тональность, отклонения и модуляции, выполнять задания на группировку длительностей, транспозицию заданного музыкального материала;</w:t>
      </w:r>
    </w:p>
    <w:p w:rsidR="00BD66FB" w:rsidRPr="00044DD5" w:rsidRDefault="00BD66FB" w:rsidP="00044DD5">
      <w:pPr>
        <w:pStyle w:val="1"/>
        <w:numPr>
          <w:ilvl w:val="0"/>
          <w:numId w:val="12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навык владения элементами музыкального языка, наличие первичных навыков по анализу музыкальной ткани с точки зрения ладовой системы, особенностей звукоряда, фактурного изложения материала (типов фактуры), навыков сочинения музыкального текста.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Уровень знаний по данному учебному предмету должен соответствовать требованиям вступительных испытаний в средние профессиональные учебные заведения. Поступающий демонстрирует их при сдаче сольфеджио в письменной и устной форме. Письменная форма предполагает владение навыками работы в тональностях с разным количеством знаков, с внутритональным и модуляционным хроматизмом, отклонениями в тональности первой степени родства, секвенциями тональными и модулирующими, различными формами метроритмических трудностей.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Устная форма ответа предполагает знание и умение работать в ладу - в натуральном, гармоническом, мелодическом мажоре и миноре, знание альтерированных ступеней, интервалов в ладу (диатонических, характерных), аккордов в ладу (в соответствии с программой учебного предмета), а также — вне лада (интервалы, аккорды в соответствии в программой учебного предмета).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Устная форма вступительного испытания по сольфеджио предполагает знания основных определений и понятий учебного предмета «Элементарная теория музыки» по следующим темам: «Кварто-квинтовый круг тональностей», «Хроматизм», «Альтерация», «Энгармонизм», «Тональности первой степени родства», «Наиболее употребительные музыкальные термины», «Буквенные названия звуков и тональностей», «Группировка длительностей».</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IV</w:t>
      </w:r>
      <w:r w:rsidRPr="00044DD5">
        <w:rPr>
          <w:rFonts w:ascii="Times New Roman" w:hAnsi="Times New Roman" w:cs="Times New Roman"/>
          <w:b/>
          <w:bCs/>
          <w:color w:val="000000"/>
          <w:sz w:val="26"/>
          <w:szCs w:val="26"/>
        </w:rPr>
        <w:t>.</w:t>
      </w:r>
      <w:r w:rsidRPr="00044DD5">
        <w:rPr>
          <w:rFonts w:ascii="Times New Roman" w:hAnsi="Times New Roman" w:cs="Times New Roman"/>
          <w:b/>
          <w:bCs/>
          <w:color w:val="000000"/>
          <w:sz w:val="26"/>
          <w:szCs w:val="26"/>
        </w:rPr>
        <w:tab/>
        <w:t>Формы и методы контроля, система оценок</w:t>
      </w:r>
    </w:p>
    <w:p w:rsidR="00BD66FB" w:rsidRPr="00044DD5" w:rsidRDefault="00BD66FB" w:rsidP="00044DD5">
      <w:pPr>
        <w:pStyle w:val="1"/>
        <w:numPr>
          <w:ilvl w:val="0"/>
          <w:numId w:val="138"/>
        </w:numPr>
        <w:spacing w:line="360" w:lineRule="auto"/>
        <w:rPr>
          <w:rFonts w:ascii="Times New Roman" w:hAnsi="Times New Roman" w:cs="Times New Roman"/>
          <w:i/>
          <w:iCs/>
          <w:color w:val="000000"/>
          <w:sz w:val="26"/>
          <w:szCs w:val="26"/>
        </w:rPr>
      </w:pPr>
      <w:r w:rsidRPr="00044DD5">
        <w:rPr>
          <w:rFonts w:ascii="Times New Roman" w:hAnsi="Times New Roman" w:cs="Times New Roman"/>
          <w:b/>
          <w:bCs/>
          <w:color w:val="000000"/>
          <w:sz w:val="26"/>
          <w:szCs w:val="26"/>
        </w:rPr>
        <w:t xml:space="preserve">   </w:t>
      </w:r>
      <w:r w:rsidRPr="00044DD5">
        <w:rPr>
          <w:rFonts w:ascii="Times New Roman" w:hAnsi="Times New Roman" w:cs="Times New Roman"/>
          <w:i/>
          <w:iCs/>
          <w:color w:val="000000"/>
          <w:sz w:val="26"/>
          <w:szCs w:val="26"/>
        </w:rPr>
        <w:t>Аттестация: цели, виды, форма, содержание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Оценка качества реализации учебного предмета "Элементарная теория музыки" включает в себя текущий контроль успеваемости и промежуточную аттестацию обучающегося.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 успеваемости обучающихся проводится в счет аудиторного времени, предусмотренного на учебный предмет.</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Форму и  время</w:t>
      </w:r>
      <w:r w:rsidRPr="00044DD5">
        <w:rPr>
          <w:rFonts w:ascii="Times New Roman" w:hAnsi="Times New Roman" w:cs="Times New Roman"/>
          <w:color w:val="000000"/>
          <w:sz w:val="26"/>
          <w:szCs w:val="26"/>
        </w:rPr>
        <w:t xml:space="preserve">  проведения  промежуточной  аттестации  по  предмету  являются контрольные уроки, зачеты, экзамены.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 xml:space="preserve">Формы  и средства текущего контроля. </w:t>
      </w:r>
      <w:r w:rsidRPr="00044DD5">
        <w:rPr>
          <w:rFonts w:ascii="Times New Roman" w:hAnsi="Times New Roman" w:cs="Times New Roman"/>
          <w:color w:val="000000"/>
          <w:sz w:val="26"/>
          <w:szCs w:val="26"/>
        </w:rPr>
        <w:t>В качестве средств текущего контроля могут использоваться письменные контрольные работы и устные опросы по темам, тестирование. Текущий контроль успеваемости обучающихся проводится в счет аудиторного времени, предусмотренного на учебный предмет.</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Промежуточная аттестация проводится в форме контрольного урока и дифференцированного зачета на завершающих полугодия учебных занятиях в счет аудиторного времени, предусмотренного на учебный предмет.</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Оценка качества реализации программы по учебному предмету «Элементарная теория музыки» включает в себя текущий контроль и промежуточную аттестацию.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По завершении изучения предмета по итогам промежуточной аттестации обучающимся выставляется оценка, которая заносится в свидетельство об окончании образовательного учреждения.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 конце первого полугодия проводится контрольный урок. В конце второго полугодия — дифференцированный зачет с оценкой.</w:t>
      </w:r>
    </w:p>
    <w:p w:rsidR="00BD66FB" w:rsidRPr="00044DD5" w:rsidRDefault="00BD66FB" w:rsidP="00044DD5">
      <w:pPr>
        <w:pStyle w:val="1"/>
        <w:numPr>
          <w:ilvl w:val="0"/>
          <w:numId w:val="138"/>
        </w:numPr>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Критерии оценки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При проведении дифференцированного зачета в письменной и устной формах уровень знаний обучающихся оценивается следующим образом: </w:t>
      </w:r>
    </w:p>
    <w:p w:rsidR="00BD66FB" w:rsidRPr="00044DD5" w:rsidRDefault="00BD66FB" w:rsidP="00044DD5">
      <w:pPr>
        <w:pStyle w:val="1"/>
        <w:spacing w:line="360" w:lineRule="auto"/>
        <w:ind w:left="0"/>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Таблица 5</w:t>
      </w:r>
    </w:p>
    <w:tbl>
      <w:tblPr>
        <w:tblW w:w="9246" w:type="dxa"/>
        <w:tblInd w:w="2" w:type="dxa"/>
        <w:tblLayout w:type="fixed"/>
        <w:tblLook w:val="0000"/>
      </w:tblPr>
      <w:tblGrid>
        <w:gridCol w:w="3543"/>
        <w:gridCol w:w="5703"/>
      </w:tblGrid>
      <w:tr w:rsidR="00BD66FB" w:rsidRPr="00044DD5" w:rsidTr="000979A4">
        <w:tc>
          <w:tcPr>
            <w:tcW w:w="3543"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Оценка</w:t>
            </w:r>
          </w:p>
        </w:tc>
        <w:tc>
          <w:tcPr>
            <w:tcW w:w="5703"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Критерии оценивания выступления</w:t>
            </w:r>
          </w:p>
        </w:tc>
      </w:tr>
      <w:tr w:rsidR="00BD66FB" w:rsidRPr="00044DD5" w:rsidTr="000979A4">
        <w:tc>
          <w:tcPr>
            <w:tcW w:w="3543"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 («отлично»)</w:t>
            </w:r>
          </w:p>
        </w:tc>
        <w:tc>
          <w:tcPr>
            <w:tcW w:w="5703"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на зачете обучающийся продемонстрировал прочные, системные теоретические знания и владение практическими навыками в полном объеме, предусмотренном программой. учащийся продемонстрировал прочные знания. Ответы на теоретические вопросы уверенные. Письменная работа – без ошибок.</w:t>
            </w:r>
          </w:p>
        </w:tc>
      </w:tr>
      <w:tr w:rsidR="00BD66FB" w:rsidRPr="00044DD5" w:rsidTr="000979A4">
        <w:tc>
          <w:tcPr>
            <w:tcW w:w="3543"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 («хорошо»)</w:t>
            </w:r>
          </w:p>
        </w:tc>
        <w:tc>
          <w:tcPr>
            <w:tcW w:w="5703"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обучающийся демонстрирует хорошие теоретические знания и владение практическими навыками в объеме, предусмотренном программой. Допускаемые при этом погрешности и неточности не являются существенными и не затрагивают основных понятий и навыков</w:t>
            </w:r>
          </w:p>
        </w:tc>
      </w:tr>
      <w:tr w:rsidR="00BD66FB" w:rsidRPr="00044DD5" w:rsidTr="000979A4">
        <w:tc>
          <w:tcPr>
            <w:tcW w:w="3543"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 («удовлетворительно»)</w:t>
            </w:r>
          </w:p>
        </w:tc>
        <w:tc>
          <w:tcPr>
            <w:tcW w:w="5703" w:type="dxa"/>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spacing w:line="360" w:lineRule="auto"/>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обучающийся в процессе зачета допускает существенные погрешности в теории и показывает частичное владение предусмотренных программой практических навыков</w:t>
            </w:r>
          </w:p>
        </w:tc>
      </w:tr>
    </w:tbl>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w:t>
      </w:r>
    </w:p>
    <w:p w:rsidR="00BD66FB" w:rsidRPr="00044DD5" w:rsidRDefault="00BD66FB" w:rsidP="00044DD5">
      <w:pPr>
        <w:pStyle w:val="1"/>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Дифференцированный зачет по учебному предмету «Элементарная теория музыки» состоит из письменной и устной форм ответа и включает в себя следующие типы заданий.</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i/>
          <w:iCs/>
          <w:color w:val="000000"/>
          <w:sz w:val="26"/>
          <w:szCs w:val="26"/>
        </w:rPr>
        <w:t>Примерный вариант письменной зачетной работы</w:t>
      </w:r>
    </w:p>
    <w:p w:rsidR="00BD66FB" w:rsidRPr="00044DD5" w:rsidRDefault="00BD66FB" w:rsidP="00044DD5">
      <w:pPr>
        <w:pStyle w:val="1"/>
        <w:numPr>
          <w:ilvl w:val="0"/>
          <w:numId w:val="124"/>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Данную мелодию переписать с правильной группировкой в указанном размере и выполнить следующие задания: указать вид размера, определить тональность, отметить виды хроматизма, отклонения, модуляцию (при ее наличии), найти, выписать и разрешить хроматические интервалы, перевести термины.</w:t>
      </w:r>
    </w:p>
    <w:p w:rsidR="00BD66FB" w:rsidRPr="00044DD5" w:rsidRDefault="00BD66FB" w:rsidP="00044DD5">
      <w:pPr>
        <w:pStyle w:val="1"/>
        <w:numPr>
          <w:ilvl w:val="0"/>
          <w:numId w:val="124"/>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Построить и (или) определить данные интервалы (диатонические, характерные) и разрешить в возможные тональности 2-3 из них.</w:t>
      </w:r>
    </w:p>
    <w:p w:rsidR="00BD66FB" w:rsidRPr="00044DD5" w:rsidRDefault="00BD66FB" w:rsidP="00044DD5">
      <w:pPr>
        <w:pStyle w:val="1"/>
        <w:numPr>
          <w:ilvl w:val="0"/>
          <w:numId w:val="124"/>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Построить и (или) определить данные аккорды и разрешить 2-3 из них.</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i/>
          <w:iCs/>
          <w:color w:val="000000"/>
          <w:sz w:val="26"/>
          <w:szCs w:val="26"/>
        </w:rPr>
        <w:t>Примерный вариант устного ответа</w:t>
      </w:r>
    </w:p>
    <w:p w:rsidR="00BD66FB" w:rsidRPr="00044DD5" w:rsidRDefault="00BD66FB" w:rsidP="00044DD5">
      <w:pPr>
        <w:pStyle w:val="1"/>
        <w:numPr>
          <w:ilvl w:val="0"/>
          <w:numId w:val="12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Данный звук представить, как неустойчивую или альтерированную ступень и разрешить в тональности, прочитать хроматическую гамму.</w:t>
      </w:r>
    </w:p>
    <w:p w:rsidR="00BD66FB" w:rsidRPr="00044DD5" w:rsidRDefault="00BD66FB" w:rsidP="00044DD5">
      <w:pPr>
        <w:pStyle w:val="1"/>
        <w:numPr>
          <w:ilvl w:val="0"/>
          <w:numId w:val="12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В полученной тональности на любой неустойчивой ступени сыграть и разрешить интервалы (по группам на выбор преподавателя - малые, большие, увеличенные, уменьшенные).</w:t>
      </w:r>
    </w:p>
    <w:p w:rsidR="00BD66FB" w:rsidRPr="00044DD5" w:rsidRDefault="00BD66FB" w:rsidP="00044DD5">
      <w:pPr>
        <w:pStyle w:val="1"/>
        <w:numPr>
          <w:ilvl w:val="0"/>
          <w:numId w:val="12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В той же тональности сыграть аккорды на указанной ступени и разрешить их возможными способами. Одно из разрешений (из двух-трех аккордов) использовать как звено секвенции по родственным тональностям.</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Контрольные требования на различных этапах обучения</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Тема «Музыкальный звук» (устно или письменно)</w:t>
      </w:r>
    </w:p>
    <w:p w:rsidR="00BD66FB" w:rsidRPr="00044DD5" w:rsidRDefault="00BD66FB" w:rsidP="00044DD5">
      <w:pPr>
        <w:pStyle w:val="1"/>
        <w:numPr>
          <w:ilvl w:val="0"/>
          <w:numId w:val="126"/>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Построить натуральный звукоряд от данного звука, найти указанные интервалы и аккорды (например, малые терции, уменьшенную квинту, малый мажорный септаккорд).</w:t>
      </w:r>
    </w:p>
    <w:p w:rsidR="00BD66FB" w:rsidRPr="00044DD5" w:rsidRDefault="00BD66FB" w:rsidP="00044DD5">
      <w:pPr>
        <w:pStyle w:val="1"/>
        <w:numPr>
          <w:ilvl w:val="0"/>
          <w:numId w:val="126"/>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Определить звуки, написанные в различный ключах, записать в соответствующем ключе данные звуки.</w:t>
      </w:r>
    </w:p>
    <w:p w:rsidR="00BD66FB" w:rsidRPr="00044DD5" w:rsidRDefault="00BD66FB" w:rsidP="00044DD5">
      <w:pPr>
        <w:pStyle w:val="1"/>
        <w:numPr>
          <w:ilvl w:val="0"/>
          <w:numId w:val="126"/>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Играть гаммы, в том числе хроматические, интервалы и аккорды, употребляя буквенные названия звуков.</w:t>
      </w:r>
    </w:p>
    <w:p w:rsidR="00BD66FB" w:rsidRPr="00044DD5" w:rsidRDefault="00BD66FB" w:rsidP="00044DD5">
      <w:pPr>
        <w:pStyle w:val="1"/>
        <w:numPr>
          <w:ilvl w:val="0"/>
          <w:numId w:val="126"/>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Строить от данного звука вверх и вниз диатонические и хроматические полутоны, и тоны.</w:t>
      </w:r>
    </w:p>
    <w:p w:rsidR="00BD66FB" w:rsidRPr="00044DD5" w:rsidRDefault="00BD66FB" w:rsidP="00044DD5">
      <w:pPr>
        <w:pStyle w:val="1"/>
        <w:numPr>
          <w:ilvl w:val="0"/>
          <w:numId w:val="126"/>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Сделать возможные энгармонические замены данных звуков.</w:t>
      </w:r>
    </w:p>
    <w:p w:rsidR="00BD66FB" w:rsidRPr="00044DD5" w:rsidRDefault="00BD66FB" w:rsidP="00044DD5">
      <w:pPr>
        <w:pStyle w:val="1"/>
        <w:spacing w:line="360" w:lineRule="auto"/>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Тема «Ритм. Метр. Размер. Темп» (устно и письменно)</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1.  Дать основные определения (например, ритм, такт, синкопа).</w:t>
      </w:r>
    </w:p>
    <w:p w:rsidR="00BD66FB" w:rsidRPr="00044DD5" w:rsidRDefault="00BD66FB" w:rsidP="00044DD5">
      <w:pPr>
        <w:pStyle w:val="1"/>
        <w:numPr>
          <w:ilvl w:val="0"/>
          <w:numId w:val="127"/>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Знать итальянские обозначения темпа, характера исполнения, динамических оттенков.</w:t>
      </w:r>
    </w:p>
    <w:p w:rsidR="00BD66FB" w:rsidRPr="00044DD5" w:rsidRDefault="00BD66FB" w:rsidP="00044DD5">
      <w:pPr>
        <w:pStyle w:val="1"/>
        <w:numPr>
          <w:ilvl w:val="0"/>
          <w:numId w:val="127"/>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Сгруппировать длительности в данном размере с определенной высотой звука (мелодии) или без определенной высоты.</w:t>
      </w:r>
    </w:p>
    <w:p w:rsidR="00BD66FB" w:rsidRPr="00044DD5" w:rsidRDefault="00BD66FB" w:rsidP="00044DD5">
      <w:pPr>
        <w:pStyle w:val="1"/>
        <w:numPr>
          <w:ilvl w:val="0"/>
          <w:numId w:val="127"/>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Определить особые виды ритмического деления.</w:t>
      </w:r>
    </w:p>
    <w:p w:rsidR="00BD66FB" w:rsidRPr="00044DD5" w:rsidRDefault="00BD66FB" w:rsidP="00044DD5">
      <w:pPr>
        <w:pStyle w:val="1"/>
        <w:numPr>
          <w:ilvl w:val="0"/>
          <w:numId w:val="127"/>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Определить размеры по группировке.</w:t>
      </w:r>
    </w:p>
    <w:p w:rsidR="00BD66FB" w:rsidRPr="00044DD5" w:rsidRDefault="00BD66FB" w:rsidP="00044DD5">
      <w:pPr>
        <w:pStyle w:val="1"/>
        <w:numPr>
          <w:ilvl w:val="0"/>
          <w:numId w:val="127"/>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Знать темповые обозначения, термины характера исполнения, размер в произведениях, изучаемых в классе по специальности, фортепиано, музыкальной литературы.</w:t>
      </w:r>
    </w:p>
    <w:p w:rsidR="00BD66FB" w:rsidRPr="00044DD5" w:rsidRDefault="00BD66FB" w:rsidP="00044DD5">
      <w:pPr>
        <w:pStyle w:val="1"/>
        <w:spacing w:line="360" w:lineRule="auto"/>
        <w:ind w:left="0"/>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 xml:space="preserve">          Тема «Лад. Тональность» (устно и письменно)</w:t>
      </w:r>
    </w:p>
    <w:p w:rsidR="00BD66FB" w:rsidRPr="00044DD5" w:rsidRDefault="00BD66FB" w:rsidP="00044DD5">
      <w:pPr>
        <w:pStyle w:val="1"/>
        <w:spacing w:line="360" w:lineRule="auto"/>
        <w:ind w:left="0"/>
        <w:rPr>
          <w:rFonts w:ascii="Times New Roman" w:hAnsi="Times New Roman" w:cs="Times New Roman"/>
          <w:b/>
          <w:bCs/>
          <w:i/>
          <w:iCs/>
          <w:color w:val="000000"/>
          <w:sz w:val="26"/>
          <w:szCs w:val="26"/>
        </w:rPr>
      </w:pPr>
    </w:p>
    <w:p w:rsidR="00BD66FB" w:rsidRPr="00044DD5" w:rsidRDefault="00BD66FB" w:rsidP="00044DD5">
      <w:pPr>
        <w:pStyle w:val="1"/>
        <w:numPr>
          <w:ilvl w:val="0"/>
          <w:numId w:val="128"/>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Дать определения основным понятиям (например, лад, тональность, кварто-квинтовый круг тональностей, переменный лад и т.п.).</w:t>
      </w:r>
    </w:p>
    <w:p w:rsidR="00BD66FB" w:rsidRPr="00044DD5" w:rsidRDefault="00BD66FB" w:rsidP="00044DD5">
      <w:pPr>
        <w:pStyle w:val="1"/>
        <w:numPr>
          <w:ilvl w:val="0"/>
          <w:numId w:val="128"/>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Определить тональности, которым принадлежит данный звук в качестве устойчивой или неустойчивой ступени.</w:t>
      </w:r>
    </w:p>
    <w:p w:rsidR="00BD66FB" w:rsidRPr="00044DD5" w:rsidRDefault="00BD66FB" w:rsidP="00044DD5">
      <w:pPr>
        <w:pStyle w:val="1"/>
        <w:numPr>
          <w:ilvl w:val="0"/>
          <w:numId w:val="128"/>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Определить тональность по ключевым знакам, тетрахордам, отрезкам гамм, интервалам (тритоны, характерные интервалы), аккордам (трезвучия главных ступеней с обращениями, доминантсептаккорд с обращениями, вводные септаккорды, септаккорд второй ступени с обращениями).</w:t>
      </w:r>
    </w:p>
    <w:p w:rsidR="00BD66FB" w:rsidRPr="00044DD5" w:rsidRDefault="00BD66FB" w:rsidP="00044DD5">
      <w:pPr>
        <w:pStyle w:val="1"/>
        <w:numPr>
          <w:ilvl w:val="0"/>
          <w:numId w:val="128"/>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Строить в тональности и разрешать указанные интервалы и аккорды.</w:t>
      </w:r>
    </w:p>
    <w:p w:rsidR="00BD66FB" w:rsidRPr="00044DD5" w:rsidRDefault="00BD66FB" w:rsidP="00044DD5">
      <w:pPr>
        <w:pStyle w:val="1"/>
        <w:numPr>
          <w:ilvl w:val="0"/>
          <w:numId w:val="128"/>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Определить тональность данного музыкального отрывка и выявить ладовые особенности (три вида мажора и минора, параллельно-переменный лад, дважды увеличенный лад и т.д.).</w:t>
      </w:r>
    </w:p>
    <w:p w:rsidR="00BD66FB" w:rsidRPr="00044DD5" w:rsidRDefault="00BD66FB" w:rsidP="00044DD5">
      <w:pPr>
        <w:pStyle w:val="1"/>
        <w:numPr>
          <w:ilvl w:val="0"/>
          <w:numId w:val="128"/>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Назвать произведения или части, написанные в редких тональностях; знать тональности наиболее значительных произведений различных композиторов (в зависимости от специальности).</w:t>
      </w:r>
    </w:p>
    <w:p w:rsidR="00BD66FB" w:rsidRPr="00044DD5" w:rsidRDefault="00BD66FB" w:rsidP="00044DD5">
      <w:pPr>
        <w:pStyle w:val="1"/>
        <w:numPr>
          <w:ilvl w:val="0"/>
          <w:numId w:val="128"/>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Сочинять или импровизировать мелодии в различных ладовых структурах, с опорой на заданные ступени, с использованием тритонов и характерных интервалов.</w:t>
      </w:r>
    </w:p>
    <w:p w:rsidR="00BD66FB" w:rsidRPr="00044DD5" w:rsidRDefault="00BD66FB" w:rsidP="00044DD5">
      <w:pPr>
        <w:pStyle w:val="1"/>
        <w:spacing w:line="360" w:lineRule="auto"/>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Тема «Диатонические ладовые структуры» (устно или письменно)</w:t>
      </w:r>
    </w:p>
    <w:p w:rsidR="00BD66FB" w:rsidRPr="00044DD5" w:rsidRDefault="00BD66FB" w:rsidP="00044DD5">
      <w:pPr>
        <w:pStyle w:val="1"/>
        <w:numPr>
          <w:ilvl w:val="0"/>
          <w:numId w:val="129"/>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Определить по ключевым знакам тональности диатонических ладов.</w:t>
      </w:r>
    </w:p>
    <w:p w:rsidR="00BD66FB" w:rsidRPr="00044DD5" w:rsidRDefault="00BD66FB" w:rsidP="00044DD5">
      <w:pPr>
        <w:pStyle w:val="1"/>
        <w:numPr>
          <w:ilvl w:val="0"/>
          <w:numId w:val="129"/>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Строить вверх и вниз от данных звуков различные виды диатонических структур.</w:t>
      </w:r>
    </w:p>
    <w:p w:rsidR="00BD66FB" w:rsidRPr="00044DD5" w:rsidRDefault="00BD66FB" w:rsidP="00044DD5">
      <w:pPr>
        <w:pStyle w:val="1"/>
        <w:numPr>
          <w:ilvl w:val="0"/>
          <w:numId w:val="129"/>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Определить тональность и лад мелодии.</w:t>
      </w:r>
    </w:p>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Тема «Интервал»</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w:t>
      </w:r>
      <w:r w:rsidRPr="00044DD5">
        <w:rPr>
          <w:rFonts w:ascii="Times New Roman" w:hAnsi="Times New Roman" w:cs="Times New Roman"/>
          <w:b/>
          <w:bCs/>
          <w:i/>
          <w:iCs/>
          <w:color w:val="000000"/>
          <w:sz w:val="26"/>
          <w:szCs w:val="26"/>
        </w:rPr>
        <w:t xml:space="preserve">Письменно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1. Определить количество тонов и полутонов, составляющих данные интервалы (в том числе составные); назвать интервалы, содержащие указанное количество тонов и полутонов.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2.  Строить интервалы вверх и вниз по данным цифровкам.</w:t>
      </w:r>
    </w:p>
    <w:p w:rsidR="00BD66FB" w:rsidRPr="00044DD5" w:rsidRDefault="00BD66FB" w:rsidP="00044DD5">
      <w:pPr>
        <w:pStyle w:val="1"/>
        <w:numPr>
          <w:ilvl w:val="0"/>
          <w:numId w:val="13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Определить данные интервалы, отметить диатонические и хроматические, разрешить, сделать обращение данных интервалов.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4.Построить от звука вверх и вниз обозначенные интервалы (диатонические, характерные, тритоны), определить тональность и разрешить.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5. В данной тональности написать указанные интервалы и разрешить (диатонические, характерные, тритоны).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6. Сделать энгармоническую замену интервалов (пассивную или активную).</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Устно</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1. Дать определения основным понятиям.</w:t>
      </w:r>
    </w:p>
    <w:p w:rsidR="00BD66FB" w:rsidRPr="00044DD5" w:rsidRDefault="00BD66FB" w:rsidP="00044DD5">
      <w:pPr>
        <w:pStyle w:val="1"/>
        <w:numPr>
          <w:ilvl w:val="0"/>
          <w:numId w:val="13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Играть последовательности интервалов по цифровкам, группы интервалов в тональности с разрешением (например, все большие терции, характерные интервалы, тритоны); данный интервал, группу интервалов (характерные, тритоны с разрешением).</w:t>
      </w:r>
    </w:p>
    <w:p w:rsidR="00BD66FB" w:rsidRPr="00044DD5" w:rsidRDefault="00BD66FB" w:rsidP="00044DD5">
      <w:pPr>
        <w:pStyle w:val="1"/>
        <w:numPr>
          <w:ilvl w:val="0"/>
          <w:numId w:val="13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Строить на фортепиано интервалы от звука с их последующим разрешением в различные тональности.</w:t>
      </w:r>
    </w:p>
    <w:p w:rsidR="00BD66FB" w:rsidRPr="00044DD5" w:rsidRDefault="00BD66FB" w:rsidP="00044DD5">
      <w:pPr>
        <w:pStyle w:val="1"/>
        <w:numPr>
          <w:ilvl w:val="0"/>
          <w:numId w:val="13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Проанализировать мелодию, выделив в ней наиболее важные в выразительном плане интервалы в произведениях по специальности.</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Тема «Аккорд»</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 xml:space="preserve">       Письменно  </w:t>
      </w:r>
    </w:p>
    <w:p w:rsidR="00BD66FB" w:rsidRPr="00044DD5" w:rsidRDefault="00BD66FB" w:rsidP="00044DD5">
      <w:pPr>
        <w:pStyle w:val="1"/>
        <w:numPr>
          <w:ilvl w:val="0"/>
          <w:numId w:val="13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Определить данные аккорды (все виды трезвучий и септаккордов с разрешениями). Разрешить их в возможные тональности.</w:t>
      </w:r>
    </w:p>
    <w:p w:rsidR="00BD66FB" w:rsidRPr="00044DD5" w:rsidRDefault="00BD66FB" w:rsidP="00044DD5">
      <w:pPr>
        <w:pStyle w:val="1"/>
        <w:numPr>
          <w:ilvl w:val="0"/>
          <w:numId w:val="13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Построить от звука вверх и вниз указанные аккорды, определить тональность, разрешить.</w:t>
      </w:r>
    </w:p>
    <w:p w:rsidR="00BD66FB" w:rsidRPr="00044DD5" w:rsidRDefault="00BD66FB" w:rsidP="00044DD5">
      <w:pPr>
        <w:pStyle w:val="1"/>
        <w:numPr>
          <w:ilvl w:val="0"/>
          <w:numId w:val="13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Определять в аккордах заданные тоны.</w:t>
      </w:r>
    </w:p>
    <w:p w:rsidR="00BD66FB" w:rsidRPr="00044DD5" w:rsidRDefault="00BD66FB" w:rsidP="00044DD5">
      <w:pPr>
        <w:pStyle w:val="1"/>
        <w:numPr>
          <w:ilvl w:val="0"/>
          <w:numId w:val="13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В данной тональности построить указанные аккорды и разрешить.</w:t>
      </w:r>
    </w:p>
    <w:p w:rsidR="00BD66FB" w:rsidRPr="00044DD5" w:rsidRDefault="00BD66FB" w:rsidP="00044DD5">
      <w:pPr>
        <w:pStyle w:val="1"/>
        <w:numPr>
          <w:ilvl w:val="0"/>
          <w:numId w:val="13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Сделать энгармоническую замену данных аккордов (увеличенное трезвучие, уменьшенный септаккорд), определить полученные аккорды. Разрешить.</w:t>
      </w:r>
    </w:p>
    <w:p w:rsidR="00BD66FB" w:rsidRPr="00044DD5" w:rsidRDefault="00BD66FB" w:rsidP="00044DD5">
      <w:pPr>
        <w:pStyle w:val="1"/>
        <w:numPr>
          <w:ilvl w:val="0"/>
          <w:numId w:val="13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Написать последовательность по цифровке.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w:t>
      </w:r>
      <w:r w:rsidRPr="00044DD5">
        <w:rPr>
          <w:rFonts w:ascii="Times New Roman" w:hAnsi="Times New Roman" w:cs="Times New Roman"/>
          <w:b/>
          <w:bCs/>
          <w:i/>
          <w:iCs/>
          <w:color w:val="000000"/>
          <w:sz w:val="26"/>
          <w:szCs w:val="26"/>
        </w:rPr>
        <w:t>Устно</w:t>
      </w:r>
      <w:r w:rsidRPr="00044DD5">
        <w:rPr>
          <w:rFonts w:ascii="Times New Roman" w:hAnsi="Times New Roman" w:cs="Times New Roman"/>
          <w:b/>
          <w:bCs/>
          <w:i/>
          <w:iCs/>
          <w:color w:val="000000"/>
          <w:sz w:val="26"/>
          <w:szCs w:val="26"/>
        </w:rPr>
        <w:tab/>
        <w:t xml:space="preserve"> </w:t>
      </w:r>
    </w:p>
    <w:p w:rsidR="00BD66FB" w:rsidRPr="00044DD5" w:rsidRDefault="00BD66FB" w:rsidP="00044DD5">
      <w:pPr>
        <w:pStyle w:val="1"/>
        <w:numPr>
          <w:ilvl w:val="0"/>
          <w:numId w:val="13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Дать определения основным понятиям.</w:t>
      </w:r>
    </w:p>
    <w:p w:rsidR="00BD66FB" w:rsidRPr="00044DD5" w:rsidRDefault="00BD66FB" w:rsidP="00044DD5">
      <w:pPr>
        <w:pStyle w:val="1"/>
        <w:numPr>
          <w:ilvl w:val="0"/>
          <w:numId w:val="13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Играть от звука вверх и вниз группы аккордов (например, все виды секстаккордов, секундаккордов).</w:t>
      </w:r>
    </w:p>
    <w:p w:rsidR="00BD66FB" w:rsidRPr="00044DD5" w:rsidRDefault="00BD66FB" w:rsidP="00044DD5">
      <w:pPr>
        <w:pStyle w:val="1"/>
        <w:numPr>
          <w:ilvl w:val="0"/>
          <w:numId w:val="13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Строить в данной тональности аккорды всех ступеней и их обращения с разрешениями.</w:t>
      </w:r>
    </w:p>
    <w:p w:rsidR="00BD66FB" w:rsidRPr="00044DD5" w:rsidRDefault="00BD66FB" w:rsidP="00044DD5">
      <w:pPr>
        <w:pStyle w:val="1"/>
        <w:numPr>
          <w:ilvl w:val="0"/>
          <w:numId w:val="13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Играть увеличенное трезвучие и уменьшенный септаккорд с энгармоническими заменами.</w:t>
      </w:r>
    </w:p>
    <w:p w:rsidR="00BD66FB" w:rsidRPr="00044DD5" w:rsidRDefault="00BD66FB" w:rsidP="00044DD5">
      <w:pPr>
        <w:pStyle w:val="1"/>
        <w:numPr>
          <w:ilvl w:val="0"/>
          <w:numId w:val="13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Привести примеры из произведений по специальности на разные виды аккордов.</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Тема «Хроматизм»</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 xml:space="preserve">      Письменно  </w:t>
      </w:r>
      <w:r w:rsidRPr="00044DD5">
        <w:rPr>
          <w:rFonts w:ascii="Times New Roman" w:hAnsi="Times New Roman" w:cs="Times New Roman"/>
          <w:color w:val="000000"/>
          <w:sz w:val="26"/>
          <w:szCs w:val="26"/>
        </w:rPr>
        <w:t xml:space="preserve">  </w:t>
      </w:r>
    </w:p>
    <w:p w:rsidR="00BD66FB" w:rsidRPr="00044DD5" w:rsidRDefault="00BD66FB" w:rsidP="00044DD5">
      <w:pPr>
        <w:pStyle w:val="1"/>
        <w:numPr>
          <w:ilvl w:val="0"/>
          <w:numId w:val="134"/>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Записать хроматические гаммы мажора и минора.</w:t>
      </w:r>
    </w:p>
    <w:p w:rsidR="00BD66FB" w:rsidRPr="00044DD5" w:rsidRDefault="00BD66FB" w:rsidP="00044DD5">
      <w:pPr>
        <w:pStyle w:val="1"/>
        <w:numPr>
          <w:ilvl w:val="0"/>
          <w:numId w:val="134"/>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Определить данные хроматические интервалы и разрешить во всех возможных тональностях.</w:t>
      </w:r>
    </w:p>
    <w:p w:rsidR="00BD66FB" w:rsidRPr="00044DD5" w:rsidRDefault="00BD66FB" w:rsidP="00044DD5">
      <w:pPr>
        <w:pStyle w:val="1"/>
        <w:numPr>
          <w:ilvl w:val="0"/>
          <w:numId w:val="134"/>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Определить данные интервалы (диатонические и хроматические) и разрешить во всех возможных тональностях.</w:t>
      </w:r>
    </w:p>
    <w:p w:rsidR="00BD66FB" w:rsidRPr="00044DD5" w:rsidRDefault="00BD66FB" w:rsidP="00044DD5">
      <w:pPr>
        <w:pStyle w:val="1"/>
        <w:numPr>
          <w:ilvl w:val="0"/>
          <w:numId w:val="134"/>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Построить и разрешить в тональности все указанные интервалы (например, все увеличенные кварты, уменьшенные септимы и т.п.).</w:t>
      </w:r>
    </w:p>
    <w:p w:rsidR="00BD66FB" w:rsidRPr="00044DD5" w:rsidRDefault="00BD66FB" w:rsidP="00044DD5">
      <w:pPr>
        <w:pStyle w:val="1"/>
        <w:numPr>
          <w:ilvl w:val="0"/>
          <w:numId w:val="134"/>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Построить и разрешить в тональности группы интервалов (например, уменьшенные интервалы, все интервалы, включающие вторую пониженную ступень и т.п.).</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w:t>
      </w:r>
      <w:r w:rsidRPr="00044DD5">
        <w:rPr>
          <w:rFonts w:ascii="Times New Roman" w:hAnsi="Times New Roman" w:cs="Times New Roman"/>
          <w:b/>
          <w:bCs/>
          <w:i/>
          <w:iCs/>
          <w:color w:val="000000"/>
          <w:sz w:val="26"/>
          <w:szCs w:val="26"/>
        </w:rPr>
        <w:t>Устно</w:t>
      </w:r>
    </w:p>
    <w:p w:rsidR="00BD66FB" w:rsidRPr="00044DD5" w:rsidRDefault="00BD66FB" w:rsidP="00044DD5">
      <w:pPr>
        <w:pStyle w:val="1"/>
        <w:numPr>
          <w:ilvl w:val="0"/>
          <w:numId w:val="13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Играть в тональности альтерированные ступени, группы интервалов с разрешением.</w:t>
      </w:r>
    </w:p>
    <w:p w:rsidR="00BD66FB" w:rsidRPr="00044DD5" w:rsidRDefault="00BD66FB" w:rsidP="00044DD5">
      <w:pPr>
        <w:pStyle w:val="1"/>
        <w:numPr>
          <w:ilvl w:val="0"/>
          <w:numId w:val="13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Читать хроматические гаммы мажора и минора.</w:t>
      </w:r>
    </w:p>
    <w:p w:rsidR="00BD66FB" w:rsidRPr="00044DD5" w:rsidRDefault="00BD66FB" w:rsidP="00044DD5">
      <w:pPr>
        <w:pStyle w:val="1"/>
        <w:numPr>
          <w:ilvl w:val="0"/>
          <w:numId w:val="13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Называть родственные тональности.</w:t>
      </w:r>
    </w:p>
    <w:p w:rsidR="00BD66FB" w:rsidRPr="00044DD5" w:rsidRDefault="00BD66FB" w:rsidP="00044DD5">
      <w:pPr>
        <w:pStyle w:val="1"/>
        <w:numPr>
          <w:ilvl w:val="0"/>
          <w:numId w:val="13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Играть секвенции по родственным тональностям на мотивы из нескольких интервалов или аккордов.</w:t>
      </w:r>
    </w:p>
    <w:p w:rsidR="00BD66FB" w:rsidRPr="00044DD5" w:rsidRDefault="00BD66FB" w:rsidP="00044DD5">
      <w:pPr>
        <w:pStyle w:val="1"/>
        <w:spacing w:line="360" w:lineRule="auto"/>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Тема «Музыкальный синтаксис. Мелодия. Фактура»</w:t>
      </w:r>
    </w:p>
    <w:p w:rsidR="00BD66FB" w:rsidRPr="00044DD5" w:rsidRDefault="00BD66FB" w:rsidP="00044DD5">
      <w:pPr>
        <w:pStyle w:val="1"/>
        <w:spacing w:line="360" w:lineRule="auto"/>
        <w:rPr>
          <w:rFonts w:ascii="Times New Roman" w:hAnsi="Times New Roman" w:cs="Times New Roman"/>
          <w:b/>
          <w:bCs/>
          <w:i/>
          <w:iCs/>
          <w:color w:val="000000"/>
          <w:sz w:val="26"/>
          <w:szCs w:val="26"/>
        </w:rPr>
      </w:pPr>
    </w:p>
    <w:p w:rsidR="00BD66FB" w:rsidRPr="00044DD5" w:rsidRDefault="00BD66FB" w:rsidP="00044DD5">
      <w:pPr>
        <w:pStyle w:val="1"/>
        <w:numPr>
          <w:ilvl w:val="0"/>
          <w:numId w:val="136"/>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Анализировать различные виды периода (музыкальный материал — из музыкальной литературы, из произведений по специальности).</w:t>
      </w:r>
    </w:p>
    <w:p w:rsidR="00BD66FB" w:rsidRPr="00044DD5" w:rsidRDefault="00BD66FB" w:rsidP="00044DD5">
      <w:pPr>
        <w:pStyle w:val="1"/>
        <w:numPr>
          <w:ilvl w:val="0"/>
          <w:numId w:val="136"/>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Анализировать примеры на различные виды мелодического рисунка, фактуры (из музыкальной литературы, из произведений по специальности).</w:t>
      </w:r>
    </w:p>
    <w:p w:rsidR="00BD66FB" w:rsidRPr="00044DD5" w:rsidRDefault="00BD66FB" w:rsidP="00044DD5">
      <w:pPr>
        <w:pStyle w:val="1"/>
        <w:spacing w:line="360" w:lineRule="auto"/>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Тема «Транспозиция. Секвенция»</w:t>
      </w:r>
    </w:p>
    <w:p w:rsidR="00BD66FB" w:rsidRPr="00044DD5" w:rsidRDefault="00BD66FB" w:rsidP="00044DD5">
      <w:pPr>
        <w:pStyle w:val="1"/>
        <w:spacing w:line="360" w:lineRule="auto"/>
        <w:rPr>
          <w:rFonts w:ascii="Times New Roman" w:hAnsi="Times New Roman" w:cs="Times New Roman"/>
          <w:b/>
          <w:bCs/>
          <w:i/>
          <w:iCs/>
          <w:color w:val="000000"/>
          <w:sz w:val="26"/>
          <w:szCs w:val="26"/>
        </w:rPr>
      </w:pPr>
    </w:p>
    <w:p w:rsidR="00BD66FB" w:rsidRPr="00044DD5" w:rsidRDefault="00BD66FB" w:rsidP="00044DD5">
      <w:pPr>
        <w:pStyle w:val="1"/>
        <w:numPr>
          <w:ilvl w:val="0"/>
          <w:numId w:val="137"/>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Играть виды секвенций, используя материал ранее пройденных тем.</w:t>
      </w:r>
    </w:p>
    <w:p w:rsidR="00BD66FB" w:rsidRPr="00044DD5" w:rsidRDefault="00BD66FB" w:rsidP="00044DD5">
      <w:pPr>
        <w:pStyle w:val="1"/>
        <w:numPr>
          <w:ilvl w:val="0"/>
          <w:numId w:val="137"/>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Привести примеры на разные виды секвенций из произведений по специальности.</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V</w:t>
      </w:r>
      <w:r w:rsidRPr="00044DD5">
        <w:rPr>
          <w:rFonts w:ascii="Times New Roman" w:hAnsi="Times New Roman" w:cs="Times New Roman"/>
          <w:b/>
          <w:bCs/>
          <w:color w:val="000000"/>
          <w:sz w:val="26"/>
          <w:szCs w:val="26"/>
        </w:rPr>
        <w:t>.</w:t>
      </w:r>
      <w:r w:rsidRPr="00044DD5">
        <w:rPr>
          <w:rFonts w:ascii="Times New Roman" w:hAnsi="Times New Roman" w:cs="Times New Roman"/>
          <w:b/>
          <w:bCs/>
          <w:color w:val="000000"/>
          <w:sz w:val="26"/>
          <w:szCs w:val="26"/>
        </w:rPr>
        <w:tab/>
        <w:t>Методическое обеспечение учебного процесса</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i/>
          <w:iCs/>
          <w:color w:val="000000"/>
          <w:sz w:val="26"/>
          <w:szCs w:val="26"/>
        </w:rPr>
      </w:pPr>
      <w:r w:rsidRPr="00044DD5">
        <w:rPr>
          <w:rFonts w:ascii="Times New Roman" w:hAnsi="Times New Roman" w:cs="Times New Roman"/>
          <w:b/>
          <w:bCs/>
          <w:i/>
          <w:iCs/>
          <w:color w:val="000000"/>
          <w:sz w:val="26"/>
          <w:szCs w:val="26"/>
        </w:rPr>
        <w:t>Методические рекомендации педагогическим работникам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Учебный предмет «Элементарная теория музыки» в образовательной программе «Теория и история музыки» является основополагающим и сосредотачивает в себе элементарные сведения из курсов гармонии, анализа музыкальных произведений, тесно связан с предметами из области музыкального исполнительства. Он обобщает и систематизирует полученные знания на предметах «сольфеджио», «слушание музыки», «музыкальная литература». Качественное усвоение учебного материала помогает в успешном обучении по другим предметам предметных областей.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Для выработки у обучающихся навыков по обобщению, углублению, закреплению и систематизации полученных теоретических знаний по темам учебного предмета проводятся контрольные работы в письменной и устной форме. В ходе учебного процесса желательно вводить формы заданий, которые активизируют внимание, творческое мышление, поиск нетрадиционных путей решения поставленных задач. Такими формами могут быть конкурсы и олимпиады по теории музыки, а также игровые формы заданий.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Сочетание теоретической и практической части чрезвычайно важно для глубокого и прочного усвоения программы. Комплексный подход развивает необходимые представления, навыки и слуховой анализ. Восприятие и понимание музыкальных произведений во многом зависит от глубины и стабильности полученных знаний, навыков и умений.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Практические задания предполагают выполнение письменных заданий на построение гамм, интервалов, аккордов, транспозицию, группировку, анализ музыкальных произведений (фрагментов), игра на фортепиано цифровок, гамм, интервалов, аккордов, творческие задания.</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Рекомендации по организации самостоятельной работы обучающихся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Внеаудиторная самостоятельная работа обучающихся является одним из видов учебных занятий, которая ставит целью обеспечить успешное усвоение материала и овладение всеми необходимыми навыками. Основными видами самостоятельной работы по учебному предмету «Элементарная теория музыки» являются практические задания для работы в классе. Самостоятельная работа — процесс, направляемый и контролируемый преподавателем. Педагог должен следить за доступностью, объемом и формой заданий, равномерным распределением затрачиваемого на их выполнение времени в течение недели, а также обеспечить четкий и постоянный контроль за их выполнением. Самостоятельная работа учащихся включает в себя такие виды внеаудиторной работы, как: выполнение домашнего задания, посещение учреждений культуры (филармоний, театров, концертных залов, музеев и др.), участие обучающихся в творческих мероприятиях и культурно-просветительской деятельности образовательного учреждения.</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lang w:val="en-US"/>
        </w:rPr>
        <w:t>VI</w:t>
      </w:r>
      <w:r w:rsidRPr="00044DD5">
        <w:rPr>
          <w:rFonts w:ascii="Times New Roman" w:hAnsi="Times New Roman" w:cs="Times New Roman"/>
          <w:b/>
          <w:bCs/>
          <w:color w:val="000000"/>
          <w:sz w:val="26"/>
          <w:szCs w:val="26"/>
        </w:rPr>
        <w:t>.</w:t>
      </w:r>
      <w:r w:rsidRPr="00044DD5">
        <w:rPr>
          <w:rFonts w:ascii="Times New Roman" w:hAnsi="Times New Roman" w:cs="Times New Roman"/>
          <w:b/>
          <w:bCs/>
          <w:color w:val="000000"/>
          <w:sz w:val="26"/>
          <w:szCs w:val="26"/>
        </w:rPr>
        <w:tab/>
        <w:t xml:space="preserve">Список рекомендуемой литературы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Список рекомендуемой учебной литературы</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1. </w:t>
      </w:r>
      <w:r w:rsidRPr="00044DD5">
        <w:rPr>
          <w:rFonts w:ascii="Times New Roman" w:hAnsi="Times New Roman" w:cs="Times New Roman"/>
          <w:i/>
          <w:iCs/>
          <w:color w:val="000000"/>
          <w:sz w:val="26"/>
          <w:szCs w:val="26"/>
        </w:rPr>
        <w:t>Алексеев Б., Мясоедов А.</w:t>
      </w:r>
      <w:r w:rsidRPr="00044DD5">
        <w:rPr>
          <w:rFonts w:ascii="Times New Roman" w:hAnsi="Times New Roman" w:cs="Times New Roman"/>
          <w:color w:val="000000"/>
          <w:sz w:val="26"/>
          <w:szCs w:val="26"/>
        </w:rPr>
        <w:t xml:space="preserve"> Элементарная теория музыки. М., Музыка, 1986</w:t>
      </w:r>
    </w:p>
    <w:p w:rsidR="00BD66FB" w:rsidRPr="00044DD5" w:rsidRDefault="00BD66FB" w:rsidP="00044DD5">
      <w:pPr>
        <w:pStyle w:val="1"/>
        <w:numPr>
          <w:ilvl w:val="0"/>
          <w:numId w:val="139"/>
        </w:numPr>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Красинская Л., Уткин В.</w:t>
      </w:r>
      <w:r w:rsidRPr="00044DD5">
        <w:rPr>
          <w:rFonts w:ascii="Times New Roman" w:hAnsi="Times New Roman" w:cs="Times New Roman"/>
          <w:color w:val="000000"/>
          <w:sz w:val="26"/>
          <w:szCs w:val="26"/>
        </w:rPr>
        <w:t>, Элементарная теория музыки.  4-е изд., доп. - М., Музыка, 1991</w:t>
      </w: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r w:rsidRPr="00044DD5">
        <w:rPr>
          <w:rFonts w:ascii="Times New Roman" w:hAnsi="Times New Roman" w:cs="Times New Roman"/>
          <w:i/>
          <w:iCs/>
          <w:color w:val="000000"/>
          <w:sz w:val="26"/>
          <w:szCs w:val="26"/>
        </w:rPr>
        <w:t>Способин И.В.</w:t>
      </w:r>
      <w:r w:rsidRPr="00044DD5">
        <w:rPr>
          <w:rFonts w:ascii="Times New Roman" w:hAnsi="Times New Roman" w:cs="Times New Roman"/>
          <w:color w:val="000000"/>
          <w:sz w:val="26"/>
          <w:szCs w:val="26"/>
        </w:rPr>
        <w:t xml:space="preserve"> Элементарная теория музыки: учебник. 6-е изд. М., Музыка, 1973</w:t>
      </w: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r w:rsidRPr="00044DD5">
        <w:rPr>
          <w:rFonts w:ascii="Times New Roman" w:hAnsi="Times New Roman" w:cs="Times New Roman"/>
          <w:i/>
          <w:iCs/>
          <w:color w:val="000000"/>
          <w:sz w:val="26"/>
          <w:szCs w:val="26"/>
        </w:rPr>
        <w:t xml:space="preserve"> Хвостенко В.</w:t>
      </w:r>
      <w:r w:rsidRPr="00044DD5">
        <w:rPr>
          <w:rFonts w:ascii="Times New Roman" w:hAnsi="Times New Roman" w:cs="Times New Roman"/>
          <w:color w:val="000000"/>
          <w:sz w:val="26"/>
          <w:szCs w:val="26"/>
        </w:rPr>
        <w:t xml:space="preserve"> Задачи и упражнения по элементарной теории музыки: учеб. пособие.  М., Музыка, 2001                     </w:t>
      </w: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5. Вахромеев В.А.</w:t>
      </w:r>
      <w:r w:rsidRPr="00044DD5">
        <w:rPr>
          <w:rFonts w:ascii="Times New Roman" w:hAnsi="Times New Roman" w:cs="Times New Roman"/>
          <w:color w:val="000000"/>
          <w:sz w:val="26"/>
          <w:szCs w:val="26"/>
        </w:rPr>
        <w:t xml:space="preserve"> Элементарная теория музыки: учебник.  8-е изд. - М., Музыка, 1983</w:t>
      </w: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6. Теория музыки</w:t>
      </w:r>
      <w:r w:rsidRPr="00044DD5">
        <w:rPr>
          <w:rFonts w:ascii="Times New Roman" w:hAnsi="Times New Roman" w:cs="Times New Roman"/>
          <w:color w:val="000000"/>
          <w:sz w:val="26"/>
          <w:szCs w:val="26"/>
        </w:rPr>
        <w:t>: учебник для муз. училищ и старших классов спец. муз. школ /Н.Ю.Афонина, Т.С.Бершадская, Л.М.Масленкова, Б.А.Незванов, А.Л.Островский, Е.В.Титова, Г.Р.Фрейдлинг; под общей ред. Т.С.Бершадской. - Спб., Композитор, 2003</w:t>
      </w: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МУНИЦИПАЛЬНОЕ БЮДЖЕТНОЕ ОБРАЗОВАТЕЛЬНОЕ УЧРЕЖДЕНИЕ ДОПОЛНИТЕЛЬНОГО ОБРАЗОВАНИЯ ДЕТЕЙ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«ДЕТСКАЯ ШКОЛА ИСКУССТВ» ГОРОДА БОГДАНОВИЧА</w:t>
      </w: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ДОПОЛНИТЕЛЬНАЯ  ПРЕДПРОФЕССИОНАЛЬНАЯ </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ОБЩЕОБРАЗОВАТЕЛЬНАЯ ПРОГРАММА</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 В ОБЛАСТИ  МУЗЫКАЛЬНОГО ИСКУССТВА</w:t>
      </w: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Предметная область </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ПО.01. МУЗЫКАЛЬНОЕ ИСПОЛНИТЕЛЬСТВО</w:t>
      </w: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Программа по учебному предмету</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ПО.01.УП.04. ХОРОВОЙ КЛАСС</w:t>
      </w: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«Фортепиано» (ПО.01. УП.04.) (В.05.УП.03) </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«Струнные инструменты» (ПО.01. УП.04.) (В.05.УП.03) </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«Народные инструменты» (ПО.01. УП.04.) (В.05.УП.03) </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«Духовые и ударные инструменты» (ПО.01. УП.04.) (В.05.УП.03) </w:t>
      </w: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 </w:t>
      </w: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spacing w:line="360" w:lineRule="auto"/>
        <w:ind w:left="0"/>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Богданович, 2013 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BD66FB" w:rsidRPr="00044DD5" w:rsidTr="000979A4">
        <w:tc>
          <w:tcPr>
            <w:tcW w:w="4785"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Утверждено решением педагогического совета МБОУ ДОД «Детская школа искусств» города Богдановича</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Протокол заседания №28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от 23.08.2013г.</w:t>
            </w:r>
          </w:p>
        </w:tc>
        <w:tc>
          <w:tcPr>
            <w:tcW w:w="47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Утверждаю:</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Директор МБОУ ДОД «Детская школа искусств» города Богдановича</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________________________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(подпись)</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Приказ №51/2-ОД  от 27.08.2013г.</w:t>
            </w:r>
          </w:p>
          <w:p w:rsidR="00BD66FB" w:rsidRPr="00044DD5" w:rsidRDefault="00BD66FB" w:rsidP="00044DD5">
            <w:pPr>
              <w:pStyle w:val="1"/>
              <w:spacing w:line="360" w:lineRule="auto"/>
              <w:jc w:val="both"/>
              <w:rPr>
                <w:rFonts w:ascii="Times New Roman" w:hAnsi="Times New Roman" w:cs="Times New Roman"/>
                <w:color w:val="000000"/>
                <w:sz w:val="26"/>
                <w:szCs w:val="26"/>
              </w:rPr>
            </w:pPr>
          </w:p>
        </w:tc>
      </w:tr>
    </w:tbl>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Программа учебного предмета «ХОРОВОЙ КЛАСС» разработана на основе Федеральных государственных требований к дополнительным предпрофессиональным общеобразовательным программам в области музыкальных искусств: «ФОРТЕПИАНО», «СТРУННЫЕ ИНСТРУМЕНТЫ», «ДУХОВЫЕ И УДАРНЫЕ ИНСТРУМЕНТЫ», «НАРОДНЫЕ ИНСТРУМЕНТЫ»</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Организация- разработчик: Муниципальное бюджетное образовательное учреждение дополнительного образования детей «Детская школа искусств» города Богдановича </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Разработчик: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 xml:space="preserve">Сотникова Ж. М., </w:t>
      </w:r>
      <w:r w:rsidRPr="00044DD5">
        <w:rPr>
          <w:rFonts w:ascii="Times New Roman" w:hAnsi="Times New Roman" w:cs="Times New Roman"/>
          <w:color w:val="000000"/>
          <w:sz w:val="26"/>
          <w:szCs w:val="26"/>
        </w:rPr>
        <w:t xml:space="preserve">заместитель директора по учебной части основного здания Муниципального бюджетного образовательного учреждения дополнительного образования детей «Детская школа искусств» города Богдановича, преподаватель вокально-хорового отделения высшей квалификационной категории. </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Рецензент:</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Хныкина М. А.,</w:t>
      </w:r>
      <w:r w:rsidRPr="00044DD5">
        <w:rPr>
          <w:rFonts w:ascii="Times New Roman" w:hAnsi="Times New Roman" w:cs="Times New Roman"/>
          <w:color w:val="000000"/>
          <w:sz w:val="26"/>
          <w:szCs w:val="26"/>
        </w:rPr>
        <w:t xml:space="preserve"> преподаватель вокально-хорового отделения высшей квалификационной категории Муниципального бюджетного образовательного учреждения дополнительного образования детей «Детская школа искусств» города Богдановича </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color w:val="000000"/>
          <w:sz w:val="26"/>
          <w:szCs w:val="26"/>
        </w:rPr>
      </w:pPr>
    </w:p>
    <w:p w:rsidR="00BD66FB" w:rsidRPr="00044DD5" w:rsidRDefault="00BD66FB" w:rsidP="00044DD5">
      <w:pPr>
        <w:pStyle w:val="1"/>
        <w:ind w:left="0"/>
        <w:jc w:val="both"/>
        <w:rPr>
          <w:rFonts w:ascii="Times New Roman" w:hAnsi="Times New Roman" w:cs="Times New Roman"/>
          <w:color w:val="000000"/>
          <w:sz w:val="26"/>
          <w:szCs w:val="26"/>
        </w:rPr>
      </w:pPr>
    </w:p>
    <w:p w:rsidR="00BD66FB" w:rsidRPr="00044DD5" w:rsidRDefault="00BD66FB" w:rsidP="00044DD5">
      <w:pPr>
        <w:pStyle w:val="1"/>
        <w:ind w:left="0"/>
        <w:jc w:val="both"/>
        <w:rPr>
          <w:rFonts w:ascii="Times New Roman" w:hAnsi="Times New Roman" w:cs="Times New Roman"/>
          <w:color w:val="000000"/>
          <w:sz w:val="26"/>
          <w:szCs w:val="26"/>
        </w:rPr>
      </w:pPr>
    </w:p>
    <w:p w:rsidR="00BD66FB" w:rsidRPr="00044DD5" w:rsidRDefault="00BD66FB" w:rsidP="00044DD5">
      <w:pPr>
        <w:pStyle w:val="1"/>
        <w:ind w:left="0"/>
        <w:jc w:val="both"/>
        <w:rPr>
          <w:rFonts w:ascii="Times New Roman" w:hAnsi="Times New Roman" w:cs="Times New Roman"/>
          <w:color w:val="000000"/>
          <w:sz w:val="26"/>
          <w:szCs w:val="26"/>
        </w:rPr>
      </w:pPr>
    </w:p>
    <w:p w:rsidR="00BD66FB" w:rsidRPr="00044DD5" w:rsidRDefault="00BD66FB" w:rsidP="00044DD5">
      <w:pPr>
        <w:pStyle w:val="1"/>
        <w:ind w:left="0"/>
        <w:jc w:val="both"/>
        <w:rPr>
          <w:rFonts w:ascii="Times New Roman" w:hAnsi="Times New Roman" w:cs="Times New Roman"/>
          <w:color w:val="000000"/>
          <w:sz w:val="26"/>
          <w:szCs w:val="26"/>
        </w:rPr>
      </w:pPr>
    </w:p>
    <w:p w:rsidR="00BD66FB" w:rsidRPr="00044DD5" w:rsidRDefault="00BD66FB" w:rsidP="00044DD5">
      <w:pPr>
        <w:pStyle w:val="1"/>
        <w:ind w:left="0"/>
        <w:jc w:val="both"/>
        <w:rPr>
          <w:rFonts w:ascii="Times New Roman" w:hAnsi="Times New Roman" w:cs="Times New Roman"/>
          <w:color w:val="000000"/>
          <w:sz w:val="26"/>
          <w:szCs w:val="26"/>
        </w:rPr>
      </w:pPr>
    </w:p>
    <w:p w:rsidR="00BD66FB" w:rsidRPr="00044DD5" w:rsidRDefault="00BD66FB" w:rsidP="00044DD5">
      <w:pPr>
        <w:pStyle w:val="1"/>
        <w:ind w:left="0"/>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Структура программы учебного предмета</w:t>
      </w: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I.</w:t>
      </w:r>
      <w:r w:rsidRPr="00044DD5">
        <w:rPr>
          <w:rFonts w:ascii="Times New Roman" w:hAnsi="Times New Roman" w:cs="Times New Roman"/>
          <w:b/>
          <w:bCs/>
          <w:color w:val="000000"/>
          <w:sz w:val="26"/>
          <w:szCs w:val="26"/>
        </w:rPr>
        <w:tab/>
        <w:t>Пояснительная записка</w:t>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Характеристика учебного предмета, его место и роль в образовательном процессе;</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Срок реализации учебного предмета;</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Объем учебного времени, предусмотренный учебным планом образовательного</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xml:space="preserve">  учреждения на реализацию учебного предмета;</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Форма проведения учебных аудиторных занятий;</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Цели и задачи учебного предмета;</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Обоснование структуры программы учебного предмета;</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xml:space="preserve">- Методы обучения; </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Описание материально-технических условий реализации учебного предмета;</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II.</w:t>
      </w:r>
      <w:r w:rsidRPr="00044DD5">
        <w:rPr>
          <w:rFonts w:ascii="Times New Roman" w:hAnsi="Times New Roman" w:cs="Times New Roman"/>
          <w:b/>
          <w:bCs/>
          <w:color w:val="000000"/>
          <w:sz w:val="26"/>
          <w:szCs w:val="26"/>
        </w:rPr>
        <w:tab/>
        <w:t>Содержание учебного предмета</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Сведения о затратах учебного времени;</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Годовые требования по классам;</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III.</w:t>
      </w:r>
      <w:r w:rsidRPr="00044DD5">
        <w:rPr>
          <w:rFonts w:ascii="Times New Roman" w:hAnsi="Times New Roman" w:cs="Times New Roman"/>
          <w:b/>
          <w:bCs/>
          <w:color w:val="000000"/>
          <w:sz w:val="26"/>
          <w:szCs w:val="26"/>
        </w:rPr>
        <w:tab/>
        <w:t>Требования к уровню подготовки обучающихся</w:t>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IV</w:t>
      </w:r>
      <w:r w:rsidRPr="00044DD5">
        <w:rPr>
          <w:rFonts w:ascii="Times New Roman" w:hAnsi="Times New Roman" w:cs="Times New Roman"/>
          <w:b/>
          <w:bCs/>
          <w:color w:val="000000"/>
          <w:sz w:val="26"/>
          <w:szCs w:val="26"/>
        </w:rPr>
        <w:t>.</w:t>
      </w:r>
      <w:r w:rsidRPr="00044DD5">
        <w:rPr>
          <w:rFonts w:ascii="Times New Roman" w:hAnsi="Times New Roman" w:cs="Times New Roman"/>
          <w:b/>
          <w:bCs/>
          <w:color w:val="000000"/>
          <w:sz w:val="26"/>
          <w:szCs w:val="26"/>
        </w:rPr>
        <w:tab/>
        <w:t xml:space="preserve">Формы и методы контроля, система оценок </w:t>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t xml:space="preserve"> </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xml:space="preserve">- Аттестация: цели, виды, форма, содержание; </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Критерии оценки;</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Контрольные требования на разных этапах обучения;</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V</w:t>
      </w:r>
      <w:r w:rsidRPr="00044DD5">
        <w:rPr>
          <w:rFonts w:ascii="Times New Roman" w:hAnsi="Times New Roman" w:cs="Times New Roman"/>
          <w:b/>
          <w:bCs/>
          <w:color w:val="000000"/>
          <w:sz w:val="26"/>
          <w:szCs w:val="26"/>
        </w:rPr>
        <w:t>.</w:t>
      </w:r>
      <w:r w:rsidRPr="00044DD5">
        <w:rPr>
          <w:rFonts w:ascii="Times New Roman" w:hAnsi="Times New Roman" w:cs="Times New Roman"/>
          <w:b/>
          <w:bCs/>
          <w:color w:val="000000"/>
          <w:sz w:val="26"/>
          <w:szCs w:val="26"/>
        </w:rPr>
        <w:tab/>
        <w:t>Методическое обеспечение учебного процесса</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Методические рекомендации педагогическим работникам;</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i/>
          <w:iCs/>
          <w:color w:val="000000"/>
          <w:sz w:val="26"/>
          <w:szCs w:val="26"/>
        </w:rPr>
        <w:t>- Рекомендации по организации самостоятельной работы обучающихся</w:t>
      </w:r>
      <w:r w:rsidRPr="00044DD5">
        <w:rPr>
          <w:rFonts w:ascii="Times New Roman" w:hAnsi="Times New Roman" w:cs="Times New Roman"/>
          <w:color w:val="000000"/>
          <w:sz w:val="26"/>
          <w:szCs w:val="26"/>
        </w:rPr>
        <w:t>;</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VI</w:t>
      </w:r>
      <w:r w:rsidRPr="00044DD5">
        <w:rPr>
          <w:rFonts w:ascii="Times New Roman" w:hAnsi="Times New Roman" w:cs="Times New Roman"/>
          <w:b/>
          <w:bCs/>
          <w:color w:val="000000"/>
          <w:sz w:val="26"/>
          <w:szCs w:val="26"/>
        </w:rPr>
        <w:t>.</w:t>
      </w:r>
      <w:r w:rsidRPr="00044DD5">
        <w:rPr>
          <w:rFonts w:ascii="Times New Roman" w:hAnsi="Times New Roman" w:cs="Times New Roman"/>
          <w:b/>
          <w:bCs/>
          <w:color w:val="000000"/>
          <w:sz w:val="26"/>
          <w:szCs w:val="26"/>
        </w:rPr>
        <w:tab/>
        <w:t>Списки рекомендуемой нотной и методической литературы</w:t>
      </w:r>
      <w:r w:rsidRPr="00044DD5">
        <w:rPr>
          <w:rFonts w:ascii="Times New Roman" w:hAnsi="Times New Roman" w:cs="Times New Roman"/>
          <w:b/>
          <w:bCs/>
          <w:color w:val="000000"/>
          <w:sz w:val="26"/>
          <w:szCs w:val="26"/>
        </w:rPr>
        <w:tab/>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Список рекомендуемой нотной литературы;</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Список рекомендуемой методической литературы;</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numPr>
          <w:ilvl w:val="0"/>
          <w:numId w:val="140"/>
        </w:numPr>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Пояснительная записка</w:t>
      </w:r>
    </w:p>
    <w:p w:rsidR="00BD66FB" w:rsidRPr="00044DD5" w:rsidRDefault="00BD66FB" w:rsidP="00044DD5">
      <w:pPr>
        <w:pStyle w:val="1"/>
        <w:numPr>
          <w:ilvl w:val="0"/>
          <w:numId w:val="112"/>
        </w:numPr>
        <w:spacing w:line="360" w:lineRule="auto"/>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Характеристика учебного предмета, его место и роль в образовательном процессе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Программа   учебного предмета «Хоровой класс»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 может использоваться при реализации предмета «Хоровой класс» в рамках дополнительных предпрофессиональных общеобразовательных программ «Фортепиано», в соответствии с объемом времени, предусмотренным на данный предмет ФГТ.</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Хоровое исполнительство - один из наиболее сложных и значимых видов музыкальной деятельности, учебный предмет «Хоровой класс» является предметом обязательной части, занимает особое место в развитии музыканта-инструменталиста.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ab/>
      </w:r>
      <w:r w:rsidRPr="00044DD5">
        <w:rPr>
          <w:rFonts w:ascii="Times New Roman" w:hAnsi="Times New Roman" w:cs="Times New Roman"/>
          <w:color w:val="000000"/>
          <w:sz w:val="26"/>
          <w:szCs w:val="26"/>
        </w:rPr>
        <w:t>В детской школе искусств,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Учебный предмет «Хоровой класс»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ученика.</w:t>
      </w:r>
    </w:p>
    <w:p w:rsidR="00BD66FB" w:rsidRPr="00044DD5" w:rsidRDefault="00BD66FB" w:rsidP="00044DD5">
      <w:pPr>
        <w:pStyle w:val="1"/>
        <w:numPr>
          <w:ilvl w:val="0"/>
          <w:numId w:val="112"/>
        </w:numPr>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Срок реализации учебного предмета «Хоровой класс»</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Срок реализации учебного предмета «Хоровой класс» для детей, поступивших в образовательное учреждение в первый класс в возрасте с шести лет шести месяцев до девяти лет, составляет 8 лет (с 1 по 8 классы).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3. Объем учебного времени,</w:t>
      </w:r>
      <w:r w:rsidRPr="00044DD5">
        <w:rPr>
          <w:rFonts w:ascii="Times New Roman" w:hAnsi="Times New Roman" w:cs="Times New Roman"/>
          <w:b/>
          <w:bCs/>
          <w:color w:val="000000"/>
          <w:sz w:val="26"/>
          <w:szCs w:val="26"/>
        </w:rPr>
        <w:t xml:space="preserve"> </w:t>
      </w:r>
      <w:r w:rsidRPr="00044DD5">
        <w:rPr>
          <w:rFonts w:ascii="Times New Roman" w:hAnsi="Times New Roman" w:cs="Times New Roman"/>
          <w:color w:val="000000"/>
          <w:sz w:val="26"/>
          <w:szCs w:val="26"/>
        </w:rPr>
        <w:t>предусмотренный учебным планом образовательного учреждения на реализацию учебного предмета «Хоровой класс»:</w:t>
      </w:r>
    </w:p>
    <w:p w:rsidR="00BD66FB" w:rsidRPr="00044DD5" w:rsidRDefault="00BD66FB" w:rsidP="00044DD5">
      <w:pPr>
        <w:pStyle w:val="1"/>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b/>
          <w:bCs/>
          <w:i/>
          <w:iCs/>
          <w:color w:val="000000"/>
          <w:sz w:val="26"/>
          <w:szCs w:val="26"/>
        </w:rPr>
      </w:pP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Таблица 1</w:t>
      </w:r>
    </w:p>
    <w:tbl>
      <w:tblPr>
        <w:tblW w:w="0" w:type="auto"/>
        <w:tblInd w:w="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7"/>
        <w:gridCol w:w="2287"/>
      </w:tblGrid>
      <w:tr w:rsidR="00BD66FB" w:rsidRPr="00044DD5" w:rsidTr="000979A4">
        <w:tc>
          <w:tcPr>
            <w:tcW w:w="4937"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Срок обучения</w:t>
            </w:r>
          </w:p>
        </w:tc>
        <w:tc>
          <w:tcPr>
            <w:tcW w:w="2287"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 лет</w:t>
            </w:r>
          </w:p>
        </w:tc>
      </w:tr>
      <w:tr w:rsidR="00BD66FB" w:rsidRPr="00044DD5" w:rsidTr="000979A4">
        <w:tc>
          <w:tcPr>
            <w:tcW w:w="493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Максимальная учебная нагрузка (в часах)</w:t>
            </w:r>
          </w:p>
        </w:tc>
        <w:tc>
          <w:tcPr>
            <w:tcW w:w="2287"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477</w:t>
            </w:r>
          </w:p>
        </w:tc>
      </w:tr>
      <w:tr w:rsidR="00BD66FB" w:rsidRPr="00044DD5" w:rsidTr="000979A4">
        <w:tc>
          <w:tcPr>
            <w:tcW w:w="493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Количество часов на аудиторные занятия</w:t>
            </w:r>
          </w:p>
        </w:tc>
        <w:tc>
          <w:tcPr>
            <w:tcW w:w="2287"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394,5</w:t>
            </w:r>
          </w:p>
        </w:tc>
      </w:tr>
      <w:tr w:rsidR="00BD66FB" w:rsidRPr="00044DD5" w:rsidTr="000979A4">
        <w:tc>
          <w:tcPr>
            <w:tcW w:w="493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Количество часов на внеаудиторную (самостоятельную) работу</w:t>
            </w:r>
          </w:p>
        </w:tc>
        <w:tc>
          <w:tcPr>
            <w:tcW w:w="2287"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131,5</w:t>
            </w:r>
          </w:p>
        </w:tc>
      </w:tr>
    </w:tbl>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numPr>
          <w:ilvl w:val="0"/>
          <w:numId w:val="141"/>
        </w:numPr>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Форма проведения учебных аудиторных занятий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Форма проведения учебных аудиторных занятий - групповая (от 7человек) или мелкогрупповая (от 4 до 6 человек). Возможно проведение занятий хором следующими группами: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младший хор: 1-4 классы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старший хор: 5-8 классы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BD66FB" w:rsidRPr="00044DD5" w:rsidRDefault="00BD66FB" w:rsidP="00044DD5">
      <w:pPr>
        <w:pStyle w:val="1"/>
        <w:numPr>
          <w:ilvl w:val="0"/>
          <w:numId w:val="141"/>
        </w:numPr>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Цель и задачи учебного предмета «Хоровой класс»</w:t>
      </w: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Цель</w:t>
      </w:r>
      <w:r w:rsidRPr="00044DD5">
        <w:rPr>
          <w:rFonts w:ascii="Times New Roman" w:hAnsi="Times New Roman" w:cs="Times New Roman"/>
          <w:color w:val="000000"/>
          <w:sz w:val="26"/>
          <w:szCs w:val="26"/>
        </w:rPr>
        <w:t>: развитие музыкально-творческих способностей учащегося на основе приобретенных им знаний, умений и навыков в области хорового исполнительства.</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Задачи:</w:t>
      </w:r>
    </w:p>
    <w:p w:rsidR="00BD66FB" w:rsidRPr="00044DD5" w:rsidRDefault="00BD66FB" w:rsidP="00044DD5">
      <w:pPr>
        <w:pStyle w:val="1"/>
        <w:numPr>
          <w:ilvl w:val="0"/>
          <w:numId w:val="14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развитие интереса к классической музыке и музыкальному творчеству;</w:t>
      </w:r>
    </w:p>
    <w:p w:rsidR="00BD66FB" w:rsidRPr="00044DD5" w:rsidRDefault="00BD66FB" w:rsidP="00044DD5">
      <w:pPr>
        <w:pStyle w:val="1"/>
        <w:numPr>
          <w:ilvl w:val="0"/>
          <w:numId w:val="14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развитие музыкальных способностей: слуха, ритма, памяти, музыкальности и артистизма;</w:t>
      </w:r>
    </w:p>
    <w:p w:rsidR="00BD66FB" w:rsidRPr="00044DD5" w:rsidRDefault="00BD66FB" w:rsidP="00044DD5">
      <w:pPr>
        <w:pStyle w:val="1"/>
        <w:numPr>
          <w:ilvl w:val="0"/>
          <w:numId w:val="14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формирование умений и навыков хорового исполнительства;</w:t>
      </w:r>
    </w:p>
    <w:p w:rsidR="00BD66FB" w:rsidRPr="00044DD5" w:rsidRDefault="00BD66FB" w:rsidP="00044DD5">
      <w:pPr>
        <w:pStyle w:val="1"/>
        <w:numPr>
          <w:ilvl w:val="0"/>
          <w:numId w:val="14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обучение навыкам самостоятельной работы с музыкальным материалом и чтению нот с листа;</w:t>
      </w:r>
    </w:p>
    <w:p w:rsidR="00BD66FB" w:rsidRPr="00044DD5" w:rsidRDefault="00BD66FB" w:rsidP="00044DD5">
      <w:pPr>
        <w:pStyle w:val="1"/>
        <w:numPr>
          <w:ilvl w:val="0"/>
          <w:numId w:val="14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приобретение обучающимися опыта хорового исполнительства и публичных выступлений.</w:t>
      </w:r>
    </w:p>
    <w:p w:rsidR="00BD66FB" w:rsidRPr="00044DD5" w:rsidRDefault="00BD66FB" w:rsidP="00044DD5">
      <w:pPr>
        <w:pStyle w:val="1"/>
        <w:numPr>
          <w:ilvl w:val="0"/>
          <w:numId w:val="141"/>
        </w:numPr>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Обоснование структуры учебного предмета «Хоровой класс»</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Обоснованием структуры программы являются федеральные государственные требования, отражающие все аспекты работы преподавателя с обучающимися.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Программа содержит  следующие разделы:</w:t>
      </w:r>
    </w:p>
    <w:p w:rsidR="00BD66FB" w:rsidRPr="00044DD5" w:rsidRDefault="00BD66FB" w:rsidP="00044DD5">
      <w:pPr>
        <w:pStyle w:val="1"/>
        <w:numPr>
          <w:ilvl w:val="0"/>
          <w:numId w:val="14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сведения о затратах учебного времени, предусмотренного на освоение учебного предмета;</w:t>
      </w:r>
    </w:p>
    <w:p w:rsidR="00BD66FB" w:rsidRPr="00044DD5" w:rsidRDefault="00BD66FB" w:rsidP="00044DD5">
      <w:pPr>
        <w:pStyle w:val="1"/>
        <w:numPr>
          <w:ilvl w:val="0"/>
          <w:numId w:val="14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распределение учебного материала по годам обучения;</w:t>
      </w:r>
    </w:p>
    <w:p w:rsidR="00BD66FB" w:rsidRPr="00044DD5" w:rsidRDefault="00BD66FB" w:rsidP="00044DD5">
      <w:pPr>
        <w:pStyle w:val="1"/>
        <w:numPr>
          <w:ilvl w:val="0"/>
          <w:numId w:val="14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описание дидактических единиц учебного предмета;</w:t>
      </w:r>
    </w:p>
    <w:p w:rsidR="00BD66FB" w:rsidRPr="00044DD5" w:rsidRDefault="00BD66FB" w:rsidP="00044DD5">
      <w:pPr>
        <w:pStyle w:val="1"/>
        <w:numPr>
          <w:ilvl w:val="0"/>
          <w:numId w:val="14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требования к уровню подготовки обучающихся;</w:t>
      </w:r>
    </w:p>
    <w:p w:rsidR="00BD66FB" w:rsidRPr="00044DD5" w:rsidRDefault="00BD66FB" w:rsidP="00044DD5">
      <w:pPr>
        <w:pStyle w:val="1"/>
        <w:numPr>
          <w:ilvl w:val="0"/>
          <w:numId w:val="14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формы и методы контроля, система оценок;</w:t>
      </w:r>
    </w:p>
    <w:p w:rsidR="00BD66FB" w:rsidRPr="00044DD5" w:rsidRDefault="00BD66FB" w:rsidP="00044DD5">
      <w:pPr>
        <w:pStyle w:val="1"/>
        <w:numPr>
          <w:ilvl w:val="0"/>
          <w:numId w:val="14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методическое обеспечение учебного процесса.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 соответствии с данными направлениями строится основной раздел программы "Содержание учебного предмета".</w:t>
      </w:r>
    </w:p>
    <w:p w:rsidR="00BD66FB" w:rsidRPr="00044DD5" w:rsidRDefault="00BD66FB" w:rsidP="00044DD5">
      <w:pPr>
        <w:pStyle w:val="1"/>
        <w:numPr>
          <w:ilvl w:val="0"/>
          <w:numId w:val="141"/>
        </w:numPr>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Методы обучения</w:t>
      </w: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Для достижения поставленной цели и реализации задач предмета используются следующие методы обучения: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словесный (объяснение, разбор, анализ музыкального материала);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наглядный (показ, демонстрация отдельных частей и всего произведения);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прослушивание записей выдающихся хоровых коллективов и посещение концертов для повышения общего уровня развития обучающихся;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индивидуальный подход к каждому ученику с учетом возрастных особенностей, работоспособности и уровня подготовки.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w:t>
      </w:r>
    </w:p>
    <w:p w:rsidR="00BD66FB" w:rsidRPr="00044DD5" w:rsidRDefault="00BD66FB" w:rsidP="00044DD5">
      <w:pPr>
        <w:pStyle w:val="1"/>
        <w:numPr>
          <w:ilvl w:val="0"/>
          <w:numId w:val="141"/>
        </w:numPr>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Описание  материально-технических условий реализации учебного предмета «Хоровой класс»</w:t>
      </w:r>
    </w:p>
    <w:tbl>
      <w:tblPr>
        <w:tblW w:w="10440" w:type="dxa"/>
        <w:tblInd w:w="-178"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2520"/>
        <w:gridCol w:w="1980"/>
        <w:gridCol w:w="1620"/>
        <w:gridCol w:w="1980"/>
        <w:gridCol w:w="1620"/>
      </w:tblGrid>
      <w:tr w:rsidR="00BD66FB" w:rsidRPr="00044DD5" w:rsidTr="000979A4">
        <w:tblPrEx>
          <w:tblCellMar>
            <w:top w:w="0" w:type="dxa"/>
            <w:bottom w:w="0" w:type="dxa"/>
          </w:tblCellMar>
        </w:tblPrEx>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N п/п</w:t>
            </w: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Уровень, ступень, вид образовательной программы (основная/дополнительная),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Собственность или иное вещное право (оперативное управление, хозяйственное ведение), аренда, субаренда, безвозмездное пользование</w:t>
            </w: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Документ-основание возникновения права (указываются реквизиты и сроки действия)</w:t>
            </w:r>
          </w:p>
        </w:tc>
      </w:tr>
      <w:tr w:rsidR="00BD66FB" w:rsidRPr="00044DD5" w:rsidTr="000979A4">
        <w:tblPrEx>
          <w:tblCellMar>
            <w:top w:w="0" w:type="dxa"/>
            <w:bottom w:w="0" w:type="dxa"/>
          </w:tblCellMar>
        </w:tblPrEx>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r>
      <w:tr w:rsidR="00BD66FB" w:rsidRPr="00044DD5" w:rsidTr="000979A4">
        <w:tblPrEx>
          <w:tblCellMar>
            <w:top w:w="0" w:type="dxa"/>
            <w:bottom w:w="0" w:type="dxa"/>
          </w:tblCellMar>
        </w:tblPrEx>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Дополнительная предпрофессиональная общеобразовательная программа в области музыкального искусства</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 «Фортепиано»</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r>
      <w:tr w:rsidR="00BD66FB" w:rsidRPr="00044DD5" w:rsidTr="000979A4">
        <w:tblPrEx>
          <w:tblCellMar>
            <w:top w:w="0" w:type="dxa"/>
            <w:bottom w:w="0" w:type="dxa"/>
          </w:tblCellMar>
        </w:tblPrEx>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Предметы, дисциплины (модули):</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r>
      <w:tr w:rsidR="00BD66FB" w:rsidRPr="00044DD5" w:rsidTr="000979A4">
        <w:tblPrEx>
          <w:tblCellMar>
            <w:top w:w="0" w:type="dxa"/>
            <w:bottom w:w="0" w:type="dxa"/>
          </w:tblCellMar>
        </w:tblPrEx>
        <w:trPr>
          <w:trHeight w:val="532"/>
        </w:trPr>
        <w:tc>
          <w:tcPr>
            <w:tcW w:w="720" w:type="dxa"/>
            <w:tcBorders>
              <w:top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1.9.</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w:t>
            </w: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«Хоровой класс» </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Учебная аудитория - № 4</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специализированное оборудование:</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Фортепиано-1 шт.,  музыкальный центр- 1 шт., персональный компьютер- 1 шт.,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Телевизор – 1 шт., акустические колонки- 2 шт., подиум  для хора,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Шкаф- 1 шт.,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Стулья – 5 шт.,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Стол – 1 шт.</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623530, Российская Федерация, Свердловская область, город Богданович, улица Ленина, дом № 16</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Помещение - № 4</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Этаж:1</w:t>
            </w:r>
          </w:p>
          <w:p w:rsidR="00BD66FB" w:rsidRPr="00044DD5" w:rsidRDefault="00BD66FB" w:rsidP="00044DD5">
            <w:pPr>
              <w:pStyle w:val="1"/>
              <w:spacing w:line="360" w:lineRule="auto"/>
              <w:rPr>
                <w:rFonts w:ascii="Times New Roman" w:hAnsi="Times New Roman" w:cs="Times New Roman"/>
                <w:color w:val="00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Оперативное управление</w:t>
            </w: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Свидетельство о государственной регистрации права серия 66 АЕ № 407262, дата выдачи – 06.07.2012г.</w:t>
            </w:r>
          </w:p>
        </w:tc>
      </w:tr>
      <w:tr w:rsidR="00BD66FB" w:rsidRPr="00044DD5" w:rsidTr="000979A4">
        <w:tblPrEx>
          <w:tblCellMar>
            <w:top w:w="0" w:type="dxa"/>
            <w:bottom w:w="0" w:type="dxa"/>
          </w:tblCellMar>
        </w:tblPrEx>
        <w:trPr>
          <w:trHeight w:val="532"/>
        </w:trPr>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«Хоровой класс»  </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Учебная аудитория - № 1</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Фортепиано- 1 шт.,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Стол – 8 шт.,</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Стулья – 16 шт.,</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Шкаф – 1 шт.,</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Синтезаторы – 3 шт.,</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Доска – 1 шт.,</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Стеллаж – 1 шт.,</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623532, Российская Федерация, Свердловская область, город Богданович, улица 1 квартал, дом № 5, Этаж:1, помещения № 1-21 (№ 76) по поэтажному плану</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Помещение - № 4</w:t>
            </w:r>
          </w:p>
          <w:p w:rsidR="00BD66FB" w:rsidRPr="00044DD5" w:rsidRDefault="00BD66FB" w:rsidP="00044DD5">
            <w:pPr>
              <w:pStyle w:val="1"/>
              <w:spacing w:line="360" w:lineRule="auto"/>
              <w:rPr>
                <w:rFonts w:ascii="Times New Roman" w:hAnsi="Times New Roman" w:cs="Times New Roman"/>
                <w:color w:val="00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Оперативное управление</w:t>
            </w:r>
          </w:p>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Свидетельство о государственной регистрации права серия 66 АЕ № 407262, дата выдачи – 06.07.2012г.</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tc>
      </w:tr>
    </w:tbl>
    <w:p w:rsidR="00BD66FB" w:rsidRPr="00044DD5" w:rsidRDefault="00BD66FB" w:rsidP="00044DD5">
      <w:pPr>
        <w:pStyle w:val="1"/>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Для реализации программы учебного предмета «Хоровой класс» созданы следующие материально-технические условия, которые  включают в себя: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концертный зал с концертным роялем или фортепиано, подставками для хора, пультами и звукотехническим оборудованием,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учебную аудиторию для занятий по учебному предмету «Хоровой класс» со специальным оборудованием (подставками для хора, роялем или пианино).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Учебные аудитории должны иметь звукоизоляцию.</w:t>
      </w:r>
    </w:p>
    <w:p w:rsidR="00BD66FB" w:rsidRPr="00044DD5" w:rsidRDefault="00BD66FB" w:rsidP="00044DD5">
      <w:pPr>
        <w:pStyle w:val="1"/>
        <w:spacing w:line="360" w:lineRule="auto"/>
        <w:jc w:val="both"/>
        <w:rPr>
          <w:rFonts w:ascii="Times New Roman" w:hAnsi="Times New Roman" w:cs="Times New Roman"/>
          <w:color w:val="000000"/>
          <w:sz w:val="26"/>
          <w:szCs w:val="26"/>
          <w:vertAlign w:val="superscript"/>
        </w:rPr>
      </w:pPr>
    </w:p>
    <w:p w:rsidR="00BD66FB" w:rsidRPr="00044DD5" w:rsidRDefault="00BD66FB" w:rsidP="00044DD5">
      <w:pPr>
        <w:pStyle w:val="1"/>
        <w:numPr>
          <w:ilvl w:val="0"/>
          <w:numId w:val="140"/>
        </w:numPr>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Содержание учебного предмета</w:t>
      </w:r>
    </w:p>
    <w:p w:rsidR="00BD66FB" w:rsidRPr="00044DD5" w:rsidRDefault="00BD66FB" w:rsidP="00044DD5">
      <w:pPr>
        <w:pStyle w:val="1"/>
        <w:numPr>
          <w:ilvl w:val="0"/>
          <w:numId w:val="144"/>
        </w:numPr>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Сведения о затратах учебного времени</w:t>
      </w:r>
      <w:r w:rsidRPr="00044DD5">
        <w:rPr>
          <w:rFonts w:ascii="Times New Roman" w:hAnsi="Times New Roman" w:cs="Times New Roman"/>
          <w:i/>
          <w:iCs/>
          <w:color w:val="000000"/>
          <w:sz w:val="26"/>
          <w:szCs w:val="26"/>
        </w:rPr>
        <w:t xml:space="preserve">, </w:t>
      </w:r>
      <w:r w:rsidRPr="00044DD5">
        <w:rPr>
          <w:rFonts w:ascii="Times New Roman" w:hAnsi="Times New Roman" w:cs="Times New Roman"/>
          <w:color w:val="000000"/>
          <w:sz w:val="26"/>
          <w:szCs w:val="26"/>
        </w:rPr>
        <w:t>предусмотренного на освоение учебного предмета «Хоровой класс», на максимальную, самостоятельную нагрузку обучающихся и аудиторные занятия в рамках реализации предпрофессиональной программы «Фортепиано»:</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аудиторные занятия: с 1 по 3 класс – 1 час в неделю, с 4 по 8 класс – 1,5 часа в неделю;</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самостоятельные занятия: с 1 по 8 класс – 0,5 часа в неделю.</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 целью подготовки обучающихся к контрольным урокам, зачетам, экзаменам, творческим конкурсам и другим мероприятиям по усмотрению учебного заведения проводятся консультации.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Консультации могут проводиться рассредоточено или в счет резерва учебного времени.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федеральными государственными требованиями.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BD66FB" w:rsidRPr="00044DD5" w:rsidRDefault="00BD66FB" w:rsidP="00044DD5">
      <w:pPr>
        <w:pStyle w:val="1"/>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Виды  внеаудиторной  работы:</w:t>
      </w:r>
    </w:p>
    <w:p w:rsidR="00BD66FB" w:rsidRPr="00044DD5" w:rsidRDefault="00BD66FB" w:rsidP="00044DD5">
      <w:pPr>
        <w:pStyle w:val="1"/>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выполнение  домашнего  задания;</w:t>
      </w:r>
    </w:p>
    <w:p w:rsidR="00BD66FB" w:rsidRPr="00044DD5" w:rsidRDefault="00BD66FB" w:rsidP="00044DD5">
      <w:pPr>
        <w:pStyle w:val="1"/>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подготовка  к  концертным  выступлениям;</w:t>
      </w:r>
    </w:p>
    <w:p w:rsidR="00BD66FB" w:rsidRPr="00044DD5" w:rsidRDefault="00BD66FB" w:rsidP="00044DD5">
      <w:pPr>
        <w:pStyle w:val="1"/>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посещение  учреждений  культуры  (филармоний,  театров,  концертных  залов  и  др.);</w:t>
      </w:r>
    </w:p>
    <w:p w:rsidR="00BD66FB" w:rsidRPr="00044DD5" w:rsidRDefault="00BD66FB" w:rsidP="00044DD5">
      <w:pPr>
        <w:pStyle w:val="1"/>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участие  обучающихся  в  концертах,  творческих  мероприятиях  и   культурно-просветительской  деятельности  образовательного  учреждения  и  др.</w:t>
      </w:r>
    </w:p>
    <w:p w:rsidR="00BD66FB" w:rsidRPr="00044DD5" w:rsidRDefault="00BD66FB" w:rsidP="00044DD5">
      <w:pPr>
        <w:pStyle w:val="1"/>
        <w:numPr>
          <w:ilvl w:val="0"/>
          <w:numId w:val="144"/>
        </w:numPr>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Требования по годам обучения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В течение учебного года планируется ряд творческих показов: открытые репетиции для родителей и преподавателей, отчетные концерты, мероприятия по пропаганде музыкальных знаний (концерты-лекции в общеобразовательных школах, в культурно-досуговых центрах и пр.), участие в смотрах-конкурсах, фестивалях, концертно-массовых мероприятиях.     </w:t>
      </w:r>
      <w:r w:rsidRPr="00044DD5">
        <w:rPr>
          <w:rFonts w:ascii="Times New Roman" w:hAnsi="Times New Roman" w:cs="Times New Roman"/>
          <w:i/>
          <w:iCs/>
          <w:color w:val="000000"/>
          <w:sz w:val="26"/>
          <w:szCs w:val="26"/>
        </w:rPr>
        <w:tab/>
      </w:r>
      <w:r w:rsidRPr="00044DD5">
        <w:rPr>
          <w:rFonts w:ascii="Times New Roman" w:hAnsi="Times New Roman" w:cs="Times New Roman"/>
          <w:i/>
          <w:iCs/>
          <w:color w:val="000000"/>
          <w:sz w:val="26"/>
          <w:szCs w:val="26"/>
        </w:rPr>
        <w:tab/>
      </w:r>
      <w:r w:rsidRPr="00044DD5">
        <w:rPr>
          <w:rFonts w:ascii="Times New Roman" w:hAnsi="Times New Roman" w:cs="Times New Roman"/>
          <w:i/>
          <w:iCs/>
          <w:color w:val="000000"/>
          <w:sz w:val="26"/>
          <w:szCs w:val="26"/>
        </w:rPr>
        <w:tab/>
      </w:r>
      <w:r w:rsidRPr="00044DD5">
        <w:rPr>
          <w:rFonts w:ascii="Times New Roman" w:hAnsi="Times New Roman" w:cs="Times New Roman"/>
          <w:i/>
          <w:iCs/>
          <w:color w:val="000000"/>
          <w:sz w:val="26"/>
          <w:szCs w:val="26"/>
        </w:rPr>
        <w:tab/>
      </w:r>
      <w:r w:rsidRPr="00044DD5">
        <w:rPr>
          <w:rFonts w:ascii="Times New Roman" w:hAnsi="Times New Roman" w:cs="Times New Roman"/>
          <w:i/>
          <w:iCs/>
          <w:color w:val="000000"/>
          <w:sz w:val="26"/>
          <w:szCs w:val="26"/>
        </w:rPr>
        <w:tab/>
      </w:r>
      <w:r w:rsidRPr="00044DD5">
        <w:rPr>
          <w:rFonts w:ascii="Times New Roman" w:hAnsi="Times New Roman" w:cs="Times New Roman"/>
          <w:color w:val="000000"/>
          <w:sz w:val="26"/>
          <w:szCs w:val="26"/>
        </w:rPr>
        <w:t xml:space="preserve">За учебный год в хоровом классе должно быть пройдено примерно следующее количество произведений: младший хор инструментальных отделений – 10-12, старший хор инструментальных отделений – 8-10 (в том числе  </w:t>
      </w:r>
      <w:r w:rsidRPr="00044DD5">
        <w:rPr>
          <w:rFonts w:ascii="Times New Roman" w:hAnsi="Times New Roman" w:cs="Times New Roman"/>
          <w:color w:val="000000"/>
          <w:sz w:val="26"/>
          <w:szCs w:val="26"/>
          <w:lang w:val="en-US"/>
        </w:rPr>
        <w:t>a</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cappella</w:t>
      </w:r>
      <w:r w:rsidRPr="00044DD5">
        <w:rPr>
          <w:rFonts w:ascii="Times New Roman" w:hAnsi="Times New Roman" w:cs="Times New Roman"/>
          <w:color w:val="000000"/>
          <w:sz w:val="26"/>
          <w:szCs w:val="26"/>
        </w:rPr>
        <w:t>).</w:t>
      </w:r>
    </w:p>
    <w:p w:rsidR="00BD66FB" w:rsidRPr="00044DD5" w:rsidRDefault="00BD66FB" w:rsidP="00044DD5">
      <w:pPr>
        <w:pStyle w:val="1"/>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Основные репертуарные принципы:</w:t>
      </w:r>
    </w:p>
    <w:p w:rsidR="00BD66FB" w:rsidRPr="00044DD5" w:rsidRDefault="00BD66FB" w:rsidP="00044DD5">
      <w:pPr>
        <w:pStyle w:val="1"/>
        <w:numPr>
          <w:ilvl w:val="0"/>
          <w:numId w:val="145"/>
        </w:numPr>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Художественная ценность произведения (необходимость расширения музыкально-художественного кругозора детей).</w:t>
      </w:r>
    </w:p>
    <w:p w:rsidR="00BD66FB" w:rsidRPr="00044DD5" w:rsidRDefault="00BD66FB" w:rsidP="00044DD5">
      <w:pPr>
        <w:pStyle w:val="1"/>
        <w:numPr>
          <w:ilvl w:val="0"/>
          <w:numId w:val="145"/>
        </w:numPr>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Решение учебных задач.</w:t>
      </w:r>
    </w:p>
    <w:p w:rsidR="00BD66FB" w:rsidRPr="00044DD5" w:rsidRDefault="00BD66FB" w:rsidP="00044DD5">
      <w:pPr>
        <w:pStyle w:val="1"/>
        <w:numPr>
          <w:ilvl w:val="0"/>
          <w:numId w:val="145"/>
        </w:numPr>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Классическая музыка в основе (русская и зарубежная в сочетании с современными композиторами и народными песнями различных жанров).</w:t>
      </w:r>
    </w:p>
    <w:p w:rsidR="00BD66FB" w:rsidRPr="00044DD5" w:rsidRDefault="00BD66FB" w:rsidP="00044DD5">
      <w:pPr>
        <w:pStyle w:val="1"/>
        <w:numPr>
          <w:ilvl w:val="0"/>
          <w:numId w:val="145"/>
        </w:numPr>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Содержание произведения.</w:t>
      </w:r>
    </w:p>
    <w:p w:rsidR="00BD66FB" w:rsidRPr="00044DD5" w:rsidRDefault="00BD66FB" w:rsidP="00044DD5">
      <w:pPr>
        <w:pStyle w:val="1"/>
        <w:numPr>
          <w:ilvl w:val="0"/>
          <w:numId w:val="145"/>
        </w:numPr>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Музыкальная форма (художественный образ произведения, выявление идейно-эмоционального смысла).</w:t>
      </w:r>
    </w:p>
    <w:p w:rsidR="00BD66FB" w:rsidRPr="00044DD5" w:rsidRDefault="00BD66FB" w:rsidP="00044DD5">
      <w:pPr>
        <w:pStyle w:val="1"/>
        <w:numPr>
          <w:ilvl w:val="0"/>
          <w:numId w:val="145"/>
        </w:numPr>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Доступность:  </w:t>
      </w:r>
    </w:p>
    <w:p w:rsidR="00BD66FB" w:rsidRPr="00044DD5" w:rsidRDefault="00BD66FB" w:rsidP="00044DD5">
      <w:pPr>
        <w:pStyle w:val="1"/>
        <w:ind w:left="0"/>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 xml:space="preserve">а) по содержанию;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б) по голосовым возможностям;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 по техническим навыкам;</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7. Разнообразие:  а) по стилю;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б) по содержанию;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в) темпу, нюансировке;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г) по сложности.</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Вокально-хоровые навыки</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color w:val="000000"/>
          <w:sz w:val="26"/>
          <w:szCs w:val="26"/>
          <w:u w:val="single"/>
        </w:rPr>
      </w:pPr>
      <w:r w:rsidRPr="00044DD5">
        <w:rPr>
          <w:rFonts w:ascii="Times New Roman" w:hAnsi="Times New Roman" w:cs="Times New Roman"/>
          <w:color w:val="000000"/>
          <w:sz w:val="26"/>
          <w:szCs w:val="26"/>
          <w:u w:val="single"/>
        </w:rPr>
        <w:t>Певческая установка и дыхание</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Младший хор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Певческая установка, положение корпуса, головы, артикуляция при пении. Навыки пения сидя и стоя.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Дыхание перед началом пения. Одновременный вдох и начало пения. Различный характер дыхания перед началом пения в зависимости от характера  исполняемого произведения. Смена дыхания в процессе пения; различные  приемы (короткое и активное дыхание в быстром темпе, спокойное и активное в медленном). Цезуры. Знакомство с навыками «цепного» дыхания.</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color w:val="000000"/>
          <w:sz w:val="26"/>
          <w:szCs w:val="26"/>
        </w:rPr>
        <w:tab/>
      </w:r>
      <w:r w:rsidRPr="00044DD5">
        <w:rPr>
          <w:rFonts w:ascii="Times New Roman" w:hAnsi="Times New Roman" w:cs="Times New Roman"/>
          <w:i/>
          <w:iCs/>
          <w:color w:val="000000"/>
          <w:sz w:val="26"/>
          <w:szCs w:val="26"/>
        </w:rPr>
        <w:t>Старший хор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 xml:space="preserve">Закрепление навыков, полученных в младшем хоре. Различная атака звука. Исполнение пауз между звуками без смены дыхания (стаккато). Совершенствование навыков «цепного» дыхания. Развитие навыков хорового исполнительства и артистизма. </w:t>
      </w:r>
    </w:p>
    <w:p w:rsidR="00BD66FB" w:rsidRPr="00044DD5" w:rsidRDefault="00BD66FB" w:rsidP="00044DD5">
      <w:pPr>
        <w:pStyle w:val="1"/>
        <w:jc w:val="both"/>
        <w:rPr>
          <w:rFonts w:ascii="Times New Roman" w:hAnsi="Times New Roman" w:cs="Times New Roman"/>
          <w:color w:val="000000"/>
          <w:sz w:val="26"/>
          <w:szCs w:val="26"/>
          <w:u w:val="single"/>
        </w:rPr>
      </w:pPr>
      <w:r w:rsidRPr="00044DD5">
        <w:rPr>
          <w:rFonts w:ascii="Times New Roman" w:hAnsi="Times New Roman" w:cs="Times New Roman"/>
          <w:color w:val="000000"/>
          <w:sz w:val="26"/>
          <w:szCs w:val="26"/>
          <w:u w:val="single"/>
        </w:rPr>
        <w:t>Звуковедение и дикция</w:t>
      </w:r>
    </w:p>
    <w:p w:rsidR="00BD66FB" w:rsidRPr="00044DD5" w:rsidRDefault="00BD66FB" w:rsidP="00044DD5">
      <w:pPr>
        <w:pStyle w:val="1"/>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Младший хор</w:t>
      </w:r>
    </w:p>
    <w:p w:rsidR="00BD66FB" w:rsidRPr="00044DD5" w:rsidRDefault="00BD66FB" w:rsidP="00044DD5">
      <w:pPr>
        <w:pStyle w:val="1"/>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rPr>
        <w:tab/>
        <w:t>Естественный, свободный звук без крика и напряжения (форсировки). Преимущественно мягкая атака звука. Округление гласных, способы их формирования в различных регистрах. Пение</w:t>
      </w:r>
      <w:r w:rsidRPr="00044DD5">
        <w:rPr>
          <w:rFonts w:ascii="Times New Roman" w:hAnsi="Times New Roman" w:cs="Times New Roman"/>
          <w:color w:val="000000"/>
          <w:sz w:val="26"/>
          <w:szCs w:val="26"/>
          <w:lang w:val="en-US"/>
        </w:rPr>
        <w:t xml:space="preserve">  non legato </w:t>
      </w:r>
      <w:r w:rsidRPr="00044DD5">
        <w:rPr>
          <w:rFonts w:ascii="Times New Roman" w:hAnsi="Times New Roman" w:cs="Times New Roman"/>
          <w:color w:val="000000"/>
          <w:sz w:val="26"/>
          <w:szCs w:val="26"/>
        </w:rPr>
        <w:t>и</w:t>
      </w:r>
      <w:r w:rsidRPr="00044DD5">
        <w:rPr>
          <w:rFonts w:ascii="Times New Roman" w:hAnsi="Times New Roman" w:cs="Times New Roman"/>
          <w:color w:val="000000"/>
          <w:sz w:val="26"/>
          <w:szCs w:val="26"/>
          <w:lang w:val="en-US"/>
        </w:rPr>
        <w:t xml:space="preserve"> legato. </w:t>
      </w:r>
      <w:r w:rsidRPr="00044DD5">
        <w:rPr>
          <w:rFonts w:ascii="Times New Roman" w:hAnsi="Times New Roman" w:cs="Times New Roman"/>
          <w:color w:val="000000"/>
          <w:sz w:val="26"/>
          <w:szCs w:val="26"/>
        </w:rPr>
        <w:t>Нюансы</w:t>
      </w:r>
      <w:r w:rsidRPr="00044DD5">
        <w:rPr>
          <w:rFonts w:ascii="Times New Roman" w:hAnsi="Times New Roman" w:cs="Times New Roman"/>
          <w:color w:val="000000"/>
          <w:sz w:val="26"/>
          <w:szCs w:val="26"/>
          <w:lang w:val="en-US"/>
        </w:rPr>
        <w:t xml:space="preserve"> – mf, mp, p, f.</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lang w:val="en-US"/>
        </w:rPr>
        <w:tab/>
      </w:r>
      <w:r w:rsidRPr="00044DD5">
        <w:rPr>
          <w:rFonts w:ascii="Times New Roman" w:hAnsi="Times New Roman" w:cs="Times New Roman"/>
          <w:color w:val="000000"/>
          <w:sz w:val="26"/>
          <w:szCs w:val="26"/>
        </w:rPr>
        <w:t>Развитие дикционных навыков. Гласные и согласные, их роль в пении. Взаимоотношение гласных и согласных в пении. Отнесение внутри слова согласных к последующему слогу.</w:t>
      </w:r>
    </w:p>
    <w:p w:rsidR="00BD66FB" w:rsidRPr="00044DD5" w:rsidRDefault="00BD66FB" w:rsidP="00044DD5">
      <w:pPr>
        <w:pStyle w:val="1"/>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Старший хор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 xml:space="preserve">Закрепление навыков, полученных в младшем хоре. Развитие свободы и подвижности артикулярного аппарата за счет активизации работы губ и языка. Выработка навыка активного и четкого произношения согласных. Развитие дикционных навыков в быстрых и медленных темпах. Сохранение дикционной активности при нюансах </w:t>
      </w:r>
      <w:r w:rsidRPr="00044DD5">
        <w:rPr>
          <w:rFonts w:ascii="Times New Roman" w:hAnsi="Times New Roman" w:cs="Times New Roman"/>
          <w:color w:val="000000"/>
          <w:sz w:val="26"/>
          <w:szCs w:val="26"/>
          <w:lang w:val="en-US"/>
        </w:rPr>
        <w:t>p</w:t>
      </w:r>
      <w:r w:rsidRPr="00044DD5">
        <w:rPr>
          <w:rFonts w:ascii="Times New Roman" w:hAnsi="Times New Roman" w:cs="Times New Roman"/>
          <w:color w:val="000000"/>
          <w:sz w:val="26"/>
          <w:szCs w:val="26"/>
        </w:rPr>
        <w:t xml:space="preserve"> и </w:t>
      </w:r>
      <w:r w:rsidRPr="00044DD5">
        <w:rPr>
          <w:rFonts w:ascii="Times New Roman" w:hAnsi="Times New Roman" w:cs="Times New Roman"/>
          <w:color w:val="000000"/>
          <w:sz w:val="26"/>
          <w:szCs w:val="26"/>
          <w:lang w:val="en-US"/>
        </w:rPr>
        <w:t>pp</w:t>
      </w:r>
      <w:r w:rsidRPr="00044DD5">
        <w:rPr>
          <w:rFonts w:ascii="Times New Roman" w:hAnsi="Times New Roman" w:cs="Times New Roman"/>
          <w:color w:val="000000"/>
          <w:sz w:val="26"/>
          <w:szCs w:val="26"/>
        </w:rPr>
        <w:t>.</w:t>
      </w:r>
    </w:p>
    <w:p w:rsidR="00BD66FB" w:rsidRPr="00044DD5" w:rsidRDefault="00BD66FB" w:rsidP="00044DD5">
      <w:pPr>
        <w:pStyle w:val="1"/>
        <w:jc w:val="both"/>
        <w:rPr>
          <w:rFonts w:ascii="Times New Roman" w:hAnsi="Times New Roman" w:cs="Times New Roman"/>
          <w:color w:val="000000"/>
          <w:sz w:val="26"/>
          <w:szCs w:val="26"/>
          <w:u w:val="single"/>
        </w:rPr>
      </w:pPr>
      <w:r w:rsidRPr="00044DD5">
        <w:rPr>
          <w:rFonts w:ascii="Times New Roman" w:hAnsi="Times New Roman" w:cs="Times New Roman"/>
          <w:color w:val="000000"/>
          <w:sz w:val="26"/>
          <w:szCs w:val="26"/>
          <w:u w:val="single"/>
        </w:rPr>
        <w:t>Ансамбль и строй</w:t>
      </w:r>
    </w:p>
    <w:p w:rsidR="00BD66FB" w:rsidRPr="00044DD5" w:rsidRDefault="00BD66FB" w:rsidP="00044DD5">
      <w:pPr>
        <w:pStyle w:val="1"/>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Младший хор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Выработка активного унисона, ритмической устойчивости в умеренных темпах при соотношении простейших длительностей, соблюдение динамической ровности при произнесении текста. Постепенное расширение задач: интонирование произведений в различных видах мажора и минора, ритмической устойчивости в более быстрых и медленных темпах с более сложным ритмическим рисунком.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Устойчивое интонирование одноголосной партии при сложном аккомпанементе. Навыки пения двухголосия с аккомпанементом. Пение несложных двухголосых песен без сопровождения.</w:t>
      </w:r>
    </w:p>
    <w:p w:rsidR="00BD66FB" w:rsidRPr="00044DD5" w:rsidRDefault="00BD66FB" w:rsidP="00044DD5">
      <w:pPr>
        <w:pStyle w:val="1"/>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Старший хор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Закрепление навыков, полученных в младшем хоре. Совершенствование ансамбля и строя в произведениях более сложной фактуры и музыкального языка. Выработка чистой интонации при двух-, трехголосном пении. Владение навыками пения без сопровождения.</w:t>
      </w:r>
    </w:p>
    <w:p w:rsidR="00BD66FB" w:rsidRPr="00044DD5" w:rsidRDefault="00BD66FB" w:rsidP="00044DD5">
      <w:pPr>
        <w:pStyle w:val="1"/>
        <w:jc w:val="both"/>
        <w:rPr>
          <w:rFonts w:ascii="Times New Roman" w:hAnsi="Times New Roman" w:cs="Times New Roman"/>
          <w:color w:val="000000"/>
          <w:sz w:val="26"/>
          <w:szCs w:val="26"/>
          <w:u w:val="single"/>
        </w:rPr>
      </w:pPr>
      <w:r w:rsidRPr="00044DD5">
        <w:rPr>
          <w:rFonts w:ascii="Times New Roman" w:hAnsi="Times New Roman" w:cs="Times New Roman"/>
          <w:color w:val="000000"/>
          <w:sz w:val="26"/>
          <w:szCs w:val="26"/>
        </w:rPr>
        <w:tab/>
        <w:t>Ф</w:t>
      </w:r>
      <w:r w:rsidRPr="00044DD5">
        <w:rPr>
          <w:rFonts w:ascii="Times New Roman" w:hAnsi="Times New Roman" w:cs="Times New Roman"/>
          <w:color w:val="000000"/>
          <w:sz w:val="26"/>
          <w:szCs w:val="26"/>
          <w:u w:val="single"/>
        </w:rPr>
        <w:t>ормирование исполнительских навыков</w:t>
      </w:r>
    </w:p>
    <w:p w:rsidR="00BD66FB" w:rsidRPr="00044DD5" w:rsidRDefault="00BD66FB" w:rsidP="00044DD5">
      <w:pPr>
        <w:pStyle w:val="1"/>
        <w:jc w:val="both"/>
        <w:rPr>
          <w:rFonts w:ascii="Times New Roman" w:hAnsi="Times New Roman" w:cs="Times New Roman"/>
          <w:i/>
          <w:iCs/>
          <w:color w:val="000000"/>
          <w:sz w:val="26"/>
          <w:szCs w:val="26"/>
        </w:rPr>
      </w:pPr>
      <w:r w:rsidRPr="00044DD5">
        <w:rPr>
          <w:rFonts w:ascii="Times New Roman" w:hAnsi="Times New Roman" w:cs="Times New Roman"/>
          <w:color w:val="000000"/>
          <w:sz w:val="26"/>
          <w:szCs w:val="26"/>
        </w:rPr>
        <w:tab/>
      </w:r>
      <w:r w:rsidRPr="00044DD5">
        <w:rPr>
          <w:rFonts w:ascii="Times New Roman" w:hAnsi="Times New Roman" w:cs="Times New Roman"/>
          <w:i/>
          <w:iCs/>
          <w:color w:val="000000"/>
          <w:sz w:val="26"/>
          <w:szCs w:val="26"/>
        </w:rPr>
        <w:t>Младший и старший хор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Анализ словесного текста и его содержания. Грамотное чтение нотного текста по партиям и партитурам. Разбор тонального плана, ладовой структуры, гармонической канвы произведения.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Членение на мотивы, периоды, предложения, фразы. Определение формы.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Фразировка, вытекающая из музыкального и текстового содержания. Различные виды динамики. Многообразие агогических возможностей исполнения произведений: пение в строго размеренном темпе, сопоставление двух темпов, замедление в конце произведения, замедление и ускорение в середине произведения, различные виды фермат.</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Воспитание навыков понимания дирижерского жеста.</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Примерный репертуарный список</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i/>
          <w:iCs/>
          <w:color w:val="000000"/>
          <w:sz w:val="26"/>
          <w:szCs w:val="26"/>
          <w:u w:val="single"/>
        </w:rPr>
      </w:pPr>
      <w:r w:rsidRPr="00044DD5">
        <w:rPr>
          <w:rFonts w:ascii="Times New Roman" w:hAnsi="Times New Roman" w:cs="Times New Roman"/>
          <w:i/>
          <w:iCs/>
          <w:color w:val="000000"/>
          <w:sz w:val="26"/>
          <w:szCs w:val="26"/>
          <w:u w:val="single"/>
        </w:rPr>
        <w:t>Младший хор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Аренский А. «Комар один, задумавшись», «Птичка летит, летает», «Спи дитя мое, усни»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Глинка М. «Ложится в поле мрак ночной» (из оперы «Руслан и Людмила»)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Гречанинов А. «Про теленочка», «Призыв весны», «Дон-дон», «Маки-маковочки»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Ипполитов-Иванов М. «Ноктюрн»</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Калинников В. «Весна», «Тень-тень», «Киска»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Кюи Ц. «Майский день», «Белка»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Лядов А. «Колыбельная», «Окликание дождя»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Римский-Корсаков Н. «Белка» (из оперы «Сказка о царе Салтане»)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Чайковский П. «Мой садик», «Осень», «Хор мальчиков» (из оперы «Пиковая дама»), «Песня о счастье» (из оперы «Орлеанская дева», обр. В. Соколова)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Чесноков П. «Нюта-плакса»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Потоловский Н. «Восход солнца»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Бетховен Л. «Малиновка», «Весною», «Край родной», «Походная песня»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Брамс И. «Колыбельная»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Вебер К. «Вечерняя песня» (обр. В. Попова)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Мендельсон Ф. «Воскресный день»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Шуман Р. «Домик у моря»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Нисс С. «Сон»</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Калныньш А. «Музыка»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Долуханян А. «Прилетайте птицы»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Морозов И. «Про сверчка»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Парцхаладзе М. «Здравствуй, школа», «Наш край», «Весна», «Кукла», «Конь вороной»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Попатенко Т. «Горный ветер»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Подгайц Е. «Облака»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Шаинский В. «Мир похож на цветной луг»</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Красев М. Заключительный хор из оперы «Муха-Цокотуха»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Белорусская народная песня «Сел комарик на дубочек» (обр. С. Полонского)</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Русская народная песня «Здравствуй, гостья-зима» (обр. Н. Римского-Корсакова)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Русская народная песня «Как на тоненький ледок» (обр. М. Иорданского)</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Литовская народная песня «Солнышко вставало»</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«10 русский народных песен» (в свободной обр. Григоренко)</w:t>
      </w:r>
    </w:p>
    <w:p w:rsidR="00BD66FB" w:rsidRPr="00044DD5" w:rsidRDefault="00BD66FB" w:rsidP="00044DD5">
      <w:pPr>
        <w:pStyle w:val="1"/>
        <w:rPr>
          <w:rFonts w:ascii="Times New Roman" w:hAnsi="Times New Roman" w:cs="Times New Roman"/>
          <w:i/>
          <w:iCs/>
          <w:color w:val="000000"/>
          <w:sz w:val="26"/>
          <w:szCs w:val="26"/>
          <w:u w:val="single"/>
        </w:rPr>
      </w:pPr>
    </w:p>
    <w:p w:rsidR="00BD66FB" w:rsidRPr="00044DD5" w:rsidRDefault="00BD66FB" w:rsidP="00044DD5">
      <w:pPr>
        <w:pStyle w:val="1"/>
        <w:rPr>
          <w:rFonts w:ascii="Times New Roman" w:hAnsi="Times New Roman" w:cs="Times New Roman"/>
          <w:i/>
          <w:iCs/>
          <w:color w:val="000000"/>
          <w:sz w:val="26"/>
          <w:szCs w:val="26"/>
          <w:u w:val="single"/>
        </w:rPr>
      </w:pPr>
      <w:r w:rsidRPr="00044DD5">
        <w:rPr>
          <w:rFonts w:ascii="Times New Roman" w:hAnsi="Times New Roman" w:cs="Times New Roman"/>
          <w:i/>
          <w:iCs/>
          <w:color w:val="000000"/>
          <w:sz w:val="26"/>
          <w:szCs w:val="26"/>
          <w:u w:val="single"/>
        </w:rPr>
        <w:t>Старший хор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Бородин А. «Улетай на крыльях ветра» (хор из оперы «Князь Игорь»)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Борнтянский Д. «Славу поем», «Утро», «Вечер»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Глинка М. «Разгулялися, разливалися» (хор из оперы «Иван Сусанин»), «Попутная песня» (перел. В. Соколова»), «Патриотическая песня», «Славься» (хор из оперы «Иван Сусанин»)</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Гречанинов А. «Пчелка», «Весна идет», «Васька», «Урожай»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Даргомыжский А. «Тише-тише» (Хор русалок из оперы «Русалка»)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Ипполитов-Иванов М. «Горные вершины», «Ноктюрн», «Крестьянская пирушка», «В мае», «Утро», «Сосна», «Острою секирой»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Калинников В. «Жаворонок»</w:t>
      </w:r>
      <w:r w:rsidRPr="00044DD5">
        <w:rPr>
          <w:rFonts w:ascii="Times New Roman" w:hAnsi="Times New Roman" w:cs="Times New Roman"/>
          <w:color w:val="000000"/>
          <w:sz w:val="26"/>
          <w:szCs w:val="26"/>
        </w:rPr>
        <w:tab/>
        <w:t>, «Зима»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Кюи Ц. «Весна», «Задремали волны»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Рахманинов С. «Славься», «Ночка», «Сосна» («6 песен для детского хора и фортепиано» соч. 15)</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Римский-Корсаков Н. Хор птиц из оперы «Снегурочка», «Ночевала тучка золотая»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Стравинский.И. «Овсень»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Танеев С. «Вечерняя песня», «Сосна», «Горные вершины»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Чайковский П. «Весна», «Осень», «Вечер», «На море утушка купалась» (Хор девушек из оперы «Опричник»)</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Чесноков П. «Несжатая полоса», «Лотос», «Зеленый шум», «Распустилась черемуха»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Прокофьев С. «Многая лета»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Рубинштейн А. «Квартет», «Горные вершины»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Анцев М. «Задремали волны»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Бетховен Л. «Весенний призыв», «Гимн ночи», «Восхваление природы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человеком»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Брамс И. «Колыбельная», «Холодные горы», «Канон»</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Гайдн Й. «Пришла весна», «</w:t>
      </w:r>
      <w:r w:rsidRPr="00044DD5">
        <w:rPr>
          <w:rFonts w:ascii="Times New Roman" w:hAnsi="Times New Roman" w:cs="Times New Roman"/>
          <w:color w:val="000000"/>
          <w:sz w:val="26"/>
          <w:szCs w:val="26"/>
          <w:lang w:val="en-US"/>
        </w:rPr>
        <w:t>Kyrie</w:t>
      </w:r>
      <w:r w:rsidRPr="00044DD5">
        <w:rPr>
          <w:rFonts w:ascii="Times New Roman" w:hAnsi="Times New Roman" w:cs="Times New Roman"/>
          <w:color w:val="000000"/>
          <w:sz w:val="26"/>
          <w:szCs w:val="26"/>
        </w:rPr>
        <w:t>» (</w:t>
      </w:r>
      <w:r w:rsidRPr="00044DD5">
        <w:rPr>
          <w:rFonts w:ascii="Times New Roman" w:hAnsi="Times New Roman" w:cs="Times New Roman"/>
          <w:color w:val="000000"/>
          <w:sz w:val="26"/>
          <w:szCs w:val="26"/>
          <w:lang w:val="en-US"/>
        </w:rPr>
        <w:t>Messa</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brevis</w:t>
      </w:r>
      <w:r w:rsidRPr="00044DD5">
        <w:rPr>
          <w:rFonts w:ascii="Times New Roman" w:hAnsi="Times New Roman" w:cs="Times New Roman"/>
          <w:color w:val="000000"/>
          <w:sz w:val="26"/>
          <w:szCs w:val="26"/>
        </w:rPr>
        <w:t>)</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Лассо О. «Тик-так»</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Кодай З. «День за окном лучится», «Мадригал»</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Перголези Д. «</w:t>
      </w:r>
      <w:r w:rsidRPr="00044DD5">
        <w:rPr>
          <w:rFonts w:ascii="Times New Roman" w:hAnsi="Times New Roman" w:cs="Times New Roman"/>
          <w:color w:val="000000"/>
          <w:sz w:val="26"/>
          <w:szCs w:val="26"/>
          <w:lang w:val="en-US"/>
        </w:rPr>
        <w:t>Stabat</w:t>
      </w:r>
      <w:r w:rsidRPr="00044DD5">
        <w:rPr>
          <w:rFonts w:ascii="Times New Roman" w:hAnsi="Times New Roman" w:cs="Times New Roman"/>
          <w:color w:val="000000"/>
          <w:sz w:val="26"/>
          <w:szCs w:val="26"/>
        </w:rPr>
        <w:t xml:space="preserve"> </w:t>
      </w:r>
      <w:r w:rsidRPr="00044DD5">
        <w:rPr>
          <w:rFonts w:ascii="Times New Roman" w:hAnsi="Times New Roman" w:cs="Times New Roman"/>
          <w:color w:val="000000"/>
          <w:sz w:val="26"/>
          <w:szCs w:val="26"/>
          <w:lang w:val="en-US"/>
        </w:rPr>
        <w:t>Mater</w:t>
      </w:r>
      <w:r w:rsidRPr="00044DD5">
        <w:rPr>
          <w:rFonts w:ascii="Times New Roman" w:hAnsi="Times New Roman" w:cs="Times New Roman"/>
          <w:color w:val="000000"/>
          <w:sz w:val="26"/>
          <w:szCs w:val="26"/>
        </w:rPr>
        <w:t>» №№ 11, 12</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Перселл Г. «Вечерняя песня» (перел. для детского хора В. Попова)</w:t>
      </w:r>
    </w:p>
    <w:p w:rsidR="00BD66FB" w:rsidRPr="00044DD5" w:rsidRDefault="00BD66FB" w:rsidP="00044DD5">
      <w:pPr>
        <w:pStyle w:val="1"/>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rPr>
        <w:t>Форе</w:t>
      </w:r>
      <w:r w:rsidRPr="00044DD5">
        <w:rPr>
          <w:rFonts w:ascii="Times New Roman" w:hAnsi="Times New Roman" w:cs="Times New Roman"/>
          <w:color w:val="000000"/>
          <w:sz w:val="26"/>
          <w:szCs w:val="26"/>
          <w:lang w:val="en-US"/>
        </w:rPr>
        <w:t xml:space="preserve"> </w:t>
      </w:r>
      <w:r w:rsidRPr="00044DD5">
        <w:rPr>
          <w:rFonts w:ascii="Times New Roman" w:hAnsi="Times New Roman" w:cs="Times New Roman"/>
          <w:color w:val="000000"/>
          <w:sz w:val="26"/>
          <w:szCs w:val="26"/>
        </w:rPr>
        <w:t>Г</w:t>
      </w:r>
      <w:r w:rsidRPr="00044DD5">
        <w:rPr>
          <w:rFonts w:ascii="Times New Roman" w:hAnsi="Times New Roman" w:cs="Times New Roman"/>
          <w:color w:val="000000"/>
          <w:sz w:val="26"/>
          <w:szCs w:val="26"/>
          <w:lang w:val="en-US"/>
        </w:rPr>
        <w:t>. «Sanctus» (Messa basse)</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Грубер Ф. «Ночь тиха, ночь свята»</w:t>
      </w:r>
    </w:p>
    <w:p w:rsidR="00BD66FB" w:rsidRPr="00044DD5" w:rsidRDefault="00BD66FB" w:rsidP="00044DD5">
      <w:pPr>
        <w:pStyle w:val="1"/>
        <w:rPr>
          <w:rFonts w:ascii="Times New Roman" w:hAnsi="Times New Roman" w:cs="Times New Roman"/>
          <w:color w:val="000000"/>
          <w:sz w:val="26"/>
          <w:szCs w:val="26"/>
          <w:lang w:val="en-US"/>
        </w:rPr>
      </w:pPr>
      <w:r w:rsidRPr="00044DD5">
        <w:rPr>
          <w:rFonts w:ascii="Times New Roman" w:hAnsi="Times New Roman" w:cs="Times New Roman"/>
          <w:color w:val="000000"/>
          <w:sz w:val="26"/>
          <w:szCs w:val="26"/>
        </w:rPr>
        <w:t>Сен</w:t>
      </w:r>
      <w:r w:rsidRPr="00044DD5">
        <w:rPr>
          <w:rFonts w:ascii="Times New Roman" w:hAnsi="Times New Roman" w:cs="Times New Roman"/>
          <w:color w:val="000000"/>
          <w:sz w:val="26"/>
          <w:szCs w:val="26"/>
          <w:lang w:val="en-US"/>
        </w:rPr>
        <w:t>-</w:t>
      </w:r>
      <w:r w:rsidRPr="00044DD5">
        <w:rPr>
          <w:rFonts w:ascii="Times New Roman" w:hAnsi="Times New Roman" w:cs="Times New Roman"/>
          <w:color w:val="000000"/>
          <w:sz w:val="26"/>
          <w:szCs w:val="26"/>
        </w:rPr>
        <w:t>Санс</w:t>
      </w:r>
      <w:r w:rsidRPr="00044DD5">
        <w:rPr>
          <w:rFonts w:ascii="Times New Roman" w:hAnsi="Times New Roman" w:cs="Times New Roman"/>
          <w:color w:val="000000"/>
          <w:sz w:val="26"/>
          <w:szCs w:val="26"/>
          <w:lang w:val="en-US"/>
        </w:rPr>
        <w:t xml:space="preserve"> </w:t>
      </w:r>
      <w:r w:rsidRPr="00044DD5">
        <w:rPr>
          <w:rFonts w:ascii="Times New Roman" w:hAnsi="Times New Roman" w:cs="Times New Roman"/>
          <w:color w:val="000000"/>
          <w:sz w:val="26"/>
          <w:szCs w:val="26"/>
        </w:rPr>
        <w:t>Ш</w:t>
      </w:r>
      <w:r w:rsidRPr="00044DD5">
        <w:rPr>
          <w:rFonts w:ascii="Times New Roman" w:hAnsi="Times New Roman" w:cs="Times New Roman"/>
          <w:color w:val="000000"/>
          <w:sz w:val="26"/>
          <w:szCs w:val="26"/>
          <w:lang w:val="en-US"/>
        </w:rPr>
        <w:t>. «Ave Maria»</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Бах И. Хорал № 7 из кантаты «Иисус - душа моя», Хорал № 381 из кантаты «Моей жизни последний час», «Весенняя песня» (перел. В. Попова)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Бизе Ж. Хор мальчиков из оперы «Кармен»</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Свиридов Г. «Колыбельная»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Подгайц Е. «Речкина песня»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Дубравин Л. 2 хора из кантаты «Хлеб остается хлебом»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Новиков А. «Эх, дороги»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Струве Г. «Музыка»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Норвежская народная песня «Камертон»</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Русские народные песни «Во лузях» (обр. В. Попова)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«Милый мой хоровод» (обр. В. Попова)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«Пойду ль, выйду ль я» (обр. В. Соколова)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«Как у нас во садочке» (обр. В. Калинникова)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«Скворцы прилетели» (обр. В. Калистратова)</w:t>
      </w:r>
    </w:p>
    <w:p w:rsidR="00BD66FB" w:rsidRPr="00044DD5" w:rsidRDefault="00BD66FB" w:rsidP="00044DD5">
      <w:pPr>
        <w:pStyle w:val="1"/>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Примерные программы выступлений</w:t>
      </w:r>
    </w:p>
    <w:p w:rsidR="00BD66FB" w:rsidRPr="00044DD5" w:rsidRDefault="00BD66FB" w:rsidP="00044DD5">
      <w:pPr>
        <w:pStyle w:val="1"/>
        <w:jc w:val="both"/>
        <w:rPr>
          <w:rFonts w:ascii="Times New Roman" w:hAnsi="Times New Roman" w:cs="Times New Roman"/>
          <w:i/>
          <w:iCs/>
          <w:color w:val="000000"/>
          <w:sz w:val="26"/>
          <w:szCs w:val="26"/>
          <w:u w:val="single"/>
        </w:rPr>
      </w:pPr>
      <w:r w:rsidRPr="00044DD5">
        <w:rPr>
          <w:rFonts w:ascii="Times New Roman" w:hAnsi="Times New Roman" w:cs="Times New Roman"/>
          <w:i/>
          <w:iCs/>
          <w:color w:val="000000"/>
          <w:sz w:val="26"/>
          <w:szCs w:val="26"/>
          <w:u w:val="single"/>
        </w:rPr>
        <w:t>Младший хор</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Аренский А.. «Комар»</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Кабалевский Д. «Подснежник»</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Компанеец З. «Встало солнце»</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Русская народная песня «Как на речке, на лужочке»</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Бетховен Л. «Край родной»</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Гречанинов А. «Дон-дон»</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Полонский С. «Сел комарик на дубочек»</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Итальянская народная песня «Макароны» (обр. В. Сибирского)</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Гайдн Й. «Пастух»</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Гречанинов А. «Призыв весны»</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Дунаевский И. «Спой нам, ветер»</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Украинская народная песня «Козел и коза» (обр. В. Соколова)</w:t>
      </w:r>
    </w:p>
    <w:p w:rsidR="00BD66FB" w:rsidRPr="00044DD5" w:rsidRDefault="00BD66FB" w:rsidP="00044DD5">
      <w:pPr>
        <w:pStyle w:val="1"/>
        <w:jc w:val="both"/>
        <w:rPr>
          <w:rFonts w:ascii="Times New Roman" w:hAnsi="Times New Roman" w:cs="Times New Roman"/>
          <w:i/>
          <w:iCs/>
          <w:color w:val="000000"/>
          <w:sz w:val="26"/>
          <w:szCs w:val="26"/>
          <w:u w:val="single"/>
        </w:rPr>
      </w:pPr>
      <w:r w:rsidRPr="00044DD5">
        <w:rPr>
          <w:rFonts w:ascii="Times New Roman" w:hAnsi="Times New Roman" w:cs="Times New Roman"/>
          <w:i/>
          <w:iCs/>
          <w:color w:val="000000"/>
          <w:sz w:val="26"/>
          <w:szCs w:val="26"/>
          <w:u w:val="single"/>
        </w:rPr>
        <w:t>Старший хор</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Глинка М. «Славься» (хор из оперы «Иван Сусанин, перел. А. Луканина)</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Моцарт В. «Откуда приятный и нежный тот звон» (хор из оперы «Волшебная флейта»)</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Русская народная песня «Ты не стой, колодец» (обр. В. Соколова)</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Дубравин Л. «Песня о земной красоте»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Глинка М. «Жаваронок»</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Мендельсон Ф. «Воскресный день»</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Русская народная песня «Милый мой хоровод» (обр. В. Попова)</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Калныньш А. «Музыка»</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Гайдн Й. «Пришла весна»</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Чайковский П. «Соловушка»</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Болгарская народная песня «Посадил полынь я» (обр. И. Димитрова)</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Гладков Г. «Песня друзей»</w:t>
      </w: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ind w:left="0"/>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III. Требования к уровню подготовки обучающихся</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Результатом  освоения  программы  учебного  предмета  «Хоровой класс»,  являются следующие  знания,  умения, навыки:</w:t>
      </w:r>
    </w:p>
    <w:p w:rsidR="00BD66FB" w:rsidRPr="00044DD5" w:rsidRDefault="00BD66FB" w:rsidP="00044DD5">
      <w:pPr>
        <w:pStyle w:val="1"/>
        <w:numPr>
          <w:ilvl w:val="0"/>
          <w:numId w:val="15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w:t>
      </w:r>
    </w:p>
    <w:p w:rsidR="00BD66FB" w:rsidRPr="00044DD5" w:rsidRDefault="00BD66FB" w:rsidP="00044DD5">
      <w:pPr>
        <w:pStyle w:val="1"/>
        <w:numPr>
          <w:ilvl w:val="0"/>
          <w:numId w:val="15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знание профессиональной терминологии;</w:t>
      </w:r>
    </w:p>
    <w:p w:rsidR="00BD66FB" w:rsidRPr="00044DD5" w:rsidRDefault="00BD66FB" w:rsidP="00044DD5">
      <w:pPr>
        <w:pStyle w:val="1"/>
        <w:numPr>
          <w:ilvl w:val="0"/>
          <w:numId w:val="15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умение передавать авторский замысел музыкального произведения с помощью органического сочетания слова и музыки;</w:t>
      </w:r>
    </w:p>
    <w:p w:rsidR="00BD66FB" w:rsidRPr="00044DD5" w:rsidRDefault="00BD66FB" w:rsidP="00044DD5">
      <w:pPr>
        <w:pStyle w:val="1"/>
        <w:numPr>
          <w:ilvl w:val="0"/>
          <w:numId w:val="15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навыки коллективного хорового исполнительского творчества, в том числе отражающие взаимоотношения между солистом и хоровым коллективом; </w:t>
      </w:r>
    </w:p>
    <w:p w:rsidR="00BD66FB" w:rsidRPr="00044DD5" w:rsidRDefault="00BD66FB" w:rsidP="00044DD5">
      <w:pPr>
        <w:pStyle w:val="1"/>
        <w:numPr>
          <w:ilvl w:val="0"/>
          <w:numId w:val="15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 </w:t>
      </w:r>
    </w:p>
    <w:p w:rsidR="00BD66FB" w:rsidRPr="00044DD5" w:rsidRDefault="00BD66FB" w:rsidP="00044DD5">
      <w:pPr>
        <w:pStyle w:val="1"/>
        <w:numPr>
          <w:ilvl w:val="0"/>
          <w:numId w:val="15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наличие практических навыков исполнения партий в составе вокального ансамбля и хорового коллектива. </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IV. Формы и методы контроля, система оценок</w:t>
      </w:r>
    </w:p>
    <w:p w:rsidR="00BD66FB" w:rsidRPr="00044DD5" w:rsidRDefault="00BD66FB" w:rsidP="00044DD5">
      <w:pPr>
        <w:pStyle w:val="1"/>
        <w:numPr>
          <w:ilvl w:val="0"/>
          <w:numId w:val="146"/>
        </w:numPr>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Аттестация: цели, виды, форма, содержание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В программе обучения младшего  и старшего хоров используются две основных формы контроля успеваемости – текущая и промежуточная.</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Методы текущего контроля: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 оценка за работу в классе;</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 текущая сдача партий;</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 контрольный урок в конце каждой четверти.</w:t>
      </w:r>
    </w:p>
    <w:p w:rsidR="00BD66FB" w:rsidRPr="00044DD5" w:rsidRDefault="00BD66FB" w:rsidP="00044DD5">
      <w:pPr>
        <w:pStyle w:val="1"/>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Виды промежуточного контроля:</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 переводной зачет в старший хор и по окончании освоения предмета.   </w:t>
      </w:r>
    </w:p>
    <w:p w:rsidR="00BD66FB" w:rsidRPr="00044DD5" w:rsidRDefault="00BD66FB" w:rsidP="00044DD5">
      <w:pPr>
        <w:pStyle w:val="1"/>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Методы  текущего контроля:</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 сдача партий в квартетах.</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Учет успеваемости учащихся проводится преподавателем на основе текущих занятий, их посещений, индивидуальной и групповой проверки знаний хоровых партий.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При оценке учащегося учитывается также его участие в выступлениях хорового коллектива. 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При выведении итоговой (переводной) оценки учитывается следующее:</w:t>
      </w:r>
    </w:p>
    <w:p w:rsidR="00BD66FB" w:rsidRPr="00044DD5" w:rsidRDefault="00BD66FB" w:rsidP="00044DD5">
      <w:pPr>
        <w:pStyle w:val="1"/>
        <w:numPr>
          <w:ilvl w:val="0"/>
          <w:numId w:val="147"/>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оценка годовой работы ученика;</w:t>
      </w:r>
    </w:p>
    <w:p w:rsidR="00BD66FB" w:rsidRPr="00044DD5" w:rsidRDefault="00BD66FB" w:rsidP="00044DD5">
      <w:pPr>
        <w:pStyle w:val="1"/>
        <w:numPr>
          <w:ilvl w:val="0"/>
          <w:numId w:val="147"/>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оценка на зачете (академическом концерте);</w:t>
      </w:r>
    </w:p>
    <w:p w:rsidR="00BD66FB" w:rsidRPr="00044DD5" w:rsidRDefault="00BD66FB" w:rsidP="00044DD5">
      <w:pPr>
        <w:pStyle w:val="1"/>
        <w:numPr>
          <w:ilvl w:val="0"/>
          <w:numId w:val="147"/>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другие выступления ученика в течение учебного года.</w:t>
      </w:r>
    </w:p>
    <w:p w:rsidR="00BD66FB" w:rsidRPr="00044DD5" w:rsidRDefault="00BD66FB" w:rsidP="00044DD5">
      <w:pPr>
        <w:pStyle w:val="1"/>
        <w:ind w:left="0"/>
        <w:jc w:val="both"/>
        <w:rPr>
          <w:rFonts w:ascii="Times New Roman" w:hAnsi="Times New Roman" w:cs="Times New Roman"/>
          <w:b/>
          <w:bCs/>
          <w:i/>
          <w:iCs/>
          <w:color w:val="000000"/>
          <w:sz w:val="26"/>
          <w:szCs w:val="26"/>
        </w:rPr>
      </w:pPr>
      <w:r w:rsidRPr="00044DD5">
        <w:rPr>
          <w:rFonts w:ascii="Times New Roman" w:hAnsi="Times New Roman" w:cs="Times New Roman"/>
          <w:i/>
          <w:iCs/>
          <w:color w:val="000000"/>
          <w:sz w:val="26"/>
          <w:szCs w:val="26"/>
        </w:rPr>
        <w:t>2.Критерии оценок</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По итогам исполнения программы на зачете, академическом прослушивании или зачете выставляется оценка по пятибалльной системе:</w:t>
      </w:r>
    </w:p>
    <w:p w:rsidR="00BD66FB" w:rsidRPr="00044DD5" w:rsidRDefault="00BD66FB" w:rsidP="00044DD5">
      <w:pPr>
        <w:pStyle w:val="1"/>
        <w:spacing w:line="360" w:lineRule="auto"/>
        <w:ind w:left="0"/>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Таблица 4</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6061"/>
      </w:tblGrid>
      <w:tr w:rsidR="00BD66FB" w:rsidRPr="00044DD5" w:rsidTr="000979A4">
        <w:tc>
          <w:tcPr>
            <w:tcW w:w="3510"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Оценка</w:t>
            </w:r>
          </w:p>
        </w:tc>
        <w:tc>
          <w:tcPr>
            <w:tcW w:w="6061" w:type="dxa"/>
          </w:tcPr>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Критерии оценивания выступления</w:t>
            </w:r>
          </w:p>
        </w:tc>
      </w:tr>
      <w:tr w:rsidR="00BD66FB" w:rsidRPr="00044DD5" w:rsidTr="000979A4">
        <w:tc>
          <w:tcPr>
            <w:tcW w:w="3510"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 («отлично»)</w:t>
            </w:r>
          </w:p>
        </w:tc>
        <w:tc>
          <w:tcPr>
            <w:tcW w:w="6061" w:type="dxa"/>
          </w:tcPr>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регулярное посещение хора, отсутствие пропусков без уважительных причин, знание своей партии во всех произведениях, разучиваемых в хоровом классе, активная  эмоциональная работа на занятиях, участие на всех хоровых концертах коллектива</w:t>
            </w:r>
          </w:p>
        </w:tc>
      </w:tr>
      <w:tr w:rsidR="00BD66FB" w:rsidRPr="00044DD5" w:rsidTr="000979A4">
        <w:tc>
          <w:tcPr>
            <w:tcW w:w="3510"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 («хорошо»)</w:t>
            </w:r>
          </w:p>
        </w:tc>
        <w:tc>
          <w:tcPr>
            <w:tcW w:w="6061" w:type="dxa"/>
          </w:tcPr>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регулярное посещение хора, отсутствие пропусков без уважительных причин, активная работа в классе, сдача партии всей хоровой программы при недостаточной проработке трудных технических фрагментов (вокально-интонационная неточность), участие в концертах хора</w:t>
            </w:r>
          </w:p>
        </w:tc>
      </w:tr>
      <w:tr w:rsidR="00BD66FB" w:rsidRPr="00044DD5" w:rsidTr="000979A4">
        <w:tc>
          <w:tcPr>
            <w:tcW w:w="3510"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 («удовлетворительно»)</w:t>
            </w:r>
          </w:p>
        </w:tc>
        <w:tc>
          <w:tcPr>
            <w:tcW w:w="6061" w:type="dxa"/>
          </w:tcPr>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нерегулярное посещение хора, пропуски без уважительных причин, пассивная работа в классе, незнание  наизусть некоторых партитур в программе при сдаче партий, участие в обязательном отчетном концерте хора в случае пересдачи партий</w:t>
            </w:r>
          </w:p>
        </w:tc>
      </w:tr>
      <w:tr w:rsidR="00BD66FB" w:rsidRPr="00044DD5" w:rsidTr="000979A4">
        <w:tc>
          <w:tcPr>
            <w:tcW w:w="3510"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 («неудовлетворительно»)</w:t>
            </w:r>
          </w:p>
        </w:tc>
        <w:tc>
          <w:tcPr>
            <w:tcW w:w="6061" w:type="dxa"/>
          </w:tcPr>
          <w:p w:rsidR="00BD66FB" w:rsidRPr="00044DD5" w:rsidRDefault="00BD66FB" w:rsidP="00044DD5">
            <w:pPr>
              <w:pStyle w:val="1"/>
              <w:spacing w:line="360" w:lineRule="auto"/>
              <w:ind w:left="0"/>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пропуски хоровых занятий без уважительных причин, неудовлетворительная сдача партий в большинстве партитур всей программы, недопуск к выступлению на отчетный концерт</w:t>
            </w:r>
          </w:p>
        </w:tc>
      </w:tr>
      <w:tr w:rsidR="00BD66FB" w:rsidRPr="00044DD5" w:rsidTr="000979A4">
        <w:tc>
          <w:tcPr>
            <w:tcW w:w="3510" w:type="dxa"/>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«зачет» (без отметки)</w:t>
            </w:r>
          </w:p>
        </w:tc>
        <w:tc>
          <w:tcPr>
            <w:tcW w:w="6061"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отражает достаточный уровень подготовки и исполнения на данном этапе обучения, соответствующий программным требованиям</w:t>
            </w:r>
          </w:p>
        </w:tc>
      </w:tr>
    </w:tbl>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хорового искусства. </w:t>
      </w: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V</w:t>
      </w:r>
      <w:r w:rsidRPr="00044DD5">
        <w:rPr>
          <w:rFonts w:ascii="Times New Roman" w:hAnsi="Times New Roman" w:cs="Times New Roman"/>
          <w:b/>
          <w:bCs/>
          <w:color w:val="000000"/>
          <w:sz w:val="26"/>
          <w:szCs w:val="26"/>
        </w:rPr>
        <w:t>. Методическое обеспечение учебного процесса</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1. Методические рекомендации педагогическим работникам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Задача руководителя хорового класса – пробудить у детей любовь к хоровому пению, сформировать необходимые навыки и выработать потребность в систематическом коллективном музицировании, учитывая, что хоровое пение – наиболее доступный вид подобной деятельности.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На занятиях должны активно использоваться знания нотной грамоты и навыки сольфеджирования, так как работа по нотам, а затем и хоровым партитурам помогает учащимся воспринимать музыкальные произведения сознательно, значительно ускоряет процесс разучивания. Пение по нотам необходимо  сочетать с пением по слуху, так как именно пение по слуху способствует развитию музыкальной памяти.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На протяжении всех лет обучения педагог следит за формированием и развитием важнейших вокально-хоровых навыков учащихся (дыханием, звуковедением, ансамблем, строем, дикцией), постепенно усложняя задачи, расширяя диапазон певческих возможностей детей.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Отбирая репертуар, педагог должен помнить о необходимости расширения музыкально-художественного кругозора детей, о том, что хоровое пение – мощное средство патриотического, художественно-эстетического, нравственного воспитания учащихся. Произведения русской и зарубежной классики должны сочетаться с произведениями современных композиторов и народными песнями разных жанров.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Особое значение имеет работа над словом, музыкальной и поэтической фразой, формой всего произведения, над умением почувствовать и выделить кульминационные моменты как всего произведения, так и отдельных его частей.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ab/>
        <w:t xml:space="preserve">Постепенно, с накоплением опыта хорового исполнения, овладением вокально-хоровыми навыками, репертуар дополняется. Наряду с куплетной формой учащиеся знакомятся с многообразными жанрами хоровой музыки. Краткие пояснительные беседы к отдельным произведениям используются руководителем хорового класса для выявления своеобразия стилей отдельных композиторов, музыкального языка различных эпох. Такие беседы способствуют обогащению музыкального кругозора учащихся, помогают формировать их художественную культуру.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Для учащихся инструментальных отделений хоровой класс является одним из обязательных предметов, способствующих формированию навыков коллективного музицирования. Всемерно используя возможности групповых занятий, предусмотренных действующими учебными планами, нельзя забывать о том, что хор – это коллектив. Лишь исходя из этого  можно профессионально строить работу над всеми компонентами хорового звучания. Так, при организации учебного процесса в школе целесообразно руководствоваться интересами и возможностями коллективных форм занятий, координируя их с групповыми, мелкогрупповыми и даже индивидуальными. Такой организационный принцип будет способствовать успешной работе хорового класса как исполнительского коллектива.</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w:t>
      </w:r>
    </w:p>
    <w:p w:rsidR="00BD66FB" w:rsidRPr="00044DD5" w:rsidRDefault="00BD66FB" w:rsidP="00044DD5">
      <w:pPr>
        <w:pStyle w:val="1"/>
        <w:numPr>
          <w:ilvl w:val="0"/>
          <w:numId w:val="146"/>
        </w:numPr>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Методические рекомендации по организации самостоятельной работы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Объем самостоятельной работы учащихся 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Необходимым условием самостоятельной работы учащегося в классе хорового пения является домашняя работа. Прежде всего, она должна заключаться в систематической проработке своей хоровой партии в произведениях, изучаемых в хоровом классе. Учащийся регулярно готовится дома к контрольной сдаче партий произведений. В результате домашней подготовки учащийся при сдаче партий должен уметь выразительно исполнять свой хоровой голос в звучании всей хоровой фактуры без сопровождения.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Выполнение обучающимся домашнего задания должно контролироваться преподавателем и обеспечиваться партитурами и нотными изданиями, хрестоматиями, клавирами, в соответствии с программными требованиями по данному предмету.</w:t>
      </w:r>
    </w:p>
    <w:p w:rsidR="00BD66FB" w:rsidRPr="00044DD5" w:rsidRDefault="00BD66FB" w:rsidP="00044DD5">
      <w:pPr>
        <w:pStyle w:val="1"/>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b/>
          <w:bCs/>
          <w:color w:val="000000"/>
          <w:sz w:val="26"/>
          <w:szCs w:val="26"/>
          <w:lang w:val="en-US"/>
        </w:rPr>
        <w:t>V</w:t>
      </w:r>
      <w:r w:rsidRPr="00044DD5">
        <w:rPr>
          <w:rFonts w:ascii="Times New Roman" w:hAnsi="Times New Roman" w:cs="Times New Roman"/>
          <w:b/>
          <w:bCs/>
          <w:color w:val="000000"/>
          <w:sz w:val="26"/>
          <w:szCs w:val="26"/>
        </w:rPr>
        <w:t>. Списки рекомендуемой нотной и методической литературы</w:t>
      </w:r>
    </w:p>
    <w:p w:rsidR="00BD66FB" w:rsidRPr="00044DD5" w:rsidRDefault="00BD66FB" w:rsidP="00044DD5">
      <w:pPr>
        <w:pStyle w:val="1"/>
        <w:numPr>
          <w:ilvl w:val="0"/>
          <w:numId w:val="148"/>
        </w:numPr>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Список  рекомендуемых нотных сборников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Бандина А., Попов В., Тихеева Л. «Школа хорового пения», Вып. 1,2. М.,1966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«Каноны для детского хора», сост. Струве Г. М., 2001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«Песни для детского хора», Вып. 5. Хоровые произведения русских и зарубежных композиторов, сост. Соколов В. М., 1963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«Песни для детского хора», Вып. 12, сост. Соколов В. М., 1975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«Поет детская хоровая студия «Пионерия», сост. Струве Г. М., 1989</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«Поющее детство». Произведения для детского хора (сост. Мякишев И.), М., 2002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Рубинштейн А. «Избранные хоры», М., 1979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Соколов В. «Обработки и переложения для детского хора». М., 1969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Тугаринов Ю. «Произведения для детского хора», 2-е издание. «Современная музыка», 2009</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«Хоры без сопровождения», для начинающих детских хоровых коллективов. Сост. Соколов В. Вып. 1, 2.  М., 1965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Чесноков П. «Собрание духовно-музыкальных сочинений», Тетр.4, М., 1995 </w:t>
      </w:r>
    </w:p>
    <w:p w:rsidR="00BD66FB" w:rsidRPr="00044DD5" w:rsidRDefault="00BD66FB" w:rsidP="00044DD5">
      <w:pPr>
        <w:pStyle w:val="1"/>
        <w:numPr>
          <w:ilvl w:val="0"/>
          <w:numId w:val="148"/>
        </w:numPr>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Список рекомендуемой методической литературы</w:t>
      </w:r>
    </w:p>
    <w:p w:rsidR="00BD66FB" w:rsidRPr="00044DD5" w:rsidRDefault="00BD66FB" w:rsidP="00044DD5">
      <w:pPr>
        <w:pStyle w:val="1"/>
        <w:numPr>
          <w:ilvl w:val="3"/>
          <w:numId w:val="149"/>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Дмитриев Л. Основы вокальной методики. – М.: Музыка, 2000</w:t>
      </w:r>
    </w:p>
    <w:p w:rsidR="00BD66FB" w:rsidRPr="00044DD5" w:rsidRDefault="00BD66FB" w:rsidP="00044DD5">
      <w:pPr>
        <w:pStyle w:val="1"/>
        <w:numPr>
          <w:ilvl w:val="3"/>
          <w:numId w:val="149"/>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Добровольская Н. Вокально-хоровые упражнения в детском хоре. М., 1987</w:t>
      </w:r>
    </w:p>
    <w:p w:rsidR="00BD66FB" w:rsidRPr="00044DD5" w:rsidRDefault="00BD66FB" w:rsidP="00044DD5">
      <w:pPr>
        <w:pStyle w:val="1"/>
        <w:numPr>
          <w:ilvl w:val="3"/>
          <w:numId w:val="149"/>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Михайлова М. Развитие музыкальных способностей детей. – Ярославль, «Академия развития», 1997</w:t>
      </w:r>
    </w:p>
    <w:p w:rsidR="00BD66FB" w:rsidRPr="00044DD5" w:rsidRDefault="00BD66FB" w:rsidP="00044DD5">
      <w:pPr>
        <w:pStyle w:val="1"/>
        <w:numPr>
          <w:ilvl w:val="3"/>
          <w:numId w:val="149"/>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Самарин В., Осеннева М., Уколова Л. Методика работы с детским вокально-хоровым коллективом. – М.: </w:t>
      </w:r>
      <w:r w:rsidRPr="00044DD5">
        <w:rPr>
          <w:rFonts w:ascii="Times New Roman" w:hAnsi="Times New Roman" w:cs="Times New Roman"/>
          <w:color w:val="000000"/>
          <w:sz w:val="26"/>
          <w:szCs w:val="26"/>
          <w:lang w:val="en-US"/>
        </w:rPr>
        <w:t>Academia</w:t>
      </w:r>
      <w:r w:rsidRPr="00044DD5">
        <w:rPr>
          <w:rFonts w:ascii="Times New Roman" w:hAnsi="Times New Roman" w:cs="Times New Roman"/>
          <w:color w:val="000000"/>
          <w:sz w:val="26"/>
          <w:szCs w:val="26"/>
        </w:rPr>
        <w:t>, 1999</w:t>
      </w:r>
    </w:p>
    <w:p w:rsidR="00BD66FB" w:rsidRPr="00044DD5" w:rsidRDefault="00BD66FB" w:rsidP="00044DD5">
      <w:pPr>
        <w:pStyle w:val="1"/>
        <w:numPr>
          <w:ilvl w:val="3"/>
          <w:numId w:val="149"/>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Струве Г. Школьный хор. М.,1981</w:t>
      </w:r>
    </w:p>
    <w:p w:rsidR="00BD66FB" w:rsidRPr="00044DD5" w:rsidRDefault="00BD66FB" w:rsidP="00044DD5">
      <w:pPr>
        <w:pStyle w:val="1"/>
        <w:numPr>
          <w:ilvl w:val="3"/>
          <w:numId w:val="149"/>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Теория и методика музыкального образования детей: Научно-методическое пособие/ Л.В.Школяр, М.С.Красильникова, Е.Д.Критская и др. – М., 1998</w:t>
      </w:r>
    </w:p>
    <w:p w:rsidR="00BD66FB" w:rsidRPr="00044DD5" w:rsidRDefault="00BD66FB" w:rsidP="00044DD5">
      <w:pPr>
        <w:pStyle w:val="1"/>
        <w:numPr>
          <w:ilvl w:val="3"/>
          <w:numId w:val="149"/>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Халабузарь П., Попов В. Теория и методика музыкального воспитания. – Санкт-Петербург, 2000</w:t>
      </w:r>
    </w:p>
    <w:p w:rsidR="00BD66FB" w:rsidRPr="00044DD5" w:rsidRDefault="00BD66FB" w:rsidP="00044DD5">
      <w:pPr>
        <w:pStyle w:val="1"/>
        <w:numPr>
          <w:ilvl w:val="3"/>
          <w:numId w:val="149"/>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Халабузарь П., Попов В., Добровольская Н. Методика музыкального воспитания. Учебное пособие. М.,1990</w:t>
      </w:r>
    </w:p>
    <w:p w:rsidR="00BD66FB" w:rsidRPr="00044DD5" w:rsidRDefault="00BD66FB" w:rsidP="00044DD5">
      <w:pPr>
        <w:pStyle w:val="1"/>
        <w:numPr>
          <w:ilvl w:val="3"/>
          <w:numId w:val="149"/>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Соколов В. Работа с хором.2-е издание. - М.,1983</w:t>
      </w:r>
    </w:p>
    <w:p w:rsidR="00BD66FB" w:rsidRPr="00044DD5" w:rsidRDefault="00BD66FB" w:rsidP="00044DD5">
      <w:pPr>
        <w:pStyle w:val="1"/>
        <w:numPr>
          <w:ilvl w:val="3"/>
          <w:numId w:val="149"/>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Стулова Г. Теория и практика работы с хором. - М., 2002</w:t>
      </w:r>
    </w:p>
    <w:p w:rsidR="00BD66FB" w:rsidRPr="00044DD5" w:rsidRDefault="00BD66FB" w:rsidP="00044DD5">
      <w:pPr>
        <w:pStyle w:val="1"/>
        <w:numPr>
          <w:ilvl w:val="3"/>
          <w:numId w:val="149"/>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Стулова Г. Хоровой класс: Теория и практика работы в детском хоре. -М.,1988</w:t>
      </w:r>
    </w:p>
    <w:p w:rsidR="00BD66FB" w:rsidRPr="00044DD5" w:rsidRDefault="00BD66FB" w:rsidP="00044DD5">
      <w:pPr>
        <w:pStyle w:val="1"/>
        <w:numPr>
          <w:ilvl w:val="3"/>
          <w:numId w:val="149"/>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Чесноков П. Хор и управление им. - М.,1961</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МУНИЦИПАЛЬНОЕ БЮДЖЕТНОЕ ОБРАЗОВАТЕЛЬНОЕ УЧРЕЖДЕНИЕ ДОПОЛНИТЕЛЬНОГО ОБРАЗОВАНИЯ ДЕТЕЙ                                                             «ДЕТСКАЯ ШКОЛА ИСКУССТВ» ГОРОДА БОГДАНОВИЧА</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ДОПОЛНИТЕЛЬНАЯ ПРЕДПРОФЕССИОНАЛЬНАЯ ОБЩЕОБРАЗОВАТЕЛЬНАЯ ПРОГРАММА В ОБЛАСТИ МУЗЫКАЛЬНЫХ ИСКУССТВ: «ФОРТЕПИАНО», «ХОРОВОЕ ПЕНИЕ», «СТРУННЫЕ ИНСТРУМЕНТЫ», «ДУХОВЫЕ И УДАРНЫЕ ИНСТРУМЕНТЫ»,                                             «НАРОДНЫЕ ИНСТРУМЕНТЫ»,                                                            «ИНСТРУМЕНТЫ ЭСТРАДНОГО ОРКЕСТРА»</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Предметная область </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ПО.02. ТЕОРИЯ И ИСТОРИЯ МУЗЫКИ</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Программа по учебному предмету </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ПО.02.УП.01 СОЛЬФЕДЖИО</w:t>
      </w: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Богданович, 2013 </w:t>
      </w:r>
    </w:p>
    <w:p w:rsidR="00BD66FB" w:rsidRPr="00044DD5" w:rsidRDefault="00BD66FB" w:rsidP="00044DD5">
      <w:pPr>
        <w:pStyle w:val="1"/>
        <w:jc w:val="both"/>
        <w:rPr>
          <w:rFonts w:ascii="Times New Roman" w:hAnsi="Times New Roman" w:cs="Times New Roman"/>
          <w:b/>
          <w:bCs/>
          <w:color w:val="000000"/>
          <w:sz w:val="26"/>
          <w:szCs w:val="2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BD66FB" w:rsidRPr="00044DD5" w:rsidTr="000979A4">
        <w:tc>
          <w:tcPr>
            <w:tcW w:w="4785"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Утверждено решением педагогического совета МБОУ ДОД «Детская школа искусств» города Богдановича</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Протокол заседания №28                                  от 23.08.2013г.</w:t>
            </w:r>
          </w:p>
        </w:tc>
        <w:tc>
          <w:tcPr>
            <w:tcW w:w="47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Утверждаю:                                              Директор МБОУ ДОД «Детская школа искусств» города Богдановича</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_______________________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(подпись)</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Приказ №51/2-ОД  от 27.08.2013г.</w:t>
            </w:r>
          </w:p>
        </w:tc>
      </w:tr>
    </w:tbl>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Программа учебного предмета «СОЛЬФЕДЖИО» разработана на основе Федеральных государственных требований к дополнительным предпрофессиональным общеобразовательным программам в области музыкальных искусств: «ФОРТЕПИАНО», «ХОРОВОЕ ПЕНИЕ», «СТРУННЫЕ ИНСТРУМЕНТЫ», «ДУХОВЫЕ И УДАРНЫЕ ИНСТРУМЕНТЫ», «НАРОДНЫЕ ИНСТРУМЕНТЫ», «ИНСТРУМЕНТЫ ЭСТРАДНОГО ОРКЕСТРА»</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Организация- разработчик: Муниципальное бюджетное образовательное учреждение дополнительного образования детей «Детская школа искусств» города Богдановича </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Разработчик: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Сысолятина Л. П.,</w:t>
      </w:r>
      <w:r w:rsidRPr="00044DD5">
        <w:rPr>
          <w:rFonts w:ascii="Times New Roman" w:hAnsi="Times New Roman" w:cs="Times New Roman"/>
          <w:color w:val="000000"/>
          <w:sz w:val="26"/>
          <w:szCs w:val="26"/>
        </w:rPr>
        <w:t xml:space="preserve"> преподаватель теоретических дисциплин первой квалификационной категории Муниципального бюджетного образовательного учреждения дополнительного образования детей «Детская школа искусств» города Богдановича </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Рецензент:</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b/>
          <w:bCs/>
          <w:color w:val="000000"/>
          <w:sz w:val="26"/>
          <w:szCs w:val="26"/>
        </w:rPr>
        <w:t>Лопатина И. Л.,</w:t>
      </w:r>
      <w:r w:rsidRPr="00044DD5">
        <w:rPr>
          <w:rFonts w:ascii="Times New Roman" w:hAnsi="Times New Roman" w:cs="Times New Roman"/>
          <w:color w:val="000000"/>
          <w:sz w:val="26"/>
          <w:szCs w:val="26"/>
        </w:rPr>
        <w:t xml:space="preserve"> преподаватель теоретических дисциплин первой квалификационной категории Муниципального бюджетного образовательного учреждения дополнительного образования детей «Детская школа искусств» города Богдановича </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Структура программы учебного предмета</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I</w:t>
      </w:r>
      <w:r w:rsidRPr="00044DD5">
        <w:rPr>
          <w:rFonts w:ascii="Times New Roman" w:hAnsi="Times New Roman" w:cs="Times New Roman"/>
          <w:b/>
          <w:bCs/>
          <w:color w:val="000000"/>
          <w:sz w:val="26"/>
          <w:szCs w:val="26"/>
        </w:rPr>
        <w:t>.</w:t>
      </w:r>
      <w:r w:rsidRPr="00044DD5">
        <w:rPr>
          <w:rFonts w:ascii="Times New Roman" w:hAnsi="Times New Roman" w:cs="Times New Roman"/>
          <w:b/>
          <w:bCs/>
          <w:color w:val="000000"/>
          <w:sz w:val="26"/>
          <w:szCs w:val="26"/>
        </w:rPr>
        <w:tab/>
        <w:t>Пояснительная записка</w:t>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xml:space="preserve">- Характеристика учебного предмета, его место и роль в образовательном </w:t>
      </w:r>
      <w:r w:rsidRPr="00044DD5">
        <w:rPr>
          <w:rFonts w:ascii="Times New Roman" w:hAnsi="Times New Roman" w:cs="Times New Roman"/>
          <w:i/>
          <w:iCs/>
          <w:color w:val="000000"/>
          <w:sz w:val="26"/>
          <w:szCs w:val="26"/>
        </w:rPr>
        <w:tab/>
        <w:t xml:space="preserve">  </w:t>
      </w:r>
      <w:r w:rsidRPr="00044DD5">
        <w:rPr>
          <w:rFonts w:ascii="Times New Roman" w:hAnsi="Times New Roman" w:cs="Times New Roman"/>
          <w:i/>
          <w:iCs/>
          <w:color w:val="000000"/>
          <w:sz w:val="26"/>
          <w:szCs w:val="26"/>
        </w:rPr>
        <w:tab/>
        <w:t xml:space="preserve">  процессе;</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Срок реализации учебного предмета;</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Объем учебного времени, предусмотренный учебным планом образовательного</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xml:space="preserve">  учреждения на реализацию учебного предмета;</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Форма проведения учебных аудиторных занятий;</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Цель и задачи учебного предмета;</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xml:space="preserve">- Обоснование структуры программы учебного предмета; </w:t>
      </w:r>
    </w:p>
    <w:p w:rsidR="00BD66FB" w:rsidRPr="00044DD5" w:rsidRDefault="00BD66FB" w:rsidP="00044DD5">
      <w:pPr>
        <w:pStyle w:val="1"/>
        <w:spacing w:line="360" w:lineRule="auto"/>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Описание материально-технических условий реализации учебного предмета;</w:t>
      </w:r>
    </w:p>
    <w:p w:rsidR="00BD66FB" w:rsidRPr="00044DD5" w:rsidRDefault="00BD66FB" w:rsidP="00044DD5">
      <w:pPr>
        <w:pStyle w:val="1"/>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II</w:t>
      </w:r>
      <w:r w:rsidRPr="00044DD5">
        <w:rPr>
          <w:rFonts w:ascii="Times New Roman" w:hAnsi="Times New Roman" w:cs="Times New Roman"/>
          <w:b/>
          <w:bCs/>
          <w:color w:val="000000"/>
          <w:sz w:val="26"/>
          <w:szCs w:val="26"/>
        </w:rPr>
        <w:t>.</w:t>
      </w:r>
      <w:r w:rsidRPr="00044DD5">
        <w:rPr>
          <w:rFonts w:ascii="Times New Roman" w:hAnsi="Times New Roman" w:cs="Times New Roman"/>
          <w:b/>
          <w:bCs/>
          <w:color w:val="000000"/>
          <w:sz w:val="26"/>
          <w:szCs w:val="26"/>
        </w:rPr>
        <w:tab/>
        <w:t>Содержание учебного предмета</w:t>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color w:val="000000"/>
          <w:sz w:val="26"/>
          <w:szCs w:val="26"/>
        </w:rPr>
        <w:tab/>
        <w:t>- У</w:t>
      </w:r>
      <w:r w:rsidRPr="00044DD5">
        <w:rPr>
          <w:rFonts w:ascii="Times New Roman" w:hAnsi="Times New Roman" w:cs="Times New Roman"/>
          <w:i/>
          <w:iCs/>
          <w:color w:val="000000"/>
          <w:sz w:val="26"/>
          <w:szCs w:val="26"/>
        </w:rPr>
        <w:t>чебно-тематический план;</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-Распределение учебного материала по годам обучения;</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Формы работы на уроках сольфеджио;</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III</w:t>
      </w:r>
      <w:r w:rsidRPr="00044DD5">
        <w:rPr>
          <w:rFonts w:ascii="Times New Roman" w:hAnsi="Times New Roman" w:cs="Times New Roman"/>
          <w:b/>
          <w:bCs/>
          <w:color w:val="000000"/>
          <w:sz w:val="26"/>
          <w:szCs w:val="26"/>
        </w:rPr>
        <w:t xml:space="preserve">. </w:t>
      </w:r>
      <w:r w:rsidRPr="00044DD5">
        <w:rPr>
          <w:rFonts w:ascii="Times New Roman" w:hAnsi="Times New Roman" w:cs="Times New Roman"/>
          <w:b/>
          <w:bCs/>
          <w:color w:val="000000"/>
          <w:sz w:val="26"/>
          <w:szCs w:val="26"/>
        </w:rPr>
        <w:tab/>
        <w:t>Требования к уровню подготовки обучающихся</w:t>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p>
    <w:p w:rsidR="00BD66FB" w:rsidRPr="00044DD5" w:rsidRDefault="00BD66FB" w:rsidP="00044DD5">
      <w:pPr>
        <w:pStyle w:val="1"/>
        <w:spacing w:line="360" w:lineRule="auto"/>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IV</w:t>
      </w:r>
      <w:r w:rsidRPr="00044DD5">
        <w:rPr>
          <w:rFonts w:ascii="Times New Roman" w:hAnsi="Times New Roman" w:cs="Times New Roman"/>
          <w:b/>
          <w:bCs/>
          <w:color w:val="000000"/>
          <w:sz w:val="26"/>
          <w:szCs w:val="26"/>
        </w:rPr>
        <w:t xml:space="preserve">.    </w:t>
      </w:r>
      <w:r w:rsidRPr="00044DD5">
        <w:rPr>
          <w:rFonts w:ascii="Times New Roman" w:hAnsi="Times New Roman" w:cs="Times New Roman"/>
          <w:b/>
          <w:bCs/>
          <w:color w:val="000000"/>
          <w:sz w:val="26"/>
          <w:szCs w:val="26"/>
        </w:rPr>
        <w:tab/>
        <w:t xml:space="preserve">Формы и методы контроля, система оценок </w:t>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p>
    <w:p w:rsidR="00BD66FB" w:rsidRPr="00044DD5" w:rsidRDefault="00BD66FB" w:rsidP="00044DD5">
      <w:pPr>
        <w:pStyle w:val="1"/>
        <w:spacing w:line="360" w:lineRule="auto"/>
        <w:rPr>
          <w:rFonts w:ascii="Times New Roman" w:hAnsi="Times New Roman" w:cs="Times New Roman"/>
          <w:i/>
          <w:iCs/>
          <w:color w:val="000000"/>
          <w:sz w:val="26"/>
          <w:szCs w:val="26"/>
        </w:rPr>
      </w:pPr>
      <w:r w:rsidRPr="00044DD5">
        <w:rPr>
          <w:rFonts w:ascii="Times New Roman" w:hAnsi="Times New Roman" w:cs="Times New Roman"/>
          <w:b/>
          <w:bCs/>
          <w:color w:val="000000"/>
          <w:sz w:val="26"/>
          <w:szCs w:val="26"/>
        </w:rPr>
        <w:t xml:space="preserve">- </w:t>
      </w:r>
      <w:r w:rsidRPr="00044DD5">
        <w:rPr>
          <w:rFonts w:ascii="Times New Roman" w:hAnsi="Times New Roman" w:cs="Times New Roman"/>
          <w:i/>
          <w:iCs/>
          <w:color w:val="000000"/>
          <w:sz w:val="26"/>
          <w:szCs w:val="26"/>
        </w:rPr>
        <w:t xml:space="preserve">Аттестация: цели, виды, форма, содержание; </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Критерии оценки;</w:t>
      </w:r>
    </w:p>
    <w:p w:rsidR="00BD66FB" w:rsidRPr="00044DD5" w:rsidRDefault="00BD66FB" w:rsidP="00044DD5">
      <w:pPr>
        <w:pStyle w:val="1"/>
        <w:spacing w:line="360" w:lineRule="auto"/>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Контрольные требования на разных этапах обучения;</w:t>
      </w:r>
    </w:p>
    <w:p w:rsidR="00BD66FB" w:rsidRPr="00044DD5" w:rsidRDefault="00BD66FB" w:rsidP="00044DD5">
      <w:pPr>
        <w:pStyle w:val="1"/>
        <w:spacing w:line="360" w:lineRule="auto"/>
        <w:rPr>
          <w:rFonts w:ascii="Times New Roman" w:hAnsi="Times New Roman" w:cs="Times New Roman"/>
          <w:i/>
          <w:iCs/>
          <w:color w:val="000000"/>
          <w:sz w:val="26"/>
          <w:szCs w:val="26"/>
        </w:rPr>
      </w:pPr>
    </w:p>
    <w:p w:rsidR="00BD66FB" w:rsidRPr="00044DD5" w:rsidRDefault="00BD66FB" w:rsidP="00044DD5">
      <w:pPr>
        <w:pStyle w:val="1"/>
        <w:spacing w:line="360" w:lineRule="auto"/>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V</w:t>
      </w:r>
      <w:r w:rsidRPr="00044DD5">
        <w:rPr>
          <w:rFonts w:ascii="Times New Roman" w:hAnsi="Times New Roman" w:cs="Times New Roman"/>
          <w:b/>
          <w:bCs/>
          <w:color w:val="000000"/>
          <w:sz w:val="26"/>
          <w:szCs w:val="26"/>
        </w:rPr>
        <w:t>.</w:t>
      </w:r>
      <w:r w:rsidRPr="00044DD5">
        <w:rPr>
          <w:rFonts w:ascii="Times New Roman" w:hAnsi="Times New Roman" w:cs="Times New Roman"/>
          <w:b/>
          <w:bCs/>
          <w:color w:val="000000"/>
          <w:sz w:val="26"/>
          <w:szCs w:val="26"/>
        </w:rPr>
        <w:tab/>
        <w:t>Методическое обеспечение учебного процесса</w:t>
      </w:r>
      <w:r w:rsidRPr="00044DD5">
        <w:rPr>
          <w:rFonts w:ascii="Times New Roman" w:hAnsi="Times New Roman" w:cs="Times New Roman"/>
          <w:b/>
          <w:bCs/>
          <w:color w:val="000000"/>
          <w:sz w:val="26"/>
          <w:szCs w:val="26"/>
        </w:rPr>
        <w:tab/>
      </w:r>
      <w:r w:rsidRPr="00044DD5">
        <w:rPr>
          <w:rFonts w:ascii="Times New Roman" w:hAnsi="Times New Roman" w:cs="Times New Roman"/>
          <w:b/>
          <w:bCs/>
          <w:color w:val="000000"/>
          <w:sz w:val="26"/>
          <w:szCs w:val="26"/>
        </w:rPr>
        <w:tab/>
      </w:r>
    </w:p>
    <w:p w:rsidR="00BD66FB" w:rsidRPr="00044DD5" w:rsidRDefault="00BD66FB" w:rsidP="00044DD5">
      <w:pPr>
        <w:pStyle w:val="1"/>
        <w:spacing w:line="360" w:lineRule="auto"/>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xml:space="preserve">- Методические рекомендации педагогическим работникам по основным формам </w:t>
      </w:r>
      <w:r w:rsidRPr="00044DD5">
        <w:rPr>
          <w:rFonts w:ascii="Times New Roman" w:hAnsi="Times New Roman" w:cs="Times New Roman"/>
          <w:i/>
          <w:iCs/>
          <w:color w:val="000000"/>
          <w:sz w:val="26"/>
          <w:szCs w:val="26"/>
        </w:rPr>
        <w:tab/>
        <w:t xml:space="preserve">   работы;</w:t>
      </w:r>
    </w:p>
    <w:p w:rsidR="00BD66FB" w:rsidRPr="00044DD5" w:rsidRDefault="00BD66FB" w:rsidP="00044DD5">
      <w:pPr>
        <w:pStyle w:val="1"/>
        <w:spacing w:line="360" w:lineRule="auto"/>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ab/>
        <w:t>- Рекомендации по организации самостоятельной работы обучающихся;</w:t>
      </w:r>
    </w:p>
    <w:p w:rsidR="00BD66FB" w:rsidRPr="00044DD5" w:rsidRDefault="00BD66FB" w:rsidP="00044DD5">
      <w:pPr>
        <w:pStyle w:val="1"/>
        <w:rPr>
          <w:rFonts w:ascii="Times New Roman" w:hAnsi="Times New Roman" w:cs="Times New Roman"/>
          <w:b/>
          <w:bCs/>
          <w:color w:val="000000"/>
          <w:sz w:val="26"/>
          <w:szCs w:val="26"/>
        </w:rPr>
      </w:pPr>
    </w:p>
    <w:p w:rsidR="00BD66FB" w:rsidRPr="00044DD5" w:rsidRDefault="00BD66FB" w:rsidP="00044DD5">
      <w:pPr>
        <w:pStyle w:val="1"/>
        <w:spacing w:line="360" w:lineRule="auto"/>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VI</w:t>
      </w:r>
      <w:r w:rsidRPr="00044DD5">
        <w:rPr>
          <w:rFonts w:ascii="Times New Roman" w:hAnsi="Times New Roman" w:cs="Times New Roman"/>
          <w:b/>
          <w:bCs/>
          <w:color w:val="000000"/>
          <w:sz w:val="26"/>
          <w:szCs w:val="26"/>
        </w:rPr>
        <w:t xml:space="preserve">.   </w:t>
      </w:r>
      <w:r w:rsidRPr="00044DD5">
        <w:rPr>
          <w:rFonts w:ascii="Times New Roman" w:hAnsi="Times New Roman" w:cs="Times New Roman"/>
          <w:b/>
          <w:bCs/>
          <w:color w:val="000000"/>
          <w:sz w:val="26"/>
          <w:szCs w:val="26"/>
        </w:rPr>
        <w:tab/>
        <w:t>Список рекомендуемой учебно-методической литературы</w:t>
      </w:r>
      <w:r w:rsidRPr="00044DD5">
        <w:rPr>
          <w:rFonts w:ascii="Times New Roman" w:hAnsi="Times New Roman" w:cs="Times New Roman"/>
          <w:b/>
          <w:bCs/>
          <w:color w:val="000000"/>
          <w:sz w:val="26"/>
          <w:szCs w:val="26"/>
        </w:rPr>
        <w:tab/>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xml:space="preserve">- Учебная литература,  </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Учебно-методическая литература;</w:t>
      </w:r>
    </w:p>
    <w:p w:rsidR="00BD66FB" w:rsidRPr="00044DD5" w:rsidRDefault="00BD66FB" w:rsidP="00044DD5">
      <w:pPr>
        <w:pStyle w:val="1"/>
        <w:spacing w:line="360" w:lineRule="auto"/>
        <w:jc w:val="both"/>
        <w:rPr>
          <w:rFonts w:ascii="Times New Roman" w:hAnsi="Times New Roman" w:cs="Times New Roman"/>
          <w:i/>
          <w:iCs/>
          <w:color w:val="000000"/>
          <w:sz w:val="26"/>
          <w:szCs w:val="26"/>
        </w:rPr>
      </w:pPr>
      <w:r w:rsidRPr="00044DD5">
        <w:rPr>
          <w:rFonts w:ascii="Times New Roman" w:hAnsi="Times New Roman" w:cs="Times New Roman"/>
          <w:i/>
          <w:iCs/>
          <w:color w:val="000000"/>
          <w:sz w:val="26"/>
          <w:szCs w:val="26"/>
        </w:rPr>
        <w:t>- Методическая литература.</w:t>
      </w:r>
    </w:p>
    <w:p w:rsidR="00BD66FB" w:rsidRPr="00044DD5" w:rsidRDefault="00BD66FB" w:rsidP="00044DD5">
      <w:pPr>
        <w:pStyle w:val="1"/>
        <w:rPr>
          <w:rFonts w:ascii="Times New Roman" w:hAnsi="Times New Roman" w:cs="Times New Roman"/>
          <w:color w:val="000000"/>
          <w:sz w:val="26"/>
          <w:szCs w:val="26"/>
        </w:rPr>
      </w:pPr>
    </w:p>
    <w:p w:rsidR="00BD66FB" w:rsidRPr="00044DD5" w:rsidRDefault="00BD66FB" w:rsidP="00044DD5">
      <w:pPr>
        <w:pStyle w:val="1"/>
        <w:ind w:left="0"/>
        <w:rPr>
          <w:rFonts w:ascii="Times New Roman" w:hAnsi="Times New Roman" w:cs="Times New Roman"/>
          <w:color w:val="000000"/>
          <w:sz w:val="26"/>
          <w:szCs w:val="26"/>
        </w:rPr>
      </w:pPr>
    </w:p>
    <w:p w:rsidR="00BD66FB" w:rsidRPr="00044DD5" w:rsidRDefault="00BD66FB" w:rsidP="00044DD5">
      <w:pPr>
        <w:pStyle w:val="1"/>
        <w:ind w:left="0"/>
        <w:rPr>
          <w:rFonts w:ascii="Times New Roman" w:hAnsi="Times New Roman" w:cs="Times New Roman"/>
          <w:color w:val="000000"/>
          <w:sz w:val="26"/>
          <w:szCs w:val="26"/>
        </w:rPr>
      </w:pPr>
    </w:p>
    <w:p w:rsidR="00BD66FB" w:rsidRPr="00044DD5" w:rsidRDefault="00BD66FB" w:rsidP="00044DD5">
      <w:pPr>
        <w:pStyle w:val="1"/>
        <w:ind w:left="0"/>
        <w:rPr>
          <w:rFonts w:ascii="Times New Roman" w:hAnsi="Times New Roman" w:cs="Times New Roman"/>
          <w:color w:val="000000"/>
          <w:sz w:val="26"/>
          <w:szCs w:val="26"/>
        </w:rPr>
      </w:pPr>
    </w:p>
    <w:p w:rsidR="00BD66FB" w:rsidRPr="00044DD5" w:rsidRDefault="00BD66FB" w:rsidP="00044DD5">
      <w:pPr>
        <w:pStyle w:val="1"/>
        <w:ind w:left="0"/>
        <w:rPr>
          <w:rFonts w:ascii="Times New Roman" w:hAnsi="Times New Roman" w:cs="Times New Roman"/>
          <w:color w:val="000000"/>
          <w:sz w:val="26"/>
          <w:szCs w:val="26"/>
        </w:rPr>
      </w:pPr>
    </w:p>
    <w:p w:rsidR="00BD66FB" w:rsidRPr="00044DD5" w:rsidRDefault="00BD66FB" w:rsidP="00044DD5">
      <w:pPr>
        <w:pStyle w:val="1"/>
        <w:ind w:left="0"/>
        <w:rPr>
          <w:rFonts w:ascii="Times New Roman" w:hAnsi="Times New Roman" w:cs="Times New Roman"/>
          <w:color w:val="000000"/>
          <w:sz w:val="26"/>
          <w:szCs w:val="26"/>
        </w:rPr>
      </w:pPr>
    </w:p>
    <w:p w:rsidR="00BD66FB" w:rsidRPr="00044DD5" w:rsidRDefault="00BD66FB" w:rsidP="00044DD5">
      <w:pPr>
        <w:pStyle w:val="1"/>
        <w:ind w:left="0"/>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I</w:t>
      </w:r>
      <w:r w:rsidRPr="00044DD5">
        <w:rPr>
          <w:rFonts w:ascii="Times New Roman" w:hAnsi="Times New Roman" w:cs="Times New Roman"/>
          <w:b/>
          <w:bCs/>
          <w:color w:val="000000"/>
          <w:sz w:val="26"/>
          <w:szCs w:val="26"/>
        </w:rPr>
        <w:t xml:space="preserve">. </w:t>
      </w:r>
      <w:r w:rsidRPr="00044DD5">
        <w:rPr>
          <w:rFonts w:ascii="Times New Roman" w:hAnsi="Times New Roman" w:cs="Times New Roman"/>
          <w:b/>
          <w:bCs/>
          <w:color w:val="000000"/>
          <w:sz w:val="26"/>
          <w:szCs w:val="26"/>
        </w:rPr>
        <w:tab/>
        <w:t>Пояснительная записка</w:t>
      </w:r>
    </w:p>
    <w:p w:rsidR="00BD66FB" w:rsidRPr="00044DD5" w:rsidRDefault="00BD66FB" w:rsidP="00044DD5">
      <w:pPr>
        <w:pStyle w:val="1"/>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1. Характеристика учебного предмета, его место и роль в образовательном процессе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Программа учебного предмета «Сольфеджио»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искусств: «ФОРТЕПИАНО», «ХОРОВОЕ ПЕНИЕ» «СТРУННЫЕ ИНСТРУМЕНТЫ», «ДУХОВЫЕ И УДАРНЫЕ ИНСТРУМЕНТЫ», «НАРОДНЫЕ ИНСТРУМЕНТЫ», «НАРОДНЫЕ ИНСТРУМЕНТЫ», «ИНСТРУМЕНТЫ ЭСТРАДНОГО ОРКЕСТРА».</w:t>
      </w:r>
    </w:p>
    <w:p w:rsidR="00BD66FB" w:rsidRPr="00044DD5" w:rsidRDefault="00BD66FB" w:rsidP="00044DD5">
      <w:pPr>
        <w:pStyle w:val="1"/>
        <w:rPr>
          <w:rFonts w:ascii="Times New Roman" w:hAnsi="Times New Roman" w:cs="Times New Roman"/>
          <w:b/>
          <w:bCs/>
          <w:i/>
          <w:iCs/>
          <w:color w:val="000000"/>
          <w:sz w:val="26"/>
          <w:szCs w:val="26"/>
        </w:rPr>
      </w:pPr>
      <w:r w:rsidRPr="00044DD5">
        <w:rPr>
          <w:rFonts w:ascii="Times New Roman" w:hAnsi="Times New Roman" w:cs="Times New Roman"/>
          <w:color w:val="000000"/>
          <w:sz w:val="26"/>
          <w:szCs w:val="26"/>
        </w:rPr>
        <w:t>Сольфеджио является обязательным учебным предметом в детских школах искусств, реализующих программы предпрофессионального обучения. Уроки сольфеджио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пробуждению любви к музыке. Полученные на уроках сольфеджио знания и формируемые умения и навыки должны помогать ученикам в их занятиях на инструменте, а также в изучении других учебных предметов дополнительных предпрофессиональных общеобразовательных программ в области искусств.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 xml:space="preserve">2. Срок реализации </w:t>
      </w:r>
      <w:r w:rsidRPr="00044DD5">
        <w:rPr>
          <w:rFonts w:ascii="Times New Roman" w:hAnsi="Times New Roman" w:cs="Times New Roman"/>
          <w:color w:val="000000"/>
          <w:sz w:val="26"/>
          <w:szCs w:val="26"/>
        </w:rPr>
        <w:t>учебного предмета «Сольфеджио» для детей, поступивших в образовательное учреждение в первый класс в возрасте с шести лет шести месяцев до девяти лет, составляет 8 лет.</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Срок реализации учебного предмета «Сольфеджио» для детей, поступивших в образовательное учреждение в первый класс в возрасте с десяти до двенадцати лет по специальности «Народные инструменты», составляет 5 лет.</w:t>
      </w: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b/>
          <w:bCs/>
          <w:i/>
          <w:iCs/>
          <w:color w:val="000000"/>
          <w:sz w:val="26"/>
          <w:szCs w:val="26"/>
        </w:rPr>
        <w:t>3. Объем учебного времени</w:t>
      </w:r>
      <w:r w:rsidRPr="00044DD5">
        <w:rPr>
          <w:rFonts w:ascii="Times New Roman" w:hAnsi="Times New Roman" w:cs="Times New Roman"/>
          <w:color w:val="000000"/>
          <w:sz w:val="26"/>
          <w:szCs w:val="26"/>
        </w:rPr>
        <w:t>, предусмотренный учебным планом образовательного учреждения на реализацию учебного предмета «Сольфеджио»</w:t>
      </w:r>
      <w:r w:rsidRPr="00044DD5">
        <w:rPr>
          <w:rFonts w:ascii="Times New Roman" w:hAnsi="Times New Roman" w:cs="Times New Roman"/>
          <w:b/>
          <w:bCs/>
          <w:color w:val="000000"/>
          <w:sz w:val="26"/>
          <w:szCs w:val="26"/>
        </w:rPr>
        <w:t>:</w:t>
      </w:r>
    </w:p>
    <w:p w:rsidR="00BD66FB" w:rsidRPr="00044DD5" w:rsidRDefault="00BD66FB" w:rsidP="00044DD5">
      <w:pPr>
        <w:pStyle w:val="1"/>
        <w:spacing w:line="360" w:lineRule="auto"/>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ab/>
      </w:r>
      <w:r w:rsidRPr="00044DD5">
        <w:rPr>
          <w:rFonts w:ascii="Times New Roman" w:hAnsi="Times New Roman" w:cs="Times New Roman"/>
          <w:b/>
          <w:bCs/>
          <w:i/>
          <w:iCs/>
          <w:color w:val="000000"/>
          <w:sz w:val="26"/>
          <w:szCs w:val="26"/>
        </w:rPr>
        <w:tab/>
      </w:r>
      <w:r w:rsidRPr="00044DD5">
        <w:rPr>
          <w:rFonts w:ascii="Times New Roman" w:hAnsi="Times New Roman" w:cs="Times New Roman"/>
          <w:b/>
          <w:bCs/>
          <w:i/>
          <w:iCs/>
          <w:color w:val="000000"/>
          <w:sz w:val="26"/>
          <w:szCs w:val="26"/>
        </w:rPr>
        <w:tab/>
      </w:r>
      <w:r w:rsidRPr="00044DD5">
        <w:rPr>
          <w:rFonts w:ascii="Times New Roman" w:hAnsi="Times New Roman" w:cs="Times New Roman"/>
          <w:b/>
          <w:bCs/>
          <w:i/>
          <w:iCs/>
          <w:color w:val="000000"/>
          <w:sz w:val="26"/>
          <w:szCs w:val="26"/>
        </w:rPr>
        <w:tab/>
      </w:r>
      <w:r w:rsidRPr="00044DD5">
        <w:rPr>
          <w:rFonts w:ascii="Times New Roman" w:hAnsi="Times New Roman" w:cs="Times New Roman"/>
          <w:b/>
          <w:bCs/>
          <w:i/>
          <w:iCs/>
          <w:color w:val="000000"/>
          <w:sz w:val="26"/>
          <w:szCs w:val="26"/>
        </w:rPr>
        <w:tab/>
      </w:r>
      <w:r w:rsidRPr="00044DD5">
        <w:rPr>
          <w:rFonts w:ascii="Times New Roman" w:hAnsi="Times New Roman" w:cs="Times New Roman"/>
          <w:b/>
          <w:bCs/>
          <w:i/>
          <w:iCs/>
          <w:color w:val="000000"/>
          <w:sz w:val="26"/>
          <w:szCs w:val="26"/>
        </w:rPr>
        <w:tab/>
      </w:r>
      <w:r w:rsidRPr="00044DD5">
        <w:rPr>
          <w:rFonts w:ascii="Times New Roman" w:hAnsi="Times New Roman" w:cs="Times New Roman"/>
          <w:b/>
          <w:bCs/>
          <w:i/>
          <w:iCs/>
          <w:color w:val="000000"/>
          <w:sz w:val="26"/>
          <w:szCs w:val="26"/>
        </w:rPr>
        <w:tab/>
      </w:r>
      <w:r w:rsidRPr="00044DD5">
        <w:rPr>
          <w:rFonts w:ascii="Times New Roman" w:hAnsi="Times New Roman" w:cs="Times New Roman"/>
          <w:b/>
          <w:bCs/>
          <w:i/>
          <w:iCs/>
          <w:color w:val="000000"/>
          <w:sz w:val="26"/>
          <w:szCs w:val="26"/>
        </w:rPr>
        <w:tab/>
        <w:t xml:space="preserve">      Таблица 1</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Нормативный срок обучения – 8 лет</w:t>
      </w:r>
    </w:p>
    <w:tbl>
      <w:tblPr>
        <w:tblW w:w="5000" w:type="pct"/>
        <w:tblInd w:w="-106" w:type="dxa"/>
        <w:tblLook w:val="0000"/>
      </w:tblPr>
      <w:tblGrid>
        <w:gridCol w:w="6647"/>
        <w:gridCol w:w="3209"/>
      </w:tblGrid>
      <w:tr w:rsidR="00BD66FB" w:rsidRPr="00044DD5" w:rsidTr="000979A4">
        <w:tc>
          <w:tcPr>
            <w:tcW w:w="3372" w:type="pct"/>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Классы</w:t>
            </w:r>
          </w:p>
        </w:tc>
        <w:tc>
          <w:tcPr>
            <w:tcW w:w="1628" w:type="pct"/>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1– 8 </w:t>
            </w:r>
          </w:p>
        </w:tc>
      </w:tr>
      <w:tr w:rsidR="00BD66FB" w:rsidRPr="00044DD5" w:rsidTr="000979A4">
        <w:tc>
          <w:tcPr>
            <w:tcW w:w="3372" w:type="pct"/>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Максимальная учебная нагрузка (в часах)</w:t>
            </w:r>
          </w:p>
        </w:tc>
        <w:tc>
          <w:tcPr>
            <w:tcW w:w="1628" w:type="pct"/>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641,5</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839,5 (Хоровое пение),</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412,5 (Народные инструменты 5 лет).                                   </w:t>
            </w:r>
          </w:p>
        </w:tc>
      </w:tr>
      <w:tr w:rsidR="00BD66FB" w:rsidRPr="00044DD5" w:rsidTr="000979A4">
        <w:tc>
          <w:tcPr>
            <w:tcW w:w="3372" w:type="pct"/>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Количество часов на аудиторные занятия</w:t>
            </w:r>
          </w:p>
        </w:tc>
        <w:tc>
          <w:tcPr>
            <w:tcW w:w="1628" w:type="pct"/>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378,5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247,5 (Народные инструменты 5 лет).                                  </w:t>
            </w:r>
          </w:p>
        </w:tc>
      </w:tr>
      <w:tr w:rsidR="00BD66FB" w:rsidRPr="00044DD5" w:rsidTr="000979A4">
        <w:tc>
          <w:tcPr>
            <w:tcW w:w="3372" w:type="pct"/>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Количество часов на внеаудиторные занятия</w:t>
            </w:r>
          </w:p>
        </w:tc>
        <w:tc>
          <w:tcPr>
            <w:tcW w:w="1628" w:type="pct"/>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263</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461 (Хоровое пение),</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165 (Народные инструменты 5 лет).                                   </w:t>
            </w:r>
          </w:p>
        </w:tc>
      </w:tr>
      <w:tr w:rsidR="00BD66FB" w:rsidRPr="00044DD5" w:rsidTr="000979A4">
        <w:tc>
          <w:tcPr>
            <w:tcW w:w="3372" w:type="pct"/>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Консультации</w:t>
            </w:r>
          </w:p>
        </w:tc>
        <w:tc>
          <w:tcPr>
            <w:tcW w:w="1628" w:type="pct"/>
            <w:tcBorders>
              <w:top w:val="single" w:sz="4" w:space="0" w:color="000000"/>
              <w:left w:val="single" w:sz="4" w:space="0" w:color="000000"/>
              <w:bottom w:val="single" w:sz="4" w:space="0" w:color="000000"/>
              <w:right w:val="single" w:sz="4" w:space="0" w:color="000000"/>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20</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22 (Инструменты эстрадного оркестра),</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16 (Народные инструменты 5 лет).                                   </w:t>
            </w:r>
          </w:p>
        </w:tc>
      </w:tr>
    </w:tbl>
    <w:p w:rsidR="00BD66FB" w:rsidRPr="00044DD5" w:rsidRDefault="00BD66FB" w:rsidP="00044DD5">
      <w:pPr>
        <w:pStyle w:val="1"/>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4. Форма проведения учебных аудиторных занятий</w:t>
      </w:r>
      <w:r w:rsidRPr="00044DD5">
        <w:rPr>
          <w:rFonts w:ascii="Times New Roman" w:hAnsi="Times New Roman" w:cs="Times New Roman"/>
          <w:color w:val="000000"/>
          <w:sz w:val="26"/>
          <w:szCs w:val="26"/>
        </w:rPr>
        <w:t>: мелкогрупповая (от  2 до 6 человек), рекомендуемая продолжительность урока - 40 минут.</w:t>
      </w:r>
    </w:p>
    <w:p w:rsidR="00BD66FB" w:rsidRPr="00044DD5" w:rsidRDefault="00BD66FB" w:rsidP="00044DD5">
      <w:pPr>
        <w:pStyle w:val="1"/>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5. Цель и задачи предмета «Сольфеджио»</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 xml:space="preserve">Цель: </w:t>
      </w:r>
      <w:r w:rsidRPr="00044DD5">
        <w:rPr>
          <w:rFonts w:ascii="Times New Roman" w:hAnsi="Times New Roman" w:cs="Times New Roman"/>
          <w:color w:val="000000"/>
          <w:sz w:val="26"/>
          <w:szCs w:val="26"/>
        </w:rPr>
        <w:t>развитие музыкально-творческих способностей учащегося на основе приобретенных им знаний, умений, навыков в области теории музыки, а также выявление одаренных детей в области музыкального искусства, подготовка их к поступлению в профессиональные учебные заведения.</w:t>
      </w:r>
    </w:p>
    <w:p w:rsidR="00BD66FB" w:rsidRPr="00044DD5" w:rsidRDefault="00BD66FB" w:rsidP="00044DD5">
      <w:pPr>
        <w:pStyle w:val="1"/>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 xml:space="preserve">Задачи: </w:t>
      </w:r>
    </w:p>
    <w:p w:rsidR="00BD66FB" w:rsidRPr="00044DD5" w:rsidRDefault="00BD66FB" w:rsidP="00044DD5">
      <w:pPr>
        <w:pStyle w:val="1"/>
        <w:numPr>
          <w:ilvl w:val="0"/>
          <w:numId w:val="154"/>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формирование комплекса знаний, умений и навыков, направленного на развитие у обучающегося музыкального слуха и памяти, чувства метроритма, музыкального восприятия и мышления, художественного вкуса, формирование знаний музыкальных стилей, владение профессиональной музыкальной терминологией;</w:t>
      </w:r>
    </w:p>
    <w:p w:rsidR="00BD66FB" w:rsidRPr="00044DD5" w:rsidRDefault="00BD66FB" w:rsidP="00044DD5">
      <w:pPr>
        <w:pStyle w:val="1"/>
        <w:numPr>
          <w:ilvl w:val="0"/>
          <w:numId w:val="154"/>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формирование навыков самостоятельной работы с музыкальным материалом;</w:t>
      </w:r>
    </w:p>
    <w:p w:rsidR="00BD66FB" w:rsidRPr="00044DD5" w:rsidRDefault="00BD66FB" w:rsidP="00044DD5">
      <w:pPr>
        <w:pStyle w:val="1"/>
        <w:numPr>
          <w:ilvl w:val="0"/>
          <w:numId w:val="154"/>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p>
    <w:p w:rsidR="00BD66FB" w:rsidRPr="00044DD5" w:rsidRDefault="00BD66FB" w:rsidP="00044DD5">
      <w:pPr>
        <w:pStyle w:val="1"/>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color w:val="000000"/>
          <w:sz w:val="26"/>
          <w:szCs w:val="26"/>
        </w:rPr>
        <w:t xml:space="preserve">     </w:t>
      </w:r>
      <w:r w:rsidRPr="00044DD5">
        <w:rPr>
          <w:rFonts w:ascii="Times New Roman" w:hAnsi="Times New Roman" w:cs="Times New Roman"/>
          <w:b/>
          <w:bCs/>
          <w:i/>
          <w:iCs/>
          <w:color w:val="000000"/>
          <w:sz w:val="26"/>
          <w:szCs w:val="26"/>
        </w:rPr>
        <w:t>6.</w:t>
      </w:r>
      <w:r w:rsidRPr="00044DD5">
        <w:rPr>
          <w:rFonts w:ascii="Times New Roman" w:hAnsi="Times New Roman" w:cs="Times New Roman"/>
          <w:i/>
          <w:iCs/>
          <w:color w:val="000000"/>
          <w:sz w:val="26"/>
          <w:szCs w:val="26"/>
        </w:rPr>
        <w:t xml:space="preserve"> </w:t>
      </w:r>
      <w:r w:rsidRPr="00044DD5">
        <w:rPr>
          <w:rFonts w:ascii="Times New Roman" w:hAnsi="Times New Roman" w:cs="Times New Roman"/>
          <w:b/>
          <w:bCs/>
          <w:i/>
          <w:iCs/>
          <w:color w:val="000000"/>
          <w:sz w:val="26"/>
          <w:szCs w:val="26"/>
        </w:rPr>
        <w:t>Обоснование структуры программы учебного предмета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Обоснованием структуры программы являются ФГТ, отражающие все аспекты работы преподавателя с учеником. </w:t>
      </w:r>
    </w:p>
    <w:p w:rsidR="00BD66FB" w:rsidRPr="00044DD5" w:rsidRDefault="00BD66FB" w:rsidP="00044DD5">
      <w:pPr>
        <w:pStyle w:val="1"/>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Программа содержит  следующие разделы:</w:t>
      </w:r>
    </w:p>
    <w:p w:rsidR="00BD66FB" w:rsidRPr="00044DD5" w:rsidRDefault="00BD66FB" w:rsidP="00044DD5">
      <w:pPr>
        <w:pStyle w:val="1"/>
        <w:numPr>
          <w:ilvl w:val="0"/>
          <w:numId w:val="5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сведения о затратах учебного времени, предусмотренного на освоение</w:t>
      </w: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учебного предмета;</w:t>
      </w:r>
    </w:p>
    <w:p w:rsidR="00BD66FB" w:rsidRPr="00044DD5" w:rsidRDefault="00BD66FB" w:rsidP="00044DD5">
      <w:pPr>
        <w:pStyle w:val="1"/>
        <w:numPr>
          <w:ilvl w:val="0"/>
          <w:numId w:val="5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распределение учебного материала по годам обучения;</w:t>
      </w:r>
    </w:p>
    <w:p w:rsidR="00BD66FB" w:rsidRPr="00044DD5" w:rsidRDefault="00BD66FB" w:rsidP="00044DD5">
      <w:pPr>
        <w:pStyle w:val="1"/>
        <w:numPr>
          <w:ilvl w:val="0"/>
          <w:numId w:val="5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описание дидактических единиц учебного предмета;</w:t>
      </w:r>
    </w:p>
    <w:p w:rsidR="00BD66FB" w:rsidRPr="00044DD5" w:rsidRDefault="00BD66FB" w:rsidP="00044DD5">
      <w:pPr>
        <w:pStyle w:val="1"/>
        <w:numPr>
          <w:ilvl w:val="0"/>
          <w:numId w:val="5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требования к уровню подготовки обучающихся;</w:t>
      </w:r>
    </w:p>
    <w:p w:rsidR="00BD66FB" w:rsidRPr="00044DD5" w:rsidRDefault="00BD66FB" w:rsidP="00044DD5">
      <w:pPr>
        <w:pStyle w:val="1"/>
        <w:numPr>
          <w:ilvl w:val="0"/>
          <w:numId w:val="5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формы и методы контроля, система оценок;</w:t>
      </w:r>
    </w:p>
    <w:p w:rsidR="00BD66FB" w:rsidRPr="00044DD5" w:rsidRDefault="00BD66FB" w:rsidP="00044DD5">
      <w:pPr>
        <w:pStyle w:val="1"/>
        <w:numPr>
          <w:ilvl w:val="0"/>
          <w:numId w:val="50"/>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методическое обеспечение учебного процесса.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 соответствии с данными направлениями строится основной раздел программы "Содержание учебного предмета".</w:t>
      </w:r>
    </w:p>
    <w:p w:rsidR="00BD66FB" w:rsidRPr="00044DD5" w:rsidRDefault="00BD66FB" w:rsidP="00044DD5">
      <w:pPr>
        <w:pStyle w:val="1"/>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7. Описание материально-технических условий реализации учебного предмета</w:t>
      </w:r>
    </w:p>
    <w:tbl>
      <w:tblPr>
        <w:tblW w:w="10440" w:type="dxa"/>
        <w:tblInd w:w="-178"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2520"/>
        <w:gridCol w:w="1980"/>
        <w:gridCol w:w="1620"/>
        <w:gridCol w:w="1980"/>
        <w:gridCol w:w="1620"/>
      </w:tblGrid>
      <w:tr w:rsidR="00BD66FB" w:rsidRPr="00044DD5" w:rsidTr="000979A4">
        <w:tblPrEx>
          <w:tblCellMar>
            <w:top w:w="0" w:type="dxa"/>
            <w:bottom w:w="0" w:type="dxa"/>
          </w:tblCellMar>
        </w:tblPrEx>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N п/п</w:t>
            </w: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Уровень, ступень, вид образовательной программы (основная/дополнительная), направление подготовки, специальность, профессия, наименование предмета, дисциплины (модуля) в соответствии с учебным планом</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Собственность или иное вещное право (оперативное управление, хозяйственное ведение), аренда, субаренда, безвозмездное пользование</w:t>
            </w: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Документ-основание возникновения права (указываются реквизиты и сроки действия)</w:t>
            </w:r>
          </w:p>
        </w:tc>
      </w:tr>
      <w:tr w:rsidR="00BD66FB" w:rsidRPr="00044DD5" w:rsidTr="000979A4">
        <w:tblPrEx>
          <w:tblCellMar>
            <w:top w:w="0" w:type="dxa"/>
            <w:bottom w:w="0" w:type="dxa"/>
          </w:tblCellMar>
        </w:tblPrEx>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r>
      <w:tr w:rsidR="00BD66FB" w:rsidRPr="00044DD5" w:rsidTr="000979A4">
        <w:tblPrEx>
          <w:tblCellMar>
            <w:top w:w="0" w:type="dxa"/>
            <w:bottom w:w="0" w:type="dxa"/>
          </w:tblCellMar>
        </w:tblPrEx>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Дополнительная предпрофессиональная общеобразовательная программа в области музыкального искусства</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 «Фортепиано»</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r>
      <w:tr w:rsidR="00BD66FB" w:rsidRPr="00044DD5" w:rsidTr="000979A4">
        <w:tblPrEx>
          <w:tblCellMar>
            <w:top w:w="0" w:type="dxa"/>
            <w:bottom w:w="0" w:type="dxa"/>
          </w:tblCellMar>
        </w:tblPrEx>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Предметы, дисциплины (модули):</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r>
      <w:tr w:rsidR="00BD66FB" w:rsidRPr="00044DD5" w:rsidTr="000979A4">
        <w:tblPrEx>
          <w:tblCellMar>
            <w:top w:w="0" w:type="dxa"/>
            <w:bottom w:w="0" w:type="dxa"/>
          </w:tblCellMar>
        </w:tblPrEx>
        <w:trPr>
          <w:trHeight w:val="532"/>
        </w:trPr>
        <w:tc>
          <w:tcPr>
            <w:tcW w:w="720" w:type="dxa"/>
            <w:tcBorders>
              <w:top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1.6. </w:t>
            </w: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«Сольфеджио»</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Учебная аудитория - № 37</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Фортепиано,  звукотехническое оборудование : персональный компьютер- 1 шт., акустические колонки – 2 шт., учебная мебель – доска – 1 шт., столы 7 шт., стулья- 15, шкаф- 1 шт.. 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623530, Российская Федерация, Свердловская область, город Богданович, улица Ленина, дом № 16</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Помещение - № 44</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Этаж:2</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Оперативное управление</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Свидетельство о государственной регистрации права серия 66 АЕ № 407262, дата выдачи – 06.07.2012г.</w:t>
            </w:r>
          </w:p>
        </w:tc>
      </w:tr>
      <w:tr w:rsidR="00BD66FB" w:rsidRPr="00044DD5" w:rsidTr="000979A4">
        <w:tblPrEx>
          <w:tblCellMar>
            <w:top w:w="0" w:type="dxa"/>
            <w:bottom w:w="0" w:type="dxa"/>
          </w:tblCellMar>
        </w:tblPrEx>
        <w:trPr>
          <w:trHeight w:val="532"/>
        </w:trPr>
        <w:tc>
          <w:tcPr>
            <w:tcW w:w="720" w:type="dxa"/>
            <w:tcBorders>
              <w:top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«Сольфеджио»</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Учебная аудитория - № 24</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Фортепиано- 2 шт.,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Стол – 6 шт.,</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Стулья – 14 шт.,</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623530, Российская Федерация, Свердловская область, город Богданович, улица Ленина, дом № 16</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Помещение - №51          Этаж:2</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Оперативное управление</w:t>
            </w:r>
          </w:p>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Свидетельство о государственной регистрации права серия 66 АЕ № 407262, дата выдачи – 06.07.2012г.</w:t>
            </w:r>
          </w:p>
        </w:tc>
      </w:tr>
      <w:tr w:rsidR="00BD66FB" w:rsidRPr="00044DD5" w:rsidTr="000979A4">
        <w:tblPrEx>
          <w:tblCellMar>
            <w:top w:w="0" w:type="dxa"/>
            <w:bottom w:w="0" w:type="dxa"/>
          </w:tblCellMar>
        </w:tblPrEx>
        <w:trPr>
          <w:trHeight w:val="532"/>
        </w:trPr>
        <w:tc>
          <w:tcPr>
            <w:tcW w:w="720" w:type="dxa"/>
            <w:tcBorders>
              <w:top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«Сольфеджио»</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Учебная аудитория - № 1</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Фортепиано- 1 шт.,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Стол – 8 шт. Стулья – 16 шт., Шкаф – 1 шт., Синтезаторы – 3 шт.,                          Доска – 1 шт., Стеллаж – 1 шт., 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623532, Российская Федерация, Свердловская область, город Богданович, улица 1 квартал, дом № 5, Этаж:1, помещения № 1-21 (№ 76) по поэтажному плану</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Помещение - № 4</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Оперативное управление</w:t>
            </w:r>
          </w:p>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Свидетельство о государственной регистрации права серия 66 АЕ № 407261, дата выдачи – 06.07.2012г.</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tc>
      </w:tr>
      <w:tr w:rsidR="00BD66FB" w:rsidRPr="00044DD5" w:rsidTr="000979A4">
        <w:tblPrEx>
          <w:tblCellMar>
            <w:top w:w="0" w:type="dxa"/>
            <w:bottom w:w="0" w:type="dxa"/>
          </w:tblCellMar>
        </w:tblPrEx>
        <w:trPr>
          <w:trHeight w:val="532"/>
        </w:trPr>
        <w:tc>
          <w:tcPr>
            <w:tcW w:w="720" w:type="dxa"/>
            <w:tcBorders>
              <w:top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«Сольфеджио»</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Учебная аудитория - № 3</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Фортепиано- 1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Телевизор – 1 шт.</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lang w:val="en-US"/>
              </w:rPr>
              <w:t>DVD</w:t>
            </w:r>
            <w:r w:rsidRPr="00044DD5">
              <w:rPr>
                <w:rFonts w:ascii="Times New Roman" w:hAnsi="Times New Roman" w:cs="Times New Roman"/>
                <w:color w:val="000000"/>
                <w:sz w:val="26"/>
                <w:szCs w:val="26"/>
              </w:rPr>
              <w:t>- плеер – 1 шт.,</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Музыкальный центр – 1 шт.,</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Шкаф – 1 шт.,</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Стол – 6 шт.,</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Стулья – 14 шт.,</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Доска – 1 шт.,</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Кабинет оформлен наглядными пособиями</w:t>
            </w: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623532, Российская Федерация, Свердловская область, город Богданович, улица 1 квартал, дом № 5, Этаж:1, помещения № 1-21 (№ 76) по поэтажному плану</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Помещение - № 7</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Оперативное управление</w:t>
            </w:r>
          </w:p>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Свидетельство о государственной регистрации права серия 66 АЕ № 407261, дата выдачи – 06.07.2012г.</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color w:val="000000"/>
                <w:sz w:val="26"/>
                <w:szCs w:val="26"/>
              </w:rPr>
            </w:pPr>
          </w:p>
        </w:tc>
      </w:tr>
      <w:tr w:rsidR="00BD66FB" w:rsidRPr="00044DD5" w:rsidTr="000979A4">
        <w:tblPrEx>
          <w:tblCellMar>
            <w:top w:w="0" w:type="dxa"/>
            <w:bottom w:w="0" w:type="dxa"/>
          </w:tblCellMar>
        </w:tblPrEx>
        <w:trPr>
          <w:trHeight w:val="532"/>
        </w:trPr>
        <w:tc>
          <w:tcPr>
            <w:tcW w:w="720" w:type="dxa"/>
            <w:tcBorders>
              <w:top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p>
        </w:tc>
        <w:tc>
          <w:tcPr>
            <w:tcW w:w="25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«Сольфеджио»</w:t>
            </w: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Учебная аудитория - № 25</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Фортепиано- 1 шт.,  звукотехническое оборудование : музыкальный центр- 1 шт., телевизор – 1 шт.,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lang w:val="en-US"/>
              </w:rPr>
              <w:t>DVD</w:t>
            </w:r>
            <w:r w:rsidRPr="00044DD5">
              <w:rPr>
                <w:rFonts w:ascii="Times New Roman" w:hAnsi="Times New Roman" w:cs="Times New Roman"/>
                <w:color w:val="000000"/>
                <w:sz w:val="26"/>
                <w:szCs w:val="26"/>
              </w:rPr>
              <w:t xml:space="preserve">- плеер – 1 шт. акустические колонки – 2 шт.,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учебная мебель – доска – 1 шт.,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столы – 6 шт., </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стулья – 13 шт.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Кабинет оформлен наглядными пособиями</w:t>
            </w:r>
          </w:p>
          <w:p w:rsidR="00BD66FB" w:rsidRPr="00044DD5" w:rsidRDefault="00BD66FB" w:rsidP="00044DD5">
            <w:pPr>
              <w:pStyle w:val="1"/>
              <w:spacing w:line="360" w:lineRule="auto"/>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623530, Российская Федерация, Свердловская область, город Богданович, улица Ленина, дом № 16</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Помещение - № 50</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Этаж:2</w:t>
            </w:r>
          </w:p>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Оперативное </w:t>
            </w:r>
          </w:p>
          <w:p w:rsidR="00BD66FB" w:rsidRPr="00044DD5" w:rsidRDefault="00BD66FB" w:rsidP="00044DD5">
            <w:pPr>
              <w:pStyle w:val="1"/>
              <w:spacing w:line="360" w:lineRule="auto"/>
              <w:rPr>
                <w:rFonts w:ascii="Times New Roman" w:hAnsi="Times New Roman" w:cs="Times New Roman"/>
                <w:color w:val="000000"/>
                <w:sz w:val="26"/>
                <w:szCs w:val="26"/>
              </w:rPr>
            </w:pPr>
            <w:r w:rsidRPr="00044DD5">
              <w:rPr>
                <w:rFonts w:ascii="Times New Roman" w:hAnsi="Times New Roman" w:cs="Times New Roman"/>
                <w:color w:val="000000"/>
                <w:sz w:val="26"/>
                <w:szCs w:val="26"/>
              </w:rPr>
              <w:t>управление</w:t>
            </w:r>
          </w:p>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620" w:type="dxa"/>
            <w:tcBorders>
              <w:top w:val="single" w:sz="4" w:space="0" w:color="auto"/>
              <w:left w:val="single" w:sz="4" w:space="0" w:color="auto"/>
              <w:bottom w:val="single" w:sz="4" w:space="0" w:color="auto"/>
            </w:tcBorders>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Свидетельство о государственной регистрации права серия 66 АЕ № 407262, дата выдачи – 06.07.2012г.</w:t>
            </w:r>
          </w:p>
        </w:tc>
      </w:tr>
    </w:tbl>
    <w:p w:rsidR="00BD66FB" w:rsidRPr="00044DD5" w:rsidRDefault="00BD66FB" w:rsidP="00044DD5">
      <w:pPr>
        <w:pStyle w:val="1"/>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Материально-техническая база образовательного учреждения  соответствует санитарным и противопожарным нормам, нормам охраны труда.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Реализация программы учебного предмета «Сольфеджио» обеспечивается доступом каждого обучающегося к библиотечным фондам.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Библиотечный фонд Школы укомплектован печатными и электронными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Основной учебной литературой по учебному предмету «Сольфеджио» обеспечивается каждый обучающийся.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Учебные аудитории, предназначенные для реализации учебного предмета «Сольфеджио», оснащены пианино, звукотехническим оборудованием, учебной мебелью (досками, столами, стульями, стеллажами, шкафами) и оформлены наглядными пособиями.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Учебные аудитории имеют звукоизоляцию.</w:t>
      </w: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Оснащение занятий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 младших классах активно используется наглядный материал – карточки с римскими цифрами, обозначающими ступени,  «лесенка», изображающая строение 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Активно используется звукозаписывающая аппаратура для воспроизведения тембровых диктантов, прослушивания музыкального фрагмента для слухового анализа и т. д.</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Дидактический материал подобран педагогом на основе существующих методических пособий, учебников, сборников для сольфеджирования, сборников диктантов.</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II.</w:t>
      </w:r>
      <w:r w:rsidRPr="00044DD5">
        <w:rPr>
          <w:rFonts w:ascii="Times New Roman" w:hAnsi="Times New Roman" w:cs="Times New Roman"/>
          <w:b/>
          <w:bCs/>
          <w:color w:val="000000"/>
          <w:sz w:val="26"/>
          <w:szCs w:val="26"/>
        </w:rPr>
        <w:tab/>
        <w:t>Содержание учебного предмета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Учебный предмет сольфеджио неразрывно связан с другими учебными предметами, поскольку направлен на развитие музыкального слуха, музыкальной памяти, творческого мышления. Умения и навыки интонирования, чтения с листа, слухового анализа, в том числе, анализа музыкальных форм, импровизации и сочинения являются необходимыми для успешного овладения учениками другими учебными предметами (сольное и ансамблевое инструментальное исполнительство,  хоровой класс, оркестровый класс и другие).</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Учебно-тематический план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Учебно-тематический план содержит распределение учебного материала каждого класса в течение всего срока обучения. 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При планировании содержания занятий необходимо учитывать, что 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(сольфеджирование, слуховой анализ, запись диктантов, интонационные, ритмические, творческие упражнения) независимо от изучаемой в данный момент темы.</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Срок обучения 8 лет</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1 класс</w:t>
      </w:r>
    </w:p>
    <w:p w:rsidR="00BD66FB" w:rsidRPr="00044DD5" w:rsidRDefault="00BD66FB" w:rsidP="00044DD5">
      <w:pPr>
        <w:pStyle w:val="1"/>
        <w:spacing w:line="360" w:lineRule="auto"/>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Таблица 3</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693"/>
        <w:gridCol w:w="1844"/>
        <w:gridCol w:w="1560"/>
        <w:gridCol w:w="1410"/>
        <w:gridCol w:w="7"/>
        <w:gridCol w:w="1525"/>
      </w:tblGrid>
      <w:tr w:rsidR="00BD66FB" w:rsidRPr="00044DD5" w:rsidTr="000979A4">
        <w:trPr>
          <w:trHeight w:val="278"/>
          <w:jc w:val="center"/>
        </w:trPr>
        <w:tc>
          <w:tcPr>
            <w:tcW w:w="534" w:type="dxa"/>
            <w:vMerge w:val="restart"/>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w:t>
            </w:r>
          </w:p>
        </w:tc>
        <w:tc>
          <w:tcPr>
            <w:tcW w:w="2693" w:type="dxa"/>
            <w:vMerge w:val="restart"/>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Наименование раздела, темы </w:t>
            </w:r>
          </w:p>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844" w:type="dxa"/>
            <w:vMerge w:val="restart"/>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Вид учебного занятия</w:t>
            </w:r>
          </w:p>
        </w:tc>
        <w:tc>
          <w:tcPr>
            <w:tcW w:w="4502" w:type="dxa"/>
            <w:gridSpan w:val="4"/>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Общий объем времени (в часах)</w:t>
            </w:r>
          </w:p>
        </w:tc>
      </w:tr>
      <w:tr w:rsidR="00BD66FB" w:rsidRPr="00044DD5" w:rsidTr="000979A4">
        <w:trPr>
          <w:trHeight w:val="277"/>
          <w:jc w:val="center"/>
        </w:trPr>
        <w:tc>
          <w:tcPr>
            <w:tcW w:w="534" w:type="dxa"/>
            <w:vMerge/>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2693" w:type="dxa"/>
            <w:vMerge/>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844" w:type="dxa"/>
            <w:vMerge/>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Максимальная учебная нагрузка</w:t>
            </w:r>
          </w:p>
        </w:tc>
        <w:tc>
          <w:tcPr>
            <w:tcW w:w="1417"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Самостоятельная работа</w:t>
            </w:r>
          </w:p>
        </w:tc>
        <w:tc>
          <w:tcPr>
            <w:tcW w:w="1525"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Аудиторные занятия</w:t>
            </w:r>
          </w:p>
        </w:tc>
      </w:tr>
      <w:tr w:rsidR="00BD66FB" w:rsidRPr="00044DD5" w:rsidTr="000979A4">
        <w:trPr>
          <w:trHeight w:val="47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Нотная грамота                                                                      </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Гамма До мажор. Устойчивые и неустойчивые ступени</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Разрешение неустойчивых ступеней, вводные звуки</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Опевание устойчивых ступеней. Тоническое трезвучие</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Длительности, размер, такт</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rPr>
          <w:trHeight w:val="384"/>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Размер 2/4</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Изучение элементов гаммы Соль мажор</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rPr>
          <w:trHeight w:val="439"/>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9</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Размер 3/4</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rPr>
          <w:trHeight w:val="403"/>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10</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Устные диктанты</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rPr>
          <w:trHeight w:val="625"/>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Текущий контроль </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12</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Изучение элементов гаммы Ре мажор</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13</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Изучение элементов гаммы Фа мажор</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14</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Гамма ля минор (для продвинутых групп)</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Знакомство с интервалами</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16</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Затакт четверть, две восьмые в размере 2/4</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17</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18</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Запись одноголосных диктантов в размере 3/4</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19</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Размер  4</w:t>
            </w:r>
            <w:r w:rsidRPr="00044DD5">
              <w:rPr>
                <w:rFonts w:ascii="Times New Roman" w:hAnsi="Times New Roman" w:cs="Times New Roman"/>
                <w:color w:val="000000"/>
                <w:sz w:val="26"/>
                <w:szCs w:val="26"/>
                <w:lang w:val="en-US"/>
              </w:rPr>
              <w:t>/</w:t>
            </w:r>
            <w:r w:rsidRPr="00044DD5">
              <w:rPr>
                <w:rFonts w:ascii="Times New Roman" w:hAnsi="Times New Roman" w:cs="Times New Roman"/>
                <w:color w:val="000000"/>
                <w:sz w:val="26"/>
                <w:szCs w:val="26"/>
              </w:rPr>
              <w:t>4 (для продвинутых групп)</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rPr>
          <w:trHeight w:val="539"/>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20</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Повторение</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Промежуточный контроль</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r>
      <w:tr w:rsidR="00BD66FB" w:rsidRPr="00044DD5" w:rsidTr="000979A4">
        <w:trPr>
          <w:trHeight w:val="529"/>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ИТОГО:</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64</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32</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32</w:t>
            </w:r>
          </w:p>
        </w:tc>
      </w:tr>
    </w:tbl>
    <w:p w:rsidR="00BD66FB" w:rsidRPr="00044DD5" w:rsidRDefault="00BD66FB" w:rsidP="00044DD5">
      <w:pPr>
        <w:pStyle w:val="1"/>
        <w:jc w:val="both"/>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2 класс</w:t>
      </w:r>
    </w:p>
    <w:p w:rsidR="00BD66FB" w:rsidRPr="00044DD5" w:rsidRDefault="00BD66FB" w:rsidP="00044DD5">
      <w:pPr>
        <w:pStyle w:val="1"/>
        <w:spacing w:line="360" w:lineRule="auto"/>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Таблица 4</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693"/>
        <w:gridCol w:w="1844"/>
        <w:gridCol w:w="1560"/>
        <w:gridCol w:w="1410"/>
        <w:gridCol w:w="1532"/>
      </w:tblGrid>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Повторение материала</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 класса</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Затакт четверть в размере 3/4 </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Тональность Си-бемоль мажор</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493"/>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Размер  4/4</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5 </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Тональность ля минор</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510"/>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Три вида минора </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 четверть с точкой и восьмая</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9</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10</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Параллельные тональности</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 четыре шестнадцатые в пройденных размерах</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12</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Тональность ре минор</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13</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Тональность ми минор</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14</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Тональность си минор</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Интервалы ч.1, м.2, б.2, м.3, б.3</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16 </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17</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Тональность соль минор</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18</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Интервалы ч.4, ч.5, ч.8</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19</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Закрепление пройденного</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20 </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Промежуточный контроль</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Резервные уроки</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ИТОГО:</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33</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49,5</w:t>
            </w:r>
          </w:p>
        </w:tc>
      </w:tr>
    </w:tbl>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3 класс</w:t>
      </w:r>
    </w:p>
    <w:p w:rsidR="00BD66FB" w:rsidRPr="00044DD5" w:rsidRDefault="00BD66FB" w:rsidP="00044DD5">
      <w:pPr>
        <w:pStyle w:val="1"/>
        <w:spacing w:line="360" w:lineRule="auto"/>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Таблица 5</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693"/>
        <w:gridCol w:w="1702"/>
        <w:gridCol w:w="1702"/>
        <w:gridCol w:w="1410"/>
        <w:gridCol w:w="1532"/>
      </w:tblGrid>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Повторение материала 2 класса</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10</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Тональность Ля мажор</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 восьмая и две шестнадцатых</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Тональность  фа-диез минор</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 две шестнадцатых и восьмая</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504"/>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Переменный лад</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9</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Тональности  Ми-бемоль мажор и до минор</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4,5</w:t>
            </w:r>
          </w:p>
        </w:tc>
      </w:tr>
      <w:tr w:rsidR="00BD66FB" w:rsidRPr="00044DD5" w:rsidTr="000979A4">
        <w:trPr>
          <w:trHeight w:val="437"/>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10</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Интервалы м.6 и б.6</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Обращения интервалов</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12</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Главные трезвучия лада</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13</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465"/>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14</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Размер 3/8</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Обращения трезвучий</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527"/>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16</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Повторение</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16</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Промежуточный контроль</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503"/>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17 </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Резервный 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ИТОГО:</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33</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49,5</w:t>
            </w:r>
          </w:p>
        </w:tc>
      </w:tr>
    </w:tbl>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4 класс</w:t>
      </w:r>
    </w:p>
    <w:p w:rsidR="00BD66FB" w:rsidRPr="00044DD5" w:rsidRDefault="00BD66FB" w:rsidP="00044DD5">
      <w:pPr>
        <w:pStyle w:val="1"/>
        <w:spacing w:line="360" w:lineRule="auto"/>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Таблица 6</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693"/>
        <w:gridCol w:w="1702"/>
        <w:gridCol w:w="1702"/>
        <w:gridCol w:w="1410"/>
        <w:gridCol w:w="1532"/>
      </w:tblGrid>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Повторение материала 3 класса</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Тональность  Ми мажор</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544"/>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Пунктирный ритм</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Главные трезвучия лада</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619"/>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Тональность до-диез минор</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355"/>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Синкопа</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Тритоны на </w:t>
            </w:r>
            <w:r w:rsidRPr="00044DD5">
              <w:rPr>
                <w:rFonts w:ascii="Times New Roman" w:hAnsi="Times New Roman" w:cs="Times New Roman"/>
                <w:color w:val="000000"/>
                <w:sz w:val="26"/>
                <w:szCs w:val="26"/>
                <w:lang w:val="en-US"/>
              </w:rPr>
              <w:t>IV</w:t>
            </w:r>
            <w:r w:rsidRPr="00044DD5">
              <w:rPr>
                <w:rFonts w:ascii="Times New Roman" w:hAnsi="Times New Roman" w:cs="Times New Roman"/>
                <w:color w:val="000000"/>
                <w:sz w:val="26"/>
                <w:szCs w:val="26"/>
              </w:rPr>
              <w:t xml:space="preserve"> и на </w:t>
            </w:r>
            <w:r w:rsidRPr="00044DD5">
              <w:rPr>
                <w:rFonts w:ascii="Times New Roman" w:hAnsi="Times New Roman" w:cs="Times New Roman"/>
                <w:color w:val="000000"/>
                <w:sz w:val="26"/>
                <w:szCs w:val="26"/>
                <w:lang w:val="en-US"/>
              </w:rPr>
              <w:t>VII</w:t>
            </w:r>
            <w:r w:rsidRPr="00044DD5">
              <w:rPr>
                <w:rFonts w:ascii="Times New Roman" w:hAnsi="Times New Roman" w:cs="Times New Roman"/>
                <w:color w:val="000000"/>
                <w:sz w:val="26"/>
                <w:szCs w:val="26"/>
              </w:rPr>
              <w:t xml:space="preserve"> (повышенной) ст. в мажоре и гарм.  миноре</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9</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444"/>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10</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Триоль</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Тональность Ля-бемоль мажор</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505"/>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12</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Размер 6/8</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499"/>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13</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Интервал м.7</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14</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Доминантовый септаккорд в мажоре и гармоническом миноре</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15"/>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16</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Тональность фа минор</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17</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Повторение тритонов</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18</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Повторение доминантового септаккорда</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19</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Промежуточный контроль</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20 </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Резервный 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ИТОГО:</w:t>
            </w: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70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33</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49,5</w:t>
            </w:r>
          </w:p>
        </w:tc>
      </w:tr>
    </w:tbl>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5 класс</w:t>
      </w:r>
    </w:p>
    <w:p w:rsidR="00BD66FB" w:rsidRPr="00044DD5" w:rsidRDefault="00BD66FB" w:rsidP="00044DD5">
      <w:pPr>
        <w:pStyle w:val="1"/>
        <w:spacing w:line="360" w:lineRule="auto"/>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Таблица 7</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693"/>
        <w:gridCol w:w="1844"/>
        <w:gridCol w:w="1560"/>
        <w:gridCol w:w="1410"/>
        <w:gridCol w:w="1532"/>
      </w:tblGrid>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Повторение материала  4 класса</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Доминантовое трезвучие с обращениями и разрешениями</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Ритмическая группа четверть с точкой и две шестнадцатые</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Субдоминантовое трезвучие с обращениями и разрешениями</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Повторение тритонов на </w:t>
            </w:r>
            <w:r w:rsidRPr="00044DD5">
              <w:rPr>
                <w:rFonts w:ascii="Times New Roman" w:hAnsi="Times New Roman" w:cs="Times New Roman"/>
                <w:color w:val="000000"/>
                <w:sz w:val="26"/>
                <w:szCs w:val="26"/>
                <w:lang w:val="en-US"/>
              </w:rPr>
              <w:t>IV</w:t>
            </w:r>
            <w:r w:rsidRPr="00044DD5">
              <w:rPr>
                <w:rFonts w:ascii="Times New Roman" w:hAnsi="Times New Roman" w:cs="Times New Roman"/>
                <w:color w:val="000000"/>
                <w:sz w:val="26"/>
                <w:szCs w:val="26"/>
              </w:rPr>
              <w:t xml:space="preserve"> и </w:t>
            </w:r>
            <w:r w:rsidRPr="00044DD5">
              <w:rPr>
                <w:rFonts w:ascii="Times New Roman" w:hAnsi="Times New Roman" w:cs="Times New Roman"/>
                <w:color w:val="000000"/>
                <w:sz w:val="26"/>
                <w:szCs w:val="26"/>
                <w:lang w:val="en-US"/>
              </w:rPr>
              <w:t>VII</w:t>
            </w:r>
            <w:r w:rsidRPr="00044DD5">
              <w:rPr>
                <w:rFonts w:ascii="Times New Roman" w:hAnsi="Times New Roman" w:cs="Times New Roman"/>
                <w:color w:val="000000"/>
                <w:sz w:val="26"/>
                <w:szCs w:val="26"/>
              </w:rPr>
              <w:t xml:space="preserve"> ступенях в мажоре и гармоническом миноре</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Уменьшенное трезвучие на </w:t>
            </w:r>
            <w:r w:rsidRPr="00044DD5">
              <w:rPr>
                <w:rFonts w:ascii="Times New Roman" w:hAnsi="Times New Roman" w:cs="Times New Roman"/>
                <w:color w:val="000000"/>
                <w:sz w:val="26"/>
                <w:szCs w:val="26"/>
                <w:lang w:val="en-US"/>
              </w:rPr>
              <w:t>VII</w:t>
            </w:r>
            <w:r w:rsidRPr="00044DD5">
              <w:rPr>
                <w:rFonts w:ascii="Times New Roman" w:hAnsi="Times New Roman" w:cs="Times New Roman"/>
                <w:color w:val="000000"/>
                <w:sz w:val="26"/>
                <w:szCs w:val="26"/>
              </w:rPr>
              <w:t xml:space="preserve"> ступени в мажоре и гармоническом миноре</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9</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Тональности  Си мажор, соль-диез минор</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10</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Различные виды синкоп</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Построение мажорных и минорных трезвучий, секстаккордов, квартсекстаккордов от звука</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12</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13</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Тональности Ре-бемоль мажор, си-бемоль минор</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14</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Буквенные обозначения тональностей</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Период, предложения, фраза</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444"/>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16</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Повторение</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17</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Промежуточный контроль</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505"/>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18</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Резервный урок</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ИТОГО:</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33</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49,5</w:t>
            </w:r>
          </w:p>
        </w:tc>
      </w:tr>
    </w:tbl>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6 класс</w:t>
      </w:r>
    </w:p>
    <w:p w:rsidR="00BD66FB" w:rsidRPr="00044DD5" w:rsidRDefault="00BD66FB" w:rsidP="00044DD5">
      <w:pPr>
        <w:pStyle w:val="1"/>
        <w:spacing w:line="360" w:lineRule="auto"/>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Таблица 8</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693"/>
        <w:gridCol w:w="1828"/>
        <w:gridCol w:w="1576"/>
        <w:gridCol w:w="1410"/>
        <w:gridCol w:w="1532"/>
      </w:tblGrid>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Повторение материала 5 класса</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Обращения Доминантового септаккорда, разрешения</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Ритмические фигуры с шестнадцатыми в размерах 3/8, 6/8</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Гармонический мажор</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Субдоминанта в гармоническом мажоре</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Тритоны в гармоническом мажоре и натуральном миноре</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 триоль (шестнадцатые)</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9</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10</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Тональности Фа-диез мажор, ре-диез минор</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Уменьшенное трезвучие</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в гармоническом мажоре</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12</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Уменьшенное трезвучие в натуральном миноре</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13</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Ритмические группы с залигованными нотами</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Хроматизм, альтерация.</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lang w:val="en-US"/>
              </w:rPr>
              <w:t>IV</w:t>
            </w:r>
            <w:r w:rsidRPr="00044DD5">
              <w:rPr>
                <w:rFonts w:ascii="Times New Roman" w:hAnsi="Times New Roman" w:cs="Times New Roman"/>
                <w:color w:val="000000"/>
                <w:sz w:val="26"/>
                <w:szCs w:val="26"/>
              </w:rPr>
              <w:t xml:space="preserve"> повышенная ступень в мажоре и в миноре</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Отклонение, модуляция в параллельную тональность, в тональность доминанты</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16</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17</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Тональности Соль-бемоль мажор, ми-бемоль минор</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18</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Энгармонизм тональностей с 6 знаками</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19</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Квинтовый круг тональностей</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543"/>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20</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Повторение</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p w:rsidR="00BD66FB" w:rsidRPr="00044DD5" w:rsidRDefault="00BD66FB" w:rsidP="00044DD5">
            <w:pPr>
              <w:pStyle w:val="1"/>
              <w:spacing w:line="360" w:lineRule="auto"/>
              <w:jc w:val="both"/>
              <w:rPr>
                <w:rFonts w:ascii="Times New Roman" w:hAnsi="Times New Roman" w:cs="Times New Roman"/>
                <w:color w:val="000000"/>
                <w:sz w:val="26"/>
                <w:szCs w:val="26"/>
              </w:rPr>
            </w:pP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22</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Резервный урок</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ИТОГО:</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33</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49,5</w:t>
            </w:r>
          </w:p>
        </w:tc>
      </w:tr>
    </w:tbl>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7 класс</w:t>
      </w:r>
    </w:p>
    <w:p w:rsidR="00BD66FB" w:rsidRPr="00044DD5" w:rsidRDefault="00BD66FB" w:rsidP="00044DD5">
      <w:pPr>
        <w:pStyle w:val="1"/>
        <w:spacing w:line="360" w:lineRule="auto"/>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Таблица 9</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
        <w:gridCol w:w="567"/>
        <w:gridCol w:w="2691"/>
        <w:gridCol w:w="1827"/>
        <w:gridCol w:w="1575"/>
        <w:gridCol w:w="1409"/>
        <w:gridCol w:w="1531"/>
      </w:tblGrid>
      <w:tr w:rsidR="00BD66FB" w:rsidRPr="00044DD5" w:rsidTr="000979A4">
        <w:trPr>
          <w:trHeight w:val="761"/>
          <w:jc w:val="center"/>
        </w:trPr>
        <w:tc>
          <w:tcPr>
            <w:tcW w:w="567"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Повторение материала  6 класса</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10</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r>
      <w:tr w:rsidR="00BD66FB" w:rsidRPr="00044DD5" w:rsidTr="000979A4">
        <w:trPr>
          <w:trHeight w:val="761"/>
          <w:jc w:val="center"/>
        </w:trPr>
        <w:tc>
          <w:tcPr>
            <w:tcW w:w="567"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Характерные интервалы ув.2 и ум.7 в гармоническом мажоре и гармоническом миноре</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Характерные интервалы ум.4 и ув.5 в гармоническом мажоре</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Характерные интервалы ум.4 и ув.5 в гармоническом миноре</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Малый вводный септаккорд в натуральном мажоре</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Уменьшенный вводный септаккорд в гармоническом мажоре</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Уменьшенный вводный септаккорд в гармоническом миноре</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9</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Различные виды внутритактовых синкоп</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10</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444"/>
          <w:jc w:val="center"/>
        </w:trPr>
        <w:tc>
          <w:tcPr>
            <w:tcW w:w="567"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Тональности с семью знаками в ключе</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12</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Построение и разрешение тритонов от звука</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13</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Построение и разрешение ув.2 и ум.7 от звука</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14</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Диатонические лады</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531"/>
          <w:jc w:val="center"/>
        </w:trPr>
        <w:tc>
          <w:tcPr>
            <w:tcW w:w="567"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Пентатоника</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525"/>
          <w:jc w:val="center"/>
        </w:trPr>
        <w:tc>
          <w:tcPr>
            <w:tcW w:w="567"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16</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Переменный размер</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505"/>
          <w:jc w:val="center"/>
        </w:trPr>
        <w:tc>
          <w:tcPr>
            <w:tcW w:w="567"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17</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Размеры 6/4, 3/2</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18</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19</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Тональности 1 степени родства</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20</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Период, отклонения, модуляция в родственные тональности</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Альтерации неустойчивых ступеней</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22</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Повторение</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gridBefore w:val="1"/>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23</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Промежуточный контроль</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gridBefore w:val="1"/>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24</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Резервный урок</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gridBefore w:val="1"/>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ИТОГО:</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33</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49,5</w:t>
            </w:r>
          </w:p>
        </w:tc>
      </w:tr>
    </w:tbl>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8 класс</w:t>
      </w:r>
    </w:p>
    <w:p w:rsidR="00BD66FB" w:rsidRPr="00044DD5" w:rsidRDefault="00BD66FB" w:rsidP="00044DD5">
      <w:pPr>
        <w:pStyle w:val="1"/>
        <w:spacing w:line="360" w:lineRule="auto"/>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Таблица 10</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693"/>
        <w:gridCol w:w="1828"/>
        <w:gridCol w:w="1576"/>
        <w:gridCol w:w="1410"/>
        <w:gridCol w:w="1532"/>
      </w:tblGrid>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Повторение материала 7 класса</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10</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Вспомогательные хроматические звуки</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Проходящие хроматические звуки</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47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Размеры 9/8, 12/8</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Правописание хроматической гаммы (основа – мажорный лад)</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Правописание хроматической гаммы (основа – минорный лад)</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Септаккорд </w:t>
            </w:r>
            <w:r w:rsidRPr="00044DD5">
              <w:rPr>
                <w:rFonts w:ascii="Times New Roman" w:hAnsi="Times New Roman" w:cs="Times New Roman"/>
                <w:color w:val="000000"/>
                <w:sz w:val="26"/>
                <w:szCs w:val="26"/>
                <w:lang w:val="en-US"/>
              </w:rPr>
              <w:t>II</w:t>
            </w:r>
            <w:r w:rsidRPr="00044DD5">
              <w:rPr>
                <w:rFonts w:ascii="Times New Roman" w:hAnsi="Times New Roman" w:cs="Times New Roman"/>
                <w:color w:val="000000"/>
                <w:sz w:val="26"/>
                <w:szCs w:val="26"/>
              </w:rPr>
              <w:t xml:space="preserve"> ступени в мажоре и миноре</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9</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Междутактовые синкопы</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10</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Прерванный оборот в мажоре и гармоническом миноре</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12</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Увеличенное трезвучие в гармоническом мажоре и миноре</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13</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Сложные виды синкоп</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525"/>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14</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Виды септаккордов</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Построение септаккордов от звука  и их разрешение в тональности</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16</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Построение от звука обращений малого мажорного септаккорда и разрешение его как доминантового в мажоре и гармоническом миноре</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17</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453"/>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18</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Повторение</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10</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19</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Письменные контрольные работы</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20</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Резервный урок</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ИТОГО:</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33</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49,5</w:t>
            </w:r>
          </w:p>
        </w:tc>
      </w:tr>
    </w:tbl>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Срок обучения 5 лет</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1 класс</w:t>
      </w:r>
    </w:p>
    <w:p w:rsidR="00BD66FB" w:rsidRPr="00044DD5" w:rsidRDefault="00BD66FB" w:rsidP="00044DD5">
      <w:pPr>
        <w:pStyle w:val="1"/>
        <w:spacing w:line="360" w:lineRule="auto"/>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Таблица 12</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693"/>
        <w:gridCol w:w="1844"/>
        <w:gridCol w:w="1560"/>
        <w:gridCol w:w="1410"/>
        <w:gridCol w:w="7"/>
        <w:gridCol w:w="1525"/>
      </w:tblGrid>
      <w:tr w:rsidR="00BD66FB" w:rsidRPr="00044DD5" w:rsidTr="000979A4">
        <w:trPr>
          <w:trHeight w:val="278"/>
          <w:jc w:val="center"/>
        </w:trPr>
        <w:tc>
          <w:tcPr>
            <w:tcW w:w="534" w:type="dxa"/>
            <w:vMerge w:val="restart"/>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w:t>
            </w:r>
          </w:p>
        </w:tc>
        <w:tc>
          <w:tcPr>
            <w:tcW w:w="2693" w:type="dxa"/>
            <w:vMerge w:val="restart"/>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Наименование раздела, темы </w:t>
            </w:r>
          </w:p>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844" w:type="dxa"/>
            <w:vMerge w:val="restart"/>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Вид учебного занятия</w:t>
            </w:r>
          </w:p>
        </w:tc>
        <w:tc>
          <w:tcPr>
            <w:tcW w:w="4502" w:type="dxa"/>
            <w:gridSpan w:val="4"/>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Общий объем времени (в часах)</w:t>
            </w:r>
          </w:p>
        </w:tc>
      </w:tr>
      <w:tr w:rsidR="00BD66FB" w:rsidRPr="00044DD5" w:rsidTr="000979A4">
        <w:trPr>
          <w:trHeight w:val="277"/>
          <w:jc w:val="center"/>
        </w:trPr>
        <w:tc>
          <w:tcPr>
            <w:tcW w:w="534" w:type="dxa"/>
            <w:vMerge/>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2693" w:type="dxa"/>
            <w:vMerge/>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844" w:type="dxa"/>
            <w:vMerge/>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Максимальная учебная нагрузка</w:t>
            </w:r>
          </w:p>
        </w:tc>
        <w:tc>
          <w:tcPr>
            <w:tcW w:w="1417"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Самостоятельная работа</w:t>
            </w:r>
          </w:p>
        </w:tc>
        <w:tc>
          <w:tcPr>
            <w:tcW w:w="1525"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Аудиторные занятия</w:t>
            </w:r>
          </w:p>
        </w:tc>
      </w:tr>
      <w:tr w:rsidR="00BD66FB" w:rsidRPr="00044DD5" w:rsidTr="000979A4">
        <w:trPr>
          <w:trHeight w:val="487"/>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Нотная грамота                                                                        </w:t>
            </w:r>
          </w:p>
          <w:p w:rsidR="00BD66FB" w:rsidRPr="00044DD5" w:rsidRDefault="00BD66FB" w:rsidP="00044DD5">
            <w:pPr>
              <w:pStyle w:val="1"/>
              <w:spacing w:line="360" w:lineRule="auto"/>
              <w:rPr>
                <w:rFonts w:ascii="Times New Roman" w:hAnsi="Times New Roman" w:cs="Times New Roman"/>
                <w:color w:val="000000"/>
                <w:sz w:val="26"/>
                <w:szCs w:val="26"/>
              </w:rPr>
            </w:pP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Гамма До мажор. Устойчивые и неустойчивые ступени</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Разрешение неустойчивых ступеней, вводные звуки</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Опевание устойчивых ступеней. Тоническое трезвучие</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Длительности, размер, такт</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51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Размер 2/4</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Изучение элементов гаммы Соль мажор</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513"/>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9</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Размер 3/4</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507"/>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10</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Устные диктанты</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Текущий контроль </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12</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Изучение элементов гаммы Ре мажор</w:t>
            </w:r>
          </w:p>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13</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Изучение элементов гаммы Фа мажор</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526"/>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14</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Гамма ля минор </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1355"/>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Запись одноголосных диктантов в размере 2/4</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16</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Затакт четверть, две восьмые в размере 2/4</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17</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18</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Изучение элементов гаммы Си-бемоль мажор</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19</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Запись одноголосных диктантов в размере 3/4</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399"/>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20</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Размер  4</w:t>
            </w:r>
            <w:r w:rsidRPr="00044DD5">
              <w:rPr>
                <w:rFonts w:ascii="Times New Roman" w:hAnsi="Times New Roman" w:cs="Times New Roman"/>
                <w:color w:val="000000"/>
                <w:sz w:val="26"/>
                <w:szCs w:val="26"/>
                <w:lang w:val="en-US"/>
              </w:rPr>
              <w:t>/</w:t>
            </w:r>
            <w:r w:rsidRPr="00044DD5">
              <w:rPr>
                <w:rFonts w:ascii="Times New Roman" w:hAnsi="Times New Roman" w:cs="Times New Roman"/>
                <w:color w:val="000000"/>
                <w:sz w:val="26"/>
                <w:szCs w:val="26"/>
              </w:rPr>
              <w:t>4</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52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Повторение</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22</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Промежуточный контроль</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3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ИТОГО:</w:t>
            </w:r>
          </w:p>
        </w:tc>
        <w:tc>
          <w:tcPr>
            <w:tcW w:w="1844"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56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33</w:t>
            </w:r>
          </w:p>
        </w:tc>
        <w:tc>
          <w:tcPr>
            <w:tcW w:w="1532" w:type="dxa"/>
            <w:gridSpan w:val="2"/>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49,5</w:t>
            </w:r>
          </w:p>
        </w:tc>
      </w:tr>
    </w:tbl>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2 класс</w:t>
      </w:r>
    </w:p>
    <w:p w:rsidR="00BD66FB" w:rsidRPr="00044DD5" w:rsidRDefault="00BD66FB" w:rsidP="00044DD5">
      <w:pPr>
        <w:pStyle w:val="1"/>
        <w:spacing w:line="360" w:lineRule="auto"/>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Таблица 13</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693"/>
        <w:gridCol w:w="1828"/>
        <w:gridCol w:w="1576"/>
        <w:gridCol w:w="1410"/>
        <w:gridCol w:w="1532"/>
      </w:tblGrid>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Повторение материала 1 класса</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Три вида минора. Тональность ля минор</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Тональность ми минор</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Тональность ре минор</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Затакт четверть в  размере 3/ 4</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668"/>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Интервалы ч.1, м.2, б.2</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Интервалы м.3, б.3</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9</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 четверть с точкой и восьмая</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457"/>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10</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Затакт восьмая </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579"/>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Интервалы ч.4,  ч.5</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12</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Тоническое трезвучие</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627"/>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13</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14</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Ритмическая группа</w:t>
            </w:r>
          </w:p>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четыре шестнадцатых</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Тональность си минор</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16</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Интервалы м.6, б.6</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17</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Обращения интервалов</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18</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Обращения тонического трезвучия</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19</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20</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Тональность соль минор</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 восьмая и две шестнадцатых</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22</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 две шестнадцатых и восьмая</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526"/>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23</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Повторение </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24</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Промежуточный контроль</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489"/>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Резервный урок</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ИТОГО:</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33</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49,5</w:t>
            </w:r>
          </w:p>
        </w:tc>
      </w:tr>
    </w:tbl>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 xml:space="preserve"> 3 класс</w:t>
      </w:r>
    </w:p>
    <w:p w:rsidR="00BD66FB" w:rsidRPr="00044DD5" w:rsidRDefault="00BD66FB" w:rsidP="00044DD5">
      <w:pPr>
        <w:pStyle w:val="1"/>
        <w:spacing w:line="360" w:lineRule="auto"/>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Таблица 14</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693"/>
        <w:gridCol w:w="1828"/>
        <w:gridCol w:w="1576"/>
        <w:gridCol w:w="1410"/>
        <w:gridCol w:w="1532"/>
      </w:tblGrid>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Повторение материала 2 класса</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Тональности Ля мажор, фа-диез минор</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Ритмы восьмая и две шестнадцатых, две шестнадцатых и восьмая</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4,5</w:t>
            </w:r>
          </w:p>
        </w:tc>
      </w:tr>
      <w:tr w:rsidR="00BD66FB" w:rsidRPr="00044DD5" w:rsidTr="000979A4">
        <w:trPr>
          <w:trHeight w:val="657"/>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Главные трезвучия лада</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Тональности Ми-бемоль мажор, до минор</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507"/>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Интервалы м.7, б.7</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Доминантовый септаккорд</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9</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10</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Тональности Ми мажор, до-диез минор</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537"/>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Пунктирный ритм</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12</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Тритоны в натуральном мажоре и гармоническом миноре</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13</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Обращения трезвучий</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14</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Ув.2 в гармоническом миноре</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16</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Тональности Ля-бемоль мажор и фа минор</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587"/>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17</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Размер 3/ 8</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41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18</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Повторение</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19</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615"/>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20</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Резервный урок</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ИТОГО:</w:t>
            </w:r>
          </w:p>
        </w:tc>
        <w:tc>
          <w:tcPr>
            <w:tcW w:w="182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57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33</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49,5</w:t>
            </w:r>
          </w:p>
        </w:tc>
      </w:tr>
    </w:tbl>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4 класс</w:t>
      </w:r>
    </w:p>
    <w:p w:rsidR="00BD66FB" w:rsidRPr="00044DD5" w:rsidRDefault="00BD66FB" w:rsidP="00044DD5">
      <w:pPr>
        <w:pStyle w:val="1"/>
        <w:spacing w:line="360" w:lineRule="auto"/>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Таблица 15</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693"/>
        <w:gridCol w:w="1686"/>
        <w:gridCol w:w="1718"/>
        <w:gridCol w:w="1410"/>
        <w:gridCol w:w="1532"/>
      </w:tblGrid>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Повторение материала 3 класса</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Тональности Си мажор, соль-диез минор</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Доминантовое трезвучие с обращениями</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 четверть с точкой и две шестнадцатые</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Субдоминантовое трезвучие с обращениями</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472"/>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Синкопа</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Отклонение, модуляция</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9</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10</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Тональности Ре-бемоль мажор, си-бемоль минор</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487"/>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Триоль</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12</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Уменьшенное трезвучие на </w:t>
            </w:r>
            <w:r w:rsidRPr="00044DD5">
              <w:rPr>
                <w:rFonts w:ascii="Times New Roman" w:hAnsi="Times New Roman" w:cs="Times New Roman"/>
                <w:color w:val="000000"/>
                <w:sz w:val="26"/>
                <w:szCs w:val="26"/>
                <w:lang w:val="en-US"/>
              </w:rPr>
              <w:t>VII</w:t>
            </w:r>
            <w:r w:rsidRPr="00044DD5">
              <w:rPr>
                <w:rFonts w:ascii="Times New Roman" w:hAnsi="Times New Roman" w:cs="Times New Roman"/>
                <w:color w:val="000000"/>
                <w:sz w:val="26"/>
                <w:szCs w:val="26"/>
              </w:rPr>
              <w:t xml:space="preserve"> ступени мажора и гармонического минора</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13</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Обращения доминантового септаккорда</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14</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50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Размер 6/8</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495"/>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16</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Повторение </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10</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17</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Промежуточный контроль</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557"/>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18</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Резервный урок</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ИТОГО:</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33</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49,5</w:t>
            </w:r>
          </w:p>
        </w:tc>
      </w:tr>
    </w:tbl>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5 класс</w:t>
      </w:r>
    </w:p>
    <w:p w:rsidR="00BD66FB" w:rsidRPr="00044DD5" w:rsidRDefault="00BD66FB" w:rsidP="00044DD5">
      <w:pPr>
        <w:pStyle w:val="1"/>
        <w:spacing w:line="360" w:lineRule="auto"/>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Таблица 16</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693"/>
        <w:gridCol w:w="1686"/>
        <w:gridCol w:w="1718"/>
        <w:gridCol w:w="1410"/>
        <w:gridCol w:w="1532"/>
      </w:tblGrid>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Повторение материала 4 класса</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4,5</w:t>
            </w:r>
          </w:p>
        </w:tc>
      </w:tr>
      <w:tr w:rsidR="00BD66FB" w:rsidRPr="00044DD5" w:rsidTr="000979A4">
        <w:trPr>
          <w:trHeight w:val="444"/>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Тональности Фа-диез мажор, ре-диез минор</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Тональности Соль-бемоль мажор, ми-бемоль минор</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Гармонический мажор</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Тритоны на </w:t>
            </w:r>
            <w:r w:rsidRPr="00044DD5">
              <w:rPr>
                <w:rFonts w:ascii="Times New Roman" w:hAnsi="Times New Roman" w:cs="Times New Roman"/>
                <w:color w:val="000000"/>
                <w:sz w:val="26"/>
                <w:szCs w:val="26"/>
                <w:lang w:val="en-US"/>
              </w:rPr>
              <w:t>II</w:t>
            </w:r>
            <w:r w:rsidRPr="00044DD5">
              <w:rPr>
                <w:rFonts w:ascii="Times New Roman" w:hAnsi="Times New Roman" w:cs="Times New Roman"/>
                <w:color w:val="000000"/>
                <w:sz w:val="26"/>
                <w:szCs w:val="26"/>
              </w:rPr>
              <w:t xml:space="preserve">  и </w:t>
            </w:r>
            <w:r w:rsidRPr="00044DD5">
              <w:rPr>
                <w:rFonts w:ascii="Times New Roman" w:hAnsi="Times New Roman" w:cs="Times New Roman"/>
                <w:color w:val="000000"/>
                <w:sz w:val="26"/>
                <w:szCs w:val="26"/>
                <w:lang w:val="en-US"/>
              </w:rPr>
              <w:t>VI</w:t>
            </w:r>
            <w:r w:rsidRPr="00044DD5">
              <w:rPr>
                <w:rFonts w:ascii="Times New Roman" w:hAnsi="Times New Roman" w:cs="Times New Roman"/>
                <w:color w:val="000000"/>
                <w:sz w:val="26"/>
                <w:szCs w:val="26"/>
              </w:rPr>
              <w:t xml:space="preserve"> ступенях натурального минора и гармонического мажора</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6</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Ув.2 и ум.7 в гармоническом мажоре и миноре</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Вводные септаккорды в мажоре и миноре</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9</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Ритмические фигуры с залигованными нотами</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10</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Тональности с 7 знаками в ключе. Квинтовый круг тональностей</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12</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Буквенные обозначения звуков и тональностей</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13</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Ум.4 и ув.5 в гармоническом мажоре и миноре</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14</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Хроматизм, альтерация. Хроматические вспомогательные звуки</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Хроматические проходящие звуки. Хроматическая гамма</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16</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Ритмические группы с шестнадцатыми в размерах 3/8,6/8</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17</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18</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Повторение</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7,5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19</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Письменные контрольные работы</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20</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Текущий контроль</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Контрольный 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21</w:t>
            </w: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Резервный урок</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Урок</w:t>
            </w: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1,5</w:t>
            </w:r>
          </w:p>
        </w:tc>
      </w:tr>
      <w:tr w:rsidR="00BD66FB" w:rsidRPr="00044DD5" w:rsidTr="000979A4">
        <w:trPr>
          <w:trHeight w:val="761"/>
          <w:jc w:val="center"/>
        </w:trPr>
        <w:tc>
          <w:tcPr>
            <w:tcW w:w="567"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2693"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ИТОГО:</w:t>
            </w:r>
          </w:p>
        </w:tc>
        <w:tc>
          <w:tcPr>
            <w:tcW w:w="1686"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p>
        </w:tc>
        <w:tc>
          <w:tcPr>
            <w:tcW w:w="1718"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82,5</w:t>
            </w:r>
          </w:p>
        </w:tc>
        <w:tc>
          <w:tcPr>
            <w:tcW w:w="1410"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33</w:t>
            </w:r>
          </w:p>
        </w:tc>
        <w:tc>
          <w:tcPr>
            <w:tcW w:w="1532" w:type="dxa"/>
          </w:tcPr>
          <w:p w:rsidR="00BD66FB" w:rsidRPr="00044DD5" w:rsidRDefault="00BD66FB" w:rsidP="00044DD5">
            <w:pPr>
              <w:pStyle w:val="1"/>
              <w:spacing w:line="360" w:lineRule="auto"/>
              <w:jc w:val="both"/>
              <w:rPr>
                <w:rFonts w:ascii="Times New Roman" w:hAnsi="Times New Roman" w:cs="Times New Roman"/>
                <w:color w:val="000000"/>
                <w:sz w:val="26"/>
                <w:szCs w:val="26"/>
              </w:rPr>
            </w:pPr>
            <w:r w:rsidRPr="00044DD5">
              <w:rPr>
                <w:rFonts w:ascii="Times New Roman" w:hAnsi="Times New Roman" w:cs="Times New Roman"/>
                <w:color w:val="000000"/>
                <w:sz w:val="26"/>
                <w:szCs w:val="26"/>
              </w:rPr>
              <w:t>49,5</w:t>
            </w:r>
          </w:p>
        </w:tc>
      </w:tr>
    </w:tbl>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Распределение учебного материала по годам обучения</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Срок обучения 8 лет</w:t>
      </w:r>
    </w:p>
    <w:p w:rsidR="00BD66FB" w:rsidRPr="00044DD5" w:rsidRDefault="00BD66FB" w:rsidP="00044DD5">
      <w:pPr>
        <w:pStyle w:val="1"/>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1 класс</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Высокие и низкие звуки, регистр.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Звукоряд, гамма, ступени, вводные звуки.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Цифровое обозначение ступеней.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Устойчивость и неустойчивость.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Тоника, тоническое трезвучие, аккорд.</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Мажор и минор.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 полутон.</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Диез, бемоль.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Строение мажорной гаммы.</w:t>
      </w: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Тональности До мажор, Соль мажор, Фа мажор, Ре мажор, ля минор (для продвинутых групп).</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Ключевые знаки.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Скрипичный и басовый ключи.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Транспонирование.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Темп.</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Размер (2/4, 3/4, для подвинутых групп - 4/4).</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Длительности – восьмые, четверти, половинная, целая.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Такт, тактовая черт</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Сильная доля.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Затакт.</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Пауза (восьмая, четвертная, для подвинутых групп – половинная, целая).</w:t>
      </w:r>
    </w:p>
    <w:p w:rsidR="00BD66FB" w:rsidRPr="00044DD5" w:rsidRDefault="00BD66FB" w:rsidP="00044DD5">
      <w:pPr>
        <w:pStyle w:val="1"/>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2 класс</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Параллельные тональности.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Натуральный, гармонический, мелодический вид минора.</w:t>
      </w: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Тональности Си-бемоль мажор, ля минор, ми минор, си минор, ре минор, соль минор.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Тетрахорд.</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Бекар.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Интервалы (ч.1, м.2, б.2, м.3, б.3, ч.4, ч.5, ч.8).</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Мотив, фраза.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Секвенция.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Канон.</w:t>
      </w: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Ритмические длительности: целая, четверть с точкой и восьмая, четыре шестнадцатых.</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Затакт восьмая и две восьмые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Паузы (половинная, целая).</w:t>
      </w:r>
    </w:p>
    <w:p w:rsidR="00BD66FB" w:rsidRPr="00044DD5" w:rsidRDefault="00BD66FB" w:rsidP="00044DD5">
      <w:pPr>
        <w:pStyle w:val="1"/>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3 класс</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Мажорные и минорные тональности до трех знаков в ключе.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Переменный лад.</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Обращение интервала.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Интервалы м.6 и б.6.</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Главные трезвучия лада.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Обращения трезвучия – секстаккорд, квартсекстаккорд.</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Тоническое трезвучие с обращениями.</w:t>
      </w: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Ритмические группы восьмая и две шестнадцатых, восьмая и четверть в размерах 2/4, 3/4, 4/4.</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Размер 3/8.</w:t>
      </w:r>
    </w:p>
    <w:p w:rsidR="00BD66FB" w:rsidRPr="00044DD5" w:rsidRDefault="00BD66FB" w:rsidP="00044DD5">
      <w:pPr>
        <w:pStyle w:val="1"/>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4 класс</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Тональности до 4 знаков в ключе.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Трезвучия главных ступеней - тоника, субдоминанта, доминанта.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Септима.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Доминантовый септаккорд.</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Тритон, увеличенная кварта, уменьшенная квинта.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Пунктирный ритм.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Синкопа.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Триоль.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Размер 6/8.</w:t>
      </w:r>
    </w:p>
    <w:p w:rsidR="00BD66FB" w:rsidRPr="00044DD5" w:rsidRDefault="00BD66FB" w:rsidP="00044DD5">
      <w:pPr>
        <w:pStyle w:val="1"/>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5 класс</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Тональности до 5 знаков в ключе.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Буквенные обозначения тональностей.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Обращения и разрешения главных трезвучий. </w:t>
      </w: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Построение от звука мажорных и минорных трезвучий, секстаккордов, квартсекстаккордов.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Уменьшенное трезвучие в мажоре и гармоническом миноре.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 четверть с точкой и две шестнадцатых.</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Различные виды синкоп.</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Период, предложение, фраза, каденция.</w:t>
      </w:r>
    </w:p>
    <w:p w:rsidR="00BD66FB" w:rsidRPr="00044DD5" w:rsidRDefault="00BD66FB" w:rsidP="00044DD5">
      <w:pPr>
        <w:pStyle w:val="1"/>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 xml:space="preserve">6 класс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Тональности до 6 знаков в ключе.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Гармонический вид мажора.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Энгармонизм.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Квинтовый круг тональностей.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Альтерация.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Хроматизм.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Отклонение.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Модуляция.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Тритоны в гармоническом мажоре и натуральном миноре.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Диатонические интервалы в тональности и от звука.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Обращения доминантового септаккорда в тональности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Уменьшенное трезвучие в гармоническом мажоре и натуральном миноре.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Ритмические группы с шестнадцатыми в размерах 3/8, 6/8.</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Ритмические группы с залигованными нотами.</w:t>
      </w:r>
    </w:p>
    <w:p w:rsidR="00BD66FB" w:rsidRPr="00044DD5" w:rsidRDefault="00BD66FB" w:rsidP="00044DD5">
      <w:pPr>
        <w:pStyle w:val="1"/>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7 класс</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Тональности до 7 знаков в ключе.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Характерные интервалы гармонического мажора и минора.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Энгармонически равные интервалы.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Малый вводный септаккорд.</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Уменьшенный вводный септаккорд.</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Диатонические лады.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Пентатоника.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Переменный размер.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Тональности 1 степени родства.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Модуляции в родственные тональности.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Различные виды внутритактовых синкоп.</w:t>
      </w:r>
    </w:p>
    <w:p w:rsidR="00BD66FB" w:rsidRPr="00044DD5" w:rsidRDefault="00BD66FB" w:rsidP="00044DD5">
      <w:pPr>
        <w:pStyle w:val="1"/>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8 класс</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Все употребительные тональности.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Параллельные, одноименные, энгармонически равные тональности.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Вспомогательные и проходящие хроматические звуки.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Правописание хроматической гаммы.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Прерванный оборот в мажоре и гармоническом миноре.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Септаккорд </w:t>
      </w:r>
      <w:r w:rsidRPr="00044DD5">
        <w:rPr>
          <w:rFonts w:ascii="Times New Roman" w:hAnsi="Times New Roman" w:cs="Times New Roman"/>
          <w:color w:val="000000"/>
          <w:sz w:val="26"/>
          <w:szCs w:val="26"/>
          <w:lang w:val="en-US"/>
        </w:rPr>
        <w:t>II</w:t>
      </w:r>
      <w:r w:rsidRPr="00044DD5">
        <w:rPr>
          <w:rFonts w:ascii="Times New Roman" w:hAnsi="Times New Roman" w:cs="Times New Roman"/>
          <w:color w:val="000000"/>
          <w:sz w:val="26"/>
          <w:szCs w:val="26"/>
        </w:rPr>
        <w:t xml:space="preserve"> ступени в мажоре и в миноре.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Увеличенное трезвучие в гармоническом мажоре и гармоническом миноре.</w:t>
      </w: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Виды септаккордов: малый мажорный, малый минорный, малый с уменьшенной квинтой, уменьшенный.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Размеры 9/8, 12/8.</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Междутактовые синкопы.</w:t>
      </w: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Для продвинутых групп:</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Обращения вводного септаккорда.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Обращения септаккорда </w:t>
      </w:r>
      <w:r w:rsidRPr="00044DD5">
        <w:rPr>
          <w:rFonts w:ascii="Times New Roman" w:hAnsi="Times New Roman" w:cs="Times New Roman"/>
          <w:color w:val="000000"/>
          <w:sz w:val="26"/>
          <w:szCs w:val="26"/>
          <w:lang w:val="en-US"/>
        </w:rPr>
        <w:t>II</w:t>
      </w:r>
      <w:r w:rsidRPr="00044DD5">
        <w:rPr>
          <w:rFonts w:ascii="Times New Roman" w:hAnsi="Times New Roman" w:cs="Times New Roman"/>
          <w:color w:val="000000"/>
          <w:sz w:val="26"/>
          <w:szCs w:val="26"/>
        </w:rPr>
        <w:t xml:space="preserve"> ступени.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Обращения увеличенных трезвучий.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Обращения уменьшенных трезвучий.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Мелодический вид мажора.</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Срок обучения 5 лет</w:t>
      </w:r>
    </w:p>
    <w:p w:rsidR="00BD66FB" w:rsidRPr="00044DD5" w:rsidRDefault="00BD66FB" w:rsidP="00044DD5">
      <w:pPr>
        <w:pStyle w:val="1"/>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1 класс</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Понятие о высоких и низких звуках. Регистр.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Октавы. Знакомство с клавиатурой фортепиано.</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Названия звуков.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Нотный стан.</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Формирование навыков нотного письма.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Звукоряд, гамма, ступени, вводные звуки, опевание.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Цифровое обозначение ступеней.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Устойчивость и неустойчивость.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Тональность, тоника, тоническое трезвучие.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Мажор и минор (сопоставление одноименных ладов).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Аккорд.</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 полутон.</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Строение мажорной гаммы.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Скрипичный и басовый ключи.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Диез, бемоль.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Ключевые знаки.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Тональности До, Соль, Ре, Фа, Си-бемоль мажор.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Тональность ля минор – для подвинутых групп.</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Транспонирование.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Темп.</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Размер. Размеры 2/4, 3/4, 4/4.</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Такт, тактовая черта, сильная доля.</w:t>
      </w: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Длительности: четверть, две восьмые, половинная, половинная с точкой в простых ритмических группах.</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Паузы: целая, половинная, четвертная, восьмая.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Затакт четверть, две восьмые.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Фраза.</w:t>
      </w:r>
    </w:p>
    <w:p w:rsidR="00BD66FB" w:rsidRPr="00044DD5" w:rsidRDefault="00BD66FB" w:rsidP="00044DD5">
      <w:pPr>
        <w:pStyle w:val="1"/>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2 класс</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Тональности до 2-х знаков в ключе.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Параллельные тональности.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Натуральный, гармонический, мелодический вид минора.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Тетрахорд.</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Бекар.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Переменный лад.</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Интервалы ч.1, м.2, б.2, м.3, б.3, ч.4, ч.5, м.6, б.6, ч.8 и их обращения.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Обращение трезвучий.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Тоническое трезвучие с обращениями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Секвенция.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Ритмическая группа четверть с точкой и восьмая.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Ритмическая группа четыре шестнадцатых.</w:t>
      </w: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Ритмические группы  восьмая и две шестнадцатых, две шестнадцатых и восьмая (для подвинутых групп).</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Затакты четверть, две восьмые, одна восьмая.</w:t>
      </w:r>
    </w:p>
    <w:p w:rsidR="00BD66FB" w:rsidRPr="00044DD5" w:rsidRDefault="00BD66FB" w:rsidP="00044DD5">
      <w:pPr>
        <w:pStyle w:val="1"/>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3 класс</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Тональности до 4 знаков в ключе.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Главные трезвучия лада.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Обращения трезвучий.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Доминантовый септаккорд.</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Ритмические группы восьмая и две шестнадцатых, две шестнадцатых и восьмая.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Пунктирный ритм.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Размер 3/8.</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Интервалы м.7, б.7.</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Тритоны: ув.4 на </w:t>
      </w:r>
      <w:r w:rsidRPr="00044DD5">
        <w:rPr>
          <w:rFonts w:ascii="Times New Roman" w:hAnsi="Times New Roman" w:cs="Times New Roman"/>
          <w:color w:val="000000"/>
          <w:sz w:val="26"/>
          <w:szCs w:val="26"/>
          <w:lang w:val="en-US"/>
        </w:rPr>
        <w:t>IV</w:t>
      </w:r>
      <w:r w:rsidRPr="00044DD5">
        <w:rPr>
          <w:rFonts w:ascii="Times New Roman" w:hAnsi="Times New Roman" w:cs="Times New Roman"/>
          <w:color w:val="000000"/>
          <w:sz w:val="26"/>
          <w:szCs w:val="26"/>
        </w:rPr>
        <w:t xml:space="preserve"> ступени, ум.5 на </w:t>
      </w:r>
      <w:r w:rsidRPr="00044DD5">
        <w:rPr>
          <w:rFonts w:ascii="Times New Roman" w:hAnsi="Times New Roman" w:cs="Times New Roman"/>
          <w:color w:val="000000"/>
          <w:sz w:val="26"/>
          <w:szCs w:val="26"/>
          <w:lang w:val="en-US"/>
        </w:rPr>
        <w:t>VII</w:t>
      </w:r>
      <w:r w:rsidRPr="00044DD5">
        <w:rPr>
          <w:rFonts w:ascii="Times New Roman" w:hAnsi="Times New Roman" w:cs="Times New Roman"/>
          <w:color w:val="000000"/>
          <w:sz w:val="26"/>
          <w:szCs w:val="26"/>
        </w:rPr>
        <w:t xml:space="preserve"> (повышенной) ступени в мажоре и гармоническом миноре.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Ув.2 в гармоническом миноре (для подвинутых групп).</w:t>
      </w:r>
    </w:p>
    <w:p w:rsidR="00BD66FB" w:rsidRPr="00044DD5" w:rsidRDefault="00BD66FB" w:rsidP="00044DD5">
      <w:pPr>
        <w:pStyle w:val="1"/>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4 класс</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Тональности до 5 знаков в ключе.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Трезвучия главных ступеней с обращениями.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Уменьшенное трезвучие на </w:t>
      </w:r>
      <w:r w:rsidRPr="00044DD5">
        <w:rPr>
          <w:rFonts w:ascii="Times New Roman" w:hAnsi="Times New Roman" w:cs="Times New Roman"/>
          <w:color w:val="000000"/>
          <w:sz w:val="26"/>
          <w:szCs w:val="26"/>
          <w:lang w:val="en-US"/>
        </w:rPr>
        <w:t>VII</w:t>
      </w:r>
      <w:r w:rsidRPr="00044DD5">
        <w:rPr>
          <w:rFonts w:ascii="Times New Roman" w:hAnsi="Times New Roman" w:cs="Times New Roman"/>
          <w:color w:val="000000"/>
          <w:sz w:val="26"/>
          <w:szCs w:val="26"/>
        </w:rPr>
        <w:t xml:space="preserve"> ступени в мажоре и гармоническом миноре.</w:t>
      </w:r>
    </w:p>
    <w:p w:rsidR="00BD66FB" w:rsidRPr="00044DD5" w:rsidRDefault="00BD66FB" w:rsidP="00044DD5">
      <w:pPr>
        <w:pStyle w:val="1"/>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Обращения доминантового септаккорда.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Отклонение, модуляция.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Ритмическая группа восьмая с точкой и две шестнадцатые.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Синкопа.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Триоль.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Размер 6/8.</w:t>
      </w:r>
    </w:p>
    <w:p w:rsidR="00BD66FB" w:rsidRPr="00044DD5" w:rsidRDefault="00BD66FB" w:rsidP="00044DD5">
      <w:pPr>
        <w:pStyle w:val="1"/>
        <w:rPr>
          <w:rFonts w:ascii="Times New Roman" w:hAnsi="Times New Roman" w:cs="Times New Roman"/>
          <w:b/>
          <w:bCs/>
          <w:color w:val="000000"/>
          <w:sz w:val="26"/>
          <w:szCs w:val="26"/>
          <w:u w:val="single"/>
        </w:rPr>
      </w:pPr>
      <w:r w:rsidRPr="00044DD5">
        <w:rPr>
          <w:rFonts w:ascii="Times New Roman" w:hAnsi="Times New Roman" w:cs="Times New Roman"/>
          <w:b/>
          <w:bCs/>
          <w:color w:val="000000"/>
          <w:sz w:val="26"/>
          <w:szCs w:val="26"/>
          <w:u w:val="single"/>
        </w:rPr>
        <w:t>5 класс</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Квинтовый круг тональностей.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Тональности до 7 знаков в ключе.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Буквенные обозначения звуков, тональностей.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Гармонический мажор.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Альтерация, хроматизм.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Хроматические проходящие и вспомогательные звуки.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Хроматическая гамма.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Ум.5 на </w:t>
      </w:r>
      <w:r w:rsidRPr="00044DD5">
        <w:rPr>
          <w:rFonts w:ascii="Times New Roman" w:hAnsi="Times New Roman" w:cs="Times New Roman"/>
          <w:color w:val="000000"/>
          <w:sz w:val="26"/>
          <w:szCs w:val="26"/>
          <w:lang w:val="en-US"/>
        </w:rPr>
        <w:t>II</w:t>
      </w:r>
      <w:r w:rsidRPr="00044DD5">
        <w:rPr>
          <w:rFonts w:ascii="Times New Roman" w:hAnsi="Times New Roman" w:cs="Times New Roman"/>
          <w:color w:val="000000"/>
          <w:sz w:val="26"/>
          <w:szCs w:val="26"/>
        </w:rPr>
        <w:t xml:space="preserve"> и ув.4 на </w:t>
      </w:r>
      <w:r w:rsidRPr="00044DD5">
        <w:rPr>
          <w:rFonts w:ascii="Times New Roman" w:hAnsi="Times New Roman" w:cs="Times New Roman"/>
          <w:color w:val="000000"/>
          <w:sz w:val="26"/>
          <w:szCs w:val="26"/>
          <w:lang w:val="en-US"/>
        </w:rPr>
        <w:t>VI</w:t>
      </w:r>
      <w:r w:rsidRPr="00044DD5">
        <w:rPr>
          <w:rFonts w:ascii="Times New Roman" w:hAnsi="Times New Roman" w:cs="Times New Roman"/>
          <w:color w:val="000000"/>
          <w:sz w:val="26"/>
          <w:szCs w:val="26"/>
        </w:rPr>
        <w:t xml:space="preserve"> в гармоническом мажоре и натуральном миноре.</w:t>
      </w:r>
    </w:p>
    <w:p w:rsidR="00BD66FB" w:rsidRPr="00044DD5" w:rsidRDefault="00BD66FB" w:rsidP="00044DD5">
      <w:pPr>
        <w:pStyle w:val="1"/>
        <w:ind w:left="0"/>
        <w:rPr>
          <w:rFonts w:ascii="Times New Roman" w:hAnsi="Times New Roman" w:cs="Times New Roman"/>
          <w:color w:val="000000"/>
          <w:sz w:val="26"/>
          <w:szCs w:val="26"/>
        </w:rPr>
      </w:pPr>
      <w:r w:rsidRPr="00044DD5">
        <w:rPr>
          <w:rFonts w:ascii="Times New Roman" w:hAnsi="Times New Roman" w:cs="Times New Roman"/>
          <w:color w:val="000000"/>
          <w:sz w:val="26"/>
          <w:szCs w:val="26"/>
        </w:rPr>
        <w:t>Характерные интервалы ув.2, ум.7 (для подвинутых групп -  ум. 4, ув.5)  в гармоническом мажоре и миноре.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Вводные септаккорды в натуральном и гармоническом мажоре, гармоническом миноре.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Ритмические группы  с залигованными нотами.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Ритмические группы шестнадцатыми в размерах 3/8, 6/8.</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Переменный размер.</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Формы работы на уроках сольфеджио</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Основные формы работы и виды заданий на уроках сольфеджио служат для развития музыкального слуха, памяти, чувства ритма, творческой инициативы, помогают практическому освоению теоретического материала, формируют навыки чтения с листа, чистого интонирования, слухового анализа, записи мелодий по слуху, подбора аккомпанемента. На каждом уроке учащиеся выполняют задания по развитию интонационных навыков, сольфеджируют, выполняют: задания на освоение теоретических понятий, творческие упражнения, ритмические упражнения, анализируют, пишут различные виды музыкальных диктантов.</w:t>
      </w:r>
    </w:p>
    <w:p w:rsidR="00BD66FB" w:rsidRPr="00044DD5" w:rsidRDefault="00BD66FB" w:rsidP="00044DD5">
      <w:pPr>
        <w:pStyle w:val="1"/>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Интонационные упражнения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Одной из задач учебного предмета сольфеджио является формирование навыка чистого интонирования. Интонационные упражнения включают в себя пение гамм и различных тетрахордов, отдельных ступеней, мелодических оборотов, секвенций, интервалов в тональности и от звука, аккордов в тональности и от звука. На начальном этапе обучения рекомендуется петь интонационные упражнения хором или группами, а затем переходить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 Интонационные упражнения в начале обучения выполняются в среднем темпе, в свободном ритме; в дальнейшем желательна определенная ритмическая организация. На начальном этапе обучения рекомендуется использовать ручные знаки, карточки с порядковыми номерами ступеней, «лесенку», изображающую ступени гаммы и другие наглядные пособия.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Интонационные упражнения могут быть многоголосными. Рекомендуется пропевание интервалов, аккордов и их последовательностей в гармоническом (двухголосном, трехголосном) звучании.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Интонационные упражнения выполняются как в ладу, так и от звука (вверх и вниз). С помощью интонационных упражнений можно прорабатывать теоретический материал, подготовиться к сольфеджированию, чтению с листа, активизировать слух и память перед музыкальным диктантом или слуховым анализом.</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Сольфеджирование и чтение с листа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Сольфеджирование способствует выработке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 первых уроков необходимо следить за правильным звукоизвлечением, дыханием, положением корпуса при пении. Следует учитывать особенности детского голосового аппарата, работать в удобном диапазоне («до» первой октавы – «ре», «ми» второй), постепенно расширяя его. Примеры для сольфеджирования и для чтения с листа должны исполняться с дирижированием (на начальном этапе возможно тактирование). В младших классах рекомендуется сольфеджирование и чтение с листа хором, группами с постепенным переходом к индивидуальному исполнению. Развитию внутреннего слуха и внимания способствует исполнение мелодии фрагментами хором и одним учеником, вслух и про себя.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Сольфеджирование и чтение с листа предполагает пение без аккомпанемента фортепиано, но в трудных интонационных оборотах или при потере ощущения лада можно поддержать пение гармоническим сопровождением. Отдельным видом работы является исполнение песен  с аккомпанементом фортепиано по нотам (на начальном этапе - с сопровождением педагога, в старших классах – со своим собственным).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Примеры для сольфеджирования и чтения с листа должны опираться 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 Перед началом исполнения любого примера необходимо его проанализировать с точки зрения известных мелодических оборотов, движения по звукам аккордов, интервалов, нахождения определенных ритмических рисунков. Как подготовительное упражнение можно использовать сольмизацию примеров (проговаривание названий звуков в ритме с дирижированием). Очень важна художественная ценность исполняемых примеров, доступность их для данного возраста, стилистическое разнообразие.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Как можно раньше следует вводить пение двухголосных примеров с использованием параллельного движения голосов, подголосочного склада с преобладанием унисонов. Работа над  двухголосием начинается с пения канонов. Двухголосные примеры исполняются вначале группами, затем с аккомпанементом одного из голосов (педагогом, другим учеником, самостоятельно), дуэтами. В двухголосии также необходимо приучать учеников к дирижированию, в том числе и при исполнении одного из голосов на фортепиано.</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В старших классах одним из видов сольфеджирования является исполнение песен, романсов с собственным аккомпанементом на фортепиано по нотам. Этот вид задания должен учитывать степень владения учеником фортепиано, технические и координационные трудности не должны заслонять от учеников первоочередную задачу – исполнение музыкального произведения. Очень важен подбор репертуара для подобных заданий: он должен быть посильным, понятным ученикам и в то же время представлять несомненную художественную ценность. Воспитание музыкального вкуса – еще одна из задач уроков сольфеджио, и наибольшее возможности для этого представляют такие формы работы как сольфеджирование, слуховой анализ.</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Ритмические упражнения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Ритмические упражнения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бег, хлопки. Поэтому целесообразно на уроках сольфеджио на начальном этапе уделять большое внимание различным двигательным упражнениям и детскому оркестру из ударных инструментов, даже при наличии в программе таких предметов как ритмика и оркестр (оркестр К. Орфа, коллективное инструментальное музицирование и т.д.). Можно рекомендовать самые разнообразные ритмические упражнения:</w:t>
      </w:r>
    </w:p>
    <w:p w:rsidR="00BD66FB" w:rsidRPr="00044DD5" w:rsidRDefault="00BD66FB" w:rsidP="00044DD5">
      <w:pPr>
        <w:pStyle w:val="1"/>
        <w:numPr>
          <w:ilvl w:val="0"/>
          <w:numId w:val="15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простукивание ритмического рисунка знакомой песни, мелодии (карандашом, хлопками, на ударных инструментах);</w:t>
      </w:r>
    </w:p>
    <w:p w:rsidR="00BD66FB" w:rsidRPr="00044DD5" w:rsidRDefault="00BD66FB" w:rsidP="00044DD5">
      <w:pPr>
        <w:pStyle w:val="1"/>
        <w:numPr>
          <w:ilvl w:val="0"/>
          <w:numId w:val="15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повторение ритмического рисунка, исполненного педагогом; </w:t>
      </w:r>
    </w:p>
    <w:p w:rsidR="00BD66FB" w:rsidRPr="00044DD5" w:rsidRDefault="00BD66FB" w:rsidP="00044DD5">
      <w:pPr>
        <w:pStyle w:val="1"/>
        <w:numPr>
          <w:ilvl w:val="0"/>
          <w:numId w:val="15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простукивание ритмического рисунка по нотной записи, на карточках;</w:t>
      </w:r>
    </w:p>
    <w:p w:rsidR="00BD66FB" w:rsidRPr="00044DD5" w:rsidRDefault="00BD66FB" w:rsidP="00044DD5">
      <w:pPr>
        <w:pStyle w:val="1"/>
        <w:numPr>
          <w:ilvl w:val="0"/>
          <w:numId w:val="15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проговаривание ритмического рисунка с помощью закрепленных за длительностями определенных слогов;</w:t>
      </w:r>
    </w:p>
    <w:p w:rsidR="00BD66FB" w:rsidRPr="00044DD5" w:rsidRDefault="00BD66FB" w:rsidP="00044DD5">
      <w:pPr>
        <w:pStyle w:val="1"/>
        <w:numPr>
          <w:ilvl w:val="0"/>
          <w:numId w:val="15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исполнение ритмического остинато к песне, пьесе;</w:t>
      </w:r>
    </w:p>
    <w:p w:rsidR="00BD66FB" w:rsidRPr="00044DD5" w:rsidRDefault="00BD66FB" w:rsidP="00044DD5">
      <w:pPr>
        <w:pStyle w:val="1"/>
        <w:numPr>
          <w:ilvl w:val="0"/>
          <w:numId w:val="15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ритмический аккомпанемент к мелодии, песне, пьесе;</w:t>
      </w:r>
    </w:p>
    <w:p w:rsidR="00BD66FB" w:rsidRPr="00044DD5" w:rsidRDefault="00BD66FB" w:rsidP="00044DD5">
      <w:pPr>
        <w:pStyle w:val="1"/>
        <w:numPr>
          <w:ilvl w:val="0"/>
          <w:numId w:val="15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ритмическая партитура, двух- и трехголосная;</w:t>
      </w:r>
    </w:p>
    <w:p w:rsidR="00BD66FB" w:rsidRPr="00044DD5" w:rsidRDefault="00BD66FB" w:rsidP="00044DD5">
      <w:pPr>
        <w:pStyle w:val="1"/>
        <w:numPr>
          <w:ilvl w:val="0"/>
          <w:numId w:val="15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ритмические каноны (с текстом, на слоги);</w:t>
      </w:r>
    </w:p>
    <w:p w:rsidR="00BD66FB" w:rsidRPr="00044DD5" w:rsidRDefault="00BD66FB" w:rsidP="00044DD5">
      <w:pPr>
        <w:pStyle w:val="1"/>
        <w:numPr>
          <w:ilvl w:val="0"/>
          <w:numId w:val="155"/>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ритмический диктант (запись ритмического рисунка мелодии или ритмического рисунка, исполненного на ударном инструменте, хлопками, карандашом).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Каждая новая ритмическая фигура должна быть, прежде всего, воспринята эмоционально и практически проработана в ритмических упражнениях, а затем - включена в другие виды работы: сольфеджирование, чтение с листа, музыкальный диктант.</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Большую роль в развитии чувства метроритма играет дирижирование. Необходимо на раннем этапе обучения обращать внимание учеников на ритмическую пульсацию (доли), вводить различные упражнения – тактирование, выделение сильной доли - для дальнейшего перехода к дирижированию. На протяжении нескольких лет планомерно отрабатываются навыки дирижерского жеста в разных размерах, в том числе, при чтении с листа и при пении двухголосия. Начинать работу с дирижерским жестом лучше при пении знакомых выученных мелодий и слушании музыки.</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Слуховой анализ</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Этот вид работы подразумевает развитие музыкального восприятия учеников. Не следует ограничивать слуховой анализ лишь умением правильно определять сыгранные интервалы или аккорды в ладу или от звука. Слуховой анализ – это, прежде всего, осознание услышанного. Соответственно, необходимо учить детей эмоционально воспринимать услышанное и уметь слышать в нем конкретные элементы музыкального языка. Для этого нужно использовать и примеры из музыкальной литературы, и специальные инструктивные упражнения.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При прослушивании одноголосной мелодии необходимо обращать внимание на ладовые, структурные особенности (членение на фразы, повторы, секвенции), определять размер, узнавать в ней знакомые мелодические и ритмические обороты.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При прослушивании многоголосного построения необходимо обращать внимание на знакомые гармонические обороты из аккордов, интервалов, на тип фактуры.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При слуховом анализе фрагментов из музыкальной литературы необходимо обращать внимание учеников на соотношение определенных элементов музыкального языка и эмоциональной выразительности музыки. В дидактических примерах можно требовать более детального разбора: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анализ звукорядов, гамм, отрезков гамм;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отдельных ступеней лада и мелодических оборотов;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ритмических оборотов;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интервалов в мелодическом звучании вверх и вниз от звука и в тональности;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интервалов в гармоническом звучании от звука и в тональности;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последовательности из нескольких интервалов в тональности (с определением величины интервала и его положения в тональности);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аккордов в мелодическом звучании с различным чередованием звуков в тональности и от звука;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аккордов в гармоническом звучании от звука и в тональности (с определением их функциональной принадлежности);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последовательности из аккордов в тональности (с определением их функциональной принадлежности);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Желательно, чтобы дидактические упражнения были организованы ритмически.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На начальном этапе обучения слуховой анализ проходит, как правило, в устной форме. В старших классах возможно использование письменной формы работы, но рекомендуется это делать после предварительного устного разбора, так как это способствует осознанию целостности музыкального построения и развитию музыкальной памяти.</w:t>
      </w:r>
    </w:p>
    <w:p w:rsidR="00BD66FB" w:rsidRPr="00044DD5" w:rsidRDefault="00BD66FB" w:rsidP="00044DD5">
      <w:pPr>
        <w:pStyle w:val="1"/>
        <w:spacing w:line="360" w:lineRule="auto"/>
        <w:jc w:val="both"/>
        <w:rPr>
          <w:rFonts w:ascii="Times New Roman" w:hAnsi="Times New Roman" w:cs="Times New Roman"/>
          <w:b/>
          <w:bCs/>
          <w:color w:val="000000"/>
          <w:sz w:val="26"/>
          <w:szCs w:val="26"/>
        </w:rPr>
      </w:pP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Музыкальный диктант</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Музыкальный диктант – форма работы, которая способствует развитию всех составляющих музыкального слуха и учит осознанно фиксировать услышанное. Работа с диктантами в классе предполагает различные формы: </w:t>
      </w:r>
    </w:p>
    <w:p w:rsidR="00BD66FB" w:rsidRPr="00044DD5" w:rsidRDefault="00BD66FB" w:rsidP="00044DD5">
      <w:pPr>
        <w:pStyle w:val="1"/>
        <w:numPr>
          <w:ilvl w:val="0"/>
          <w:numId w:val="156"/>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устные диктанты (запоминание и пропевание на  нейтральный слог и с названием нот 2-4-тактовой мелодии после двух-трех проигрываний);</w:t>
      </w:r>
    </w:p>
    <w:p w:rsidR="00BD66FB" w:rsidRPr="00044DD5" w:rsidRDefault="00BD66FB" w:rsidP="00044DD5">
      <w:pPr>
        <w:pStyle w:val="1"/>
        <w:numPr>
          <w:ilvl w:val="0"/>
          <w:numId w:val="156"/>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диктант по памяти (запись выученной в классе или дома мелодии);</w:t>
      </w:r>
    </w:p>
    <w:p w:rsidR="00BD66FB" w:rsidRPr="00044DD5" w:rsidRDefault="00BD66FB" w:rsidP="00044DD5">
      <w:pPr>
        <w:pStyle w:val="1"/>
        <w:numPr>
          <w:ilvl w:val="0"/>
          <w:numId w:val="156"/>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ритмический диктант (запись данного ритмического рисунка или запись ритмического рисунка мелодии);</w:t>
      </w:r>
    </w:p>
    <w:p w:rsidR="00BD66FB" w:rsidRPr="00044DD5" w:rsidRDefault="00BD66FB" w:rsidP="00044DD5">
      <w:pPr>
        <w:pStyle w:val="1"/>
        <w:numPr>
          <w:ilvl w:val="0"/>
          <w:numId w:val="156"/>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музыкальный диктант с предварительным разбором (совместный анализ с преподавателем особенностей структуры мелодии, размера, ладовых особенностей, движения мелодии, использованных ритмических рисунков). На предварительный разбор отводится 2-3 проигрывания (5-10 минут), затем ученики приступают к записи мелодии. Эту форму диктанта целесообразно широко использовать в младших классах, а также при записи мелодий, в которых появляются новые элементы музыкального языка;</w:t>
      </w:r>
    </w:p>
    <w:p w:rsidR="00BD66FB" w:rsidRPr="00044DD5" w:rsidRDefault="00BD66FB" w:rsidP="00044DD5">
      <w:pPr>
        <w:pStyle w:val="1"/>
        <w:numPr>
          <w:ilvl w:val="0"/>
          <w:numId w:val="156"/>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музыкальный диктант без предварительного разбора (запись диктанта в течение установленного времени за определенное количество проигрываний, обычно 8-10 прогрываний в течение 20-25 минут). Эта форма диктанта наиболее целесообразна для  учащихся старших классов, так как предполагает уже сформированное умение самостоятельно анализировать мелодию.</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Перед началом работы над мелодическим диктантом необходима тщательная настройка в тональности, для которой можно использовать интонационные упражнения, сольфеджирование, задания по слуховому анализу.</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Навык записи мелодии формируется постепенно и требует постоянной тщательной работы на каждом уроке. Записанный диктант предполагает его проверку с анализом допущенных ошибок и дальнейшую работу в классе и дома. Ученики могут определить и подписать в диктанте новые или знакомые мелодические обороты, ритмические фигуры, подобрать к диктанту второй голос или аккомпанемент, выучить его наизусть, транспонировать письменно или устно в другие тональности.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Музыкальным материалом для диктанта могут служить примеры из музыкальной литературы, специальных сборников диктантов, а также мелодии, сочиненные самим преподавателем.</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Творческие задания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Развитие творческих способностей учащихся играет в процессе обучения огромную роль. В творческих заданиях ученик может реализовать 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 Вместе с тем необходимо творческие задания тесно связывать с основными разделами курса сольфеджио, так как их целью является закрепление теоретических знаний, формирование основных умений и навыков (запись мелодий, определение на слух, интонирование).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Творческие задания можно начинать с начального этапа  обучения. Детям более доступны творческие упражнения, связанные с ритмической импровизацией. Простейшие мелодические задания на начальном этапе могут состоять в допевании, досочинении мелодии (формирование ощущения ладового тяготения). В дальнейшем задания могут содержать импровизацию ритмических и мелодических вариантов, и, наконец, сочинение собственных мелодических и ритмических построений. Постепенно в творческие задания добавляются упражнения, связанные с подбором и сочинением второго голоса, аккомпанемента, сначала из предложенных звуков или аккордов, затем с самостоятельным поиском гармонических средств. Данные задания каждый педагог может разнообразить, опираясь на собственный опыт и музыкальный вкус.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Творческие задания эффективны на всех этапах обучения. Кроме того, они помогают выявить детей, имеющих склонности к импровизации, композиции, и направить внимание на развитие данных способностей, а возможно, и будущую профессиональную ориентацию.</w:t>
      </w: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III</w:t>
      </w:r>
      <w:r w:rsidRPr="00044DD5">
        <w:rPr>
          <w:rFonts w:ascii="Times New Roman" w:hAnsi="Times New Roman" w:cs="Times New Roman"/>
          <w:b/>
          <w:bCs/>
          <w:color w:val="000000"/>
          <w:sz w:val="26"/>
          <w:szCs w:val="26"/>
        </w:rPr>
        <w:t>.</w:t>
      </w:r>
      <w:r w:rsidRPr="00044DD5">
        <w:rPr>
          <w:rFonts w:ascii="Times New Roman" w:hAnsi="Times New Roman" w:cs="Times New Roman"/>
          <w:b/>
          <w:bCs/>
          <w:color w:val="000000"/>
          <w:sz w:val="26"/>
          <w:szCs w:val="26"/>
        </w:rPr>
        <w:tab/>
        <w:t>Требования к уровню подготовки обучающихся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Результатом освоения программы учебного предмета «Сольфеджио» является приобретение обучающимися следующих знаний, умений и навыков: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сформированный комплекс знаний, умений и навыков, отражающий наличие у обучающегося художественного вкуса, сформированного звуковысотного музыкального слуха и памяти, чувства лада, метроритма, знания музыкальных стилей, способствующих творческой самостоятельности, в том числе: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первичные теоретические знания, в том числе, профессиональной музыкальной терминологии;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умение осуществлять анализ элементов музыкального языка;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умение импровизировать на заданные музыкальные темы или ритмические построения;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навыки владения элементами музыкального языка (исполнение на инструменте, запись по слуху и т.п.).</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Результатом освоения программы учебного предмета «Сольфеджио» с дополнительным годом обучения является приобретение обучающимися также следующих знаний, умений и навыков: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умения осуществлять элементарный анализ нотного текста с  точки зрения его построения и  роли выразительных средств (лад, звукоряд, гармония, фактура) в контексте музыкального произведения;</w:t>
      </w:r>
    </w:p>
    <w:p w:rsidR="00BD66FB" w:rsidRPr="00044DD5" w:rsidRDefault="00BD66FB" w:rsidP="00044DD5">
      <w:pPr>
        <w:pStyle w:val="1"/>
        <w:rPr>
          <w:rFonts w:ascii="Times New Roman" w:hAnsi="Times New Roman" w:cs="Times New Roman"/>
          <w:i/>
          <w:iCs/>
          <w:color w:val="000000"/>
          <w:sz w:val="26"/>
          <w:szCs w:val="26"/>
        </w:rPr>
      </w:pPr>
      <w:r w:rsidRPr="00044DD5">
        <w:rPr>
          <w:rFonts w:ascii="Times New Roman" w:hAnsi="Times New Roman" w:cs="Times New Roman"/>
          <w:color w:val="000000"/>
          <w:sz w:val="26"/>
          <w:szCs w:val="26"/>
        </w:rPr>
        <w:t>– формирование навыков сочинения и импровизации музыкального текста;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формирование навыков восприятия современной музыки.</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IV</w:t>
      </w:r>
      <w:r w:rsidRPr="00044DD5">
        <w:rPr>
          <w:rFonts w:ascii="Times New Roman" w:hAnsi="Times New Roman" w:cs="Times New Roman"/>
          <w:b/>
          <w:bCs/>
          <w:color w:val="000000"/>
          <w:sz w:val="26"/>
          <w:szCs w:val="26"/>
        </w:rPr>
        <w:t>.</w:t>
      </w:r>
      <w:r w:rsidRPr="00044DD5">
        <w:rPr>
          <w:rFonts w:ascii="Times New Roman" w:hAnsi="Times New Roman" w:cs="Times New Roman"/>
          <w:b/>
          <w:bCs/>
          <w:color w:val="000000"/>
          <w:sz w:val="26"/>
          <w:szCs w:val="26"/>
        </w:rPr>
        <w:tab/>
        <w:t>Формы и методы контроля, система оценок</w:t>
      </w:r>
    </w:p>
    <w:p w:rsidR="00BD66FB" w:rsidRPr="00044DD5" w:rsidRDefault="00BD66FB" w:rsidP="00044DD5">
      <w:pPr>
        <w:pStyle w:val="1"/>
        <w:numPr>
          <w:ilvl w:val="0"/>
          <w:numId w:val="159"/>
        </w:numPr>
        <w:jc w:val="both"/>
        <w:rPr>
          <w:rFonts w:ascii="Times New Roman" w:hAnsi="Times New Roman" w:cs="Times New Roman"/>
          <w:i/>
          <w:iCs/>
          <w:color w:val="000000"/>
          <w:sz w:val="26"/>
          <w:szCs w:val="26"/>
          <w:u w:val="single"/>
        </w:rPr>
      </w:pPr>
      <w:r w:rsidRPr="00044DD5">
        <w:rPr>
          <w:rFonts w:ascii="Times New Roman" w:hAnsi="Times New Roman" w:cs="Times New Roman"/>
          <w:i/>
          <w:iCs/>
          <w:color w:val="000000"/>
          <w:sz w:val="26"/>
          <w:szCs w:val="26"/>
          <w:u w:val="single"/>
        </w:rPr>
        <w:t>Аттестация: цели, виды, форма, содержание аттестации учащихся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Цели аттестации: установить соответствие достигнутого учеником уровня знаний и умений на определенном этапе обучения программным требованиям.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Формы контроля: текущий, промежуточный, итоговый.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Текущий контроль</w:t>
      </w:r>
      <w:r w:rsidRPr="00044DD5">
        <w:rPr>
          <w:rFonts w:ascii="Times New Roman" w:hAnsi="Times New Roman" w:cs="Times New Roman"/>
          <w:color w:val="000000"/>
          <w:sz w:val="26"/>
          <w:szCs w:val="26"/>
        </w:rPr>
        <w:t xml:space="preserve"> осуществляется регулярно преподавателем на 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предложенных заданий, инициативность и самостоятельность при выполнении классных и домашних заданий, темпы продвижения ученика. Особой формой текущего контроля является контрольный урок в конце каждой четверти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Промежуточный контроль</w:t>
      </w:r>
      <w:r w:rsidRPr="00044DD5">
        <w:rPr>
          <w:rFonts w:ascii="Times New Roman" w:hAnsi="Times New Roman" w:cs="Times New Roman"/>
          <w:color w:val="000000"/>
          <w:sz w:val="26"/>
          <w:szCs w:val="26"/>
        </w:rPr>
        <w:t xml:space="preserve"> – контрольный урок в конце каждого учебного года. Учебным планом предусмотрен промежуточный контроль в форме экзамена в 6 классе (при 8-летнем плане обучения) и в 3 классе (при 5-летнем сроке обучения).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Итоговый контроль</w:t>
      </w:r>
      <w:r w:rsidRPr="00044DD5">
        <w:rPr>
          <w:rFonts w:ascii="Times New Roman" w:hAnsi="Times New Roman" w:cs="Times New Roman"/>
          <w:b/>
          <w:bCs/>
          <w:color w:val="000000"/>
          <w:sz w:val="26"/>
          <w:szCs w:val="26"/>
        </w:rPr>
        <w:t xml:space="preserve"> </w:t>
      </w:r>
      <w:r w:rsidRPr="00044DD5">
        <w:rPr>
          <w:rFonts w:ascii="Times New Roman" w:hAnsi="Times New Roman" w:cs="Times New Roman"/>
          <w:color w:val="000000"/>
          <w:sz w:val="26"/>
          <w:szCs w:val="26"/>
        </w:rPr>
        <w:t>– осуществляется по окончании курса обучения. При 8-летнем сроке обучения - в 8 классе, при 5-летнем сроке обучения – в 5 классе.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b/>
          <w:bCs/>
          <w:i/>
          <w:iCs/>
          <w:color w:val="000000"/>
          <w:sz w:val="26"/>
          <w:szCs w:val="26"/>
        </w:rPr>
        <w:t>Виды  и содержание контроля</w:t>
      </w:r>
      <w:r w:rsidRPr="00044DD5">
        <w:rPr>
          <w:rFonts w:ascii="Times New Roman" w:hAnsi="Times New Roman" w:cs="Times New Roman"/>
          <w:color w:val="000000"/>
          <w:sz w:val="26"/>
          <w:szCs w:val="26"/>
        </w:rPr>
        <w:t>:</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устный опрос (индивидуальный и фронтальный), включающий основные формы работы – сольфеджирование одноголосных и двухголосных примеров, чтение с листа, слуховой анализ интервалов и аккордов вне тональности и в виде последовательности в тональности, интонационные упражнения;</w:t>
      </w:r>
    </w:p>
    <w:p w:rsidR="00BD66FB" w:rsidRPr="00044DD5" w:rsidRDefault="00BD66FB" w:rsidP="00044DD5">
      <w:pPr>
        <w:pStyle w:val="1"/>
        <w:numPr>
          <w:ilvl w:val="0"/>
          <w:numId w:val="15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самостоятельные письменные задания  - запись музыкального диктанта, слуховой анализ, выполнение теоретического задания;</w:t>
      </w:r>
    </w:p>
    <w:p w:rsidR="00BD66FB" w:rsidRPr="00044DD5" w:rsidRDefault="00BD66FB" w:rsidP="00044DD5">
      <w:pPr>
        <w:pStyle w:val="1"/>
        <w:numPr>
          <w:ilvl w:val="0"/>
          <w:numId w:val="15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 «конкурсные» творческие задания (на лучший подбор аккомпанемента, сочинение на заданный ритм, лучшее исполнение и т. д.).</w:t>
      </w:r>
    </w:p>
    <w:p w:rsidR="00BD66FB" w:rsidRPr="00044DD5" w:rsidRDefault="00BD66FB" w:rsidP="00044DD5">
      <w:pPr>
        <w:pStyle w:val="1"/>
        <w:numPr>
          <w:ilvl w:val="0"/>
          <w:numId w:val="159"/>
        </w:numPr>
        <w:jc w:val="both"/>
        <w:rPr>
          <w:rFonts w:ascii="Times New Roman" w:hAnsi="Times New Roman" w:cs="Times New Roman"/>
          <w:i/>
          <w:iCs/>
          <w:color w:val="000000"/>
          <w:sz w:val="26"/>
          <w:szCs w:val="26"/>
          <w:u w:val="single"/>
        </w:rPr>
      </w:pPr>
      <w:r w:rsidRPr="00044DD5">
        <w:rPr>
          <w:rFonts w:ascii="Times New Roman" w:hAnsi="Times New Roman" w:cs="Times New Roman"/>
          <w:i/>
          <w:iCs/>
          <w:color w:val="000000"/>
          <w:sz w:val="26"/>
          <w:szCs w:val="26"/>
          <w:u w:val="single"/>
        </w:rPr>
        <w:t>Критерии оценки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Уровень приобретенных знаний, умений и навыков должен соответствовать программным требованиям.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Задания должны выполняться в полном объеме и в рамках отведенного на них времени, что демонстрирует приобретенные учеником умения и навыки. Индивидуальный подход к ученику может выражаться в разном по сложности материале при однотипности задания.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Для аттестации учащихся используется дифференцированная 5-балльная система оценок.</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ind w:left="0"/>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Музыкальный диктант</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Оценка 5 (отлично)– музыкальный диктант записан полностью без ошибок в пределах отведенного времени и количества проигрываний. Возможны небольшие недочеты (не более двух) в группировке длительностей или записи хроматических звуков.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Оценка 4 (хорошо) - музыкальный диктант записан полностью в пределах отведенного времени и количества проигрываний. Допущено 2-3 ошибки в записи мелодической линии, ритмического рисунка, либо большое количество недочетов.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Оценка 3 (удовлетворительно) - музыкальный диктант записан полностью в пределах отведенного времени и количества проигрываний, допущено большое количество (4-8) ошибок в записи мелодической линии, ритмического рисунка, либо музыкальный диктант записан не полностью (но больше половины).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Оценка 2 (неудовлетворительно) – музыкальный диктант записан в пределах отведенного времени и количества проигрываний, допущено большое количество грубых ошибок в записи мелодической линии и ритмического рисунка, либо музыкальный диктант записан меньше, чем наполовину.</w:t>
      </w:r>
    </w:p>
    <w:p w:rsidR="00BD66FB" w:rsidRPr="00044DD5" w:rsidRDefault="00BD66FB" w:rsidP="00044DD5">
      <w:pPr>
        <w:pStyle w:val="1"/>
        <w:ind w:left="0"/>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Сольфеджирование, интонационные упражнения, слуховой анализ</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Оценка 5 (отлично) – чистое интонирование, хороший темп ответа, правильное дирижирование, демонстрация основных теоретических знаний.</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Оценка 4 (хорошо) – недочеты в отдельных видах работы: небольшие погрешности в интонировании, нарушения в темпе ответа, ошибки в дирижировании, ошибки в теоретических знаниях.</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Оценка 3 (удовлетворительно) – ошибки, плохое владение интонацией, замедленный темп ответа, грубые ошибки в теоретических знаниях.</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Оценка 2 (неудовлетворительно) - грубые ошибки, невладение интонацией, медленный темп ответа, отсутствие теоретических знаний.</w:t>
      </w:r>
    </w:p>
    <w:p w:rsidR="00BD66FB" w:rsidRPr="00044DD5" w:rsidRDefault="00BD66FB" w:rsidP="00044DD5">
      <w:pPr>
        <w:pStyle w:val="1"/>
        <w:numPr>
          <w:ilvl w:val="0"/>
          <w:numId w:val="159"/>
        </w:numPr>
        <w:jc w:val="both"/>
        <w:rPr>
          <w:rFonts w:ascii="Times New Roman" w:hAnsi="Times New Roman" w:cs="Times New Roman"/>
          <w:i/>
          <w:iCs/>
          <w:color w:val="000000"/>
          <w:sz w:val="26"/>
          <w:szCs w:val="26"/>
          <w:u w:val="single"/>
        </w:rPr>
      </w:pPr>
      <w:r w:rsidRPr="00044DD5">
        <w:rPr>
          <w:rFonts w:ascii="Times New Roman" w:hAnsi="Times New Roman" w:cs="Times New Roman"/>
          <w:i/>
          <w:iCs/>
          <w:color w:val="000000"/>
          <w:sz w:val="26"/>
          <w:szCs w:val="26"/>
          <w:u w:val="single"/>
        </w:rPr>
        <w:t>Контрольные требования на разных этапах обучения</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На каждом этапе обучения ученики, в соответствии с требованиями программы, должны уметь:</w:t>
      </w:r>
    </w:p>
    <w:p w:rsidR="00BD66FB" w:rsidRPr="00044DD5" w:rsidRDefault="00BD66FB" w:rsidP="00044DD5">
      <w:pPr>
        <w:pStyle w:val="1"/>
        <w:numPr>
          <w:ilvl w:val="0"/>
          <w:numId w:val="15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записывать музыкальный диктант соответствующей трудности, </w:t>
      </w:r>
    </w:p>
    <w:p w:rsidR="00BD66FB" w:rsidRPr="00044DD5" w:rsidRDefault="00BD66FB" w:rsidP="00044DD5">
      <w:pPr>
        <w:pStyle w:val="1"/>
        <w:numPr>
          <w:ilvl w:val="0"/>
          <w:numId w:val="15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сольфеджировать разученные мелодии, </w:t>
      </w:r>
    </w:p>
    <w:p w:rsidR="00BD66FB" w:rsidRPr="00044DD5" w:rsidRDefault="00BD66FB" w:rsidP="00044DD5">
      <w:pPr>
        <w:pStyle w:val="1"/>
        <w:numPr>
          <w:ilvl w:val="0"/>
          <w:numId w:val="15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пропеть незнакомую мелодию с листа,</w:t>
      </w:r>
    </w:p>
    <w:p w:rsidR="00BD66FB" w:rsidRPr="00044DD5" w:rsidRDefault="00BD66FB" w:rsidP="00044DD5">
      <w:pPr>
        <w:pStyle w:val="1"/>
        <w:numPr>
          <w:ilvl w:val="0"/>
          <w:numId w:val="15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исполнить двухголосный пример (в ансамбле, с собственной игрой второго голоса, для продвинутых учеников – и с дирижированием);</w:t>
      </w:r>
    </w:p>
    <w:p w:rsidR="00BD66FB" w:rsidRPr="00044DD5" w:rsidRDefault="00BD66FB" w:rsidP="00044DD5">
      <w:pPr>
        <w:pStyle w:val="1"/>
        <w:numPr>
          <w:ilvl w:val="0"/>
          <w:numId w:val="15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определять на слух пройденные интервалы и аккорды;</w:t>
      </w:r>
    </w:p>
    <w:p w:rsidR="00BD66FB" w:rsidRPr="00044DD5" w:rsidRDefault="00BD66FB" w:rsidP="00044DD5">
      <w:pPr>
        <w:pStyle w:val="1"/>
        <w:numPr>
          <w:ilvl w:val="0"/>
          <w:numId w:val="15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строить пройденные интервалы и аккорды в пройденных тональностях письменно, устно и на фортепиано;</w:t>
      </w:r>
    </w:p>
    <w:p w:rsidR="00BD66FB" w:rsidRPr="00044DD5" w:rsidRDefault="00BD66FB" w:rsidP="00044DD5">
      <w:pPr>
        <w:pStyle w:val="1"/>
        <w:numPr>
          <w:ilvl w:val="0"/>
          <w:numId w:val="15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анализировать музыкальный текст, используя  полученные теоретические знания;</w:t>
      </w:r>
    </w:p>
    <w:p w:rsidR="00BD66FB" w:rsidRPr="00044DD5" w:rsidRDefault="00BD66FB" w:rsidP="00044DD5">
      <w:pPr>
        <w:pStyle w:val="1"/>
        <w:numPr>
          <w:ilvl w:val="0"/>
          <w:numId w:val="15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исполнять вокальное произведение с собственным аккомпанементом на фортепиано (в старших классах);</w:t>
      </w:r>
    </w:p>
    <w:p w:rsidR="00BD66FB" w:rsidRPr="00044DD5" w:rsidRDefault="00BD66FB" w:rsidP="00044DD5">
      <w:pPr>
        <w:pStyle w:val="1"/>
        <w:numPr>
          <w:ilvl w:val="0"/>
          <w:numId w:val="151"/>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знать необходимую профессиональную терминологию.</w:t>
      </w:r>
    </w:p>
    <w:p w:rsidR="00BD66FB" w:rsidRPr="00044DD5" w:rsidRDefault="00BD66FB" w:rsidP="00044DD5">
      <w:pPr>
        <w:pStyle w:val="1"/>
        <w:spacing w:line="360" w:lineRule="auto"/>
        <w:rPr>
          <w:rFonts w:ascii="Times New Roman" w:hAnsi="Times New Roman" w:cs="Times New Roman"/>
          <w:b/>
          <w:bCs/>
          <w:color w:val="000000"/>
          <w:sz w:val="26"/>
          <w:szCs w:val="26"/>
        </w:rPr>
      </w:pPr>
    </w:p>
    <w:p w:rsidR="00BD66FB" w:rsidRPr="00044DD5" w:rsidRDefault="00BD66FB" w:rsidP="00044DD5">
      <w:pPr>
        <w:pStyle w:val="1"/>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Экзаменационные требования</w:t>
      </w:r>
    </w:p>
    <w:p w:rsidR="00BD66FB" w:rsidRPr="00044DD5" w:rsidRDefault="00BD66FB" w:rsidP="00044DD5">
      <w:pPr>
        <w:pStyle w:val="1"/>
        <w:ind w:left="0"/>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rPr>
        <w:t>Нормативный срок обучения – 8 лет</w:t>
      </w:r>
    </w:p>
    <w:p w:rsidR="00BD66FB" w:rsidRPr="00044DD5" w:rsidRDefault="00BD66FB" w:rsidP="00044DD5">
      <w:pPr>
        <w:pStyle w:val="1"/>
        <w:ind w:left="0"/>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Примерные требования на экзамене в 6 классе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Письменно – записать самостоятельно музыкальный диктант, соответствующий требованиям настоящей программы.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Устно:</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пение пройденных гамм, отдельных ступеней, в том числе альтерированных,</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пение пройденных интервалов от звука вверх и вниз,</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пение пройденных интервалов в тональности,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пение пройденных аккордов от звука вверх и вниз,</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пение пройденных аккордов в тональности,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определение на слух отдельно взятых интервалов и аккордов,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определение на слух последовательности интервалов или аккордов в тональности,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чтение одноголосного примера с листа,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пение одноголосного примера, заранее выученного наизусть.</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Образец устного опроса: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1. Спеть три вида гаммы соль-диез минор.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2. Спеть натуральный и гармонический вид гаммы Ре-бемоль мажор.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3. Спеть с разрешением в тональности Си мажор </w:t>
      </w:r>
      <w:r w:rsidRPr="00044DD5">
        <w:rPr>
          <w:rFonts w:ascii="Times New Roman" w:hAnsi="Times New Roman" w:cs="Times New Roman"/>
          <w:color w:val="000000"/>
          <w:sz w:val="26"/>
          <w:szCs w:val="26"/>
          <w:lang w:val="en-US"/>
        </w:rPr>
        <w:t>IV</w:t>
      </w:r>
      <w:r w:rsidRPr="00044DD5">
        <w:rPr>
          <w:rFonts w:ascii="Times New Roman" w:hAnsi="Times New Roman" w:cs="Times New Roman"/>
          <w:color w:val="000000"/>
          <w:sz w:val="26"/>
          <w:szCs w:val="26"/>
        </w:rPr>
        <w:t xml:space="preserve"> повышенную,  </w:t>
      </w:r>
      <w:r w:rsidRPr="00044DD5">
        <w:rPr>
          <w:rFonts w:ascii="Times New Roman" w:hAnsi="Times New Roman" w:cs="Times New Roman"/>
          <w:color w:val="000000"/>
          <w:sz w:val="26"/>
          <w:szCs w:val="26"/>
          <w:lang w:val="en-US"/>
        </w:rPr>
        <w:t>VI</w:t>
      </w:r>
      <w:r w:rsidRPr="00044DD5">
        <w:rPr>
          <w:rFonts w:ascii="Times New Roman" w:hAnsi="Times New Roman" w:cs="Times New Roman"/>
          <w:color w:val="000000"/>
          <w:sz w:val="26"/>
          <w:szCs w:val="26"/>
        </w:rPr>
        <w:t xml:space="preserve"> пониженную ступени.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4. Спеть с разрешением в тональности си-бемоль минор </w:t>
      </w:r>
      <w:r w:rsidRPr="00044DD5">
        <w:rPr>
          <w:rFonts w:ascii="Times New Roman" w:hAnsi="Times New Roman" w:cs="Times New Roman"/>
          <w:color w:val="000000"/>
          <w:sz w:val="26"/>
          <w:szCs w:val="26"/>
          <w:lang w:val="en-US"/>
        </w:rPr>
        <w:t>IV</w:t>
      </w:r>
      <w:r w:rsidRPr="00044DD5">
        <w:rPr>
          <w:rFonts w:ascii="Times New Roman" w:hAnsi="Times New Roman" w:cs="Times New Roman"/>
          <w:color w:val="000000"/>
          <w:sz w:val="26"/>
          <w:szCs w:val="26"/>
        </w:rPr>
        <w:t xml:space="preserve"> повышенную, </w:t>
      </w:r>
      <w:r w:rsidRPr="00044DD5">
        <w:rPr>
          <w:rFonts w:ascii="Times New Roman" w:hAnsi="Times New Roman" w:cs="Times New Roman"/>
          <w:color w:val="000000"/>
          <w:sz w:val="26"/>
          <w:szCs w:val="26"/>
          <w:lang w:val="en-US"/>
        </w:rPr>
        <w:t>VII</w:t>
      </w:r>
      <w:r w:rsidRPr="00044DD5">
        <w:rPr>
          <w:rFonts w:ascii="Times New Roman" w:hAnsi="Times New Roman" w:cs="Times New Roman"/>
          <w:color w:val="000000"/>
          <w:sz w:val="26"/>
          <w:szCs w:val="26"/>
        </w:rPr>
        <w:t xml:space="preserve"> повышенную ступени.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5. Спеть от звука ре вверх м.2, м.6, от звука си вниз ч.4, м.7, от звука ми вверх б.3, б.6.</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6. Спеть в тональностях Ля-бемоль мажор и до-диез минор тритоны в натуральном и гармоническом виде с разрешением.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7. Спеть в  тональностях Ми мажор и фа минор уменьшенные трезвучия с разрешением.</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8. Данный от звука ре малый мажорный септаккорд разрешить как доминантовый в две тональности.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9.  Определить на слух сыгранные вне тональности аккорды и интервалы.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10. Определить на слух последовательность из интервалов или аккордов в тональности (см. нотные примеры 25, 26 в разделе «Методические рекомендации»).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11. Спеть один из заранее выученных наизусть одноголосных примеров (например, Б.Калмыков, Г.Фридкин. Одноголосие: №№571, 576).</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12. Прочитать с листа мелодию соответствующей трудности (например, Г.Фридкин. Чтение с листа: №№352, 353).</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jc w:val="both"/>
        <w:rPr>
          <w:rFonts w:ascii="Times New Roman" w:hAnsi="Times New Roman" w:cs="Times New Roman"/>
          <w:i/>
          <w:iCs/>
          <w:color w:val="000000"/>
          <w:sz w:val="26"/>
          <w:szCs w:val="26"/>
        </w:rPr>
      </w:pPr>
      <w:r w:rsidRPr="00044DD5">
        <w:rPr>
          <w:rFonts w:ascii="Times New Roman" w:hAnsi="Times New Roman" w:cs="Times New Roman"/>
          <w:b/>
          <w:bCs/>
          <w:i/>
          <w:iCs/>
          <w:color w:val="000000"/>
          <w:sz w:val="26"/>
          <w:szCs w:val="26"/>
        </w:rPr>
        <w:t>Примерные требования на итоговом экзамене в 8 классе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 </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Устно: индивидуальный опрос должен охватывать ряд обязательных тем и форм работы, но уровень трудности музыкального материала может быть также различным.</w:t>
      </w:r>
    </w:p>
    <w:p w:rsidR="00BD66FB" w:rsidRPr="00044DD5" w:rsidRDefault="00BD66FB" w:rsidP="00044DD5">
      <w:pPr>
        <w:pStyle w:val="1"/>
        <w:numPr>
          <w:ilvl w:val="0"/>
          <w:numId w:val="15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Спеть с листа мелодию соответствующей программным требованиям трудности и дирижированием.</w:t>
      </w:r>
    </w:p>
    <w:p w:rsidR="00BD66FB" w:rsidRPr="00044DD5" w:rsidRDefault="00BD66FB" w:rsidP="00044DD5">
      <w:pPr>
        <w:pStyle w:val="1"/>
        <w:numPr>
          <w:ilvl w:val="0"/>
          <w:numId w:val="15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Спеть один из голосов выученного двухголосного примера (в дуэте или с фортепиано).</w:t>
      </w:r>
    </w:p>
    <w:p w:rsidR="00BD66FB" w:rsidRPr="00044DD5" w:rsidRDefault="00BD66FB" w:rsidP="00044DD5">
      <w:pPr>
        <w:pStyle w:val="1"/>
        <w:numPr>
          <w:ilvl w:val="0"/>
          <w:numId w:val="15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Спеть по нотам романс или песню с собственным аккомпанементом на фортепиано.     </w:t>
      </w:r>
    </w:p>
    <w:p w:rsidR="00BD66FB" w:rsidRPr="00044DD5" w:rsidRDefault="00BD66FB" w:rsidP="00044DD5">
      <w:pPr>
        <w:pStyle w:val="1"/>
        <w:numPr>
          <w:ilvl w:val="0"/>
          <w:numId w:val="15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Спеть  различные виды пройденных мажорных и минорных гамм.</w:t>
      </w:r>
    </w:p>
    <w:p w:rsidR="00BD66FB" w:rsidRPr="00044DD5" w:rsidRDefault="00BD66FB" w:rsidP="00044DD5">
      <w:pPr>
        <w:pStyle w:val="1"/>
        <w:numPr>
          <w:ilvl w:val="0"/>
          <w:numId w:val="15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Спеть или прочитать хроматическую гамму.</w:t>
      </w:r>
    </w:p>
    <w:p w:rsidR="00BD66FB" w:rsidRPr="00044DD5" w:rsidRDefault="00BD66FB" w:rsidP="00044DD5">
      <w:pPr>
        <w:pStyle w:val="1"/>
        <w:numPr>
          <w:ilvl w:val="0"/>
          <w:numId w:val="15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Спеть от звука вверх или вниз пройденные интервалы.                                </w:t>
      </w:r>
    </w:p>
    <w:p w:rsidR="00BD66FB" w:rsidRPr="00044DD5" w:rsidRDefault="00BD66FB" w:rsidP="00044DD5">
      <w:pPr>
        <w:pStyle w:val="1"/>
        <w:numPr>
          <w:ilvl w:val="0"/>
          <w:numId w:val="15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Спеть в тональности тритоны и хроматические интервалы с разрешением.</w:t>
      </w:r>
    </w:p>
    <w:p w:rsidR="00BD66FB" w:rsidRPr="00044DD5" w:rsidRDefault="00BD66FB" w:rsidP="00044DD5">
      <w:pPr>
        <w:pStyle w:val="1"/>
        <w:numPr>
          <w:ilvl w:val="0"/>
          <w:numId w:val="15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Определить на слух несколько интервалов вне тональности.</w:t>
      </w:r>
    </w:p>
    <w:p w:rsidR="00BD66FB" w:rsidRPr="00044DD5" w:rsidRDefault="00BD66FB" w:rsidP="00044DD5">
      <w:pPr>
        <w:pStyle w:val="1"/>
        <w:numPr>
          <w:ilvl w:val="0"/>
          <w:numId w:val="15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Спеть от звука вверх или вниз пройденные аккорды.</w:t>
      </w:r>
    </w:p>
    <w:p w:rsidR="00BD66FB" w:rsidRPr="00044DD5" w:rsidRDefault="00BD66FB" w:rsidP="00044DD5">
      <w:pPr>
        <w:pStyle w:val="1"/>
        <w:numPr>
          <w:ilvl w:val="0"/>
          <w:numId w:val="15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Спеть в тональности пройденные аккорды.</w:t>
      </w:r>
    </w:p>
    <w:p w:rsidR="00BD66FB" w:rsidRPr="00044DD5" w:rsidRDefault="00BD66FB" w:rsidP="00044DD5">
      <w:pPr>
        <w:pStyle w:val="1"/>
        <w:numPr>
          <w:ilvl w:val="0"/>
          <w:numId w:val="15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Определить на слух аккорды вне тональности. </w:t>
      </w:r>
    </w:p>
    <w:p w:rsidR="00BD66FB" w:rsidRPr="00044DD5" w:rsidRDefault="00BD66FB" w:rsidP="00044DD5">
      <w:pPr>
        <w:pStyle w:val="1"/>
        <w:numPr>
          <w:ilvl w:val="0"/>
          <w:numId w:val="153"/>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Определить на слух последовательность из 8-10 интервалов или аккордов.</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Пример устного опроса:</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спеть с листа одноголосный пример (А.Рубец. Одноголосное сольфеджио: №66),</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спеть один из голосов двухголосного примера в дуэте или с фортепиано (Б.Калмыков, Г.Фридкин. Двухголосие: №226),</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спеть с собственным аккомпанементом по нотам романс М.Глинки «Признание»,</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спеть гармонический вид гаммы Ре-бемоль мажор вниз, мелодический вид гаммы соль-диез минор вверх,</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спеть или прочитать хроматическую гамму Си мажор вверх, до-диез минор вниз,</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спеть от звука ми вверх все большие интервалы, от звука си вниз все малые интервалы,</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спеть тритоны с разрешением в тональностях фа минор, Ми-бемоль мажор, характерные интервалы в тональностях фа-диез минор, Си-бемоль мажор,</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определить на слух несколько интервалов вне тональности,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спеть от звука ре мажорный и минорный секстаккорды, разрешить их как главные в возможные тональности,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спеть в тональности си минор вводный септаккорд с разрешениями,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разрешить малый септаккорд с уменьшенной квинтой, данный от звука ми, во все возможные тональности,</w:t>
      </w:r>
    </w:p>
    <w:p w:rsidR="00BD66FB" w:rsidRPr="00044DD5" w:rsidRDefault="00BD66FB" w:rsidP="00044DD5">
      <w:pPr>
        <w:pStyle w:val="1"/>
        <w:rPr>
          <w:rFonts w:ascii="Times New Roman" w:hAnsi="Times New Roman" w:cs="Times New Roman"/>
          <w:color w:val="000000"/>
          <w:sz w:val="26"/>
          <w:szCs w:val="26"/>
        </w:rPr>
      </w:pPr>
      <w:r w:rsidRPr="00044DD5">
        <w:rPr>
          <w:rFonts w:ascii="Times New Roman" w:hAnsi="Times New Roman" w:cs="Times New Roman"/>
          <w:color w:val="000000"/>
          <w:sz w:val="26"/>
          <w:szCs w:val="26"/>
        </w:rPr>
        <w:t>- определить на слух последовательность из интервалов или аккордов (см. нотные примеры №№39-42  в разделе «Методические указания»).</w:t>
      </w:r>
    </w:p>
    <w:p w:rsidR="00BD66FB" w:rsidRPr="00044DD5" w:rsidRDefault="00BD66FB" w:rsidP="00044DD5">
      <w:pPr>
        <w:pStyle w:val="1"/>
        <w:spacing w:line="360" w:lineRule="auto"/>
        <w:rPr>
          <w:rFonts w:ascii="Times New Roman" w:hAnsi="Times New Roman" w:cs="Times New Roman"/>
          <w:color w:val="000000"/>
          <w:sz w:val="26"/>
          <w:szCs w:val="26"/>
        </w:rPr>
      </w:pPr>
    </w:p>
    <w:p w:rsidR="00BD66FB" w:rsidRPr="00044DD5" w:rsidRDefault="00BD66FB" w:rsidP="00044DD5">
      <w:pPr>
        <w:pStyle w:val="1"/>
        <w:spacing w:line="360" w:lineRule="auto"/>
        <w:jc w:val="both"/>
        <w:rPr>
          <w:rFonts w:ascii="Times New Roman" w:hAnsi="Times New Roman" w:cs="Times New Roman"/>
          <w:b/>
          <w:bCs/>
          <w:color w:val="000000"/>
          <w:sz w:val="26"/>
          <w:szCs w:val="26"/>
        </w:rPr>
      </w:pPr>
      <w:r w:rsidRPr="00044DD5">
        <w:rPr>
          <w:rFonts w:ascii="Times New Roman" w:hAnsi="Times New Roman" w:cs="Times New Roman"/>
          <w:b/>
          <w:bCs/>
          <w:color w:val="000000"/>
          <w:sz w:val="26"/>
          <w:szCs w:val="26"/>
          <w:lang w:val="en-US"/>
        </w:rPr>
        <w:t>V</w:t>
      </w:r>
      <w:r w:rsidRPr="00044DD5">
        <w:rPr>
          <w:rFonts w:ascii="Times New Roman" w:hAnsi="Times New Roman" w:cs="Times New Roman"/>
          <w:b/>
          <w:bCs/>
          <w:color w:val="000000"/>
          <w:sz w:val="26"/>
          <w:szCs w:val="26"/>
        </w:rPr>
        <w:t>. Список рекомендуемой учебно-методической литературы</w:t>
      </w:r>
    </w:p>
    <w:p w:rsidR="00BD66FB" w:rsidRPr="00044DD5" w:rsidRDefault="00BD66FB" w:rsidP="00044DD5">
      <w:pPr>
        <w:pStyle w:val="1"/>
        <w:spacing w:line="360" w:lineRule="auto"/>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Учебная литература</w:t>
      </w:r>
    </w:p>
    <w:p w:rsidR="00BD66FB" w:rsidRPr="00044DD5" w:rsidRDefault="00BD66FB" w:rsidP="00044DD5">
      <w:pPr>
        <w:pStyle w:val="1"/>
        <w:numPr>
          <w:ilvl w:val="0"/>
          <w:numId w:val="15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Баева Н., Зебряк Т. Сольфеджио 1 -2 класс. «Кифара», 2006</w:t>
      </w:r>
    </w:p>
    <w:p w:rsidR="00BD66FB" w:rsidRPr="00044DD5" w:rsidRDefault="00BD66FB" w:rsidP="00044DD5">
      <w:pPr>
        <w:pStyle w:val="1"/>
        <w:numPr>
          <w:ilvl w:val="0"/>
          <w:numId w:val="15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Давыдова Е., Запорожец С. Сольфеджио. 3 класс. М. «Музыка» 1993</w:t>
      </w:r>
    </w:p>
    <w:p w:rsidR="00BD66FB" w:rsidRPr="00044DD5" w:rsidRDefault="00BD66FB" w:rsidP="00044DD5">
      <w:pPr>
        <w:pStyle w:val="1"/>
        <w:numPr>
          <w:ilvl w:val="0"/>
          <w:numId w:val="15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Давыдова Е. Сольфеджио 4 класс. М. «Музыка», 2007</w:t>
      </w:r>
    </w:p>
    <w:p w:rsidR="00BD66FB" w:rsidRPr="00044DD5" w:rsidRDefault="00BD66FB" w:rsidP="00044DD5">
      <w:pPr>
        <w:pStyle w:val="1"/>
        <w:numPr>
          <w:ilvl w:val="0"/>
          <w:numId w:val="15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Давыдова Е. Сольфеджио 5 класс. М. «Музыка», 1991</w:t>
      </w:r>
    </w:p>
    <w:p w:rsidR="00BD66FB" w:rsidRPr="00044DD5" w:rsidRDefault="00BD66FB" w:rsidP="00044DD5">
      <w:pPr>
        <w:pStyle w:val="1"/>
        <w:numPr>
          <w:ilvl w:val="0"/>
          <w:numId w:val="15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Драгомиров П. Учебник сольфеджио. М. «Музыка» 2010</w:t>
      </w:r>
    </w:p>
    <w:p w:rsidR="00BD66FB" w:rsidRPr="00044DD5" w:rsidRDefault="00BD66FB" w:rsidP="00044DD5">
      <w:pPr>
        <w:pStyle w:val="1"/>
        <w:numPr>
          <w:ilvl w:val="0"/>
          <w:numId w:val="15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Золина Е. Домашние задания по сольфеджио 1-7 классы. М. ООО «Престо», 2007</w:t>
      </w:r>
    </w:p>
    <w:p w:rsidR="00BD66FB" w:rsidRPr="00044DD5" w:rsidRDefault="00BD66FB" w:rsidP="00044DD5">
      <w:pPr>
        <w:pStyle w:val="1"/>
        <w:numPr>
          <w:ilvl w:val="0"/>
          <w:numId w:val="15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Золина Е., Синяева Л., Чустова Л. Сольфеджио. Интервалы. Аккорды. 6-8 классы. М. «Классика </w:t>
      </w:r>
      <w:r w:rsidRPr="00044DD5">
        <w:rPr>
          <w:rFonts w:ascii="Times New Roman" w:hAnsi="Times New Roman" w:cs="Times New Roman"/>
          <w:color w:val="000000"/>
          <w:sz w:val="26"/>
          <w:szCs w:val="26"/>
          <w:lang w:val="en-US"/>
        </w:rPr>
        <w:t>XXI</w:t>
      </w:r>
      <w:r w:rsidRPr="00044DD5">
        <w:rPr>
          <w:rFonts w:ascii="Times New Roman" w:hAnsi="Times New Roman" w:cs="Times New Roman"/>
          <w:color w:val="000000"/>
          <w:sz w:val="26"/>
          <w:szCs w:val="26"/>
        </w:rPr>
        <w:t>», 2004</w:t>
      </w:r>
    </w:p>
    <w:p w:rsidR="00BD66FB" w:rsidRPr="00044DD5" w:rsidRDefault="00BD66FB" w:rsidP="00044DD5">
      <w:pPr>
        <w:pStyle w:val="1"/>
        <w:numPr>
          <w:ilvl w:val="0"/>
          <w:numId w:val="15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Золина Е., Синяева Л., Чустова Л. Сольфеджио. Музыкальный синтаксис. Метроритм. 6-8 классы. М. «Классика </w:t>
      </w:r>
      <w:r w:rsidRPr="00044DD5">
        <w:rPr>
          <w:rFonts w:ascii="Times New Roman" w:hAnsi="Times New Roman" w:cs="Times New Roman"/>
          <w:color w:val="000000"/>
          <w:sz w:val="26"/>
          <w:szCs w:val="26"/>
          <w:lang w:val="en-US"/>
        </w:rPr>
        <w:t>XXI</w:t>
      </w:r>
      <w:r w:rsidRPr="00044DD5">
        <w:rPr>
          <w:rFonts w:ascii="Times New Roman" w:hAnsi="Times New Roman" w:cs="Times New Roman"/>
          <w:color w:val="000000"/>
          <w:sz w:val="26"/>
          <w:szCs w:val="26"/>
        </w:rPr>
        <w:t>», 2004</w:t>
      </w:r>
    </w:p>
    <w:p w:rsidR="00BD66FB" w:rsidRPr="00044DD5" w:rsidRDefault="00BD66FB" w:rsidP="00044DD5">
      <w:pPr>
        <w:pStyle w:val="1"/>
        <w:numPr>
          <w:ilvl w:val="0"/>
          <w:numId w:val="15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Золина Е., Синяева Л., Чустова Л. Сольфеджио. Диатоника. Лад. Хроматика. Модуляция. 6-8 классы. М. «Классика </w:t>
      </w:r>
      <w:r w:rsidRPr="00044DD5">
        <w:rPr>
          <w:rFonts w:ascii="Times New Roman" w:hAnsi="Times New Roman" w:cs="Times New Roman"/>
          <w:color w:val="000000"/>
          <w:sz w:val="26"/>
          <w:szCs w:val="26"/>
          <w:lang w:val="en-US"/>
        </w:rPr>
        <w:t>XXI</w:t>
      </w:r>
      <w:r w:rsidRPr="00044DD5">
        <w:rPr>
          <w:rFonts w:ascii="Times New Roman" w:hAnsi="Times New Roman" w:cs="Times New Roman"/>
          <w:color w:val="000000"/>
          <w:sz w:val="26"/>
          <w:szCs w:val="26"/>
        </w:rPr>
        <w:t>», 2004</w:t>
      </w:r>
    </w:p>
    <w:p w:rsidR="00BD66FB" w:rsidRPr="00044DD5" w:rsidRDefault="00BD66FB" w:rsidP="00044DD5">
      <w:pPr>
        <w:pStyle w:val="1"/>
        <w:numPr>
          <w:ilvl w:val="0"/>
          <w:numId w:val="15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Калинина Г. Рабочие тетради по сольфеджио 1-7 классы. М. 2000-2005</w:t>
      </w:r>
    </w:p>
    <w:p w:rsidR="00BD66FB" w:rsidRPr="00044DD5" w:rsidRDefault="00BD66FB" w:rsidP="00044DD5">
      <w:pPr>
        <w:pStyle w:val="1"/>
        <w:numPr>
          <w:ilvl w:val="0"/>
          <w:numId w:val="15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Калмыков Б., Фридкин Г. Сольфеджио. Часть 1. Одноголосие. М. Музыка, 1971</w:t>
      </w:r>
    </w:p>
    <w:p w:rsidR="00BD66FB" w:rsidRPr="00044DD5" w:rsidRDefault="00BD66FB" w:rsidP="00044DD5">
      <w:pPr>
        <w:pStyle w:val="1"/>
        <w:numPr>
          <w:ilvl w:val="0"/>
          <w:numId w:val="15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Калмыков Б., Фридкин Г. Сольфеджио. Часть 2.  Двухголосие. М. Музыка, 1970</w:t>
      </w:r>
    </w:p>
    <w:p w:rsidR="00BD66FB" w:rsidRPr="00044DD5" w:rsidRDefault="00BD66FB" w:rsidP="00044DD5">
      <w:pPr>
        <w:pStyle w:val="1"/>
        <w:numPr>
          <w:ilvl w:val="0"/>
          <w:numId w:val="15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Калужская Т. Сольфеджио 6 класс. М. «Музыка», 2005</w:t>
      </w:r>
    </w:p>
    <w:p w:rsidR="00BD66FB" w:rsidRPr="00044DD5" w:rsidRDefault="00BD66FB" w:rsidP="00044DD5">
      <w:pPr>
        <w:pStyle w:val="1"/>
        <w:numPr>
          <w:ilvl w:val="0"/>
          <w:numId w:val="15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Ладухин Н. Одноголосное сольфеджио.</w:t>
      </w:r>
    </w:p>
    <w:p w:rsidR="00BD66FB" w:rsidRPr="00044DD5" w:rsidRDefault="00BD66FB" w:rsidP="00044DD5">
      <w:pPr>
        <w:pStyle w:val="1"/>
        <w:numPr>
          <w:ilvl w:val="0"/>
          <w:numId w:val="152"/>
        </w:numPr>
        <w:rPr>
          <w:rFonts w:ascii="Times New Roman" w:hAnsi="Times New Roman" w:cs="Times New Roman"/>
          <w:b/>
          <w:bCs/>
          <w:color w:val="000000"/>
          <w:sz w:val="26"/>
          <w:szCs w:val="26"/>
        </w:rPr>
      </w:pPr>
      <w:r w:rsidRPr="00044DD5">
        <w:rPr>
          <w:rFonts w:ascii="Times New Roman" w:hAnsi="Times New Roman" w:cs="Times New Roman"/>
          <w:color w:val="000000"/>
          <w:sz w:val="26"/>
          <w:szCs w:val="26"/>
        </w:rPr>
        <w:t>Металлиди Ж. Сольфеджио.</w:t>
      </w:r>
      <w:r w:rsidRPr="00044DD5">
        <w:rPr>
          <w:rFonts w:ascii="Times New Roman" w:hAnsi="Times New Roman" w:cs="Times New Roman"/>
          <w:b/>
          <w:bCs/>
          <w:color w:val="000000"/>
          <w:sz w:val="26"/>
          <w:szCs w:val="26"/>
        </w:rPr>
        <w:t xml:space="preserve"> </w:t>
      </w:r>
      <w:r w:rsidRPr="00044DD5">
        <w:rPr>
          <w:rFonts w:ascii="Times New Roman" w:hAnsi="Times New Roman" w:cs="Times New Roman"/>
          <w:color w:val="000000"/>
          <w:sz w:val="26"/>
          <w:szCs w:val="26"/>
        </w:rPr>
        <w:t>Мы играем, сочиняем и поем.</w:t>
      </w:r>
      <w:r w:rsidRPr="00044DD5">
        <w:rPr>
          <w:rFonts w:ascii="Times New Roman" w:hAnsi="Times New Roman" w:cs="Times New Roman"/>
          <w:b/>
          <w:bCs/>
          <w:color w:val="000000"/>
          <w:sz w:val="26"/>
          <w:szCs w:val="26"/>
        </w:rPr>
        <w:t xml:space="preserve"> </w:t>
      </w:r>
      <w:r w:rsidRPr="00044DD5">
        <w:rPr>
          <w:rFonts w:ascii="Times New Roman" w:hAnsi="Times New Roman" w:cs="Times New Roman"/>
          <w:color w:val="000000"/>
          <w:sz w:val="26"/>
          <w:szCs w:val="26"/>
        </w:rPr>
        <w:t>Для 1-7  классов детской музыкальной школы. СПб: "Композитор», 2008</w:t>
      </w:r>
    </w:p>
    <w:p w:rsidR="00BD66FB" w:rsidRPr="00044DD5" w:rsidRDefault="00BD66FB" w:rsidP="00044DD5">
      <w:pPr>
        <w:pStyle w:val="1"/>
        <w:numPr>
          <w:ilvl w:val="0"/>
          <w:numId w:val="15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Никитина Н. Сольфеджио (1-7 классы). М., 2009</w:t>
      </w:r>
    </w:p>
    <w:p w:rsidR="00BD66FB" w:rsidRPr="00044DD5" w:rsidRDefault="00BD66FB" w:rsidP="00044DD5">
      <w:pPr>
        <w:pStyle w:val="1"/>
        <w:numPr>
          <w:ilvl w:val="0"/>
          <w:numId w:val="15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Островский А., Соловьев С., Шокин В. Сольфеджио. М. «Классика-</w:t>
      </w:r>
      <w:r w:rsidRPr="00044DD5">
        <w:rPr>
          <w:rFonts w:ascii="Times New Roman" w:hAnsi="Times New Roman" w:cs="Times New Roman"/>
          <w:color w:val="000000"/>
          <w:sz w:val="26"/>
          <w:szCs w:val="26"/>
          <w:lang w:val="en-US"/>
        </w:rPr>
        <w:t>XXI</w:t>
      </w:r>
      <w:r w:rsidRPr="00044DD5">
        <w:rPr>
          <w:rFonts w:ascii="Times New Roman" w:hAnsi="Times New Roman" w:cs="Times New Roman"/>
          <w:color w:val="000000"/>
          <w:sz w:val="26"/>
          <w:szCs w:val="26"/>
        </w:rPr>
        <w:t>» 2003</w:t>
      </w:r>
    </w:p>
    <w:p w:rsidR="00BD66FB" w:rsidRPr="00044DD5" w:rsidRDefault="00BD66FB" w:rsidP="00044DD5">
      <w:pPr>
        <w:pStyle w:val="1"/>
        <w:numPr>
          <w:ilvl w:val="0"/>
          <w:numId w:val="15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Панова Н. Конспекты по элементарной теории музыки. М. «Престо» 2003</w:t>
      </w:r>
    </w:p>
    <w:p w:rsidR="00BD66FB" w:rsidRPr="00044DD5" w:rsidRDefault="00BD66FB" w:rsidP="00044DD5">
      <w:pPr>
        <w:pStyle w:val="1"/>
        <w:numPr>
          <w:ilvl w:val="0"/>
          <w:numId w:val="15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Панова Н. Прописи по сольфеджио для дошкольников. М. «Престо», 2001</w:t>
      </w:r>
    </w:p>
    <w:p w:rsidR="00BD66FB" w:rsidRPr="00044DD5" w:rsidRDefault="00BD66FB" w:rsidP="00044DD5">
      <w:pPr>
        <w:pStyle w:val="1"/>
        <w:numPr>
          <w:ilvl w:val="0"/>
          <w:numId w:val="15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Рубец А. Одноголосное сольфеджио</w:t>
      </w:r>
    </w:p>
    <w:p w:rsidR="00BD66FB" w:rsidRPr="00044DD5" w:rsidRDefault="00BD66FB" w:rsidP="00044DD5">
      <w:pPr>
        <w:pStyle w:val="1"/>
        <w:numPr>
          <w:ilvl w:val="0"/>
          <w:numId w:val="15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Стоклицкая Т. 100 уроков сольфеджио для маленьких. Приложение для детей, ч.1 и 2.  М.: «Музыка», 1999</w:t>
      </w:r>
    </w:p>
    <w:p w:rsidR="00BD66FB" w:rsidRPr="00044DD5" w:rsidRDefault="00BD66FB" w:rsidP="00044DD5">
      <w:pPr>
        <w:pStyle w:val="1"/>
        <w:numPr>
          <w:ilvl w:val="0"/>
          <w:numId w:val="152"/>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Фридкин Г. Чтение с листа на уроках сольфеджио. М., 1982</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Учебно-методическая литература</w:t>
      </w:r>
    </w:p>
    <w:p w:rsidR="00BD66FB" w:rsidRPr="00044DD5" w:rsidRDefault="00BD66FB" w:rsidP="00044DD5">
      <w:pPr>
        <w:pStyle w:val="1"/>
        <w:numPr>
          <w:ilvl w:val="0"/>
          <w:numId w:val="157"/>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Алексеев Б., Блюм Д. Систематический курс музыкального диктанта. М. «Музыка», 1991</w:t>
      </w:r>
    </w:p>
    <w:p w:rsidR="00BD66FB" w:rsidRPr="00044DD5" w:rsidRDefault="00BD66FB" w:rsidP="00044DD5">
      <w:pPr>
        <w:pStyle w:val="1"/>
        <w:numPr>
          <w:ilvl w:val="0"/>
          <w:numId w:val="157"/>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Базарнова В. 100 диктантов по сольфеджио. М., 1993.</w:t>
      </w:r>
    </w:p>
    <w:p w:rsidR="00BD66FB" w:rsidRPr="00044DD5" w:rsidRDefault="00BD66FB" w:rsidP="00044DD5">
      <w:pPr>
        <w:pStyle w:val="1"/>
        <w:numPr>
          <w:ilvl w:val="0"/>
          <w:numId w:val="157"/>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 xml:space="preserve">Быканова Е. Стоклицкая Т. Музыкальные диктанты 1-4 классы. ДМШ.  М., 1979 </w:t>
      </w:r>
    </w:p>
    <w:p w:rsidR="00BD66FB" w:rsidRPr="00044DD5" w:rsidRDefault="00BD66FB" w:rsidP="00044DD5">
      <w:pPr>
        <w:pStyle w:val="1"/>
        <w:numPr>
          <w:ilvl w:val="0"/>
          <w:numId w:val="157"/>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Музыкальные диктанты для детской музыкальной школы (сост. Ж.Металлиди, А.Перцовская). М. СПб. «Музыка», 1995</w:t>
      </w:r>
    </w:p>
    <w:p w:rsidR="00BD66FB" w:rsidRPr="00044DD5" w:rsidRDefault="00BD66FB" w:rsidP="00044DD5">
      <w:pPr>
        <w:pStyle w:val="1"/>
        <w:numPr>
          <w:ilvl w:val="0"/>
          <w:numId w:val="157"/>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Ладухин Н. 1000 примеров музыкального диктанта. М.: «Композитор», 1993</w:t>
      </w:r>
    </w:p>
    <w:p w:rsidR="00BD66FB" w:rsidRPr="00044DD5" w:rsidRDefault="00BD66FB" w:rsidP="00044DD5">
      <w:pPr>
        <w:pStyle w:val="1"/>
        <w:numPr>
          <w:ilvl w:val="0"/>
          <w:numId w:val="157"/>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Лопатина И. Сборник диктантов. Одноголосие и двухголосие. М.: «Музыка», 1985</w:t>
      </w:r>
    </w:p>
    <w:p w:rsidR="00BD66FB" w:rsidRPr="00044DD5" w:rsidRDefault="00BD66FB" w:rsidP="00044DD5">
      <w:pPr>
        <w:pStyle w:val="1"/>
        <w:numPr>
          <w:ilvl w:val="0"/>
          <w:numId w:val="157"/>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Русяева И. Одноголосные диктанты. М., 1999</w:t>
      </w:r>
    </w:p>
    <w:p w:rsidR="00BD66FB" w:rsidRPr="00044DD5" w:rsidRDefault="00BD66FB" w:rsidP="00044DD5">
      <w:pPr>
        <w:pStyle w:val="1"/>
        <w:numPr>
          <w:ilvl w:val="0"/>
          <w:numId w:val="157"/>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Русяева И. Развитие гармонического слуха на уроках сольфеджио. М., 1993</w:t>
      </w:r>
    </w:p>
    <w:p w:rsidR="00BD66FB" w:rsidRPr="00044DD5" w:rsidRDefault="00BD66FB" w:rsidP="00044DD5">
      <w:pPr>
        <w:pStyle w:val="1"/>
        <w:numPr>
          <w:ilvl w:val="0"/>
          <w:numId w:val="157"/>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Жуковская Г., Казакова Т., Петрова А. Сборник диктантов по сольфеджио. М., 2007</w:t>
      </w:r>
    </w:p>
    <w:p w:rsidR="00BD66FB" w:rsidRPr="00044DD5" w:rsidRDefault="00BD66FB" w:rsidP="00044DD5">
      <w:pPr>
        <w:pStyle w:val="1"/>
        <w:jc w:val="both"/>
        <w:rPr>
          <w:rFonts w:ascii="Times New Roman" w:hAnsi="Times New Roman" w:cs="Times New Roman"/>
          <w:b/>
          <w:bCs/>
          <w:i/>
          <w:iCs/>
          <w:color w:val="000000"/>
          <w:sz w:val="26"/>
          <w:szCs w:val="26"/>
        </w:rPr>
      </w:pPr>
      <w:r w:rsidRPr="00044DD5">
        <w:rPr>
          <w:rFonts w:ascii="Times New Roman" w:hAnsi="Times New Roman" w:cs="Times New Roman"/>
          <w:b/>
          <w:bCs/>
          <w:i/>
          <w:iCs/>
          <w:color w:val="000000"/>
          <w:sz w:val="26"/>
          <w:szCs w:val="26"/>
        </w:rPr>
        <w:t xml:space="preserve">Методическая литература </w:t>
      </w:r>
    </w:p>
    <w:p w:rsidR="00BD66FB" w:rsidRPr="00044DD5" w:rsidRDefault="00BD66FB" w:rsidP="00044DD5">
      <w:pPr>
        <w:pStyle w:val="1"/>
        <w:numPr>
          <w:ilvl w:val="0"/>
          <w:numId w:val="158"/>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Давыдова Е. Сольфеджио. 3 класс. ДМШ Методическое пособие. М., «Музыка», 1976</w:t>
      </w:r>
    </w:p>
    <w:p w:rsidR="00BD66FB" w:rsidRPr="00044DD5" w:rsidRDefault="00BD66FB" w:rsidP="00044DD5">
      <w:pPr>
        <w:pStyle w:val="1"/>
        <w:numPr>
          <w:ilvl w:val="0"/>
          <w:numId w:val="158"/>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Давыдова Е. Сольфеджио. 4 класс. ДМШ Методическое пособие. М., «Музыка», 2005</w:t>
      </w:r>
    </w:p>
    <w:p w:rsidR="00BD66FB" w:rsidRPr="00044DD5" w:rsidRDefault="00BD66FB" w:rsidP="00044DD5">
      <w:pPr>
        <w:pStyle w:val="1"/>
        <w:numPr>
          <w:ilvl w:val="0"/>
          <w:numId w:val="158"/>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Давыдова Е. Сольфеджио. 5 класс. ДМШ Методическое пособие. М., «Музыка», 1981</w:t>
      </w:r>
    </w:p>
    <w:p w:rsidR="00BD66FB" w:rsidRPr="00044DD5" w:rsidRDefault="00BD66FB" w:rsidP="00044DD5">
      <w:pPr>
        <w:pStyle w:val="1"/>
        <w:numPr>
          <w:ilvl w:val="0"/>
          <w:numId w:val="158"/>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Калужская Т. Сольфеджио 6 класс ДМШ. Учебно-методическое пособие. М., «Музыка», 1988</w:t>
      </w:r>
    </w:p>
    <w:p w:rsidR="00BD66FB" w:rsidRPr="00044DD5" w:rsidRDefault="00BD66FB" w:rsidP="00044DD5">
      <w:pPr>
        <w:pStyle w:val="1"/>
        <w:numPr>
          <w:ilvl w:val="0"/>
          <w:numId w:val="158"/>
        </w:numPr>
        <w:rPr>
          <w:rFonts w:ascii="Times New Roman" w:hAnsi="Times New Roman" w:cs="Times New Roman"/>
          <w:color w:val="000000"/>
          <w:sz w:val="26"/>
          <w:szCs w:val="26"/>
        </w:rPr>
      </w:pPr>
      <w:r w:rsidRPr="00044DD5">
        <w:rPr>
          <w:rFonts w:ascii="Times New Roman" w:hAnsi="Times New Roman" w:cs="Times New Roman"/>
          <w:color w:val="000000"/>
          <w:sz w:val="26"/>
          <w:szCs w:val="26"/>
        </w:rPr>
        <w:t>Стоклицкая Т. 100 уроков сольфеджио для самых маленьких. Ч.1 и 2. М. «Музыка» 1999</w:t>
      </w:r>
    </w:p>
    <w:p w:rsidR="00BD66FB" w:rsidRPr="00044DD5" w:rsidRDefault="00BD66FB" w:rsidP="00044DD5">
      <w:pPr>
        <w:pStyle w:val="1"/>
        <w:spacing w:line="360" w:lineRule="auto"/>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044DD5">
      <w:pPr>
        <w:pStyle w:val="1"/>
        <w:spacing w:line="360" w:lineRule="auto"/>
        <w:ind w:left="0"/>
        <w:jc w:val="both"/>
        <w:rPr>
          <w:rFonts w:ascii="Times New Roman" w:hAnsi="Times New Roman" w:cs="Times New Roman"/>
          <w:color w:val="000000"/>
          <w:sz w:val="26"/>
          <w:szCs w:val="26"/>
        </w:rPr>
      </w:pPr>
    </w:p>
    <w:p w:rsidR="00BD66FB" w:rsidRPr="00D368EB" w:rsidRDefault="00BD66FB" w:rsidP="00044DD5">
      <w:pPr>
        <w:pStyle w:val="1"/>
        <w:spacing w:line="360" w:lineRule="auto"/>
        <w:ind w:left="0"/>
        <w:jc w:val="both"/>
        <w:rPr>
          <w:rFonts w:ascii="Times New Roman" w:hAnsi="Times New Roman" w:cs="Times New Roman"/>
          <w:color w:val="000000"/>
          <w:sz w:val="26"/>
          <w:szCs w:val="26"/>
        </w:rPr>
      </w:pP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Pr="00CA556D"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Pr="00CA556D"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Pr="00CA556D"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Pr="00CA556D"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Pr="00CA556D"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Pr="00CA556D"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Pr="00CA556D"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Pr="00CA556D"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Pr="00CA556D"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Pr="00CA556D"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Pr="00CA556D"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Pr="00CA556D"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Pr="00CA556D"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Pr="00CA556D"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Pr="00CA556D"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Pr="00CA556D"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Pr="00CA556D"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Pr="00CA556D"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Pr="00CA556D"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Pr="00CA556D"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Pr="00CA556D"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Pr="00CA556D" w:rsidRDefault="00BD66FB" w:rsidP="003E5C3B">
      <w:pPr>
        <w:widowControl w:val="0"/>
        <w:autoSpaceDE w:val="0"/>
        <w:autoSpaceDN w:val="0"/>
        <w:adjustRightInd w:val="0"/>
        <w:spacing w:after="0"/>
        <w:rPr>
          <w:rFonts w:ascii="Times New Roman" w:hAnsi="Times New Roman" w:cs="Times New Roman"/>
          <w:sz w:val="26"/>
          <w:szCs w:val="26"/>
          <w:lang w:val="ru-RU"/>
        </w:rPr>
      </w:pPr>
    </w:p>
    <w:p w:rsidR="00BD66FB" w:rsidRPr="00CA556D" w:rsidRDefault="00BD66FB" w:rsidP="003E5C3B">
      <w:pPr>
        <w:widowControl w:val="0"/>
        <w:autoSpaceDE w:val="0"/>
        <w:autoSpaceDN w:val="0"/>
        <w:adjustRightInd w:val="0"/>
        <w:spacing w:after="0"/>
        <w:rPr>
          <w:rFonts w:ascii="Times New Roman" w:hAnsi="Times New Roman" w:cs="Times New Roman"/>
          <w:sz w:val="26"/>
          <w:szCs w:val="26"/>
          <w:lang w:val="ru-RU"/>
        </w:rPr>
      </w:pPr>
    </w:p>
    <w:sectPr w:rsidR="00BD66FB" w:rsidRPr="00CA556D" w:rsidSect="00E1199F">
      <w:pgSz w:w="11906" w:h="16838"/>
      <w:pgMar w:top="1207" w:right="1120" w:bottom="1134" w:left="1140" w:header="720" w:footer="720" w:gutter="0"/>
      <w:cols w:space="720" w:equalWidth="0">
        <w:col w:w="9640"/>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Segoe UI Symbol">
    <w:panose1 w:val="00000000000000000000"/>
    <w:charset w:val="00"/>
    <w:family w:val="swiss"/>
    <w:notTrueType/>
    <w:pitch w:val="variable"/>
    <w:sig w:usb0="00000003" w:usb1="00000000" w:usb2="00000000" w:usb3="00000000" w:csb0="00000001" w:csb1="00000000"/>
  </w:font>
  <w:font w:name="OpenSymbol">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Microsoft YaHei">
    <w:panose1 w:val="00000000000000000000"/>
    <w:charset w:val="86"/>
    <w:family w:val="swiss"/>
    <w:notTrueType/>
    <w:pitch w:val="variable"/>
    <w:sig w:usb0="00000001" w:usb1="080E0000" w:usb2="00000010" w:usb3="00000000" w:csb0="00040000" w:csb1="00000000"/>
  </w:font>
  <w:font w:name="SimSun">
    <w:altName w:val="§­§°§®§Ц"/>
    <w:panose1 w:val="02010600030101010101"/>
    <w:charset w:val="86"/>
    <w:family w:val="auto"/>
    <w:notTrueType/>
    <w:pitch w:val="variable"/>
    <w:sig w:usb0="00000001" w:usb1="080E0000" w:usb2="00000010" w:usb3="00000000" w:csb0="00040000" w:csb1="00000000"/>
  </w:font>
  <w:font w:name="Helvetica">
    <w:panose1 w:val="020B0604020202020204"/>
    <w:charset w:val="CC"/>
    <w:family w:val="swiss"/>
    <w:pitch w:val="variable"/>
    <w:sig w:usb0="20002A87" w:usb1="80000000" w:usb2="00000008" w:usb3="00000000" w:csb0="000001FF" w:csb1="00000000"/>
  </w:font>
  <w:font w:name="Times">
    <w:panose1 w:val="02020603050405020304"/>
    <w:charset w:val="CC"/>
    <w:family w:val="roman"/>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927" w:hanging="360"/>
      </w:pPr>
      <w:rPr>
        <w:rFonts w:eastAsia="Times New Roman"/>
        <w:b/>
        <w:bCs/>
        <w:i/>
        <w:iCs/>
      </w:rPr>
    </w:lvl>
    <w:lvl w:ilvl="1">
      <w:start w:val="1"/>
      <w:numFmt w:val="lowerLetter"/>
      <w:lvlText w:val="%2."/>
      <w:lvlJc w:val="left"/>
      <w:pPr>
        <w:tabs>
          <w:tab w:val="num" w:pos="0"/>
        </w:tabs>
        <w:ind w:left="1647" w:hanging="360"/>
      </w:pPr>
    </w:lvl>
    <w:lvl w:ilvl="2">
      <w:start w:val="1"/>
      <w:numFmt w:val="lowerRoman"/>
      <w:lvlText w:val="%2.%3."/>
      <w:lvlJc w:val="lef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lef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left"/>
      <w:pPr>
        <w:tabs>
          <w:tab w:val="num" w:pos="0"/>
        </w:tabs>
        <w:ind w:left="6687" w:hanging="180"/>
      </w:p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3"/>
    <w:multiLevelType w:val="multilevel"/>
    <w:tmpl w:val="00000003"/>
    <w:name w:val="WW8Num3"/>
    <w:lvl w:ilvl="0">
      <w:start w:val="1"/>
      <w:numFmt w:val="bullet"/>
      <w:lvlText w:val=""/>
      <w:lvlJc w:val="left"/>
      <w:pPr>
        <w:tabs>
          <w:tab w:val="num" w:pos="0"/>
        </w:tabs>
        <w:ind w:left="1440" w:hanging="360"/>
      </w:pPr>
      <w:rPr>
        <w:rFonts w:ascii="Symbol" w:hAnsi="Symbol" w:cs="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00000006"/>
    <w:name w:val="WW8Num6"/>
    <w:lvl w:ilvl="0">
      <w:start w:val="1"/>
      <w:numFmt w:val="decimal"/>
      <w:lvlText w:val="%1."/>
      <w:lvlJc w:val="left"/>
      <w:pPr>
        <w:tabs>
          <w:tab w:val="num" w:pos="0"/>
        </w:tabs>
        <w:ind w:left="1143" w:hanging="360"/>
      </w:pPr>
      <w:rPr>
        <w:rFonts w:eastAsia="Times New Roman"/>
        <w:b/>
        <w:bCs/>
        <w:i/>
        <w:iCs/>
      </w:rPr>
    </w:lvl>
    <w:lvl w:ilvl="1">
      <w:start w:val="1"/>
      <w:numFmt w:val="lowerLetter"/>
      <w:lvlText w:val="%2."/>
      <w:lvlJc w:val="left"/>
      <w:pPr>
        <w:tabs>
          <w:tab w:val="num" w:pos="0"/>
        </w:tabs>
        <w:ind w:left="1863" w:hanging="360"/>
      </w:pPr>
    </w:lvl>
    <w:lvl w:ilvl="2">
      <w:start w:val="1"/>
      <w:numFmt w:val="lowerRoman"/>
      <w:lvlText w:val="%2.%3."/>
      <w:lvlJc w:val="left"/>
      <w:pPr>
        <w:tabs>
          <w:tab w:val="num" w:pos="0"/>
        </w:tabs>
        <w:ind w:left="2583" w:hanging="180"/>
      </w:pPr>
    </w:lvl>
    <w:lvl w:ilvl="3">
      <w:start w:val="1"/>
      <w:numFmt w:val="decimal"/>
      <w:lvlText w:val="%2.%3.%4."/>
      <w:lvlJc w:val="left"/>
      <w:pPr>
        <w:tabs>
          <w:tab w:val="num" w:pos="0"/>
        </w:tabs>
        <w:ind w:left="3303" w:hanging="360"/>
      </w:pPr>
    </w:lvl>
    <w:lvl w:ilvl="4">
      <w:start w:val="1"/>
      <w:numFmt w:val="lowerLetter"/>
      <w:lvlText w:val="%2.%3.%4.%5."/>
      <w:lvlJc w:val="left"/>
      <w:pPr>
        <w:tabs>
          <w:tab w:val="num" w:pos="0"/>
        </w:tabs>
        <w:ind w:left="4023" w:hanging="360"/>
      </w:pPr>
    </w:lvl>
    <w:lvl w:ilvl="5">
      <w:start w:val="1"/>
      <w:numFmt w:val="lowerRoman"/>
      <w:lvlText w:val="%2.%3.%4.%5.%6."/>
      <w:lvlJc w:val="left"/>
      <w:pPr>
        <w:tabs>
          <w:tab w:val="num" w:pos="0"/>
        </w:tabs>
        <w:ind w:left="4743" w:hanging="180"/>
      </w:pPr>
    </w:lvl>
    <w:lvl w:ilvl="6">
      <w:start w:val="1"/>
      <w:numFmt w:val="decimal"/>
      <w:lvlText w:val="%2.%3.%4.%5.%6.%7."/>
      <w:lvlJc w:val="left"/>
      <w:pPr>
        <w:tabs>
          <w:tab w:val="num" w:pos="0"/>
        </w:tabs>
        <w:ind w:left="5463" w:hanging="360"/>
      </w:pPr>
    </w:lvl>
    <w:lvl w:ilvl="7">
      <w:start w:val="1"/>
      <w:numFmt w:val="lowerLetter"/>
      <w:lvlText w:val="%2.%3.%4.%5.%6.%7.%8."/>
      <w:lvlJc w:val="left"/>
      <w:pPr>
        <w:tabs>
          <w:tab w:val="num" w:pos="0"/>
        </w:tabs>
        <w:ind w:left="6183" w:hanging="360"/>
      </w:pPr>
    </w:lvl>
    <w:lvl w:ilvl="8">
      <w:start w:val="1"/>
      <w:numFmt w:val="lowerRoman"/>
      <w:lvlText w:val="%2.%3.%4.%5.%6.%7.%8.%9."/>
      <w:lvlJc w:val="left"/>
      <w:pPr>
        <w:tabs>
          <w:tab w:val="num" w:pos="0"/>
        </w:tabs>
        <w:ind w:left="6903" w:hanging="180"/>
      </w:p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rPr>
        <w:rFonts w:eastAsia="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rPr>
        <w:rFonts w:eastAsia="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8">
    <w:nsid w:val="00000009"/>
    <w:multiLevelType w:val="multilevel"/>
    <w:tmpl w:val="00000009"/>
    <w:name w:val="WW8Num9"/>
    <w:lvl w:ilvl="0">
      <w:start w:val="1"/>
      <w:numFmt w:val="decimal"/>
      <w:lvlText w:val="%1."/>
      <w:lvlJc w:val="left"/>
      <w:pPr>
        <w:tabs>
          <w:tab w:val="num" w:pos="0"/>
        </w:tabs>
        <w:ind w:left="720" w:hanging="360"/>
      </w:pPr>
      <w:rPr>
        <w:rFonts w:eastAsia="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9">
    <w:nsid w:val="0000000A"/>
    <w:multiLevelType w:val="multilevel"/>
    <w:tmpl w:val="0000000A"/>
    <w:name w:val="WW8Num10"/>
    <w:lvl w:ilvl="0">
      <w:start w:val="1"/>
      <w:numFmt w:val="decimal"/>
      <w:lvlText w:val="%1."/>
      <w:lvlJc w:val="left"/>
      <w:pPr>
        <w:tabs>
          <w:tab w:val="num" w:pos="0"/>
        </w:tabs>
        <w:ind w:left="720" w:hanging="360"/>
      </w:pPr>
      <w:rPr>
        <w:rFonts w:eastAsia="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0">
    <w:nsid w:val="0000000B"/>
    <w:multiLevelType w:val="multilevel"/>
    <w:tmpl w:val="0000000B"/>
    <w:name w:val="WW8Num11"/>
    <w:lvl w:ilvl="0">
      <w:start w:val="1"/>
      <w:numFmt w:val="decimal"/>
      <w:lvlText w:val="%1."/>
      <w:lvlJc w:val="left"/>
      <w:pPr>
        <w:tabs>
          <w:tab w:val="num" w:pos="0"/>
        </w:tabs>
        <w:ind w:left="720" w:hanging="360"/>
      </w:pPr>
      <w:rPr>
        <w:rFonts w:eastAsia="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1">
    <w:nsid w:val="0000000C"/>
    <w:multiLevelType w:val="multilevel"/>
    <w:tmpl w:val="0000000C"/>
    <w:name w:val="WW8Num12"/>
    <w:lvl w:ilvl="0">
      <w:start w:val="1"/>
      <w:numFmt w:val="decimal"/>
      <w:lvlText w:val="%1."/>
      <w:lvlJc w:val="left"/>
      <w:pPr>
        <w:tabs>
          <w:tab w:val="num" w:pos="0"/>
        </w:tabs>
        <w:ind w:left="720" w:hanging="360"/>
      </w:pPr>
      <w:rPr>
        <w:rFonts w:eastAsia="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2">
    <w:nsid w:val="0000000D"/>
    <w:multiLevelType w:val="multilevel"/>
    <w:tmpl w:val="0000000D"/>
    <w:name w:val="WW8Num13"/>
    <w:lvl w:ilvl="0">
      <w:start w:val="1"/>
      <w:numFmt w:val="decimal"/>
      <w:lvlText w:val="%1."/>
      <w:lvlJc w:val="left"/>
      <w:pPr>
        <w:tabs>
          <w:tab w:val="num" w:pos="0"/>
        </w:tabs>
        <w:ind w:left="720" w:hanging="360"/>
      </w:pPr>
      <w:rPr>
        <w:rFonts w:eastAsia="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0"/>
        </w:tabs>
        <w:ind w:left="720" w:hanging="360"/>
      </w:pPr>
      <w:rPr>
        <w:rFonts w:eastAsia="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4">
    <w:nsid w:val="00000010"/>
    <w:multiLevelType w:val="multilevel"/>
    <w:tmpl w:val="00000010"/>
    <w:name w:val="WW8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nsid w:val="00000011"/>
    <w:multiLevelType w:val="multilevel"/>
    <w:tmpl w:val="00000011"/>
    <w:name w:val="WW8Num17"/>
    <w:lvl w:ilvl="0">
      <w:start w:val="1"/>
      <w:numFmt w:val="decimal"/>
      <w:lvlText w:val="%1."/>
      <w:lvlJc w:val="left"/>
      <w:pPr>
        <w:tabs>
          <w:tab w:val="num" w:pos="0"/>
        </w:tabs>
        <w:ind w:left="1636" w:hanging="360"/>
      </w:pPr>
    </w:lvl>
    <w:lvl w:ilvl="1">
      <w:start w:val="1"/>
      <w:numFmt w:val="decimal"/>
      <w:lvlText w:val="%1.%2."/>
      <w:lvlJc w:val="left"/>
      <w:pPr>
        <w:tabs>
          <w:tab w:val="num" w:pos="0"/>
        </w:tabs>
        <w:ind w:left="1996" w:hanging="720"/>
      </w:pPr>
      <w:rPr>
        <w:rFonts w:eastAsia="Times New Roman"/>
      </w:rPr>
    </w:lvl>
    <w:lvl w:ilvl="2">
      <w:start w:val="1"/>
      <w:numFmt w:val="decimal"/>
      <w:lvlText w:val="%1.%2.%3."/>
      <w:lvlJc w:val="left"/>
      <w:pPr>
        <w:tabs>
          <w:tab w:val="num" w:pos="0"/>
        </w:tabs>
        <w:ind w:left="1996" w:hanging="720"/>
      </w:pPr>
      <w:rPr>
        <w:rFonts w:eastAsia="Times New Roman"/>
      </w:rPr>
    </w:lvl>
    <w:lvl w:ilvl="3">
      <w:start w:val="1"/>
      <w:numFmt w:val="decimal"/>
      <w:lvlText w:val="%1.%2.%3.%4."/>
      <w:lvlJc w:val="left"/>
      <w:pPr>
        <w:tabs>
          <w:tab w:val="num" w:pos="0"/>
        </w:tabs>
        <w:ind w:left="2356" w:hanging="1080"/>
      </w:pPr>
      <w:rPr>
        <w:rFonts w:eastAsia="Times New Roman"/>
      </w:rPr>
    </w:lvl>
    <w:lvl w:ilvl="4">
      <w:start w:val="1"/>
      <w:numFmt w:val="decimal"/>
      <w:lvlText w:val="%1.%2.%3.%4.%5."/>
      <w:lvlJc w:val="left"/>
      <w:pPr>
        <w:tabs>
          <w:tab w:val="num" w:pos="0"/>
        </w:tabs>
        <w:ind w:left="2356" w:hanging="1080"/>
      </w:pPr>
      <w:rPr>
        <w:rFonts w:eastAsia="Times New Roman"/>
      </w:rPr>
    </w:lvl>
    <w:lvl w:ilvl="5">
      <w:start w:val="1"/>
      <w:numFmt w:val="decimal"/>
      <w:lvlText w:val="%1.%2.%3.%4.%5.%6."/>
      <w:lvlJc w:val="left"/>
      <w:pPr>
        <w:tabs>
          <w:tab w:val="num" w:pos="0"/>
        </w:tabs>
        <w:ind w:left="2716" w:hanging="1440"/>
      </w:pPr>
      <w:rPr>
        <w:rFonts w:eastAsia="Times New Roman"/>
      </w:rPr>
    </w:lvl>
    <w:lvl w:ilvl="6">
      <w:start w:val="1"/>
      <w:numFmt w:val="decimal"/>
      <w:lvlText w:val="%1.%2.%3.%4.%5.%6.%7."/>
      <w:lvlJc w:val="left"/>
      <w:pPr>
        <w:tabs>
          <w:tab w:val="num" w:pos="0"/>
        </w:tabs>
        <w:ind w:left="3076" w:hanging="1800"/>
      </w:pPr>
      <w:rPr>
        <w:rFonts w:eastAsia="Times New Roman"/>
      </w:rPr>
    </w:lvl>
    <w:lvl w:ilvl="7">
      <w:start w:val="1"/>
      <w:numFmt w:val="decimal"/>
      <w:lvlText w:val="%1.%2.%3.%4.%5.%6.%7.%8."/>
      <w:lvlJc w:val="left"/>
      <w:pPr>
        <w:tabs>
          <w:tab w:val="num" w:pos="0"/>
        </w:tabs>
        <w:ind w:left="3076" w:hanging="1800"/>
      </w:pPr>
      <w:rPr>
        <w:rFonts w:eastAsia="Times New Roman"/>
      </w:rPr>
    </w:lvl>
    <w:lvl w:ilvl="8">
      <w:start w:val="1"/>
      <w:numFmt w:val="decimal"/>
      <w:lvlText w:val="%1.%2.%3.%4.%5.%6.%7.%8.%9."/>
      <w:lvlJc w:val="left"/>
      <w:pPr>
        <w:tabs>
          <w:tab w:val="num" w:pos="0"/>
        </w:tabs>
        <w:ind w:left="3436" w:hanging="2160"/>
      </w:pPr>
      <w:rPr>
        <w:rFonts w:eastAsia="Times New Roman"/>
      </w:rPr>
    </w:lvl>
  </w:abstractNum>
  <w:abstractNum w:abstractNumId="16">
    <w:nsid w:val="00000012"/>
    <w:multiLevelType w:val="multilevel"/>
    <w:tmpl w:val="00000012"/>
    <w:name w:val="WW8Num1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nsid w:val="00000013"/>
    <w:multiLevelType w:val="multilevel"/>
    <w:tmpl w:val="00000013"/>
    <w:name w:val="WW8Num1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nsid w:val="00000014"/>
    <w:multiLevelType w:val="multilevel"/>
    <w:tmpl w:val="00000014"/>
    <w:name w:val="WW8Num20"/>
    <w:lvl w:ilvl="0">
      <w:start w:val="1"/>
      <w:numFmt w:val="decimal"/>
      <w:lvlText w:val="%1."/>
      <w:lvlJc w:val="left"/>
      <w:pPr>
        <w:tabs>
          <w:tab w:val="num" w:pos="0"/>
        </w:tabs>
        <w:ind w:left="502" w:hanging="360"/>
      </w:pPr>
      <w:rPr>
        <w:rFonts w:eastAsia="Times New Roman"/>
      </w:rPr>
    </w:lvl>
    <w:lvl w:ilvl="1">
      <w:start w:val="1"/>
      <w:numFmt w:val="lowerLetter"/>
      <w:lvlText w:val="%2."/>
      <w:lvlJc w:val="left"/>
      <w:pPr>
        <w:tabs>
          <w:tab w:val="num" w:pos="0"/>
        </w:tabs>
        <w:ind w:left="1222" w:hanging="360"/>
      </w:pPr>
    </w:lvl>
    <w:lvl w:ilvl="2">
      <w:start w:val="1"/>
      <w:numFmt w:val="lowerRoman"/>
      <w:lvlText w:val="%2.%3."/>
      <w:lvlJc w:val="lef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lef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left"/>
      <w:pPr>
        <w:tabs>
          <w:tab w:val="num" w:pos="0"/>
        </w:tabs>
        <w:ind w:left="6262" w:hanging="180"/>
      </w:pPr>
    </w:lvl>
  </w:abstractNum>
  <w:abstractNum w:abstractNumId="19">
    <w:nsid w:val="00000018"/>
    <w:multiLevelType w:val="multilevel"/>
    <w:tmpl w:val="00000018"/>
    <w:name w:val="WWNum24"/>
    <w:lvl w:ilvl="0">
      <w:start w:val="1"/>
      <w:numFmt w:val="decimal"/>
      <w:lvlText w:val="%1."/>
      <w:lvlJc w:val="left"/>
      <w:pPr>
        <w:tabs>
          <w:tab w:val="num" w:pos="575"/>
        </w:tabs>
        <w:ind w:left="1070" w:hanging="360"/>
      </w:pPr>
      <w:rPr>
        <w:rFonts w:eastAsia="Times New Roman"/>
        <w:i/>
        <w:iCs/>
      </w:rPr>
    </w:lvl>
    <w:lvl w:ilvl="1">
      <w:start w:val="1"/>
      <w:numFmt w:val="lowerLetter"/>
      <w:lvlText w:val="%2."/>
      <w:lvlJc w:val="left"/>
      <w:pPr>
        <w:tabs>
          <w:tab w:val="num" w:pos="575"/>
        </w:tabs>
        <w:ind w:left="1790" w:hanging="360"/>
      </w:pPr>
    </w:lvl>
    <w:lvl w:ilvl="2">
      <w:start w:val="1"/>
      <w:numFmt w:val="lowerRoman"/>
      <w:lvlText w:val="%2.%3."/>
      <w:lvlJc w:val="left"/>
      <w:pPr>
        <w:tabs>
          <w:tab w:val="num" w:pos="575"/>
        </w:tabs>
        <w:ind w:left="2510" w:hanging="180"/>
      </w:pPr>
    </w:lvl>
    <w:lvl w:ilvl="3">
      <w:start w:val="1"/>
      <w:numFmt w:val="decimal"/>
      <w:lvlText w:val="%2.%3.%4."/>
      <w:lvlJc w:val="left"/>
      <w:pPr>
        <w:tabs>
          <w:tab w:val="num" w:pos="575"/>
        </w:tabs>
        <w:ind w:left="3230" w:hanging="360"/>
      </w:pPr>
    </w:lvl>
    <w:lvl w:ilvl="4">
      <w:start w:val="1"/>
      <w:numFmt w:val="lowerLetter"/>
      <w:lvlText w:val="%2.%3.%4.%5."/>
      <w:lvlJc w:val="left"/>
      <w:pPr>
        <w:tabs>
          <w:tab w:val="num" w:pos="575"/>
        </w:tabs>
        <w:ind w:left="3950" w:hanging="360"/>
      </w:pPr>
    </w:lvl>
    <w:lvl w:ilvl="5">
      <w:start w:val="1"/>
      <w:numFmt w:val="lowerRoman"/>
      <w:lvlText w:val="%2.%3.%4.%5.%6."/>
      <w:lvlJc w:val="left"/>
      <w:pPr>
        <w:tabs>
          <w:tab w:val="num" w:pos="575"/>
        </w:tabs>
        <w:ind w:left="4670" w:hanging="180"/>
      </w:pPr>
    </w:lvl>
    <w:lvl w:ilvl="6">
      <w:start w:val="1"/>
      <w:numFmt w:val="decimal"/>
      <w:lvlText w:val="%2.%3.%4.%5.%6.%7."/>
      <w:lvlJc w:val="left"/>
      <w:pPr>
        <w:tabs>
          <w:tab w:val="num" w:pos="575"/>
        </w:tabs>
        <w:ind w:left="5390" w:hanging="360"/>
      </w:pPr>
    </w:lvl>
    <w:lvl w:ilvl="7">
      <w:start w:val="1"/>
      <w:numFmt w:val="lowerLetter"/>
      <w:lvlText w:val="%2.%3.%4.%5.%6.%7.%8."/>
      <w:lvlJc w:val="left"/>
      <w:pPr>
        <w:tabs>
          <w:tab w:val="num" w:pos="575"/>
        </w:tabs>
        <w:ind w:left="6110" w:hanging="360"/>
      </w:pPr>
    </w:lvl>
    <w:lvl w:ilvl="8">
      <w:start w:val="1"/>
      <w:numFmt w:val="lowerRoman"/>
      <w:lvlText w:val="%2.%3.%4.%5.%6.%7.%8.%9."/>
      <w:lvlJc w:val="left"/>
      <w:pPr>
        <w:tabs>
          <w:tab w:val="num" w:pos="575"/>
        </w:tabs>
        <w:ind w:left="6830" w:hanging="180"/>
      </w:pPr>
    </w:lvl>
  </w:abstractNum>
  <w:abstractNum w:abstractNumId="2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1EB"/>
    <w:multiLevelType w:val="hybridMultilevel"/>
    <w:tmpl w:val="00000BB3"/>
    <w:lvl w:ilvl="0" w:tplc="00002EA6">
      <w:start w:val="1"/>
      <w:numFmt w:val="bullet"/>
      <w:lvlText w:val="в"/>
      <w:lvlJc w:val="left"/>
      <w:pPr>
        <w:tabs>
          <w:tab w:val="num" w:pos="720"/>
        </w:tabs>
        <w:ind w:left="720" w:hanging="360"/>
      </w:pPr>
    </w:lvl>
    <w:lvl w:ilvl="1" w:tplc="000012DB">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30A"/>
    <w:multiLevelType w:val="hybridMultilevel"/>
    <w:tmpl w:val="0000301C"/>
    <w:lvl w:ilvl="0" w:tplc="00000B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902"/>
    <w:multiLevelType w:val="hybridMultilevel"/>
    <w:tmpl w:val="00007BB9"/>
    <w:lvl w:ilvl="0" w:tplc="00005772">
      <w:start w:val="1"/>
      <w:numFmt w:val="bullet"/>
      <w:lvlText w:val="Г."/>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BB3"/>
    <w:multiLevelType w:val="hybridMultilevel"/>
    <w:tmpl w:val="00002EA6"/>
    <w:lvl w:ilvl="0" w:tplc="000012DB">
      <w:start w:val="1"/>
      <w:numFmt w:val="bullet"/>
      <w:lvlText w:val="А."/>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BDB"/>
    <w:multiLevelType w:val="hybridMultilevel"/>
    <w:tmpl w:val="000056AE"/>
    <w:lvl w:ilvl="0" w:tplc="00000732">
      <w:start w:val="22"/>
      <w:numFmt w:val="upperLetter"/>
      <w:lvlText w:val="%1."/>
      <w:lvlJc w:val="left"/>
      <w:pPr>
        <w:tabs>
          <w:tab w:val="num" w:pos="720"/>
        </w:tabs>
        <w:ind w:left="720" w:hanging="360"/>
      </w:pPr>
    </w:lvl>
    <w:lvl w:ilvl="1" w:tplc="00000120">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F3E"/>
    <w:multiLevelType w:val="hybridMultilevel"/>
    <w:tmpl w:val="00000099"/>
    <w:lvl w:ilvl="0" w:tplc="00000124">
      <w:start w:val="1"/>
      <w:numFmt w:val="bullet"/>
      <w:lvlText w:val="-"/>
      <w:lvlJc w:val="left"/>
      <w:pPr>
        <w:tabs>
          <w:tab w:val="num" w:pos="928"/>
        </w:tabs>
        <w:ind w:left="92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139D"/>
    <w:multiLevelType w:val="hybridMultilevel"/>
    <w:tmpl w:val="00007049"/>
    <w:lvl w:ilvl="0" w:tplc="0000692C">
      <w:start w:val="1"/>
      <w:numFmt w:val="bullet"/>
      <w:lvlText w:val="Г."/>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153C"/>
    <w:multiLevelType w:val="hybridMultilevel"/>
    <w:tmpl w:val="00007E87"/>
    <w:lvl w:ilvl="0" w:tplc="0000390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19D9"/>
    <w:multiLevelType w:val="hybridMultilevel"/>
    <w:tmpl w:val="0000591D"/>
    <w:lvl w:ilvl="0" w:tplc="0000252A">
      <w:start w:val="1"/>
      <w:numFmt w:val="bullet"/>
      <w:lvlText w:val="Г."/>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1AD4"/>
    <w:multiLevelType w:val="hybridMultilevel"/>
    <w:tmpl w:val="000063CB"/>
    <w:lvl w:ilvl="0" w:tplc="00006BFC">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22CD"/>
    <w:multiLevelType w:val="hybridMultilevel"/>
    <w:tmpl w:val="00007DD1"/>
    <w:lvl w:ilvl="0" w:tplc="0000261E">
      <w:start w:val="1"/>
      <w:numFmt w:val="bullet"/>
      <w:lvlText w:val="М."/>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2C49"/>
    <w:multiLevelType w:val="hybridMultilevel"/>
    <w:tmpl w:val="00003C61"/>
    <w:lvl w:ilvl="0" w:tplc="00002FFF">
      <w:start w:val="1"/>
      <w:numFmt w:val="bullet"/>
      <w:lvlText w:val="С."/>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305E"/>
    <w:multiLevelType w:val="hybridMultilevel"/>
    <w:tmpl w:val="0000440D"/>
    <w:lvl w:ilvl="0" w:tplc="0000491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323B"/>
    <w:multiLevelType w:val="hybridMultilevel"/>
    <w:tmpl w:val="00002213"/>
    <w:lvl w:ilvl="0" w:tplc="000026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39B3"/>
    <w:multiLevelType w:val="hybridMultilevel"/>
    <w:tmpl w:val="00002D12"/>
    <w:lvl w:ilvl="0" w:tplc="0000074D">
      <w:start w:val="1"/>
      <w:numFmt w:val="bullet"/>
      <w:lvlText w:val="-"/>
      <w:lvlJc w:val="left"/>
      <w:pPr>
        <w:tabs>
          <w:tab w:val="num" w:pos="720"/>
        </w:tabs>
        <w:ind w:left="720" w:hanging="360"/>
      </w:pPr>
    </w:lvl>
    <w:lvl w:ilvl="1" w:tplc="00004DC8">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3A2D"/>
    <w:multiLevelType w:val="hybridMultilevel"/>
    <w:tmpl w:val="00006048"/>
    <w:lvl w:ilvl="0" w:tplc="000057D3">
      <w:start w:val="1"/>
      <w:numFmt w:val="bullet"/>
      <w:lvlText w:val="А."/>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3CD6"/>
    <w:multiLevelType w:val="hybridMultilevel"/>
    <w:tmpl w:val="00000FBF"/>
    <w:lvl w:ilvl="0" w:tplc="00002F14">
      <w:start w:val="1"/>
      <w:numFmt w:val="bullet"/>
      <w:lvlText w:val="А."/>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4402"/>
    <w:multiLevelType w:val="hybridMultilevel"/>
    <w:tmpl w:val="000018D7"/>
    <w:lvl w:ilvl="0" w:tplc="00006BE8">
      <w:start w:val="1"/>
      <w:numFmt w:val="bullet"/>
      <w:lvlText w:val="А."/>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4509"/>
    <w:multiLevelType w:val="hybridMultilevel"/>
    <w:tmpl w:val="00001238"/>
    <w:lvl w:ilvl="0" w:tplc="00003B2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458F"/>
    <w:multiLevelType w:val="hybridMultilevel"/>
    <w:tmpl w:val="00000975"/>
    <w:lvl w:ilvl="0" w:tplc="000037E6">
      <w:start w:val="1"/>
      <w:numFmt w:val="bullet"/>
      <w:lvlText w:val="С."/>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46CF"/>
    <w:multiLevelType w:val="hybridMultilevel"/>
    <w:tmpl w:val="000001D3"/>
    <w:lvl w:ilvl="0" w:tplc="00000E90">
      <w:start w:val="1"/>
      <w:numFmt w:val="bullet"/>
      <w:lvlText w:val="Г."/>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4D06"/>
    <w:multiLevelType w:val="hybridMultilevel"/>
    <w:tmpl w:val="00004DB7"/>
    <w:lvl w:ilvl="0" w:tplc="00001547">
      <w:start w:val="1"/>
      <w:numFmt w:val="bullet"/>
      <w:lvlText w:val="-"/>
      <w:lvlJc w:val="left"/>
      <w:pPr>
        <w:tabs>
          <w:tab w:val="num" w:pos="720"/>
        </w:tabs>
        <w:ind w:left="720" w:hanging="360"/>
      </w:pPr>
    </w:lvl>
    <w:lvl w:ilvl="1" w:tplc="000054D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4DC8"/>
    <w:multiLevelType w:val="hybridMultilevel"/>
    <w:tmpl w:val="00006443"/>
    <w:lvl w:ilvl="0" w:tplc="000066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5039"/>
    <w:multiLevelType w:val="hybridMultilevel"/>
    <w:tmpl w:val="0000542C"/>
    <w:lvl w:ilvl="0" w:tplc="00001953">
      <w:start w:val="1"/>
      <w:numFmt w:val="bullet"/>
      <w:lvlText w:val="Г."/>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54DC"/>
    <w:multiLevelType w:val="hybridMultilevel"/>
    <w:tmpl w:val="0000368E"/>
    <w:lvl w:ilvl="0" w:tplc="00000D66">
      <w:start w:val="1"/>
      <w:numFmt w:val="bullet"/>
      <w:lvlText w:val="А."/>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54DE"/>
    <w:multiLevelType w:val="hybridMultilevel"/>
    <w:tmpl w:val="000039B3"/>
    <w:lvl w:ilvl="0" w:tplc="00002D12">
      <w:start w:val="1"/>
      <w:numFmt w:val="bullet"/>
      <w:lvlText w:val="-"/>
      <w:lvlJc w:val="left"/>
      <w:pPr>
        <w:tabs>
          <w:tab w:val="num" w:pos="720"/>
        </w:tabs>
        <w:ind w:left="720" w:hanging="360"/>
      </w:pPr>
    </w:lvl>
    <w:lvl w:ilvl="1" w:tplc="0000074D">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56AE"/>
    <w:multiLevelType w:val="hybridMultilevel"/>
    <w:tmpl w:val="00000732"/>
    <w:lvl w:ilvl="0" w:tplc="0000012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5878"/>
    <w:multiLevelType w:val="hybridMultilevel"/>
    <w:tmpl w:val="00006B36"/>
    <w:lvl w:ilvl="0" w:tplc="00005CF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58B0"/>
    <w:multiLevelType w:val="hybridMultilevel"/>
    <w:tmpl w:val="000026CA"/>
    <w:lvl w:ilvl="0" w:tplc="000036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5AF1"/>
    <w:multiLevelType w:val="hybridMultilevel"/>
    <w:tmpl w:val="000041BB"/>
    <w:lvl w:ilvl="0" w:tplc="000026E9">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5F49"/>
    <w:multiLevelType w:val="hybridMultilevel"/>
    <w:tmpl w:val="00000DDC"/>
    <w:lvl w:ilvl="0" w:tplc="00004CAD">
      <w:start w:val="1"/>
      <w:numFmt w:val="bullet"/>
      <w:lvlText w:val="в"/>
      <w:lvlJc w:val="left"/>
      <w:pPr>
        <w:tabs>
          <w:tab w:val="num" w:pos="720"/>
        </w:tabs>
        <w:ind w:left="720" w:hanging="360"/>
      </w:pPr>
    </w:lvl>
    <w:lvl w:ilvl="1" w:tplc="0000314F">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63CB"/>
    <w:multiLevelType w:val="hybridMultilevel"/>
    <w:tmpl w:val="00006BFC"/>
    <w:lvl w:ilvl="0" w:tplc="00007F9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6443"/>
    <w:multiLevelType w:val="hybridMultilevel"/>
    <w:tmpl w:val="000066BB"/>
    <w:lvl w:ilvl="0" w:tplc="0000428B">
      <w:start w:val="1"/>
      <w:numFmt w:val="bullet"/>
      <w:lvlText w:val="-"/>
      <w:lvlJc w:val="left"/>
      <w:pPr>
        <w:tabs>
          <w:tab w:val="num" w:pos="720"/>
        </w:tabs>
        <w:ind w:left="720" w:hanging="360"/>
      </w:pPr>
    </w:lvl>
    <w:lvl w:ilvl="1" w:tplc="000026A6">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6AD6"/>
    <w:multiLevelType w:val="hybridMultilevel"/>
    <w:tmpl w:val="0000047E"/>
    <w:lvl w:ilvl="0" w:tplc="0000422D">
      <w:start w:val="1"/>
      <w:numFmt w:val="bullet"/>
      <w:lvlText w:val="М."/>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6B89"/>
    <w:multiLevelType w:val="hybridMultilevel"/>
    <w:tmpl w:val="0000030A"/>
    <w:lvl w:ilvl="0" w:tplc="0000301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6C69"/>
    <w:multiLevelType w:val="hybridMultilevel"/>
    <w:tmpl w:val="0000288F"/>
    <w:lvl w:ilvl="0" w:tplc="00003A61">
      <w:start w:val="1"/>
      <w:numFmt w:val="bullet"/>
      <w:lvlText w:val="П."/>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6D22"/>
    <w:multiLevelType w:val="hybridMultilevel"/>
    <w:tmpl w:val="00001AF4"/>
    <w:lvl w:ilvl="0" w:tplc="00000ECC">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701F"/>
    <w:multiLevelType w:val="hybridMultilevel"/>
    <w:tmpl w:val="00005D03"/>
    <w:lvl w:ilvl="0" w:tplc="00007A5A">
      <w:start w:val="1"/>
      <w:numFmt w:val="bullet"/>
      <w:lvlText w:val="-"/>
      <w:lvlJc w:val="left"/>
      <w:pPr>
        <w:tabs>
          <w:tab w:val="num" w:pos="720"/>
        </w:tabs>
        <w:ind w:left="720" w:hanging="360"/>
      </w:pPr>
    </w:lvl>
    <w:lvl w:ilvl="1" w:tplc="0000767D">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759A"/>
    <w:multiLevelType w:val="hybridMultilevel"/>
    <w:tmpl w:val="00002350"/>
    <w:lvl w:ilvl="0" w:tplc="000022E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797D"/>
    <w:multiLevelType w:val="hybridMultilevel"/>
    <w:tmpl w:val="00005F49"/>
    <w:lvl w:ilvl="0" w:tplc="00000DDC">
      <w:start w:val="1"/>
      <w:numFmt w:val="bullet"/>
      <w:lvlText w:val="А."/>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7983"/>
    <w:multiLevelType w:val="hybridMultilevel"/>
    <w:tmpl w:val="000075EF"/>
    <w:lvl w:ilvl="0" w:tplc="00004657">
      <w:start w:val="1"/>
      <w:numFmt w:val="bullet"/>
      <w:lvlText w:val="Ф."/>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798B"/>
    <w:multiLevelType w:val="hybridMultilevel"/>
    <w:tmpl w:val="0000121F"/>
    <w:lvl w:ilvl="0" w:tplc="000073D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7A5A"/>
    <w:multiLevelType w:val="hybridMultilevel"/>
    <w:tmpl w:val="0000767D"/>
    <w:lvl w:ilvl="0" w:tplc="00004509">
      <w:start w:val="1"/>
      <w:numFmt w:val="decimal"/>
      <w:lvlText w:val="%1."/>
      <w:lvlJc w:val="left"/>
      <w:pPr>
        <w:tabs>
          <w:tab w:val="num" w:pos="720"/>
        </w:tabs>
        <w:ind w:left="720" w:hanging="360"/>
      </w:pPr>
    </w:lvl>
    <w:lvl w:ilvl="1" w:tplc="00001238">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7E87"/>
    <w:multiLevelType w:val="hybridMultilevel"/>
    <w:tmpl w:val="0000390C"/>
    <w:lvl w:ilvl="0" w:tplc="00000F3E">
      <w:start w:val="1"/>
      <w:numFmt w:val="bullet"/>
      <w:lvlText w:val="В"/>
      <w:lvlJc w:val="left"/>
      <w:pPr>
        <w:tabs>
          <w:tab w:val="num" w:pos="720"/>
        </w:tabs>
        <w:ind w:left="720" w:hanging="360"/>
      </w:pPr>
    </w:lvl>
    <w:lvl w:ilvl="1" w:tplc="00000099">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7F4F"/>
    <w:multiLevelType w:val="hybridMultilevel"/>
    <w:tmpl w:val="0000494A"/>
    <w:lvl w:ilvl="0" w:tplc="00000677">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7F96"/>
    <w:multiLevelType w:val="hybridMultilevel"/>
    <w:tmpl w:val="00007FF5"/>
    <w:lvl w:ilvl="0" w:tplc="00004E4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7FF5"/>
    <w:multiLevelType w:val="hybridMultilevel"/>
    <w:tmpl w:val="00004E45"/>
    <w:lvl w:ilvl="0" w:tplc="0000323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12221BC"/>
    <w:multiLevelType w:val="multilevel"/>
    <w:tmpl w:val="B39A969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nsid w:val="018B6F3C"/>
    <w:multiLevelType w:val="hybridMultilevel"/>
    <w:tmpl w:val="D00E54E4"/>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5">
    <w:nsid w:val="01A71E71"/>
    <w:multiLevelType w:val="hybridMultilevel"/>
    <w:tmpl w:val="0E88E802"/>
    <w:lvl w:ilvl="0" w:tplc="5606BD54">
      <w:start w:val="1"/>
      <w:numFmt w:val="bullet"/>
      <w:lvlText w:val="-"/>
      <w:lvlJc w:val="left"/>
      <w:pPr>
        <w:ind w:left="120"/>
      </w:pPr>
      <w:rPr>
        <w:rFonts w:ascii="Times New Roman" w:eastAsia="Times New Roman" w:hAnsi="Times New Roman"/>
        <w:b w:val="0"/>
        <w:bCs w:val="0"/>
        <w:i w:val="0"/>
        <w:iCs w:val="0"/>
        <w:strike w:val="0"/>
        <w:dstrike w:val="0"/>
        <w:color w:val="000000"/>
        <w:sz w:val="24"/>
        <w:szCs w:val="24"/>
        <w:u w:val="none"/>
        <w:vertAlign w:val="baseline"/>
      </w:rPr>
    </w:lvl>
    <w:lvl w:ilvl="1" w:tplc="B03680EE">
      <w:start w:val="1"/>
      <w:numFmt w:val="bullet"/>
      <w:lvlText w:val="o"/>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2" w:tplc="87C2C624">
      <w:start w:val="1"/>
      <w:numFmt w:val="bullet"/>
      <w:lvlText w:val="▪"/>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3" w:tplc="C9C8A040">
      <w:start w:val="1"/>
      <w:numFmt w:val="bullet"/>
      <w:lvlText w:val="•"/>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4" w:tplc="2A1CC50C">
      <w:start w:val="1"/>
      <w:numFmt w:val="bullet"/>
      <w:lvlText w:val="o"/>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5" w:tplc="0BE6DFDE">
      <w:start w:val="1"/>
      <w:numFmt w:val="bullet"/>
      <w:lvlText w:val="▪"/>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6" w:tplc="C22CC886">
      <w:start w:val="1"/>
      <w:numFmt w:val="bullet"/>
      <w:lvlText w:val="•"/>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7" w:tplc="6C28987A">
      <w:start w:val="1"/>
      <w:numFmt w:val="bullet"/>
      <w:lvlText w:val="o"/>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lvl w:ilvl="8" w:tplc="187CAFB2">
      <w:start w:val="1"/>
      <w:numFmt w:val="bullet"/>
      <w:lvlText w:val="▪"/>
      <w:lvlJc w:val="left"/>
      <w:pPr>
        <w:ind w:left="612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76">
    <w:nsid w:val="01D91E21"/>
    <w:multiLevelType w:val="singleLevel"/>
    <w:tmpl w:val="0C09000F"/>
    <w:lvl w:ilvl="0">
      <w:start w:val="1"/>
      <w:numFmt w:val="decimal"/>
      <w:lvlText w:val="%1."/>
      <w:lvlJc w:val="left"/>
      <w:pPr>
        <w:tabs>
          <w:tab w:val="num" w:pos="360"/>
        </w:tabs>
        <w:ind w:left="360" w:hanging="360"/>
      </w:pPr>
      <w:rPr>
        <w:rFonts w:hint="default"/>
      </w:rPr>
    </w:lvl>
  </w:abstractNum>
  <w:abstractNum w:abstractNumId="77">
    <w:nsid w:val="023C5D42"/>
    <w:multiLevelType w:val="hybridMultilevel"/>
    <w:tmpl w:val="D5EC728A"/>
    <w:lvl w:ilvl="0" w:tplc="8B84B448">
      <w:start w:val="1"/>
      <w:numFmt w:val="bullet"/>
      <w:lvlText w:val="•"/>
      <w:lvlJc w:val="left"/>
      <w:pPr>
        <w:ind w:left="721"/>
      </w:pPr>
      <w:rPr>
        <w:rFonts w:ascii="Arial" w:eastAsia="Times New Roman" w:hAnsi="Arial"/>
        <w:b w:val="0"/>
        <w:bCs w:val="0"/>
        <w:i w:val="0"/>
        <w:iCs w:val="0"/>
        <w:strike w:val="0"/>
        <w:dstrike w:val="0"/>
        <w:color w:val="000000"/>
        <w:sz w:val="28"/>
        <w:szCs w:val="28"/>
        <w:u w:val="none"/>
        <w:vertAlign w:val="baseline"/>
      </w:rPr>
    </w:lvl>
    <w:lvl w:ilvl="1" w:tplc="AA503672">
      <w:start w:val="1"/>
      <w:numFmt w:val="bullet"/>
      <w:lvlText w:val="o"/>
      <w:lvlJc w:val="left"/>
      <w:pPr>
        <w:ind w:left="1441"/>
      </w:pPr>
      <w:rPr>
        <w:rFonts w:ascii="Segoe UI Symbol" w:eastAsia="Times New Roman" w:hAnsi="Segoe UI Symbol"/>
        <w:b w:val="0"/>
        <w:bCs w:val="0"/>
        <w:i w:val="0"/>
        <w:iCs w:val="0"/>
        <w:strike w:val="0"/>
        <w:dstrike w:val="0"/>
        <w:color w:val="000000"/>
        <w:sz w:val="28"/>
        <w:szCs w:val="28"/>
        <w:u w:val="none"/>
        <w:vertAlign w:val="baseline"/>
      </w:rPr>
    </w:lvl>
    <w:lvl w:ilvl="2" w:tplc="414C77A2">
      <w:start w:val="1"/>
      <w:numFmt w:val="bullet"/>
      <w:lvlText w:val="▪"/>
      <w:lvlJc w:val="left"/>
      <w:pPr>
        <w:ind w:left="2161"/>
      </w:pPr>
      <w:rPr>
        <w:rFonts w:ascii="Segoe UI Symbol" w:eastAsia="Times New Roman" w:hAnsi="Segoe UI Symbol"/>
        <w:b w:val="0"/>
        <w:bCs w:val="0"/>
        <w:i w:val="0"/>
        <w:iCs w:val="0"/>
        <w:strike w:val="0"/>
        <w:dstrike w:val="0"/>
        <w:color w:val="000000"/>
        <w:sz w:val="28"/>
        <w:szCs w:val="28"/>
        <w:u w:val="none"/>
        <w:vertAlign w:val="baseline"/>
      </w:rPr>
    </w:lvl>
    <w:lvl w:ilvl="3" w:tplc="E76E2EB8">
      <w:start w:val="1"/>
      <w:numFmt w:val="bullet"/>
      <w:lvlText w:val="•"/>
      <w:lvlJc w:val="left"/>
      <w:pPr>
        <w:ind w:left="2881"/>
      </w:pPr>
      <w:rPr>
        <w:rFonts w:ascii="Arial" w:eastAsia="Times New Roman" w:hAnsi="Arial"/>
        <w:b w:val="0"/>
        <w:bCs w:val="0"/>
        <w:i w:val="0"/>
        <w:iCs w:val="0"/>
        <w:strike w:val="0"/>
        <w:dstrike w:val="0"/>
        <w:color w:val="000000"/>
        <w:sz w:val="28"/>
        <w:szCs w:val="28"/>
        <w:u w:val="none"/>
        <w:vertAlign w:val="baseline"/>
      </w:rPr>
    </w:lvl>
    <w:lvl w:ilvl="4" w:tplc="C8CA9FCE">
      <w:start w:val="1"/>
      <w:numFmt w:val="bullet"/>
      <w:lvlText w:val="o"/>
      <w:lvlJc w:val="left"/>
      <w:pPr>
        <w:ind w:left="3601"/>
      </w:pPr>
      <w:rPr>
        <w:rFonts w:ascii="Segoe UI Symbol" w:eastAsia="Times New Roman" w:hAnsi="Segoe UI Symbol"/>
        <w:b w:val="0"/>
        <w:bCs w:val="0"/>
        <w:i w:val="0"/>
        <w:iCs w:val="0"/>
        <w:strike w:val="0"/>
        <w:dstrike w:val="0"/>
        <w:color w:val="000000"/>
        <w:sz w:val="28"/>
        <w:szCs w:val="28"/>
        <w:u w:val="none"/>
        <w:vertAlign w:val="baseline"/>
      </w:rPr>
    </w:lvl>
    <w:lvl w:ilvl="5" w:tplc="0E4A764A">
      <w:start w:val="1"/>
      <w:numFmt w:val="bullet"/>
      <w:lvlText w:val="▪"/>
      <w:lvlJc w:val="left"/>
      <w:pPr>
        <w:ind w:left="4321"/>
      </w:pPr>
      <w:rPr>
        <w:rFonts w:ascii="Segoe UI Symbol" w:eastAsia="Times New Roman" w:hAnsi="Segoe UI Symbol"/>
        <w:b w:val="0"/>
        <w:bCs w:val="0"/>
        <w:i w:val="0"/>
        <w:iCs w:val="0"/>
        <w:strike w:val="0"/>
        <w:dstrike w:val="0"/>
        <w:color w:val="000000"/>
        <w:sz w:val="28"/>
        <w:szCs w:val="28"/>
        <w:u w:val="none"/>
        <w:vertAlign w:val="baseline"/>
      </w:rPr>
    </w:lvl>
    <w:lvl w:ilvl="6" w:tplc="85709DEE">
      <w:start w:val="1"/>
      <w:numFmt w:val="bullet"/>
      <w:lvlText w:val="•"/>
      <w:lvlJc w:val="left"/>
      <w:pPr>
        <w:ind w:left="5041"/>
      </w:pPr>
      <w:rPr>
        <w:rFonts w:ascii="Arial" w:eastAsia="Times New Roman" w:hAnsi="Arial"/>
        <w:b w:val="0"/>
        <w:bCs w:val="0"/>
        <w:i w:val="0"/>
        <w:iCs w:val="0"/>
        <w:strike w:val="0"/>
        <w:dstrike w:val="0"/>
        <w:color w:val="000000"/>
        <w:sz w:val="28"/>
        <w:szCs w:val="28"/>
        <w:u w:val="none"/>
        <w:vertAlign w:val="baseline"/>
      </w:rPr>
    </w:lvl>
    <w:lvl w:ilvl="7" w:tplc="257ED466">
      <w:start w:val="1"/>
      <w:numFmt w:val="bullet"/>
      <w:lvlText w:val="o"/>
      <w:lvlJc w:val="left"/>
      <w:pPr>
        <w:ind w:left="5761"/>
      </w:pPr>
      <w:rPr>
        <w:rFonts w:ascii="Segoe UI Symbol" w:eastAsia="Times New Roman" w:hAnsi="Segoe UI Symbol"/>
        <w:b w:val="0"/>
        <w:bCs w:val="0"/>
        <w:i w:val="0"/>
        <w:iCs w:val="0"/>
        <w:strike w:val="0"/>
        <w:dstrike w:val="0"/>
        <w:color w:val="000000"/>
        <w:sz w:val="28"/>
        <w:szCs w:val="28"/>
        <w:u w:val="none"/>
        <w:vertAlign w:val="baseline"/>
      </w:rPr>
    </w:lvl>
    <w:lvl w:ilvl="8" w:tplc="D3FE5E58">
      <w:start w:val="1"/>
      <w:numFmt w:val="bullet"/>
      <w:lvlText w:val="▪"/>
      <w:lvlJc w:val="left"/>
      <w:pPr>
        <w:ind w:left="6481"/>
      </w:pPr>
      <w:rPr>
        <w:rFonts w:ascii="Segoe UI Symbol" w:eastAsia="Times New Roman" w:hAnsi="Segoe UI Symbol"/>
        <w:b w:val="0"/>
        <w:bCs w:val="0"/>
        <w:i w:val="0"/>
        <w:iCs w:val="0"/>
        <w:strike w:val="0"/>
        <w:dstrike w:val="0"/>
        <w:color w:val="000000"/>
        <w:sz w:val="28"/>
        <w:szCs w:val="28"/>
        <w:u w:val="none"/>
        <w:vertAlign w:val="baseline"/>
      </w:rPr>
    </w:lvl>
  </w:abstractNum>
  <w:abstractNum w:abstractNumId="78">
    <w:nsid w:val="0A133ED2"/>
    <w:multiLevelType w:val="hybridMultilevel"/>
    <w:tmpl w:val="6208411E"/>
    <w:lvl w:ilvl="0" w:tplc="8850EFCC">
      <w:start w:val="1"/>
      <w:numFmt w:val="bullet"/>
      <w:lvlText w:val="•"/>
      <w:lvlJc w:val="left"/>
      <w:pPr>
        <w:ind w:left="4"/>
      </w:pPr>
      <w:rPr>
        <w:rFonts w:ascii="Times New Roman" w:eastAsia="Times New Roman" w:hAnsi="Times New Roman"/>
        <w:b w:val="0"/>
        <w:bCs w:val="0"/>
        <w:i w:val="0"/>
        <w:iCs w:val="0"/>
        <w:strike w:val="0"/>
        <w:dstrike w:val="0"/>
        <w:color w:val="000000"/>
        <w:sz w:val="28"/>
        <w:szCs w:val="28"/>
        <w:u w:val="none"/>
        <w:vertAlign w:val="baseline"/>
      </w:rPr>
    </w:lvl>
    <w:lvl w:ilvl="1" w:tplc="EECA49BC">
      <w:start w:val="1"/>
      <w:numFmt w:val="bullet"/>
      <w:lvlText w:val="o"/>
      <w:lvlJc w:val="left"/>
      <w:pPr>
        <w:ind w:left="1805"/>
      </w:pPr>
      <w:rPr>
        <w:rFonts w:ascii="Times New Roman" w:eastAsia="Times New Roman" w:hAnsi="Times New Roman"/>
        <w:b w:val="0"/>
        <w:bCs w:val="0"/>
        <w:i w:val="0"/>
        <w:iCs w:val="0"/>
        <w:strike w:val="0"/>
        <w:dstrike w:val="0"/>
        <w:color w:val="000000"/>
        <w:sz w:val="28"/>
        <w:szCs w:val="28"/>
        <w:u w:val="none"/>
        <w:vertAlign w:val="baseline"/>
      </w:rPr>
    </w:lvl>
    <w:lvl w:ilvl="2" w:tplc="41EC55F0">
      <w:start w:val="1"/>
      <w:numFmt w:val="bullet"/>
      <w:lvlText w:val="▪"/>
      <w:lvlJc w:val="left"/>
      <w:pPr>
        <w:ind w:left="2525"/>
      </w:pPr>
      <w:rPr>
        <w:rFonts w:ascii="Times New Roman" w:eastAsia="Times New Roman" w:hAnsi="Times New Roman"/>
        <w:b w:val="0"/>
        <w:bCs w:val="0"/>
        <w:i w:val="0"/>
        <w:iCs w:val="0"/>
        <w:strike w:val="0"/>
        <w:dstrike w:val="0"/>
        <w:color w:val="000000"/>
        <w:sz w:val="28"/>
        <w:szCs w:val="28"/>
        <w:u w:val="none"/>
        <w:vertAlign w:val="baseline"/>
      </w:rPr>
    </w:lvl>
    <w:lvl w:ilvl="3" w:tplc="54E689B2">
      <w:start w:val="1"/>
      <w:numFmt w:val="bullet"/>
      <w:lvlText w:val="•"/>
      <w:lvlJc w:val="left"/>
      <w:pPr>
        <w:ind w:left="3245"/>
      </w:pPr>
      <w:rPr>
        <w:rFonts w:ascii="Times New Roman" w:eastAsia="Times New Roman" w:hAnsi="Times New Roman"/>
        <w:b w:val="0"/>
        <w:bCs w:val="0"/>
        <w:i w:val="0"/>
        <w:iCs w:val="0"/>
        <w:strike w:val="0"/>
        <w:dstrike w:val="0"/>
        <w:color w:val="000000"/>
        <w:sz w:val="28"/>
        <w:szCs w:val="28"/>
        <w:u w:val="none"/>
        <w:vertAlign w:val="baseline"/>
      </w:rPr>
    </w:lvl>
    <w:lvl w:ilvl="4" w:tplc="FB2086C0">
      <w:start w:val="1"/>
      <w:numFmt w:val="bullet"/>
      <w:lvlText w:val="o"/>
      <w:lvlJc w:val="left"/>
      <w:pPr>
        <w:ind w:left="3965"/>
      </w:pPr>
      <w:rPr>
        <w:rFonts w:ascii="Times New Roman" w:eastAsia="Times New Roman" w:hAnsi="Times New Roman"/>
        <w:b w:val="0"/>
        <w:bCs w:val="0"/>
        <w:i w:val="0"/>
        <w:iCs w:val="0"/>
        <w:strike w:val="0"/>
        <w:dstrike w:val="0"/>
        <w:color w:val="000000"/>
        <w:sz w:val="28"/>
        <w:szCs w:val="28"/>
        <w:u w:val="none"/>
        <w:vertAlign w:val="baseline"/>
      </w:rPr>
    </w:lvl>
    <w:lvl w:ilvl="5" w:tplc="FAFC29E0">
      <w:start w:val="1"/>
      <w:numFmt w:val="bullet"/>
      <w:lvlText w:val="▪"/>
      <w:lvlJc w:val="left"/>
      <w:pPr>
        <w:ind w:left="4685"/>
      </w:pPr>
      <w:rPr>
        <w:rFonts w:ascii="Times New Roman" w:eastAsia="Times New Roman" w:hAnsi="Times New Roman"/>
        <w:b w:val="0"/>
        <w:bCs w:val="0"/>
        <w:i w:val="0"/>
        <w:iCs w:val="0"/>
        <w:strike w:val="0"/>
        <w:dstrike w:val="0"/>
        <w:color w:val="000000"/>
        <w:sz w:val="28"/>
        <w:szCs w:val="28"/>
        <w:u w:val="none"/>
        <w:vertAlign w:val="baseline"/>
      </w:rPr>
    </w:lvl>
    <w:lvl w:ilvl="6" w:tplc="D54441E2">
      <w:start w:val="1"/>
      <w:numFmt w:val="bullet"/>
      <w:lvlText w:val="•"/>
      <w:lvlJc w:val="left"/>
      <w:pPr>
        <w:ind w:left="5405"/>
      </w:pPr>
      <w:rPr>
        <w:rFonts w:ascii="Times New Roman" w:eastAsia="Times New Roman" w:hAnsi="Times New Roman"/>
        <w:b w:val="0"/>
        <w:bCs w:val="0"/>
        <w:i w:val="0"/>
        <w:iCs w:val="0"/>
        <w:strike w:val="0"/>
        <w:dstrike w:val="0"/>
        <w:color w:val="000000"/>
        <w:sz w:val="28"/>
        <w:szCs w:val="28"/>
        <w:u w:val="none"/>
        <w:vertAlign w:val="baseline"/>
      </w:rPr>
    </w:lvl>
    <w:lvl w:ilvl="7" w:tplc="D3585EEC">
      <w:start w:val="1"/>
      <w:numFmt w:val="bullet"/>
      <w:lvlText w:val="o"/>
      <w:lvlJc w:val="left"/>
      <w:pPr>
        <w:ind w:left="6125"/>
      </w:pPr>
      <w:rPr>
        <w:rFonts w:ascii="Times New Roman" w:eastAsia="Times New Roman" w:hAnsi="Times New Roman"/>
        <w:b w:val="0"/>
        <w:bCs w:val="0"/>
        <w:i w:val="0"/>
        <w:iCs w:val="0"/>
        <w:strike w:val="0"/>
        <w:dstrike w:val="0"/>
        <w:color w:val="000000"/>
        <w:sz w:val="28"/>
        <w:szCs w:val="28"/>
        <w:u w:val="none"/>
        <w:vertAlign w:val="baseline"/>
      </w:rPr>
    </w:lvl>
    <w:lvl w:ilvl="8" w:tplc="0092222A">
      <w:start w:val="1"/>
      <w:numFmt w:val="bullet"/>
      <w:lvlText w:val="▪"/>
      <w:lvlJc w:val="left"/>
      <w:pPr>
        <w:ind w:left="6845"/>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79">
    <w:nsid w:val="0A547451"/>
    <w:multiLevelType w:val="hybridMultilevel"/>
    <w:tmpl w:val="0342680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0">
    <w:nsid w:val="0B933D7D"/>
    <w:multiLevelType w:val="hybridMultilevel"/>
    <w:tmpl w:val="254C29DE"/>
    <w:lvl w:ilvl="0" w:tplc="B20E620E">
      <w:start w:val="1"/>
      <w:numFmt w:val="bullet"/>
      <w:lvlText w:val="-"/>
      <w:lvlJc w:val="left"/>
      <w:pPr>
        <w:ind w:left="442"/>
      </w:pPr>
      <w:rPr>
        <w:rFonts w:ascii="Times New Roman" w:eastAsia="Times New Roman" w:hAnsi="Times New Roman"/>
        <w:b w:val="0"/>
        <w:bCs w:val="0"/>
        <w:i w:val="0"/>
        <w:iCs w:val="0"/>
        <w:strike w:val="0"/>
        <w:dstrike w:val="0"/>
        <w:color w:val="000000"/>
        <w:sz w:val="28"/>
        <w:szCs w:val="28"/>
        <w:u w:val="none"/>
        <w:vertAlign w:val="baseline"/>
      </w:rPr>
    </w:lvl>
    <w:lvl w:ilvl="1" w:tplc="2DB4BB3A">
      <w:start w:val="1"/>
      <w:numFmt w:val="bullet"/>
      <w:lvlText w:val="o"/>
      <w:lvlJc w:val="left"/>
      <w:pPr>
        <w:ind w:left="1865"/>
      </w:pPr>
      <w:rPr>
        <w:rFonts w:ascii="Times New Roman" w:eastAsia="Times New Roman" w:hAnsi="Times New Roman"/>
        <w:b w:val="0"/>
        <w:bCs w:val="0"/>
        <w:i w:val="0"/>
        <w:iCs w:val="0"/>
        <w:strike w:val="0"/>
        <w:dstrike w:val="0"/>
        <w:color w:val="000000"/>
        <w:sz w:val="28"/>
        <w:szCs w:val="28"/>
        <w:u w:val="none"/>
        <w:vertAlign w:val="baseline"/>
      </w:rPr>
    </w:lvl>
    <w:lvl w:ilvl="2" w:tplc="3580B73A">
      <w:start w:val="1"/>
      <w:numFmt w:val="bullet"/>
      <w:lvlText w:val="▪"/>
      <w:lvlJc w:val="left"/>
      <w:pPr>
        <w:ind w:left="2585"/>
      </w:pPr>
      <w:rPr>
        <w:rFonts w:ascii="Times New Roman" w:eastAsia="Times New Roman" w:hAnsi="Times New Roman"/>
        <w:b w:val="0"/>
        <w:bCs w:val="0"/>
        <w:i w:val="0"/>
        <w:iCs w:val="0"/>
        <w:strike w:val="0"/>
        <w:dstrike w:val="0"/>
        <w:color w:val="000000"/>
        <w:sz w:val="28"/>
        <w:szCs w:val="28"/>
        <w:u w:val="none"/>
        <w:vertAlign w:val="baseline"/>
      </w:rPr>
    </w:lvl>
    <w:lvl w:ilvl="3" w:tplc="B834226A">
      <w:start w:val="1"/>
      <w:numFmt w:val="bullet"/>
      <w:lvlText w:val="•"/>
      <w:lvlJc w:val="left"/>
      <w:pPr>
        <w:ind w:left="3305"/>
      </w:pPr>
      <w:rPr>
        <w:rFonts w:ascii="Times New Roman" w:eastAsia="Times New Roman" w:hAnsi="Times New Roman"/>
        <w:b w:val="0"/>
        <w:bCs w:val="0"/>
        <w:i w:val="0"/>
        <w:iCs w:val="0"/>
        <w:strike w:val="0"/>
        <w:dstrike w:val="0"/>
        <w:color w:val="000000"/>
        <w:sz w:val="28"/>
        <w:szCs w:val="28"/>
        <w:u w:val="none"/>
        <w:vertAlign w:val="baseline"/>
      </w:rPr>
    </w:lvl>
    <w:lvl w:ilvl="4" w:tplc="9CDC0A9E">
      <w:start w:val="1"/>
      <w:numFmt w:val="bullet"/>
      <w:lvlText w:val="o"/>
      <w:lvlJc w:val="left"/>
      <w:pPr>
        <w:ind w:left="4025"/>
      </w:pPr>
      <w:rPr>
        <w:rFonts w:ascii="Times New Roman" w:eastAsia="Times New Roman" w:hAnsi="Times New Roman"/>
        <w:b w:val="0"/>
        <w:bCs w:val="0"/>
        <w:i w:val="0"/>
        <w:iCs w:val="0"/>
        <w:strike w:val="0"/>
        <w:dstrike w:val="0"/>
        <w:color w:val="000000"/>
        <w:sz w:val="28"/>
        <w:szCs w:val="28"/>
        <w:u w:val="none"/>
        <w:vertAlign w:val="baseline"/>
      </w:rPr>
    </w:lvl>
    <w:lvl w:ilvl="5" w:tplc="9F5ABFDA">
      <w:start w:val="1"/>
      <w:numFmt w:val="bullet"/>
      <w:lvlText w:val="▪"/>
      <w:lvlJc w:val="left"/>
      <w:pPr>
        <w:ind w:left="4745"/>
      </w:pPr>
      <w:rPr>
        <w:rFonts w:ascii="Times New Roman" w:eastAsia="Times New Roman" w:hAnsi="Times New Roman"/>
        <w:b w:val="0"/>
        <w:bCs w:val="0"/>
        <w:i w:val="0"/>
        <w:iCs w:val="0"/>
        <w:strike w:val="0"/>
        <w:dstrike w:val="0"/>
        <w:color w:val="000000"/>
        <w:sz w:val="28"/>
        <w:szCs w:val="28"/>
        <w:u w:val="none"/>
        <w:vertAlign w:val="baseline"/>
      </w:rPr>
    </w:lvl>
    <w:lvl w:ilvl="6" w:tplc="AE0A30BE">
      <w:start w:val="1"/>
      <w:numFmt w:val="bullet"/>
      <w:lvlText w:val="•"/>
      <w:lvlJc w:val="left"/>
      <w:pPr>
        <w:ind w:left="5465"/>
      </w:pPr>
      <w:rPr>
        <w:rFonts w:ascii="Times New Roman" w:eastAsia="Times New Roman" w:hAnsi="Times New Roman"/>
        <w:b w:val="0"/>
        <w:bCs w:val="0"/>
        <w:i w:val="0"/>
        <w:iCs w:val="0"/>
        <w:strike w:val="0"/>
        <w:dstrike w:val="0"/>
        <w:color w:val="000000"/>
        <w:sz w:val="28"/>
        <w:szCs w:val="28"/>
        <w:u w:val="none"/>
        <w:vertAlign w:val="baseline"/>
      </w:rPr>
    </w:lvl>
    <w:lvl w:ilvl="7" w:tplc="2F88DC88">
      <w:start w:val="1"/>
      <w:numFmt w:val="bullet"/>
      <w:lvlText w:val="o"/>
      <w:lvlJc w:val="left"/>
      <w:pPr>
        <w:ind w:left="6185"/>
      </w:pPr>
      <w:rPr>
        <w:rFonts w:ascii="Times New Roman" w:eastAsia="Times New Roman" w:hAnsi="Times New Roman"/>
        <w:b w:val="0"/>
        <w:bCs w:val="0"/>
        <w:i w:val="0"/>
        <w:iCs w:val="0"/>
        <w:strike w:val="0"/>
        <w:dstrike w:val="0"/>
        <w:color w:val="000000"/>
        <w:sz w:val="28"/>
        <w:szCs w:val="28"/>
        <w:u w:val="none"/>
        <w:vertAlign w:val="baseline"/>
      </w:rPr>
    </w:lvl>
    <w:lvl w:ilvl="8" w:tplc="DB86236A">
      <w:start w:val="1"/>
      <w:numFmt w:val="bullet"/>
      <w:lvlText w:val="▪"/>
      <w:lvlJc w:val="left"/>
      <w:pPr>
        <w:ind w:left="6905"/>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81">
    <w:nsid w:val="0C9444AD"/>
    <w:multiLevelType w:val="hybridMultilevel"/>
    <w:tmpl w:val="B3AA0748"/>
    <w:lvl w:ilvl="0" w:tplc="94F85D9E">
      <w:start w:val="1"/>
      <w:numFmt w:val="bullet"/>
      <w:lvlText w:val="-"/>
      <w:lvlJc w:val="left"/>
      <w:pPr>
        <w:ind w:left="120"/>
      </w:pPr>
      <w:rPr>
        <w:rFonts w:ascii="Times New Roman" w:eastAsia="Times New Roman" w:hAnsi="Times New Roman"/>
        <w:b w:val="0"/>
        <w:bCs w:val="0"/>
        <w:i w:val="0"/>
        <w:iCs w:val="0"/>
        <w:strike w:val="0"/>
        <w:dstrike w:val="0"/>
        <w:color w:val="000000"/>
        <w:sz w:val="24"/>
        <w:szCs w:val="24"/>
        <w:u w:val="none"/>
        <w:vertAlign w:val="baseline"/>
      </w:rPr>
    </w:lvl>
    <w:lvl w:ilvl="1" w:tplc="0EFE9C2C">
      <w:start w:val="1"/>
      <w:numFmt w:val="bullet"/>
      <w:lvlText w:val="o"/>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2" w:tplc="AE3A7A28">
      <w:start w:val="1"/>
      <w:numFmt w:val="bullet"/>
      <w:lvlText w:val="▪"/>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3" w:tplc="DB468888">
      <w:start w:val="1"/>
      <w:numFmt w:val="bullet"/>
      <w:lvlText w:val="•"/>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4" w:tplc="5DDA0FC6">
      <w:start w:val="1"/>
      <w:numFmt w:val="bullet"/>
      <w:lvlText w:val="o"/>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5" w:tplc="785E1D00">
      <w:start w:val="1"/>
      <w:numFmt w:val="bullet"/>
      <w:lvlText w:val="▪"/>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6" w:tplc="F1AE4716">
      <w:start w:val="1"/>
      <w:numFmt w:val="bullet"/>
      <w:lvlText w:val="•"/>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7" w:tplc="85440320">
      <w:start w:val="1"/>
      <w:numFmt w:val="bullet"/>
      <w:lvlText w:val="o"/>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lvl w:ilvl="8" w:tplc="40043874">
      <w:start w:val="1"/>
      <w:numFmt w:val="bullet"/>
      <w:lvlText w:val="▪"/>
      <w:lvlJc w:val="left"/>
      <w:pPr>
        <w:ind w:left="612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82">
    <w:nsid w:val="0CFD079A"/>
    <w:multiLevelType w:val="multilevel"/>
    <w:tmpl w:val="80EC4F6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nsid w:val="0D262C65"/>
    <w:multiLevelType w:val="multilevel"/>
    <w:tmpl w:val="A7C0E1B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nsid w:val="0F183E29"/>
    <w:multiLevelType w:val="hybridMultilevel"/>
    <w:tmpl w:val="BB66AA4E"/>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85">
    <w:nsid w:val="102226F9"/>
    <w:multiLevelType w:val="hybridMultilevel"/>
    <w:tmpl w:val="F30A5914"/>
    <w:lvl w:ilvl="0" w:tplc="04190001">
      <w:start w:val="1"/>
      <w:numFmt w:val="bullet"/>
      <w:lvlText w:val=""/>
      <w:lvlJc w:val="left"/>
      <w:pPr>
        <w:ind w:left="1800" w:hanging="360"/>
      </w:pPr>
      <w:rPr>
        <w:rFonts w:ascii="Symbol" w:hAnsi="Symbol" w:cs="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cs="Wingdings" w:hint="default"/>
      </w:rPr>
    </w:lvl>
    <w:lvl w:ilvl="3" w:tplc="04190001">
      <w:start w:val="1"/>
      <w:numFmt w:val="bullet"/>
      <w:lvlText w:val=""/>
      <w:lvlJc w:val="left"/>
      <w:pPr>
        <w:ind w:left="3960" w:hanging="360"/>
      </w:pPr>
      <w:rPr>
        <w:rFonts w:ascii="Symbol" w:hAnsi="Symbol" w:cs="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cs="Wingdings" w:hint="default"/>
      </w:rPr>
    </w:lvl>
    <w:lvl w:ilvl="6" w:tplc="04190001">
      <w:start w:val="1"/>
      <w:numFmt w:val="bullet"/>
      <w:lvlText w:val=""/>
      <w:lvlJc w:val="left"/>
      <w:pPr>
        <w:ind w:left="6120" w:hanging="360"/>
      </w:pPr>
      <w:rPr>
        <w:rFonts w:ascii="Symbol" w:hAnsi="Symbol" w:cs="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cs="Wingdings" w:hint="default"/>
      </w:rPr>
    </w:lvl>
  </w:abstractNum>
  <w:abstractNum w:abstractNumId="86">
    <w:nsid w:val="11191A83"/>
    <w:multiLevelType w:val="hybridMultilevel"/>
    <w:tmpl w:val="27A404D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87">
    <w:nsid w:val="117E4154"/>
    <w:multiLevelType w:val="hybridMultilevel"/>
    <w:tmpl w:val="05C47EDE"/>
    <w:lvl w:ilvl="0" w:tplc="04190001">
      <w:start w:val="1"/>
      <w:numFmt w:val="bullet"/>
      <w:lvlText w:val=""/>
      <w:lvlJc w:val="left"/>
      <w:pPr>
        <w:tabs>
          <w:tab w:val="num" w:pos="153"/>
        </w:tabs>
        <w:ind w:left="153" w:hanging="360"/>
      </w:pPr>
      <w:rPr>
        <w:rFonts w:ascii="Symbol" w:hAnsi="Symbol" w:cs="Symbol" w:hint="default"/>
      </w:rPr>
    </w:lvl>
    <w:lvl w:ilvl="1" w:tplc="04190003">
      <w:start w:val="1"/>
      <w:numFmt w:val="bullet"/>
      <w:lvlText w:val="o"/>
      <w:lvlJc w:val="left"/>
      <w:pPr>
        <w:tabs>
          <w:tab w:val="num" w:pos="873"/>
        </w:tabs>
        <w:ind w:left="873" w:hanging="360"/>
      </w:pPr>
      <w:rPr>
        <w:rFonts w:ascii="Courier New" w:hAnsi="Courier New" w:cs="Courier New" w:hint="default"/>
      </w:rPr>
    </w:lvl>
    <w:lvl w:ilvl="2" w:tplc="04190005">
      <w:start w:val="1"/>
      <w:numFmt w:val="bullet"/>
      <w:lvlText w:val=""/>
      <w:lvlJc w:val="left"/>
      <w:pPr>
        <w:tabs>
          <w:tab w:val="num" w:pos="1593"/>
        </w:tabs>
        <w:ind w:left="1593" w:hanging="360"/>
      </w:pPr>
      <w:rPr>
        <w:rFonts w:ascii="Wingdings" w:hAnsi="Wingdings" w:cs="Wingdings" w:hint="default"/>
      </w:rPr>
    </w:lvl>
    <w:lvl w:ilvl="3" w:tplc="04190001">
      <w:start w:val="1"/>
      <w:numFmt w:val="bullet"/>
      <w:lvlText w:val=""/>
      <w:lvlJc w:val="left"/>
      <w:pPr>
        <w:tabs>
          <w:tab w:val="num" w:pos="2313"/>
        </w:tabs>
        <w:ind w:left="2313" w:hanging="360"/>
      </w:pPr>
      <w:rPr>
        <w:rFonts w:ascii="Symbol" w:hAnsi="Symbol" w:cs="Symbol" w:hint="default"/>
      </w:rPr>
    </w:lvl>
    <w:lvl w:ilvl="4" w:tplc="04190003">
      <w:start w:val="1"/>
      <w:numFmt w:val="bullet"/>
      <w:lvlText w:val="o"/>
      <w:lvlJc w:val="left"/>
      <w:pPr>
        <w:tabs>
          <w:tab w:val="num" w:pos="3033"/>
        </w:tabs>
        <w:ind w:left="3033" w:hanging="360"/>
      </w:pPr>
      <w:rPr>
        <w:rFonts w:ascii="Courier New" w:hAnsi="Courier New" w:cs="Courier New" w:hint="default"/>
      </w:rPr>
    </w:lvl>
    <w:lvl w:ilvl="5" w:tplc="04190005">
      <w:start w:val="1"/>
      <w:numFmt w:val="bullet"/>
      <w:lvlText w:val=""/>
      <w:lvlJc w:val="left"/>
      <w:pPr>
        <w:tabs>
          <w:tab w:val="num" w:pos="3753"/>
        </w:tabs>
        <w:ind w:left="3753" w:hanging="360"/>
      </w:pPr>
      <w:rPr>
        <w:rFonts w:ascii="Wingdings" w:hAnsi="Wingdings" w:cs="Wingdings" w:hint="default"/>
      </w:rPr>
    </w:lvl>
    <w:lvl w:ilvl="6" w:tplc="04190001">
      <w:start w:val="1"/>
      <w:numFmt w:val="bullet"/>
      <w:lvlText w:val=""/>
      <w:lvlJc w:val="left"/>
      <w:pPr>
        <w:tabs>
          <w:tab w:val="num" w:pos="4473"/>
        </w:tabs>
        <w:ind w:left="4473" w:hanging="360"/>
      </w:pPr>
      <w:rPr>
        <w:rFonts w:ascii="Symbol" w:hAnsi="Symbol" w:cs="Symbol" w:hint="default"/>
      </w:rPr>
    </w:lvl>
    <w:lvl w:ilvl="7" w:tplc="04190003">
      <w:start w:val="1"/>
      <w:numFmt w:val="bullet"/>
      <w:lvlText w:val="o"/>
      <w:lvlJc w:val="left"/>
      <w:pPr>
        <w:tabs>
          <w:tab w:val="num" w:pos="5193"/>
        </w:tabs>
        <w:ind w:left="5193" w:hanging="360"/>
      </w:pPr>
      <w:rPr>
        <w:rFonts w:ascii="Courier New" w:hAnsi="Courier New" w:cs="Courier New" w:hint="default"/>
      </w:rPr>
    </w:lvl>
    <w:lvl w:ilvl="8" w:tplc="04190005">
      <w:start w:val="1"/>
      <w:numFmt w:val="bullet"/>
      <w:lvlText w:val=""/>
      <w:lvlJc w:val="left"/>
      <w:pPr>
        <w:tabs>
          <w:tab w:val="num" w:pos="5913"/>
        </w:tabs>
        <w:ind w:left="5913" w:hanging="360"/>
      </w:pPr>
      <w:rPr>
        <w:rFonts w:ascii="Wingdings" w:hAnsi="Wingdings" w:cs="Wingdings" w:hint="default"/>
      </w:rPr>
    </w:lvl>
  </w:abstractNum>
  <w:abstractNum w:abstractNumId="88">
    <w:nsid w:val="12614491"/>
    <w:multiLevelType w:val="hybridMultilevel"/>
    <w:tmpl w:val="54C0B310"/>
    <w:lvl w:ilvl="0" w:tplc="000026E9">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nsid w:val="136B2341"/>
    <w:multiLevelType w:val="hybridMultilevel"/>
    <w:tmpl w:val="33D4A358"/>
    <w:lvl w:ilvl="0" w:tplc="18DCFCA6">
      <w:start w:val="1"/>
      <w:numFmt w:val="decimal"/>
      <w:lvlText w:val="%1."/>
      <w:lvlJc w:val="left"/>
      <w:pPr>
        <w:ind w:left="927" w:hanging="360"/>
      </w:pPr>
      <w:rPr>
        <w:rFonts w:eastAsia="Times New Roman" w:hint="default"/>
        <w:b/>
        <w:bCs/>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0">
    <w:nsid w:val="14400AC4"/>
    <w:multiLevelType w:val="hybridMultilevel"/>
    <w:tmpl w:val="3FBED23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1">
    <w:nsid w:val="149D0BB3"/>
    <w:multiLevelType w:val="hybridMultilevel"/>
    <w:tmpl w:val="07CC5BDC"/>
    <w:lvl w:ilvl="0" w:tplc="C3E24AC6">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2">
    <w:nsid w:val="16893D50"/>
    <w:multiLevelType w:val="hybridMultilevel"/>
    <w:tmpl w:val="BF84C758"/>
    <w:lvl w:ilvl="0" w:tplc="0532BFDA">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3">
    <w:nsid w:val="16B55506"/>
    <w:multiLevelType w:val="hybridMultilevel"/>
    <w:tmpl w:val="89DEA66E"/>
    <w:lvl w:ilvl="0" w:tplc="18167FCE">
      <w:start w:val="1"/>
      <w:numFmt w:val="decimal"/>
      <w:lvlText w:val="%1."/>
      <w:lvlJc w:val="left"/>
      <w:pPr>
        <w:ind w:left="712" w:hanging="360"/>
      </w:pPr>
      <w:rPr>
        <w:rFonts w:hint="default"/>
      </w:rPr>
    </w:lvl>
    <w:lvl w:ilvl="1" w:tplc="04190019">
      <w:start w:val="1"/>
      <w:numFmt w:val="lowerLetter"/>
      <w:lvlText w:val="%2."/>
      <w:lvlJc w:val="left"/>
      <w:pPr>
        <w:ind w:left="1432" w:hanging="360"/>
      </w:pPr>
    </w:lvl>
    <w:lvl w:ilvl="2" w:tplc="0419001B">
      <w:start w:val="1"/>
      <w:numFmt w:val="lowerRoman"/>
      <w:lvlText w:val="%3."/>
      <w:lvlJc w:val="right"/>
      <w:pPr>
        <w:ind w:left="2152" w:hanging="180"/>
      </w:pPr>
    </w:lvl>
    <w:lvl w:ilvl="3" w:tplc="0419000F">
      <w:start w:val="1"/>
      <w:numFmt w:val="decimal"/>
      <w:lvlText w:val="%4."/>
      <w:lvlJc w:val="left"/>
      <w:pPr>
        <w:ind w:left="2872" w:hanging="360"/>
      </w:pPr>
    </w:lvl>
    <w:lvl w:ilvl="4" w:tplc="04190019">
      <w:start w:val="1"/>
      <w:numFmt w:val="lowerLetter"/>
      <w:lvlText w:val="%5."/>
      <w:lvlJc w:val="left"/>
      <w:pPr>
        <w:ind w:left="3592" w:hanging="360"/>
      </w:pPr>
    </w:lvl>
    <w:lvl w:ilvl="5" w:tplc="0419001B">
      <w:start w:val="1"/>
      <w:numFmt w:val="lowerRoman"/>
      <w:lvlText w:val="%6."/>
      <w:lvlJc w:val="right"/>
      <w:pPr>
        <w:ind w:left="4312" w:hanging="180"/>
      </w:pPr>
    </w:lvl>
    <w:lvl w:ilvl="6" w:tplc="0419000F">
      <w:start w:val="1"/>
      <w:numFmt w:val="decimal"/>
      <w:lvlText w:val="%7."/>
      <w:lvlJc w:val="left"/>
      <w:pPr>
        <w:ind w:left="5032" w:hanging="360"/>
      </w:pPr>
    </w:lvl>
    <w:lvl w:ilvl="7" w:tplc="04190019">
      <w:start w:val="1"/>
      <w:numFmt w:val="lowerLetter"/>
      <w:lvlText w:val="%8."/>
      <w:lvlJc w:val="left"/>
      <w:pPr>
        <w:ind w:left="5752" w:hanging="360"/>
      </w:pPr>
    </w:lvl>
    <w:lvl w:ilvl="8" w:tplc="0419001B">
      <w:start w:val="1"/>
      <w:numFmt w:val="lowerRoman"/>
      <w:lvlText w:val="%9."/>
      <w:lvlJc w:val="right"/>
      <w:pPr>
        <w:ind w:left="6472" w:hanging="180"/>
      </w:pPr>
    </w:lvl>
  </w:abstractNum>
  <w:abstractNum w:abstractNumId="94">
    <w:nsid w:val="182202C3"/>
    <w:multiLevelType w:val="hybridMultilevel"/>
    <w:tmpl w:val="C69E268A"/>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5">
    <w:nsid w:val="190215C9"/>
    <w:multiLevelType w:val="hybridMultilevel"/>
    <w:tmpl w:val="9510203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6">
    <w:nsid w:val="194C3A10"/>
    <w:multiLevelType w:val="multilevel"/>
    <w:tmpl w:val="4FF4BF02"/>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nsid w:val="1B1E773F"/>
    <w:multiLevelType w:val="hybridMultilevel"/>
    <w:tmpl w:val="E17E36CC"/>
    <w:lvl w:ilvl="0" w:tplc="97B2140A">
      <w:start w:val="1"/>
      <w:numFmt w:val="bullet"/>
      <w:lvlText w:val="-"/>
      <w:lvlJc w:val="left"/>
      <w:pPr>
        <w:ind w:left="120"/>
      </w:pPr>
      <w:rPr>
        <w:rFonts w:ascii="Times New Roman" w:eastAsia="Times New Roman" w:hAnsi="Times New Roman"/>
        <w:b w:val="0"/>
        <w:bCs w:val="0"/>
        <w:i w:val="0"/>
        <w:iCs w:val="0"/>
        <w:strike w:val="0"/>
        <w:dstrike w:val="0"/>
        <w:color w:val="000000"/>
        <w:sz w:val="24"/>
        <w:szCs w:val="24"/>
        <w:u w:val="none"/>
        <w:vertAlign w:val="baseline"/>
      </w:rPr>
    </w:lvl>
    <w:lvl w:ilvl="1" w:tplc="43F80F8A">
      <w:start w:val="1"/>
      <w:numFmt w:val="bullet"/>
      <w:lvlText w:val="o"/>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2" w:tplc="8E501190">
      <w:start w:val="1"/>
      <w:numFmt w:val="bullet"/>
      <w:lvlText w:val="▪"/>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3" w:tplc="419C8208">
      <w:start w:val="1"/>
      <w:numFmt w:val="bullet"/>
      <w:lvlText w:val="•"/>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4" w:tplc="F576396E">
      <w:start w:val="1"/>
      <w:numFmt w:val="bullet"/>
      <w:lvlText w:val="o"/>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5" w:tplc="8070AD82">
      <w:start w:val="1"/>
      <w:numFmt w:val="bullet"/>
      <w:lvlText w:val="▪"/>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6" w:tplc="D944AFA6">
      <w:start w:val="1"/>
      <w:numFmt w:val="bullet"/>
      <w:lvlText w:val="•"/>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7" w:tplc="E6CA59EA">
      <w:start w:val="1"/>
      <w:numFmt w:val="bullet"/>
      <w:lvlText w:val="o"/>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lvl w:ilvl="8" w:tplc="CE9CB7FE">
      <w:start w:val="1"/>
      <w:numFmt w:val="bullet"/>
      <w:lvlText w:val="▪"/>
      <w:lvlJc w:val="left"/>
      <w:pPr>
        <w:ind w:left="612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98">
    <w:nsid w:val="1B912E07"/>
    <w:multiLevelType w:val="hybridMultilevel"/>
    <w:tmpl w:val="DA42A234"/>
    <w:lvl w:ilvl="0" w:tplc="0A687180">
      <w:start w:val="4"/>
      <w:numFmt w:val="decimal"/>
      <w:lvlText w:val="%1"/>
      <w:lvlJc w:val="left"/>
      <w:pPr>
        <w:ind w:left="1296" w:hanging="360"/>
      </w:pPr>
      <w:rPr>
        <w:rFonts w:hint="default"/>
        <w:b/>
        <w:bCs/>
      </w:rPr>
    </w:lvl>
    <w:lvl w:ilvl="1" w:tplc="04190019">
      <w:start w:val="1"/>
      <w:numFmt w:val="lowerLetter"/>
      <w:lvlText w:val="%2."/>
      <w:lvlJc w:val="left"/>
      <w:pPr>
        <w:ind w:left="2016" w:hanging="360"/>
      </w:pPr>
    </w:lvl>
    <w:lvl w:ilvl="2" w:tplc="0419001B">
      <w:start w:val="1"/>
      <w:numFmt w:val="lowerRoman"/>
      <w:lvlText w:val="%3."/>
      <w:lvlJc w:val="right"/>
      <w:pPr>
        <w:ind w:left="2736" w:hanging="180"/>
      </w:pPr>
    </w:lvl>
    <w:lvl w:ilvl="3" w:tplc="0419000F">
      <w:start w:val="1"/>
      <w:numFmt w:val="decimal"/>
      <w:lvlText w:val="%4."/>
      <w:lvlJc w:val="left"/>
      <w:pPr>
        <w:ind w:left="3456" w:hanging="360"/>
      </w:pPr>
    </w:lvl>
    <w:lvl w:ilvl="4" w:tplc="04190019">
      <w:start w:val="1"/>
      <w:numFmt w:val="lowerLetter"/>
      <w:lvlText w:val="%5."/>
      <w:lvlJc w:val="left"/>
      <w:pPr>
        <w:ind w:left="4176" w:hanging="360"/>
      </w:pPr>
    </w:lvl>
    <w:lvl w:ilvl="5" w:tplc="0419001B">
      <w:start w:val="1"/>
      <w:numFmt w:val="lowerRoman"/>
      <w:lvlText w:val="%6."/>
      <w:lvlJc w:val="right"/>
      <w:pPr>
        <w:ind w:left="4896" w:hanging="180"/>
      </w:pPr>
    </w:lvl>
    <w:lvl w:ilvl="6" w:tplc="0419000F">
      <w:start w:val="1"/>
      <w:numFmt w:val="decimal"/>
      <w:lvlText w:val="%7."/>
      <w:lvlJc w:val="left"/>
      <w:pPr>
        <w:ind w:left="5616" w:hanging="360"/>
      </w:pPr>
    </w:lvl>
    <w:lvl w:ilvl="7" w:tplc="04190019">
      <w:start w:val="1"/>
      <w:numFmt w:val="lowerLetter"/>
      <w:lvlText w:val="%8."/>
      <w:lvlJc w:val="left"/>
      <w:pPr>
        <w:ind w:left="6336" w:hanging="360"/>
      </w:pPr>
    </w:lvl>
    <w:lvl w:ilvl="8" w:tplc="0419001B">
      <w:start w:val="1"/>
      <w:numFmt w:val="lowerRoman"/>
      <w:lvlText w:val="%9."/>
      <w:lvlJc w:val="right"/>
      <w:pPr>
        <w:ind w:left="7056" w:hanging="180"/>
      </w:pPr>
    </w:lvl>
  </w:abstractNum>
  <w:abstractNum w:abstractNumId="99">
    <w:nsid w:val="1CEE0D50"/>
    <w:multiLevelType w:val="multilevel"/>
    <w:tmpl w:val="E5E083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nsid w:val="1D1276EB"/>
    <w:multiLevelType w:val="multilevel"/>
    <w:tmpl w:val="B508773C"/>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101">
    <w:nsid w:val="1D7008E0"/>
    <w:multiLevelType w:val="hybridMultilevel"/>
    <w:tmpl w:val="57F4BF48"/>
    <w:lvl w:ilvl="0" w:tplc="040A3658">
      <w:start w:val="9"/>
      <w:numFmt w:val="upperLetter"/>
      <w:lvlText w:val="%1."/>
      <w:lvlJc w:val="left"/>
      <w:pPr>
        <w:ind w:left="3479" w:hanging="360"/>
      </w:pPr>
      <w:rPr>
        <w:rFonts w:hint="default"/>
      </w:rPr>
    </w:lvl>
    <w:lvl w:ilvl="1" w:tplc="04190019">
      <w:start w:val="1"/>
      <w:numFmt w:val="lowerLetter"/>
      <w:lvlText w:val="%2."/>
      <w:lvlJc w:val="left"/>
      <w:pPr>
        <w:ind w:left="4199" w:hanging="360"/>
      </w:pPr>
    </w:lvl>
    <w:lvl w:ilvl="2" w:tplc="0419001B">
      <w:start w:val="1"/>
      <w:numFmt w:val="lowerRoman"/>
      <w:lvlText w:val="%3."/>
      <w:lvlJc w:val="right"/>
      <w:pPr>
        <w:ind w:left="4919" w:hanging="180"/>
      </w:pPr>
    </w:lvl>
    <w:lvl w:ilvl="3" w:tplc="0419000F">
      <w:start w:val="1"/>
      <w:numFmt w:val="decimal"/>
      <w:lvlText w:val="%4."/>
      <w:lvlJc w:val="left"/>
      <w:pPr>
        <w:ind w:left="5639" w:hanging="360"/>
      </w:pPr>
    </w:lvl>
    <w:lvl w:ilvl="4" w:tplc="04190019">
      <w:start w:val="1"/>
      <w:numFmt w:val="lowerLetter"/>
      <w:lvlText w:val="%5."/>
      <w:lvlJc w:val="left"/>
      <w:pPr>
        <w:ind w:left="6359" w:hanging="360"/>
      </w:pPr>
    </w:lvl>
    <w:lvl w:ilvl="5" w:tplc="0419001B">
      <w:start w:val="1"/>
      <w:numFmt w:val="lowerRoman"/>
      <w:lvlText w:val="%6."/>
      <w:lvlJc w:val="right"/>
      <w:pPr>
        <w:ind w:left="7079" w:hanging="180"/>
      </w:pPr>
    </w:lvl>
    <w:lvl w:ilvl="6" w:tplc="0419000F">
      <w:start w:val="1"/>
      <w:numFmt w:val="decimal"/>
      <w:lvlText w:val="%7."/>
      <w:lvlJc w:val="left"/>
      <w:pPr>
        <w:ind w:left="7799" w:hanging="360"/>
      </w:pPr>
    </w:lvl>
    <w:lvl w:ilvl="7" w:tplc="04190019">
      <w:start w:val="1"/>
      <w:numFmt w:val="lowerLetter"/>
      <w:lvlText w:val="%8."/>
      <w:lvlJc w:val="left"/>
      <w:pPr>
        <w:ind w:left="8519" w:hanging="360"/>
      </w:pPr>
    </w:lvl>
    <w:lvl w:ilvl="8" w:tplc="0419001B">
      <w:start w:val="1"/>
      <w:numFmt w:val="lowerRoman"/>
      <w:lvlText w:val="%9."/>
      <w:lvlJc w:val="right"/>
      <w:pPr>
        <w:ind w:left="9239" w:hanging="180"/>
      </w:pPr>
    </w:lvl>
  </w:abstractNum>
  <w:abstractNum w:abstractNumId="102">
    <w:nsid w:val="1D8F3CD1"/>
    <w:multiLevelType w:val="hybridMultilevel"/>
    <w:tmpl w:val="AB9893B8"/>
    <w:lvl w:ilvl="0" w:tplc="A594B152">
      <w:start w:val="3"/>
      <w:numFmt w:val="upperRoman"/>
      <w:lvlText w:val="%1."/>
      <w:lvlJc w:val="left"/>
      <w:pPr>
        <w:ind w:left="720"/>
      </w:pPr>
      <w:rPr>
        <w:rFonts w:ascii="Times New Roman" w:eastAsia="Times New Roman" w:hAnsi="Times New Roman"/>
        <w:b w:val="0"/>
        <w:bCs w:val="0"/>
        <w:i w:val="0"/>
        <w:iCs w:val="0"/>
        <w:strike w:val="0"/>
        <w:dstrike w:val="0"/>
        <w:color w:val="000000"/>
        <w:sz w:val="30"/>
        <w:szCs w:val="30"/>
        <w:u w:val="none"/>
        <w:vertAlign w:val="baseline"/>
      </w:rPr>
    </w:lvl>
    <w:lvl w:ilvl="1" w:tplc="176C040C">
      <w:start w:val="1"/>
      <w:numFmt w:val="lowerLetter"/>
      <w:lvlText w:val="%2"/>
      <w:lvlJc w:val="left"/>
      <w:pPr>
        <w:ind w:left="1080"/>
      </w:pPr>
      <w:rPr>
        <w:rFonts w:ascii="Times New Roman" w:eastAsia="Times New Roman" w:hAnsi="Times New Roman"/>
        <w:b w:val="0"/>
        <w:bCs w:val="0"/>
        <w:i w:val="0"/>
        <w:iCs w:val="0"/>
        <w:strike w:val="0"/>
        <w:dstrike w:val="0"/>
        <w:color w:val="000000"/>
        <w:sz w:val="30"/>
        <w:szCs w:val="30"/>
        <w:u w:val="none"/>
        <w:vertAlign w:val="baseline"/>
      </w:rPr>
    </w:lvl>
    <w:lvl w:ilvl="2" w:tplc="A40C0A60">
      <w:start w:val="1"/>
      <w:numFmt w:val="lowerRoman"/>
      <w:lvlText w:val="%3"/>
      <w:lvlJc w:val="left"/>
      <w:pPr>
        <w:ind w:left="1800"/>
      </w:pPr>
      <w:rPr>
        <w:rFonts w:ascii="Times New Roman" w:eastAsia="Times New Roman" w:hAnsi="Times New Roman"/>
        <w:b w:val="0"/>
        <w:bCs w:val="0"/>
        <w:i w:val="0"/>
        <w:iCs w:val="0"/>
        <w:strike w:val="0"/>
        <w:dstrike w:val="0"/>
        <w:color w:val="000000"/>
        <w:sz w:val="30"/>
        <w:szCs w:val="30"/>
        <w:u w:val="none"/>
        <w:vertAlign w:val="baseline"/>
      </w:rPr>
    </w:lvl>
    <w:lvl w:ilvl="3" w:tplc="408CB2EC">
      <w:start w:val="1"/>
      <w:numFmt w:val="decimal"/>
      <w:lvlText w:val="%4"/>
      <w:lvlJc w:val="left"/>
      <w:pPr>
        <w:ind w:left="2520"/>
      </w:pPr>
      <w:rPr>
        <w:rFonts w:ascii="Times New Roman" w:eastAsia="Times New Roman" w:hAnsi="Times New Roman"/>
        <w:b w:val="0"/>
        <w:bCs w:val="0"/>
        <w:i w:val="0"/>
        <w:iCs w:val="0"/>
        <w:strike w:val="0"/>
        <w:dstrike w:val="0"/>
        <w:color w:val="000000"/>
        <w:sz w:val="30"/>
        <w:szCs w:val="30"/>
        <w:u w:val="none"/>
        <w:vertAlign w:val="baseline"/>
      </w:rPr>
    </w:lvl>
    <w:lvl w:ilvl="4" w:tplc="93B4D7E8">
      <w:start w:val="1"/>
      <w:numFmt w:val="lowerLetter"/>
      <w:lvlText w:val="%5"/>
      <w:lvlJc w:val="left"/>
      <w:pPr>
        <w:ind w:left="3240"/>
      </w:pPr>
      <w:rPr>
        <w:rFonts w:ascii="Times New Roman" w:eastAsia="Times New Roman" w:hAnsi="Times New Roman"/>
        <w:b w:val="0"/>
        <w:bCs w:val="0"/>
        <w:i w:val="0"/>
        <w:iCs w:val="0"/>
        <w:strike w:val="0"/>
        <w:dstrike w:val="0"/>
        <w:color w:val="000000"/>
        <w:sz w:val="30"/>
        <w:szCs w:val="30"/>
        <w:u w:val="none"/>
        <w:vertAlign w:val="baseline"/>
      </w:rPr>
    </w:lvl>
    <w:lvl w:ilvl="5" w:tplc="69E8421C">
      <w:start w:val="1"/>
      <w:numFmt w:val="lowerRoman"/>
      <w:lvlText w:val="%6"/>
      <w:lvlJc w:val="left"/>
      <w:pPr>
        <w:ind w:left="3960"/>
      </w:pPr>
      <w:rPr>
        <w:rFonts w:ascii="Times New Roman" w:eastAsia="Times New Roman" w:hAnsi="Times New Roman"/>
        <w:b w:val="0"/>
        <w:bCs w:val="0"/>
        <w:i w:val="0"/>
        <w:iCs w:val="0"/>
        <w:strike w:val="0"/>
        <w:dstrike w:val="0"/>
        <w:color w:val="000000"/>
        <w:sz w:val="30"/>
        <w:szCs w:val="30"/>
        <w:u w:val="none"/>
        <w:vertAlign w:val="baseline"/>
      </w:rPr>
    </w:lvl>
    <w:lvl w:ilvl="6" w:tplc="82069770">
      <w:start w:val="1"/>
      <w:numFmt w:val="decimal"/>
      <w:lvlText w:val="%7"/>
      <w:lvlJc w:val="left"/>
      <w:pPr>
        <w:ind w:left="4680"/>
      </w:pPr>
      <w:rPr>
        <w:rFonts w:ascii="Times New Roman" w:eastAsia="Times New Roman" w:hAnsi="Times New Roman"/>
        <w:b w:val="0"/>
        <w:bCs w:val="0"/>
        <w:i w:val="0"/>
        <w:iCs w:val="0"/>
        <w:strike w:val="0"/>
        <w:dstrike w:val="0"/>
        <w:color w:val="000000"/>
        <w:sz w:val="30"/>
        <w:szCs w:val="30"/>
        <w:u w:val="none"/>
        <w:vertAlign w:val="baseline"/>
      </w:rPr>
    </w:lvl>
    <w:lvl w:ilvl="7" w:tplc="3F9A41E2">
      <w:start w:val="1"/>
      <w:numFmt w:val="lowerLetter"/>
      <w:lvlText w:val="%8"/>
      <w:lvlJc w:val="left"/>
      <w:pPr>
        <w:ind w:left="5400"/>
      </w:pPr>
      <w:rPr>
        <w:rFonts w:ascii="Times New Roman" w:eastAsia="Times New Roman" w:hAnsi="Times New Roman"/>
        <w:b w:val="0"/>
        <w:bCs w:val="0"/>
        <w:i w:val="0"/>
        <w:iCs w:val="0"/>
        <w:strike w:val="0"/>
        <w:dstrike w:val="0"/>
        <w:color w:val="000000"/>
        <w:sz w:val="30"/>
        <w:szCs w:val="30"/>
        <w:u w:val="none"/>
        <w:vertAlign w:val="baseline"/>
      </w:rPr>
    </w:lvl>
    <w:lvl w:ilvl="8" w:tplc="CBE81BC6">
      <w:start w:val="1"/>
      <w:numFmt w:val="lowerRoman"/>
      <w:lvlText w:val="%9"/>
      <w:lvlJc w:val="left"/>
      <w:pPr>
        <w:ind w:left="6120"/>
      </w:pPr>
      <w:rPr>
        <w:rFonts w:ascii="Times New Roman" w:eastAsia="Times New Roman" w:hAnsi="Times New Roman"/>
        <w:b w:val="0"/>
        <w:bCs w:val="0"/>
        <w:i w:val="0"/>
        <w:iCs w:val="0"/>
        <w:strike w:val="0"/>
        <w:dstrike w:val="0"/>
        <w:color w:val="000000"/>
        <w:sz w:val="30"/>
        <w:szCs w:val="30"/>
        <w:u w:val="none"/>
        <w:vertAlign w:val="baseline"/>
      </w:rPr>
    </w:lvl>
  </w:abstractNum>
  <w:abstractNum w:abstractNumId="103">
    <w:nsid w:val="206907D9"/>
    <w:multiLevelType w:val="hybridMultilevel"/>
    <w:tmpl w:val="5F40A03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4">
    <w:nsid w:val="258B75B2"/>
    <w:multiLevelType w:val="hybridMultilevel"/>
    <w:tmpl w:val="1C16BDD2"/>
    <w:lvl w:ilvl="0" w:tplc="B114DBDC">
      <w:start w:val="1"/>
      <w:numFmt w:val="bullet"/>
      <w:lvlText w:val="•"/>
      <w:lvlJc w:val="left"/>
      <w:pPr>
        <w:ind w:left="4"/>
      </w:pPr>
      <w:rPr>
        <w:rFonts w:ascii="Times New Roman" w:eastAsia="Times New Roman" w:hAnsi="Times New Roman"/>
        <w:b w:val="0"/>
        <w:bCs w:val="0"/>
        <w:i w:val="0"/>
        <w:iCs w:val="0"/>
        <w:strike w:val="0"/>
        <w:dstrike w:val="0"/>
        <w:color w:val="000000"/>
        <w:sz w:val="28"/>
        <w:szCs w:val="28"/>
        <w:u w:val="none"/>
        <w:vertAlign w:val="baseline"/>
      </w:rPr>
    </w:lvl>
    <w:lvl w:ilvl="1" w:tplc="46FCB30E">
      <w:start w:val="5"/>
      <w:numFmt w:val="decimal"/>
      <w:lvlText w:val="%2"/>
      <w:lvlJc w:val="left"/>
      <w:pPr>
        <w:ind w:left="936"/>
      </w:pPr>
      <w:rPr>
        <w:rFonts w:ascii="Times New Roman" w:eastAsia="Times New Roman" w:hAnsi="Times New Roman"/>
        <w:b/>
        <w:bCs/>
        <w:i w:val="0"/>
        <w:iCs w:val="0"/>
        <w:strike w:val="0"/>
        <w:dstrike w:val="0"/>
        <w:color w:val="000000"/>
        <w:sz w:val="28"/>
        <w:szCs w:val="28"/>
        <w:u w:val="none"/>
        <w:vertAlign w:val="baseline"/>
      </w:rPr>
    </w:lvl>
    <w:lvl w:ilvl="2" w:tplc="9E50F3F4">
      <w:start w:val="1"/>
      <w:numFmt w:val="lowerRoman"/>
      <w:lvlText w:val="%3"/>
      <w:lvlJc w:val="left"/>
      <w:pPr>
        <w:ind w:left="1630"/>
      </w:pPr>
      <w:rPr>
        <w:rFonts w:ascii="Times New Roman" w:eastAsia="Times New Roman" w:hAnsi="Times New Roman"/>
        <w:b/>
        <w:bCs/>
        <w:i w:val="0"/>
        <w:iCs w:val="0"/>
        <w:strike w:val="0"/>
        <w:dstrike w:val="0"/>
        <w:color w:val="000000"/>
        <w:sz w:val="28"/>
        <w:szCs w:val="28"/>
        <w:u w:val="none"/>
        <w:vertAlign w:val="baseline"/>
      </w:rPr>
    </w:lvl>
    <w:lvl w:ilvl="3" w:tplc="71FC4544">
      <w:start w:val="1"/>
      <w:numFmt w:val="decimal"/>
      <w:lvlText w:val="%4"/>
      <w:lvlJc w:val="left"/>
      <w:pPr>
        <w:ind w:left="2350"/>
      </w:pPr>
      <w:rPr>
        <w:rFonts w:ascii="Times New Roman" w:eastAsia="Times New Roman" w:hAnsi="Times New Roman"/>
        <w:b/>
        <w:bCs/>
        <w:i w:val="0"/>
        <w:iCs w:val="0"/>
        <w:strike w:val="0"/>
        <w:dstrike w:val="0"/>
        <w:color w:val="000000"/>
        <w:sz w:val="28"/>
        <w:szCs w:val="28"/>
        <w:u w:val="none"/>
        <w:vertAlign w:val="baseline"/>
      </w:rPr>
    </w:lvl>
    <w:lvl w:ilvl="4" w:tplc="B7BAF61C">
      <w:start w:val="1"/>
      <w:numFmt w:val="lowerLetter"/>
      <w:lvlText w:val="%5"/>
      <w:lvlJc w:val="left"/>
      <w:pPr>
        <w:ind w:left="3070"/>
      </w:pPr>
      <w:rPr>
        <w:rFonts w:ascii="Times New Roman" w:eastAsia="Times New Roman" w:hAnsi="Times New Roman"/>
        <w:b/>
        <w:bCs/>
        <w:i w:val="0"/>
        <w:iCs w:val="0"/>
        <w:strike w:val="0"/>
        <w:dstrike w:val="0"/>
        <w:color w:val="000000"/>
        <w:sz w:val="28"/>
        <w:szCs w:val="28"/>
        <w:u w:val="none"/>
        <w:vertAlign w:val="baseline"/>
      </w:rPr>
    </w:lvl>
    <w:lvl w:ilvl="5" w:tplc="55226ED0">
      <w:start w:val="1"/>
      <w:numFmt w:val="lowerRoman"/>
      <w:lvlText w:val="%6"/>
      <w:lvlJc w:val="left"/>
      <w:pPr>
        <w:ind w:left="3790"/>
      </w:pPr>
      <w:rPr>
        <w:rFonts w:ascii="Times New Roman" w:eastAsia="Times New Roman" w:hAnsi="Times New Roman"/>
        <w:b/>
        <w:bCs/>
        <w:i w:val="0"/>
        <w:iCs w:val="0"/>
        <w:strike w:val="0"/>
        <w:dstrike w:val="0"/>
        <w:color w:val="000000"/>
        <w:sz w:val="28"/>
        <w:szCs w:val="28"/>
        <w:u w:val="none"/>
        <w:vertAlign w:val="baseline"/>
      </w:rPr>
    </w:lvl>
    <w:lvl w:ilvl="6" w:tplc="A54E4DE6">
      <w:start w:val="1"/>
      <w:numFmt w:val="decimal"/>
      <w:lvlText w:val="%7"/>
      <w:lvlJc w:val="left"/>
      <w:pPr>
        <w:ind w:left="4510"/>
      </w:pPr>
      <w:rPr>
        <w:rFonts w:ascii="Times New Roman" w:eastAsia="Times New Roman" w:hAnsi="Times New Roman"/>
        <w:b/>
        <w:bCs/>
        <w:i w:val="0"/>
        <w:iCs w:val="0"/>
        <w:strike w:val="0"/>
        <w:dstrike w:val="0"/>
        <w:color w:val="000000"/>
        <w:sz w:val="28"/>
        <w:szCs w:val="28"/>
        <w:u w:val="none"/>
        <w:vertAlign w:val="baseline"/>
      </w:rPr>
    </w:lvl>
    <w:lvl w:ilvl="7" w:tplc="FD74FF4C">
      <w:start w:val="1"/>
      <w:numFmt w:val="lowerLetter"/>
      <w:lvlText w:val="%8"/>
      <w:lvlJc w:val="left"/>
      <w:pPr>
        <w:ind w:left="5230"/>
      </w:pPr>
      <w:rPr>
        <w:rFonts w:ascii="Times New Roman" w:eastAsia="Times New Roman" w:hAnsi="Times New Roman"/>
        <w:b/>
        <w:bCs/>
        <w:i w:val="0"/>
        <w:iCs w:val="0"/>
        <w:strike w:val="0"/>
        <w:dstrike w:val="0"/>
        <w:color w:val="000000"/>
        <w:sz w:val="28"/>
        <w:szCs w:val="28"/>
        <w:u w:val="none"/>
        <w:vertAlign w:val="baseline"/>
      </w:rPr>
    </w:lvl>
    <w:lvl w:ilvl="8" w:tplc="CA2EEF98">
      <w:start w:val="1"/>
      <w:numFmt w:val="lowerRoman"/>
      <w:lvlText w:val="%9"/>
      <w:lvlJc w:val="left"/>
      <w:pPr>
        <w:ind w:left="5950"/>
      </w:pPr>
      <w:rPr>
        <w:rFonts w:ascii="Times New Roman" w:eastAsia="Times New Roman" w:hAnsi="Times New Roman"/>
        <w:b/>
        <w:bCs/>
        <w:i w:val="0"/>
        <w:iCs w:val="0"/>
        <w:strike w:val="0"/>
        <w:dstrike w:val="0"/>
        <w:color w:val="000000"/>
        <w:sz w:val="28"/>
        <w:szCs w:val="28"/>
        <w:u w:val="none"/>
        <w:vertAlign w:val="baseline"/>
      </w:rPr>
    </w:lvl>
  </w:abstractNum>
  <w:abstractNum w:abstractNumId="105">
    <w:nsid w:val="298B6CE4"/>
    <w:multiLevelType w:val="hybridMultilevel"/>
    <w:tmpl w:val="58B6C4AE"/>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06">
    <w:nsid w:val="29B0069F"/>
    <w:multiLevelType w:val="hybridMultilevel"/>
    <w:tmpl w:val="2F180EC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7">
    <w:nsid w:val="2FF90F67"/>
    <w:multiLevelType w:val="hybridMultilevel"/>
    <w:tmpl w:val="210C220C"/>
    <w:lvl w:ilvl="0" w:tplc="6A3E3810">
      <w:start w:val="1"/>
      <w:numFmt w:val="bullet"/>
      <w:lvlText w:val="-"/>
      <w:lvlJc w:val="left"/>
      <w:pPr>
        <w:ind w:left="4"/>
      </w:pPr>
      <w:rPr>
        <w:rFonts w:ascii="Times New Roman" w:eastAsia="Times New Roman" w:hAnsi="Times New Roman"/>
        <w:b w:val="0"/>
        <w:bCs w:val="0"/>
        <w:i w:val="0"/>
        <w:iCs w:val="0"/>
        <w:strike w:val="0"/>
        <w:dstrike w:val="0"/>
        <w:color w:val="000000"/>
        <w:sz w:val="28"/>
        <w:szCs w:val="28"/>
        <w:u w:val="none"/>
        <w:vertAlign w:val="baseline"/>
      </w:rPr>
    </w:lvl>
    <w:lvl w:ilvl="1" w:tplc="077A2EFE">
      <w:start w:val="1"/>
      <w:numFmt w:val="bullet"/>
      <w:lvlText w:val="o"/>
      <w:lvlJc w:val="left"/>
      <w:pPr>
        <w:ind w:left="1795"/>
      </w:pPr>
      <w:rPr>
        <w:rFonts w:ascii="Times New Roman" w:eastAsia="Times New Roman" w:hAnsi="Times New Roman"/>
        <w:b w:val="0"/>
        <w:bCs w:val="0"/>
        <w:i w:val="0"/>
        <w:iCs w:val="0"/>
        <w:strike w:val="0"/>
        <w:dstrike w:val="0"/>
        <w:color w:val="000000"/>
        <w:sz w:val="28"/>
        <w:szCs w:val="28"/>
        <w:u w:val="none"/>
        <w:vertAlign w:val="baseline"/>
      </w:rPr>
    </w:lvl>
    <w:lvl w:ilvl="2" w:tplc="52B4582E">
      <w:start w:val="1"/>
      <w:numFmt w:val="bullet"/>
      <w:lvlText w:val="▪"/>
      <w:lvlJc w:val="left"/>
      <w:pPr>
        <w:ind w:left="2515"/>
      </w:pPr>
      <w:rPr>
        <w:rFonts w:ascii="Times New Roman" w:eastAsia="Times New Roman" w:hAnsi="Times New Roman"/>
        <w:b w:val="0"/>
        <w:bCs w:val="0"/>
        <w:i w:val="0"/>
        <w:iCs w:val="0"/>
        <w:strike w:val="0"/>
        <w:dstrike w:val="0"/>
        <w:color w:val="000000"/>
        <w:sz w:val="28"/>
        <w:szCs w:val="28"/>
        <w:u w:val="none"/>
        <w:vertAlign w:val="baseline"/>
      </w:rPr>
    </w:lvl>
    <w:lvl w:ilvl="3" w:tplc="71845B28">
      <w:start w:val="1"/>
      <w:numFmt w:val="bullet"/>
      <w:lvlText w:val="•"/>
      <w:lvlJc w:val="left"/>
      <w:pPr>
        <w:ind w:left="3235"/>
      </w:pPr>
      <w:rPr>
        <w:rFonts w:ascii="Times New Roman" w:eastAsia="Times New Roman" w:hAnsi="Times New Roman"/>
        <w:b w:val="0"/>
        <w:bCs w:val="0"/>
        <w:i w:val="0"/>
        <w:iCs w:val="0"/>
        <w:strike w:val="0"/>
        <w:dstrike w:val="0"/>
        <w:color w:val="000000"/>
        <w:sz w:val="28"/>
        <w:szCs w:val="28"/>
        <w:u w:val="none"/>
        <w:vertAlign w:val="baseline"/>
      </w:rPr>
    </w:lvl>
    <w:lvl w:ilvl="4" w:tplc="93D872BE">
      <w:start w:val="1"/>
      <w:numFmt w:val="bullet"/>
      <w:lvlText w:val="o"/>
      <w:lvlJc w:val="left"/>
      <w:pPr>
        <w:ind w:left="3955"/>
      </w:pPr>
      <w:rPr>
        <w:rFonts w:ascii="Times New Roman" w:eastAsia="Times New Roman" w:hAnsi="Times New Roman"/>
        <w:b w:val="0"/>
        <w:bCs w:val="0"/>
        <w:i w:val="0"/>
        <w:iCs w:val="0"/>
        <w:strike w:val="0"/>
        <w:dstrike w:val="0"/>
        <w:color w:val="000000"/>
        <w:sz w:val="28"/>
        <w:szCs w:val="28"/>
        <w:u w:val="none"/>
        <w:vertAlign w:val="baseline"/>
      </w:rPr>
    </w:lvl>
    <w:lvl w:ilvl="5" w:tplc="4A142EB2">
      <w:start w:val="1"/>
      <w:numFmt w:val="bullet"/>
      <w:lvlText w:val="▪"/>
      <w:lvlJc w:val="left"/>
      <w:pPr>
        <w:ind w:left="4675"/>
      </w:pPr>
      <w:rPr>
        <w:rFonts w:ascii="Times New Roman" w:eastAsia="Times New Roman" w:hAnsi="Times New Roman"/>
        <w:b w:val="0"/>
        <w:bCs w:val="0"/>
        <w:i w:val="0"/>
        <w:iCs w:val="0"/>
        <w:strike w:val="0"/>
        <w:dstrike w:val="0"/>
        <w:color w:val="000000"/>
        <w:sz w:val="28"/>
        <w:szCs w:val="28"/>
        <w:u w:val="none"/>
        <w:vertAlign w:val="baseline"/>
      </w:rPr>
    </w:lvl>
    <w:lvl w:ilvl="6" w:tplc="AC0CDCF8">
      <w:start w:val="1"/>
      <w:numFmt w:val="bullet"/>
      <w:lvlText w:val="•"/>
      <w:lvlJc w:val="left"/>
      <w:pPr>
        <w:ind w:left="5395"/>
      </w:pPr>
      <w:rPr>
        <w:rFonts w:ascii="Times New Roman" w:eastAsia="Times New Roman" w:hAnsi="Times New Roman"/>
        <w:b w:val="0"/>
        <w:bCs w:val="0"/>
        <w:i w:val="0"/>
        <w:iCs w:val="0"/>
        <w:strike w:val="0"/>
        <w:dstrike w:val="0"/>
        <w:color w:val="000000"/>
        <w:sz w:val="28"/>
        <w:szCs w:val="28"/>
        <w:u w:val="none"/>
        <w:vertAlign w:val="baseline"/>
      </w:rPr>
    </w:lvl>
    <w:lvl w:ilvl="7" w:tplc="D0F0014A">
      <w:start w:val="1"/>
      <w:numFmt w:val="bullet"/>
      <w:lvlText w:val="o"/>
      <w:lvlJc w:val="left"/>
      <w:pPr>
        <w:ind w:left="6115"/>
      </w:pPr>
      <w:rPr>
        <w:rFonts w:ascii="Times New Roman" w:eastAsia="Times New Roman" w:hAnsi="Times New Roman"/>
        <w:b w:val="0"/>
        <w:bCs w:val="0"/>
        <w:i w:val="0"/>
        <w:iCs w:val="0"/>
        <w:strike w:val="0"/>
        <w:dstrike w:val="0"/>
        <w:color w:val="000000"/>
        <w:sz w:val="28"/>
        <w:szCs w:val="28"/>
        <w:u w:val="none"/>
        <w:vertAlign w:val="baseline"/>
      </w:rPr>
    </w:lvl>
    <w:lvl w:ilvl="8" w:tplc="CC461E6A">
      <w:start w:val="1"/>
      <w:numFmt w:val="bullet"/>
      <w:lvlText w:val="▪"/>
      <w:lvlJc w:val="left"/>
      <w:pPr>
        <w:ind w:left="6835"/>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08">
    <w:nsid w:val="30A035F6"/>
    <w:multiLevelType w:val="hybridMultilevel"/>
    <w:tmpl w:val="574C75F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9">
    <w:nsid w:val="31FC3DE7"/>
    <w:multiLevelType w:val="multilevel"/>
    <w:tmpl w:val="332C82D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nsid w:val="32522DBF"/>
    <w:multiLevelType w:val="hybridMultilevel"/>
    <w:tmpl w:val="6F8CBF14"/>
    <w:lvl w:ilvl="0" w:tplc="F20C4B80">
      <w:start w:val="1"/>
      <w:numFmt w:val="decimal"/>
      <w:lvlText w:val="%1."/>
      <w:lvlJc w:val="left"/>
      <w:pPr>
        <w:ind w:left="502" w:hanging="360"/>
      </w:pPr>
      <w:rPr>
        <w:rFonts w:eastAsia="Times New Roman" w:hint="default"/>
        <w:color w:val="auto"/>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1">
      <w:start w:val="1"/>
      <w:numFmt w:val="bullet"/>
      <w:lvlText w:val=""/>
      <w:lvlJc w:val="left"/>
      <w:pPr>
        <w:ind w:left="502" w:hanging="360"/>
      </w:pPr>
      <w:rPr>
        <w:rFonts w:ascii="Symbol" w:hAnsi="Symbol" w:cs="Symbol" w:hint="default"/>
      </w:r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11">
    <w:nsid w:val="333F3A5F"/>
    <w:multiLevelType w:val="multilevel"/>
    <w:tmpl w:val="0DF0261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nsid w:val="350D784E"/>
    <w:multiLevelType w:val="hybridMultilevel"/>
    <w:tmpl w:val="662409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3">
    <w:nsid w:val="37417EE5"/>
    <w:multiLevelType w:val="hybridMultilevel"/>
    <w:tmpl w:val="956E0108"/>
    <w:lvl w:ilvl="0" w:tplc="C16008B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4">
    <w:nsid w:val="3B87754D"/>
    <w:multiLevelType w:val="hybridMultilevel"/>
    <w:tmpl w:val="B30C680C"/>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15">
    <w:nsid w:val="3D3F5723"/>
    <w:multiLevelType w:val="multilevel"/>
    <w:tmpl w:val="58F8A636"/>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nsid w:val="3ED820D5"/>
    <w:multiLevelType w:val="hybridMultilevel"/>
    <w:tmpl w:val="9A4E0F0E"/>
    <w:lvl w:ilvl="0" w:tplc="064A8FE4">
      <w:start w:val="4"/>
      <w:numFmt w:val="decimal"/>
      <w:lvlText w:val="%1."/>
      <w:lvlJc w:val="left"/>
      <w:pPr>
        <w:ind w:left="1080" w:hanging="360"/>
      </w:pPr>
      <w:rPr>
        <w:rFonts w:hint="default"/>
        <w:b/>
        <w:bCs/>
        <w:i/>
        <w:iCs/>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7">
    <w:nsid w:val="3F747A00"/>
    <w:multiLevelType w:val="hybridMultilevel"/>
    <w:tmpl w:val="F05EFAC2"/>
    <w:lvl w:ilvl="0" w:tplc="46DCF58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8">
    <w:nsid w:val="40194B8C"/>
    <w:multiLevelType w:val="hybridMultilevel"/>
    <w:tmpl w:val="F40E882A"/>
    <w:lvl w:ilvl="0" w:tplc="04190001">
      <w:start w:val="1"/>
      <w:numFmt w:val="bullet"/>
      <w:lvlText w:val=""/>
      <w:lvlJc w:val="left"/>
      <w:pPr>
        <w:ind w:left="724" w:hanging="360"/>
      </w:pPr>
      <w:rPr>
        <w:rFonts w:ascii="Symbol" w:hAnsi="Symbol" w:cs="Symbol" w:hint="default"/>
      </w:rPr>
    </w:lvl>
    <w:lvl w:ilvl="1" w:tplc="04190003">
      <w:start w:val="1"/>
      <w:numFmt w:val="bullet"/>
      <w:lvlText w:val="o"/>
      <w:lvlJc w:val="left"/>
      <w:pPr>
        <w:ind w:left="1444" w:hanging="360"/>
      </w:pPr>
      <w:rPr>
        <w:rFonts w:ascii="Courier New" w:hAnsi="Courier New" w:cs="Courier New" w:hint="default"/>
      </w:rPr>
    </w:lvl>
    <w:lvl w:ilvl="2" w:tplc="04190005">
      <w:start w:val="1"/>
      <w:numFmt w:val="bullet"/>
      <w:lvlText w:val=""/>
      <w:lvlJc w:val="left"/>
      <w:pPr>
        <w:ind w:left="2164" w:hanging="360"/>
      </w:pPr>
      <w:rPr>
        <w:rFonts w:ascii="Wingdings" w:hAnsi="Wingdings" w:cs="Wingdings" w:hint="default"/>
      </w:rPr>
    </w:lvl>
    <w:lvl w:ilvl="3" w:tplc="04190001">
      <w:start w:val="1"/>
      <w:numFmt w:val="bullet"/>
      <w:lvlText w:val=""/>
      <w:lvlJc w:val="left"/>
      <w:pPr>
        <w:ind w:left="2884" w:hanging="360"/>
      </w:pPr>
      <w:rPr>
        <w:rFonts w:ascii="Symbol" w:hAnsi="Symbol" w:cs="Symbol" w:hint="default"/>
      </w:rPr>
    </w:lvl>
    <w:lvl w:ilvl="4" w:tplc="04190003">
      <w:start w:val="1"/>
      <w:numFmt w:val="bullet"/>
      <w:lvlText w:val="o"/>
      <w:lvlJc w:val="left"/>
      <w:pPr>
        <w:ind w:left="3604" w:hanging="360"/>
      </w:pPr>
      <w:rPr>
        <w:rFonts w:ascii="Courier New" w:hAnsi="Courier New" w:cs="Courier New" w:hint="default"/>
      </w:rPr>
    </w:lvl>
    <w:lvl w:ilvl="5" w:tplc="04190005">
      <w:start w:val="1"/>
      <w:numFmt w:val="bullet"/>
      <w:lvlText w:val=""/>
      <w:lvlJc w:val="left"/>
      <w:pPr>
        <w:ind w:left="4324" w:hanging="360"/>
      </w:pPr>
      <w:rPr>
        <w:rFonts w:ascii="Wingdings" w:hAnsi="Wingdings" w:cs="Wingdings" w:hint="default"/>
      </w:rPr>
    </w:lvl>
    <w:lvl w:ilvl="6" w:tplc="04190001">
      <w:start w:val="1"/>
      <w:numFmt w:val="bullet"/>
      <w:lvlText w:val=""/>
      <w:lvlJc w:val="left"/>
      <w:pPr>
        <w:ind w:left="5044" w:hanging="360"/>
      </w:pPr>
      <w:rPr>
        <w:rFonts w:ascii="Symbol" w:hAnsi="Symbol" w:cs="Symbol" w:hint="default"/>
      </w:rPr>
    </w:lvl>
    <w:lvl w:ilvl="7" w:tplc="04190003">
      <w:start w:val="1"/>
      <w:numFmt w:val="bullet"/>
      <w:lvlText w:val="o"/>
      <w:lvlJc w:val="left"/>
      <w:pPr>
        <w:ind w:left="5764" w:hanging="360"/>
      </w:pPr>
      <w:rPr>
        <w:rFonts w:ascii="Courier New" w:hAnsi="Courier New" w:cs="Courier New" w:hint="default"/>
      </w:rPr>
    </w:lvl>
    <w:lvl w:ilvl="8" w:tplc="04190005">
      <w:start w:val="1"/>
      <w:numFmt w:val="bullet"/>
      <w:lvlText w:val=""/>
      <w:lvlJc w:val="left"/>
      <w:pPr>
        <w:ind w:left="6484" w:hanging="360"/>
      </w:pPr>
      <w:rPr>
        <w:rFonts w:ascii="Wingdings" w:hAnsi="Wingdings" w:cs="Wingdings" w:hint="default"/>
      </w:rPr>
    </w:lvl>
  </w:abstractNum>
  <w:abstractNum w:abstractNumId="119">
    <w:nsid w:val="40A8381E"/>
    <w:multiLevelType w:val="hybridMultilevel"/>
    <w:tmpl w:val="5A18E82E"/>
    <w:lvl w:ilvl="0" w:tplc="AB5EA000">
      <w:start w:val="1"/>
      <w:numFmt w:val="decimal"/>
      <w:lvlText w:val="%1."/>
      <w:lvlJc w:val="left"/>
      <w:pPr>
        <w:ind w:left="360" w:hanging="360"/>
      </w:pPr>
      <w:rPr>
        <w:rFonts w:hint="default"/>
        <w:b w:val="0"/>
        <w:bCs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0">
    <w:nsid w:val="41DA1B73"/>
    <w:multiLevelType w:val="multilevel"/>
    <w:tmpl w:val="7B305D58"/>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nsid w:val="42296B52"/>
    <w:multiLevelType w:val="hybridMultilevel"/>
    <w:tmpl w:val="56A21312"/>
    <w:lvl w:ilvl="0" w:tplc="04190001">
      <w:start w:val="1"/>
      <w:numFmt w:val="bullet"/>
      <w:lvlText w:val=""/>
      <w:lvlJc w:val="left"/>
      <w:pPr>
        <w:ind w:left="780" w:hanging="360"/>
      </w:pPr>
      <w:rPr>
        <w:rFonts w:ascii="Symbol" w:hAnsi="Symbol" w:cs="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122">
    <w:nsid w:val="42D63E4B"/>
    <w:multiLevelType w:val="hybridMultilevel"/>
    <w:tmpl w:val="EC6470D2"/>
    <w:lvl w:ilvl="0" w:tplc="04190001">
      <w:start w:val="1"/>
      <w:numFmt w:val="bullet"/>
      <w:lvlText w:val=""/>
      <w:lvlJc w:val="left"/>
      <w:pPr>
        <w:ind w:left="1146" w:hanging="360"/>
      </w:pPr>
      <w:rPr>
        <w:rFonts w:ascii="Symbol" w:hAnsi="Symbol" w:cs="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cs="Wingdings" w:hint="default"/>
      </w:rPr>
    </w:lvl>
    <w:lvl w:ilvl="3" w:tplc="04190001">
      <w:start w:val="1"/>
      <w:numFmt w:val="bullet"/>
      <w:lvlText w:val=""/>
      <w:lvlJc w:val="left"/>
      <w:pPr>
        <w:ind w:left="3306" w:hanging="360"/>
      </w:pPr>
      <w:rPr>
        <w:rFonts w:ascii="Symbol" w:hAnsi="Symbol" w:cs="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cs="Wingdings" w:hint="default"/>
      </w:rPr>
    </w:lvl>
    <w:lvl w:ilvl="6" w:tplc="04190001">
      <w:start w:val="1"/>
      <w:numFmt w:val="bullet"/>
      <w:lvlText w:val=""/>
      <w:lvlJc w:val="left"/>
      <w:pPr>
        <w:ind w:left="5466" w:hanging="360"/>
      </w:pPr>
      <w:rPr>
        <w:rFonts w:ascii="Symbol" w:hAnsi="Symbol" w:cs="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cs="Wingdings" w:hint="default"/>
      </w:rPr>
    </w:lvl>
  </w:abstractNum>
  <w:abstractNum w:abstractNumId="123">
    <w:nsid w:val="42D8112C"/>
    <w:multiLevelType w:val="multilevel"/>
    <w:tmpl w:val="DF8803F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nsid w:val="42F32E51"/>
    <w:multiLevelType w:val="hybridMultilevel"/>
    <w:tmpl w:val="A7F4F0C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5">
    <w:nsid w:val="43027254"/>
    <w:multiLevelType w:val="hybridMultilevel"/>
    <w:tmpl w:val="BDBC80AC"/>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26">
    <w:nsid w:val="43293C85"/>
    <w:multiLevelType w:val="multilevel"/>
    <w:tmpl w:val="19F0566A"/>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nsid w:val="43AE2DEB"/>
    <w:multiLevelType w:val="hybridMultilevel"/>
    <w:tmpl w:val="0EE232D2"/>
    <w:lvl w:ilvl="0" w:tplc="1C7C3526">
      <w:start w:val="1"/>
      <w:numFmt w:val="decimal"/>
      <w:lvlText w:val="%1."/>
      <w:lvlJc w:val="left"/>
      <w:pPr>
        <w:ind w:left="1069" w:hanging="360"/>
      </w:pPr>
      <w:rPr>
        <w:rFonts w:hint="default"/>
        <w:i/>
        <w:iCs/>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8">
    <w:nsid w:val="47C521D0"/>
    <w:multiLevelType w:val="hybridMultilevel"/>
    <w:tmpl w:val="2E82AB40"/>
    <w:lvl w:ilvl="0" w:tplc="1E666F3A">
      <w:start w:val="1"/>
      <w:numFmt w:val="bullet"/>
      <w:lvlText w:val=""/>
      <w:lvlJc w:val="left"/>
      <w:pPr>
        <w:ind w:left="720" w:hanging="360"/>
      </w:pPr>
      <w:rPr>
        <w:rFonts w:ascii="Symbol" w:hAnsi="Symbol" w:cs="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9">
    <w:nsid w:val="49A5087A"/>
    <w:multiLevelType w:val="hybridMultilevel"/>
    <w:tmpl w:val="8ECEF57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0">
    <w:nsid w:val="49F201CD"/>
    <w:multiLevelType w:val="hybridMultilevel"/>
    <w:tmpl w:val="D9DA28E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1">
    <w:nsid w:val="4B594900"/>
    <w:multiLevelType w:val="hybridMultilevel"/>
    <w:tmpl w:val="90FEDE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2">
    <w:nsid w:val="501759C3"/>
    <w:multiLevelType w:val="hybridMultilevel"/>
    <w:tmpl w:val="AE44F738"/>
    <w:lvl w:ilvl="0" w:tplc="7E4E1D0E">
      <w:start w:val="1905"/>
      <w:numFmt w:val="bullet"/>
      <w:lvlText w:val="-"/>
      <w:lvlJc w:val="left"/>
      <w:pPr>
        <w:tabs>
          <w:tab w:val="num" w:pos="644"/>
        </w:tabs>
        <w:ind w:left="644"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3">
    <w:nsid w:val="503709E6"/>
    <w:multiLevelType w:val="multilevel"/>
    <w:tmpl w:val="EE0AB5C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nsid w:val="503D0C89"/>
    <w:multiLevelType w:val="hybridMultilevel"/>
    <w:tmpl w:val="6DEA3F68"/>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5">
    <w:nsid w:val="50D8245D"/>
    <w:multiLevelType w:val="hybridMultilevel"/>
    <w:tmpl w:val="9EBAB656"/>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36">
    <w:nsid w:val="516F59F2"/>
    <w:multiLevelType w:val="hybridMultilevel"/>
    <w:tmpl w:val="065EB236"/>
    <w:lvl w:ilvl="0" w:tplc="A1A0FFBA">
      <w:start w:val="1"/>
      <w:numFmt w:val="upperRoman"/>
      <w:lvlText w:val="%1."/>
      <w:lvlJc w:val="left"/>
      <w:pPr>
        <w:ind w:left="1231" w:hanging="720"/>
      </w:pPr>
      <w:rPr>
        <w:rFonts w:hint="default"/>
      </w:rPr>
    </w:lvl>
    <w:lvl w:ilvl="1" w:tplc="04190019">
      <w:start w:val="1"/>
      <w:numFmt w:val="lowerLetter"/>
      <w:lvlText w:val="%2."/>
      <w:lvlJc w:val="left"/>
      <w:pPr>
        <w:ind w:left="1591" w:hanging="360"/>
      </w:pPr>
    </w:lvl>
    <w:lvl w:ilvl="2" w:tplc="0419001B">
      <w:start w:val="1"/>
      <w:numFmt w:val="lowerRoman"/>
      <w:lvlText w:val="%3."/>
      <w:lvlJc w:val="right"/>
      <w:pPr>
        <w:ind w:left="2311" w:hanging="180"/>
      </w:pPr>
    </w:lvl>
    <w:lvl w:ilvl="3" w:tplc="0419000F">
      <w:start w:val="1"/>
      <w:numFmt w:val="decimal"/>
      <w:lvlText w:val="%4."/>
      <w:lvlJc w:val="left"/>
      <w:pPr>
        <w:ind w:left="3031" w:hanging="360"/>
      </w:pPr>
    </w:lvl>
    <w:lvl w:ilvl="4" w:tplc="04190019">
      <w:start w:val="1"/>
      <w:numFmt w:val="lowerLetter"/>
      <w:lvlText w:val="%5."/>
      <w:lvlJc w:val="left"/>
      <w:pPr>
        <w:ind w:left="3751" w:hanging="360"/>
      </w:pPr>
    </w:lvl>
    <w:lvl w:ilvl="5" w:tplc="0419001B">
      <w:start w:val="1"/>
      <w:numFmt w:val="lowerRoman"/>
      <w:lvlText w:val="%6."/>
      <w:lvlJc w:val="right"/>
      <w:pPr>
        <w:ind w:left="4471" w:hanging="180"/>
      </w:pPr>
    </w:lvl>
    <w:lvl w:ilvl="6" w:tplc="0419000F">
      <w:start w:val="1"/>
      <w:numFmt w:val="decimal"/>
      <w:lvlText w:val="%7."/>
      <w:lvlJc w:val="left"/>
      <w:pPr>
        <w:ind w:left="5191" w:hanging="360"/>
      </w:pPr>
    </w:lvl>
    <w:lvl w:ilvl="7" w:tplc="04190019">
      <w:start w:val="1"/>
      <w:numFmt w:val="lowerLetter"/>
      <w:lvlText w:val="%8."/>
      <w:lvlJc w:val="left"/>
      <w:pPr>
        <w:ind w:left="5911" w:hanging="360"/>
      </w:pPr>
    </w:lvl>
    <w:lvl w:ilvl="8" w:tplc="0419001B">
      <w:start w:val="1"/>
      <w:numFmt w:val="lowerRoman"/>
      <w:lvlText w:val="%9."/>
      <w:lvlJc w:val="right"/>
      <w:pPr>
        <w:ind w:left="6631" w:hanging="180"/>
      </w:pPr>
    </w:lvl>
  </w:abstractNum>
  <w:abstractNum w:abstractNumId="137">
    <w:nsid w:val="51FB5F3E"/>
    <w:multiLevelType w:val="singleLevel"/>
    <w:tmpl w:val="0C09000F"/>
    <w:lvl w:ilvl="0">
      <w:start w:val="1"/>
      <w:numFmt w:val="decimal"/>
      <w:lvlText w:val="%1."/>
      <w:lvlJc w:val="left"/>
      <w:pPr>
        <w:tabs>
          <w:tab w:val="num" w:pos="360"/>
        </w:tabs>
        <w:ind w:left="360" w:hanging="360"/>
      </w:pPr>
      <w:rPr>
        <w:rFonts w:hint="default"/>
      </w:rPr>
    </w:lvl>
  </w:abstractNum>
  <w:abstractNum w:abstractNumId="138">
    <w:nsid w:val="59305F10"/>
    <w:multiLevelType w:val="hybridMultilevel"/>
    <w:tmpl w:val="08E6C37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9">
    <w:nsid w:val="5AB171BA"/>
    <w:multiLevelType w:val="hybridMultilevel"/>
    <w:tmpl w:val="5EEC190A"/>
    <w:lvl w:ilvl="0" w:tplc="684A5A50">
      <w:start w:val="1"/>
      <w:numFmt w:val="upperRoman"/>
      <w:lvlText w:val="%1."/>
      <w:lvlJc w:val="righ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0">
    <w:nsid w:val="5BE53705"/>
    <w:multiLevelType w:val="hybridMultilevel"/>
    <w:tmpl w:val="1DD4B19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41">
    <w:nsid w:val="5E1D4048"/>
    <w:multiLevelType w:val="hybridMultilevel"/>
    <w:tmpl w:val="6010D1A2"/>
    <w:lvl w:ilvl="0" w:tplc="BCF0CF9E">
      <w:start w:val="1"/>
      <w:numFmt w:val="decimal"/>
      <w:lvlText w:val="%1."/>
      <w:lvlJc w:val="left"/>
      <w:pPr>
        <w:ind w:left="1143" w:hanging="360"/>
      </w:pPr>
      <w:rPr>
        <w:rFonts w:eastAsia="Times New Roman" w:hint="default"/>
        <w:b/>
        <w:bCs/>
        <w:i/>
        <w:iCs/>
      </w:rPr>
    </w:lvl>
    <w:lvl w:ilvl="1" w:tplc="04190019">
      <w:start w:val="1"/>
      <w:numFmt w:val="lowerLetter"/>
      <w:lvlText w:val="%2."/>
      <w:lvlJc w:val="left"/>
      <w:pPr>
        <w:ind w:left="1863" w:hanging="360"/>
      </w:pPr>
    </w:lvl>
    <w:lvl w:ilvl="2" w:tplc="0419001B">
      <w:start w:val="1"/>
      <w:numFmt w:val="lowerRoman"/>
      <w:lvlText w:val="%3."/>
      <w:lvlJc w:val="right"/>
      <w:pPr>
        <w:ind w:left="2583" w:hanging="180"/>
      </w:pPr>
    </w:lvl>
    <w:lvl w:ilvl="3" w:tplc="0419000F">
      <w:start w:val="1"/>
      <w:numFmt w:val="decimal"/>
      <w:lvlText w:val="%4."/>
      <w:lvlJc w:val="left"/>
      <w:pPr>
        <w:ind w:left="3303" w:hanging="360"/>
      </w:pPr>
    </w:lvl>
    <w:lvl w:ilvl="4" w:tplc="04190019">
      <w:start w:val="1"/>
      <w:numFmt w:val="lowerLetter"/>
      <w:lvlText w:val="%5."/>
      <w:lvlJc w:val="left"/>
      <w:pPr>
        <w:ind w:left="4023" w:hanging="360"/>
      </w:pPr>
    </w:lvl>
    <w:lvl w:ilvl="5" w:tplc="0419001B">
      <w:start w:val="1"/>
      <w:numFmt w:val="lowerRoman"/>
      <w:lvlText w:val="%6."/>
      <w:lvlJc w:val="right"/>
      <w:pPr>
        <w:ind w:left="4743" w:hanging="180"/>
      </w:pPr>
    </w:lvl>
    <w:lvl w:ilvl="6" w:tplc="0419000F">
      <w:start w:val="1"/>
      <w:numFmt w:val="decimal"/>
      <w:lvlText w:val="%7."/>
      <w:lvlJc w:val="left"/>
      <w:pPr>
        <w:ind w:left="5463" w:hanging="360"/>
      </w:pPr>
    </w:lvl>
    <w:lvl w:ilvl="7" w:tplc="04190019">
      <w:start w:val="1"/>
      <w:numFmt w:val="lowerLetter"/>
      <w:lvlText w:val="%8."/>
      <w:lvlJc w:val="left"/>
      <w:pPr>
        <w:ind w:left="6183" w:hanging="360"/>
      </w:pPr>
    </w:lvl>
    <w:lvl w:ilvl="8" w:tplc="0419001B">
      <w:start w:val="1"/>
      <w:numFmt w:val="lowerRoman"/>
      <w:lvlText w:val="%9."/>
      <w:lvlJc w:val="right"/>
      <w:pPr>
        <w:ind w:left="6903" w:hanging="180"/>
      </w:pPr>
    </w:lvl>
  </w:abstractNum>
  <w:abstractNum w:abstractNumId="142">
    <w:nsid w:val="61B413F7"/>
    <w:multiLevelType w:val="hybridMultilevel"/>
    <w:tmpl w:val="8EE68A04"/>
    <w:lvl w:ilvl="0" w:tplc="741AAA6C">
      <w:start w:val="1"/>
      <w:numFmt w:val="decimal"/>
      <w:lvlText w:val="%1."/>
      <w:lvlJc w:val="left"/>
      <w:pPr>
        <w:ind w:left="871" w:hanging="360"/>
      </w:pPr>
      <w:rPr>
        <w:rFonts w:hint="default"/>
        <w:i/>
        <w:iCs/>
      </w:rPr>
    </w:lvl>
    <w:lvl w:ilvl="1" w:tplc="04190019">
      <w:start w:val="1"/>
      <w:numFmt w:val="lowerLetter"/>
      <w:lvlText w:val="%2."/>
      <w:lvlJc w:val="left"/>
      <w:pPr>
        <w:ind w:left="1591" w:hanging="360"/>
      </w:pPr>
    </w:lvl>
    <w:lvl w:ilvl="2" w:tplc="0419001B">
      <w:start w:val="1"/>
      <w:numFmt w:val="lowerRoman"/>
      <w:lvlText w:val="%3."/>
      <w:lvlJc w:val="right"/>
      <w:pPr>
        <w:ind w:left="2311" w:hanging="180"/>
      </w:pPr>
    </w:lvl>
    <w:lvl w:ilvl="3" w:tplc="0419000F">
      <w:start w:val="1"/>
      <w:numFmt w:val="decimal"/>
      <w:lvlText w:val="%4."/>
      <w:lvlJc w:val="left"/>
      <w:pPr>
        <w:ind w:left="3031" w:hanging="360"/>
      </w:pPr>
    </w:lvl>
    <w:lvl w:ilvl="4" w:tplc="04190019">
      <w:start w:val="1"/>
      <w:numFmt w:val="lowerLetter"/>
      <w:lvlText w:val="%5."/>
      <w:lvlJc w:val="left"/>
      <w:pPr>
        <w:ind w:left="3751" w:hanging="360"/>
      </w:pPr>
    </w:lvl>
    <w:lvl w:ilvl="5" w:tplc="0419001B">
      <w:start w:val="1"/>
      <w:numFmt w:val="lowerRoman"/>
      <w:lvlText w:val="%6."/>
      <w:lvlJc w:val="right"/>
      <w:pPr>
        <w:ind w:left="4471" w:hanging="180"/>
      </w:pPr>
    </w:lvl>
    <w:lvl w:ilvl="6" w:tplc="0419000F">
      <w:start w:val="1"/>
      <w:numFmt w:val="decimal"/>
      <w:lvlText w:val="%7."/>
      <w:lvlJc w:val="left"/>
      <w:pPr>
        <w:ind w:left="5191" w:hanging="360"/>
      </w:pPr>
    </w:lvl>
    <w:lvl w:ilvl="7" w:tplc="04190019">
      <w:start w:val="1"/>
      <w:numFmt w:val="lowerLetter"/>
      <w:lvlText w:val="%8."/>
      <w:lvlJc w:val="left"/>
      <w:pPr>
        <w:ind w:left="5911" w:hanging="360"/>
      </w:pPr>
    </w:lvl>
    <w:lvl w:ilvl="8" w:tplc="0419001B">
      <w:start w:val="1"/>
      <w:numFmt w:val="lowerRoman"/>
      <w:lvlText w:val="%9."/>
      <w:lvlJc w:val="right"/>
      <w:pPr>
        <w:ind w:left="6631" w:hanging="180"/>
      </w:pPr>
    </w:lvl>
  </w:abstractNum>
  <w:abstractNum w:abstractNumId="143">
    <w:nsid w:val="626B72BE"/>
    <w:multiLevelType w:val="hybridMultilevel"/>
    <w:tmpl w:val="6B922212"/>
    <w:lvl w:ilvl="0" w:tplc="04190001">
      <w:start w:val="1"/>
      <w:numFmt w:val="bullet"/>
      <w:lvlText w:val=""/>
      <w:lvlJc w:val="left"/>
      <w:pPr>
        <w:ind w:left="1146" w:hanging="360"/>
      </w:pPr>
      <w:rPr>
        <w:rFonts w:ascii="Symbol" w:hAnsi="Symbol" w:cs="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cs="Wingdings" w:hint="default"/>
      </w:rPr>
    </w:lvl>
    <w:lvl w:ilvl="3" w:tplc="04190001">
      <w:start w:val="1"/>
      <w:numFmt w:val="bullet"/>
      <w:lvlText w:val=""/>
      <w:lvlJc w:val="left"/>
      <w:pPr>
        <w:ind w:left="3306" w:hanging="360"/>
      </w:pPr>
      <w:rPr>
        <w:rFonts w:ascii="Symbol" w:hAnsi="Symbol" w:cs="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cs="Wingdings" w:hint="default"/>
      </w:rPr>
    </w:lvl>
    <w:lvl w:ilvl="6" w:tplc="04190001">
      <w:start w:val="1"/>
      <w:numFmt w:val="bullet"/>
      <w:lvlText w:val=""/>
      <w:lvlJc w:val="left"/>
      <w:pPr>
        <w:ind w:left="5466" w:hanging="360"/>
      </w:pPr>
      <w:rPr>
        <w:rFonts w:ascii="Symbol" w:hAnsi="Symbol" w:cs="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cs="Wingdings" w:hint="default"/>
      </w:rPr>
    </w:lvl>
  </w:abstractNum>
  <w:abstractNum w:abstractNumId="144">
    <w:nsid w:val="669D6B06"/>
    <w:multiLevelType w:val="hybridMultilevel"/>
    <w:tmpl w:val="0A0A6B7E"/>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45">
    <w:nsid w:val="67E32F07"/>
    <w:multiLevelType w:val="hybridMultilevel"/>
    <w:tmpl w:val="D1C62764"/>
    <w:lvl w:ilvl="0" w:tplc="04190001">
      <w:start w:val="1"/>
      <w:numFmt w:val="bullet"/>
      <w:lvlText w:val=""/>
      <w:lvlJc w:val="left"/>
      <w:pPr>
        <w:tabs>
          <w:tab w:val="num" w:pos="7165"/>
        </w:tabs>
        <w:ind w:left="7165" w:hanging="360"/>
      </w:pPr>
      <w:rPr>
        <w:rFonts w:ascii="Symbol" w:hAnsi="Symbol" w:cs="Symbol" w:hint="default"/>
      </w:rPr>
    </w:lvl>
    <w:lvl w:ilvl="1" w:tplc="04190003">
      <w:start w:val="1"/>
      <w:numFmt w:val="bullet"/>
      <w:lvlText w:val="o"/>
      <w:lvlJc w:val="left"/>
      <w:pPr>
        <w:tabs>
          <w:tab w:val="num" w:pos="7885"/>
        </w:tabs>
        <w:ind w:left="7885" w:hanging="360"/>
      </w:pPr>
      <w:rPr>
        <w:rFonts w:ascii="Courier New" w:hAnsi="Courier New" w:cs="Courier New" w:hint="default"/>
      </w:rPr>
    </w:lvl>
    <w:lvl w:ilvl="2" w:tplc="04190005">
      <w:start w:val="1"/>
      <w:numFmt w:val="bullet"/>
      <w:lvlText w:val=""/>
      <w:lvlJc w:val="left"/>
      <w:pPr>
        <w:tabs>
          <w:tab w:val="num" w:pos="8605"/>
        </w:tabs>
        <w:ind w:left="8605" w:hanging="360"/>
      </w:pPr>
      <w:rPr>
        <w:rFonts w:ascii="Wingdings" w:hAnsi="Wingdings" w:cs="Wingdings" w:hint="default"/>
      </w:rPr>
    </w:lvl>
    <w:lvl w:ilvl="3" w:tplc="04190001">
      <w:start w:val="1"/>
      <w:numFmt w:val="bullet"/>
      <w:lvlText w:val=""/>
      <w:lvlJc w:val="left"/>
      <w:pPr>
        <w:tabs>
          <w:tab w:val="num" w:pos="9325"/>
        </w:tabs>
        <w:ind w:left="9325" w:hanging="360"/>
      </w:pPr>
      <w:rPr>
        <w:rFonts w:ascii="Symbol" w:hAnsi="Symbol" w:cs="Symbol" w:hint="default"/>
      </w:rPr>
    </w:lvl>
    <w:lvl w:ilvl="4" w:tplc="04190003">
      <w:start w:val="1"/>
      <w:numFmt w:val="bullet"/>
      <w:lvlText w:val="o"/>
      <w:lvlJc w:val="left"/>
      <w:pPr>
        <w:tabs>
          <w:tab w:val="num" w:pos="10045"/>
        </w:tabs>
        <w:ind w:left="10045" w:hanging="360"/>
      </w:pPr>
      <w:rPr>
        <w:rFonts w:ascii="Courier New" w:hAnsi="Courier New" w:cs="Courier New" w:hint="default"/>
      </w:rPr>
    </w:lvl>
    <w:lvl w:ilvl="5" w:tplc="04190005">
      <w:start w:val="1"/>
      <w:numFmt w:val="bullet"/>
      <w:lvlText w:val=""/>
      <w:lvlJc w:val="left"/>
      <w:pPr>
        <w:tabs>
          <w:tab w:val="num" w:pos="10765"/>
        </w:tabs>
        <w:ind w:left="10765" w:hanging="360"/>
      </w:pPr>
      <w:rPr>
        <w:rFonts w:ascii="Wingdings" w:hAnsi="Wingdings" w:cs="Wingdings" w:hint="default"/>
      </w:rPr>
    </w:lvl>
    <w:lvl w:ilvl="6" w:tplc="04190001">
      <w:start w:val="1"/>
      <w:numFmt w:val="bullet"/>
      <w:lvlText w:val=""/>
      <w:lvlJc w:val="left"/>
      <w:pPr>
        <w:tabs>
          <w:tab w:val="num" w:pos="11485"/>
        </w:tabs>
        <w:ind w:left="11485" w:hanging="360"/>
      </w:pPr>
      <w:rPr>
        <w:rFonts w:ascii="Symbol" w:hAnsi="Symbol" w:cs="Symbol" w:hint="default"/>
      </w:rPr>
    </w:lvl>
    <w:lvl w:ilvl="7" w:tplc="04190003">
      <w:start w:val="1"/>
      <w:numFmt w:val="bullet"/>
      <w:lvlText w:val="o"/>
      <w:lvlJc w:val="left"/>
      <w:pPr>
        <w:tabs>
          <w:tab w:val="num" w:pos="12205"/>
        </w:tabs>
        <w:ind w:left="12205" w:hanging="360"/>
      </w:pPr>
      <w:rPr>
        <w:rFonts w:ascii="Courier New" w:hAnsi="Courier New" w:cs="Courier New" w:hint="default"/>
      </w:rPr>
    </w:lvl>
    <w:lvl w:ilvl="8" w:tplc="04190005">
      <w:start w:val="1"/>
      <w:numFmt w:val="bullet"/>
      <w:lvlText w:val=""/>
      <w:lvlJc w:val="left"/>
      <w:pPr>
        <w:tabs>
          <w:tab w:val="num" w:pos="12925"/>
        </w:tabs>
        <w:ind w:left="12925" w:hanging="360"/>
      </w:pPr>
      <w:rPr>
        <w:rFonts w:ascii="Wingdings" w:hAnsi="Wingdings" w:cs="Wingdings" w:hint="default"/>
      </w:rPr>
    </w:lvl>
  </w:abstractNum>
  <w:abstractNum w:abstractNumId="146">
    <w:nsid w:val="69535C83"/>
    <w:multiLevelType w:val="multilevel"/>
    <w:tmpl w:val="9CEED5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nsid w:val="6C750FC6"/>
    <w:multiLevelType w:val="hybridMultilevel"/>
    <w:tmpl w:val="BDBECC82"/>
    <w:lvl w:ilvl="0" w:tplc="3C2E010C">
      <w:start w:val="1"/>
      <w:numFmt w:val="bullet"/>
      <w:lvlText w:val="-"/>
      <w:lvlJc w:val="left"/>
      <w:pPr>
        <w:ind w:left="120"/>
      </w:pPr>
      <w:rPr>
        <w:rFonts w:ascii="Times New Roman" w:eastAsia="Times New Roman" w:hAnsi="Times New Roman"/>
        <w:b w:val="0"/>
        <w:bCs w:val="0"/>
        <w:i w:val="0"/>
        <w:iCs w:val="0"/>
        <w:strike w:val="0"/>
        <w:dstrike w:val="0"/>
        <w:color w:val="000000"/>
        <w:sz w:val="24"/>
        <w:szCs w:val="24"/>
        <w:u w:val="none"/>
        <w:vertAlign w:val="baseline"/>
      </w:rPr>
    </w:lvl>
    <w:lvl w:ilvl="1" w:tplc="7C3C9BD2">
      <w:start w:val="1"/>
      <w:numFmt w:val="bullet"/>
      <w:lvlText w:val="o"/>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2" w:tplc="4698AA9A">
      <w:start w:val="1"/>
      <w:numFmt w:val="bullet"/>
      <w:lvlText w:val="▪"/>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3" w:tplc="7E3438BE">
      <w:start w:val="1"/>
      <w:numFmt w:val="bullet"/>
      <w:lvlText w:val="•"/>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4" w:tplc="288628AE">
      <w:start w:val="1"/>
      <w:numFmt w:val="bullet"/>
      <w:lvlText w:val="o"/>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5" w:tplc="F1F4A510">
      <w:start w:val="1"/>
      <w:numFmt w:val="bullet"/>
      <w:lvlText w:val="▪"/>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6" w:tplc="C29E988C">
      <w:start w:val="1"/>
      <w:numFmt w:val="bullet"/>
      <w:lvlText w:val="•"/>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7" w:tplc="DF4E4990">
      <w:start w:val="1"/>
      <w:numFmt w:val="bullet"/>
      <w:lvlText w:val="o"/>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lvl w:ilvl="8" w:tplc="7B6682BC">
      <w:start w:val="1"/>
      <w:numFmt w:val="bullet"/>
      <w:lvlText w:val="▪"/>
      <w:lvlJc w:val="left"/>
      <w:pPr>
        <w:ind w:left="612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48">
    <w:nsid w:val="6CFB2563"/>
    <w:multiLevelType w:val="multilevel"/>
    <w:tmpl w:val="048478D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nsid w:val="6D8A0FF2"/>
    <w:multiLevelType w:val="hybridMultilevel"/>
    <w:tmpl w:val="756415EC"/>
    <w:lvl w:ilvl="0" w:tplc="04190001">
      <w:start w:val="1"/>
      <w:numFmt w:val="bullet"/>
      <w:lvlText w:val=""/>
      <w:lvlJc w:val="left"/>
      <w:pPr>
        <w:tabs>
          <w:tab w:val="num" w:pos="153"/>
        </w:tabs>
        <w:ind w:left="153" w:hanging="360"/>
      </w:pPr>
      <w:rPr>
        <w:rFonts w:ascii="Symbol" w:hAnsi="Symbol" w:cs="Symbol" w:hint="default"/>
      </w:rPr>
    </w:lvl>
    <w:lvl w:ilvl="1" w:tplc="04190003">
      <w:start w:val="1"/>
      <w:numFmt w:val="bullet"/>
      <w:lvlText w:val="o"/>
      <w:lvlJc w:val="left"/>
      <w:pPr>
        <w:tabs>
          <w:tab w:val="num" w:pos="873"/>
        </w:tabs>
        <w:ind w:left="873" w:hanging="360"/>
      </w:pPr>
      <w:rPr>
        <w:rFonts w:ascii="Courier New" w:hAnsi="Courier New" w:cs="Courier New" w:hint="default"/>
      </w:rPr>
    </w:lvl>
    <w:lvl w:ilvl="2" w:tplc="04190005">
      <w:start w:val="1"/>
      <w:numFmt w:val="bullet"/>
      <w:lvlText w:val=""/>
      <w:lvlJc w:val="left"/>
      <w:pPr>
        <w:tabs>
          <w:tab w:val="num" w:pos="1593"/>
        </w:tabs>
        <w:ind w:left="1593" w:hanging="360"/>
      </w:pPr>
      <w:rPr>
        <w:rFonts w:ascii="Wingdings" w:hAnsi="Wingdings" w:cs="Wingdings" w:hint="default"/>
      </w:rPr>
    </w:lvl>
    <w:lvl w:ilvl="3" w:tplc="04190001">
      <w:start w:val="1"/>
      <w:numFmt w:val="bullet"/>
      <w:lvlText w:val=""/>
      <w:lvlJc w:val="left"/>
      <w:pPr>
        <w:tabs>
          <w:tab w:val="num" w:pos="2313"/>
        </w:tabs>
        <w:ind w:left="2313" w:hanging="360"/>
      </w:pPr>
      <w:rPr>
        <w:rFonts w:ascii="Symbol" w:hAnsi="Symbol" w:cs="Symbol" w:hint="default"/>
      </w:rPr>
    </w:lvl>
    <w:lvl w:ilvl="4" w:tplc="04190003">
      <w:start w:val="1"/>
      <w:numFmt w:val="bullet"/>
      <w:lvlText w:val="o"/>
      <w:lvlJc w:val="left"/>
      <w:pPr>
        <w:tabs>
          <w:tab w:val="num" w:pos="3033"/>
        </w:tabs>
        <w:ind w:left="3033" w:hanging="360"/>
      </w:pPr>
      <w:rPr>
        <w:rFonts w:ascii="Courier New" w:hAnsi="Courier New" w:cs="Courier New" w:hint="default"/>
      </w:rPr>
    </w:lvl>
    <w:lvl w:ilvl="5" w:tplc="04190005">
      <w:start w:val="1"/>
      <w:numFmt w:val="bullet"/>
      <w:lvlText w:val=""/>
      <w:lvlJc w:val="left"/>
      <w:pPr>
        <w:tabs>
          <w:tab w:val="num" w:pos="3753"/>
        </w:tabs>
        <w:ind w:left="3753" w:hanging="360"/>
      </w:pPr>
      <w:rPr>
        <w:rFonts w:ascii="Wingdings" w:hAnsi="Wingdings" w:cs="Wingdings" w:hint="default"/>
      </w:rPr>
    </w:lvl>
    <w:lvl w:ilvl="6" w:tplc="04190001">
      <w:start w:val="1"/>
      <w:numFmt w:val="bullet"/>
      <w:lvlText w:val=""/>
      <w:lvlJc w:val="left"/>
      <w:pPr>
        <w:tabs>
          <w:tab w:val="num" w:pos="4473"/>
        </w:tabs>
        <w:ind w:left="4473" w:hanging="360"/>
      </w:pPr>
      <w:rPr>
        <w:rFonts w:ascii="Symbol" w:hAnsi="Symbol" w:cs="Symbol" w:hint="default"/>
      </w:rPr>
    </w:lvl>
    <w:lvl w:ilvl="7" w:tplc="04190003">
      <w:start w:val="1"/>
      <w:numFmt w:val="bullet"/>
      <w:lvlText w:val="o"/>
      <w:lvlJc w:val="left"/>
      <w:pPr>
        <w:tabs>
          <w:tab w:val="num" w:pos="5193"/>
        </w:tabs>
        <w:ind w:left="5193" w:hanging="360"/>
      </w:pPr>
      <w:rPr>
        <w:rFonts w:ascii="Courier New" w:hAnsi="Courier New" w:cs="Courier New" w:hint="default"/>
      </w:rPr>
    </w:lvl>
    <w:lvl w:ilvl="8" w:tplc="04190005">
      <w:start w:val="1"/>
      <w:numFmt w:val="bullet"/>
      <w:lvlText w:val=""/>
      <w:lvlJc w:val="left"/>
      <w:pPr>
        <w:tabs>
          <w:tab w:val="num" w:pos="5913"/>
        </w:tabs>
        <w:ind w:left="5913" w:hanging="360"/>
      </w:pPr>
      <w:rPr>
        <w:rFonts w:ascii="Wingdings" w:hAnsi="Wingdings" w:cs="Wingdings" w:hint="default"/>
      </w:rPr>
    </w:lvl>
  </w:abstractNum>
  <w:abstractNum w:abstractNumId="150">
    <w:nsid w:val="6FD45B29"/>
    <w:multiLevelType w:val="multilevel"/>
    <w:tmpl w:val="E520C4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nsid w:val="7280612F"/>
    <w:multiLevelType w:val="hybridMultilevel"/>
    <w:tmpl w:val="FC364162"/>
    <w:lvl w:ilvl="0" w:tplc="9B429F0C">
      <w:start w:val="1"/>
      <w:numFmt w:val="decimal"/>
      <w:lvlText w:val="%1."/>
      <w:lvlJc w:val="left"/>
      <w:pPr>
        <w:tabs>
          <w:tab w:val="num" w:pos="720"/>
        </w:tabs>
        <w:ind w:left="72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2">
    <w:nsid w:val="73FC56A0"/>
    <w:multiLevelType w:val="hybridMultilevel"/>
    <w:tmpl w:val="0818F5DC"/>
    <w:lvl w:ilvl="0" w:tplc="B6989882">
      <w:start w:val="1"/>
      <w:numFmt w:val="bullet"/>
      <w:lvlText w:val="•"/>
      <w:lvlJc w:val="left"/>
      <w:pPr>
        <w:ind w:left="720"/>
      </w:pPr>
      <w:rPr>
        <w:rFonts w:ascii="Times New Roman" w:eastAsia="Times New Roman" w:hAnsi="Times New Roman"/>
        <w:b w:val="0"/>
        <w:bCs w:val="0"/>
        <w:i w:val="0"/>
        <w:iCs w:val="0"/>
        <w:strike w:val="0"/>
        <w:dstrike w:val="0"/>
        <w:color w:val="000000"/>
        <w:sz w:val="28"/>
        <w:szCs w:val="28"/>
        <w:u w:val="none"/>
        <w:vertAlign w:val="baseline"/>
      </w:rPr>
    </w:lvl>
    <w:lvl w:ilvl="1" w:tplc="2A8EE99C">
      <w:start w:val="1"/>
      <w:numFmt w:val="bullet"/>
      <w:lvlText w:val="-"/>
      <w:lvlJc w:val="left"/>
      <w:pPr>
        <w:ind w:left="1579"/>
      </w:pPr>
      <w:rPr>
        <w:rFonts w:ascii="Times New Roman" w:eastAsia="Times New Roman" w:hAnsi="Times New Roman"/>
        <w:b w:val="0"/>
        <w:bCs w:val="0"/>
        <w:i w:val="0"/>
        <w:iCs w:val="0"/>
        <w:strike w:val="0"/>
        <w:dstrike w:val="0"/>
        <w:color w:val="000000"/>
        <w:sz w:val="28"/>
        <w:szCs w:val="28"/>
        <w:u w:val="none"/>
        <w:vertAlign w:val="baseline"/>
      </w:rPr>
    </w:lvl>
    <w:lvl w:ilvl="2" w:tplc="BEF0A428">
      <w:start w:val="1"/>
      <w:numFmt w:val="bullet"/>
      <w:lvlText w:val="▪"/>
      <w:lvlJc w:val="left"/>
      <w:pPr>
        <w:ind w:left="2362"/>
      </w:pPr>
      <w:rPr>
        <w:rFonts w:ascii="Times New Roman" w:eastAsia="Times New Roman" w:hAnsi="Times New Roman"/>
        <w:b w:val="0"/>
        <w:bCs w:val="0"/>
        <w:i w:val="0"/>
        <w:iCs w:val="0"/>
        <w:strike w:val="0"/>
        <w:dstrike w:val="0"/>
        <w:color w:val="000000"/>
        <w:sz w:val="28"/>
        <w:szCs w:val="28"/>
        <w:u w:val="none"/>
        <w:vertAlign w:val="baseline"/>
      </w:rPr>
    </w:lvl>
    <w:lvl w:ilvl="3" w:tplc="38F20280">
      <w:start w:val="1"/>
      <w:numFmt w:val="bullet"/>
      <w:lvlText w:val="•"/>
      <w:lvlJc w:val="left"/>
      <w:pPr>
        <w:ind w:left="3082"/>
      </w:pPr>
      <w:rPr>
        <w:rFonts w:ascii="Times New Roman" w:eastAsia="Times New Roman" w:hAnsi="Times New Roman"/>
        <w:b w:val="0"/>
        <w:bCs w:val="0"/>
        <w:i w:val="0"/>
        <w:iCs w:val="0"/>
        <w:strike w:val="0"/>
        <w:dstrike w:val="0"/>
        <w:color w:val="000000"/>
        <w:sz w:val="28"/>
        <w:szCs w:val="28"/>
        <w:u w:val="none"/>
        <w:vertAlign w:val="baseline"/>
      </w:rPr>
    </w:lvl>
    <w:lvl w:ilvl="4" w:tplc="30E63E34">
      <w:start w:val="1"/>
      <w:numFmt w:val="bullet"/>
      <w:lvlText w:val="o"/>
      <w:lvlJc w:val="left"/>
      <w:pPr>
        <w:ind w:left="3802"/>
      </w:pPr>
      <w:rPr>
        <w:rFonts w:ascii="Times New Roman" w:eastAsia="Times New Roman" w:hAnsi="Times New Roman"/>
        <w:b w:val="0"/>
        <w:bCs w:val="0"/>
        <w:i w:val="0"/>
        <w:iCs w:val="0"/>
        <w:strike w:val="0"/>
        <w:dstrike w:val="0"/>
        <w:color w:val="000000"/>
        <w:sz w:val="28"/>
        <w:szCs w:val="28"/>
        <w:u w:val="none"/>
        <w:vertAlign w:val="baseline"/>
      </w:rPr>
    </w:lvl>
    <w:lvl w:ilvl="5" w:tplc="D1C280B6">
      <w:start w:val="1"/>
      <w:numFmt w:val="bullet"/>
      <w:lvlText w:val="▪"/>
      <w:lvlJc w:val="left"/>
      <w:pPr>
        <w:ind w:left="4522"/>
      </w:pPr>
      <w:rPr>
        <w:rFonts w:ascii="Times New Roman" w:eastAsia="Times New Roman" w:hAnsi="Times New Roman"/>
        <w:b w:val="0"/>
        <w:bCs w:val="0"/>
        <w:i w:val="0"/>
        <w:iCs w:val="0"/>
        <w:strike w:val="0"/>
        <w:dstrike w:val="0"/>
        <w:color w:val="000000"/>
        <w:sz w:val="28"/>
        <w:szCs w:val="28"/>
        <w:u w:val="none"/>
        <w:vertAlign w:val="baseline"/>
      </w:rPr>
    </w:lvl>
    <w:lvl w:ilvl="6" w:tplc="291801FE">
      <w:start w:val="1"/>
      <w:numFmt w:val="bullet"/>
      <w:lvlText w:val="•"/>
      <w:lvlJc w:val="left"/>
      <w:pPr>
        <w:ind w:left="5242"/>
      </w:pPr>
      <w:rPr>
        <w:rFonts w:ascii="Times New Roman" w:eastAsia="Times New Roman" w:hAnsi="Times New Roman"/>
        <w:b w:val="0"/>
        <w:bCs w:val="0"/>
        <w:i w:val="0"/>
        <w:iCs w:val="0"/>
        <w:strike w:val="0"/>
        <w:dstrike w:val="0"/>
        <w:color w:val="000000"/>
        <w:sz w:val="28"/>
        <w:szCs w:val="28"/>
        <w:u w:val="none"/>
        <w:vertAlign w:val="baseline"/>
      </w:rPr>
    </w:lvl>
    <w:lvl w:ilvl="7" w:tplc="E58480D0">
      <w:start w:val="1"/>
      <w:numFmt w:val="bullet"/>
      <w:lvlText w:val="o"/>
      <w:lvlJc w:val="left"/>
      <w:pPr>
        <w:ind w:left="5962"/>
      </w:pPr>
      <w:rPr>
        <w:rFonts w:ascii="Times New Roman" w:eastAsia="Times New Roman" w:hAnsi="Times New Roman"/>
        <w:b w:val="0"/>
        <w:bCs w:val="0"/>
        <w:i w:val="0"/>
        <w:iCs w:val="0"/>
        <w:strike w:val="0"/>
        <w:dstrike w:val="0"/>
        <w:color w:val="000000"/>
        <w:sz w:val="28"/>
        <w:szCs w:val="28"/>
        <w:u w:val="none"/>
        <w:vertAlign w:val="baseline"/>
      </w:rPr>
    </w:lvl>
    <w:lvl w:ilvl="8" w:tplc="4AF048C0">
      <w:start w:val="1"/>
      <w:numFmt w:val="bullet"/>
      <w:lvlText w:val="▪"/>
      <w:lvlJc w:val="left"/>
      <w:pPr>
        <w:ind w:left="6682"/>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53">
    <w:nsid w:val="76003B62"/>
    <w:multiLevelType w:val="hybridMultilevel"/>
    <w:tmpl w:val="5FE6554E"/>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4">
    <w:nsid w:val="77500BD8"/>
    <w:multiLevelType w:val="hybridMultilevel"/>
    <w:tmpl w:val="1BF856E4"/>
    <w:lvl w:ilvl="0" w:tplc="C256132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5">
    <w:nsid w:val="7806603D"/>
    <w:multiLevelType w:val="hybridMultilevel"/>
    <w:tmpl w:val="A87E5FD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6">
    <w:nsid w:val="79575529"/>
    <w:multiLevelType w:val="hybridMultilevel"/>
    <w:tmpl w:val="875C50B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7">
    <w:nsid w:val="7B507B90"/>
    <w:multiLevelType w:val="multilevel"/>
    <w:tmpl w:val="7750D892"/>
    <w:lvl w:ilvl="0">
      <w:start w:val="1"/>
      <w:numFmt w:val="decimal"/>
      <w:lvlText w:val="%1."/>
      <w:lvlJc w:val="left"/>
      <w:pPr>
        <w:ind w:left="644" w:hanging="360"/>
      </w:pPr>
      <w:rPr>
        <w:rFonts w:hint="default"/>
      </w:rPr>
    </w:lvl>
    <w:lvl w:ilvl="1">
      <w:start w:val="1"/>
      <w:numFmt w:val="decimal"/>
      <w:isLgl/>
      <w:lvlText w:val="%1.%2."/>
      <w:lvlJc w:val="left"/>
      <w:pPr>
        <w:ind w:left="1996" w:hanging="720"/>
      </w:pPr>
      <w:rPr>
        <w:rFonts w:eastAsia="Times New Roman" w:hint="default"/>
      </w:rPr>
    </w:lvl>
    <w:lvl w:ilvl="2">
      <w:start w:val="1"/>
      <w:numFmt w:val="decimal"/>
      <w:isLgl/>
      <w:lvlText w:val="%1.%2.%3."/>
      <w:lvlJc w:val="left"/>
      <w:pPr>
        <w:ind w:left="1996" w:hanging="720"/>
      </w:pPr>
      <w:rPr>
        <w:rFonts w:eastAsia="Times New Roman" w:hint="default"/>
      </w:rPr>
    </w:lvl>
    <w:lvl w:ilvl="3">
      <w:start w:val="1"/>
      <w:numFmt w:val="decimal"/>
      <w:isLgl/>
      <w:lvlText w:val="%1.%2.%3.%4."/>
      <w:lvlJc w:val="left"/>
      <w:pPr>
        <w:ind w:left="2356" w:hanging="1080"/>
      </w:pPr>
      <w:rPr>
        <w:rFonts w:eastAsia="Times New Roman" w:hint="default"/>
      </w:rPr>
    </w:lvl>
    <w:lvl w:ilvl="4">
      <w:start w:val="1"/>
      <w:numFmt w:val="decimal"/>
      <w:isLgl/>
      <w:lvlText w:val="%1.%2.%3.%4.%5."/>
      <w:lvlJc w:val="left"/>
      <w:pPr>
        <w:ind w:left="2356" w:hanging="1080"/>
      </w:pPr>
      <w:rPr>
        <w:rFonts w:eastAsia="Times New Roman" w:hint="default"/>
      </w:rPr>
    </w:lvl>
    <w:lvl w:ilvl="5">
      <w:start w:val="1"/>
      <w:numFmt w:val="decimal"/>
      <w:isLgl/>
      <w:lvlText w:val="%1.%2.%3.%4.%5.%6."/>
      <w:lvlJc w:val="left"/>
      <w:pPr>
        <w:ind w:left="2716" w:hanging="1440"/>
      </w:pPr>
      <w:rPr>
        <w:rFonts w:eastAsia="Times New Roman" w:hint="default"/>
      </w:rPr>
    </w:lvl>
    <w:lvl w:ilvl="6">
      <w:start w:val="1"/>
      <w:numFmt w:val="decimal"/>
      <w:isLgl/>
      <w:lvlText w:val="%1.%2.%3.%4.%5.%6.%7."/>
      <w:lvlJc w:val="left"/>
      <w:pPr>
        <w:ind w:left="3076" w:hanging="1800"/>
      </w:pPr>
      <w:rPr>
        <w:rFonts w:eastAsia="Times New Roman" w:hint="default"/>
      </w:rPr>
    </w:lvl>
    <w:lvl w:ilvl="7">
      <w:start w:val="1"/>
      <w:numFmt w:val="decimal"/>
      <w:isLgl/>
      <w:lvlText w:val="%1.%2.%3.%4.%5.%6.%7.%8."/>
      <w:lvlJc w:val="left"/>
      <w:pPr>
        <w:ind w:left="3076" w:hanging="1800"/>
      </w:pPr>
      <w:rPr>
        <w:rFonts w:eastAsia="Times New Roman" w:hint="default"/>
      </w:rPr>
    </w:lvl>
    <w:lvl w:ilvl="8">
      <w:start w:val="1"/>
      <w:numFmt w:val="decimal"/>
      <w:isLgl/>
      <w:lvlText w:val="%1.%2.%3.%4.%5.%6.%7.%8.%9."/>
      <w:lvlJc w:val="left"/>
      <w:pPr>
        <w:ind w:left="3436" w:hanging="2160"/>
      </w:pPr>
      <w:rPr>
        <w:rFonts w:eastAsia="Times New Roman" w:hint="default"/>
      </w:rPr>
    </w:lvl>
  </w:abstractNum>
  <w:abstractNum w:abstractNumId="158">
    <w:nsid w:val="7ED87A59"/>
    <w:multiLevelType w:val="hybridMultilevel"/>
    <w:tmpl w:val="D6EA6A6C"/>
    <w:lvl w:ilvl="0" w:tplc="04190001">
      <w:start w:val="1"/>
      <w:numFmt w:val="bullet"/>
      <w:lvlText w:val=""/>
      <w:lvlJc w:val="left"/>
      <w:pPr>
        <w:ind w:left="696" w:hanging="360"/>
      </w:pPr>
      <w:rPr>
        <w:rFonts w:ascii="Symbol" w:hAnsi="Symbol" w:cs="Symbol" w:hint="default"/>
      </w:rPr>
    </w:lvl>
    <w:lvl w:ilvl="1" w:tplc="04190003">
      <w:start w:val="1"/>
      <w:numFmt w:val="bullet"/>
      <w:lvlText w:val="o"/>
      <w:lvlJc w:val="left"/>
      <w:pPr>
        <w:ind w:left="1416" w:hanging="360"/>
      </w:pPr>
      <w:rPr>
        <w:rFonts w:ascii="Courier New" w:hAnsi="Courier New" w:cs="Courier New" w:hint="default"/>
      </w:rPr>
    </w:lvl>
    <w:lvl w:ilvl="2" w:tplc="04190005">
      <w:start w:val="1"/>
      <w:numFmt w:val="bullet"/>
      <w:lvlText w:val=""/>
      <w:lvlJc w:val="left"/>
      <w:pPr>
        <w:ind w:left="2136" w:hanging="360"/>
      </w:pPr>
      <w:rPr>
        <w:rFonts w:ascii="Wingdings" w:hAnsi="Wingdings" w:cs="Wingdings" w:hint="default"/>
      </w:rPr>
    </w:lvl>
    <w:lvl w:ilvl="3" w:tplc="04190001">
      <w:start w:val="1"/>
      <w:numFmt w:val="bullet"/>
      <w:lvlText w:val=""/>
      <w:lvlJc w:val="left"/>
      <w:pPr>
        <w:ind w:left="2856" w:hanging="360"/>
      </w:pPr>
      <w:rPr>
        <w:rFonts w:ascii="Symbol" w:hAnsi="Symbol" w:cs="Symbol" w:hint="default"/>
      </w:rPr>
    </w:lvl>
    <w:lvl w:ilvl="4" w:tplc="04190003">
      <w:start w:val="1"/>
      <w:numFmt w:val="bullet"/>
      <w:lvlText w:val="o"/>
      <w:lvlJc w:val="left"/>
      <w:pPr>
        <w:ind w:left="3576" w:hanging="360"/>
      </w:pPr>
      <w:rPr>
        <w:rFonts w:ascii="Courier New" w:hAnsi="Courier New" w:cs="Courier New" w:hint="default"/>
      </w:rPr>
    </w:lvl>
    <w:lvl w:ilvl="5" w:tplc="04190005">
      <w:start w:val="1"/>
      <w:numFmt w:val="bullet"/>
      <w:lvlText w:val=""/>
      <w:lvlJc w:val="left"/>
      <w:pPr>
        <w:ind w:left="4296" w:hanging="360"/>
      </w:pPr>
      <w:rPr>
        <w:rFonts w:ascii="Wingdings" w:hAnsi="Wingdings" w:cs="Wingdings" w:hint="default"/>
      </w:rPr>
    </w:lvl>
    <w:lvl w:ilvl="6" w:tplc="04190001">
      <w:start w:val="1"/>
      <w:numFmt w:val="bullet"/>
      <w:lvlText w:val=""/>
      <w:lvlJc w:val="left"/>
      <w:pPr>
        <w:ind w:left="5016" w:hanging="360"/>
      </w:pPr>
      <w:rPr>
        <w:rFonts w:ascii="Symbol" w:hAnsi="Symbol" w:cs="Symbol" w:hint="default"/>
      </w:rPr>
    </w:lvl>
    <w:lvl w:ilvl="7" w:tplc="04190003">
      <w:start w:val="1"/>
      <w:numFmt w:val="bullet"/>
      <w:lvlText w:val="o"/>
      <w:lvlJc w:val="left"/>
      <w:pPr>
        <w:ind w:left="5736" w:hanging="360"/>
      </w:pPr>
      <w:rPr>
        <w:rFonts w:ascii="Courier New" w:hAnsi="Courier New" w:cs="Courier New" w:hint="default"/>
      </w:rPr>
    </w:lvl>
    <w:lvl w:ilvl="8" w:tplc="04190005">
      <w:start w:val="1"/>
      <w:numFmt w:val="bullet"/>
      <w:lvlText w:val=""/>
      <w:lvlJc w:val="left"/>
      <w:pPr>
        <w:ind w:left="6456" w:hanging="360"/>
      </w:pPr>
      <w:rPr>
        <w:rFonts w:ascii="Wingdings" w:hAnsi="Wingdings" w:cs="Wingdings" w:hint="default"/>
      </w:rPr>
    </w:lvl>
  </w:abstractNum>
  <w:num w:numId="1">
    <w:abstractNumId w:val="20"/>
  </w:num>
  <w:num w:numId="2">
    <w:abstractNumId w:val="58"/>
  </w:num>
  <w:num w:numId="3">
    <w:abstractNumId w:val="34"/>
  </w:num>
  <w:num w:numId="4">
    <w:abstractNumId w:val="55"/>
  </w:num>
  <w:num w:numId="5">
    <w:abstractNumId w:val="53"/>
  </w:num>
  <w:num w:numId="6">
    <w:abstractNumId w:val="21"/>
  </w:num>
  <w:num w:numId="7">
    <w:abstractNumId w:val="28"/>
  </w:num>
  <w:num w:numId="8">
    <w:abstractNumId w:val="26"/>
  </w:num>
  <w:num w:numId="9">
    <w:abstractNumId w:val="35"/>
  </w:num>
  <w:num w:numId="10">
    <w:abstractNumId w:val="45"/>
  </w:num>
  <w:num w:numId="11">
    <w:abstractNumId w:val="37"/>
  </w:num>
  <w:num w:numId="12">
    <w:abstractNumId w:val="57"/>
  </w:num>
  <w:num w:numId="13">
    <w:abstractNumId w:val="63"/>
  </w:num>
  <w:num w:numId="14">
    <w:abstractNumId w:val="42"/>
  </w:num>
  <w:num w:numId="15">
    <w:abstractNumId w:val="56"/>
  </w:num>
  <w:num w:numId="16">
    <w:abstractNumId w:val="72"/>
  </w:num>
  <w:num w:numId="17">
    <w:abstractNumId w:val="31"/>
  </w:num>
  <w:num w:numId="18">
    <w:abstractNumId w:val="22"/>
  </w:num>
  <w:num w:numId="19">
    <w:abstractNumId w:val="50"/>
  </w:num>
  <w:num w:numId="20">
    <w:abstractNumId w:val="64"/>
  </w:num>
  <w:num w:numId="21">
    <w:abstractNumId w:val="54"/>
  </w:num>
  <w:num w:numId="22">
    <w:abstractNumId w:val="67"/>
  </w:num>
  <w:num w:numId="23">
    <w:abstractNumId w:val="52"/>
  </w:num>
  <w:num w:numId="24">
    <w:abstractNumId w:val="86"/>
  </w:num>
  <w:num w:numId="25">
    <w:abstractNumId w:val="94"/>
  </w:num>
  <w:num w:numId="26">
    <w:abstractNumId w:val="153"/>
  </w:num>
  <w:num w:numId="27">
    <w:abstractNumId w:val="134"/>
  </w:num>
  <w:num w:numId="28">
    <w:abstractNumId w:val="124"/>
  </w:num>
  <w:num w:numId="29">
    <w:abstractNumId w:val="108"/>
  </w:num>
  <w:num w:numId="30">
    <w:abstractNumId w:val="79"/>
  </w:num>
  <w:num w:numId="31">
    <w:abstractNumId w:val="74"/>
  </w:num>
  <w:num w:numId="32">
    <w:abstractNumId w:val="0"/>
  </w:num>
  <w:num w:numId="33">
    <w:abstractNumId w:val="1"/>
  </w:num>
  <w:num w:numId="34">
    <w:abstractNumId w:val="2"/>
  </w:num>
  <w:num w:numId="35">
    <w:abstractNumId w:val="3"/>
  </w:num>
  <w:num w:numId="36">
    <w:abstractNumId w:val="4"/>
  </w:num>
  <w:num w:numId="37">
    <w:abstractNumId w:val="5"/>
  </w:num>
  <w:num w:numId="38">
    <w:abstractNumId w:val="6"/>
  </w:num>
  <w:num w:numId="39">
    <w:abstractNumId w:val="7"/>
  </w:num>
  <w:num w:numId="40">
    <w:abstractNumId w:val="8"/>
  </w:num>
  <w:num w:numId="41">
    <w:abstractNumId w:val="9"/>
  </w:num>
  <w:num w:numId="42">
    <w:abstractNumId w:val="10"/>
  </w:num>
  <w:num w:numId="43">
    <w:abstractNumId w:val="11"/>
  </w:num>
  <w:num w:numId="44">
    <w:abstractNumId w:val="12"/>
  </w:num>
  <w:num w:numId="45">
    <w:abstractNumId w:val="13"/>
  </w:num>
  <w:num w:numId="46">
    <w:abstractNumId w:val="14"/>
  </w:num>
  <w:num w:numId="47">
    <w:abstractNumId w:val="15"/>
  </w:num>
  <w:num w:numId="48">
    <w:abstractNumId w:val="16"/>
  </w:num>
  <w:num w:numId="49">
    <w:abstractNumId w:val="17"/>
  </w:num>
  <w:num w:numId="50">
    <w:abstractNumId w:val="18"/>
  </w:num>
  <w:num w:numId="51">
    <w:abstractNumId w:val="24"/>
  </w:num>
  <w:num w:numId="52">
    <w:abstractNumId w:val="65"/>
  </w:num>
  <w:num w:numId="53">
    <w:abstractNumId w:val="23"/>
  </w:num>
  <w:num w:numId="54">
    <w:abstractNumId w:val="27"/>
  </w:num>
  <w:num w:numId="55">
    <w:abstractNumId w:val="40"/>
  </w:num>
  <w:num w:numId="56">
    <w:abstractNumId w:val="59"/>
  </w:num>
  <w:num w:numId="57">
    <w:abstractNumId w:val="48"/>
  </w:num>
  <w:num w:numId="58">
    <w:abstractNumId w:val="66"/>
  </w:num>
  <w:num w:numId="59">
    <w:abstractNumId w:val="33"/>
  </w:num>
  <w:num w:numId="60">
    <w:abstractNumId w:val="61"/>
  </w:num>
  <w:num w:numId="61">
    <w:abstractNumId w:val="32"/>
  </w:num>
  <w:num w:numId="62">
    <w:abstractNumId w:val="70"/>
  </w:num>
  <w:num w:numId="63">
    <w:abstractNumId w:val="41"/>
  </w:num>
  <w:num w:numId="64">
    <w:abstractNumId w:val="47"/>
  </w:num>
  <w:num w:numId="65">
    <w:abstractNumId w:val="62"/>
  </w:num>
  <w:num w:numId="66">
    <w:abstractNumId w:val="44"/>
  </w:num>
  <w:num w:numId="67">
    <w:abstractNumId w:val="38"/>
  </w:num>
  <w:num w:numId="68">
    <w:abstractNumId w:val="43"/>
  </w:num>
  <w:num w:numId="69">
    <w:abstractNumId w:val="29"/>
  </w:num>
  <w:num w:numId="70">
    <w:abstractNumId w:val="81"/>
  </w:num>
  <w:num w:numId="71">
    <w:abstractNumId w:val="97"/>
  </w:num>
  <w:num w:numId="72">
    <w:abstractNumId w:val="102"/>
  </w:num>
  <w:num w:numId="73">
    <w:abstractNumId w:val="75"/>
  </w:num>
  <w:num w:numId="74">
    <w:abstractNumId w:val="147"/>
  </w:num>
  <w:num w:numId="75">
    <w:abstractNumId w:val="77"/>
  </w:num>
  <w:num w:numId="76">
    <w:abstractNumId w:val="152"/>
  </w:num>
  <w:num w:numId="77">
    <w:abstractNumId w:val="107"/>
  </w:num>
  <w:num w:numId="78">
    <w:abstractNumId w:val="80"/>
  </w:num>
  <w:num w:numId="79">
    <w:abstractNumId w:val="78"/>
  </w:num>
  <w:num w:numId="80">
    <w:abstractNumId w:val="104"/>
  </w:num>
  <w:num w:numId="81">
    <w:abstractNumId w:val="98"/>
  </w:num>
  <w:num w:numId="82">
    <w:abstractNumId w:val="144"/>
  </w:num>
  <w:num w:numId="83">
    <w:abstractNumId w:val="140"/>
  </w:num>
  <w:num w:numId="84">
    <w:abstractNumId w:val="118"/>
  </w:num>
  <w:num w:numId="85">
    <w:abstractNumId w:val="136"/>
  </w:num>
  <w:num w:numId="86">
    <w:abstractNumId w:val="142"/>
  </w:num>
  <w:num w:numId="87">
    <w:abstractNumId w:val="69"/>
  </w:num>
  <w:num w:numId="88">
    <w:abstractNumId w:val="49"/>
  </w:num>
  <w:num w:numId="89">
    <w:abstractNumId w:val="46"/>
  </w:num>
  <w:num w:numId="90">
    <w:abstractNumId w:val="68"/>
  </w:num>
  <w:num w:numId="91">
    <w:abstractNumId w:val="39"/>
  </w:num>
  <w:num w:numId="92">
    <w:abstractNumId w:val="30"/>
  </w:num>
  <w:num w:numId="93">
    <w:abstractNumId w:val="71"/>
  </w:num>
  <w:num w:numId="94">
    <w:abstractNumId w:val="36"/>
  </w:num>
  <w:num w:numId="95">
    <w:abstractNumId w:val="60"/>
  </w:num>
  <w:num w:numId="96">
    <w:abstractNumId w:val="25"/>
  </w:num>
  <w:num w:numId="97">
    <w:abstractNumId w:val="51"/>
  </w:num>
  <w:num w:numId="98">
    <w:abstractNumId w:val="88"/>
  </w:num>
  <w:num w:numId="99">
    <w:abstractNumId w:val="101"/>
  </w:num>
  <w:num w:numId="100">
    <w:abstractNumId w:val="103"/>
  </w:num>
  <w:num w:numId="101">
    <w:abstractNumId w:val="87"/>
  </w:num>
  <w:num w:numId="102">
    <w:abstractNumId w:val="149"/>
  </w:num>
  <w:num w:numId="103">
    <w:abstractNumId w:val="130"/>
  </w:num>
  <w:num w:numId="104">
    <w:abstractNumId w:val="95"/>
  </w:num>
  <w:num w:numId="105">
    <w:abstractNumId w:val="129"/>
  </w:num>
  <w:num w:numId="106">
    <w:abstractNumId w:val="76"/>
  </w:num>
  <w:num w:numId="107">
    <w:abstractNumId w:val="137"/>
  </w:num>
  <w:num w:numId="108">
    <w:abstractNumId w:val="113"/>
  </w:num>
  <w:num w:numId="109">
    <w:abstractNumId w:val="127"/>
  </w:num>
  <w:num w:numId="110">
    <w:abstractNumId w:val="112"/>
  </w:num>
  <w:num w:numId="111">
    <w:abstractNumId w:val="139"/>
  </w:num>
  <w:num w:numId="112">
    <w:abstractNumId w:val="89"/>
  </w:num>
  <w:num w:numId="113">
    <w:abstractNumId w:val="156"/>
  </w:num>
  <w:num w:numId="114">
    <w:abstractNumId w:val="106"/>
  </w:num>
  <w:num w:numId="115">
    <w:abstractNumId w:val="128"/>
  </w:num>
  <w:num w:numId="116">
    <w:abstractNumId w:val="92"/>
  </w:num>
  <w:num w:numId="117">
    <w:abstractNumId w:val="105"/>
  </w:num>
  <w:num w:numId="118">
    <w:abstractNumId w:val="143"/>
  </w:num>
  <w:num w:numId="119">
    <w:abstractNumId w:val="122"/>
  </w:num>
  <w:num w:numId="120">
    <w:abstractNumId w:val="125"/>
  </w:num>
  <w:num w:numId="121">
    <w:abstractNumId w:val="100"/>
  </w:num>
  <w:num w:numId="122">
    <w:abstractNumId w:val="158"/>
  </w:num>
  <w:num w:numId="123">
    <w:abstractNumId w:val="121"/>
  </w:num>
  <w:num w:numId="124">
    <w:abstractNumId w:val="146"/>
  </w:num>
  <w:num w:numId="125">
    <w:abstractNumId w:val="123"/>
  </w:num>
  <w:num w:numId="126">
    <w:abstractNumId w:val="111"/>
  </w:num>
  <w:num w:numId="127">
    <w:abstractNumId w:val="120"/>
  </w:num>
  <w:num w:numId="128">
    <w:abstractNumId w:val="109"/>
  </w:num>
  <w:num w:numId="129">
    <w:abstractNumId w:val="83"/>
  </w:num>
  <w:num w:numId="130">
    <w:abstractNumId w:val="126"/>
  </w:num>
  <w:num w:numId="131">
    <w:abstractNumId w:val="115"/>
  </w:num>
  <w:num w:numId="132">
    <w:abstractNumId w:val="150"/>
  </w:num>
  <w:num w:numId="133">
    <w:abstractNumId w:val="133"/>
  </w:num>
  <w:num w:numId="134">
    <w:abstractNumId w:val="99"/>
  </w:num>
  <w:num w:numId="135">
    <w:abstractNumId w:val="148"/>
  </w:num>
  <w:num w:numId="136">
    <w:abstractNumId w:val="82"/>
  </w:num>
  <w:num w:numId="137">
    <w:abstractNumId w:val="73"/>
  </w:num>
  <w:num w:numId="138">
    <w:abstractNumId w:val="19"/>
  </w:num>
  <w:num w:numId="139">
    <w:abstractNumId w:val="96"/>
  </w:num>
  <w:num w:numId="140">
    <w:abstractNumId w:val="91"/>
  </w:num>
  <w:num w:numId="141">
    <w:abstractNumId w:val="116"/>
  </w:num>
  <w:num w:numId="142">
    <w:abstractNumId w:val="135"/>
  </w:num>
  <w:num w:numId="143">
    <w:abstractNumId w:val="90"/>
  </w:num>
  <w:num w:numId="144">
    <w:abstractNumId w:val="141"/>
  </w:num>
  <w:num w:numId="145">
    <w:abstractNumId w:val="119"/>
  </w:num>
  <w:num w:numId="146">
    <w:abstractNumId w:val="157"/>
  </w:num>
  <w:num w:numId="147">
    <w:abstractNumId w:val="155"/>
  </w:num>
  <w:num w:numId="148">
    <w:abstractNumId w:val="110"/>
  </w:num>
  <w:num w:numId="149">
    <w:abstractNumId w:val="154"/>
  </w:num>
  <w:num w:numId="150">
    <w:abstractNumId w:val="114"/>
  </w:num>
  <w:num w:numId="151">
    <w:abstractNumId w:val="132"/>
  </w:num>
  <w:num w:numId="152">
    <w:abstractNumId w:val="151"/>
  </w:num>
  <w:num w:numId="153">
    <w:abstractNumId w:val="138"/>
  </w:num>
  <w:num w:numId="154">
    <w:abstractNumId w:val="85"/>
  </w:num>
  <w:num w:numId="155">
    <w:abstractNumId w:val="145"/>
  </w:num>
  <w:num w:numId="156">
    <w:abstractNumId w:val="84"/>
  </w:num>
  <w:num w:numId="157">
    <w:abstractNumId w:val="117"/>
  </w:num>
  <w:num w:numId="158">
    <w:abstractNumId w:val="131"/>
  </w:num>
  <w:num w:numId="159">
    <w:abstractNumId w:val="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43B9"/>
    <w:rsid w:val="0001317C"/>
    <w:rsid w:val="00027518"/>
    <w:rsid w:val="00040CEE"/>
    <w:rsid w:val="00044DD5"/>
    <w:rsid w:val="00054152"/>
    <w:rsid w:val="000549DE"/>
    <w:rsid w:val="00070413"/>
    <w:rsid w:val="000767CD"/>
    <w:rsid w:val="00096FDC"/>
    <w:rsid w:val="000979A4"/>
    <w:rsid w:val="001249F1"/>
    <w:rsid w:val="00142558"/>
    <w:rsid w:val="00143867"/>
    <w:rsid w:val="00161458"/>
    <w:rsid w:val="00205BC8"/>
    <w:rsid w:val="00221EA0"/>
    <w:rsid w:val="002238E7"/>
    <w:rsid w:val="00271597"/>
    <w:rsid w:val="002776D2"/>
    <w:rsid w:val="00296A5E"/>
    <w:rsid w:val="002A6B54"/>
    <w:rsid w:val="002C7938"/>
    <w:rsid w:val="002E0239"/>
    <w:rsid w:val="002E086E"/>
    <w:rsid w:val="00302D8E"/>
    <w:rsid w:val="00303150"/>
    <w:rsid w:val="00362FB1"/>
    <w:rsid w:val="003A5AD4"/>
    <w:rsid w:val="003E19B5"/>
    <w:rsid w:val="003E5C3B"/>
    <w:rsid w:val="0040109B"/>
    <w:rsid w:val="004328AC"/>
    <w:rsid w:val="004C471E"/>
    <w:rsid w:val="00570E5B"/>
    <w:rsid w:val="005B6DF2"/>
    <w:rsid w:val="005C5DBB"/>
    <w:rsid w:val="005F2E2E"/>
    <w:rsid w:val="00605E32"/>
    <w:rsid w:val="006070EA"/>
    <w:rsid w:val="0062328E"/>
    <w:rsid w:val="006502AE"/>
    <w:rsid w:val="006928CD"/>
    <w:rsid w:val="006D036B"/>
    <w:rsid w:val="00724E28"/>
    <w:rsid w:val="007519B9"/>
    <w:rsid w:val="00763322"/>
    <w:rsid w:val="00764174"/>
    <w:rsid w:val="00771978"/>
    <w:rsid w:val="007D6429"/>
    <w:rsid w:val="007F5096"/>
    <w:rsid w:val="0082143B"/>
    <w:rsid w:val="00846499"/>
    <w:rsid w:val="008622C3"/>
    <w:rsid w:val="0087562D"/>
    <w:rsid w:val="008C5F36"/>
    <w:rsid w:val="008C613C"/>
    <w:rsid w:val="008D212A"/>
    <w:rsid w:val="008E7714"/>
    <w:rsid w:val="008F652F"/>
    <w:rsid w:val="00912088"/>
    <w:rsid w:val="009663C0"/>
    <w:rsid w:val="00975C59"/>
    <w:rsid w:val="00982D44"/>
    <w:rsid w:val="009A1495"/>
    <w:rsid w:val="00A243B9"/>
    <w:rsid w:val="00A6552E"/>
    <w:rsid w:val="00A71A0C"/>
    <w:rsid w:val="00B118E8"/>
    <w:rsid w:val="00B1451A"/>
    <w:rsid w:val="00B70901"/>
    <w:rsid w:val="00BB19F1"/>
    <w:rsid w:val="00BB39B5"/>
    <w:rsid w:val="00BB50EB"/>
    <w:rsid w:val="00BD66FB"/>
    <w:rsid w:val="00C42A14"/>
    <w:rsid w:val="00C934A7"/>
    <w:rsid w:val="00CA556D"/>
    <w:rsid w:val="00CB143C"/>
    <w:rsid w:val="00CD17CC"/>
    <w:rsid w:val="00D368EB"/>
    <w:rsid w:val="00D45D63"/>
    <w:rsid w:val="00D86ECA"/>
    <w:rsid w:val="00D91B5E"/>
    <w:rsid w:val="00DF3F3F"/>
    <w:rsid w:val="00E1199F"/>
    <w:rsid w:val="00E4346F"/>
    <w:rsid w:val="00E523E8"/>
    <w:rsid w:val="00E97BBA"/>
    <w:rsid w:val="00F00D22"/>
    <w:rsid w:val="00F037EB"/>
    <w:rsid w:val="00F060C1"/>
    <w:rsid w:val="00F16262"/>
    <w:rsid w:val="00F95F45"/>
    <w:rsid w:val="00FE0C82"/>
    <w:rsid w:val="00FF427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243B9"/>
    <w:pPr>
      <w:spacing w:after="200" w:line="276" w:lineRule="auto"/>
    </w:pPr>
    <w:rPr>
      <w:rFonts w:eastAsia="Times New Roman" w:cs="Calibri"/>
      <w:lang w:val="en-US" w:eastAsia="en-US"/>
    </w:rPr>
  </w:style>
  <w:style w:type="paragraph" w:styleId="Heading1">
    <w:name w:val="heading 1"/>
    <w:basedOn w:val="Normal"/>
    <w:next w:val="Normal"/>
    <w:link w:val="Heading1Char1"/>
    <w:uiPriority w:val="99"/>
    <w:qFormat/>
    <w:locked/>
    <w:rsid w:val="00044DD5"/>
    <w:pPr>
      <w:keepNext/>
      <w:spacing w:after="0" w:line="360" w:lineRule="auto"/>
      <w:jc w:val="center"/>
      <w:outlineLvl w:val="0"/>
    </w:pPr>
    <w:rPr>
      <w:rFonts w:ascii="Times New Roman" w:eastAsia="Calibri" w:hAnsi="Times New Roman" w:cs="Times New Roman"/>
      <w:sz w:val="24"/>
      <w:szCs w:val="24"/>
      <w:u w:val="single"/>
      <w:lang w:val="ru-RU" w:eastAsia="ru-RU"/>
    </w:rPr>
  </w:style>
  <w:style w:type="paragraph" w:styleId="Heading2">
    <w:name w:val="heading 2"/>
    <w:basedOn w:val="Normal"/>
    <w:next w:val="Normal"/>
    <w:link w:val="Heading2Char"/>
    <w:uiPriority w:val="99"/>
    <w:qFormat/>
    <w:locked/>
    <w:rsid w:val="00044DD5"/>
    <w:pPr>
      <w:keepNext/>
      <w:keepLines/>
      <w:spacing w:after="127" w:line="259" w:lineRule="auto"/>
      <w:ind w:left="10" w:right="161" w:hanging="10"/>
      <w:outlineLvl w:val="1"/>
    </w:pPr>
    <w:rPr>
      <w:rFonts w:ascii="Times New Roman" w:hAnsi="Times New Roman" w:cs="Times New Roman"/>
      <w:b/>
      <w:bCs/>
      <w:i/>
      <w:iCs/>
      <w:color w:val="000000"/>
      <w:sz w:val="28"/>
      <w:szCs w:val="28"/>
      <w:lang w:val="ru-RU" w:eastAsia="ru-RU"/>
    </w:rPr>
  </w:style>
  <w:style w:type="paragraph" w:styleId="Heading3">
    <w:name w:val="heading 3"/>
    <w:basedOn w:val="Normal"/>
    <w:next w:val="Normal"/>
    <w:link w:val="Heading3Char"/>
    <w:uiPriority w:val="99"/>
    <w:qFormat/>
    <w:locked/>
    <w:rsid w:val="00044DD5"/>
    <w:pPr>
      <w:keepNext/>
      <w:keepLines/>
      <w:spacing w:after="127" w:line="259" w:lineRule="auto"/>
      <w:ind w:left="10" w:right="161" w:hanging="10"/>
      <w:outlineLvl w:val="2"/>
    </w:pPr>
    <w:rPr>
      <w:rFonts w:ascii="Times New Roman" w:hAnsi="Times New Roman" w:cs="Times New Roman"/>
      <w:b/>
      <w:bCs/>
      <w:i/>
      <w:iCs/>
      <w:color w:val="000000"/>
      <w:sz w:val="28"/>
      <w:szCs w:val="28"/>
      <w:lang w:val="ru-RU" w:eastAsia="ru-RU"/>
    </w:rPr>
  </w:style>
  <w:style w:type="paragraph" w:styleId="Heading4">
    <w:name w:val="heading 4"/>
    <w:basedOn w:val="Normal"/>
    <w:next w:val="Normal"/>
    <w:link w:val="Heading4Char1"/>
    <w:uiPriority w:val="99"/>
    <w:qFormat/>
    <w:locked/>
    <w:rsid w:val="00044DD5"/>
    <w:pPr>
      <w:keepNext/>
      <w:spacing w:before="240" w:after="60" w:line="240" w:lineRule="auto"/>
      <w:outlineLvl w:val="3"/>
    </w:pPr>
    <w:rPr>
      <w:rFonts w:ascii="Times New Roman" w:eastAsia="Calibri" w:hAnsi="Times New Roman" w:cs="Times New Roman"/>
      <w:b/>
      <w:bCs/>
      <w:sz w:val="28"/>
      <w:szCs w:val="28"/>
      <w:lang w:val="ru-RU" w:eastAsia="ru-RU"/>
    </w:rPr>
  </w:style>
  <w:style w:type="paragraph" w:styleId="Heading5">
    <w:name w:val="heading 5"/>
    <w:basedOn w:val="Normal"/>
    <w:next w:val="Normal"/>
    <w:link w:val="Heading5Char1"/>
    <w:uiPriority w:val="99"/>
    <w:qFormat/>
    <w:locked/>
    <w:rsid w:val="00044DD5"/>
    <w:pPr>
      <w:spacing w:before="200" w:after="80" w:line="360" w:lineRule="auto"/>
      <w:outlineLvl w:val="4"/>
    </w:pPr>
    <w:rPr>
      <w:rFonts w:ascii="Franklin Gothic Book" w:eastAsia="Calibri" w:hAnsi="Franklin Gothic Book" w:cs="Franklin Gothic Book"/>
      <w:color w:val="4F81BD"/>
    </w:rPr>
  </w:style>
  <w:style w:type="paragraph" w:styleId="Heading6">
    <w:name w:val="heading 6"/>
    <w:basedOn w:val="Normal"/>
    <w:next w:val="Normal"/>
    <w:link w:val="Heading6Char1"/>
    <w:uiPriority w:val="99"/>
    <w:qFormat/>
    <w:locked/>
    <w:rsid w:val="00044DD5"/>
    <w:pPr>
      <w:spacing w:before="280" w:after="100" w:line="360" w:lineRule="auto"/>
      <w:outlineLvl w:val="5"/>
    </w:pPr>
    <w:rPr>
      <w:rFonts w:ascii="Franklin Gothic Book" w:eastAsia="Calibri" w:hAnsi="Franklin Gothic Book" w:cs="Franklin Gothic Book"/>
      <w:i/>
      <w:iCs/>
      <w:color w:val="4F81BD"/>
    </w:rPr>
  </w:style>
  <w:style w:type="paragraph" w:styleId="Heading7">
    <w:name w:val="heading 7"/>
    <w:basedOn w:val="Normal"/>
    <w:next w:val="Normal"/>
    <w:link w:val="Heading7Char1"/>
    <w:uiPriority w:val="99"/>
    <w:qFormat/>
    <w:locked/>
    <w:rsid w:val="00044DD5"/>
    <w:pPr>
      <w:spacing w:before="320" w:after="100" w:line="360" w:lineRule="auto"/>
      <w:outlineLvl w:val="6"/>
    </w:pPr>
    <w:rPr>
      <w:rFonts w:ascii="Franklin Gothic Book" w:eastAsia="Calibri" w:hAnsi="Franklin Gothic Book" w:cs="Franklin Gothic Book"/>
      <w:b/>
      <w:bCs/>
      <w:color w:val="9BBB59"/>
      <w:sz w:val="20"/>
      <w:szCs w:val="20"/>
    </w:rPr>
  </w:style>
  <w:style w:type="paragraph" w:styleId="Heading8">
    <w:name w:val="heading 8"/>
    <w:basedOn w:val="Normal"/>
    <w:next w:val="Normal"/>
    <w:link w:val="Heading8Char1"/>
    <w:uiPriority w:val="99"/>
    <w:qFormat/>
    <w:locked/>
    <w:rsid w:val="00044DD5"/>
    <w:pPr>
      <w:spacing w:before="320" w:after="100" w:line="360" w:lineRule="auto"/>
      <w:outlineLvl w:val="7"/>
    </w:pPr>
    <w:rPr>
      <w:rFonts w:ascii="Franklin Gothic Book" w:eastAsia="Calibri" w:hAnsi="Franklin Gothic Book" w:cs="Franklin Gothic Book"/>
      <w:b/>
      <w:bCs/>
      <w:i/>
      <w:iCs/>
      <w:color w:val="9BBB59"/>
      <w:sz w:val="20"/>
      <w:szCs w:val="20"/>
    </w:rPr>
  </w:style>
  <w:style w:type="paragraph" w:styleId="Heading9">
    <w:name w:val="heading 9"/>
    <w:basedOn w:val="Normal"/>
    <w:next w:val="Normal"/>
    <w:link w:val="Heading9Char1"/>
    <w:uiPriority w:val="99"/>
    <w:qFormat/>
    <w:locked/>
    <w:rsid w:val="00044DD5"/>
    <w:pPr>
      <w:spacing w:before="320" w:after="100" w:line="360" w:lineRule="auto"/>
      <w:outlineLvl w:val="8"/>
    </w:pPr>
    <w:rPr>
      <w:rFonts w:ascii="Franklin Gothic Book" w:eastAsia="Calibri" w:hAnsi="Franklin Gothic Book" w:cs="Franklin Gothic Book"/>
      <w:i/>
      <w:iCs/>
      <w:color w:val="9BBB59"/>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D1A"/>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9"/>
    <w:locked/>
    <w:rsid w:val="00044DD5"/>
    <w:rPr>
      <w:rFonts w:eastAsia="Times New Roman"/>
      <w:b/>
      <w:bCs/>
      <w:i/>
      <w:iCs/>
      <w:color w:val="000000"/>
      <w:sz w:val="22"/>
      <w:szCs w:val="22"/>
      <w:lang w:val="ru-RU" w:eastAsia="ru-RU"/>
    </w:rPr>
  </w:style>
  <w:style w:type="character" w:customStyle="1" w:styleId="Heading3Char">
    <w:name w:val="Heading 3 Char"/>
    <w:basedOn w:val="DefaultParagraphFont"/>
    <w:link w:val="Heading3"/>
    <w:uiPriority w:val="99"/>
    <w:locked/>
    <w:rsid w:val="00044DD5"/>
    <w:rPr>
      <w:rFonts w:eastAsia="Times New Roman"/>
      <w:b/>
      <w:bCs/>
      <w:i/>
      <w:iCs/>
      <w:color w:val="000000"/>
      <w:sz w:val="22"/>
      <w:szCs w:val="22"/>
      <w:lang w:val="ru-RU" w:eastAsia="ru-RU"/>
    </w:rPr>
  </w:style>
  <w:style w:type="character" w:customStyle="1" w:styleId="Heading4Char">
    <w:name w:val="Heading 4 Char"/>
    <w:basedOn w:val="DefaultParagraphFont"/>
    <w:link w:val="Heading4"/>
    <w:uiPriority w:val="9"/>
    <w:semiHidden/>
    <w:rsid w:val="00430D1A"/>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430D1A"/>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430D1A"/>
    <w:rPr>
      <w:rFonts w:asciiTheme="minorHAnsi" w:eastAsiaTheme="minorEastAsia" w:hAnsiTheme="minorHAnsi" w:cstheme="minorBidi"/>
      <w:b/>
      <w:bCs/>
      <w:lang w:val="en-US" w:eastAsia="en-US"/>
    </w:rPr>
  </w:style>
  <w:style w:type="character" w:customStyle="1" w:styleId="Heading7Char">
    <w:name w:val="Heading 7 Char"/>
    <w:basedOn w:val="DefaultParagraphFont"/>
    <w:link w:val="Heading7"/>
    <w:uiPriority w:val="9"/>
    <w:semiHidden/>
    <w:rsid w:val="00430D1A"/>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430D1A"/>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430D1A"/>
    <w:rPr>
      <w:rFonts w:asciiTheme="majorHAnsi" w:eastAsiaTheme="majorEastAsia" w:hAnsiTheme="majorHAnsi" w:cstheme="majorBidi"/>
      <w:lang w:val="en-US" w:eastAsia="en-US"/>
    </w:rPr>
  </w:style>
  <w:style w:type="paragraph" w:styleId="ListParagraph">
    <w:name w:val="List Paragraph"/>
    <w:basedOn w:val="Normal"/>
    <w:uiPriority w:val="99"/>
    <w:qFormat/>
    <w:rsid w:val="00A243B9"/>
    <w:pPr>
      <w:ind w:left="708"/>
    </w:pPr>
  </w:style>
  <w:style w:type="paragraph" w:styleId="NoSpacing">
    <w:name w:val="No Spacing"/>
    <w:link w:val="NoSpacingChar"/>
    <w:uiPriority w:val="99"/>
    <w:qFormat/>
    <w:rsid w:val="00A243B9"/>
    <w:rPr>
      <w:rFonts w:ascii="Times New Roman" w:eastAsia="Times New Roman" w:hAnsi="Times New Roman"/>
      <w:sz w:val="24"/>
      <w:szCs w:val="24"/>
    </w:rPr>
  </w:style>
  <w:style w:type="paragraph" w:customStyle="1" w:styleId="Default">
    <w:name w:val="Default"/>
    <w:uiPriority w:val="99"/>
    <w:rsid w:val="00A243B9"/>
    <w:pPr>
      <w:autoSpaceDE w:val="0"/>
      <w:autoSpaceDN w:val="0"/>
      <w:adjustRightInd w:val="0"/>
    </w:pPr>
    <w:rPr>
      <w:rFonts w:ascii="Times New Roman" w:eastAsia="Times New Roman" w:hAnsi="Times New Roman"/>
      <w:color w:val="000000"/>
      <w:sz w:val="24"/>
      <w:szCs w:val="24"/>
    </w:rPr>
  </w:style>
  <w:style w:type="paragraph" w:customStyle="1" w:styleId="a">
    <w:name w:val="Нормальный (таблица)"/>
    <w:basedOn w:val="Normal"/>
    <w:next w:val="Normal"/>
    <w:uiPriority w:val="99"/>
    <w:rsid w:val="00205BC8"/>
    <w:pPr>
      <w:widowControl w:val="0"/>
      <w:autoSpaceDE w:val="0"/>
      <w:autoSpaceDN w:val="0"/>
      <w:adjustRightInd w:val="0"/>
      <w:spacing w:after="0" w:line="240" w:lineRule="auto"/>
      <w:jc w:val="both"/>
    </w:pPr>
    <w:rPr>
      <w:rFonts w:ascii="Arial" w:hAnsi="Arial" w:cs="Arial"/>
      <w:sz w:val="24"/>
      <w:szCs w:val="24"/>
      <w:lang w:val="ru-RU" w:eastAsia="ru-RU"/>
    </w:rPr>
  </w:style>
  <w:style w:type="paragraph" w:customStyle="1" w:styleId="a0">
    <w:name w:val="Таблицы (моноширинный)"/>
    <w:basedOn w:val="Normal"/>
    <w:next w:val="Normal"/>
    <w:uiPriority w:val="99"/>
    <w:rsid w:val="00205BC8"/>
    <w:pPr>
      <w:widowControl w:val="0"/>
      <w:autoSpaceDE w:val="0"/>
      <w:autoSpaceDN w:val="0"/>
      <w:adjustRightInd w:val="0"/>
      <w:spacing w:after="0" w:line="240" w:lineRule="auto"/>
      <w:jc w:val="both"/>
    </w:pPr>
    <w:rPr>
      <w:rFonts w:ascii="Courier New" w:hAnsi="Courier New" w:cs="Courier New"/>
      <w:lang w:val="ru-RU" w:eastAsia="ru-RU"/>
    </w:rPr>
  </w:style>
  <w:style w:type="paragraph" w:customStyle="1" w:styleId="1">
    <w:name w:val="Абзац списка1"/>
    <w:basedOn w:val="Normal"/>
    <w:uiPriority w:val="99"/>
    <w:rsid w:val="00096FDC"/>
    <w:pPr>
      <w:ind w:left="720"/>
    </w:pPr>
    <w:rPr>
      <w:rFonts w:eastAsia="Calibri"/>
      <w:lang w:val="ru-RU" w:eastAsia="ru-RU"/>
    </w:rPr>
  </w:style>
  <w:style w:type="paragraph" w:styleId="DocumentMap">
    <w:name w:val="Document Map"/>
    <w:basedOn w:val="Normal"/>
    <w:link w:val="DocumentMapChar"/>
    <w:uiPriority w:val="99"/>
    <w:semiHidden/>
    <w:rsid w:val="00044DD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30D1A"/>
    <w:rPr>
      <w:rFonts w:ascii="Times New Roman" w:eastAsia="Times New Roman" w:hAnsi="Times New Roman"/>
      <w:sz w:val="0"/>
      <w:szCs w:val="0"/>
      <w:lang w:val="en-US" w:eastAsia="en-US"/>
    </w:rPr>
  </w:style>
  <w:style w:type="character" w:customStyle="1" w:styleId="WW8Num1z0">
    <w:name w:val="WW8Num1z0"/>
    <w:uiPriority w:val="99"/>
    <w:rsid w:val="00044DD5"/>
    <w:rPr>
      <w:rFonts w:eastAsia="Times New Roman"/>
      <w:b/>
      <w:bCs/>
      <w:i/>
      <w:iCs/>
    </w:rPr>
  </w:style>
  <w:style w:type="character" w:customStyle="1" w:styleId="WW8Num2z0">
    <w:name w:val="WW8Num2z0"/>
    <w:uiPriority w:val="99"/>
    <w:rsid w:val="00044DD5"/>
    <w:rPr>
      <w:rFonts w:ascii="Symbol" w:hAnsi="Symbol" w:cs="Symbol"/>
    </w:rPr>
  </w:style>
  <w:style w:type="character" w:customStyle="1" w:styleId="WW8Num2z1">
    <w:name w:val="WW8Num2z1"/>
    <w:uiPriority w:val="99"/>
    <w:rsid w:val="00044DD5"/>
    <w:rPr>
      <w:rFonts w:ascii="Courier New" w:hAnsi="Courier New" w:cs="Courier New"/>
    </w:rPr>
  </w:style>
  <w:style w:type="character" w:customStyle="1" w:styleId="WW8Num2z2">
    <w:name w:val="WW8Num2z2"/>
    <w:uiPriority w:val="99"/>
    <w:rsid w:val="00044DD5"/>
    <w:rPr>
      <w:rFonts w:ascii="Wingdings" w:hAnsi="Wingdings" w:cs="Wingdings"/>
    </w:rPr>
  </w:style>
  <w:style w:type="character" w:customStyle="1" w:styleId="WW8Num3z0">
    <w:name w:val="WW8Num3z0"/>
    <w:uiPriority w:val="99"/>
    <w:rsid w:val="00044DD5"/>
    <w:rPr>
      <w:rFonts w:ascii="Symbol" w:hAnsi="Symbol" w:cs="Symbol"/>
    </w:rPr>
  </w:style>
  <w:style w:type="character" w:customStyle="1" w:styleId="WW8Num3z1">
    <w:name w:val="WW8Num3z1"/>
    <w:uiPriority w:val="99"/>
    <w:rsid w:val="00044DD5"/>
    <w:rPr>
      <w:rFonts w:ascii="Courier New" w:hAnsi="Courier New" w:cs="Courier New"/>
    </w:rPr>
  </w:style>
  <w:style w:type="character" w:customStyle="1" w:styleId="WW8Num3z2">
    <w:name w:val="WW8Num3z2"/>
    <w:uiPriority w:val="99"/>
    <w:rsid w:val="00044DD5"/>
    <w:rPr>
      <w:rFonts w:ascii="Wingdings" w:hAnsi="Wingdings" w:cs="Wingdings"/>
    </w:rPr>
  </w:style>
  <w:style w:type="character" w:customStyle="1" w:styleId="WW8Num4z0">
    <w:name w:val="WW8Num4z0"/>
    <w:uiPriority w:val="99"/>
    <w:rsid w:val="00044DD5"/>
    <w:rPr>
      <w:rFonts w:ascii="Symbol" w:hAnsi="Symbol" w:cs="Symbol"/>
    </w:rPr>
  </w:style>
  <w:style w:type="character" w:customStyle="1" w:styleId="WW8Num4z1">
    <w:name w:val="WW8Num4z1"/>
    <w:uiPriority w:val="99"/>
    <w:rsid w:val="00044DD5"/>
    <w:rPr>
      <w:rFonts w:ascii="Courier New" w:hAnsi="Courier New" w:cs="Courier New"/>
    </w:rPr>
  </w:style>
  <w:style w:type="character" w:customStyle="1" w:styleId="WW8Num4z2">
    <w:name w:val="WW8Num4z2"/>
    <w:uiPriority w:val="99"/>
    <w:rsid w:val="00044DD5"/>
    <w:rPr>
      <w:rFonts w:ascii="Wingdings" w:hAnsi="Wingdings" w:cs="Wingdings"/>
    </w:rPr>
  </w:style>
  <w:style w:type="character" w:customStyle="1" w:styleId="WW8Num5z0">
    <w:name w:val="WW8Num5z0"/>
    <w:uiPriority w:val="99"/>
    <w:rsid w:val="00044DD5"/>
    <w:rPr>
      <w:rFonts w:ascii="Symbol" w:hAnsi="Symbol" w:cs="Symbol"/>
    </w:rPr>
  </w:style>
  <w:style w:type="character" w:customStyle="1" w:styleId="WW8Num5z1">
    <w:name w:val="WW8Num5z1"/>
    <w:uiPriority w:val="99"/>
    <w:rsid w:val="00044DD5"/>
    <w:rPr>
      <w:rFonts w:ascii="Courier New" w:hAnsi="Courier New" w:cs="Courier New"/>
    </w:rPr>
  </w:style>
  <w:style w:type="character" w:customStyle="1" w:styleId="WW8Num5z2">
    <w:name w:val="WW8Num5z2"/>
    <w:uiPriority w:val="99"/>
    <w:rsid w:val="00044DD5"/>
    <w:rPr>
      <w:rFonts w:ascii="Wingdings" w:hAnsi="Wingdings" w:cs="Wingdings"/>
    </w:rPr>
  </w:style>
  <w:style w:type="character" w:customStyle="1" w:styleId="WW8Num6z0">
    <w:name w:val="WW8Num6z0"/>
    <w:uiPriority w:val="99"/>
    <w:rsid w:val="00044DD5"/>
    <w:rPr>
      <w:rFonts w:eastAsia="Times New Roman"/>
      <w:b/>
      <w:bCs/>
      <w:i/>
      <w:iCs/>
    </w:rPr>
  </w:style>
  <w:style w:type="character" w:customStyle="1" w:styleId="WW8Num7z0">
    <w:name w:val="WW8Num7z0"/>
    <w:uiPriority w:val="99"/>
    <w:rsid w:val="00044DD5"/>
    <w:rPr>
      <w:rFonts w:eastAsia="Times New Roman"/>
    </w:rPr>
  </w:style>
  <w:style w:type="character" w:customStyle="1" w:styleId="WW8Num8z0">
    <w:name w:val="WW8Num8z0"/>
    <w:uiPriority w:val="99"/>
    <w:rsid w:val="00044DD5"/>
    <w:rPr>
      <w:rFonts w:eastAsia="Times New Roman"/>
    </w:rPr>
  </w:style>
  <w:style w:type="character" w:customStyle="1" w:styleId="WW8Num9z0">
    <w:name w:val="WW8Num9z0"/>
    <w:uiPriority w:val="99"/>
    <w:rsid w:val="00044DD5"/>
    <w:rPr>
      <w:rFonts w:eastAsia="Times New Roman"/>
    </w:rPr>
  </w:style>
  <w:style w:type="character" w:customStyle="1" w:styleId="WW8Num10z0">
    <w:name w:val="WW8Num10z0"/>
    <w:uiPriority w:val="99"/>
    <w:rsid w:val="00044DD5"/>
    <w:rPr>
      <w:rFonts w:eastAsia="Times New Roman"/>
    </w:rPr>
  </w:style>
  <w:style w:type="character" w:customStyle="1" w:styleId="WW8Num11z0">
    <w:name w:val="WW8Num11z0"/>
    <w:uiPriority w:val="99"/>
    <w:rsid w:val="00044DD5"/>
    <w:rPr>
      <w:rFonts w:eastAsia="Times New Roman"/>
    </w:rPr>
  </w:style>
  <w:style w:type="character" w:customStyle="1" w:styleId="WW8Num12z0">
    <w:name w:val="WW8Num12z0"/>
    <w:uiPriority w:val="99"/>
    <w:rsid w:val="00044DD5"/>
    <w:rPr>
      <w:rFonts w:eastAsia="Times New Roman"/>
    </w:rPr>
  </w:style>
  <w:style w:type="character" w:customStyle="1" w:styleId="WW8Num13z0">
    <w:name w:val="WW8Num13z0"/>
    <w:uiPriority w:val="99"/>
    <w:rsid w:val="00044DD5"/>
    <w:rPr>
      <w:rFonts w:eastAsia="Times New Roman"/>
    </w:rPr>
  </w:style>
  <w:style w:type="character" w:customStyle="1" w:styleId="WW8Num14z0">
    <w:name w:val="WW8Num14z0"/>
    <w:uiPriority w:val="99"/>
    <w:rsid w:val="00044DD5"/>
    <w:rPr>
      <w:rFonts w:eastAsia="Times New Roman"/>
    </w:rPr>
  </w:style>
  <w:style w:type="character" w:customStyle="1" w:styleId="WW8Num15z0">
    <w:name w:val="WW8Num15z0"/>
    <w:uiPriority w:val="99"/>
    <w:rsid w:val="00044DD5"/>
    <w:rPr>
      <w:rFonts w:eastAsia="Times New Roman"/>
    </w:rPr>
  </w:style>
  <w:style w:type="character" w:customStyle="1" w:styleId="WW8Num16z0">
    <w:name w:val="WW8Num16z0"/>
    <w:uiPriority w:val="99"/>
    <w:rsid w:val="00044DD5"/>
    <w:rPr>
      <w:rFonts w:ascii="Symbol" w:hAnsi="Symbol" w:cs="Symbol"/>
    </w:rPr>
  </w:style>
  <w:style w:type="character" w:customStyle="1" w:styleId="WW8Num16z1">
    <w:name w:val="WW8Num16z1"/>
    <w:uiPriority w:val="99"/>
    <w:rsid w:val="00044DD5"/>
    <w:rPr>
      <w:rFonts w:ascii="Courier New" w:hAnsi="Courier New" w:cs="Courier New"/>
    </w:rPr>
  </w:style>
  <w:style w:type="character" w:customStyle="1" w:styleId="WW8Num16z2">
    <w:name w:val="WW8Num16z2"/>
    <w:uiPriority w:val="99"/>
    <w:rsid w:val="00044DD5"/>
    <w:rPr>
      <w:rFonts w:ascii="Wingdings" w:hAnsi="Wingdings" w:cs="Wingdings"/>
    </w:rPr>
  </w:style>
  <w:style w:type="character" w:customStyle="1" w:styleId="WW8Num17z1">
    <w:name w:val="WW8Num17z1"/>
    <w:uiPriority w:val="99"/>
    <w:rsid w:val="00044DD5"/>
    <w:rPr>
      <w:rFonts w:eastAsia="Times New Roman"/>
    </w:rPr>
  </w:style>
  <w:style w:type="character" w:customStyle="1" w:styleId="WW8Num18z0">
    <w:name w:val="WW8Num18z0"/>
    <w:uiPriority w:val="99"/>
    <w:rsid w:val="00044DD5"/>
    <w:rPr>
      <w:rFonts w:ascii="Symbol" w:hAnsi="Symbol" w:cs="Symbol"/>
    </w:rPr>
  </w:style>
  <w:style w:type="character" w:customStyle="1" w:styleId="WW8Num18z1">
    <w:name w:val="WW8Num18z1"/>
    <w:uiPriority w:val="99"/>
    <w:rsid w:val="00044DD5"/>
    <w:rPr>
      <w:rFonts w:ascii="Courier New" w:hAnsi="Courier New" w:cs="Courier New"/>
    </w:rPr>
  </w:style>
  <w:style w:type="character" w:customStyle="1" w:styleId="WW8Num18z2">
    <w:name w:val="WW8Num18z2"/>
    <w:uiPriority w:val="99"/>
    <w:rsid w:val="00044DD5"/>
    <w:rPr>
      <w:rFonts w:ascii="Wingdings" w:hAnsi="Wingdings" w:cs="Wingdings"/>
    </w:rPr>
  </w:style>
  <w:style w:type="character" w:customStyle="1" w:styleId="WW8Num19z0">
    <w:name w:val="WW8Num19z0"/>
    <w:uiPriority w:val="99"/>
    <w:rsid w:val="00044DD5"/>
    <w:rPr>
      <w:rFonts w:ascii="Symbol" w:hAnsi="Symbol" w:cs="Symbol"/>
    </w:rPr>
  </w:style>
  <w:style w:type="character" w:customStyle="1" w:styleId="WW8Num19z1">
    <w:name w:val="WW8Num19z1"/>
    <w:uiPriority w:val="99"/>
    <w:rsid w:val="00044DD5"/>
    <w:rPr>
      <w:rFonts w:ascii="Courier New" w:hAnsi="Courier New" w:cs="Courier New"/>
    </w:rPr>
  </w:style>
  <w:style w:type="character" w:customStyle="1" w:styleId="WW8Num19z2">
    <w:name w:val="WW8Num19z2"/>
    <w:uiPriority w:val="99"/>
    <w:rsid w:val="00044DD5"/>
    <w:rPr>
      <w:rFonts w:ascii="Wingdings" w:hAnsi="Wingdings" w:cs="Wingdings"/>
    </w:rPr>
  </w:style>
  <w:style w:type="character" w:customStyle="1" w:styleId="WW8Num20z0">
    <w:name w:val="WW8Num20z0"/>
    <w:uiPriority w:val="99"/>
    <w:rsid w:val="00044DD5"/>
    <w:rPr>
      <w:rFonts w:eastAsia="Times New Roman"/>
    </w:rPr>
  </w:style>
  <w:style w:type="character" w:customStyle="1" w:styleId="Absatz-Standardschriftart">
    <w:name w:val="Absatz-Standardschriftart"/>
    <w:uiPriority w:val="99"/>
    <w:rsid w:val="00044DD5"/>
  </w:style>
  <w:style w:type="character" w:customStyle="1" w:styleId="WW-Absatz-Standardschriftart">
    <w:name w:val="WW-Absatz-Standardschriftart"/>
    <w:uiPriority w:val="99"/>
    <w:rsid w:val="00044DD5"/>
  </w:style>
  <w:style w:type="character" w:customStyle="1" w:styleId="WW-Absatz-Standardschriftart1">
    <w:name w:val="WW-Absatz-Standardschriftart1"/>
    <w:uiPriority w:val="99"/>
    <w:rsid w:val="00044DD5"/>
  </w:style>
  <w:style w:type="character" w:customStyle="1" w:styleId="10">
    <w:name w:val="Основной шрифт абзаца1"/>
    <w:uiPriority w:val="99"/>
    <w:rsid w:val="00044DD5"/>
  </w:style>
  <w:style w:type="character" w:customStyle="1" w:styleId="a1">
    <w:name w:val="Верхний колонтитул Знак"/>
    <w:uiPriority w:val="99"/>
    <w:rsid w:val="00044DD5"/>
    <w:rPr>
      <w:sz w:val="24"/>
      <w:szCs w:val="24"/>
      <w:lang w:val="en-US"/>
    </w:rPr>
  </w:style>
  <w:style w:type="character" w:customStyle="1" w:styleId="a2">
    <w:name w:val="Нижний колонтитул Знак"/>
    <w:uiPriority w:val="99"/>
    <w:rsid w:val="00044DD5"/>
    <w:rPr>
      <w:sz w:val="24"/>
      <w:szCs w:val="24"/>
      <w:lang w:val="en-US"/>
    </w:rPr>
  </w:style>
  <w:style w:type="character" w:customStyle="1" w:styleId="11">
    <w:name w:val="Основной текст Знак1"/>
    <w:uiPriority w:val="99"/>
    <w:rsid w:val="00044DD5"/>
    <w:rPr>
      <w:rFonts w:ascii="Calibri" w:hAnsi="Calibri" w:cs="Calibri"/>
      <w:sz w:val="31"/>
      <w:szCs w:val="31"/>
    </w:rPr>
  </w:style>
  <w:style w:type="character" w:customStyle="1" w:styleId="a3">
    <w:name w:val="Основной текст Знак"/>
    <w:uiPriority w:val="99"/>
    <w:rsid w:val="00044DD5"/>
    <w:rPr>
      <w:sz w:val="24"/>
      <w:szCs w:val="24"/>
      <w:lang w:val="en-US"/>
    </w:rPr>
  </w:style>
  <w:style w:type="character" w:customStyle="1" w:styleId="ListLabel1">
    <w:name w:val="ListLabel 1"/>
    <w:uiPriority w:val="99"/>
    <w:rsid w:val="00044DD5"/>
    <w:rPr>
      <w:rFonts w:eastAsia="Times New Roman"/>
      <w:dstrike/>
      <w:color w:val="000000"/>
      <w:kern w:val="1"/>
      <w:position w:val="0"/>
      <w:sz w:val="20"/>
      <w:szCs w:val="20"/>
      <w:vertAlign w:val="baseline"/>
    </w:rPr>
  </w:style>
  <w:style w:type="character" w:customStyle="1" w:styleId="ListLabel2">
    <w:name w:val="ListLabel 2"/>
    <w:uiPriority w:val="99"/>
    <w:rsid w:val="00044DD5"/>
    <w:rPr>
      <w:rFonts w:eastAsia="Times New Roman"/>
      <w:color w:val="000000"/>
      <w:position w:val="0"/>
      <w:sz w:val="24"/>
      <w:szCs w:val="24"/>
      <w:vertAlign w:val="baseline"/>
    </w:rPr>
  </w:style>
  <w:style w:type="character" w:customStyle="1" w:styleId="ListLabel3">
    <w:name w:val="ListLabel 3"/>
    <w:uiPriority w:val="99"/>
    <w:rsid w:val="00044DD5"/>
    <w:rPr>
      <w:rFonts w:eastAsia="Times New Roman"/>
      <w:b/>
      <w:bCs/>
      <w:i/>
      <w:iCs/>
    </w:rPr>
  </w:style>
  <w:style w:type="character" w:customStyle="1" w:styleId="ListLabel4">
    <w:name w:val="ListLabel 4"/>
    <w:uiPriority w:val="99"/>
    <w:rsid w:val="00044DD5"/>
    <w:rPr>
      <w:rFonts w:eastAsia="Times New Roman"/>
      <w:dstrike/>
      <w:color w:val="000000"/>
      <w:kern w:val="1"/>
      <w:position w:val="0"/>
      <w:sz w:val="24"/>
      <w:szCs w:val="24"/>
      <w:u w:val="none"/>
      <w:vertAlign w:val="baseline"/>
      <w:lang w:val="en-US"/>
    </w:rPr>
  </w:style>
  <w:style w:type="character" w:customStyle="1" w:styleId="ListLabel5">
    <w:name w:val="ListLabel 5"/>
    <w:uiPriority w:val="99"/>
    <w:rsid w:val="00044DD5"/>
  </w:style>
  <w:style w:type="character" w:customStyle="1" w:styleId="ListLabel6">
    <w:name w:val="ListLabel 6"/>
    <w:uiPriority w:val="99"/>
    <w:rsid w:val="00044DD5"/>
    <w:rPr>
      <w:rFonts w:eastAsia="Times New Roman"/>
    </w:rPr>
  </w:style>
  <w:style w:type="paragraph" w:customStyle="1" w:styleId="a4">
    <w:name w:val="Заголовок"/>
    <w:basedOn w:val="Normal"/>
    <w:next w:val="BodyText"/>
    <w:uiPriority w:val="99"/>
    <w:rsid w:val="00044DD5"/>
    <w:pPr>
      <w:keepNext/>
      <w:suppressAutoHyphens/>
      <w:spacing w:before="240" w:after="120" w:line="240" w:lineRule="auto"/>
    </w:pPr>
    <w:rPr>
      <w:rFonts w:ascii="Arial" w:eastAsia="Microsoft YaHei" w:hAnsi="Arial" w:cs="Arial"/>
      <w:kern w:val="1"/>
      <w:sz w:val="28"/>
      <w:szCs w:val="28"/>
      <w:lang w:eastAsia="hi-IN" w:bidi="hi-IN"/>
    </w:rPr>
  </w:style>
  <w:style w:type="paragraph" w:styleId="BodyText">
    <w:name w:val="Body Text"/>
    <w:basedOn w:val="Normal"/>
    <w:link w:val="BodyTextChar1"/>
    <w:uiPriority w:val="99"/>
    <w:rsid w:val="00044DD5"/>
    <w:pPr>
      <w:widowControl w:val="0"/>
      <w:shd w:val="clear" w:color="auto" w:fill="FFFFFF"/>
      <w:suppressAutoHyphens/>
      <w:spacing w:after="1260" w:line="437" w:lineRule="exact"/>
    </w:pPr>
    <w:rPr>
      <w:rFonts w:eastAsia="SimSun"/>
      <w:kern w:val="1"/>
      <w:sz w:val="31"/>
      <w:szCs w:val="31"/>
      <w:lang w:val="ru-RU" w:eastAsia="hi-IN" w:bidi="hi-IN"/>
    </w:rPr>
  </w:style>
  <w:style w:type="character" w:customStyle="1" w:styleId="BodyTextChar">
    <w:name w:val="Body Text Char"/>
    <w:basedOn w:val="DefaultParagraphFont"/>
    <w:link w:val="BodyText"/>
    <w:uiPriority w:val="99"/>
    <w:semiHidden/>
    <w:rsid w:val="00430D1A"/>
    <w:rPr>
      <w:rFonts w:eastAsia="Times New Roman" w:cs="Calibri"/>
      <w:lang w:val="en-US" w:eastAsia="en-US"/>
    </w:rPr>
  </w:style>
  <w:style w:type="paragraph" w:styleId="List">
    <w:name w:val="List"/>
    <w:basedOn w:val="BodyText"/>
    <w:uiPriority w:val="99"/>
    <w:rsid w:val="00044DD5"/>
    <w:rPr>
      <w:rFonts w:ascii="Arial" w:hAnsi="Arial" w:cs="Arial"/>
    </w:rPr>
  </w:style>
  <w:style w:type="paragraph" w:customStyle="1" w:styleId="12">
    <w:name w:val="Название1"/>
    <w:basedOn w:val="Normal"/>
    <w:uiPriority w:val="99"/>
    <w:rsid w:val="00044DD5"/>
    <w:pPr>
      <w:suppressLineNumbers/>
      <w:suppressAutoHyphens/>
      <w:spacing w:before="120" w:after="120" w:line="240" w:lineRule="auto"/>
    </w:pPr>
    <w:rPr>
      <w:rFonts w:ascii="Arial" w:eastAsia="SimSun" w:hAnsi="Arial" w:cs="Arial"/>
      <w:i/>
      <w:iCs/>
      <w:kern w:val="1"/>
      <w:sz w:val="20"/>
      <w:szCs w:val="20"/>
      <w:lang w:eastAsia="hi-IN" w:bidi="hi-IN"/>
    </w:rPr>
  </w:style>
  <w:style w:type="paragraph" w:customStyle="1" w:styleId="13">
    <w:name w:val="Указатель1"/>
    <w:basedOn w:val="Normal"/>
    <w:uiPriority w:val="99"/>
    <w:rsid w:val="00044DD5"/>
    <w:pPr>
      <w:suppressLineNumbers/>
      <w:suppressAutoHyphens/>
      <w:spacing w:after="0" w:line="240" w:lineRule="auto"/>
    </w:pPr>
    <w:rPr>
      <w:rFonts w:ascii="Arial" w:eastAsia="SimSun" w:hAnsi="Arial" w:cs="Arial"/>
      <w:kern w:val="1"/>
      <w:sz w:val="24"/>
      <w:szCs w:val="24"/>
      <w:lang w:eastAsia="hi-IN" w:bidi="hi-IN"/>
    </w:rPr>
  </w:style>
  <w:style w:type="paragraph" w:customStyle="1" w:styleId="110">
    <w:name w:val="Заголовок 11"/>
    <w:uiPriority w:val="99"/>
    <w:rsid w:val="00044DD5"/>
    <w:pPr>
      <w:keepNext/>
      <w:suppressAutoHyphens/>
    </w:pPr>
    <w:rPr>
      <w:rFonts w:ascii="Helvetica" w:hAnsi="Helvetica" w:cs="Helvetica"/>
      <w:b/>
      <w:bCs/>
      <w:color w:val="000000"/>
      <w:kern w:val="1"/>
      <w:sz w:val="36"/>
      <w:szCs w:val="36"/>
      <w:lang w:val="en-US" w:eastAsia="hi-IN" w:bidi="hi-IN"/>
    </w:rPr>
  </w:style>
  <w:style w:type="paragraph" w:customStyle="1" w:styleId="21">
    <w:name w:val="Заголовок 21"/>
    <w:uiPriority w:val="99"/>
    <w:rsid w:val="00044DD5"/>
    <w:pPr>
      <w:keepNext/>
      <w:suppressAutoHyphens/>
    </w:pPr>
    <w:rPr>
      <w:rFonts w:ascii="Helvetica" w:hAnsi="Helvetica" w:cs="Helvetica"/>
      <w:b/>
      <w:bCs/>
      <w:color w:val="000000"/>
      <w:kern w:val="1"/>
      <w:sz w:val="32"/>
      <w:szCs w:val="32"/>
      <w:lang w:val="en-US" w:eastAsia="hi-IN" w:bidi="hi-IN"/>
    </w:rPr>
  </w:style>
  <w:style w:type="paragraph" w:customStyle="1" w:styleId="None">
    <w:name w:val="None"/>
    <w:uiPriority w:val="99"/>
    <w:rsid w:val="00044DD5"/>
    <w:pPr>
      <w:suppressAutoHyphens/>
    </w:pPr>
    <w:rPr>
      <w:rFonts w:ascii="Arial" w:eastAsia="SimSun" w:hAnsi="Arial" w:cs="Arial"/>
      <w:kern w:val="1"/>
      <w:sz w:val="20"/>
      <w:szCs w:val="20"/>
      <w:lang w:eastAsia="hi-IN" w:bidi="hi-IN"/>
    </w:rPr>
  </w:style>
  <w:style w:type="paragraph" w:customStyle="1" w:styleId="List0">
    <w:name w:val="List 0"/>
    <w:basedOn w:val="None"/>
    <w:uiPriority w:val="99"/>
    <w:rsid w:val="00044DD5"/>
    <w:pPr>
      <w:tabs>
        <w:tab w:val="left" w:pos="0"/>
      </w:tabs>
    </w:pPr>
  </w:style>
  <w:style w:type="paragraph" w:styleId="Header">
    <w:name w:val="header"/>
    <w:basedOn w:val="Normal"/>
    <w:link w:val="HeaderChar"/>
    <w:uiPriority w:val="99"/>
    <w:rsid w:val="00044DD5"/>
    <w:pPr>
      <w:suppressLineNumbers/>
      <w:tabs>
        <w:tab w:val="center" w:pos="4677"/>
        <w:tab w:val="right" w:pos="9355"/>
      </w:tabs>
      <w:suppressAutoHyphens/>
      <w:spacing w:after="0" w:line="240" w:lineRule="auto"/>
    </w:pPr>
    <w:rPr>
      <w:rFonts w:ascii="Arial" w:eastAsia="SimSun" w:hAnsi="Arial" w:cs="Arial"/>
      <w:kern w:val="1"/>
      <w:sz w:val="24"/>
      <w:szCs w:val="24"/>
      <w:lang w:eastAsia="hi-IN" w:bidi="hi-IN"/>
    </w:rPr>
  </w:style>
  <w:style w:type="character" w:customStyle="1" w:styleId="HeaderChar">
    <w:name w:val="Header Char"/>
    <w:basedOn w:val="DefaultParagraphFont"/>
    <w:link w:val="Header"/>
    <w:uiPriority w:val="99"/>
    <w:locked/>
    <w:rsid w:val="00044DD5"/>
    <w:rPr>
      <w:rFonts w:ascii="Arial" w:eastAsia="SimSun" w:hAnsi="Arial" w:cs="Arial"/>
      <w:kern w:val="1"/>
      <w:sz w:val="24"/>
      <w:szCs w:val="24"/>
      <w:lang w:val="en-US" w:eastAsia="hi-IN" w:bidi="hi-IN"/>
    </w:rPr>
  </w:style>
  <w:style w:type="paragraph" w:styleId="Footer">
    <w:name w:val="footer"/>
    <w:basedOn w:val="Normal"/>
    <w:link w:val="FooterChar"/>
    <w:uiPriority w:val="99"/>
    <w:rsid w:val="00044DD5"/>
    <w:pPr>
      <w:suppressLineNumbers/>
      <w:tabs>
        <w:tab w:val="center" w:pos="4677"/>
        <w:tab w:val="right" w:pos="9355"/>
      </w:tabs>
      <w:suppressAutoHyphens/>
      <w:spacing w:after="0" w:line="240" w:lineRule="auto"/>
    </w:pPr>
    <w:rPr>
      <w:rFonts w:ascii="Arial" w:eastAsia="SimSun" w:hAnsi="Arial" w:cs="Arial"/>
      <w:kern w:val="1"/>
      <w:sz w:val="24"/>
      <w:szCs w:val="24"/>
      <w:lang w:eastAsia="hi-IN" w:bidi="hi-IN"/>
    </w:rPr>
  </w:style>
  <w:style w:type="character" w:customStyle="1" w:styleId="FooterChar">
    <w:name w:val="Footer Char"/>
    <w:basedOn w:val="DefaultParagraphFont"/>
    <w:link w:val="Footer"/>
    <w:uiPriority w:val="99"/>
    <w:locked/>
    <w:rsid w:val="00044DD5"/>
    <w:rPr>
      <w:rFonts w:ascii="Arial" w:eastAsia="SimSun" w:hAnsi="Arial" w:cs="Arial"/>
      <w:kern w:val="1"/>
      <w:sz w:val="24"/>
      <w:szCs w:val="24"/>
      <w:lang w:val="en-US" w:eastAsia="hi-IN" w:bidi="hi-IN"/>
    </w:rPr>
  </w:style>
  <w:style w:type="paragraph" w:customStyle="1" w:styleId="Body1">
    <w:name w:val="Body 1"/>
    <w:link w:val="Body10"/>
    <w:uiPriority w:val="99"/>
    <w:rsid w:val="00044DD5"/>
    <w:pPr>
      <w:suppressAutoHyphens/>
    </w:pPr>
    <w:rPr>
      <w:rFonts w:ascii="Helvetica" w:hAnsi="Helvetica" w:cs="Helvetica"/>
      <w:color w:val="000000"/>
      <w:kern w:val="1"/>
      <w:sz w:val="24"/>
      <w:szCs w:val="24"/>
      <w:lang w:val="en-US" w:eastAsia="hi-IN" w:bidi="hi-IN"/>
    </w:rPr>
  </w:style>
  <w:style w:type="paragraph" w:customStyle="1" w:styleId="14">
    <w:name w:val="Без интервала1"/>
    <w:uiPriority w:val="99"/>
    <w:rsid w:val="00044DD5"/>
    <w:pPr>
      <w:widowControl w:val="0"/>
      <w:suppressAutoHyphens/>
    </w:pPr>
    <w:rPr>
      <w:rFonts w:ascii="Courier New" w:eastAsia="SimSun" w:hAnsi="Courier New" w:cs="Courier New"/>
      <w:color w:val="000000"/>
      <w:kern w:val="1"/>
      <w:sz w:val="24"/>
      <w:szCs w:val="24"/>
      <w:lang w:eastAsia="hi-IN" w:bidi="hi-IN"/>
    </w:rPr>
  </w:style>
  <w:style w:type="paragraph" w:customStyle="1" w:styleId="a5">
    <w:name w:val="Содержимое таблицы"/>
    <w:basedOn w:val="Normal"/>
    <w:uiPriority w:val="99"/>
    <w:rsid w:val="00044DD5"/>
    <w:pPr>
      <w:suppressLineNumbers/>
      <w:suppressAutoHyphens/>
      <w:spacing w:after="0" w:line="240" w:lineRule="auto"/>
    </w:pPr>
    <w:rPr>
      <w:rFonts w:ascii="Arial" w:eastAsia="SimSun" w:hAnsi="Arial" w:cs="Arial"/>
      <w:kern w:val="1"/>
      <w:sz w:val="24"/>
      <w:szCs w:val="24"/>
      <w:lang w:eastAsia="hi-IN" w:bidi="hi-IN"/>
    </w:rPr>
  </w:style>
  <w:style w:type="paragraph" w:customStyle="1" w:styleId="a6">
    <w:name w:val="Заголовок таблицы"/>
    <w:basedOn w:val="a5"/>
    <w:uiPriority w:val="99"/>
    <w:rsid w:val="00044DD5"/>
    <w:pPr>
      <w:jc w:val="center"/>
    </w:pPr>
    <w:rPr>
      <w:b/>
      <w:bCs/>
    </w:rPr>
  </w:style>
  <w:style w:type="paragraph" w:styleId="BalloonText">
    <w:name w:val="Balloon Text"/>
    <w:basedOn w:val="Normal"/>
    <w:link w:val="BalloonTextChar1"/>
    <w:uiPriority w:val="99"/>
    <w:rsid w:val="00044DD5"/>
    <w:pPr>
      <w:suppressAutoHyphens/>
      <w:spacing w:after="0" w:line="240" w:lineRule="auto"/>
    </w:pPr>
    <w:rPr>
      <w:rFonts w:ascii="Tahoma" w:eastAsia="SimSun" w:hAnsi="Tahoma" w:cs="Tahoma"/>
      <w:kern w:val="1"/>
      <w:sz w:val="16"/>
      <w:szCs w:val="16"/>
      <w:lang w:eastAsia="hi-IN" w:bidi="hi-IN"/>
    </w:rPr>
  </w:style>
  <w:style w:type="character" w:customStyle="1" w:styleId="BalloonTextChar">
    <w:name w:val="Balloon Text Char"/>
    <w:basedOn w:val="DefaultParagraphFont"/>
    <w:link w:val="BalloonText"/>
    <w:uiPriority w:val="99"/>
    <w:semiHidden/>
    <w:rsid w:val="00430D1A"/>
    <w:rPr>
      <w:rFonts w:ascii="Times New Roman" w:eastAsia="Times New Roman" w:hAnsi="Times New Roman"/>
      <w:sz w:val="0"/>
      <w:szCs w:val="0"/>
      <w:lang w:val="en-US" w:eastAsia="en-US"/>
    </w:rPr>
  </w:style>
  <w:style w:type="character" w:customStyle="1" w:styleId="BalloonTextChar1">
    <w:name w:val="Balloon Text Char1"/>
    <w:link w:val="BalloonText"/>
    <w:uiPriority w:val="99"/>
    <w:locked/>
    <w:rsid w:val="00044DD5"/>
    <w:rPr>
      <w:rFonts w:ascii="Tahoma" w:eastAsia="SimSun" w:hAnsi="Tahoma" w:cs="Tahoma"/>
      <w:kern w:val="1"/>
      <w:sz w:val="14"/>
      <w:szCs w:val="14"/>
      <w:lang w:val="en-US" w:eastAsia="hi-IN" w:bidi="hi-IN"/>
    </w:rPr>
  </w:style>
  <w:style w:type="paragraph" w:customStyle="1" w:styleId="a7">
    <w:name w:val="Абзац списка"/>
    <w:basedOn w:val="Normal"/>
    <w:uiPriority w:val="99"/>
    <w:rsid w:val="00044DD5"/>
    <w:pPr>
      <w:ind w:left="720"/>
    </w:pPr>
    <w:rPr>
      <w:rFonts w:eastAsia="Calibri"/>
    </w:rPr>
  </w:style>
  <w:style w:type="table" w:styleId="TableGrid">
    <w:name w:val="Table Grid"/>
    <w:basedOn w:val="TableNormal"/>
    <w:uiPriority w:val="99"/>
    <w:locked/>
    <w:rsid w:val="00044DD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10">
    <w:name w:val="Body 1 Знак"/>
    <w:basedOn w:val="DefaultParagraphFont"/>
    <w:link w:val="Body1"/>
    <w:uiPriority w:val="99"/>
    <w:locked/>
    <w:rsid w:val="00044DD5"/>
    <w:rPr>
      <w:rFonts w:ascii="Helvetica" w:hAnsi="Helvetica" w:cs="Helvetica"/>
      <w:color w:val="000000"/>
      <w:kern w:val="1"/>
      <w:sz w:val="24"/>
      <w:szCs w:val="24"/>
      <w:lang w:val="en-US" w:eastAsia="hi-IN" w:bidi="hi-IN"/>
    </w:rPr>
  </w:style>
  <w:style w:type="character" w:styleId="PageNumber">
    <w:name w:val="page number"/>
    <w:basedOn w:val="DefaultParagraphFont"/>
    <w:uiPriority w:val="99"/>
    <w:rsid w:val="00044DD5"/>
  </w:style>
  <w:style w:type="paragraph" w:customStyle="1" w:styleId="15">
    <w:name w:val="Основной текст1"/>
    <w:basedOn w:val="Normal"/>
    <w:uiPriority w:val="99"/>
    <w:rsid w:val="00044DD5"/>
    <w:pPr>
      <w:spacing w:after="0" w:line="240" w:lineRule="auto"/>
      <w:jc w:val="both"/>
    </w:pPr>
    <w:rPr>
      <w:rFonts w:ascii="Times New Roman" w:eastAsia="Calibri" w:hAnsi="Times New Roman" w:cs="Times New Roman"/>
      <w:color w:val="000000"/>
      <w:sz w:val="24"/>
      <w:szCs w:val="24"/>
      <w:lang w:val="ru-RU" w:eastAsia="ru-RU"/>
    </w:rPr>
  </w:style>
  <w:style w:type="character" w:customStyle="1" w:styleId="BodyTextChar1">
    <w:name w:val="Body Text Char1"/>
    <w:link w:val="BodyText"/>
    <w:uiPriority w:val="99"/>
    <w:locked/>
    <w:rsid w:val="00044DD5"/>
    <w:rPr>
      <w:rFonts w:ascii="Calibri" w:eastAsia="SimSun" w:hAnsi="Calibri" w:cs="Calibri"/>
      <w:kern w:val="1"/>
      <w:sz w:val="31"/>
      <w:szCs w:val="31"/>
      <w:lang w:val="ru-RU" w:eastAsia="hi-IN" w:bidi="hi-IN"/>
    </w:rPr>
  </w:style>
  <w:style w:type="character" w:customStyle="1" w:styleId="2">
    <w:name w:val="Знак Знак2"/>
    <w:basedOn w:val="DefaultParagraphFont"/>
    <w:uiPriority w:val="99"/>
    <w:locked/>
    <w:rsid w:val="00044DD5"/>
  </w:style>
  <w:style w:type="character" w:customStyle="1" w:styleId="6">
    <w:name w:val="Знак Знак6"/>
    <w:uiPriority w:val="99"/>
    <w:locked/>
    <w:rsid w:val="00044DD5"/>
    <w:rPr>
      <w:rFonts w:ascii="Calibri" w:hAnsi="Calibri" w:cs="Calibri"/>
      <w:sz w:val="31"/>
      <w:szCs w:val="31"/>
      <w:shd w:val="clear" w:color="auto" w:fill="FFFFFF"/>
    </w:rPr>
  </w:style>
  <w:style w:type="character" w:customStyle="1" w:styleId="a8">
    <w:name w:val="Основной текст_"/>
    <w:basedOn w:val="DefaultParagraphFont"/>
    <w:link w:val="4"/>
    <w:uiPriority w:val="99"/>
    <w:locked/>
    <w:rsid w:val="00044DD5"/>
    <w:rPr>
      <w:shd w:val="clear" w:color="auto" w:fill="FFFFFF"/>
    </w:rPr>
  </w:style>
  <w:style w:type="character" w:customStyle="1" w:styleId="5">
    <w:name w:val="Основной текст (5)_"/>
    <w:basedOn w:val="DefaultParagraphFont"/>
    <w:link w:val="50"/>
    <w:uiPriority w:val="99"/>
    <w:locked/>
    <w:rsid w:val="00044DD5"/>
    <w:rPr>
      <w:i/>
      <w:iCs/>
      <w:shd w:val="clear" w:color="auto" w:fill="FFFFFF"/>
    </w:rPr>
  </w:style>
  <w:style w:type="character" w:customStyle="1" w:styleId="a9">
    <w:name w:val="Основной текст + Курсив"/>
    <w:basedOn w:val="a8"/>
    <w:uiPriority w:val="99"/>
    <w:rsid w:val="00044DD5"/>
    <w:rPr>
      <w:i/>
      <w:iCs/>
      <w:color w:val="000000"/>
      <w:spacing w:val="0"/>
      <w:w w:val="100"/>
      <w:position w:val="0"/>
      <w:lang w:val="ru-RU"/>
    </w:rPr>
  </w:style>
  <w:style w:type="paragraph" w:customStyle="1" w:styleId="4">
    <w:name w:val="Основной текст4"/>
    <w:basedOn w:val="Normal"/>
    <w:link w:val="a8"/>
    <w:uiPriority w:val="99"/>
    <w:rsid w:val="00044DD5"/>
    <w:pPr>
      <w:widowControl w:val="0"/>
      <w:shd w:val="clear" w:color="auto" w:fill="FFFFFF"/>
      <w:spacing w:before="360" w:after="0" w:line="259" w:lineRule="exact"/>
      <w:ind w:hanging="700"/>
      <w:jc w:val="both"/>
    </w:pPr>
    <w:rPr>
      <w:rFonts w:ascii="Times New Roman" w:eastAsia="Calibri" w:hAnsi="Times New Roman" w:cs="Times New Roman"/>
      <w:noProof/>
      <w:sz w:val="20"/>
      <w:szCs w:val="20"/>
      <w:shd w:val="clear" w:color="auto" w:fill="FFFFFF"/>
      <w:lang w:val="ru-RU" w:eastAsia="ru-RU"/>
    </w:rPr>
  </w:style>
  <w:style w:type="paragraph" w:customStyle="1" w:styleId="50">
    <w:name w:val="Основной текст (5)"/>
    <w:basedOn w:val="Normal"/>
    <w:link w:val="5"/>
    <w:uiPriority w:val="99"/>
    <w:rsid w:val="00044DD5"/>
    <w:pPr>
      <w:widowControl w:val="0"/>
      <w:shd w:val="clear" w:color="auto" w:fill="FFFFFF"/>
      <w:spacing w:before="240" w:after="0" w:line="259" w:lineRule="exact"/>
      <w:ind w:firstLine="709"/>
    </w:pPr>
    <w:rPr>
      <w:rFonts w:ascii="Times New Roman" w:eastAsia="Calibri" w:hAnsi="Times New Roman" w:cs="Times New Roman"/>
      <w:i/>
      <w:iCs/>
      <w:noProof/>
      <w:sz w:val="20"/>
      <w:szCs w:val="20"/>
      <w:shd w:val="clear" w:color="auto" w:fill="FFFFFF"/>
      <w:lang w:val="ru-RU" w:eastAsia="ru-RU"/>
    </w:rPr>
  </w:style>
  <w:style w:type="character" w:customStyle="1" w:styleId="Heading1Char1">
    <w:name w:val="Heading 1 Char1"/>
    <w:basedOn w:val="DefaultParagraphFont"/>
    <w:link w:val="Heading1"/>
    <w:uiPriority w:val="99"/>
    <w:locked/>
    <w:rsid w:val="00044DD5"/>
    <w:rPr>
      <w:sz w:val="24"/>
      <w:szCs w:val="24"/>
      <w:u w:val="single"/>
      <w:lang w:val="ru-RU" w:eastAsia="ru-RU"/>
    </w:rPr>
  </w:style>
  <w:style w:type="character" w:customStyle="1" w:styleId="140">
    <w:name w:val="Знак Знак14"/>
    <w:basedOn w:val="DefaultParagraphFont"/>
    <w:uiPriority w:val="99"/>
    <w:semiHidden/>
    <w:locked/>
    <w:rsid w:val="00044DD5"/>
    <w:rPr>
      <w:rFonts w:ascii="Franklin Gothic Book" w:hAnsi="Franklin Gothic Book" w:cs="Franklin Gothic Book"/>
      <w:color w:val="365F91"/>
      <w:sz w:val="24"/>
      <w:szCs w:val="24"/>
      <w:lang w:val="en-US" w:eastAsia="en-US"/>
    </w:rPr>
  </w:style>
  <w:style w:type="character" w:customStyle="1" w:styleId="130">
    <w:name w:val="Знак Знак13"/>
    <w:basedOn w:val="DefaultParagraphFont"/>
    <w:uiPriority w:val="99"/>
    <w:semiHidden/>
    <w:locked/>
    <w:rsid w:val="00044DD5"/>
    <w:rPr>
      <w:rFonts w:ascii="Franklin Gothic Book" w:hAnsi="Franklin Gothic Book" w:cs="Franklin Gothic Book"/>
      <w:color w:val="4F81BD"/>
      <w:sz w:val="24"/>
      <w:szCs w:val="24"/>
      <w:lang w:val="en-US" w:eastAsia="en-US"/>
    </w:rPr>
  </w:style>
  <w:style w:type="character" w:customStyle="1" w:styleId="Heading4Char1">
    <w:name w:val="Heading 4 Char1"/>
    <w:basedOn w:val="DefaultParagraphFont"/>
    <w:link w:val="Heading4"/>
    <w:uiPriority w:val="99"/>
    <w:semiHidden/>
    <w:locked/>
    <w:rsid w:val="00044DD5"/>
    <w:rPr>
      <w:b/>
      <w:bCs/>
      <w:sz w:val="28"/>
      <w:szCs w:val="28"/>
      <w:lang w:val="ru-RU" w:eastAsia="ru-RU"/>
    </w:rPr>
  </w:style>
  <w:style w:type="character" w:customStyle="1" w:styleId="Heading5Char1">
    <w:name w:val="Heading 5 Char1"/>
    <w:basedOn w:val="DefaultParagraphFont"/>
    <w:link w:val="Heading5"/>
    <w:uiPriority w:val="99"/>
    <w:semiHidden/>
    <w:locked/>
    <w:rsid w:val="00044DD5"/>
    <w:rPr>
      <w:rFonts w:ascii="Franklin Gothic Book" w:hAnsi="Franklin Gothic Book" w:cs="Franklin Gothic Book"/>
      <w:color w:val="4F81BD"/>
      <w:sz w:val="22"/>
      <w:szCs w:val="22"/>
      <w:lang w:val="en-US" w:eastAsia="en-US"/>
    </w:rPr>
  </w:style>
  <w:style w:type="character" w:customStyle="1" w:styleId="Heading6Char1">
    <w:name w:val="Heading 6 Char1"/>
    <w:basedOn w:val="DefaultParagraphFont"/>
    <w:link w:val="Heading6"/>
    <w:uiPriority w:val="99"/>
    <w:semiHidden/>
    <w:locked/>
    <w:rsid w:val="00044DD5"/>
    <w:rPr>
      <w:rFonts w:ascii="Franklin Gothic Book" w:hAnsi="Franklin Gothic Book" w:cs="Franklin Gothic Book"/>
      <w:i/>
      <w:iCs/>
      <w:color w:val="4F81BD"/>
      <w:sz w:val="22"/>
      <w:szCs w:val="22"/>
      <w:lang w:val="en-US" w:eastAsia="en-US"/>
    </w:rPr>
  </w:style>
  <w:style w:type="character" w:customStyle="1" w:styleId="Heading7Char1">
    <w:name w:val="Heading 7 Char1"/>
    <w:basedOn w:val="DefaultParagraphFont"/>
    <w:link w:val="Heading7"/>
    <w:uiPriority w:val="99"/>
    <w:semiHidden/>
    <w:locked/>
    <w:rsid w:val="00044DD5"/>
    <w:rPr>
      <w:rFonts w:ascii="Franklin Gothic Book" w:hAnsi="Franklin Gothic Book" w:cs="Franklin Gothic Book"/>
      <w:b/>
      <w:bCs/>
      <w:color w:val="9BBB59"/>
      <w:lang w:val="en-US" w:eastAsia="en-US"/>
    </w:rPr>
  </w:style>
  <w:style w:type="character" w:customStyle="1" w:styleId="Heading8Char1">
    <w:name w:val="Heading 8 Char1"/>
    <w:basedOn w:val="DefaultParagraphFont"/>
    <w:link w:val="Heading8"/>
    <w:uiPriority w:val="99"/>
    <w:semiHidden/>
    <w:locked/>
    <w:rsid w:val="00044DD5"/>
    <w:rPr>
      <w:rFonts w:ascii="Franklin Gothic Book" w:hAnsi="Franklin Gothic Book" w:cs="Franklin Gothic Book"/>
      <w:b/>
      <w:bCs/>
      <w:i/>
      <w:iCs/>
      <w:color w:val="9BBB59"/>
      <w:lang w:val="en-US" w:eastAsia="en-US"/>
    </w:rPr>
  </w:style>
  <w:style w:type="character" w:customStyle="1" w:styleId="Heading9Char1">
    <w:name w:val="Heading 9 Char1"/>
    <w:basedOn w:val="DefaultParagraphFont"/>
    <w:link w:val="Heading9"/>
    <w:uiPriority w:val="99"/>
    <w:semiHidden/>
    <w:locked/>
    <w:rsid w:val="00044DD5"/>
    <w:rPr>
      <w:rFonts w:ascii="Franklin Gothic Book" w:hAnsi="Franklin Gothic Book" w:cs="Franklin Gothic Book"/>
      <w:i/>
      <w:iCs/>
      <w:color w:val="9BBB59"/>
      <w:lang w:val="en-US" w:eastAsia="en-US"/>
    </w:rPr>
  </w:style>
  <w:style w:type="paragraph" w:styleId="Caption">
    <w:name w:val="caption"/>
    <w:basedOn w:val="Normal"/>
    <w:next w:val="Normal"/>
    <w:uiPriority w:val="99"/>
    <w:qFormat/>
    <w:locked/>
    <w:rsid w:val="00044DD5"/>
    <w:pPr>
      <w:spacing w:after="0" w:line="360" w:lineRule="auto"/>
      <w:ind w:firstLine="709"/>
    </w:pPr>
    <w:rPr>
      <w:rFonts w:ascii="Arial" w:eastAsia="Calibri" w:hAnsi="Arial" w:cs="Arial"/>
      <w:b/>
      <w:bCs/>
      <w:sz w:val="18"/>
      <w:szCs w:val="18"/>
    </w:rPr>
  </w:style>
  <w:style w:type="paragraph" w:styleId="Title">
    <w:name w:val="Title"/>
    <w:basedOn w:val="Normal"/>
    <w:next w:val="Normal"/>
    <w:link w:val="TitleChar1"/>
    <w:uiPriority w:val="99"/>
    <w:qFormat/>
    <w:locked/>
    <w:rsid w:val="00044DD5"/>
    <w:pPr>
      <w:pBdr>
        <w:top w:val="single" w:sz="8" w:space="10" w:color="A7BFDE"/>
        <w:bottom w:val="single" w:sz="24" w:space="15" w:color="9BBB59"/>
      </w:pBdr>
      <w:spacing w:after="0" w:line="360" w:lineRule="auto"/>
      <w:jc w:val="center"/>
    </w:pPr>
    <w:rPr>
      <w:rFonts w:ascii="Franklin Gothic Book" w:eastAsia="Calibri" w:hAnsi="Franklin Gothic Book" w:cs="Franklin Gothic Book"/>
      <w:i/>
      <w:iCs/>
      <w:color w:val="243F60"/>
      <w:sz w:val="60"/>
      <w:szCs w:val="60"/>
    </w:rPr>
  </w:style>
  <w:style w:type="character" w:customStyle="1" w:styleId="TitleChar">
    <w:name w:val="Title Char"/>
    <w:basedOn w:val="DefaultParagraphFont"/>
    <w:link w:val="Title"/>
    <w:uiPriority w:val="10"/>
    <w:rsid w:val="00430D1A"/>
    <w:rPr>
      <w:rFonts w:asciiTheme="majorHAnsi" w:eastAsiaTheme="majorEastAsia" w:hAnsiTheme="majorHAnsi" w:cstheme="majorBidi"/>
      <w:b/>
      <w:bCs/>
      <w:kern w:val="28"/>
      <w:sz w:val="32"/>
      <w:szCs w:val="32"/>
      <w:lang w:val="en-US" w:eastAsia="en-US"/>
    </w:rPr>
  </w:style>
  <w:style w:type="character" w:customStyle="1" w:styleId="TitleChar1">
    <w:name w:val="Title Char1"/>
    <w:basedOn w:val="DefaultParagraphFont"/>
    <w:link w:val="Title"/>
    <w:uiPriority w:val="99"/>
    <w:locked/>
    <w:rsid w:val="00044DD5"/>
    <w:rPr>
      <w:rFonts w:ascii="Franklin Gothic Book" w:hAnsi="Franklin Gothic Book" w:cs="Franklin Gothic Book"/>
      <w:i/>
      <w:iCs/>
      <w:color w:val="243F60"/>
      <w:sz w:val="60"/>
      <w:szCs w:val="60"/>
      <w:lang w:val="en-US" w:eastAsia="en-US"/>
    </w:rPr>
  </w:style>
  <w:style w:type="paragraph" w:styleId="Subtitle">
    <w:name w:val="Subtitle"/>
    <w:basedOn w:val="Normal"/>
    <w:next w:val="Normal"/>
    <w:link w:val="SubtitleChar1"/>
    <w:uiPriority w:val="99"/>
    <w:qFormat/>
    <w:locked/>
    <w:rsid w:val="00044DD5"/>
    <w:pPr>
      <w:spacing w:before="200" w:after="900" w:line="360" w:lineRule="auto"/>
      <w:jc w:val="right"/>
    </w:pPr>
    <w:rPr>
      <w:rFonts w:ascii="Arial" w:eastAsia="Calibri" w:hAnsi="Arial" w:cs="Arial"/>
      <w:i/>
      <w:iCs/>
      <w:sz w:val="24"/>
      <w:szCs w:val="24"/>
    </w:rPr>
  </w:style>
  <w:style w:type="character" w:customStyle="1" w:styleId="SubtitleChar">
    <w:name w:val="Subtitle Char"/>
    <w:basedOn w:val="DefaultParagraphFont"/>
    <w:link w:val="Subtitle"/>
    <w:uiPriority w:val="11"/>
    <w:rsid w:val="00430D1A"/>
    <w:rPr>
      <w:rFonts w:asciiTheme="majorHAnsi" w:eastAsiaTheme="majorEastAsia" w:hAnsiTheme="majorHAnsi" w:cstheme="majorBidi"/>
      <w:sz w:val="24"/>
      <w:szCs w:val="24"/>
      <w:lang w:val="en-US" w:eastAsia="en-US"/>
    </w:rPr>
  </w:style>
  <w:style w:type="character" w:customStyle="1" w:styleId="SubtitleChar1">
    <w:name w:val="Subtitle Char1"/>
    <w:basedOn w:val="DefaultParagraphFont"/>
    <w:link w:val="Subtitle"/>
    <w:uiPriority w:val="99"/>
    <w:locked/>
    <w:rsid w:val="00044DD5"/>
    <w:rPr>
      <w:rFonts w:ascii="Arial" w:hAnsi="Arial" w:cs="Arial"/>
      <w:i/>
      <w:iCs/>
      <w:sz w:val="24"/>
      <w:szCs w:val="24"/>
      <w:lang w:val="en-US" w:eastAsia="en-US"/>
    </w:rPr>
  </w:style>
  <w:style w:type="character" w:styleId="Strong">
    <w:name w:val="Strong"/>
    <w:basedOn w:val="DefaultParagraphFont"/>
    <w:uiPriority w:val="99"/>
    <w:qFormat/>
    <w:locked/>
    <w:rsid w:val="00044DD5"/>
    <w:rPr>
      <w:b/>
      <w:bCs/>
      <w:spacing w:val="0"/>
    </w:rPr>
  </w:style>
  <w:style w:type="character" w:styleId="Emphasis">
    <w:name w:val="Emphasis"/>
    <w:basedOn w:val="DefaultParagraphFont"/>
    <w:uiPriority w:val="99"/>
    <w:qFormat/>
    <w:locked/>
    <w:rsid w:val="00044DD5"/>
    <w:rPr>
      <w:b/>
      <w:bCs/>
      <w:i/>
      <w:iCs/>
      <w:color w:val="5A5A5A"/>
    </w:rPr>
  </w:style>
  <w:style w:type="character" w:customStyle="1" w:styleId="NoSpacingChar">
    <w:name w:val="No Spacing Char"/>
    <w:basedOn w:val="DefaultParagraphFont"/>
    <w:link w:val="NoSpacing"/>
    <w:uiPriority w:val="99"/>
    <w:locked/>
    <w:rsid w:val="00044DD5"/>
    <w:rPr>
      <w:rFonts w:eastAsia="Times New Roman"/>
      <w:sz w:val="24"/>
      <w:szCs w:val="24"/>
      <w:lang w:val="ru-RU" w:eastAsia="ru-RU"/>
    </w:rPr>
  </w:style>
  <w:style w:type="paragraph" w:styleId="Quote">
    <w:name w:val="Quote"/>
    <w:basedOn w:val="Normal"/>
    <w:next w:val="Normal"/>
    <w:link w:val="QuoteChar"/>
    <w:uiPriority w:val="99"/>
    <w:qFormat/>
    <w:rsid w:val="00044DD5"/>
    <w:pPr>
      <w:spacing w:after="0" w:line="360" w:lineRule="auto"/>
      <w:ind w:firstLine="709"/>
    </w:pPr>
    <w:rPr>
      <w:rFonts w:ascii="Franklin Gothic Book" w:eastAsia="Calibri" w:hAnsi="Franklin Gothic Book" w:cs="Franklin Gothic Book"/>
      <w:i/>
      <w:iCs/>
      <w:color w:val="5A5A5A"/>
    </w:rPr>
  </w:style>
  <w:style w:type="character" w:customStyle="1" w:styleId="QuoteChar">
    <w:name w:val="Quote Char"/>
    <w:basedOn w:val="DefaultParagraphFont"/>
    <w:link w:val="Quote"/>
    <w:uiPriority w:val="99"/>
    <w:locked/>
    <w:rsid w:val="00044DD5"/>
    <w:rPr>
      <w:rFonts w:ascii="Franklin Gothic Book" w:hAnsi="Franklin Gothic Book" w:cs="Franklin Gothic Book"/>
      <w:i/>
      <w:iCs/>
      <w:color w:val="5A5A5A"/>
      <w:sz w:val="22"/>
      <w:szCs w:val="22"/>
      <w:lang w:val="en-US" w:eastAsia="en-US"/>
    </w:rPr>
  </w:style>
  <w:style w:type="paragraph" w:styleId="IntenseQuote">
    <w:name w:val="Intense Quote"/>
    <w:basedOn w:val="Normal"/>
    <w:next w:val="Normal"/>
    <w:link w:val="IntenseQuoteChar"/>
    <w:uiPriority w:val="99"/>
    <w:qFormat/>
    <w:rsid w:val="00044DD5"/>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709"/>
    </w:pPr>
    <w:rPr>
      <w:rFonts w:ascii="Franklin Gothic Book" w:eastAsia="Calibri" w:hAnsi="Franklin Gothic Book" w:cs="Franklin Gothic Book"/>
      <w:i/>
      <w:iCs/>
      <w:color w:val="FFFFFF"/>
      <w:sz w:val="24"/>
      <w:szCs w:val="24"/>
    </w:rPr>
  </w:style>
  <w:style w:type="character" w:customStyle="1" w:styleId="IntenseQuoteChar">
    <w:name w:val="Intense Quote Char"/>
    <w:basedOn w:val="DefaultParagraphFont"/>
    <w:link w:val="IntenseQuote"/>
    <w:uiPriority w:val="99"/>
    <w:locked/>
    <w:rsid w:val="00044DD5"/>
    <w:rPr>
      <w:rFonts w:ascii="Franklin Gothic Book" w:hAnsi="Franklin Gothic Book" w:cs="Franklin Gothic Book"/>
      <w:i/>
      <w:iCs/>
      <w:color w:val="FFFFFF"/>
      <w:sz w:val="24"/>
      <w:szCs w:val="24"/>
      <w:lang w:val="en-US" w:eastAsia="en-US"/>
    </w:rPr>
  </w:style>
  <w:style w:type="character" w:styleId="SubtleEmphasis">
    <w:name w:val="Subtle Emphasis"/>
    <w:basedOn w:val="DefaultParagraphFont"/>
    <w:uiPriority w:val="99"/>
    <w:qFormat/>
    <w:rsid w:val="00044DD5"/>
    <w:rPr>
      <w:i/>
      <w:iCs/>
      <w:color w:val="5A5A5A"/>
    </w:rPr>
  </w:style>
  <w:style w:type="character" w:styleId="IntenseEmphasis">
    <w:name w:val="Intense Emphasis"/>
    <w:basedOn w:val="DefaultParagraphFont"/>
    <w:uiPriority w:val="99"/>
    <w:qFormat/>
    <w:rsid w:val="00044DD5"/>
    <w:rPr>
      <w:b/>
      <w:bCs/>
      <w:i/>
      <w:iCs/>
      <w:color w:val="4F81BD"/>
      <w:sz w:val="22"/>
      <w:szCs w:val="22"/>
    </w:rPr>
  </w:style>
  <w:style w:type="character" w:styleId="SubtleReference">
    <w:name w:val="Subtle Reference"/>
    <w:basedOn w:val="DefaultParagraphFont"/>
    <w:uiPriority w:val="99"/>
    <w:qFormat/>
    <w:rsid w:val="00044DD5"/>
    <w:rPr>
      <w:color w:val="auto"/>
      <w:u w:val="single" w:color="9BBB59"/>
    </w:rPr>
  </w:style>
  <w:style w:type="character" w:styleId="IntenseReference">
    <w:name w:val="Intense Reference"/>
    <w:basedOn w:val="DefaultParagraphFont"/>
    <w:uiPriority w:val="99"/>
    <w:qFormat/>
    <w:rsid w:val="00044DD5"/>
    <w:rPr>
      <w:b/>
      <w:bCs/>
      <w:color w:val="auto"/>
      <w:u w:val="single" w:color="9BBB59"/>
    </w:rPr>
  </w:style>
  <w:style w:type="character" w:styleId="BookTitle">
    <w:name w:val="Book Title"/>
    <w:basedOn w:val="DefaultParagraphFont"/>
    <w:uiPriority w:val="99"/>
    <w:qFormat/>
    <w:rsid w:val="00044DD5"/>
    <w:rPr>
      <w:rFonts w:ascii="Franklin Gothic Book" w:hAnsi="Franklin Gothic Book" w:cs="Franklin Gothic Book"/>
      <w:b/>
      <w:bCs/>
      <w:i/>
      <w:iCs/>
      <w:color w:val="auto"/>
    </w:rPr>
  </w:style>
  <w:style w:type="paragraph" w:styleId="TOCHeading">
    <w:name w:val="TOC Heading"/>
    <w:basedOn w:val="Heading1"/>
    <w:next w:val="Normal"/>
    <w:uiPriority w:val="99"/>
    <w:qFormat/>
    <w:rsid w:val="00044DD5"/>
    <w:pPr>
      <w:keepNext w:val="0"/>
      <w:pBdr>
        <w:bottom w:val="single" w:sz="12" w:space="1" w:color="365F91"/>
      </w:pBdr>
      <w:spacing w:before="600" w:after="80"/>
      <w:jc w:val="left"/>
      <w:outlineLvl w:val="9"/>
    </w:pPr>
    <w:rPr>
      <w:rFonts w:ascii="Franklin Gothic Book" w:hAnsi="Franklin Gothic Book" w:cs="Franklin Gothic Book"/>
      <w:b/>
      <w:bCs/>
      <w:color w:val="365F91"/>
      <w:u w:val="none"/>
      <w:lang w:val="en-US" w:eastAsia="en-US"/>
    </w:rPr>
  </w:style>
  <w:style w:type="paragraph" w:styleId="FootnoteText">
    <w:name w:val="footnote text"/>
    <w:basedOn w:val="Normal"/>
    <w:link w:val="FootnoteTextChar1"/>
    <w:uiPriority w:val="99"/>
    <w:semiHidden/>
    <w:rsid w:val="00044DD5"/>
    <w:pPr>
      <w:spacing w:after="0" w:line="360" w:lineRule="auto"/>
      <w:ind w:firstLine="709"/>
    </w:pPr>
    <w:rPr>
      <w:rFonts w:ascii="Arial" w:eastAsia="Calibri" w:hAnsi="Arial" w:cs="Arial"/>
      <w:sz w:val="20"/>
      <w:szCs w:val="20"/>
    </w:rPr>
  </w:style>
  <w:style w:type="character" w:customStyle="1" w:styleId="FootnoteTextChar">
    <w:name w:val="Footnote Text Char"/>
    <w:basedOn w:val="DefaultParagraphFont"/>
    <w:link w:val="FootnoteText"/>
    <w:uiPriority w:val="99"/>
    <w:semiHidden/>
    <w:rsid w:val="00430D1A"/>
    <w:rPr>
      <w:rFonts w:eastAsia="Times New Roman" w:cs="Calibri"/>
      <w:sz w:val="20"/>
      <w:szCs w:val="20"/>
      <w:lang w:val="en-US" w:eastAsia="en-US"/>
    </w:rPr>
  </w:style>
  <w:style w:type="character" w:customStyle="1" w:styleId="FootnoteTextChar1">
    <w:name w:val="Footnote Text Char1"/>
    <w:basedOn w:val="DefaultParagraphFont"/>
    <w:link w:val="FootnoteText"/>
    <w:uiPriority w:val="99"/>
    <w:semiHidden/>
    <w:locked/>
    <w:rsid w:val="00044DD5"/>
    <w:rPr>
      <w:rFonts w:ascii="Arial" w:hAnsi="Arial" w:cs="Arial"/>
      <w:lang w:val="en-US" w:eastAsia="en-US"/>
    </w:rPr>
  </w:style>
  <w:style w:type="character" w:styleId="FootnoteReference">
    <w:name w:val="footnote reference"/>
    <w:basedOn w:val="DefaultParagraphFont"/>
    <w:uiPriority w:val="99"/>
    <w:semiHidden/>
    <w:rsid w:val="00044DD5"/>
    <w:rPr>
      <w:vertAlign w:val="superscript"/>
    </w:rPr>
  </w:style>
  <w:style w:type="character" w:customStyle="1" w:styleId="aa">
    <w:name w:val="Сноска"/>
    <w:basedOn w:val="DefaultParagraphFont"/>
    <w:uiPriority w:val="99"/>
    <w:rsid w:val="00044DD5"/>
    <w:rPr>
      <w:rFonts w:ascii="Times New Roman" w:hAnsi="Times New Roman" w:cs="Times New Roman"/>
      <w:color w:val="000000"/>
      <w:spacing w:val="0"/>
      <w:w w:val="100"/>
      <w:position w:val="0"/>
      <w:sz w:val="22"/>
      <w:szCs w:val="22"/>
      <w:u w:val="none"/>
      <w:lang w:val="ru-RU"/>
    </w:rPr>
  </w:style>
  <w:style w:type="character" w:customStyle="1" w:styleId="111">
    <w:name w:val="Основной текст + 11"/>
    <w:aliases w:val="5 pt"/>
    <w:basedOn w:val="a8"/>
    <w:uiPriority w:val="99"/>
    <w:rsid w:val="00044DD5"/>
    <w:rPr>
      <w:color w:val="000000"/>
      <w:spacing w:val="0"/>
      <w:w w:val="100"/>
      <w:position w:val="0"/>
      <w:sz w:val="23"/>
      <w:szCs w:val="23"/>
      <w:u w:val="none"/>
      <w:lang w:val="ru-RU"/>
    </w:rPr>
  </w:style>
  <w:style w:type="character" w:customStyle="1" w:styleId="112">
    <w:name w:val="Сноска + 11"/>
    <w:aliases w:val="5 pt2"/>
    <w:basedOn w:val="DefaultParagraphFont"/>
    <w:uiPriority w:val="99"/>
    <w:rsid w:val="00044DD5"/>
    <w:rPr>
      <w:rFonts w:ascii="Times New Roman" w:hAnsi="Times New Roman" w:cs="Times New Roman"/>
      <w:color w:val="000000"/>
      <w:spacing w:val="0"/>
      <w:w w:val="100"/>
      <w:position w:val="0"/>
      <w:sz w:val="23"/>
      <w:szCs w:val="23"/>
      <w:u w:val="none"/>
      <w:lang w:val="ru-RU"/>
    </w:rPr>
  </w:style>
  <w:style w:type="character" w:customStyle="1" w:styleId="510">
    <w:name w:val="Основной текст (5) + 10"/>
    <w:aliases w:val="5 pt1,Полужирный"/>
    <w:basedOn w:val="5"/>
    <w:uiPriority w:val="99"/>
    <w:rsid w:val="00044DD5"/>
    <w:rPr>
      <w:b/>
      <w:bCs/>
      <w:color w:val="000000"/>
      <w:spacing w:val="0"/>
      <w:w w:val="100"/>
      <w:position w:val="0"/>
      <w:sz w:val="21"/>
      <w:szCs w:val="21"/>
      <w:lang w:val="ru-RU"/>
    </w:rPr>
  </w:style>
  <w:style w:type="table" w:customStyle="1" w:styleId="16">
    <w:name w:val="Сетка таблицы1"/>
    <w:uiPriority w:val="99"/>
    <w:rsid w:val="00044DD5"/>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Текст1"/>
    <w:uiPriority w:val="99"/>
    <w:rsid w:val="00044DD5"/>
    <w:rPr>
      <w:rFonts w:ascii="Helvetica" w:hAnsi="Helvetica" w:cs="Helvetica"/>
      <w:color w:val="000000"/>
      <w:sz w:val="24"/>
      <w:szCs w:val="24"/>
    </w:rPr>
  </w:style>
  <w:style w:type="paragraph" w:customStyle="1" w:styleId="20">
    <w:name w:val="Абзац списка2"/>
    <w:basedOn w:val="Normal"/>
    <w:uiPriority w:val="99"/>
    <w:rsid w:val="00044DD5"/>
    <w:pPr>
      <w:suppressAutoHyphens/>
      <w:spacing w:line="288" w:lineRule="auto"/>
      <w:ind w:left="720"/>
    </w:pPr>
    <w:rPr>
      <w:rFonts w:ascii="Arial" w:eastAsia="SimSun" w:hAnsi="Arial" w:cs="Arial"/>
      <w:i/>
      <w:iCs/>
      <w:kern w:val="1"/>
      <w:sz w:val="20"/>
      <w:szCs w:val="20"/>
      <w:lang w:eastAsia="hi-IN" w:bidi="hi-IN"/>
    </w:rPr>
  </w:style>
  <w:style w:type="paragraph" w:customStyle="1" w:styleId="Style4">
    <w:name w:val="Style4"/>
    <w:basedOn w:val="Normal"/>
    <w:uiPriority w:val="99"/>
    <w:rsid w:val="00044DD5"/>
    <w:pPr>
      <w:widowControl w:val="0"/>
      <w:autoSpaceDE w:val="0"/>
      <w:autoSpaceDN w:val="0"/>
      <w:adjustRightInd w:val="0"/>
      <w:spacing w:after="0" w:line="462" w:lineRule="exact"/>
      <w:ind w:firstLine="686"/>
      <w:jc w:val="both"/>
    </w:pPr>
    <w:rPr>
      <w:rFonts w:ascii="Times New Roman" w:hAnsi="Times New Roman" w:cs="Times New Roman"/>
      <w:sz w:val="24"/>
      <w:szCs w:val="24"/>
      <w:lang w:val="ru-RU" w:eastAsia="ru-RU"/>
    </w:rPr>
  </w:style>
  <w:style w:type="character" w:customStyle="1" w:styleId="FontStyle16">
    <w:name w:val="Font Style16"/>
    <w:uiPriority w:val="99"/>
    <w:rsid w:val="00044DD5"/>
    <w:rPr>
      <w:rFonts w:ascii="Times New Roman" w:hAnsi="Times New Roman" w:cs="Times New Roman"/>
      <w:sz w:val="24"/>
      <w:szCs w:val="24"/>
    </w:rPr>
  </w:style>
  <w:style w:type="paragraph" w:styleId="BodyTextFirstIndent">
    <w:name w:val="Body Text First Indent"/>
    <w:basedOn w:val="BodyText"/>
    <w:link w:val="BodyTextFirstIndentChar"/>
    <w:uiPriority w:val="99"/>
    <w:rsid w:val="00044DD5"/>
    <w:pPr>
      <w:widowControl/>
      <w:shd w:val="clear" w:color="auto" w:fill="auto"/>
      <w:suppressAutoHyphens w:val="0"/>
      <w:spacing w:after="120" w:line="240" w:lineRule="auto"/>
      <w:ind w:firstLine="210"/>
    </w:pPr>
    <w:rPr>
      <w:rFonts w:ascii="Times New Roman" w:eastAsia="Times New Roman" w:hAnsi="Times New Roman" w:cs="Times New Roman"/>
      <w:kern w:val="0"/>
      <w:sz w:val="24"/>
      <w:szCs w:val="24"/>
      <w:lang w:eastAsia="ru-RU" w:bidi="ar-SA"/>
    </w:rPr>
  </w:style>
  <w:style w:type="character" w:customStyle="1" w:styleId="BodyTextFirstIndentChar">
    <w:name w:val="Body Text First Indent Char"/>
    <w:basedOn w:val="BodyTextChar1"/>
    <w:link w:val="BodyTextFirstIndent"/>
    <w:uiPriority w:val="99"/>
    <w:semiHidden/>
    <w:rsid w:val="00430D1A"/>
    <w:rPr>
      <w:rFonts w:eastAsia="Times New Roman"/>
      <w:lang w:val="en-US" w:eastAsia="en-US"/>
    </w:rPr>
  </w:style>
  <w:style w:type="paragraph" w:styleId="List2">
    <w:name w:val="List 2"/>
    <w:basedOn w:val="Normal"/>
    <w:uiPriority w:val="99"/>
    <w:rsid w:val="00044DD5"/>
    <w:pPr>
      <w:spacing w:after="0" w:line="240" w:lineRule="auto"/>
      <w:ind w:left="566" w:hanging="283"/>
    </w:pPr>
    <w:rPr>
      <w:rFonts w:ascii="Times New Roman" w:hAnsi="Times New Roman" w:cs="Times New Roman"/>
      <w:sz w:val="36"/>
      <w:szCs w:val="36"/>
      <w:lang w:val="ru-RU" w:eastAsia="ru-RU"/>
    </w:rPr>
  </w:style>
  <w:style w:type="paragraph" w:customStyle="1" w:styleId="Style15">
    <w:name w:val="Style15"/>
    <w:basedOn w:val="Normal"/>
    <w:uiPriority w:val="99"/>
    <w:rsid w:val="00044DD5"/>
    <w:pPr>
      <w:widowControl w:val="0"/>
      <w:autoSpaceDE w:val="0"/>
      <w:autoSpaceDN w:val="0"/>
      <w:adjustRightInd w:val="0"/>
      <w:spacing w:after="0" w:line="221" w:lineRule="exact"/>
    </w:pPr>
    <w:rPr>
      <w:rFonts w:ascii="Times New Roman" w:eastAsia="Calibri" w:hAnsi="Times New Roman" w:cs="Times New Roman"/>
      <w:sz w:val="24"/>
      <w:szCs w:val="24"/>
      <w:lang w:val="ru-RU" w:eastAsia="ru-RU"/>
    </w:rPr>
  </w:style>
  <w:style w:type="character" w:customStyle="1" w:styleId="FontStyle69">
    <w:name w:val="Font Style69"/>
    <w:uiPriority w:val="99"/>
    <w:rsid w:val="00044DD5"/>
    <w:rPr>
      <w:rFonts w:ascii="Times New Roman" w:hAnsi="Times New Roman" w:cs="Times New Roman"/>
      <w:spacing w:val="10"/>
      <w:sz w:val="18"/>
      <w:szCs w:val="18"/>
    </w:rPr>
  </w:style>
  <w:style w:type="paragraph" w:styleId="NormalWeb">
    <w:name w:val="Normal (Web)"/>
    <w:aliases w:val="Обычный (Web)"/>
    <w:basedOn w:val="Normal"/>
    <w:uiPriority w:val="99"/>
    <w:rsid w:val="00044DD5"/>
    <w:pPr>
      <w:overflowPunct w:val="0"/>
      <w:autoSpaceDE w:val="0"/>
      <w:autoSpaceDN w:val="0"/>
      <w:adjustRightInd w:val="0"/>
      <w:spacing w:before="100" w:after="100" w:line="240" w:lineRule="auto"/>
    </w:pPr>
    <w:rPr>
      <w:rFonts w:ascii="Times New Roman" w:eastAsia="Calibri" w:hAnsi="Times New Roman" w:cs="Times New Roman"/>
      <w:sz w:val="28"/>
      <w:szCs w:val="28"/>
    </w:rPr>
  </w:style>
  <w:style w:type="paragraph" w:customStyle="1" w:styleId="3">
    <w:name w:val="Абзац списка3"/>
    <w:basedOn w:val="Normal"/>
    <w:uiPriority w:val="99"/>
    <w:rsid w:val="00044DD5"/>
    <w:pPr>
      <w:ind w:left="720"/>
    </w:pPr>
    <w:rPr>
      <w:rFonts w:eastAsia="Calibri"/>
      <w:lang w:val="ru-RU"/>
    </w:rPr>
  </w:style>
  <w:style w:type="paragraph" w:customStyle="1" w:styleId="40">
    <w:name w:val="Абзац списка4"/>
    <w:basedOn w:val="Normal"/>
    <w:uiPriority w:val="99"/>
    <w:rsid w:val="00044DD5"/>
    <w:pPr>
      <w:ind w:left="720"/>
    </w:pPr>
    <w:rPr>
      <w:rFonts w:eastAsia="Calibri"/>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172</TotalTime>
  <Pages>445</Pages>
  <Words>-32766</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Директор</cp:lastModifiedBy>
  <cp:revision>14</cp:revision>
  <cp:lastPrinted>2016-02-14T10:05:00Z</cp:lastPrinted>
  <dcterms:created xsi:type="dcterms:W3CDTF">2016-02-02T17:25:00Z</dcterms:created>
  <dcterms:modified xsi:type="dcterms:W3CDTF">2016-02-20T10:18:00Z</dcterms:modified>
</cp:coreProperties>
</file>