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30" w:rsidRPr="00FC26E3" w:rsidRDefault="00132930" w:rsidP="00FC26E3">
      <w:pPr>
        <w:jc w:val="center"/>
        <w:rPr>
          <w:rFonts w:ascii="Times New Roman" w:hAnsi="Times New Roman" w:cs="Times New Roman"/>
          <w:sz w:val="28"/>
          <w:szCs w:val="28"/>
        </w:rPr>
      </w:pPr>
      <w:r w:rsidRPr="00FC26E3">
        <w:rPr>
          <w:rFonts w:ascii="Times New Roman" w:hAnsi="Times New Roman" w:cs="Times New Roman"/>
          <w:sz w:val="28"/>
          <w:szCs w:val="28"/>
        </w:rPr>
        <w:t xml:space="preserve">МУНИЦИПАЛЬНОЕ БЮДЖЕТНОЕ ОБРАЗОВАТЕЛЬНОЕ УЧРЕЖДЕНИЕ ДОПОЛНИТЕЛЬНОГО ОБРАЗОВАНИЯ ДЕТЕЙ </w:t>
      </w:r>
      <w:r>
        <w:rPr>
          <w:rFonts w:ascii="Times New Roman" w:hAnsi="Times New Roman" w:cs="Times New Roman"/>
          <w:sz w:val="28"/>
          <w:szCs w:val="28"/>
        </w:rPr>
        <w:t xml:space="preserve">                                                         </w:t>
      </w:r>
      <w:r w:rsidRPr="00FC26E3">
        <w:rPr>
          <w:rFonts w:ascii="Times New Roman" w:hAnsi="Times New Roman" w:cs="Times New Roman"/>
          <w:sz w:val="28"/>
          <w:szCs w:val="28"/>
        </w:rPr>
        <w:t>«ДЕТСКАЯ ШКОЛА ИСКУССТВ» ГОРОД БОГДАНОВИЧА</w:t>
      </w:r>
    </w:p>
    <w:p w:rsidR="00132930" w:rsidRPr="00FC26E3" w:rsidRDefault="00132930" w:rsidP="00F85F01">
      <w:pPr>
        <w:spacing w:line="240" w:lineRule="auto"/>
        <w:jc w:val="right"/>
        <w:outlineLvl w:val="0"/>
        <w:rPr>
          <w:rFonts w:ascii="Times New Roman" w:hAnsi="Times New Roman" w:cs="Times New Roman"/>
          <w:b/>
          <w:bCs/>
          <w:sz w:val="28"/>
          <w:szCs w:val="28"/>
        </w:rPr>
      </w:pPr>
      <w:r w:rsidRPr="00FC26E3">
        <w:rPr>
          <w:rFonts w:ascii="Times New Roman" w:hAnsi="Times New Roman" w:cs="Times New Roman"/>
          <w:b/>
          <w:bCs/>
          <w:sz w:val="28"/>
          <w:szCs w:val="28"/>
        </w:rPr>
        <w:t xml:space="preserve">                                                                                                                          ПРИНЯТА</w:t>
      </w:r>
    </w:p>
    <w:p w:rsidR="00132930" w:rsidRPr="00FC26E3" w:rsidRDefault="00132930" w:rsidP="00FC26E3">
      <w:pPr>
        <w:spacing w:line="240" w:lineRule="auto"/>
        <w:jc w:val="right"/>
        <w:rPr>
          <w:rFonts w:ascii="Times New Roman" w:hAnsi="Times New Roman" w:cs="Times New Roman"/>
          <w:sz w:val="28"/>
          <w:szCs w:val="28"/>
        </w:rPr>
      </w:pPr>
      <w:r w:rsidRPr="00FC26E3">
        <w:rPr>
          <w:rFonts w:ascii="Times New Roman" w:hAnsi="Times New Roman" w:cs="Times New Roman"/>
          <w:sz w:val="28"/>
          <w:szCs w:val="28"/>
        </w:rPr>
        <w:t xml:space="preserve">решением педагогического совета </w:t>
      </w:r>
    </w:p>
    <w:p w:rsidR="00132930" w:rsidRPr="00FC26E3" w:rsidRDefault="00132930" w:rsidP="00FC26E3">
      <w:pPr>
        <w:spacing w:line="240" w:lineRule="auto"/>
        <w:jc w:val="right"/>
        <w:rPr>
          <w:rFonts w:ascii="Times New Roman" w:hAnsi="Times New Roman" w:cs="Times New Roman"/>
          <w:sz w:val="28"/>
          <w:szCs w:val="28"/>
        </w:rPr>
      </w:pPr>
      <w:r w:rsidRPr="00FC26E3">
        <w:rPr>
          <w:rFonts w:ascii="Times New Roman" w:hAnsi="Times New Roman" w:cs="Times New Roman"/>
          <w:sz w:val="28"/>
          <w:szCs w:val="28"/>
        </w:rPr>
        <w:t>МБОУ ДОД «ДШИ»</w:t>
      </w:r>
    </w:p>
    <w:p w:rsidR="00132930" w:rsidRPr="00FC26E3" w:rsidRDefault="00132930" w:rsidP="00FC26E3">
      <w:pPr>
        <w:spacing w:line="240" w:lineRule="auto"/>
        <w:jc w:val="right"/>
        <w:rPr>
          <w:rFonts w:ascii="Times New Roman" w:hAnsi="Times New Roman" w:cs="Times New Roman"/>
          <w:sz w:val="28"/>
          <w:szCs w:val="28"/>
        </w:rPr>
      </w:pPr>
      <w:r w:rsidRPr="00FC26E3">
        <w:rPr>
          <w:rFonts w:ascii="Times New Roman" w:hAnsi="Times New Roman" w:cs="Times New Roman"/>
          <w:sz w:val="28"/>
          <w:szCs w:val="28"/>
        </w:rPr>
        <w:t xml:space="preserve"> от 23.08.2013г.</w:t>
      </w:r>
    </w:p>
    <w:p w:rsidR="00132930" w:rsidRPr="00FC26E3" w:rsidRDefault="00132930" w:rsidP="00FC26E3">
      <w:pPr>
        <w:spacing w:line="240" w:lineRule="auto"/>
        <w:jc w:val="right"/>
        <w:rPr>
          <w:rFonts w:ascii="Times New Roman" w:hAnsi="Times New Roman" w:cs="Times New Roman"/>
          <w:sz w:val="28"/>
          <w:szCs w:val="28"/>
        </w:rPr>
      </w:pPr>
    </w:p>
    <w:p w:rsidR="00132930" w:rsidRPr="00FC26E3" w:rsidRDefault="00132930" w:rsidP="00F85F01">
      <w:pPr>
        <w:spacing w:line="240" w:lineRule="auto"/>
        <w:jc w:val="right"/>
        <w:outlineLvl w:val="0"/>
        <w:rPr>
          <w:rFonts w:ascii="Times New Roman" w:hAnsi="Times New Roman" w:cs="Times New Roman"/>
          <w:b/>
          <w:bCs/>
          <w:sz w:val="28"/>
          <w:szCs w:val="28"/>
        </w:rPr>
      </w:pPr>
      <w:r w:rsidRPr="00FC26E3">
        <w:rPr>
          <w:rFonts w:ascii="Times New Roman" w:hAnsi="Times New Roman" w:cs="Times New Roman"/>
          <w:b/>
          <w:bCs/>
          <w:sz w:val="28"/>
          <w:szCs w:val="28"/>
        </w:rPr>
        <w:t>УТВЕРЖДАЮ:</w:t>
      </w:r>
    </w:p>
    <w:p w:rsidR="00132930" w:rsidRPr="00FC26E3" w:rsidRDefault="00132930" w:rsidP="00F85F01">
      <w:pPr>
        <w:spacing w:line="240" w:lineRule="auto"/>
        <w:jc w:val="right"/>
        <w:outlineLvl w:val="0"/>
        <w:rPr>
          <w:rFonts w:ascii="Times New Roman" w:hAnsi="Times New Roman" w:cs="Times New Roman"/>
          <w:sz w:val="28"/>
          <w:szCs w:val="28"/>
        </w:rPr>
      </w:pPr>
      <w:r w:rsidRPr="00FC26E3">
        <w:rPr>
          <w:rFonts w:ascii="Times New Roman" w:hAnsi="Times New Roman" w:cs="Times New Roman"/>
          <w:sz w:val="28"/>
          <w:szCs w:val="28"/>
        </w:rPr>
        <w:t xml:space="preserve">Директор МБОУ ДОД «ДШИ» </w:t>
      </w:r>
    </w:p>
    <w:p w:rsidR="00132930" w:rsidRPr="00FC26E3" w:rsidRDefault="00132930" w:rsidP="00FC26E3">
      <w:pPr>
        <w:spacing w:line="240" w:lineRule="auto"/>
        <w:jc w:val="right"/>
        <w:rPr>
          <w:rFonts w:ascii="Times New Roman" w:hAnsi="Times New Roman" w:cs="Times New Roman"/>
          <w:sz w:val="28"/>
          <w:szCs w:val="28"/>
        </w:rPr>
      </w:pPr>
      <w:r w:rsidRPr="00FC26E3">
        <w:rPr>
          <w:rFonts w:ascii="Times New Roman" w:hAnsi="Times New Roman" w:cs="Times New Roman"/>
          <w:sz w:val="28"/>
          <w:szCs w:val="28"/>
        </w:rPr>
        <w:t xml:space="preserve">______________И. Н. Суворкова </w:t>
      </w:r>
    </w:p>
    <w:p w:rsidR="00132930" w:rsidRPr="00FC26E3" w:rsidRDefault="00132930" w:rsidP="00FC26E3">
      <w:pPr>
        <w:spacing w:line="240" w:lineRule="auto"/>
        <w:jc w:val="right"/>
        <w:rPr>
          <w:rFonts w:ascii="Times New Roman" w:hAnsi="Times New Roman" w:cs="Times New Roman"/>
          <w:sz w:val="28"/>
          <w:szCs w:val="28"/>
        </w:rPr>
      </w:pPr>
      <w:r w:rsidRPr="00FC26E3">
        <w:rPr>
          <w:rFonts w:ascii="Times New Roman" w:hAnsi="Times New Roman" w:cs="Times New Roman"/>
          <w:sz w:val="28"/>
          <w:szCs w:val="28"/>
        </w:rPr>
        <w:t>Приказ № 51/2-ОД от 27.08.2013г.</w:t>
      </w:r>
    </w:p>
    <w:p w:rsidR="00132930" w:rsidRPr="00FC26E3" w:rsidRDefault="00132930" w:rsidP="00FC26E3">
      <w:pPr>
        <w:spacing w:line="360" w:lineRule="auto"/>
        <w:rPr>
          <w:rFonts w:ascii="Times New Roman" w:hAnsi="Times New Roman" w:cs="Times New Roman"/>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r w:rsidRPr="00FC26E3">
        <w:rPr>
          <w:rFonts w:ascii="Times New Roman" w:hAnsi="Times New Roman" w:cs="Times New Roman"/>
          <w:b/>
          <w:bCs/>
          <w:sz w:val="28"/>
          <w:szCs w:val="28"/>
        </w:rPr>
        <w:t>ДОПОЛНИТЕЛЬНАЯ ПРЕДПРОФЕССИОНАЛЬНАЯ ОБЩЕОБРАЗОВАТЕЛЬНАЯ ПРОГРАММА В ОБЛАСТИ МУЗЫКАЛЬНОГО ИСКУССТВА «</w:t>
      </w:r>
      <w:r>
        <w:rPr>
          <w:rFonts w:ascii="Times New Roman" w:hAnsi="Times New Roman" w:cs="Times New Roman"/>
          <w:b/>
          <w:bCs/>
          <w:sz w:val="28"/>
          <w:szCs w:val="28"/>
        </w:rPr>
        <w:t>ИНСТРУМЕНТЫ ЭСТРАДНОГО ОРКЕСТРА</w:t>
      </w:r>
      <w:r w:rsidRPr="00FC26E3">
        <w:rPr>
          <w:rFonts w:ascii="Times New Roman" w:hAnsi="Times New Roman" w:cs="Times New Roman"/>
          <w:b/>
          <w:bCs/>
          <w:sz w:val="28"/>
          <w:szCs w:val="28"/>
        </w:rPr>
        <w:t>»</w:t>
      </w: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spacing w:line="360" w:lineRule="auto"/>
        <w:rPr>
          <w:rFonts w:ascii="Times New Roman" w:hAnsi="Times New Roman" w:cs="Times New Roman"/>
          <w:b/>
          <w:bCs/>
          <w:sz w:val="28"/>
          <w:szCs w:val="28"/>
        </w:rPr>
      </w:pPr>
    </w:p>
    <w:p w:rsidR="00132930" w:rsidRPr="00FC26E3" w:rsidRDefault="00132930" w:rsidP="00F85F01">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Богданович, 201</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0;margin-top:0;width:595.2pt;height:841.9pt;z-index:-251661312;visibility:visible;mso-position-horizontal-relative:page;mso-position-vertical-relative:page" o:allowincell="f">
            <v:imagedata r:id="rId7" o:title=""/>
            <w10:wrap anchorx="page" anchory="page"/>
          </v:shape>
        </w:pict>
      </w:r>
      <w:r>
        <w:rPr>
          <w:rFonts w:ascii="Times New Roman" w:hAnsi="Times New Roman" w:cs="Times New Roman"/>
          <w:sz w:val="28"/>
          <w:szCs w:val="28"/>
        </w:rPr>
        <w:t>3</w:t>
      </w:r>
    </w:p>
    <w:p w:rsidR="00132930" w:rsidRPr="00FC26E3" w:rsidRDefault="00132930" w:rsidP="00FC26E3">
      <w:pPr>
        <w:autoSpaceDE w:val="0"/>
        <w:autoSpaceDN w:val="0"/>
        <w:adjustRightInd w:val="0"/>
        <w:spacing w:line="360" w:lineRule="auto"/>
        <w:jc w:val="center"/>
        <w:rPr>
          <w:rFonts w:ascii="Times New Roman" w:hAnsi="Times New Roman" w:cs="Times New Roman"/>
          <w:b/>
          <w:bCs/>
          <w:color w:val="FF0000"/>
          <w:sz w:val="28"/>
          <w:szCs w:val="28"/>
        </w:rPr>
      </w:pPr>
      <w:r w:rsidRPr="00FC26E3">
        <w:rPr>
          <w:rFonts w:ascii="Times New Roman" w:hAnsi="Times New Roman" w:cs="Times New Roman"/>
          <w:b/>
          <w:bCs/>
          <w:sz w:val="28"/>
          <w:szCs w:val="28"/>
        </w:rPr>
        <w:t>ДОПОЛНИТЕЛЬНАЯ ПРЕДПРОФЕССИОНАЛЬНАЯ ОБЩЕОБРАЗОВАТЕЛЬНАЯ ПРОГРАММА В ОБЛАСТИ МУЗЫКАЛЬНОГО ИСКУССТВА</w:t>
      </w:r>
      <w:r>
        <w:rPr>
          <w:rFonts w:ascii="Times New Roman" w:hAnsi="Times New Roman" w:cs="Times New Roman"/>
          <w:b/>
          <w:bCs/>
          <w:color w:val="FF0000"/>
          <w:sz w:val="28"/>
          <w:szCs w:val="28"/>
        </w:rPr>
        <w:t xml:space="preserve"> </w:t>
      </w:r>
      <w:r>
        <w:rPr>
          <w:rFonts w:ascii="Times New Roman" w:hAnsi="Times New Roman" w:cs="Times New Roman"/>
          <w:b/>
          <w:bCs/>
          <w:sz w:val="28"/>
          <w:szCs w:val="28"/>
        </w:rPr>
        <w:t>«ИНСТРУМЕНТЫ ЭСТРАДНОГО ОРКЕСТРА</w:t>
      </w:r>
      <w:r w:rsidRPr="00FC26E3">
        <w:rPr>
          <w:rFonts w:ascii="Times New Roman" w:hAnsi="Times New Roman" w:cs="Times New Roman"/>
          <w:b/>
          <w:bCs/>
          <w:sz w:val="28"/>
          <w:szCs w:val="28"/>
        </w:rPr>
        <w:t>"</w:t>
      </w:r>
    </w:p>
    <w:p w:rsidR="00132930" w:rsidRPr="00FC26E3" w:rsidRDefault="00132930" w:rsidP="00FC26E3">
      <w:pPr>
        <w:spacing w:line="360" w:lineRule="auto"/>
        <w:jc w:val="center"/>
        <w:rPr>
          <w:rFonts w:ascii="Times New Roman" w:hAnsi="Times New Roman" w:cs="Times New Roman"/>
          <w:b/>
          <w:bCs/>
          <w:sz w:val="28"/>
          <w:szCs w:val="28"/>
        </w:rPr>
      </w:pPr>
    </w:p>
    <w:p w:rsidR="00132930" w:rsidRPr="00FC26E3" w:rsidRDefault="00132930" w:rsidP="00FC26E3">
      <w:pPr>
        <w:tabs>
          <w:tab w:val="left" w:pos="4286"/>
        </w:tabs>
        <w:autoSpaceDE w:val="0"/>
        <w:autoSpaceDN w:val="0"/>
        <w:adjustRightInd w:val="0"/>
        <w:spacing w:line="360" w:lineRule="auto"/>
        <w:jc w:val="both"/>
        <w:rPr>
          <w:rFonts w:ascii="Times New Roman" w:hAnsi="Times New Roman" w:cs="Times New Roman"/>
          <w:sz w:val="28"/>
          <w:szCs w:val="28"/>
        </w:rPr>
      </w:pPr>
      <w:r w:rsidRPr="00FC26E3">
        <w:rPr>
          <w:rFonts w:ascii="Times New Roman" w:hAnsi="Times New Roman" w:cs="Times New Roman"/>
          <w:sz w:val="28"/>
          <w:szCs w:val="28"/>
        </w:rPr>
        <w:t>СОСТАВЛЕНА на основании Федеральных государственных требований к дополнительной предпрофессиональной общеобразовательной</w:t>
      </w:r>
      <w:r w:rsidRPr="00FC26E3">
        <w:rPr>
          <w:rFonts w:ascii="Times New Roman" w:hAnsi="Times New Roman" w:cs="Times New Roman"/>
          <w:color w:val="FF0000"/>
          <w:sz w:val="28"/>
          <w:szCs w:val="28"/>
        </w:rPr>
        <w:t xml:space="preserve"> </w:t>
      </w:r>
      <w:r w:rsidRPr="00FC26E3">
        <w:rPr>
          <w:rFonts w:ascii="Times New Roman" w:hAnsi="Times New Roman" w:cs="Times New Roman"/>
          <w:sz w:val="28"/>
          <w:szCs w:val="28"/>
        </w:rPr>
        <w:t xml:space="preserve"> программе в области музыкального искусства «</w:t>
      </w:r>
      <w:r>
        <w:rPr>
          <w:rFonts w:ascii="Times New Roman" w:hAnsi="Times New Roman" w:cs="Times New Roman"/>
          <w:sz w:val="28"/>
          <w:szCs w:val="28"/>
        </w:rPr>
        <w:t>Инструменты эстрадного оркестра</w:t>
      </w:r>
      <w:r w:rsidRPr="00FC26E3">
        <w:rPr>
          <w:rFonts w:ascii="Times New Roman" w:hAnsi="Times New Roman" w:cs="Times New Roman"/>
          <w:sz w:val="28"/>
          <w:szCs w:val="28"/>
        </w:rPr>
        <w:t>» (Утверждены приказом Министерства культуры Российской Федерации от 12 марта 2012 г. № 163).</w:t>
      </w:r>
    </w:p>
    <w:p w:rsidR="00132930" w:rsidRPr="00FC26E3" w:rsidRDefault="00132930" w:rsidP="00FC26E3">
      <w:pPr>
        <w:spacing w:line="360" w:lineRule="auto"/>
        <w:jc w:val="both"/>
        <w:rPr>
          <w:rFonts w:ascii="Times New Roman" w:hAnsi="Times New Roman" w:cs="Times New Roman"/>
          <w:sz w:val="28"/>
          <w:szCs w:val="28"/>
        </w:rPr>
      </w:pPr>
      <w:r w:rsidRPr="00FC26E3">
        <w:rPr>
          <w:rFonts w:ascii="Times New Roman" w:hAnsi="Times New Roman" w:cs="Times New Roman"/>
          <w:sz w:val="28"/>
          <w:szCs w:val="28"/>
        </w:rPr>
        <w:t>Разработчик:</w:t>
      </w:r>
    </w:p>
    <w:p w:rsidR="00132930" w:rsidRDefault="00132930" w:rsidP="00FC26E3">
      <w:pPr>
        <w:spacing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Галлер М. М., </w:t>
      </w:r>
      <w:r w:rsidRPr="00FC26E3">
        <w:rPr>
          <w:rFonts w:ascii="Times New Roman" w:hAnsi="Times New Roman" w:cs="Times New Roman"/>
          <w:sz w:val="28"/>
          <w:szCs w:val="28"/>
        </w:rPr>
        <w:t>преподаватель</w:t>
      </w:r>
      <w:r w:rsidRPr="00FC26E3">
        <w:rPr>
          <w:rFonts w:ascii="Times New Roman" w:hAnsi="Times New Roman" w:cs="Times New Roman"/>
          <w:color w:val="000000"/>
          <w:sz w:val="28"/>
          <w:szCs w:val="28"/>
        </w:rPr>
        <w:t xml:space="preserve"> Муниципального</w:t>
      </w:r>
      <w:r w:rsidRPr="00FC26E3">
        <w:rPr>
          <w:rFonts w:ascii="Times New Roman" w:hAnsi="Times New Roman" w:cs="Times New Roman"/>
          <w:sz w:val="28"/>
          <w:szCs w:val="28"/>
        </w:rPr>
        <w:t xml:space="preserve"> бюджетного образовательного учреждения дополнительного образования детей «Детская школа искусств» города Богдановича</w:t>
      </w:r>
    </w:p>
    <w:p w:rsidR="00132930" w:rsidRDefault="00132930" w:rsidP="00FC26E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Редактор:</w:t>
      </w:r>
    </w:p>
    <w:p w:rsidR="00132930" w:rsidRPr="00FC26E3" w:rsidRDefault="00132930" w:rsidP="00FC26E3">
      <w:pPr>
        <w:spacing w:line="360" w:lineRule="auto"/>
        <w:ind w:firstLine="708"/>
        <w:jc w:val="both"/>
        <w:rPr>
          <w:rFonts w:ascii="Times New Roman" w:hAnsi="Times New Roman" w:cs="Times New Roman"/>
          <w:color w:val="000000"/>
          <w:sz w:val="28"/>
          <w:szCs w:val="28"/>
        </w:rPr>
      </w:pPr>
      <w:r w:rsidRPr="00FC26E3">
        <w:rPr>
          <w:rFonts w:ascii="Times New Roman" w:hAnsi="Times New Roman" w:cs="Times New Roman"/>
          <w:b/>
          <w:bCs/>
          <w:sz w:val="28"/>
          <w:szCs w:val="28"/>
        </w:rPr>
        <w:t>Сотникова Ж. М.,</w:t>
      </w:r>
      <w:r w:rsidRPr="00FC26E3">
        <w:rPr>
          <w:rFonts w:ascii="Times New Roman" w:hAnsi="Times New Roman" w:cs="Times New Roman"/>
          <w:sz w:val="28"/>
          <w:szCs w:val="28"/>
        </w:rPr>
        <w:t xml:space="preserve"> </w:t>
      </w:r>
      <w:r w:rsidRPr="00FC26E3">
        <w:rPr>
          <w:rFonts w:ascii="Times New Roman" w:hAnsi="Times New Roman" w:cs="Times New Roman"/>
          <w:color w:val="000000"/>
          <w:sz w:val="28"/>
          <w:szCs w:val="28"/>
        </w:rPr>
        <w:t>заместитель директора по учебной части основного здания Муниципального</w:t>
      </w:r>
      <w:r w:rsidRPr="00FC26E3">
        <w:rPr>
          <w:rFonts w:ascii="Times New Roman" w:hAnsi="Times New Roman" w:cs="Times New Roman"/>
          <w:sz w:val="28"/>
          <w:szCs w:val="28"/>
        </w:rPr>
        <w:t xml:space="preserve"> бюджетного образовательного учреждения дополнительного образования детей «Детская школа искусств» города Богдановича, </w:t>
      </w:r>
      <w:r w:rsidRPr="00FC26E3">
        <w:rPr>
          <w:rFonts w:ascii="Times New Roman" w:hAnsi="Times New Roman" w:cs="Times New Roman"/>
          <w:color w:val="000000"/>
          <w:sz w:val="28"/>
          <w:szCs w:val="28"/>
        </w:rPr>
        <w:t xml:space="preserve">преподаватель вокально-хорового отделения высшей квалификационной категории. </w:t>
      </w:r>
    </w:p>
    <w:p w:rsidR="00132930" w:rsidRPr="00FC26E3" w:rsidRDefault="00132930" w:rsidP="00FC26E3">
      <w:pPr>
        <w:spacing w:line="360" w:lineRule="auto"/>
        <w:ind w:firstLine="708"/>
        <w:jc w:val="both"/>
        <w:rPr>
          <w:rFonts w:ascii="Times New Roman" w:hAnsi="Times New Roman" w:cs="Times New Roman"/>
          <w:color w:val="000000"/>
          <w:sz w:val="28"/>
          <w:szCs w:val="28"/>
        </w:rPr>
      </w:pPr>
    </w:p>
    <w:p w:rsidR="00132930" w:rsidRPr="00FC26E3" w:rsidRDefault="00132930" w:rsidP="00FC26E3">
      <w:pPr>
        <w:spacing w:line="360" w:lineRule="auto"/>
        <w:jc w:val="both"/>
        <w:rPr>
          <w:rFonts w:ascii="Times New Roman" w:hAnsi="Times New Roman" w:cs="Times New Roman"/>
          <w:sz w:val="28"/>
          <w:szCs w:val="28"/>
        </w:rPr>
      </w:pPr>
    </w:p>
    <w:p w:rsidR="00132930" w:rsidRPr="00FC26E3" w:rsidRDefault="00132930" w:rsidP="00FC26E3">
      <w:pPr>
        <w:spacing w:line="360" w:lineRule="auto"/>
        <w:jc w:val="both"/>
        <w:rPr>
          <w:rFonts w:ascii="Times New Roman" w:hAnsi="Times New Roman" w:cs="Times New Roman"/>
          <w:sz w:val="28"/>
          <w:szCs w:val="28"/>
        </w:rPr>
      </w:pPr>
    </w:p>
    <w:p w:rsidR="00132930" w:rsidRPr="00FC26E3" w:rsidRDefault="00132930" w:rsidP="00FC26E3">
      <w:pPr>
        <w:spacing w:line="360" w:lineRule="auto"/>
        <w:jc w:val="both"/>
        <w:rPr>
          <w:rFonts w:ascii="Times New Roman" w:hAnsi="Times New Roman" w:cs="Times New Roman"/>
          <w:color w:val="00B050"/>
          <w:sz w:val="28"/>
          <w:szCs w:val="28"/>
        </w:rPr>
      </w:pPr>
    </w:p>
    <w:p w:rsidR="00132930" w:rsidRPr="00FC26E3" w:rsidRDefault="00132930" w:rsidP="00FC26E3">
      <w:pPr>
        <w:spacing w:line="360" w:lineRule="auto"/>
        <w:jc w:val="both"/>
        <w:rPr>
          <w:rFonts w:ascii="Times New Roman" w:hAnsi="Times New Roman" w:cs="Times New Roman"/>
          <w:color w:val="00B050"/>
          <w:sz w:val="28"/>
          <w:szCs w:val="28"/>
        </w:rPr>
      </w:pPr>
    </w:p>
    <w:p w:rsidR="00132930" w:rsidRDefault="00132930" w:rsidP="001F4954">
      <w:pPr>
        <w:widowControl w:val="0"/>
        <w:autoSpaceDE w:val="0"/>
        <w:autoSpaceDN w:val="0"/>
        <w:adjustRightInd w:val="0"/>
        <w:spacing w:after="0" w:line="324" w:lineRule="exact"/>
        <w:ind w:right="25"/>
        <w:rPr>
          <w:rFonts w:ascii="Times New Roman" w:hAnsi="Times New Roman" w:cs="Times New Roman"/>
          <w:color w:val="FAFAFA"/>
          <w:spacing w:val="-2"/>
          <w:sz w:val="24"/>
          <w:szCs w:val="24"/>
        </w:rPr>
      </w:pPr>
    </w:p>
    <w:p w:rsidR="00132930" w:rsidRDefault="00132930" w:rsidP="00F85F01">
      <w:pPr>
        <w:widowControl w:val="0"/>
        <w:autoSpaceDE w:val="0"/>
        <w:autoSpaceDN w:val="0"/>
        <w:adjustRightInd w:val="0"/>
        <w:spacing w:line="360" w:lineRule="auto"/>
        <w:jc w:val="center"/>
        <w:outlineLvl w:val="0"/>
        <w:rPr>
          <w:rFonts w:ascii="Times New Roman" w:hAnsi="Times New Roman" w:cs="Times New Roman"/>
          <w:b/>
          <w:bCs/>
          <w:spacing w:val="-17"/>
          <w:sz w:val="28"/>
          <w:szCs w:val="28"/>
        </w:rPr>
      </w:pPr>
      <w:r w:rsidRPr="00DC23C8">
        <w:rPr>
          <w:rFonts w:ascii="Times New Roman" w:hAnsi="Times New Roman" w:cs="Times New Roman"/>
          <w:b/>
          <w:bCs/>
          <w:spacing w:val="-17"/>
          <w:sz w:val="28"/>
          <w:szCs w:val="28"/>
        </w:rPr>
        <w:t>С</w:t>
      </w:r>
      <w:r>
        <w:rPr>
          <w:rFonts w:ascii="Times New Roman" w:hAnsi="Times New Roman" w:cs="Times New Roman"/>
          <w:b/>
          <w:bCs/>
          <w:spacing w:val="-17"/>
          <w:sz w:val="28"/>
          <w:szCs w:val="28"/>
        </w:rPr>
        <w:t>труктура образовательной программы</w:t>
      </w:r>
    </w:p>
    <w:p w:rsidR="00132930" w:rsidRPr="004071EB" w:rsidRDefault="00132930" w:rsidP="00CB7CD3">
      <w:pPr>
        <w:widowControl w:val="0"/>
        <w:numPr>
          <w:ilvl w:val="0"/>
          <w:numId w:val="1"/>
        </w:numPr>
        <w:autoSpaceDE w:val="0"/>
        <w:autoSpaceDN w:val="0"/>
        <w:adjustRightInd w:val="0"/>
        <w:spacing w:line="360" w:lineRule="auto"/>
        <w:ind w:left="731" w:right="119" w:hanging="357"/>
        <w:rPr>
          <w:rFonts w:ascii="Times New Roman" w:hAnsi="Times New Roman" w:cs="Times New Roman"/>
          <w:sz w:val="28"/>
          <w:szCs w:val="28"/>
        </w:rPr>
      </w:pPr>
      <w:r w:rsidRPr="004071EB">
        <w:rPr>
          <w:rFonts w:ascii="Times New Roman" w:hAnsi="Times New Roman" w:cs="Times New Roman"/>
          <w:sz w:val="28"/>
          <w:szCs w:val="28"/>
        </w:rPr>
        <w:t>Пояснительная записка………………………………………</w:t>
      </w:r>
      <w:r>
        <w:rPr>
          <w:rFonts w:ascii="Times New Roman" w:hAnsi="Times New Roman" w:cs="Times New Roman"/>
          <w:sz w:val="28"/>
          <w:szCs w:val="28"/>
        </w:rPr>
        <w:t>…..……..стр.4</w:t>
      </w:r>
    </w:p>
    <w:p w:rsidR="00132930" w:rsidRDefault="00132930" w:rsidP="00CB7CD3">
      <w:pPr>
        <w:widowControl w:val="0"/>
        <w:numPr>
          <w:ilvl w:val="0"/>
          <w:numId w:val="1"/>
        </w:numPr>
        <w:autoSpaceDE w:val="0"/>
        <w:autoSpaceDN w:val="0"/>
        <w:adjustRightInd w:val="0"/>
        <w:spacing w:after="0" w:line="360" w:lineRule="auto"/>
        <w:ind w:left="731" w:right="595" w:hanging="357"/>
        <w:rPr>
          <w:rFonts w:ascii="Times New Roman" w:hAnsi="Times New Roman" w:cs="Times New Roman"/>
          <w:sz w:val="28"/>
          <w:szCs w:val="28"/>
        </w:rPr>
      </w:pPr>
      <w:r w:rsidRPr="004071EB">
        <w:rPr>
          <w:rFonts w:ascii="Times New Roman" w:hAnsi="Times New Roman" w:cs="Times New Roman"/>
          <w:sz w:val="28"/>
          <w:szCs w:val="28"/>
        </w:rPr>
        <w:t xml:space="preserve">Планируемые результаты освоения образовательной программы в области музыкального искусства </w:t>
      </w:r>
      <w:r w:rsidRPr="004071EB">
        <w:rPr>
          <w:rFonts w:ascii="Times New Roman" w:hAnsi="Times New Roman" w:cs="Times New Roman"/>
          <w:spacing w:val="-11"/>
          <w:sz w:val="28"/>
          <w:szCs w:val="28"/>
        </w:rPr>
        <w:t>«Инструменты эстрадного оркестра»</w:t>
      </w:r>
      <w:r w:rsidRPr="004071EB">
        <w:rPr>
          <w:rFonts w:ascii="Times New Roman" w:hAnsi="Times New Roman" w:cs="Times New Roman"/>
          <w:sz w:val="28"/>
          <w:szCs w:val="28"/>
        </w:rPr>
        <w:t>… ……………………………………………………………………</w:t>
      </w:r>
      <w:r>
        <w:rPr>
          <w:rFonts w:ascii="Times New Roman" w:hAnsi="Times New Roman" w:cs="Times New Roman"/>
          <w:sz w:val="28"/>
          <w:szCs w:val="28"/>
        </w:rPr>
        <w:t>………с</w:t>
      </w:r>
      <w:r w:rsidRPr="004071EB">
        <w:rPr>
          <w:rFonts w:ascii="Times New Roman" w:hAnsi="Times New Roman" w:cs="Times New Roman"/>
          <w:sz w:val="28"/>
          <w:szCs w:val="28"/>
        </w:rPr>
        <w:t>т</w:t>
      </w:r>
      <w:r>
        <w:rPr>
          <w:rFonts w:ascii="Times New Roman" w:hAnsi="Times New Roman" w:cs="Times New Roman"/>
          <w:sz w:val="28"/>
          <w:szCs w:val="28"/>
        </w:rPr>
        <w:t>р.15</w:t>
      </w:r>
    </w:p>
    <w:p w:rsidR="00132930" w:rsidRDefault="00132930" w:rsidP="00CB7CD3">
      <w:pPr>
        <w:widowControl w:val="0"/>
        <w:numPr>
          <w:ilvl w:val="0"/>
          <w:numId w:val="1"/>
        </w:numPr>
        <w:autoSpaceDE w:val="0"/>
        <w:autoSpaceDN w:val="0"/>
        <w:adjustRightInd w:val="0"/>
        <w:spacing w:after="0" w:line="360" w:lineRule="auto"/>
        <w:ind w:right="47"/>
        <w:rPr>
          <w:rFonts w:ascii="Times New Roman" w:hAnsi="Times New Roman" w:cs="Times New Roman"/>
          <w:sz w:val="28"/>
          <w:szCs w:val="28"/>
        </w:rPr>
      </w:pPr>
      <w:r>
        <w:rPr>
          <w:rFonts w:ascii="Times New Roman" w:hAnsi="Times New Roman" w:cs="Times New Roman"/>
          <w:sz w:val="28"/>
          <w:szCs w:val="28"/>
        </w:rPr>
        <w:t>Учебный план…………………………………………………................стр.21</w:t>
      </w:r>
    </w:p>
    <w:p w:rsidR="00132930" w:rsidRDefault="00132930" w:rsidP="00CB7CD3">
      <w:pPr>
        <w:widowControl w:val="0"/>
        <w:numPr>
          <w:ilvl w:val="0"/>
          <w:numId w:val="1"/>
        </w:numPr>
        <w:autoSpaceDE w:val="0"/>
        <w:autoSpaceDN w:val="0"/>
        <w:adjustRightInd w:val="0"/>
        <w:spacing w:after="0" w:line="360" w:lineRule="auto"/>
        <w:ind w:right="47"/>
        <w:rPr>
          <w:rFonts w:ascii="Times New Roman" w:hAnsi="Times New Roman" w:cs="Times New Roman"/>
          <w:sz w:val="28"/>
          <w:szCs w:val="28"/>
        </w:rPr>
      </w:pPr>
      <w:r>
        <w:rPr>
          <w:rFonts w:ascii="Times New Roman" w:hAnsi="Times New Roman" w:cs="Times New Roman"/>
          <w:sz w:val="28"/>
          <w:szCs w:val="28"/>
        </w:rPr>
        <w:t>График образовательного процесса……………………………...….....стр.</w:t>
      </w:r>
      <w:r w:rsidRPr="002F74A1">
        <w:rPr>
          <w:rFonts w:ascii="Times New Roman" w:hAnsi="Times New Roman" w:cs="Times New Roman"/>
          <w:sz w:val="28"/>
          <w:szCs w:val="28"/>
        </w:rPr>
        <w:t>2</w:t>
      </w:r>
      <w:r>
        <w:rPr>
          <w:rFonts w:ascii="Times New Roman" w:hAnsi="Times New Roman" w:cs="Times New Roman"/>
          <w:sz w:val="28"/>
          <w:szCs w:val="28"/>
        </w:rPr>
        <w:t>5</w:t>
      </w:r>
    </w:p>
    <w:p w:rsidR="00132930" w:rsidRDefault="00132930" w:rsidP="00CB7CD3">
      <w:pPr>
        <w:widowControl w:val="0"/>
        <w:numPr>
          <w:ilvl w:val="0"/>
          <w:numId w:val="1"/>
        </w:numPr>
        <w:autoSpaceDE w:val="0"/>
        <w:autoSpaceDN w:val="0"/>
        <w:adjustRightInd w:val="0"/>
        <w:spacing w:after="0" w:line="360" w:lineRule="auto"/>
        <w:ind w:right="47"/>
        <w:rPr>
          <w:rFonts w:ascii="Times New Roman" w:hAnsi="Times New Roman" w:cs="Times New Roman"/>
          <w:sz w:val="28"/>
          <w:szCs w:val="28"/>
        </w:rPr>
      </w:pPr>
      <w:r>
        <w:rPr>
          <w:rFonts w:ascii="Times New Roman" w:hAnsi="Times New Roman" w:cs="Times New Roman"/>
          <w:sz w:val="28"/>
          <w:szCs w:val="28"/>
        </w:rPr>
        <w:t>Программы учебных предметов………………………………..…........стр.26</w:t>
      </w:r>
    </w:p>
    <w:p w:rsidR="00132930" w:rsidRDefault="00132930" w:rsidP="00CB7CD3">
      <w:pPr>
        <w:widowControl w:val="0"/>
        <w:numPr>
          <w:ilvl w:val="0"/>
          <w:numId w:val="1"/>
        </w:numPr>
        <w:autoSpaceDE w:val="0"/>
        <w:autoSpaceDN w:val="0"/>
        <w:adjustRightInd w:val="0"/>
        <w:spacing w:after="0" w:line="360" w:lineRule="auto"/>
        <w:ind w:left="731" w:right="612" w:hanging="357"/>
        <w:rPr>
          <w:rFonts w:ascii="Times New Roman" w:hAnsi="Times New Roman" w:cs="Times New Roman"/>
          <w:sz w:val="28"/>
          <w:szCs w:val="28"/>
        </w:rPr>
      </w:pPr>
      <w:r>
        <w:rPr>
          <w:rFonts w:ascii="Times New Roman" w:hAnsi="Times New Roman" w:cs="Times New Roman"/>
          <w:sz w:val="28"/>
          <w:szCs w:val="28"/>
        </w:rPr>
        <w:t>Система и критерии оценок промежуточной и итоговой аттестации результатов освоения образовательной программы учащимися……………………………………………………………….стр.28</w:t>
      </w:r>
    </w:p>
    <w:p w:rsidR="00132930" w:rsidRDefault="00132930" w:rsidP="00CB7CD3">
      <w:pPr>
        <w:widowControl w:val="0"/>
        <w:numPr>
          <w:ilvl w:val="0"/>
          <w:numId w:val="1"/>
        </w:numPr>
        <w:autoSpaceDE w:val="0"/>
        <w:autoSpaceDN w:val="0"/>
        <w:adjustRightInd w:val="0"/>
        <w:spacing w:after="0" w:line="360" w:lineRule="auto"/>
        <w:ind w:left="731" w:right="612" w:hanging="357"/>
        <w:rPr>
          <w:rFonts w:ascii="Times New Roman" w:hAnsi="Times New Roman" w:cs="Times New Roman"/>
          <w:sz w:val="28"/>
          <w:szCs w:val="28"/>
        </w:rPr>
      </w:pPr>
      <w:r>
        <w:rPr>
          <w:rFonts w:ascii="Times New Roman" w:hAnsi="Times New Roman" w:cs="Times New Roman"/>
          <w:sz w:val="28"/>
          <w:szCs w:val="28"/>
        </w:rPr>
        <w:t>Программа творческой, методической культурно просветительской деятельности…………………………………………………………….стр.32</w:t>
      </w: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rsidP="0032382C">
      <w:pPr>
        <w:widowControl w:val="0"/>
        <w:autoSpaceDE w:val="0"/>
        <w:autoSpaceDN w:val="0"/>
        <w:adjustRightInd w:val="0"/>
        <w:spacing w:after="0" w:line="360" w:lineRule="auto"/>
        <w:ind w:left="12" w:right="230"/>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30"/>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30"/>
        <w:rPr>
          <w:rFonts w:ascii="Times New Roman" w:hAnsi="Times New Roman" w:cs="Times New Roman"/>
          <w:sz w:val="24"/>
          <w:szCs w:val="24"/>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p>
    <w:p w:rsidR="00132930" w:rsidRDefault="00132930" w:rsidP="005D6ECE">
      <w:pPr>
        <w:widowControl w:val="0"/>
        <w:autoSpaceDE w:val="0"/>
        <w:autoSpaceDN w:val="0"/>
        <w:adjustRightInd w:val="0"/>
        <w:spacing w:after="0" w:line="292" w:lineRule="exact"/>
        <w:ind w:right="2955"/>
        <w:jc w:val="both"/>
        <w:rPr>
          <w:rFonts w:ascii="Times New Roman" w:hAnsi="Times New Roman" w:cs="Times New Roman"/>
          <w:b/>
          <w:bCs/>
          <w:spacing w:val="-12"/>
          <w:sz w:val="28"/>
          <w:szCs w:val="28"/>
        </w:rPr>
      </w:pPr>
    </w:p>
    <w:p w:rsidR="00132930"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pacing w:val="-12"/>
          <w:sz w:val="28"/>
          <w:szCs w:val="28"/>
        </w:rPr>
      </w:pPr>
      <w:r>
        <w:rPr>
          <w:rFonts w:ascii="Times New Roman" w:hAnsi="Times New Roman" w:cs="Times New Roman"/>
          <w:b/>
          <w:bCs/>
          <w:spacing w:val="-12"/>
          <w:sz w:val="28"/>
          <w:szCs w:val="28"/>
        </w:rPr>
        <w:br w:type="page"/>
      </w:r>
      <w:r w:rsidRPr="00DC23C8">
        <w:rPr>
          <w:rFonts w:ascii="Times New Roman" w:hAnsi="Times New Roman" w:cs="Times New Roman"/>
          <w:b/>
          <w:bCs/>
          <w:spacing w:val="-12"/>
          <w:sz w:val="28"/>
          <w:szCs w:val="28"/>
        </w:rPr>
        <w:t>1.</w:t>
      </w:r>
      <w:r>
        <w:rPr>
          <w:rFonts w:ascii="Times New Roman" w:hAnsi="Times New Roman" w:cs="Times New Roman"/>
          <w:b/>
          <w:bCs/>
          <w:spacing w:val="-12"/>
          <w:sz w:val="28"/>
          <w:szCs w:val="28"/>
        </w:rPr>
        <w:t xml:space="preserve"> Пояснительная записка</w:t>
      </w:r>
    </w:p>
    <w:p w:rsidR="00132930" w:rsidRPr="00DC23C8" w:rsidRDefault="00132930" w:rsidP="00994CFA">
      <w:pPr>
        <w:widowControl w:val="0"/>
        <w:autoSpaceDE w:val="0"/>
        <w:autoSpaceDN w:val="0"/>
        <w:adjustRightInd w:val="0"/>
        <w:spacing w:after="0" w:line="292" w:lineRule="exact"/>
        <w:ind w:left="499" w:right="2955" w:firstLine="3132"/>
        <w:jc w:val="both"/>
        <w:rPr>
          <w:rFonts w:ascii="Times New Roman" w:hAnsi="Times New Roman" w:cs="Times New Roman"/>
          <w:b/>
          <w:bCs/>
          <w:sz w:val="24"/>
          <w:szCs w:val="24"/>
        </w:rPr>
      </w:pPr>
    </w:p>
    <w:p w:rsidR="00132930" w:rsidRPr="00FE7BD2" w:rsidRDefault="00132930" w:rsidP="00FE7BD2">
      <w:pPr>
        <w:widowControl w:val="0"/>
        <w:autoSpaceDE w:val="0"/>
        <w:autoSpaceDN w:val="0"/>
        <w:adjustRightInd w:val="0"/>
        <w:spacing w:after="0" w:line="360" w:lineRule="auto"/>
        <w:ind w:left="13" w:right="33" w:firstLine="486"/>
        <w:jc w:val="both"/>
        <w:rPr>
          <w:rFonts w:ascii="Times New Roman" w:hAnsi="Times New Roman" w:cs="Times New Roman"/>
          <w:spacing w:val="-9"/>
          <w:sz w:val="28"/>
          <w:szCs w:val="28"/>
        </w:rPr>
      </w:pPr>
      <w:r>
        <w:rPr>
          <w:rFonts w:ascii="Times New Roman" w:hAnsi="Times New Roman" w:cs="Times New Roman"/>
          <w:spacing w:val="-4"/>
          <w:sz w:val="28"/>
          <w:szCs w:val="28"/>
        </w:rPr>
        <w:t xml:space="preserve">Дополнительная </w:t>
      </w:r>
      <w:r w:rsidRPr="00FE7BD2">
        <w:rPr>
          <w:rFonts w:ascii="Times New Roman" w:hAnsi="Times New Roman" w:cs="Times New Roman"/>
          <w:spacing w:val="-4"/>
          <w:sz w:val="28"/>
          <w:szCs w:val="28"/>
        </w:rPr>
        <w:t xml:space="preserve">предпрофессиональная общеобразовательная программа в </w:t>
      </w:r>
      <w:r w:rsidRPr="00FE7BD2">
        <w:rPr>
          <w:rFonts w:ascii="Times New Roman" w:hAnsi="Times New Roman" w:cs="Times New Roman"/>
          <w:sz w:val="28"/>
          <w:szCs w:val="28"/>
        </w:rPr>
        <w:t xml:space="preserve">области музыкального искусства «Инструменты эстрадного оркестра» (далее – </w:t>
      </w:r>
      <w:r w:rsidRPr="00FE7BD2">
        <w:rPr>
          <w:rFonts w:ascii="Times New Roman" w:hAnsi="Times New Roman" w:cs="Times New Roman"/>
          <w:spacing w:val="-18"/>
          <w:sz w:val="28"/>
          <w:szCs w:val="28"/>
        </w:rPr>
        <w:t>программа)</w:t>
      </w:r>
      <w:r w:rsidRPr="00FE7BD2">
        <w:rPr>
          <w:rFonts w:ascii="Times New Roman" w:hAnsi="Times New Roman" w:cs="Times New Roman"/>
          <w:sz w:val="28"/>
          <w:szCs w:val="28"/>
        </w:rPr>
        <w:t xml:space="preserve"> определяет содержание и </w:t>
      </w:r>
      <w:r w:rsidRPr="00FE7BD2">
        <w:rPr>
          <w:rFonts w:ascii="Times New Roman" w:hAnsi="Times New Roman" w:cs="Times New Roman"/>
          <w:spacing w:val="3"/>
          <w:sz w:val="28"/>
          <w:szCs w:val="28"/>
        </w:rPr>
        <w:t xml:space="preserve">организацию образовательного процесса в Муниципальном бюджетном </w:t>
      </w:r>
      <w:r w:rsidRPr="00FE7BD2">
        <w:rPr>
          <w:rFonts w:ascii="Times New Roman" w:hAnsi="Times New Roman" w:cs="Times New Roman"/>
          <w:spacing w:val="-7"/>
          <w:sz w:val="28"/>
          <w:szCs w:val="28"/>
        </w:rPr>
        <w:t xml:space="preserve">образовательном учреждении дополнительного образования детей «Детской школе </w:t>
      </w:r>
      <w:r w:rsidRPr="00FE7BD2">
        <w:rPr>
          <w:rFonts w:ascii="Times New Roman" w:hAnsi="Times New Roman" w:cs="Times New Roman"/>
          <w:spacing w:val="-9"/>
          <w:sz w:val="28"/>
          <w:szCs w:val="28"/>
        </w:rPr>
        <w:t xml:space="preserve">искусств» города Богдановича (далее Школа). Программа создана на основе ФГТ </w:t>
      </w:r>
      <w:r w:rsidRPr="00FE7BD2">
        <w:rPr>
          <w:rFonts w:ascii="Times New Roman" w:hAnsi="Times New Roman" w:cs="Times New Roman"/>
          <w:spacing w:val="1"/>
          <w:sz w:val="28"/>
          <w:szCs w:val="28"/>
        </w:rPr>
        <w:t>«Инструменты эстрадного оркестра»</w:t>
      </w:r>
      <w:r>
        <w:rPr>
          <w:rFonts w:ascii="Times New Roman" w:hAnsi="Times New Roman" w:cs="Times New Roman"/>
          <w:spacing w:val="1"/>
          <w:sz w:val="28"/>
          <w:szCs w:val="28"/>
        </w:rPr>
        <w:t>.</w:t>
      </w:r>
      <w:r w:rsidRPr="00FE7BD2">
        <w:rPr>
          <w:rFonts w:ascii="Times New Roman" w:hAnsi="Times New Roman" w:cs="Times New Roman"/>
          <w:spacing w:val="1"/>
          <w:sz w:val="28"/>
          <w:szCs w:val="28"/>
        </w:rPr>
        <w:t xml:space="preserve"> </w:t>
      </w:r>
    </w:p>
    <w:p w:rsidR="00132930" w:rsidRPr="00FE7BD2" w:rsidRDefault="00132930" w:rsidP="00FE7BD2">
      <w:pPr>
        <w:widowControl w:val="0"/>
        <w:autoSpaceDE w:val="0"/>
        <w:autoSpaceDN w:val="0"/>
        <w:adjustRightInd w:val="0"/>
        <w:spacing w:after="0" w:line="360" w:lineRule="auto"/>
        <w:ind w:left="13" w:right="33" w:firstLine="707"/>
        <w:jc w:val="both"/>
        <w:rPr>
          <w:rFonts w:ascii="Times New Roman" w:hAnsi="Times New Roman" w:cs="Times New Roman"/>
          <w:spacing w:val="-9"/>
          <w:sz w:val="28"/>
          <w:szCs w:val="28"/>
        </w:rPr>
      </w:pPr>
      <w:r w:rsidRPr="00FE7BD2">
        <w:rPr>
          <w:rFonts w:ascii="Times New Roman" w:hAnsi="Times New Roman" w:cs="Times New Roman"/>
          <w:spacing w:val="-17"/>
          <w:sz w:val="28"/>
          <w:szCs w:val="28"/>
        </w:rPr>
        <w:t xml:space="preserve">Программа </w:t>
      </w:r>
      <w:r w:rsidRPr="00FE7BD2">
        <w:rPr>
          <w:rFonts w:ascii="Times New Roman" w:hAnsi="Times New Roman" w:cs="Times New Roman"/>
          <w:sz w:val="28"/>
          <w:szCs w:val="28"/>
        </w:rPr>
        <w:tab/>
        <w:t xml:space="preserve">реализуется Муниципальным бюджетным образовательным </w:t>
      </w:r>
      <w:r w:rsidRPr="00FE7BD2">
        <w:rPr>
          <w:rFonts w:ascii="Times New Roman" w:hAnsi="Times New Roman" w:cs="Times New Roman"/>
          <w:spacing w:val="1"/>
          <w:sz w:val="28"/>
          <w:szCs w:val="28"/>
        </w:rPr>
        <w:t xml:space="preserve">учреждением дополнительного образования детей «Детская школа </w:t>
      </w:r>
      <w:r w:rsidRPr="00FE7BD2">
        <w:rPr>
          <w:rFonts w:ascii="Times New Roman" w:hAnsi="Times New Roman" w:cs="Times New Roman"/>
          <w:spacing w:val="2"/>
          <w:sz w:val="28"/>
          <w:szCs w:val="28"/>
        </w:rPr>
        <w:t xml:space="preserve">искусств» города Богдановича (далее-Школа) в соответствии с Лицензией на осуществление </w:t>
      </w:r>
      <w:r w:rsidRPr="00FE7BD2">
        <w:rPr>
          <w:rFonts w:ascii="Times New Roman" w:hAnsi="Times New Roman" w:cs="Times New Roman"/>
          <w:spacing w:val="-2"/>
          <w:sz w:val="28"/>
          <w:szCs w:val="28"/>
        </w:rPr>
        <w:t xml:space="preserve">образовательной деятельности серия 66 № 003051 от 03.02.2012, регистрационный № </w:t>
      </w:r>
      <w:r w:rsidRPr="00FE7BD2">
        <w:rPr>
          <w:rFonts w:ascii="Times New Roman" w:hAnsi="Times New Roman" w:cs="Times New Roman"/>
          <w:spacing w:val="1"/>
          <w:sz w:val="28"/>
          <w:szCs w:val="28"/>
        </w:rPr>
        <w:t xml:space="preserve">14893, выданной Министерством общего и профессионального образования </w:t>
      </w:r>
      <w:r w:rsidRPr="00FE7BD2">
        <w:rPr>
          <w:rFonts w:ascii="Times New Roman" w:hAnsi="Times New Roman" w:cs="Times New Roman"/>
          <w:spacing w:val="-11"/>
          <w:sz w:val="28"/>
          <w:szCs w:val="28"/>
        </w:rPr>
        <w:t xml:space="preserve">Свердловской области. </w:t>
      </w:r>
    </w:p>
    <w:p w:rsidR="00132930" w:rsidRPr="00FE7BD2" w:rsidRDefault="00132930" w:rsidP="00FE7BD2">
      <w:pPr>
        <w:widowControl w:val="0"/>
        <w:autoSpaceDE w:val="0"/>
        <w:autoSpaceDN w:val="0"/>
        <w:adjustRightInd w:val="0"/>
        <w:spacing w:after="0" w:line="360" w:lineRule="auto"/>
        <w:ind w:left="13" w:right="31" w:firstLine="708"/>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Образовательная программа Школы «Инструменты эстрадного оркестра» определяет содержание образовательной деятельности и организацию образовательного процесса в Школе и </w:t>
      </w:r>
      <w:r w:rsidRPr="00FE7BD2">
        <w:rPr>
          <w:rFonts w:ascii="Times New Roman" w:hAnsi="Times New Roman" w:cs="Times New Roman"/>
          <w:spacing w:val="-3"/>
          <w:sz w:val="28"/>
          <w:szCs w:val="28"/>
        </w:rPr>
        <w:t xml:space="preserve">направлена на творческое, эстетическое, духовно-нравственное развитие учащихся, </w:t>
      </w:r>
      <w:r w:rsidRPr="00FE7BD2">
        <w:rPr>
          <w:rFonts w:ascii="Times New Roman" w:hAnsi="Times New Roman" w:cs="Times New Roman"/>
          <w:spacing w:val="2"/>
          <w:sz w:val="28"/>
          <w:szCs w:val="28"/>
        </w:rPr>
        <w:t xml:space="preserve">создание основы для приобретения ими опыта исполнительской практики, </w:t>
      </w:r>
      <w:r w:rsidRPr="00FE7BD2">
        <w:rPr>
          <w:rFonts w:ascii="Times New Roman" w:hAnsi="Times New Roman" w:cs="Times New Roman"/>
          <w:spacing w:val="-9"/>
          <w:sz w:val="28"/>
          <w:szCs w:val="28"/>
        </w:rPr>
        <w:t xml:space="preserve">самостоятельной работы по изучению и постижению музыкального искусства. </w:t>
      </w:r>
    </w:p>
    <w:p w:rsidR="00132930" w:rsidRPr="00FE7BD2" w:rsidRDefault="00132930" w:rsidP="00F85F01">
      <w:pPr>
        <w:widowControl w:val="0"/>
        <w:autoSpaceDE w:val="0"/>
        <w:autoSpaceDN w:val="0"/>
        <w:adjustRightInd w:val="0"/>
        <w:spacing w:after="0" w:line="360" w:lineRule="auto"/>
        <w:ind w:left="82" w:right="22" w:firstLine="638"/>
        <w:jc w:val="both"/>
        <w:outlineLvl w:val="0"/>
        <w:rPr>
          <w:rFonts w:ascii="Times New Roman" w:hAnsi="Times New Roman" w:cs="Times New Roman"/>
          <w:b/>
          <w:bCs/>
          <w:sz w:val="28"/>
          <w:szCs w:val="28"/>
        </w:rPr>
      </w:pPr>
      <w:r w:rsidRPr="00FE7BD2">
        <w:rPr>
          <w:rFonts w:ascii="Times New Roman" w:hAnsi="Times New Roman" w:cs="Times New Roman"/>
          <w:b/>
          <w:bCs/>
          <w:spacing w:val="4"/>
          <w:sz w:val="28"/>
          <w:szCs w:val="28"/>
        </w:rPr>
        <w:t xml:space="preserve">Программа учитывает возрастные и индивидуальные особенности </w:t>
      </w:r>
    </w:p>
    <w:p w:rsidR="00132930" w:rsidRPr="00FE7BD2" w:rsidRDefault="00132930" w:rsidP="00FE7BD2">
      <w:pPr>
        <w:widowControl w:val="0"/>
        <w:autoSpaceDE w:val="0"/>
        <w:autoSpaceDN w:val="0"/>
        <w:adjustRightInd w:val="0"/>
        <w:spacing w:after="0" w:line="360" w:lineRule="auto"/>
        <w:ind w:left="12" w:right="5856"/>
        <w:jc w:val="both"/>
        <w:rPr>
          <w:rFonts w:ascii="Times New Roman" w:hAnsi="Times New Roman" w:cs="Times New Roman"/>
          <w:b/>
          <w:bCs/>
          <w:sz w:val="28"/>
          <w:szCs w:val="28"/>
        </w:rPr>
      </w:pPr>
      <w:r w:rsidRPr="00FE7BD2">
        <w:rPr>
          <w:rFonts w:ascii="Times New Roman" w:hAnsi="Times New Roman" w:cs="Times New Roman"/>
          <w:b/>
          <w:bCs/>
          <w:spacing w:val="-11"/>
          <w:sz w:val="28"/>
          <w:szCs w:val="28"/>
        </w:rPr>
        <w:t xml:space="preserve">обучающихся и направлена на: </w:t>
      </w:r>
    </w:p>
    <w:p w:rsidR="00132930" w:rsidRDefault="00132930" w:rsidP="00FE7BD2">
      <w:pPr>
        <w:widowControl w:val="0"/>
        <w:autoSpaceDE w:val="0"/>
        <w:autoSpaceDN w:val="0"/>
        <w:adjustRightInd w:val="0"/>
        <w:spacing w:after="0" w:line="360" w:lineRule="auto"/>
        <w:ind w:left="12" w:right="23" w:firstLine="643"/>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выявление одаренных детей в области музыкального искусства в раннем </w:t>
      </w:r>
      <w:r w:rsidRPr="00FE7BD2">
        <w:rPr>
          <w:rFonts w:ascii="Times New Roman" w:hAnsi="Times New Roman" w:cs="Times New Roman"/>
          <w:spacing w:val="-12"/>
          <w:sz w:val="28"/>
          <w:szCs w:val="28"/>
        </w:rPr>
        <w:t xml:space="preserve">детском возрасте; </w:t>
      </w:r>
    </w:p>
    <w:p w:rsidR="00132930" w:rsidRPr="00FE7BD2" w:rsidRDefault="00132930" w:rsidP="00FE7BD2">
      <w:pPr>
        <w:widowControl w:val="0"/>
        <w:autoSpaceDE w:val="0"/>
        <w:autoSpaceDN w:val="0"/>
        <w:adjustRightInd w:val="0"/>
        <w:spacing w:after="0" w:line="360" w:lineRule="auto"/>
        <w:ind w:left="12" w:right="23" w:firstLine="643"/>
        <w:jc w:val="both"/>
        <w:rPr>
          <w:rFonts w:ascii="Times New Roman" w:hAnsi="Times New Roman" w:cs="Times New Roman"/>
          <w:sz w:val="28"/>
          <w:szCs w:val="28"/>
        </w:rPr>
      </w:pPr>
      <w:r w:rsidRPr="00FE7BD2">
        <w:rPr>
          <w:rFonts w:ascii="Times New Roman" w:hAnsi="Times New Roman" w:cs="Times New Roman"/>
          <w:spacing w:val="2"/>
          <w:sz w:val="28"/>
          <w:szCs w:val="28"/>
        </w:rPr>
        <w:t xml:space="preserve">- создание условий для художественного образования, эстетического </w:t>
      </w:r>
      <w:r w:rsidRPr="00FE7BD2">
        <w:rPr>
          <w:rFonts w:ascii="Times New Roman" w:hAnsi="Times New Roman" w:cs="Times New Roman"/>
          <w:spacing w:val="-10"/>
          <w:sz w:val="28"/>
          <w:szCs w:val="28"/>
        </w:rPr>
        <w:t xml:space="preserve">воспитания, духовно-нравственного развития детей; </w:t>
      </w:r>
    </w:p>
    <w:p w:rsidR="00132930" w:rsidRPr="00FE7BD2" w:rsidRDefault="00132930" w:rsidP="00FE7BD2">
      <w:pPr>
        <w:widowControl w:val="0"/>
        <w:autoSpaceDE w:val="0"/>
        <w:autoSpaceDN w:val="0"/>
        <w:adjustRightInd w:val="0"/>
        <w:spacing w:after="0" w:line="360" w:lineRule="auto"/>
        <w:ind w:left="11" w:right="23" w:firstLine="641"/>
        <w:jc w:val="both"/>
        <w:rPr>
          <w:rFonts w:ascii="Times New Roman" w:hAnsi="Times New Roman" w:cs="Times New Roman"/>
          <w:sz w:val="28"/>
          <w:szCs w:val="28"/>
        </w:rPr>
      </w:pPr>
      <w:r w:rsidRPr="00FE7BD2">
        <w:rPr>
          <w:rFonts w:ascii="Times New Roman" w:hAnsi="Times New Roman" w:cs="Times New Roman"/>
          <w:spacing w:val="3"/>
          <w:sz w:val="28"/>
          <w:szCs w:val="28"/>
        </w:rPr>
        <w:t>- приобретение детьми знаний, умений и навыков игры на саксофоне,</w:t>
      </w:r>
      <w:r w:rsidRPr="00FE7BD2">
        <w:rPr>
          <w:rFonts w:ascii="Times New Roman" w:hAnsi="Times New Roman" w:cs="Times New Roman"/>
          <w:spacing w:val="-6"/>
          <w:sz w:val="28"/>
          <w:szCs w:val="28"/>
        </w:rPr>
        <w:t xml:space="preserve"> </w:t>
      </w:r>
      <w:r w:rsidRPr="00FE7BD2">
        <w:rPr>
          <w:rFonts w:ascii="Times New Roman" w:hAnsi="Times New Roman" w:cs="Times New Roman"/>
          <w:spacing w:val="-3"/>
          <w:sz w:val="28"/>
          <w:szCs w:val="28"/>
        </w:rPr>
        <w:t xml:space="preserve">позволяющих творчески исполнять музыкальные </w:t>
      </w:r>
      <w:r w:rsidRPr="00FE7BD2">
        <w:rPr>
          <w:rFonts w:ascii="Times New Roman" w:hAnsi="Times New Roman" w:cs="Times New Roman"/>
          <w:spacing w:val="1"/>
          <w:sz w:val="28"/>
          <w:szCs w:val="28"/>
        </w:rPr>
        <w:t xml:space="preserve">произведения в соответствии с необходимым уровнем музыкальной </w:t>
      </w:r>
      <w:r w:rsidRPr="00FE7BD2">
        <w:rPr>
          <w:rFonts w:ascii="Times New Roman" w:hAnsi="Times New Roman" w:cs="Times New Roman"/>
          <w:spacing w:val="-11"/>
          <w:sz w:val="28"/>
          <w:szCs w:val="28"/>
        </w:rPr>
        <w:t xml:space="preserve">грамотности и стилевыми традициями; </w:t>
      </w:r>
    </w:p>
    <w:p w:rsidR="00132930" w:rsidRPr="00FE7BD2" w:rsidRDefault="00132930" w:rsidP="00FE7BD2">
      <w:pPr>
        <w:widowControl w:val="0"/>
        <w:autoSpaceDE w:val="0"/>
        <w:autoSpaceDN w:val="0"/>
        <w:adjustRightInd w:val="0"/>
        <w:spacing w:after="0" w:line="360" w:lineRule="auto"/>
        <w:ind w:left="360" w:right="587"/>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 воспитание у детей культуры сольного и ансамблевого музицирования; </w:t>
      </w:r>
    </w:p>
    <w:p w:rsidR="00132930" w:rsidRPr="00FE7BD2" w:rsidRDefault="00132930" w:rsidP="00FE7BD2">
      <w:pPr>
        <w:widowControl w:val="0"/>
        <w:autoSpaceDE w:val="0"/>
        <w:autoSpaceDN w:val="0"/>
        <w:adjustRightInd w:val="0"/>
        <w:spacing w:after="0" w:line="360" w:lineRule="auto"/>
        <w:ind w:left="360" w:right="2428"/>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 приобретение детьми опыта творческой деятельности; </w:t>
      </w:r>
    </w:p>
    <w:p w:rsidR="00132930" w:rsidRPr="00FE7BD2" w:rsidRDefault="00132930" w:rsidP="00FE7BD2">
      <w:pPr>
        <w:widowControl w:val="0"/>
        <w:autoSpaceDE w:val="0"/>
        <w:autoSpaceDN w:val="0"/>
        <w:adjustRightInd w:val="0"/>
        <w:spacing w:after="0" w:line="360" w:lineRule="auto"/>
        <w:ind w:left="360" w:right="442"/>
        <w:jc w:val="both"/>
        <w:rPr>
          <w:rFonts w:ascii="Times New Roman" w:hAnsi="Times New Roman" w:cs="Times New Roman"/>
          <w:spacing w:val="-8"/>
          <w:sz w:val="28"/>
          <w:szCs w:val="28"/>
        </w:rPr>
      </w:pPr>
      <w:r w:rsidRPr="00FE7BD2">
        <w:rPr>
          <w:rFonts w:ascii="Times New Roman" w:hAnsi="Times New Roman" w:cs="Times New Roman"/>
          <w:spacing w:val="-8"/>
          <w:sz w:val="28"/>
          <w:szCs w:val="28"/>
        </w:rPr>
        <w:t>- овладение детьми духовными и культурными ценностями народов мира;</w:t>
      </w:r>
    </w:p>
    <w:p w:rsidR="00132930" w:rsidRPr="00FE7BD2" w:rsidRDefault="00132930" w:rsidP="00FE7BD2">
      <w:pPr>
        <w:widowControl w:val="0"/>
        <w:autoSpaceDE w:val="0"/>
        <w:autoSpaceDN w:val="0"/>
        <w:adjustRightInd w:val="0"/>
        <w:spacing w:after="0" w:line="360" w:lineRule="auto"/>
        <w:ind w:right="442" w:firstLine="360"/>
        <w:jc w:val="both"/>
        <w:rPr>
          <w:rFonts w:ascii="Times New Roman" w:hAnsi="Times New Roman" w:cs="Times New Roman"/>
          <w:spacing w:val="-10"/>
          <w:sz w:val="28"/>
          <w:szCs w:val="28"/>
        </w:rPr>
      </w:pPr>
      <w:r w:rsidRPr="00FE7BD2">
        <w:rPr>
          <w:rFonts w:ascii="Times New Roman" w:hAnsi="Times New Roman" w:cs="Times New Roman"/>
          <w:spacing w:val="-8"/>
          <w:sz w:val="28"/>
          <w:szCs w:val="28"/>
        </w:rPr>
        <w:t xml:space="preserve">- </w:t>
      </w:r>
      <w:r w:rsidRPr="00FE7BD2">
        <w:rPr>
          <w:rFonts w:ascii="Times New Roman" w:hAnsi="Times New Roman" w:cs="Times New Roman"/>
          <w:spacing w:val="4"/>
          <w:sz w:val="28"/>
          <w:szCs w:val="28"/>
        </w:rPr>
        <w:t xml:space="preserve">подготовку одаренных детей к поступлению в образовательные </w:t>
      </w:r>
      <w:r w:rsidRPr="00FE7BD2">
        <w:rPr>
          <w:rFonts w:ascii="Times New Roman" w:hAnsi="Times New Roman" w:cs="Times New Roman"/>
          <w:spacing w:val="-5"/>
          <w:sz w:val="28"/>
          <w:szCs w:val="28"/>
        </w:rPr>
        <w:t xml:space="preserve">учреждения, реализующие основные профессиональные образовательные </w:t>
      </w:r>
      <w:r w:rsidRPr="00FE7BD2">
        <w:rPr>
          <w:rFonts w:ascii="Times New Roman" w:hAnsi="Times New Roman" w:cs="Times New Roman"/>
          <w:spacing w:val="-10"/>
          <w:sz w:val="28"/>
          <w:szCs w:val="28"/>
        </w:rPr>
        <w:t>программы в области музыкального искусства.</w:t>
      </w:r>
    </w:p>
    <w:p w:rsidR="00132930" w:rsidRPr="00FE7BD2" w:rsidRDefault="00132930" w:rsidP="00F85F01">
      <w:pPr>
        <w:pStyle w:val="Default"/>
        <w:spacing w:line="360" w:lineRule="auto"/>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Цель: создание условий для художественного образования, эстетического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воспитания, духовно-нравственного развития детей.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Задачи: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 воспитание и развитие у учащихся личностных качеств, позволяющих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уважать и принимать духовные и культурные ценности разных народов,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формирование у них эстетических взглядов, нравственных установок и потребности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общения с духовными ценностями; </w:t>
      </w:r>
    </w:p>
    <w:p w:rsidR="00132930" w:rsidRPr="00FE7BD2" w:rsidRDefault="00132930" w:rsidP="00F85F01">
      <w:pPr>
        <w:pStyle w:val="Default"/>
        <w:spacing w:line="360" w:lineRule="auto"/>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 формирование умения у учащихся самостоятельно воспринимать и оценивать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культурные ценности; </w:t>
      </w:r>
    </w:p>
    <w:p w:rsidR="00132930" w:rsidRPr="00FE7BD2" w:rsidRDefault="00132930" w:rsidP="00F85F01">
      <w:pPr>
        <w:pStyle w:val="Default"/>
        <w:spacing w:line="360" w:lineRule="auto"/>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 воспитание детей в творческой атмосфере, обстановке доброжелательности,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эмоционально-нравственной отзывчивости, а также профессиональной</w:t>
      </w:r>
      <w:r>
        <w:rPr>
          <w:rFonts w:ascii="Times New Roman" w:hAnsi="Times New Roman" w:cs="Times New Roman"/>
          <w:sz w:val="28"/>
          <w:szCs w:val="28"/>
        </w:rPr>
        <w:t xml:space="preserve"> </w:t>
      </w:r>
      <w:r w:rsidRPr="00FE7BD2">
        <w:rPr>
          <w:rFonts w:ascii="Times New Roman" w:hAnsi="Times New Roman" w:cs="Times New Roman"/>
          <w:sz w:val="28"/>
          <w:szCs w:val="28"/>
        </w:rPr>
        <w:t xml:space="preserve">требовательности; </w:t>
      </w:r>
    </w:p>
    <w:p w:rsidR="00132930" w:rsidRPr="00FE7BD2" w:rsidRDefault="00132930" w:rsidP="00F85F01">
      <w:pPr>
        <w:pStyle w:val="Default"/>
        <w:spacing w:line="360" w:lineRule="auto"/>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 выработка у учащихся личностных качеств, способствующих освоению в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соответствии с программными требованиями учебной информации, приобретению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навыков творческой деятельности, умению планировать свою домашнюю работу,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учащимися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132930" w:rsidRPr="00FE7BD2" w:rsidRDefault="00132930" w:rsidP="00F85F01">
      <w:pPr>
        <w:pStyle w:val="Default"/>
        <w:spacing w:line="360" w:lineRule="auto"/>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Поставленные цели и задачи решаются посредством разработанной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педагогическими работниками Школы, принятой Педагогическим советом и </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утвержденной директором Программой методической, творческой, культурно-</w:t>
      </w:r>
    </w:p>
    <w:p w:rsidR="00132930" w:rsidRPr="00FE7BD2" w:rsidRDefault="00132930" w:rsidP="00FE7BD2">
      <w:pPr>
        <w:pStyle w:val="Default"/>
        <w:spacing w:line="360" w:lineRule="auto"/>
        <w:jc w:val="both"/>
        <w:rPr>
          <w:rFonts w:ascii="Times New Roman" w:hAnsi="Times New Roman" w:cs="Times New Roman"/>
          <w:sz w:val="28"/>
          <w:szCs w:val="28"/>
        </w:rPr>
      </w:pPr>
      <w:r w:rsidRPr="00FE7BD2">
        <w:rPr>
          <w:rFonts w:ascii="Times New Roman" w:hAnsi="Times New Roman" w:cs="Times New Roman"/>
          <w:sz w:val="28"/>
          <w:szCs w:val="28"/>
        </w:rPr>
        <w:t xml:space="preserve">просветительской деятельности. </w:t>
      </w:r>
    </w:p>
    <w:p w:rsidR="00132930" w:rsidRPr="00FE7BD2" w:rsidRDefault="00132930" w:rsidP="00F85F01">
      <w:pPr>
        <w:widowControl w:val="0"/>
        <w:autoSpaceDE w:val="0"/>
        <w:autoSpaceDN w:val="0"/>
        <w:adjustRightInd w:val="0"/>
        <w:spacing w:after="0" w:line="360" w:lineRule="auto"/>
        <w:ind w:right="5006" w:firstLine="142"/>
        <w:jc w:val="both"/>
        <w:outlineLvl w:val="0"/>
        <w:rPr>
          <w:rFonts w:ascii="Times New Roman" w:hAnsi="Times New Roman" w:cs="Times New Roman"/>
          <w:b/>
          <w:bCs/>
          <w:spacing w:val="-8"/>
          <w:sz w:val="28"/>
          <w:szCs w:val="28"/>
        </w:rPr>
      </w:pPr>
      <w:r w:rsidRPr="00FE7BD2">
        <w:rPr>
          <w:rFonts w:ascii="Times New Roman" w:hAnsi="Times New Roman" w:cs="Times New Roman"/>
          <w:b/>
          <w:bCs/>
          <w:spacing w:val="-8"/>
          <w:sz w:val="28"/>
          <w:szCs w:val="28"/>
        </w:rPr>
        <w:t xml:space="preserve">Программа разработана с учетом: </w:t>
      </w:r>
    </w:p>
    <w:p w:rsidR="00132930" w:rsidRPr="00FE7BD2" w:rsidRDefault="00132930" w:rsidP="00FE7BD2">
      <w:pPr>
        <w:widowControl w:val="0"/>
        <w:tabs>
          <w:tab w:val="left" w:pos="6803"/>
        </w:tabs>
        <w:autoSpaceDE w:val="0"/>
        <w:autoSpaceDN w:val="0"/>
        <w:adjustRightInd w:val="0"/>
        <w:spacing w:after="0" w:line="360" w:lineRule="auto"/>
        <w:ind w:left="142" w:right="23" w:firstLine="720"/>
        <w:jc w:val="both"/>
        <w:rPr>
          <w:rFonts w:ascii="Times New Roman" w:hAnsi="Times New Roman" w:cs="Times New Roman"/>
          <w:spacing w:val="-2"/>
          <w:sz w:val="28"/>
          <w:szCs w:val="28"/>
        </w:rPr>
      </w:pPr>
      <w:r w:rsidRPr="00FE7BD2">
        <w:rPr>
          <w:rFonts w:ascii="Times New Roman" w:hAnsi="Times New Roman" w:cs="Times New Roman"/>
          <w:sz w:val="28"/>
          <w:szCs w:val="28"/>
        </w:rPr>
        <w:t xml:space="preserve">- обеспечения преемственности программы </w:t>
      </w:r>
      <w:r w:rsidRPr="00FE7BD2">
        <w:rPr>
          <w:rFonts w:ascii="Times New Roman" w:hAnsi="Times New Roman" w:cs="Times New Roman"/>
          <w:spacing w:val="-2"/>
          <w:sz w:val="28"/>
          <w:szCs w:val="28"/>
        </w:rPr>
        <w:t xml:space="preserve">«Инструменты эстрадного </w:t>
      </w:r>
      <w:r w:rsidRPr="00FE7BD2">
        <w:rPr>
          <w:rFonts w:ascii="Times New Roman" w:hAnsi="Times New Roman" w:cs="Times New Roman"/>
          <w:spacing w:val="1"/>
          <w:sz w:val="28"/>
          <w:szCs w:val="28"/>
        </w:rPr>
        <w:t xml:space="preserve">оркестра» и основных профессиональных образовательных программ </w:t>
      </w:r>
      <w:r w:rsidRPr="00FE7BD2">
        <w:rPr>
          <w:rFonts w:ascii="Times New Roman" w:hAnsi="Times New Roman" w:cs="Times New Roman"/>
          <w:spacing w:val="-4"/>
          <w:sz w:val="28"/>
          <w:szCs w:val="28"/>
        </w:rPr>
        <w:t xml:space="preserve">среднего профессионального и высшего профессионального образования в </w:t>
      </w:r>
      <w:r w:rsidRPr="00FE7BD2">
        <w:rPr>
          <w:rFonts w:ascii="Times New Roman" w:hAnsi="Times New Roman" w:cs="Times New Roman"/>
          <w:spacing w:val="-11"/>
          <w:sz w:val="28"/>
          <w:szCs w:val="28"/>
        </w:rPr>
        <w:t xml:space="preserve">области музыкального искусства; </w:t>
      </w:r>
    </w:p>
    <w:p w:rsidR="00132930" w:rsidRPr="00FE7BD2" w:rsidRDefault="00132930" w:rsidP="00FE7BD2">
      <w:pPr>
        <w:widowControl w:val="0"/>
        <w:autoSpaceDE w:val="0"/>
        <w:autoSpaceDN w:val="0"/>
        <w:adjustRightInd w:val="0"/>
        <w:spacing w:after="0" w:line="360" w:lineRule="auto"/>
        <w:ind w:left="79" w:right="23" w:firstLine="772"/>
        <w:jc w:val="both"/>
        <w:rPr>
          <w:rFonts w:ascii="Times New Roman" w:hAnsi="Times New Roman" w:cs="Times New Roman"/>
          <w:sz w:val="28"/>
          <w:szCs w:val="28"/>
        </w:rPr>
      </w:pPr>
      <w:r w:rsidRPr="00FE7BD2">
        <w:rPr>
          <w:rFonts w:ascii="Times New Roman" w:hAnsi="Times New Roman" w:cs="Times New Roman"/>
          <w:spacing w:val="-8"/>
          <w:sz w:val="28"/>
          <w:szCs w:val="28"/>
        </w:rPr>
        <w:t xml:space="preserve">- сохранения единства образовательного пространства Российской Федерации в </w:t>
      </w:r>
      <w:r w:rsidRPr="00FE7BD2">
        <w:rPr>
          <w:rFonts w:ascii="Times New Roman" w:hAnsi="Times New Roman" w:cs="Times New Roman"/>
          <w:spacing w:val="-11"/>
          <w:sz w:val="28"/>
          <w:szCs w:val="28"/>
        </w:rPr>
        <w:t xml:space="preserve">сфере культуры и искусства. </w:t>
      </w:r>
    </w:p>
    <w:p w:rsidR="00132930" w:rsidRPr="00FE7BD2" w:rsidRDefault="00132930" w:rsidP="00F85F01">
      <w:pPr>
        <w:widowControl w:val="0"/>
        <w:autoSpaceDE w:val="0"/>
        <w:autoSpaceDN w:val="0"/>
        <w:adjustRightInd w:val="0"/>
        <w:spacing w:after="0" w:line="360" w:lineRule="auto"/>
        <w:ind w:right="5382" w:firstLine="439"/>
        <w:jc w:val="both"/>
        <w:outlineLvl w:val="0"/>
        <w:rPr>
          <w:rFonts w:ascii="Times New Roman" w:hAnsi="Times New Roman" w:cs="Times New Roman"/>
          <w:b/>
          <w:bCs/>
          <w:sz w:val="28"/>
          <w:szCs w:val="28"/>
        </w:rPr>
      </w:pPr>
      <w:r w:rsidRPr="00FE7BD2">
        <w:rPr>
          <w:rFonts w:ascii="Times New Roman" w:hAnsi="Times New Roman" w:cs="Times New Roman"/>
          <w:b/>
          <w:bCs/>
          <w:spacing w:val="-8"/>
          <w:sz w:val="28"/>
          <w:szCs w:val="28"/>
        </w:rPr>
        <w:t xml:space="preserve">Программа ориентирована на: </w:t>
      </w:r>
    </w:p>
    <w:p w:rsidR="00132930" w:rsidRPr="00FE7BD2" w:rsidRDefault="00132930" w:rsidP="00FE7BD2">
      <w:pPr>
        <w:widowControl w:val="0"/>
        <w:autoSpaceDE w:val="0"/>
        <w:autoSpaceDN w:val="0"/>
        <w:adjustRightInd w:val="0"/>
        <w:spacing w:after="0" w:line="360" w:lineRule="auto"/>
        <w:ind w:left="82" w:right="23" w:firstLine="573"/>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 воспитание и развитие у обучающихся личностных качеств, позволяющих </w:t>
      </w:r>
      <w:r w:rsidRPr="00FE7BD2">
        <w:rPr>
          <w:rFonts w:ascii="Times New Roman" w:hAnsi="Times New Roman" w:cs="Times New Roman"/>
          <w:spacing w:val="-10"/>
          <w:sz w:val="28"/>
          <w:szCs w:val="28"/>
        </w:rPr>
        <w:t xml:space="preserve">уважать и принимать духовные и культурные ценности разных народов; </w:t>
      </w:r>
    </w:p>
    <w:p w:rsidR="00132930" w:rsidRPr="00FE7BD2" w:rsidRDefault="00132930" w:rsidP="00FE7BD2">
      <w:pPr>
        <w:widowControl w:val="0"/>
        <w:autoSpaceDE w:val="0"/>
        <w:autoSpaceDN w:val="0"/>
        <w:adjustRightInd w:val="0"/>
        <w:spacing w:after="0" w:line="360" w:lineRule="auto"/>
        <w:ind w:left="82" w:right="24" w:firstLine="573"/>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формирование у обучающихся эстетических взглядов, нравственных </w:t>
      </w:r>
      <w:r w:rsidRPr="00FE7BD2">
        <w:rPr>
          <w:rFonts w:ascii="Times New Roman" w:hAnsi="Times New Roman" w:cs="Times New Roman"/>
          <w:spacing w:val="-10"/>
          <w:sz w:val="28"/>
          <w:szCs w:val="28"/>
        </w:rPr>
        <w:t xml:space="preserve">установок и потребности общения с духовными ценностями; </w:t>
      </w:r>
    </w:p>
    <w:p w:rsidR="00132930" w:rsidRPr="00FE7BD2" w:rsidRDefault="00132930" w:rsidP="00F85F01">
      <w:pPr>
        <w:widowControl w:val="0"/>
        <w:autoSpaceDE w:val="0"/>
        <w:autoSpaceDN w:val="0"/>
        <w:adjustRightInd w:val="0"/>
        <w:spacing w:after="0" w:line="360" w:lineRule="auto"/>
        <w:ind w:left="656" w:right="23"/>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 формирование у обучающихся умения самостоятельно воспринимать и </w:t>
      </w:r>
    </w:p>
    <w:p w:rsidR="00132930" w:rsidRPr="00FE7BD2" w:rsidRDefault="00132930" w:rsidP="00FE7BD2">
      <w:pPr>
        <w:widowControl w:val="0"/>
        <w:autoSpaceDE w:val="0"/>
        <w:autoSpaceDN w:val="0"/>
        <w:adjustRightInd w:val="0"/>
        <w:spacing w:after="0" w:line="360" w:lineRule="auto"/>
        <w:ind w:right="4744"/>
        <w:jc w:val="both"/>
        <w:rPr>
          <w:rFonts w:ascii="Times New Roman" w:hAnsi="Times New Roman" w:cs="Times New Roman"/>
          <w:sz w:val="28"/>
          <w:szCs w:val="28"/>
        </w:rPr>
      </w:pPr>
      <w:r w:rsidRPr="00FE7BD2">
        <w:rPr>
          <w:rFonts w:ascii="Times New Roman" w:hAnsi="Times New Roman" w:cs="Times New Roman"/>
          <w:spacing w:val="-11"/>
          <w:sz w:val="28"/>
          <w:szCs w:val="28"/>
        </w:rPr>
        <w:t xml:space="preserve">оценивать культурные ценности; </w:t>
      </w:r>
    </w:p>
    <w:p w:rsidR="00132930" w:rsidRPr="00FE7BD2" w:rsidRDefault="00132930" w:rsidP="00FE7BD2">
      <w:pPr>
        <w:widowControl w:val="0"/>
        <w:autoSpaceDE w:val="0"/>
        <w:autoSpaceDN w:val="0"/>
        <w:adjustRightInd w:val="0"/>
        <w:spacing w:after="0" w:line="360" w:lineRule="auto"/>
        <w:ind w:left="656" w:right="22"/>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 воспитание детей в творческой атмосфере, обстановке доброжелательности, </w:t>
      </w:r>
      <w:r w:rsidRPr="00FE7BD2">
        <w:rPr>
          <w:rFonts w:ascii="Times New Roman" w:hAnsi="Times New Roman" w:cs="Times New Roman"/>
          <w:sz w:val="28"/>
          <w:szCs w:val="28"/>
        </w:rPr>
        <w:t xml:space="preserve">эмоционально-нравственной отзывчивости, а также профессиональной </w:t>
      </w:r>
    </w:p>
    <w:p w:rsidR="00132930" w:rsidRPr="00FE7BD2" w:rsidRDefault="00132930" w:rsidP="00FE7BD2">
      <w:pPr>
        <w:widowControl w:val="0"/>
        <w:autoSpaceDE w:val="0"/>
        <w:autoSpaceDN w:val="0"/>
        <w:adjustRightInd w:val="0"/>
        <w:spacing w:after="0" w:line="360" w:lineRule="auto"/>
        <w:ind w:right="6322"/>
        <w:jc w:val="both"/>
        <w:rPr>
          <w:rFonts w:ascii="Times New Roman" w:hAnsi="Times New Roman" w:cs="Times New Roman"/>
          <w:sz w:val="28"/>
          <w:szCs w:val="28"/>
        </w:rPr>
      </w:pPr>
      <w:r w:rsidRPr="00FE7BD2">
        <w:rPr>
          <w:rFonts w:ascii="Times New Roman" w:hAnsi="Times New Roman" w:cs="Times New Roman"/>
          <w:spacing w:val="-13"/>
          <w:sz w:val="28"/>
          <w:szCs w:val="28"/>
        </w:rPr>
        <w:t xml:space="preserve">требовательности; </w:t>
      </w:r>
    </w:p>
    <w:p w:rsidR="00132930" w:rsidRPr="00FE7BD2" w:rsidRDefault="00132930" w:rsidP="00F85F01">
      <w:pPr>
        <w:widowControl w:val="0"/>
        <w:autoSpaceDE w:val="0"/>
        <w:autoSpaceDN w:val="0"/>
        <w:adjustRightInd w:val="0"/>
        <w:spacing w:after="0" w:line="360" w:lineRule="auto"/>
        <w:ind w:left="656" w:right="25"/>
        <w:jc w:val="both"/>
        <w:outlineLvl w:val="0"/>
        <w:rPr>
          <w:rFonts w:ascii="Times New Roman" w:hAnsi="Times New Roman" w:cs="Times New Roman"/>
          <w:sz w:val="28"/>
          <w:szCs w:val="28"/>
        </w:rPr>
      </w:pPr>
      <w:r w:rsidRPr="00FE7BD2">
        <w:rPr>
          <w:rFonts w:ascii="Times New Roman" w:hAnsi="Times New Roman" w:cs="Times New Roman"/>
          <w:sz w:val="28"/>
          <w:szCs w:val="28"/>
        </w:rPr>
        <w:t xml:space="preserve">- формирование у одаренных детей комплекса знаний, умений и навыков, </w:t>
      </w:r>
    </w:p>
    <w:p w:rsidR="00132930" w:rsidRPr="00FE7BD2" w:rsidRDefault="00132930" w:rsidP="00FE7BD2">
      <w:pPr>
        <w:widowControl w:val="0"/>
        <w:autoSpaceDE w:val="0"/>
        <w:autoSpaceDN w:val="0"/>
        <w:adjustRightInd w:val="0"/>
        <w:spacing w:after="0" w:line="360" w:lineRule="auto"/>
        <w:ind w:right="21"/>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позволяющих в дальнейшем осваивать основные профессиональные </w:t>
      </w:r>
      <w:r w:rsidRPr="00FE7BD2">
        <w:rPr>
          <w:rFonts w:ascii="Times New Roman" w:hAnsi="Times New Roman" w:cs="Times New Roman"/>
          <w:spacing w:val="-10"/>
          <w:sz w:val="28"/>
          <w:szCs w:val="28"/>
        </w:rPr>
        <w:t xml:space="preserve">образовательные программы в области музыкального искусства; </w:t>
      </w:r>
    </w:p>
    <w:p w:rsidR="00132930" w:rsidRPr="00FE7BD2" w:rsidRDefault="00132930" w:rsidP="00F85F01">
      <w:pPr>
        <w:widowControl w:val="0"/>
        <w:autoSpaceDE w:val="0"/>
        <w:autoSpaceDN w:val="0"/>
        <w:adjustRightInd w:val="0"/>
        <w:spacing w:after="0" w:line="360" w:lineRule="auto"/>
        <w:ind w:left="656" w:right="23"/>
        <w:jc w:val="both"/>
        <w:outlineLvl w:val="0"/>
        <w:rPr>
          <w:rFonts w:ascii="Times New Roman" w:hAnsi="Times New Roman" w:cs="Times New Roman"/>
          <w:sz w:val="28"/>
          <w:szCs w:val="28"/>
        </w:rPr>
      </w:pPr>
      <w:r w:rsidRPr="00FE7BD2">
        <w:rPr>
          <w:rFonts w:ascii="Times New Roman" w:hAnsi="Times New Roman" w:cs="Times New Roman"/>
          <w:spacing w:val="-7"/>
          <w:sz w:val="28"/>
          <w:szCs w:val="28"/>
        </w:rPr>
        <w:t xml:space="preserve">- выработку у обучающихся личностных качеств, способствующих освоению </w:t>
      </w:r>
    </w:p>
    <w:p w:rsidR="00132930" w:rsidRPr="00FE7BD2" w:rsidRDefault="00132930" w:rsidP="00FE7BD2">
      <w:pPr>
        <w:widowControl w:val="0"/>
        <w:autoSpaceDE w:val="0"/>
        <w:autoSpaceDN w:val="0"/>
        <w:adjustRightInd w:val="0"/>
        <w:spacing w:after="0" w:line="360" w:lineRule="auto"/>
        <w:ind w:right="22"/>
        <w:jc w:val="both"/>
        <w:rPr>
          <w:rFonts w:ascii="Times New Roman" w:hAnsi="Times New Roman" w:cs="Times New Roman"/>
          <w:spacing w:val="-15"/>
          <w:sz w:val="28"/>
          <w:szCs w:val="28"/>
        </w:rPr>
      </w:pPr>
      <w:r w:rsidRPr="00FE7BD2">
        <w:rPr>
          <w:rFonts w:ascii="Times New Roman" w:hAnsi="Times New Roman" w:cs="Times New Roman"/>
          <w:sz w:val="28"/>
          <w:szCs w:val="28"/>
        </w:rPr>
        <w:t xml:space="preserve">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w:t>
      </w:r>
      <w:r w:rsidRPr="00FE7BD2">
        <w:rPr>
          <w:rFonts w:ascii="Times New Roman" w:hAnsi="Times New Roman" w:cs="Times New Roman"/>
          <w:spacing w:val="-15"/>
          <w:sz w:val="28"/>
          <w:szCs w:val="28"/>
        </w:rPr>
        <w:t xml:space="preserve">осуществлению </w:t>
      </w:r>
      <w:r w:rsidRPr="00FE7BD2">
        <w:rPr>
          <w:rFonts w:ascii="Times New Roman" w:hAnsi="Times New Roman" w:cs="Times New Roman"/>
          <w:spacing w:val="-13"/>
          <w:sz w:val="28"/>
          <w:szCs w:val="28"/>
        </w:rPr>
        <w:t xml:space="preserve">самостоятельного </w:t>
      </w:r>
      <w:r w:rsidRPr="00FE7BD2">
        <w:rPr>
          <w:rFonts w:ascii="Times New Roman" w:hAnsi="Times New Roman" w:cs="Times New Roman"/>
          <w:sz w:val="28"/>
          <w:szCs w:val="28"/>
        </w:rPr>
        <w:tab/>
      </w:r>
      <w:r w:rsidRPr="00FE7BD2">
        <w:rPr>
          <w:rFonts w:ascii="Times New Roman" w:hAnsi="Times New Roman" w:cs="Times New Roman"/>
          <w:spacing w:val="-18"/>
          <w:sz w:val="28"/>
          <w:szCs w:val="28"/>
        </w:rPr>
        <w:t xml:space="preserve">контроля </w:t>
      </w:r>
      <w:r w:rsidRPr="00FE7BD2">
        <w:rPr>
          <w:rFonts w:ascii="Times New Roman" w:hAnsi="Times New Roman" w:cs="Times New Roman"/>
          <w:sz w:val="28"/>
          <w:szCs w:val="28"/>
        </w:rPr>
        <w:tab/>
      </w:r>
      <w:r w:rsidRPr="00FE7BD2">
        <w:rPr>
          <w:rFonts w:ascii="Times New Roman" w:hAnsi="Times New Roman" w:cs="Times New Roman"/>
          <w:spacing w:val="-33"/>
          <w:sz w:val="28"/>
          <w:szCs w:val="28"/>
        </w:rPr>
        <w:t xml:space="preserve">за  </w:t>
      </w:r>
      <w:r w:rsidRPr="00FE7BD2">
        <w:rPr>
          <w:rFonts w:ascii="Times New Roman" w:hAnsi="Times New Roman" w:cs="Times New Roman"/>
          <w:spacing w:val="-23"/>
          <w:sz w:val="28"/>
          <w:szCs w:val="28"/>
        </w:rPr>
        <w:t xml:space="preserve">своей </w:t>
      </w:r>
      <w:r w:rsidRPr="00FE7BD2">
        <w:rPr>
          <w:rFonts w:ascii="Times New Roman" w:hAnsi="Times New Roman" w:cs="Times New Roman"/>
          <w:sz w:val="28"/>
          <w:szCs w:val="28"/>
        </w:rPr>
        <w:t xml:space="preserve"> </w:t>
      </w:r>
      <w:r w:rsidRPr="00FE7BD2">
        <w:rPr>
          <w:rFonts w:ascii="Times New Roman" w:hAnsi="Times New Roman" w:cs="Times New Roman"/>
          <w:spacing w:val="-20"/>
          <w:sz w:val="28"/>
          <w:szCs w:val="28"/>
        </w:rPr>
        <w:t xml:space="preserve">учебной </w:t>
      </w:r>
      <w:r w:rsidRPr="00FE7BD2">
        <w:rPr>
          <w:rFonts w:ascii="Times New Roman" w:hAnsi="Times New Roman" w:cs="Times New Roman"/>
          <w:spacing w:val="2"/>
          <w:sz w:val="28"/>
          <w:szCs w:val="28"/>
        </w:rPr>
        <w:t xml:space="preserve">деятельностью, умению давать объективную оценку своему труду, </w:t>
      </w:r>
      <w:r w:rsidRPr="00FE7BD2">
        <w:rPr>
          <w:rFonts w:ascii="Times New Roman" w:hAnsi="Times New Roman" w:cs="Times New Roman"/>
          <w:spacing w:val="-16"/>
          <w:sz w:val="28"/>
          <w:szCs w:val="28"/>
        </w:rPr>
        <w:t xml:space="preserve">формированию </w:t>
      </w:r>
      <w:r w:rsidRPr="00FE7BD2">
        <w:rPr>
          <w:rFonts w:ascii="Times New Roman" w:hAnsi="Times New Roman" w:cs="Times New Roman"/>
          <w:spacing w:val="-20"/>
          <w:sz w:val="28"/>
          <w:szCs w:val="28"/>
        </w:rPr>
        <w:t xml:space="preserve">навыков </w:t>
      </w:r>
      <w:r w:rsidRPr="00FE7BD2">
        <w:rPr>
          <w:rFonts w:ascii="Times New Roman" w:hAnsi="Times New Roman" w:cs="Times New Roman"/>
          <w:sz w:val="28"/>
          <w:szCs w:val="28"/>
        </w:rPr>
        <w:tab/>
      </w:r>
      <w:r w:rsidRPr="00FE7BD2">
        <w:rPr>
          <w:rFonts w:ascii="Times New Roman" w:hAnsi="Times New Roman" w:cs="Times New Roman"/>
          <w:spacing w:val="-14"/>
          <w:sz w:val="28"/>
          <w:szCs w:val="28"/>
        </w:rPr>
        <w:t xml:space="preserve">взаимодействия </w:t>
      </w:r>
      <w:r w:rsidRPr="00FE7BD2">
        <w:rPr>
          <w:rFonts w:ascii="Times New Roman" w:hAnsi="Times New Roman" w:cs="Times New Roman"/>
          <w:sz w:val="28"/>
          <w:szCs w:val="28"/>
        </w:rPr>
        <w:tab/>
      </w:r>
      <w:r w:rsidRPr="00FE7BD2">
        <w:rPr>
          <w:rFonts w:ascii="Times New Roman" w:hAnsi="Times New Roman" w:cs="Times New Roman"/>
          <w:spacing w:val="-8"/>
          <w:sz w:val="28"/>
          <w:szCs w:val="28"/>
        </w:rPr>
        <w:t xml:space="preserve">с </w:t>
      </w:r>
      <w:r w:rsidRPr="00FE7BD2">
        <w:rPr>
          <w:rFonts w:ascii="Times New Roman" w:hAnsi="Times New Roman" w:cs="Times New Roman"/>
          <w:spacing w:val="-13"/>
          <w:sz w:val="28"/>
          <w:szCs w:val="28"/>
        </w:rPr>
        <w:t xml:space="preserve">преподавателями, </w:t>
      </w:r>
      <w:r w:rsidRPr="00FE7BD2">
        <w:rPr>
          <w:rFonts w:ascii="Times New Roman" w:hAnsi="Times New Roman" w:cs="Times New Roman"/>
          <w:spacing w:val="2"/>
          <w:sz w:val="28"/>
          <w:szCs w:val="28"/>
        </w:rPr>
        <w:t xml:space="preserve">концертмейстерами и обучающимися в образовательном процессе, </w:t>
      </w:r>
      <w:r w:rsidRPr="00FE7BD2">
        <w:rPr>
          <w:rFonts w:ascii="Times New Roman" w:hAnsi="Times New Roman" w:cs="Times New Roman"/>
          <w:spacing w:val="-8"/>
          <w:sz w:val="28"/>
          <w:szCs w:val="28"/>
        </w:rPr>
        <w:t xml:space="preserve">уважительного отношения к иному мнению и художественно-эстетическим </w:t>
      </w:r>
      <w:r w:rsidRPr="00FE7BD2">
        <w:rPr>
          <w:rFonts w:ascii="Times New Roman" w:hAnsi="Times New Roman" w:cs="Times New Roman"/>
          <w:spacing w:val="1"/>
          <w:sz w:val="28"/>
          <w:szCs w:val="28"/>
        </w:rPr>
        <w:t xml:space="preserve">взглядам, пониманию причин успеха/неуспеха собственной учебной </w:t>
      </w:r>
      <w:r w:rsidRPr="00FE7BD2">
        <w:rPr>
          <w:rFonts w:ascii="Times New Roman" w:hAnsi="Times New Roman" w:cs="Times New Roman"/>
          <w:spacing w:val="-5"/>
          <w:sz w:val="28"/>
          <w:szCs w:val="28"/>
        </w:rPr>
        <w:t xml:space="preserve">деятельности, определению наиболее эффективных способов достижения </w:t>
      </w:r>
      <w:r w:rsidRPr="00FE7BD2">
        <w:rPr>
          <w:rFonts w:ascii="Times New Roman" w:hAnsi="Times New Roman" w:cs="Times New Roman"/>
          <w:spacing w:val="-15"/>
          <w:sz w:val="28"/>
          <w:szCs w:val="28"/>
        </w:rPr>
        <w:t xml:space="preserve">результата. </w:t>
      </w:r>
    </w:p>
    <w:p w:rsidR="00132930" w:rsidRPr="00FE7BD2" w:rsidRDefault="00132930" w:rsidP="00FC26E3">
      <w:pPr>
        <w:widowControl w:val="0"/>
        <w:autoSpaceDE w:val="0"/>
        <w:autoSpaceDN w:val="0"/>
        <w:adjustRightInd w:val="0"/>
        <w:spacing w:after="0" w:line="360" w:lineRule="auto"/>
        <w:ind w:left="12" w:right="21" w:firstLine="708"/>
        <w:jc w:val="both"/>
        <w:rPr>
          <w:rFonts w:ascii="Times New Roman" w:hAnsi="Times New Roman" w:cs="Times New Roman"/>
          <w:sz w:val="28"/>
          <w:szCs w:val="28"/>
        </w:rPr>
      </w:pPr>
      <w:r w:rsidRPr="00FE7BD2">
        <w:rPr>
          <w:rFonts w:ascii="Times New Roman" w:hAnsi="Times New Roman" w:cs="Times New Roman"/>
          <w:b/>
          <w:bCs/>
          <w:spacing w:val="-4"/>
          <w:sz w:val="28"/>
          <w:szCs w:val="28"/>
        </w:rPr>
        <w:t>Реализация программы</w:t>
      </w:r>
      <w:r w:rsidRPr="00FE7BD2">
        <w:rPr>
          <w:rFonts w:ascii="Times New Roman" w:hAnsi="Times New Roman" w:cs="Times New Roman"/>
          <w:spacing w:val="-4"/>
          <w:sz w:val="28"/>
          <w:szCs w:val="28"/>
        </w:rPr>
        <w:t xml:space="preserve"> «Инструменты эстрадного оркестра» обеспечивается </w:t>
      </w:r>
      <w:r w:rsidRPr="00FE7BD2">
        <w:rPr>
          <w:rFonts w:ascii="Times New Roman" w:hAnsi="Times New Roman" w:cs="Times New Roman"/>
          <w:sz w:val="28"/>
          <w:szCs w:val="28"/>
        </w:rPr>
        <w:t xml:space="preserve">доступом каждого обучающегося к библиотечным фондам и фондам фонотеки, </w:t>
      </w:r>
      <w:r w:rsidRPr="00FE7BD2">
        <w:rPr>
          <w:rFonts w:ascii="Times New Roman" w:hAnsi="Times New Roman" w:cs="Times New Roman"/>
          <w:spacing w:val="-1"/>
          <w:sz w:val="28"/>
          <w:szCs w:val="28"/>
        </w:rPr>
        <w:t>аудио.</w:t>
      </w:r>
      <w:r w:rsidRPr="00FE7BD2">
        <w:rPr>
          <w:rFonts w:ascii="Times New Roman" w:hAnsi="Times New Roman" w:cs="Times New Roman"/>
          <w:spacing w:val="-13"/>
          <w:sz w:val="28"/>
          <w:szCs w:val="28"/>
        </w:rPr>
        <w:t xml:space="preserve"> </w:t>
      </w:r>
    </w:p>
    <w:p w:rsidR="00132930" w:rsidRPr="00FE7BD2" w:rsidRDefault="00132930" w:rsidP="00FE7BD2">
      <w:pPr>
        <w:widowControl w:val="0"/>
        <w:autoSpaceDE w:val="0"/>
        <w:autoSpaceDN w:val="0"/>
        <w:adjustRightInd w:val="0"/>
        <w:spacing w:after="0" w:line="360" w:lineRule="auto"/>
        <w:ind w:left="12" w:right="24" w:firstLine="708"/>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Библиотечный фонд МБОУ ДОД «ДШИ» г. Богданович </w:t>
      </w:r>
      <w:r w:rsidRPr="00FE7BD2">
        <w:rPr>
          <w:rFonts w:ascii="Times New Roman" w:hAnsi="Times New Roman" w:cs="Times New Roman"/>
          <w:spacing w:val="-8"/>
          <w:sz w:val="28"/>
          <w:szCs w:val="28"/>
        </w:rPr>
        <w:t xml:space="preserve">укомплектован печатными и электронными изданиями основной и дополнительной </w:t>
      </w:r>
      <w:r w:rsidRPr="00FE7BD2">
        <w:rPr>
          <w:rFonts w:ascii="Times New Roman" w:hAnsi="Times New Roman" w:cs="Times New Roman"/>
          <w:spacing w:val="-6"/>
          <w:sz w:val="28"/>
          <w:szCs w:val="28"/>
        </w:rPr>
        <w:t xml:space="preserve">учебной и учебно - методической литературы, а также </w:t>
      </w:r>
      <w:r w:rsidRPr="00FE7BD2">
        <w:rPr>
          <w:rFonts w:ascii="Times New Roman" w:hAnsi="Times New Roman" w:cs="Times New Roman"/>
          <w:spacing w:val="2"/>
          <w:sz w:val="28"/>
          <w:szCs w:val="28"/>
        </w:rPr>
        <w:t xml:space="preserve">изданиями музыкальных произведений, специальными хрестоматийными </w:t>
      </w:r>
      <w:r w:rsidRPr="00FE7BD2">
        <w:rPr>
          <w:rFonts w:ascii="Times New Roman" w:hAnsi="Times New Roman" w:cs="Times New Roman"/>
          <w:spacing w:val="-9"/>
          <w:sz w:val="28"/>
          <w:szCs w:val="28"/>
        </w:rPr>
        <w:t>изданиями, партитурами, клавирами оперных, хоровых и оркестровых произведений.</w:t>
      </w:r>
      <w:r w:rsidRPr="00FE7BD2">
        <w:rPr>
          <w:rFonts w:ascii="Times New Roman" w:hAnsi="Times New Roman" w:cs="Times New Roman"/>
          <w:sz w:val="28"/>
          <w:szCs w:val="28"/>
        </w:rPr>
        <w:t xml:space="preserve"> </w:t>
      </w:r>
    </w:p>
    <w:p w:rsidR="00132930" w:rsidRPr="00FE7BD2" w:rsidRDefault="00132930" w:rsidP="00FE7BD2">
      <w:pPr>
        <w:widowControl w:val="0"/>
        <w:autoSpaceDE w:val="0"/>
        <w:autoSpaceDN w:val="0"/>
        <w:adjustRightInd w:val="0"/>
        <w:spacing w:after="0" w:line="360" w:lineRule="auto"/>
        <w:ind w:left="12" w:right="23" w:firstLine="708"/>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Библиотечный фонд помимо учебной литературы включает официальные, </w:t>
      </w:r>
      <w:r w:rsidRPr="00FE7BD2">
        <w:rPr>
          <w:rFonts w:ascii="Times New Roman" w:hAnsi="Times New Roman" w:cs="Times New Roman"/>
          <w:sz w:val="28"/>
          <w:szCs w:val="28"/>
        </w:rPr>
        <w:t>справочно-библиографические издания.</w:t>
      </w:r>
      <w:r w:rsidRPr="00FE7BD2">
        <w:rPr>
          <w:rFonts w:ascii="Times New Roman" w:hAnsi="Times New Roman" w:cs="Times New Roman"/>
          <w:spacing w:val="-16"/>
          <w:sz w:val="28"/>
          <w:szCs w:val="28"/>
        </w:rPr>
        <w:t xml:space="preserve"> </w:t>
      </w:r>
    </w:p>
    <w:p w:rsidR="00132930" w:rsidRPr="00FE7BD2" w:rsidRDefault="00132930" w:rsidP="00FE7BD2">
      <w:pPr>
        <w:widowControl w:val="0"/>
        <w:autoSpaceDE w:val="0"/>
        <w:autoSpaceDN w:val="0"/>
        <w:adjustRightInd w:val="0"/>
        <w:spacing w:after="0" w:line="360" w:lineRule="auto"/>
        <w:ind w:left="11" w:right="23" w:firstLine="720"/>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Реализация программы «Инструменты эстрадного оркестра» обеспечивается </w:t>
      </w:r>
      <w:r w:rsidRPr="00FE7BD2">
        <w:rPr>
          <w:rFonts w:ascii="Times New Roman" w:hAnsi="Times New Roman" w:cs="Times New Roman"/>
          <w:sz w:val="28"/>
          <w:szCs w:val="28"/>
        </w:rPr>
        <w:t xml:space="preserve">педагогическими кадрами, имеющими среднее профессиональное или высшее </w:t>
      </w:r>
      <w:r w:rsidRPr="00FE7BD2">
        <w:rPr>
          <w:rFonts w:ascii="Times New Roman" w:hAnsi="Times New Roman" w:cs="Times New Roman"/>
          <w:spacing w:val="1"/>
          <w:sz w:val="28"/>
          <w:szCs w:val="28"/>
        </w:rPr>
        <w:t xml:space="preserve">профессиональное образование, соответствующее профилю преподаваемого </w:t>
      </w:r>
      <w:r w:rsidRPr="00FE7BD2">
        <w:rPr>
          <w:rFonts w:ascii="Times New Roman" w:hAnsi="Times New Roman" w:cs="Times New Roman"/>
          <w:spacing w:val="-1"/>
          <w:sz w:val="28"/>
          <w:szCs w:val="28"/>
        </w:rPr>
        <w:t xml:space="preserve">учебного предмета. Доля преподавателей, имеющих высшее профессиональное </w:t>
      </w:r>
      <w:r w:rsidRPr="00FE7BD2">
        <w:rPr>
          <w:rFonts w:ascii="Times New Roman" w:hAnsi="Times New Roman" w:cs="Times New Roman"/>
          <w:sz w:val="28"/>
          <w:szCs w:val="28"/>
        </w:rPr>
        <w:t xml:space="preserve">образование, составляет не менее 20 процентов в общем числе преподавателей, </w:t>
      </w:r>
    </w:p>
    <w:p w:rsidR="00132930" w:rsidRPr="00FE7BD2" w:rsidRDefault="00132930" w:rsidP="00FE7BD2">
      <w:pPr>
        <w:widowControl w:val="0"/>
        <w:autoSpaceDE w:val="0"/>
        <w:autoSpaceDN w:val="0"/>
        <w:adjustRightInd w:val="0"/>
        <w:spacing w:after="0" w:line="360" w:lineRule="auto"/>
        <w:ind w:left="12" w:right="201"/>
        <w:jc w:val="both"/>
        <w:rPr>
          <w:rFonts w:ascii="Times New Roman" w:hAnsi="Times New Roman" w:cs="Times New Roman"/>
          <w:sz w:val="28"/>
          <w:szCs w:val="28"/>
        </w:rPr>
      </w:pPr>
      <w:r w:rsidRPr="00FE7BD2">
        <w:rPr>
          <w:rFonts w:ascii="Times New Roman" w:hAnsi="Times New Roman" w:cs="Times New Roman"/>
          <w:spacing w:val="-10"/>
          <w:sz w:val="28"/>
          <w:szCs w:val="28"/>
        </w:rPr>
        <w:t xml:space="preserve">обеспечивающих образовательный процесс по данной образовательной программе. </w:t>
      </w:r>
    </w:p>
    <w:p w:rsidR="00132930" w:rsidRPr="00FE7BD2" w:rsidRDefault="00132930" w:rsidP="00FE7BD2">
      <w:pPr>
        <w:widowControl w:val="0"/>
        <w:autoSpaceDE w:val="0"/>
        <w:autoSpaceDN w:val="0"/>
        <w:adjustRightInd w:val="0"/>
        <w:spacing w:after="0" w:line="360" w:lineRule="auto"/>
        <w:ind w:left="12" w:right="21" w:firstLine="708"/>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Учебный год для педагогических работников составляет 44 недели, из </w:t>
      </w:r>
      <w:r w:rsidRPr="00FE7BD2">
        <w:rPr>
          <w:rFonts w:ascii="Times New Roman" w:hAnsi="Times New Roman" w:cs="Times New Roman"/>
          <w:spacing w:val="-2"/>
          <w:sz w:val="28"/>
          <w:szCs w:val="28"/>
        </w:rPr>
        <w:t xml:space="preserve">которых 32-33 недели - реализация аудиторных занятий, 2-3 недели - проведение </w:t>
      </w:r>
    </w:p>
    <w:p w:rsidR="00132930" w:rsidRPr="00FE7BD2" w:rsidRDefault="00132930" w:rsidP="00FE7BD2">
      <w:pPr>
        <w:widowControl w:val="0"/>
        <w:autoSpaceDE w:val="0"/>
        <w:autoSpaceDN w:val="0"/>
        <w:adjustRightInd w:val="0"/>
        <w:spacing w:after="0" w:line="360" w:lineRule="auto"/>
        <w:ind w:left="12" w:right="24"/>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консультаций и экзаменов, в остальное время деятельность педагогических </w:t>
      </w:r>
    </w:p>
    <w:p w:rsidR="00132930" w:rsidRPr="00FE7BD2" w:rsidRDefault="00132930" w:rsidP="00FE7BD2">
      <w:pPr>
        <w:widowControl w:val="0"/>
        <w:autoSpaceDE w:val="0"/>
        <w:autoSpaceDN w:val="0"/>
        <w:adjustRightInd w:val="0"/>
        <w:spacing w:after="0" w:line="360" w:lineRule="auto"/>
        <w:ind w:left="12" w:right="23"/>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работников должна быть направлена на методическую, творческую, культурно- </w:t>
      </w:r>
      <w:r w:rsidRPr="00FE7BD2">
        <w:rPr>
          <w:rFonts w:ascii="Times New Roman" w:hAnsi="Times New Roman" w:cs="Times New Roman"/>
          <w:spacing w:val="-3"/>
          <w:sz w:val="28"/>
          <w:szCs w:val="28"/>
        </w:rPr>
        <w:t xml:space="preserve">просветительскую работу, а также освоение дополнительных профессиональных </w:t>
      </w:r>
      <w:r w:rsidRPr="00FE7BD2">
        <w:rPr>
          <w:rFonts w:ascii="Times New Roman" w:hAnsi="Times New Roman" w:cs="Times New Roman"/>
          <w:spacing w:val="-12"/>
          <w:sz w:val="28"/>
          <w:szCs w:val="28"/>
        </w:rPr>
        <w:t xml:space="preserve">образовательных программ. </w:t>
      </w:r>
    </w:p>
    <w:p w:rsidR="00132930" w:rsidRPr="00FE7BD2" w:rsidRDefault="00132930" w:rsidP="00FE7BD2">
      <w:pPr>
        <w:widowControl w:val="0"/>
        <w:autoSpaceDE w:val="0"/>
        <w:autoSpaceDN w:val="0"/>
        <w:adjustRightInd w:val="0"/>
        <w:spacing w:after="0" w:line="360" w:lineRule="auto"/>
        <w:ind w:left="12" w:right="21" w:firstLine="708"/>
        <w:jc w:val="both"/>
        <w:rPr>
          <w:rFonts w:ascii="Times New Roman" w:hAnsi="Times New Roman" w:cs="Times New Roman"/>
          <w:sz w:val="28"/>
          <w:szCs w:val="28"/>
        </w:rPr>
      </w:pPr>
      <w:r w:rsidRPr="00FE7BD2">
        <w:rPr>
          <w:rFonts w:ascii="Times New Roman" w:hAnsi="Times New Roman" w:cs="Times New Roman"/>
          <w:sz w:val="28"/>
          <w:szCs w:val="28"/>
        </w:rPr>
        <w:t xml:space="preserve">Непрерывность профессионального развития педагогических работников </w:t>
      </w:r>
      <w:r w:rsidRPr="00FE7BD2">
        <w:rPr>
          <w:rFonts w:ascii="Times New Roman" w:hAnsi="Times New Roman" w:cs="Times New Roman"/>
          <w:spacing w:val="-3"/>
          <w:sz w:val="28"/>
          <w:szCs w:val="28"/>
        </w:rPr>
        <w:t xml:space="preserve">обеспечивается освоением дополнительных профессиональных образовательных </w:t>
      </w:r>
      <w:r w:rsidRPr="00FE7BD2">
        <w:rPr>
          <w:rFonts w:ascii="Times New Roman" w:hAnsi="Times New Roman" w:cs="Times New Roman"/>
          <w:spacing w:val="3"/>
          <w:sz w:val="28"/>
          <w:szCs w:val="28"/>
        </w:rPr>
        <w:t xml:space="preserve">программ в Школа, имеющих лицензию на осуществление образовательной </w:t>
      </w:r>
      <w:r w:rsidRPr="00FE7BD2">
        <w:rPr>
          <w:rFonts w:ascii="Times New Roman" w:hAnsi="Times New Roman" w:cs="Times New Roman"/>
          <w:sz w:val="28"/>
          <w:szCs w:val="28"/>
        </w:rPr>
        <w:t xml:space="preserve">деятельности. Педагогические работники Школы осуществляют творческую и </w:t>
      </w:r>
      <w:r w:rsidRPr="00FE7BD2">
        <w:rPr>
          <w:rFonts w:ascii="Times New Roman" w:hAnsi="Times New Roman" w:cs="Times New Roman"/>
          <w:spacing w:val="-12"/>
          <w:sz w:val="28"/>
          <w:szCs w:val="28"/>
        </w:rPr>
        <w:t xml:space="preserve">методическую работу. </w:t>
      </w:r>
    </w:p>
    <w:p w:rsidR="00132930" w:rsidRPr="00FE7BD2" w:rsidRDefault="00132930" w:rsidP="00FE7BD2">
      <w:pPr>
        <w:widowControl w:val="0"/>
        <w:autoSpaceDE w:val="0"/>
        <w:autoSpaceDN w:val="0"/>
        <w:adjustRightInd w:val="0"/>
        <w:spacing w:after="0" w:line="360" w:lineRule="auto"/>
        <w:ind w:left="12" w:right="23" w:firstLine="708"/>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МБОУ ДОД «ДШИ» г. Богданович создает условия для </w:t>
      </w:r>
      <w:r w:rsidRPr="00FE7BD2">
        <w:rPr>
          <w:rFonts w:ascii="Times New Roman" w:hAnsi="Times New Roman" w:cs="Times New Roman"/>
          <w:sz w:val="28"/>
          <w:szCs w:val="28"/>
        </w:rPr>
        <w:t xml:space="preserve">взаимодействия с другими образовательными учреждениями, реализующими образовательные программы в области музыкального искусства, в том числе и </w:t>
      </w:r>
      <w:r w:rsidRPr="00FE7BD2">
        <w:rPr>
          <w:rFonts w:ascii="Times New Roman" w:hAnsi="Times New Roman" w:cs="Times New Roman"/>
          <w:spacing w:val="-6"/>
          <w:sz w:val="28"/>
          <w:szCs w:val="28"/>
        </w:rPr>
        <w:t xml:space="preserve">профессиональные, с целью обеспечения возможности восполнения недостающих </w:t>
      </w:r>
      <w:r w:rsidRPr="00FE7BD2">
        <w:rPr>
          <w:rFonts w:ascii="Times New Roman" w:hAnsi="Times New Roman" w:cs="Times New Roman"/>
          <w:spacing w:val="2"/>
          <w:sz w:val="28"/>
          <w:szCs w:val="28"/>
        </w:rPr>
        <w:t xml:space="preserve">кадровых ресурсов, ведения постоянной методической работы, получения </w:t>
      </w:r>
      <w:r w:rsidRPr="00FE7BD2">
        <w:rPr>
          <w:rFonts w:ascii="Times New Roman" w:hAnsi="Times New Roman" w:cs="Times New Roman"/>
          <w:sz w:val="28"/>
          <w:szCs w:val="28"/>
        </w:rPr>
        <w:t xml:space="preserve">консультаций по вопросам реализации программы «Инструменты эстрадного </w:t>
      </w:r>
      <w:r w:rsidRPr="00FE7BD2">
        <w:rPr>
          <w:rFonts w:ascii="Times New Roman" w:hAnsi="Times New Roman" w:cs="Times New Roman"/>
          <w:spacing w:val="-10"/>
          <w:sz w:val="28"/>
          <w:szCs w:val="28"/>
        </w:rPr>
        <w:t xml:space="preserve">оркестра», использования передовых педагогических технологий. </w:t>
      </w:r>
    </w:p>
    <w:p w:rsidR="00132930" w:rsidRPr="00FE7BD2" w:rsidRDefault="00132930" w:rsidP="00FE7BD2">
      <w:pPr>
        <w:widowControl w:val="0"/>
        <w:autoSpaceDE w:val="0"/>
        <w:autoSpaceDN w:val="0"/>
        <w:adjustRightInd w:val="0"/>
        <w:spacing w:after="0" w:line="360" w:lineRule="auto"/>
        <w:ind w:left="79" w:right="23" w:firstLine="720"/>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При реализации программы «Инструменты эстрадного оркестра» планируется </w:t>
      </w:r>
      <w:r w:rsidRPr="00FE7BD2">
        <w:rPr>
          <w:rFonts w:ascii="Times New Roman" w:hAnsi="Times New Roman" w:cs="Times New Roman"/>
          <w:spacing w:val="1"/>
          <w:sz w:val="28"/>
          <w:szCs w:val="28"/>
        </w:rPr>
        <w:t xml:space="preserve">работа концертмейстеров с учетом сложившихся традиций и методической </w:t>
      </w:r>
      <w:r w:rsidRPr="00FE7BD2">
        <w:rPr>
          <w:rFonts w:ascii="Times New Roman" w:hAnsi="Times New Roman" w:cs="Times New Roman"/>
          <w:spacing w:val="-13"/>
          <w:sz w:val="28"/>
          <w:szCs w:val="28"/>
        </w:rPr>
        <w:t xml:space="preserve">целесообразности: </w:t>
      </w:r>
    </w:p>
    <w:p w:rsidR="00132930" w:rsidRPr="00FE7BD2" w:rsidRDefault="00132930" w:rsidP="00FE7BD2">
      <w:pPr>
        <w:widowControl w:val="0"/>
        <w:autoSpaceDE w:val="0"/>
        <w:autoSpaceDN w:val="0"/>
        <w:adjustRightInd w:val="0"/>
        <w:spacing w:after="0" w:line="360" w:lineRule="auto"/>
        <w:ind w:left="12" w:right="989" w:firstLine="359"/>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 по учебному предмету «Специальность и чтение с листа» от 50% до 100% </w:t>
      </w:r>
      <w:r w:rsidRPr="00FE7BD2">
        <w:rPr>
          <w:rFonts w:ascii="Times New Roman" w:hAnsi="Times New Roman" w:cs="Times New Roman"/>
          <w:spacing w:val="-9"/>
          <w:sz w:val="28"/>
          <w:szCs w:val="28"/>
        </w:rPr>
        <w:t xml:space="preserve">аудиторного учебного времени. </w:t>
      </w:r>
    </w:p>
    <w:p w:rsidR="00132930" w:rsidRPr="00FE7BD2" w:rsidRDefault="00132930" w:rsidP="00FE7BD2">
      <w:pPr>
        <w:widowControl w:val="0"/>
        <w:autoSpaceDE w:val="0"/>
        <w:autoSpaceDN w:val="0"/>
        <w:adjustRightInd w:val="0"/>
        <w:spacing w:after="0" w:line="360" w:lineRule="auto"/>
        <w:ind w:left="12" w:right="1181" w:firstLine="359"/>
        <w:jc w:val="both"/>
        <w:rPr>
          <w:rFonts w:ascii="Times New Roman" w:hAnsi="Times New Roman" w:cs="Times New Roman"/>
          <w:sz w:val="28"/>
          <w:szCs w:val="28"/>
        </w:rPr>
      </w:pPr>
      <w:r w:rsidRPr="00FE7BD2">
        <w:rPr>
          <w:rFonts w:ascii="Times New Roman" w:hAnsi="Times New Roman" w:cs="Times New Roman"/>
          <w:spacing w:val="3"/>
          <w:sz w:val="28"/>
          <w:szCs w:val="28"/>
        </w:rPr>
        <w:t>- по учебному предмету «Ансамбль» от 50</w:t>
      </w:r>
      <w:r w:rsidRPr="00FE7BD2">
        <w:rPr>
          <w:rFonts w:ascii="Times New Roman" w:hAnsi="Times New Roman" w:cs="Times New Roman"/>
          <w:spacing w:val="-7"/>
          <w:sz w:val="28"/>
          <w:szCs w:val="28"/>
        </w:rPr>
        <w:t>%</w:t>
      </w:r>
      <w:r w:rsidRPr="00FE7BD2">
        <w:rPr>
          <w:rFonts w:ascii="Times New Roman" w:hAnsi="Times New Roman" w:cs="Times New Roman"/>
          <w:spacing w:val="3"/>
          <w:sz w:val="28"/>
          <w:szCs w:val="28"/>
        </w:rPr>
        <w:t xml:space="preserve"> до 100</w:t>
      </w:r>
      <w:r w:rsidRPr="00FE7BD2">
        <w:rPr>
          <w:rFonts w:ascii="Times New Roman" w:hAnsi="Times New Roman" w:cs="Times New Roman"/>
          <w:spacing w:val="-7"/>
          <w:sz w:val="28"/>
          <w:szCs w:val="28"/>
        </w:rPr>
        <w:t>%</w:t>
      </w:r>
      <w:r w:rsidRPr="00FE7BD2">
        <w:rPr>
          <w:rFonts w:ascii="Times New Roman" w:hAnsi="Times New Roman" w:cs="Times New Roman"/>
          <w:spacing w:val="3"/>
          <w:sz w:val="28"/>
          <w:szCs w:val="28"/>
        </w:rPr>
        <w:t xml:space="preserve"> </w:t>
      </w:r>
      <w:r w:rsidRPr="00FE7BD2">
        <w:rPr>
          <w:rFonts w:ascii="Times New Roman" w:hAnsi="Times New Roman" w:cs="Times New Roman"/>
          <w:spacing w:val="-11"/>
          <w:sz w:val="28"/>
          <w:szCs w:val="28"/>
        </w:rPr>
        <w:t xml:space="preserve">аудиторного учебного времени; </w:t>
      </w:r>
    </w:p>
    <w:p w:rsidR="00132930" w:rsidRPr="00FE7BD2" w:rsidRDefault="00132930" w:rsidP="00FE7BD2">
      <w:pPr>
        <w:widowControl w:val="0"/>
        <w:autoSpaceDE w:val="0"/>
        <w:autoSpaceDN w:val="0"/>
        <w:adjustRightInd w:val="0"/>
        <w:spacing w:after="0" w:line="360" w:lineRule="auto"/>
        <w:ind w:left="11" w:right="23" w:firstLine="720"/>
        <w:jc w:val="both"/>
        <w:rPr>
          <w:rFonts w:ascii="Times New Roman" w:hAnsi="Times New Roman" w:cs="Times New Roman"/>
          <w:spacing w:val="-9"/>
          <w:sz w:val="28"/>
          <w:szCs w:val="28"/>
        </w:rPr>
      </w:pPr>
      <w:r w:rsidRPr="00FE7BD2">
        <w:rPr>
          <w:rFonts w:ascii="Times New Roman" w:hAnsi="Times New Roman" w:cs="Times New Roman"/>
          <w:sz w:val="28"/>
          <w:szCs w:val="28"/>
        </w:rPr>
        <w:t xml:space="preserve">Материально-технические условия реализации программы «Инструменты эстрадного оркестра» обеспечивают возможность достижения обучающимися </w:t>
      </w:r>
      <w:r w:rsidRPr="00FE7BD2">
        <w:rPr>
          <w:rFonts w:ascii="Times New Roman" w:hAnsi="Times New Roman" w:cs="Times New Roman"/>
          <w:spacing w:val="-9"/>
          <w:sz w:val="28"/>
          <w:szCs w:val="28"/>
        </w:rPr>
        <w:t xml:space="preserve">результатов, установленных ФГТ. </w:t>
      </w:r>
    </w:p>
    <w:p w:rsidR="00132930" w:rsidRPr="00FE7BD2" w:rsidRDefault="00132930" w:rsidP="00FC26E3">
      <w:pPr>
        <w:widowControl w:val="0"/>
        <w:autoSpaceDE w:val="0"/>
        <w:autoSpaceDN w:val="0"/>
        <w:adjustRightInd w:val="0"/>
        <w:spacing w:after="0" w:line="360" w:lineRule="auto"/>
        <w:ind w:right="31" w:firstLine="568"/>
        <w:jc w:val="both"/>
        <w:rPr>
          <w:rFonts w:ascii="Times New Roman" w:hAnsi="Times New Roman" w:cs="Times New Roman"/>
          <w:sz w:val="28"/>
          <w:szCs w:val="28"/>
        </w:rPr>
      </w:pPr>
      <w:r w:rsidRPr="00FE7BD2">
        <w:rPr>
          <w:rFonts w:ascii="Times New Roman" w:hAnsi="Times New Roman" w:cs="Times New Roman"/>
          <w:b/>
          <w:bCs/>
          <w:spacing w:val="-6"/>
          <w:sz w:val="28"/>
          <w:szCs w:val="28"/>
        </w:rPr>
        <w:t>Срок освоения</w:t>
      </w:r>
      <w:r w:rsidRPr="00FE7BD2">
        <w:rPr>
          <w:rFonts w:ascii="Times New Roman" w:hAnsi="Times New Roman" w:cs="Times New Roman"/>
          <w:spacing w:val="-6"/>
          <w:sz w:val="28"/>
          <w:szCs w:val="28"/>
        </w:rPr>
        <w:t xml:space="preserve"> дополнительной предпрофессиональной общеобразовательной </w:t>
      </w:r>
      <w:r w:rsidRPr="00FE7BD2">
        <w:rPr>
          <w:rFonts w:ascii="Times New Roman" w:hAnsi="Times New Roman" w:cs="Times New Roman"/>
          <w:spacing w:val="-9"/>
          <w:sz w:val="28"/>
          <w:szCs w:val="28"/>
        </w:rPr>
        <w:t>программы «Инструменты эстрадного оркестра»</w:t>
      </w:r>
      <w:r>
        <w:rPr>
          <w:rFonts w:ascii="Times New Roman" w:hAnsi="Times New Roman" w:cs="Times New Roman"/>
          <w:spacing w:val="-9"/>
          <w:sz w:val="28"/>
          <w:szCs w:val="28"/>
        </w:rPr>
        <w:t>:</w:t>
      </w:r>
      <w:r w:rsidRPr="00FE7BD2">
        <w:rPr>
          <w:rFonts w:ascii="Times New Roman" w:hAnsi="Times New Roman" w:cs="Times New Roman"/>
          <w:spacing w:val="-10"/>
          <w:sz w:val="28"/>
          <w:szCs w:val="28"/>
        </w:rPr>
        <w:t xml:space="preserve"> </w:t>
      </w:r>
    </w:p>
    <w:p w:rsidR="00132930" w:rsidRPr="00FE7BD2" w:rsidRDefault="00132930" w:rsidP="00FE7BD2">
      <w:pPr>
        <w:widowControl w:val="0"/>
        <w:autoSpaceDE w:val="0"/>
        <w:autoSpaceDN w:val="0"/>
        <w:adjustRightInd w:val="0"/>
        <w:spacing w:after="0" w:line="360" w:lineRule="auto"/>
        <w:ind w:right="23" w:firstLine="568"/>
        <w:jc w:val="both"/>
        <w:rPr>
          <w:rFonts w:ascii="Times New Roman" w:hAnsi="Times New Roman" w:cs="Times New Roman"/>
          <w:spacing w:val="-8"/>
          <w:sz w:val="28"/>
          <w:szCs w:val="28"/>
        </w:rPr>
      </w:pPr>
      <w:r w:rsidRPr="00FE7BD2">
        <w:rPr>
          <w:rFonts w:ascii="Times New Roman" w:hAnsi="Times New Roman" w:cs="Times New Roman"/>
          <w:spacing w:val="-9"/>
          <w:sz w:val="28"/>
          <w:szCs w:val="28"/>
        </w:rPr>
        <w:t xml:space="preserve">- для детей, поступивших в Школу в </w:t>
      </w:r>
      <w:r w:rsidRPr="00FE7BD2">
        <w:rPr>
          <w:rFonts w:ascii="Times New Roman" w:hAnsi="Times New Roman" w:cs="Times New Roman"/>
          <w:spacing w:val="-8"/>
          <w:sz w:val="28"/>
          <w:szCs w:val="28"/>
        </w:rPr>
        <w:t xml:space="preserve">первый класс в возрасте с шести лет шести месяцев до девяти лет, составляет 8 лет. </w:t>
      </w:r>
    </w:p>
    <w:p w:rsidR="00132930" w:rsidRPr="00FE7BD2" w:rsidRDefault="00132930" w:rsidP="00F85F01">
      <w:pPr>
        <w:widowControl w:val="0"/>
        <w:autoSpaceDE w:val="0"/>
        <w:autoSpaceDN w:val="0"/>
        <w:adjustRightInd w:val="0"/>
        <w:spacing w:after="0" w:line="360" w:lineRule="auto"/>
        <w:ind w:left="721" w:right="6197"/>
        <w:jc w:val="both"/>
        <w:outlineLvl w:val="0"/>
        <w:rPr>
          <w:rFonts w:ascii="Times New Roman" w:hAnsi="Times New Roman" w:cs="Times New Roman"/>
          <w:sz w:val="28"/>
          <w:szCs w:val="28"/>
        </w:rPr>
      </w:pPr>
      <w:r w:rsidRPr="00FE7BD2">
        <w:rPr>
          <w:rFonts w:ascii="Times New Roman" w:hAnsi="Times New Roman" w:cs="Times New Roman"/>
          <w:b/>
          <w:bCs/>
          <w:spacing w:val="-10"/>
          <w:sz w:val="28"/>
          <w:szCs w:val="28"/>
        </w:rPr>
        <w:t xml:space="preserve">Прием учащихся: </w:t>
      </w:r>
    </w:p>
    <w:p w:rsidR="00132930" w:rsidRPr="00FE7BD2" w:rsidRDefault="00132930" w:rsidP="00FE7BD2">
      <w:pPr>
        <w:widowControl w:val="0"/>
        <w:autoSpaceDE w:val="0"/>
        <w:autoSpaceDN w:val="0"/>
        <w:adjustRightInd w:val="0"/>
        <w:spacing w:after="0" w:line="360" w:lineRule="auto"/>
        <w:ind w:left="12" w:right="26" w:firstLine="556"/>
        <w:jc w:val="both"/>
        <w:rPr>
          <w:rFonts w:ascii="Times New Roman" w:hAnsi="Times New Roman" w:cs="Times New Roman"/>
          <w:sz w:val="28"/>
          <w:szCs w:val="28"/>
        </w:rPr>
      </w:pPr>
      <w:r w:rsidRPr="00FE7BD2">
        <w:rPr>
          <w:rFonts w:ascii="Times New Roman" w:hAnsi="Times New Roman" w:cs="Times New Roman"/>
          <w:spacing w:val="-3"/>
          <w:sz w:val="28"/>
          <w:szCs w:val="28"/>
        </w:rPr>
        <w:t xml:space="preserve">На обучение по программе «Инструменты эстрадного оркестра» </w:t>
      </w:r>
      <w:r w:rsidRPr="00FE7BD2">
        <w:rPr>
          <w:rFonts w:ascii="Times New Roman" w:hAnsi="Times New Roman" w:cs="Times New Roman"/>
          <w:sz w:val="28"/>
          <w:szCs w:val="28"/>
        </w:rPr>
        <w:t xml:space="preserve">Школа проводит отбор детей с целью выявления их творческих способностей. </w:t>
      </w:r>
      <w:r w:rsidRPr="00FE7BD2">
        <w:rPr>
          <w:rStyle w:val="FontStyle16"/>
          <w:sz w:val="28"/>
          <w:szCs w:val="28"/>
        </w:rPr>
        <w:t>Отбор детей проводится в форме творческих заданий, позволяющих определить наличие музыкальных способностей – слуха, ритма, памяти;</w:t>
      </w:r>
      <w:r w:rsidRPr="00FE7BD2">
        <w:rPr>
          <w:rFonts w:ascii="Times New Roman" w:hAnsi="Times New Roman" w:cs="Times New Roman"/>
          <w:sz w:val="28"/>
          <w:szCs w:val="28"/>
        </w:rPr>
        <w:t xml:space="preserve"> необходимых для освоения программы «Инструменты эстрадного оркестра». </w:t>
      </w:r>
      <w:r w:rsidRPr="00FE7BD2">
        <w:rPr>
          <w:rFonts w:ascii="Times New Roman" w:hAnsi="Times New Roman" w:cs="Times New Roman"/>
          <w:spacing w:val="5"/>
          <w:sz w:val="28"/>
          <w:szCs w:val="28"/>
        </w:rPr>
        <w:t xml:space="preserve">Порядок и сроки проведения отбора детей устанавливаются Школой </w:t>
      </w:r>
      <w:r w:rsidRPr="00FE7BD2">
        <w:rPr>
          <w:rFonts w:ascii="Times New Roman" w:hAnsi="Times New Roman" w:cs="Times New Roman"/>
          <w:spacing w:val="-14"/>
          <w:sz w:val="28"/>
          <w:szCs w:val="28"/>
        </w:rPr>
        <w:t xml:space="preserve">самостоятельно. </w:t>
      </w:r>
    </w:p>
    <w:p w:rsidR="00132930" w:rsidRDefault="00132930" w:rsidP="00F85F01">
      <w:pPr>
        <w:widowControl w:val="0"/>
        <w:tabs>
          <w:tab w:val="left" w:pos="10206"/>
        </w:tabs>
        <w:autoSpaceDE w:val="0"/>
        <w:autoSpaceDN w:val="0"/>
        <w:adjustRightInd w:val="0"/>
        <w:spacing w:after="0" w:line="360" w:lineRule="auto"/>
        <w:ind w:right="39"/>
        <w:outlineLvl w:val="0"/>
        <w:rPr>
          <w:rFonts w:ascii="Times New Roman" w:hAnsi="Times New Roman" w:cs="Times New Roman"/>
          <w:b/>
          <w:bCs/>
          <w:spacing w:val="-10"/>
          <w:sz w:val="28"/>
          <w:szCs w:val="28"/>
        </w:rPr>
      </w:pPr>
      <w:r>
        <w:rPr>
          <w:rFonts w:ascii="Times New Roman" w:hAnsi="Times New Roman" w:cs="Times New Roman"/>
          <w:b/>
          <w:bCs/>
          <w:spacing w:val="-10"/>
          <w:sz w:val="28"/>
          <w:szCs w:val="28"/>
        </w:rPr>
        <w:t xml:space="preserve">     </w:t>
      </w:r>
      <w:r w:rsidRPr="00FE7BD2">
        <w:rPr>
          <w:rFonts w:ascii="Times New Roman" w:hAnsi="Times New Roman" w:cs="Times New Roman"/>
          <w:b/>
          <w:bCs/>
          <w:spacing w:val="-10"/>
          <w:sz w:val="28"/>
          <w:szCs w:val="28"/>
        </w:rPr>
        <w:t>Организация образовательного процесса</w:t>
      </w:r>
      <w:r>
        <w:rPr>
          <w:rFonts w:ascii="Times New Roman" w:hAnsi="Times New Roman" w:cs="Times New Roman"/>
          <w:b/>
          <w:bCs/>
          <w:spacing w:val="-10"/>
          <w:sz w:val="28"/>
          <w:szCs w:val="28"/>
        </w:rPr>
        <w:t>:</w:t>
      </w:r>
      <w:r w:rsidRPr="00FE7BD2">
        <w:rPr>
          <w:rFonts w:ascii="Times New Roman" w:hAnsi="Times New Roman" w:cs="Times New Roman"/>
          <w:b/>
          <w:bCs/>
          <w:spacing w:val="-10"/>
          <w:sz w:val="28"/>
          <w:szCs w:val="28"/>
        </w:rPr>
        <w:t xml:space="preserve"> </w:t>
      </w:r>
    </w:p>
    <w:p w:rsidR="00132930" w:rsidRPr="00FE7BD2" w:rsidRDefault="00132930" w:rsidP="00FE7BD2">
      <w:pPr>
        <w:widowControl w:val="0"/>
        <w:tabs>
          <w:tab w:val="left" w:pos="10206"/>
        </w:tabs>
        <w:autoSpaceDE w:val="0"/>
        <w:autoSpaceDN w:val="0"/>
        <w:adjustRightInd w:val="0"/>
        <w:spacing w:after="0" w:line="360" w:lineRule="auto"/>
        <w:ind w:right="39"/>
        <w:jc w:val="both"/>
        <w:rPr>
          <w:rFonts w:ascii="Times New Roman" w:hAnsi="Times New Roman" w:cs="Times New Roman"/>
          <w:sz w:val="28"/>
          <w:szCs w:val="28"/>
        </w:rPr>
      </w:pPr>
      <w:r>
        <w:rPr>
          <w:rFonts w:ascii="Times New Roman" w:hAnsi="Times New Roman" w:cs="Times New Roman"/>
          <w:spacing w:val="-10"/>
          <w:sz w:val="28"/>
          <w:szCs w:val="28"/>
        </w:rPr>
        <w:t>В</w:t>
      </w:r>
      <w:r w:rsidRPr="00FE7BD2">
        <w:rPr>
          <w:rFonts w:ascii="Times New Roman" w:hAnsi="Times New Roman" w:cs="Times New Roman"/>
          <w:spacing w:val="-1"/>
          <w:sz w:val="28"/>
          <w:szCs w:val="28"/>
        </w:rPr>
        <w:t xml:space="preserve">едется в соответствии с учебным </w:t>
      </w:r>
      <w:r w:rsidRPr="00FE7BD2">
        <w:rPr>
          <w:rFonts w:ascii="Times New Roman" w:hAnsi="Times New Roman" w:cs="Times New Roman"/>
          <w:spacing w:val="-9"/>
          <w:sz w:val="28"/>
          <w:szCs w:val="28"/>
        </w:rPr>
        <w:t xml:space="preserve">планом и календарным учебным графиком. </w:t>
      </w:r>
    </w:p>
    <w:p w:rsidR="00132930" w:rsidRPr="00FE7BD2" w:rsidRDefault="00132930" w:rsidP="00FE7BD2">
      <w:pPr>
        <w:widowControl w:val="0"/>
        <w:autoSpaceDE w:val="0"/>
        <w:autoSpaceDN w:val="0"/>
        <w:adjustRightInd w:val="0"/>
        <w:spacing w:after="0" w:line="360" w:lineRule="auto"/>
        <w:ind w:left="13" w:right="30" w:firstLine="708"/>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Учебный план отражает структуру в части наименования предметных </w:t>
      </w:r>
      <w:r w:rsidRPr="00FE7BD2">
        <w:rPr>
          <w:rFonts w:ascii="Times New Roman" w:hAnsi="Times New Roman" w:cs="Times New Roman"/>
          <w:spacing w:val="-1"/>
          <w:sz w:val="28"/>
          <w:szCs w:val="28"/>
        </w:rPr>
        <w:t xml:space="preserve">областей, разделов, учебных предметов, определяет перечень, последовательность </w:t>
      </w:r>
      <w:r w:rsidRPr="00FE7BD2">
        <w:rPr>
          <w:rFonts w:ascii="Times New Roman" w:hAnsi="Times New Roman" w:cs="Times New Roman"/>
          <w:sz w:val="28"/>
          <w:szCs w:val="28"/>
        </w:rPr>
        <w:t xml:space="preserve">изучения учебных предметов, формы промежуточной аттестации, объем часов по </w:t>
      </w:r>
      <w:r w:rsidRPr="00FE7BD2">
        <w:rPr>
          <w:rFonts w:ascii="Times New Roman" w:hAnsi="Times New Roman" w:cs="Times New Roman"/>
          <w:spacing w:val="-12"/>
          <w:sz w:val="28"/>
          <w:szCs w:val="28"/>
        </w:rPr>
        <w:t xml:space="preserve">каждому предмету. </w:t>
      </w:r>
    </w:p>
    <w:p w:rsidR="00132930" w:rsidRPr="00FE7BD2" w:rsidRDefault="00132930" w:rsidP="00FE7BD2">
      <w:pPr>
        <w:widowControl w:val="0"/>
        <w:autoSpaceDE w:val="0"/>
        <w:autoSpaceDN w:val="0"/>
        <w:adjustRightInd w:val="0"/>
        <w:spacing w:after="0" w:line="360" w:lineRule="auto"/>
        <w:ind w:left="13" w:right="29" w:firstLine="720"/>
        <w:jc w:val="both"/>
        <w:rPr>
          <w:rFonts w:ascii="Times New Roman" w:hAnsi="Times New Roman" w:cs="Times New Roman"/>
          <w:sz w:val="28"/>
          <w:szCs w:val="28"/>
        </w:rPr>
      </w:pPr>
      <w:r w:rsidRPr="00FE7BD2">
        <w:rPr>
          <w:rFonts w:ascii="Times New Roman" w:hAnsi="Times New Roman" w:cs="Times New Roman"/>
          <w:spacing w:val="2"/>
          <w:sz w:val="28"/>
          <w:szCs w:val="28"/>
        </w:rPr>
        <w:t xml:space="preserve">Календарный учебный график составляется на основании приказа </w:t>
      </w:r>
      <w:r w:rsidRPr="00FE7BD2">
        <w:rPr>
          <w:rFonts w:ascii="Times New Roman" w:hAnsi="Times New Roman" w:cs="Times New Roman"/>
          <w:sz w:val="28"/>
          <w:szCs w:val="28"/>
        </w:rPr>
        <w:t xml:space="preserve">Министерства образования и науки Российской Федерации от 03.06.2011г. №1994, утверждается Школой самостоятельно и определяет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w:t>
      </w:r>
      <w:r w:rsidRPr="00FE7BD2">
        <w:rPr>
          <w:rFonts w:ascii="Times New Roman" w:hAnsi="Times New Roman" w:cs="Times New Roman"/>
          <w:spacing w:val="-11"/>
          <w:sz w:val="28"/>
          <w:szCs w:val="28"/>
        </w:rPr>
        <w:t xml:space="preserve">итоговой аттестаций. </w:t>
      </w:r>
    </w:p>
    <w:p w:rsidR="00132930" w:rsidRPr="00FE7BD2" w:rsidRDefault="00132930" w:rsidP="00F85F01">
      <w:pPr>
        <w:widowControl w:val="0"/>
        <w:autoSpaceDE w:val="0"/>
        <w:autoSpaceDN w:val="0"/>
        <w:adjustRightInd w:val="0"/>
        <w:spacing w:after="0" w:line="360" w:lineRule="auto"/>
        <w:ind w:left="733" w:right="6354"/>
        <w:jc w:val="both"/>
        <w:outlineLvl w:val="0"/>
        <w:rPr>
          <w:rFonts w:ascii="Times New Roman" w:hAnsi="Times New Roman" w:cs="Times New Roman"/>
          <w:sz w:val="28"/>
          <w:szCs w:val="28"/>
        </w:rPr>
      </w:pPr>
      <w:r w:rsidRPr="00FE7BD2">
        <w:rPr>
          <w:rFonts w:ascii="Times New Roman" w:hAnsi="Times New Roman" w:cs="Times New Roman"/>
          <w:b/>
          <w:bCs/>
          <w:spacing w:val="-15"/>
          <w:sz w:val="28"/>
          <w:szCs w:val="28"/>
        </w:rPr>
        <w:t>Формы занятий</w:t>
      </w:r>
      <w:r>
        <w:rPr>
          <w:rFonts w:ascii="Times New Roman" w:hAnsi="Times New Roman" w:cs="Times New Roman"/>
          <w:b/>
          <w:bCs/>
          <w:spacing w:val="-15"/>
          <w:sz w:val="28"/>
          <w:szCs w:val="28"/>
        </w:rPr>
        <w:t>:</w:t>
      </w:r>
      <w:r w:rsidRPr="00FE7BD2">
        <w:rPr>
          <w:rFonts w:ascii="Times New Roman" w:hAnsi="Times New Roman" w:cs="Times New Roman"/>
          <w:b/>
          <w:bCs/>
          <w:spacing w:val="-15"/>
          <w:sz w:val="28"/>
          <w:szCs w:val="28"/>
        </w:rPr>
        <w:t xml:space="preserve"> </w:t>
      </w:r>
    </w:p>
    <w:p w:rsidR="00132930" w:rsidRPr="00FE7BD2" w:rsidRDefault="00132930" w:rsidP="00654896">
      <w:pPr>
        <w:spacing w:after="0" w:line="360" w:lineRule="auto"/>
        <w:ind w:firstLine="720"/>
        <w:jc w:val="both"/>
        <w:rPr>
          <w:rFonts w:ascii="Times New Roman" w:hAnsi="Times New Roman" w:cs="Times New Roman"/>
          <w:spacing w:val="-7"/>
          <w:sz w:val="28"/>
          <w:szCs w:val="28"/>
        </w:rPr>
      </w:pPr>
      <w:r w:rsidRPr="00FE7BD2">
        <w:rPr>
          <w:rFonts w:ascii="Times New Roman" w:hAnsi="Times New Roman" w:cs="Times New Roman"/>
          <w:spacing w:val="-2"/>
          <w:sz w:val="28"/>
          <w:szCs w:val="28"/>
        </w:rPr>
        <w:t xml:space="preserve">При реализации Программы, обучение, по учебным предметам и проведение </w:t>
      </w:r>
      <w:r w:rsidRPr="00FE7BD2">
        <w:rPr>
          <w:rFonts w:ascii="Times New Roman" w:hAnsi="Times New Roman" w:cs="Times New Roman"/>
          <w:spacing w:val="-4"/>
          <w:sz w:val="28"/>
          <w:szCs w:val="28"/>
        </w:rPr>
        <w:t xml:space="preserve">консультаций осуществляется как в форме индивидуальных занятий, так и в форме </w:t>
      </w:r>
      <w:r w:rsidRPr="00FE7BD2">
        <w:rPr>
          <w:rFonts w:ascii="Times New Roman" w:hAnsi="Times New Roman" w:cs="Times New Roman"/>
          <w:spacing w:val="2"/>
          <w:sz w:val="28"/>
          <w:szCs w:val="28"/>
        </w:rPr>
        <w:t xml:space="preserve">групповых занятий численностью от 7 человек, мелкогрупповых занятий </w:t>
      </w:r>
      <w:r w:rsidRPr="00FE7BD2">
        <w:rPr>
          <w:rFonts w:ascii="Times New Roman" w:hAnsi="Times New Roman" w:cs="Times New Roman"/>
          <w:spacing w:val="1"/>
          <w:sz w:val="28"/>
          <w:szCs w:val="28"/>
        </w:rPr>
        <w:t xml:space="preserve">численностью от 2 до 6 человек, индивидуальные занятия. </w:t>
      </w:r>
      <w:r w:rsidRPr="00FE7BD2">
        <w:rPr>
          <w:rFonts w:ascii="Times New Roman" w:hAnsi="Times New Roman" w:cs="Times New Roman"/>
          <w:spacing w:val="-7"/>
          <w:sz w:val="28"/>
          <w:szCs w:val="28"/>
        </w:rPr>
        <w:t xml:space="preserve"> </w:t>
      </w:r>
    </w:p>
    <w:p w:rsidR="00132930" w:rsidRPr="00FE7BD2" w:rsidRDefault="00132930" w:rsidP="00FE7BD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E7BD2">
        <w:rPr>
          <w:rFonts w:ascii="Times New Roman" w:hAnsi="Times New Roman" w:cs="Times New Roman"/>
          <w:sz w:val="28"/>
          <w:szCs w:val="28"/>
        </w:rPr>
        <w:t>Школа обеспечива</w:t>
      </w:r>
      <w:r>
        <w:rPr>
          <w:rFonts w:ascii="Times New Roman" w:hAnsi="Times New Roman" w:cs="Times New Roman"/>
          <w:sz w:val="28"/>
          <w:szCs w:val="28"/>
        </w:rPr>
        <w:t>е</w:t>
      </w:r>
      <w:r w:rsidRPr="00FE7BD2">
        <w:rPr>
          <w:rFonts w:ascii="Times New Roman" w:hAnsi="Times New Roman" w:cs="Times New Roman"/>
          <w:sz w:val="28"/>
          <w:szCs w:val="28"/>
        </w:rPr>
        <w:t xml:space="preserve">т условия для создания учебного оркестра путем пропорционального формирования контингента обучающихся с целью реализации в вариативной части образовательной программы учебного предмета «Оркестровый класс». В случае реализации в вариативной части образовательной программы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 </w:t>
      </w:r>
    </w:p>
    <w:p w:rsidR="00132930" w:rsidRPr="00FE7BD2" w:rsidRDefault="00132930" w:rsidP="00FE7BD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E7BD2">
        <w:rPr>
          <w:rFonts w:ascii="Times New Roman" w:hAnsi="Times New Roman" w:cs="Times New Roman"/>
          <w:sz w:val="28"/>
          <w:szCs w:val="28"/>
        </w:rPr>
        <w:t>Оркестровые учебные коллективы должны участвовать в творческих мероприятиях и культурно-просветительской деятельности школы.</w:t>
      </w:r>
    </w:p>
    <w:p w:rsidR="00132930" w:rsidRPr="00FE7BD2" w:rsidRDefault="00132930" w:rsidP="00FE7BD2">
      <w:pPr>
        <w:spacing w:after="0" w:line="360" w:lineRule="auto"/>
        <w:ind w:firstLine="720"/>
        <w:jc w:val="both"/>
        <w:rPr>
          <w:rFonts w:ascii="Times New Roman" w:hAnsi="Times New Roman" w:cs="Times New Roman"/>
          <w:sz w:val="28"/>
          <w:szCs w:val="28"/>
        </w:rPr>
      </w:pPr>
      <w:r w:rsidRPr="00FE7BD2">
        <w:rPr>
          <w:rFonts w:ascii="Times New Roman" w:hAnsi="Times New Roman" w:cs="Times New Roman"/>
          <w:sz w:val="28"/>
          <w:szCs w:val="28"/>
        </w:rPr>
        <w:t>Программа «</w:t>
      </w:r>
      <w:r w:rsidRPr="00FE7BD2">
        <w:rPr>
          <w:rFonts w:ascii="Times New Roman" w:hAnsi="Times New Roman" w:cs="Times New Roman"/>
          <w:spacing w:val="-2"/>
          <w:sz w:val="28"/>
          <w:szCs w:val="28"/>
        </w:rPr>
        <w:t>Инструменты эстрадного оркестра</w:t>
      </w:r>
      <w:r w:rsidRPr="00FE7BD2">
        <w:rPr>
          <w:rFonts w:ascii="Times New Roman" w:hAnsi="Times New Roman" w:cs="Times New Roman"/>
          <w:sz w:val="28"/>
          <w:szCs w:val="28"/>
        </w:rPr>
        <w:t>» обеспечивается учебно-методической документацией по всем учебным предметам.</w:t>
      </w:r>
    </w:p>
    <w:p w:rsidR="00132930" w:rsidRPr="00FE7BD2" w:rsidRDefault="00132930" w:rsidP="00FE7BD2">
      <w:pPr>
        <w:widowControl w:val="0"/>
        <w:autoSpaceDE w:val="0"/>
        <w:autoSpaceDN w:val="0"/>
        <w:adjustRightInd w:val="0"/>
        <w:spacing w:after="0" w:line="360" w:lineRule="auto"/>
        <w:ind w:left="733" w:right="645" w:firstLine="64"/>
        <w:jc w:val="both"/>
        <w:rPr>
          <w:rFonts w:ascii="Times New Roman" w:hAnsi="Times New Roman" w:cs="Times New Roman"/>
          <w:sz w:val="28"/>
          <w:szCs w:val="28"/>
        </w:rPr>
      </w:pPr>
      <w:r w:rsidRPr="00FE7BD2">
        <w:rPr>
          <w:rFonts w:ascii="Times New Roman" w:hAnsi="Times New Roman" w:cs="Times New Roman"/>
          <w:spacing w:val="-9"/>
          <w:sz w:val="28"/>
          <w:szCs w:val="28"/>
        </w:rPr>
        <w:t xml:space="preserve">Основной формой занятий является урок продолжительностью 40 минут. </w:t>
      </w:r>
    </w:p>
    <w:p w:rsidR="00132930" w:rsidRDefault="00132930" w:rsidP="00F85F01">
      <w:pPr>
        <w:widowControl w:val="0"/>
        <w:autoSpaceDE w:val="0"/>
        <w:autoSpaceDN w:val="0"/>
        <w:adjustRightInd w:val="0"/>
        <w:spacing w:after="0" w:line="360" w:lineRule="auto"/>
        <w:ind w:right="747" w:firstLine="993"/>
        <w:jc w:val="both"/>
        <w:outlineLvl w:val="0"/>
        <w:rPr>
          <w:rFonts w:ascii="Times New Roman" w:hAnsi="Times New Roman" w:cs="Times New Roman"/>
          <w:b/>
          <w:bCs/>
          <w:spacing w:val="-12"/>
          <w:sz w:val="28"/>
          <w:szCs w:val="28"/>
        </w:rPr>
      </w:pPr>
      <w:r w:rsidRPr="00FE7BD2">
        <w:rPr>
          <w:rFonts w:ascii="Times New Roman" w:hAnsi="Times New Roman" w:cs="Times New Roman"/>
          <w:b/>
          <w:bCs/>
          <w:spacing w:val="-12"/>
          <w:sz w:val="28"/>
          <w:szCs w:val="28"/>
        </w:rPr>
        <w:t>Внеаудиторная работа</w:t>
      </w:r>
      <w:r>
        <w:rPr>
          <w:rFonts w:ascii="Times New Roman" w:hAnsi="Times New Roman" w:cs="Times New Roman"/>
          <w:b/>
          <w:bCs/>
          <w:spacing w:val="-12"/>
          <w:sz w:val="28"/>
          <w:szCs w:val="28"/>
        </w:rPr>
        <w:t>:</w:t>
      </w:r>
    </w:p>
    <w:p w:rsidR="00132930" w:rsidRPr="00FE7BD2" w:rsidRDefault="00132930" w:rsidP="00FE7BD2">
      <w:pPr>
        <w:widowControl w:val="0"/>
        <w:autoSpaceDE w:val="0"/>
        <w:autoSpaceDN w:val="0"/>
        <w:adjustRightInd w:val="0"/>
        <w:spacing w:after="0" w:line="360" w:lineRule="auto"/>
        <w:ind w:right="747" w:firstLine="993"/>
        <w:jc w:val="both"/>
        <w:rPr>
          <w:rFonts w:ascii="Times New Roman" w:hAnsi="Times New Roman" w:cs="Times New Roman"/>
          <w:sz w:val="28"/>
          <w:szCs w:val="28"/>
        </w:rPr>
      </w:pPr>
      <w:r>
        <w:rPr>
          <w:rFonts w:ascii="Times New Roman" w:hAnsi="Times New Roman" w:cs="Times New Roman"/>
          <w:spacing w:val="-12"/>
          <w:sz w:val="28"/>
          <w:szCs w:val="28"/>
        </w:rPr>
        <w:t>В</w:t>
      </w:r>
      <w:r w:rsidRPr="00FE7BD2">
        <w:rPr>
          <w:rFonts w:ascii="Times New Roman" w:hAnsi="Times New Roman" w:cs="Times New Roman"/>
          <w:spacing w:val="1"/>
          <w:sz w:val="28"/>
          <w:szCs w:val="28"/>
        </w:rPr>
        <w:t xml:space="preserve">ключает в себя выполнение домашнего задания, </w:t>
      </w:r>
      <w:r w:rsidRPr="00FE7BD2">
        <w:rPr>
          <w:rFonts w:ascii="Times New Roman" w:hAnsi="Times New Roman" w:cs="Times New Roman"/>
          <w:spacing w:val="-9"/>
          <w:sz w:val="28"/>
          <w:szCs w:val="28"/>
        </w:rPr>
        <w:t xml:space="preserve">участие в творческих и культурно-просветительских мероприятиях. </w:t>
      </w:r>
    </w:p>
    <w:p w:rsidR="00132930" w:rsidRPr="00FE7BD2" w:rsidRDefault="00132930" w:rsidP="00FE7BD2">
      <w:pPr>
        <w:widowControl w:val="0"/>
        <w:autoSpaceDE w:val="0"/>
        <w:autoSpaceDN w:val="0"/>
        <w:adjustRightInd w:val="0"/>
        <w:spacing w:after="0" w:line="360" w:lineRule="auto"/>
        <w:ind w:left="13" w:right="34" w:firstLine="720"/>
        <w:jc w:val="both"/>
        <w:rPr>
          <w:rFonts w:ascii="Times New Roman" w:hAnsi="Times New Roman" w:cs="Times New Roman"/>
          <w:spacing w:val="3"/>
          <w:sz w:val="28"/>
          <w:szCs w:val="28"/>
        </w:rPr>
      </w:pPr>
      <w:r w:rsidRPr="00FE7BD2">
        <w:rPr>
          <w:rFonts w:ascii="Times New Roman" w:hAnsi="Times New Roman" w:cs="Times New Roman"/>
          <w:spacing w:val="-8"/>
          <w:sz w:val="28"/>
          <w:szCs w:val="28"/>
        </w:rPr>
        <w:t xml:space="preserve">На выполнение домашнего задания учащимися отводится время в соответствии </w:t>
      </w:r>
      <w:r w:rsidRPr="00FE7BD2">
        <w:rPr>
          <w:rFonts w:ascii="Times New Roman" w:hAnsi="Times New Roman" w:cs="Times New Roman"/>
          <w:spacing w:val="3"/>
          <w:sz w:val="28"/>
          <w:szCs w:val="28"/>
        </w:rPr>
        <w:t xml:space="preserve">с учебными планами. Внеаудиторная (самостоятельная) работа учащихся </w:t>
      </w:r>
      <w:r w:rsidRPr="00FE7BD2">
        <w:rPr>
          <w:rFonts w:ascii="Times New Roman" w:hAnsi="Times New Roman" w:cs="Times New Roman"/>
          <w:spacing w:val="-13"/>
          <w:sz w:val="28"/>
          <w:szCs w:val="28"/>
        </w:rPr>
        <w:t xml:space="preserve">сопровождается </w:t>
      </w:r>
      <w:r w:rsidRPr="00FE7BD2">
        <w:rPr>
          <w:rFonts w:ascii="Times New Roman" w:hAnsi="Times New Roman" w:cs="Times New Roman"/>
          <w:sz w:val="28"/>
          <w:szCs w:val="28"/>
        </w:rPr>
        <w:tab/>
      </w:r>
      <w:r w:rsidRPr="00FE7BD2">
        <w:rPr>
          <w:rFonts w:ascii="Times New Roman" w:hAnsi="Times New Roman" w:cs="Times New Roman"/>
          <w:spacing w:val="-14"/>
          <w:sz w:val="28"/>
          <w:szCs w:val="28"/>
        </w:rPr>
        <w:t xml:space="preserve">методическим </w:t>
      </w:r>
      <w:r w:rsidRPr="00FE7BD2">
        <w:rPr>
          <w:rFonts w:ascii="Times New Roman" w:hAnsi="Times New Roman" w:cs="Times New Roman"/>
          <w:sz w:val="28"/>
          <w:szCs w:val="28"/>
        </w:rPr>
        <w:tab/>
      </w:r>
      <w:r w:rsidRPr="00FE7BD2">
        <w:rPr>
          <w:rFonts w:ascii="Times New Roman" w:hAnsi="Times New Roman" w:cs="Times New Roman"/>
          <w:spacing w:val="-14"/>
          <w:sz w:val="28"/>
          <w:szCs w:val="28"/>
        </w:rPr>
        <w:t xml:space="preserve">обеспечением </w:t>
      </w:r>
      <w:r w:rsidRPr="00FE7BD2">
        <w:rPr>
          <w:rFonts w:ascii="Times New Roman" w:hAnsi="Times New Roman" w:cs="Times New Roman"/>
          <w:sz w:val="28"/>
          <w:szCs w:val="28"/>
        </w:rPr>
        <w:tab/>
      </w:r>
      <w:r w:rsidRPr="00FE7BD2">
        <w:rPr>
          <w:rFonts w:ascii="Times New Roman" w:hAnsi="Times New Roman" w:cs="Times New Roman"/>
          <w:spacing w:val="-9"/>
          <w:sz w:val="28"/>
          <w:szCs w:val="28"/>
        </w:rPr>
        <w:t xml:space="preserve">и </w:t>
      </w:r>
      <w:r w:rsidRPr="00FE7BD2">
        <w:rPr>
          <w:rFonts w:ascii="Times New Roman" w:hAnsi="Times New Roman" w:cs="Times New Roman"/>
          <w:spacing w:val="-14"/>
          <w:sz w:val="28"/>
          <w:szCs w:val="28"/>
        </w:rPr>
        <w:t xml:space="preserve">обоснованием </w:t>
      </w:r>
      <w:r w:rsidRPr="00FE7BD2">
        <w:rPr>
          <w:rFonts w:ascii="Times New Roman" w:hAnsi="Times New Roman" w:cs="Times New Roman"/>
          <w:spacing w:val="-17"/>
          <w:sz w:val="28"/>
          <w:szCs w:val="28"/>
        </w:rPr>
        <w:t xml:space="preserve">времени, </w:t>
      </w:r>
      <w:r w:rsidRPr="00FE7BD2">
        <w:rPr>
          <w:rFonts w:ascii="Times New Roman" w:hAnsi="Times New Roman" w:cs="Times New Roman"/>
          <w:sz w:val="28"/>
          <w:szCs w:val="28"/>
        </w:rPr>
        <w:t xml:space="preserve">затрачиваемого на ее выполнение по каждому учебному предмету. Выполнение </w:t>
      </w:r>
      <w:r w:rsidRPr="00FE7BD2">
        <w:rPr>
          <w:rFonts w:ascii="Times New Roman" w:hAnsi="Times New Roman" w:cs="Times New Roman"/>
          <w:spacing w:val="-2"/>
          <w:sz w:val="28"/>
          <w:szCs w:val="28"/>
        </w:rPr>
        <w:t xml:space="preserve">учащимися домашнего задания контролируется преподавателем и обеспечивается </w:t>
      </w:r>
      <w:r w:rsidRPr="00FE7BD2">
        <w:rPr>
          <w:rFonts w:ascii="Times New Roman" w:hAnsi="Times New Roman" w:cs="Times New Roman"/>
          <w:spacing w:val="1"/>
          <w:sz w:val="28"/>
          <w:szCs w:val="28"/>
        </w:rPr>
        <w:t xml:space="preserve">учебниками, учебно-методическими и нотными изданиями, хрестоматиями, </w:t>
      </w:r>
      <w:r w:rsidRPr="00FE7BD2">
        <w:rPr>
          <w:rFonts w:ascii="Times New Roman" w:hAnsi="Times New Roman" w:cs="Times New Roman"/>
          <w:sz w:val="28"/>
          <w:szCs w:val="28"/>
        </w:rPr>
        <w:t xml:space="preserve">клавирами, конспектами лекций, аудио- и видеоматериалами в соответствии с </w:t>
      </w:r>
      <w:r w:rsidRPr="00FE7BD2">
        <w:rPr>
          <w:rFonts w:ascii="Times New Roman" w:hAnsi="Times New Roman" w:cs="Times New Roman"/>
          <w:spacing w:val="-9"/>
          <w:sz w:val="28"/>
          <w:szCs w:val="28"/>
        </w:rPr>
        <w:t xml:space="preserve">программными требованиями по каждому учебному предмету. </w:t>
      </w:r>
    </w:p>
    <w:p w:rsidR="00132930" w:rsidRPr="00FE7BD2" w:rsidRDefault="00132930" w:rsidP="00FE7BD2">
      <w:pPr>
        <w:widowControl w:val="0"/>
        <w:autoSpaceDE w:val="0"/>
        <w:autoSpaceDN w:val="0"/>
        <w:adjustRightInd w:val="0"/>
        <w:spacing w:after="0" w:line="360" w:lineRule="auto"/>
        <w:ind w:left="13" w:right="35" w:firstLine="720"/>
        <w:jc w:val="both"/>
        <w:rPr>
          <w:rFonts w:ascii="Times New Roman" w:hAnsi="Times New Roman" w:cs="Times New Roman"/>
          <w:sz w:val="28"/>
          <w:szCs w:val="28"/>
        </w:rPr>
      </w:pPr>
      <w:r w:rsidRPr="00FE7BD2">
        <w:rPr>
          <w:rFonts w:ascii="Times New Roman" w:hAnsi="Times New Roman" w:cs="Times New Roman"/>
          <w:spacing w:val="-4"/>
          <w:sz w:val="28"/>
          <w:szCs w:val="28"/>
        </w:rPr>
        <w:t>Педагогически</w:t>
      </w:r>
      <w:r>
        <w:rPr>
          <w:rFonts w:ascii="Times New Roman" w:hAnsi="Times New Roman" w:cs="Times New Roman"/>
          <w:spacing w:val="-4"/>
          <w:sz w:val="28"/>
          <w:szCs w:val="28"/>
        </w:rPr>
        <w:t>е работники ш</w:t>
      </w:r>
      <w:r w:rsidRPr="00FE7BD2">
        <w:rPr>
          <w:rFonts w:ascii="Times New Roman" w:hAnsi="Times New Roman" w:cs="Times New Roman"/>
          <w:spacing w:val="-4"/>
          <w:sz w:val="28"/>
          <w:szCs w:val="28"/>
        </w:rPr>
        <w:t xml:space="preserve">колы совместно с родителями организовывают </w:t>
      </w:r>
      <w:r w:rsidRPr="00FE7BD2">
        <w:rPr>
          <w:rFonts w:ascii="Times New Roman" w:hAnsi="Times New Roman" w:cs="Times New Roman"/>
          <w:spacing w:val="-7"/>
          <w:sz w:val="28"/>
          <w:szCs w:val="28"/>
        </w:rPr>
        <w:t xml:space="preserve">посещения концертно-просветительских мероприятий согласно утвержденного плана </w:t>
      </w:r>
      <w:r w:rsidRPr="00FE7BD2">
        <w:rPr>
          <w:rFonts w:ascii="Times New Roman" w:hAnsi="Times New Roman" w:cs="Times New Roman"/>
          <w:sz w:val="28"/>
          <w:szCs w:val="28"/>
        </w:rPr>
        <w:t>творческих и культурно-просветительских мероприятий МКУ «УКМП и И» города Богдановича</w:t>
      </w:r>
      <w:r w:rsidRPr="00FE7BD2">
        <w:rPr>
          <w:rFonts w:ascii="Times New Roman" w:hAnsi="Times New Roman" w:cs="Times New Roman"/>
          <w:spacing w:val="3"/>
          <w:sz w:val="28"/>
          <w:szCs w:val="28"/>
        </w:rPr>
        <w:t xml:space="preserve">, а также посещение </w:t>
      </w:r>
      <w:r w:rsidRPr="00FE7BD2">
        <w:rPr>
          <w:rFonts w:ascii="Times New Roman" w:hAnsi="Times New Roman" w:cs="Times New Roman"/>
          <w:spacing w:val="-9"/>
          <w:sz w:val="28"/>
          <w:szCs w:val="28"/>
        </w:rPr>
        <w:t xml:space="preserve">филармонических концертов, театров и музеев. </w:t>
      </w:r>
    </w:p>
    <w:p w:rsidR="00132930" w:rsidRPr="00FE7BD2" w:rsidRDefault="00132930" w:rsidP="00F85F01">
      <w:pPr>
        <w:widowControl w:val="0"/>
        <w:autoSpaceDE w:val="0"/>
        <w:autoSpaceDN w:val="0"/>
        <w:adjustRightInd w:val="0"/>
        <w:spacing w:after="0" w:line="360" w:lineRule="auto"/>
        <w:ind w:left="13" w:right="33" w:firstLine="720"/>
        <w:jc w:val="both"/>
        <w:outlineLvl w:val="0"/>
        <w:rPr>
          <w:rFonts w:ascii="Times New Roman" w:hAnsi="Times New Roman" w:cs="Times New Roman"/>
          <w:sz w:val="28"/>
          <w:szCs w:val="28"/>
        </w:rPr>
      </w:pPr>
      <w:r w:rsidRPr="00FE7BD2">
        <w:rPr>
          <w:rFonts w:ascii="Times New Roman" w:hAnsi="Times New Roman" w:cs="Times New Roman"/>
          <w:spacing w:val="2"/>
          <w:sz w:val="28"/>
          <w:szCs w:val="28"/>
        </w:rPr>
        <w:t xml:space="preserve">Внеаудиторное время отводится и на участие учащихся в творческих </w:t>
      </w:r>
    </w:p>
    <w:p w:rsidR="00132930" w:rsidRPr="00FE7BD2" w:rsidRDefault="00132930" w:rsidP="00FE7BD2">
      <w:pPr>
        <w:widowControl w:val="0"/>
        <w:autoSpaceDE w:val="0"/>
        <w:autoSpaceDN w:val="0"/>
        <w:adjustRightInd w:val="0"/>
        <w:spacing w:after="0" w:line="360" w:lineRule="auto"/>
        <w:ind w:left="13" w:right="1185"/>
        <w:jc w:val="both"/>
        <w:rPr>
          <w:rFonts w:ascii="Times New Roman" w:hAnsi="Times New Roman" w:cs="Times New Roman"/>
          <w:sz w:val="28"/>
          <w:szCs w:val="28"/>
        </w:rPr>
      </w:pPr>
      <w:r w:rsidRPr="00FE7BD2">
        <w:rPr>
          <w:rFonts w:ascii="Times New Roman" w:hAnsi="Times New Roman" w:cs="Times New Roman"/>
          <w:spacing w:val="-9"/>
          <w:sz w:val="28"/>
          <w:szCs w:val="28"/>
        </w:rPr>
        <w:t xml:space="preserve">конкурсах, проектах и культурно-просветительских мероприятиях Школы. </w:t>
      </w:r>
    </w:p>
    <w:p w:rsidR="00132930" w:rsidRPr="00FE7BD2" w:rsidRDefault="00132930" w:rsidP="00F85F01">
      <w:pPr>
        <w:widowControl w:val="0"/>
        <w:autoSpaceDE w:val="0"/>
        <w:autoSpaceDN w:val="0"/>
        <w:adjustRightInd w:val="0"/>
        <w:spacing w:after="0" w:line="360" w:lineRule="auto"/>
        <w:ind w:left="733" w:right="6526"/>
        <w:jc w:val="both"/>
        <w:outlineLvl w:val="0"/>
        <w:rPr>
          <w:rFonts w:ascii="Times New Roman" w:hAnsi="Times New Roman" w:cs="Times New Roman"/>
          <w:sz w:val="28"/>
          <w:szCs w:val="28"/>
        </w:rPr>
      </w:pPr>
      <w:r w:rsidRPr="00FE7BD2">
        <w:rPr>
          <w:rFonts w:ascii="Times New Roman" w:hAnsi="Times New Roman" w:cs="Times New Roman"/>
          <w:b/>
          <w:bCs/>
          <w:spacing w:val="-15"/>
          <w:sz w:val="28"/>
          <w:szCs w:val="28"/>
        </w:rPr>
        <w:t xml:space="preserve">Консультации </w:t>
      </w:r>
    </w:p>
    <w:p w:rsidR="00132930" w:rsidRPr="00FE7BD2" w:rsidRDefault="00132930" w:rsidP="00FE7BD2">
      <w:pPr>
        <w:widowControl w:val="0"/>
        <w:autoSpaceDE w:val="0"/>
        <w:autoSpaceDN w:val="0"/>
        <w:adjustRightInd w:val="0"/>
        <w:spacing w:after="0" w:line="360" w:lineRule="auto"/>
        <w:ind w:right="35" w:firstLine="13"/>
        <w:jc w:val="both"/>
        <w:rPr>
          <w:rFonts w:ascii="Times New Roman" w:hAnsi="Times New Roman" w:cs="Times New Roman"/>
          <w:sz w:val="28"/>
          <w:szCs w:val="28"/>
        </w:rPr>
      </w:pPr>
      <w:r w:rsidRPr="00FE7BD2">
        <w:rPr>
          <w:rFonts w:ascii="Times New Roman" w:hAnsi="Times New Roman" w:cs="Times New Roman"/>
          <w:spacing w:val="-5"/>
          <w:sz w:val="28"/>
          <w:szCs w:val="28"/>
        </w:rPr>
        <w:t xml:space="preserve">           Реализация программы «</w:t>
      </w:r>
      <w:r w:rsidRPr="00FE7BD2">
        <w:rPr>
          <w:rFonts w:ascii="Times New Roman" w:hAnsi="Times New Roman" w:cs="Times New Roman"/>
          <w:sz w:val="28"/>
          <w:szCs w:val="28"/>
        </w:rPr>
        <w:t>Инструменты эстрадного оркестра</w:t>
      </w:r>
      <w:r w:rsidRPr="00FE7BD2">
        <w:rPr>
          <w:rFonts w:ascii="Times New Roman" w:hAnsi="Times New Roman" w:cs="Times New Roman"/>
          <w:spacing w:val="-5"/>
          <w:sz w:val="28"/>
          <w:szCs w:val="28"/>
        </w:rPr>
        <w:t xml:space="preserve">» обеспечивается консультациями для </w:t>
      </w:r>
      <w:r w:rsidRPr="00FE7BD2">
        <w:rPr>
          <w:rFonts w:ascii="Times New Roman" w:hAnsi="Times New Roman" w:cs="Times New Roman"/>
          <w:spacing w:val="-7"/>
          <w:sz w:val="28"/>
          <w:szCs w:val="28"/>
        </w:rPr>
        <w:t xml:space="preserve">учащихся, которые проводятся с целью подготовки учащихся к контрольным урокам, </w:t>
      </w:r>
      <w:r w:rsidRPr="00FE7BD2">
        <w:rPr>
          <w:rFonts w:ascii="Times New Roman" w:hAnsi="Times New Roman" w:cs="Times New Roman"/>
          <w:spacing w:val="-4"/>
          <w:sz w:val="28"/>
          <w:szCs w:val="28"/>
        </w:rPr>
        <w:t xml:space="preserve">зачетам, экзаменам, творческим конкурсам и другим мероприятиям по усмотрению </w:t>
      </w:r>
      <w:r w:rsidRPr="00FE7BD2">
        <w:rPr>
          <w:rFonts w:ascii="Times New Roman" w:hAnsi="Times New Roman" w:cs="Times New Roman"/>
          <w:spacing w:val="-20"/>
          <w:sz w:val="28"/>
          <w:szCs w:val="28"/>
        </w:rPr>
        <w:t xml:space="preserve">Школы. </w:t>
      </w:r>
    </w:p>
    <w:p w:rsidR="00132930" w:rsidRPr="00FE7BD2" w:rsidRDefault="00132930" w:rsidP="00FE7BD2">
      <w:pPr>
        <w:widowControl w:val="0"/>
        <w:autoSpaceDE w:val="0"/>
        <w:autoSpaceDN w:val="0"/>
        <w:adjustRightInd w:val="0"/>
        <w:spacing w:after="0" w:line="360" w:lineRule="auto"/>
        <w:ind w:left="13" w:right="36" w:firstLine="720"/>
        <w:jc w:val="both"/>
        <w:rPr>
          <w:rFonts w:ascii="Times New Roman" w:hAnsi="Times New Roman" w:cs="Times New Roman"/>
          <w:sz w:val="28"/>
          <w:szCs w:val="28"/>
        </w:rPr>
      </w:pPr>
      <w:r w:rsidRPr="00FE7BD2">
        <w:rPr>
          <w:rFonts w:ascii="Times New Roman" w:hAnsi="Times New Roman" w:cs="Times New Roman"/>
          <w:sz w:val="28"/>
          <w:szCs w:val="28"/>
        </w:rPr>
        <w:t xml:space="preserve">Консультации могут проводиться рассредоточено или в счет резерва учебного времени в следующем объеме: 168 часов при реализации ОП </w:t>
      </w:r>
      <w:r w:rsidRPr="00FE7BD2">
        <w:rPr>
          <w:rFonts w:ascii="Times New Roman" w:hAnsi="Times New Roman" w:cs="Times New Roman"/>
          <w:sz w:val="28"/>
          <w:szCs w:val="28"/>
        </w:rPr>
        <w:br/>
        <w:t>со сроком обучения 8 лет.</w:t>
      </w:r>
      <w:r w:rsidRPr="00FE7BD2">
        <w:rPr>
          <w:rFonts w:ascii="Times New Roman" w:hAnsi="Times New Roman" w:cs="Times New Roman"/>
          <w:spacing w:val="-6"/>
          <w:sz w:val="28"/>
          <w:szCs w:val="28"/>
        </w:rPr>
        <w:t xml:space="preserve"> </w:t>
      </w:r>
    </w:p>
    <w:p w:rsidR="00132930" w:rsidRPr="00FE7BD2" w:rsidRDefault="00132930" w:rsidP="00FE7BD2">
      <w:pPr>
        <w:widowControl w:val="0"/>
        <w:autoSpaceDE w:val="0"/>
        <w:autoSpaceDN w:val="0"/>
        <w:adjustRightInd w:val="0"/>
        <w:spacing w:after="0" w:line="360" w:lineRule="auto"/>
        <w:ind w:left="13" w:right="32" w:firstLine="720"/>
        <w:jc w:val="both"/>
        <w:rPr>
          <w:rFonts w:ascii="Times New Roman" w:hAnsi="Times New Roman" w:cs="Times New Roman"/>
          <w:sz w:val="28"/>
          <w:szCs w:val="28"/>
        </w:rPr>
      </w:pPr>
      <w:r w:rsidRPr="00FE7BD2">
        <w:rPr>
          <w:rFonts w:ascii="Times New Roman" w:hAnsi="Times New Roman" w:cs="Times New Roman"/>
          <w:spacing w:val="-5"/>
          <w:sz w:val="28"/>
          <w:szCs w:val="28"/>
        </w:rPr>
        <w:t xml:space="preserve">Резерв учебного времени устанавливается из расчета одной недели в учебном </w:t>
      </w:r>
      <w:r w:rsidRPr="00FE7BD2">
        <w:rPr>
          <w:rFonts w:ascii="Times New Roman" w:hAnsi="Times New Roman" w:cs="Times New Roman"/>
          <w:sz w:val="28"/>
          <w:szCs w:val="28"/>
        </w:rPr>
        <w:t xml:space="preserve">году. В случае если консультации проводятся рассредоточено, резерв учебного </w:t>
      </w:r>
      <w:r w:rsidRPr="00FE7BD2">
        <w:rPr>
          <w:rFonts w:ascii="Times New Roman" w:hAnsi="Times New Roman" w:cs="Times New Roman"/>
          <w:spacing w:val="-6"/>
          <w:sz w:val="28"/>
          <w:szCs w:val="28"/>
        </w:rPr>
        <w:t xml:space="preserve">времени используется на самостоятельную работу учащихся и методическую работу </w:t>
      </w:r>
      <w:r w:rsidRPr="00FE7BD2">
        <w:rPr>
          <w:rFonts w:ascii="Times New Roman" w:hAnsi="Times New Roman" w:cs="Times New Roman"/>
          <w:spacing w:val="-2"/>
          <w:sz w:val="28"/>
          <w:szCs w:val="28"/>
        </w:rPr>
        <w:t xml:space="preserve">преподавателей. Резерв учебного времени можно использовать и после окончания </w:t>
      </w:r>
      <w:r w:rsidRPr="00FE7BD2">
        <w:rPr>
          <w:rFonts w:ascii="Times New Roman" w:hAnsi="Times New Roman" w:cs="Times New Roman"/>
          <w:spacing w:val="-8"/>
          <w:sz w:val="28"/>
          <w:szCs w:val="28"/>
        </w:rPr>
        <w:t xml:space="preserve">промежуточной аттестации (экзаменационной) с целью обеспечения самостоятельной </w:t>
      </w:r>
      <w:r w:rsidRPr="00FE7BD2">
        <w:rPr>
          <w:rFonts w:ascii="Times New Roman" w:hAnsi="Times New Roman" w:cs="Times New Roman"/>
          <w:spacing w:val="-9"/>
          <w:sz w:val="28"/>
          <w:szCs w:val="28"/>
        </w:rPr>
        <w:t xml:space="preserve">работой учащихся на период летних каникул. </w:t>
      </w:r>
    </w:p>
    <w:p w:rsidR="00132930" w:rsidRPr="00FE7BD2" w:rsidRDefault="00132930" w:rsidP="00F85F01">
      <w:pPr>
        <w:widowControl w:val="0"/>
        <w:autoSpaceDE w:val="0"/>
        <w:autoSpaceDN w:val="0"/>
        <w:adjustRightInd w:val="0"/>
        <w:spacing w:after="0" w:line="360" w:lineRule="auto"/>
        <w:ind w:left="13" w:right="3609" w:firstLine="720"/>
        <w:jc w:val="both"/>
        <w:outlineLvl w:val="0"/>
        <w:rPr>
          <w:rFonts w:ascii="Times New Roman" w:hAnsi="Times New Roman" w:cs="Times New Roman"/>
          <w:b/>
          <w:bCs/>
          <w:spacing w:val="-11"/>
          <w:sz w:val="28"/>
          <w:szCs w:val="28"/>
        </w:rPr>
      </w:pPr>
      <w:r w:rsidRPr="00FE7BD2">
        <w:rPr>
          <w:rFonts w:ascii="Times New Roman" w:hAnsi="Times New Roman" w:cs="Times New Roman"/>
          <w:b/>
          <w:bCs/>
          <w:spacing w:val="-11"/>
          <w:sz w:val="28"/>
          <w:szCs w:val="28"/>
        </w:rPr>
        <w:t>Оценка качества реализации Программы</w:t>
      </w:r>
      <w:r>
        <w:rPr>
          <w:rFonts w:ascii="Times New Roman" w:hAnsi="Times New Roman" w:cs="Times New Roman"/>
          <w:b/>
          <w:bCs/>
          <w:spacing w:val="-11"/>
          <w:sz w:val="28"/>
          <w:szCs w:val="28"/>
        </w:rPr>
        <w:t>:</w:t>
      </w:r>
    </w:p>
    <w:p w:rsidR="00132930" w:rsidRPr="00FE7BD2" w:rsidRDefault="00132930" w:rsidP="00982933">
      <w:pPr>
        <w:widowControl w:val="0"/>
        <w:tabs>
          <w:tab w:val="left" w:pos="8809"/>
        </w:tabs>
        <w:autoSpaceDE w:val="0"/>
        <w:autoSpaceDN w:val="0"/>
        <w:adjustRightInd w:val="0"/>
        <w:spacing w:after="0" w:line="360" w:lineRule="auto"/>
        <w:ind w:right="30"/>
        <w:jc w:val="both"/>
        <w:rPr>
          <w:rFonts w:ascii="Times New Roman" w:hAnsi="Times New Roman" w:cs="Times New Roman"/>
          <w:spacing w:val="-17"/>
          <w:sz w:val="28"/>
          <w:szCs w:val="28"/>
        </w:rPr>
      </w:pPr>
      <w:r w:rsidRPr="00982933">
        <w:rPr>
          <w:rFonts w:ascii="Times New Roman" w:hAnsi="Times New Roman" w:cs="Times New Roman"/>
          <w:spacing w:val="1"/>
          <w:sz w:val="28"/>
          <w:szCs w:val="28"/>
        </w:rPr>
        <w:t xml:space="preserve">С целью обеспечения высокого качества образования Школа </w:t>
      </w:r>
      <w:r w:rsidRPr="00982933">
        <w:rPr>
          <w:rFonts w:ascii="Times New Roman" w:hAnsi="Times New Roman" w:cs="Times New Roman"/>
          <w:spacing w:val="-17"/>
          <w:sz w:val="28"/>
          <w:szCs w:val="28"/>
        </w:rPr>
        <w:t xml:space="preserve">создает </w:t>
      </w:r>
      <w:r w:rsidRPr="00982933">
        <w:rPr>
          <w:rFonts w:ascii="Times New Roman" w:hAnsi="Times New Roman" w:cs="Times New Roman"/>
          <w:spacing w:val="-9"/>
          <w:sz w:val="28"/>
          <w:szCs w:val="28"/>
        </w:rPr>
        <w:t>комфортную развивающую образовательную среду, обеспечивающую</w:t>
      </w:r>
      <w:r w:rsidRPr="00FE7BD2">
        <w:rPr>
          <w:rFonts w:ascii="Times New Roman" w:hAnsi="Times New Roman" w:cs="Times New Roman"/>
          <w:spacing w:val="-9"/>
          <w:sz w:val="28"/>
          <w:szCs w:val="28"/>
        </w:rPr>
        <w:t xml:space="preserve"> возможность: </w:t>
      </w:r>
    </w:p>
    <w:p w:rsidR="00132930" w:rsidRPr="00FE7BD2" w:rsidRDefault="00132930" w:rsidP="00FE7BD2">
      <w:pPr>
        <w:widowControl w:val="0"/>
        <w:autoSpaceDE w:val="0"/>
        <w:autoSpaceDN w:val="0"/>
        <w:adjustRightInd w:val="0"/>
        <w:spacing w:after="0" w:line="360" w:lineRule="auto"/>
        <w:ind w:right="382"/>
        <w:jc w:val="both"/>
        <w:rPr>
          <w:rFonts w:ascii="Times New Roman" w:hAnsi="Times New Roman" w:cs="Times New Roman"/>
          <w:spacing w:val="-8"/>
          <w:sz w:val="28"/>
          <w:szCs w:val="28"/>
        </w:rPr>
      </w:pPr>
      <w:r w:rsidRPr="00FE7BD2">
        <w:rPr>
          <w:rFonts w:ascii="Times New Roman" w:hAnsi="Times New Roman" w:cs="Times New Roman"/>
          <w:spacing w:val="-8"/>
          <w:sz w:val="28"/>
          <w:szCs w:val="28"/>
        </w:rPr>
        <w:t xml:space="preserve">- выявления и развития одаренных детей в области музыкального искусства; </w:t>
      </w:r>
    </w:p>
    <w:p w:rsidR="00132930" w:rsidRPr="00FE7BD2" w:rsidRDefault="00132930" w:rsidP="00FE7BD2">
      <w:pPr>
        <w:widowControl w:val="0"/>
        <w:tabs>
          <w:tab w:val="left" w:pos="6136"/>
        </w:tabs>
        <w:autoSpaceDE w:val="0"/>
        <w:autoSpaceDN w:val="0"/>
        <w:adjustRightInd w:val="0"/>
        <w:spacing w:after="0" w:line="360" w:lineRule="auto"/>
        <w:ind w:right="34"/>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организации творческой деятельности </w:t>
      </w:r>
      <w:r w:rsidRPr="00FE7BD2">
        <w:rPr>
          <w:rFonts w:ascii="Times New Roman" w:hAnsi="Times New Roman" w:cs="Times New Roman"/>
          <w:sz w:val="28"/>
          <w:szCs w:val="28"/>
        </w:rPr>
        <w:t xml:space="preserve">учащихся путем проведения </w:t>
      </w:r>
      <w:r w:rsidRPr="00FE7BD2">
        <w:rPr>
          <w:rFonts w:ascii="Times New Roman" w:hAnsi="Times New Roman" w:cs="Times New Roman"/>
          <w:spacing w:val="1"/>
          <w:sz w:val="28"/>
          <w:szCs w:val="28"/>
        </w:rPr>
        <w:t xml:space="preserve">творческих мероприятий (конкурсов, фестивалей, мастер-классов, олимпиад, </w:t>
      </w:r>
      <w:r w:rsidRPr="00FE7BD2">
        <w:rPr>
          <w:rFonts w:ascii="Times New Roman" w:hAnsi="Times New Roman" w:cs="Times New Roman"/>
          <w:spacing w:val="-8"/>
          <w:sz w:val="28"/>
          <w:szCs w:val="28"/>
        </w:rPr>
        <w:t xml:space="preserve">концертов, творческих вечеров, театрализованных представлений и др.); </w:t>
      </w:r>
    </w:p>
    <w:p w:rsidR="00132930" w:rsidRPr="00FE7BD2" w:rsidRDefault="00132930" w:rsidP="00FE7BD2">
      <w:pPr>
        <w:widowControl w:val="0"/>
        <w:autoSpaceDE w:val="0"/>
        <w:autoSpaceDN w:val="0"/>
        <w:adjustRightInd w:val="0"/>
        <w:spacing w:after="0" w:line="360" w:lineRule="auto"/>
        <w:ind w:left="13" w:right="35" w:firstLine="720"/>
        <w:jc w:val="both"/>
        <w:rPr>
          <w:rFonts w:ascii="Times New Roman" w:hAnsi="Times New Roman" w:cs="Times New Roman"/>
          <w:sz w:val="28"/>
          <w:szCs w:val="28"/>
        </w:rPr>
      </w:pPr>
      <w:r w:rsidRPr="00FE7BD2">
        <w:rPr>
          <w:rFonts w:ascii="Times New Roman" w:hAnsi="Times New Roman" w:cs="Times New Roman"/>
          <w:sz w:val="28"/>
          <w:szCs w:val="28"/>
        </w:rPr>
        <w:t xml:space="preserve">- организации посещений учащимися учреждений культуры и организаций </w:t>
      </w:r>
      <w:r w:rsidRPr="00FE7BD2">
        <w:rPr>
          <w:rFonts w:ascii="Times New Roman" w:hAnsi="Times New Roman" w:cs="Times New Roman"/>
          <w:spacing w:val="-8"/>
          <w:sz w:val="28"/>
          <w:szCs w:val="28"/>
        </w:rPr>
        <w:t xml:space="preserve">(филармоний, выставочных залов, театров, музеев и др.); </w:t>
      </w:r>
    </w:p>
    <w:p w:rsidR="00132930" w:rsidRPr="00FE7BD2" w:rsidRDefault="00132930" w:rsidP="00FE7BD2">
      <w:pPr>
        <w:widowControl w:val="0"/>
        <w:autoSpaceDE w:val="0"/>
        <w:autoSpaceDN w:val="0"/>
        <w:adjustRightInd w:val="0"/>
        <w:spacing w:after="0" w:line="360" w:lineRule="auto"/>
        <w:ind w:left="13" w:right="31" w:firstLine="720"/>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организации творческой и культурно-просветительской деятельности </w:t>
      </w:r>
      <w:r w:rsidRPr="00FE7BD2">
        <w:rPr>
          <w:rFonts w:ascii="Times New Roman" w:hAnsi="Times New Roman" w:cs="Times New Roman"/>
          <w:spacing w:val="-5"/>
          <w:sz w:val="28"/>
          <w:szCs w:val="28"/>
        </w:rPr>
        <w:t xml:space="preserve">совместно с другими детскими школами искусств, в том числе по различным видам </w:t>
      </w:r>
      <w:r w:rsidRPr="00FE7BD2">
        <w:rPr>
          <w:rFonts w:ascii="Times New Roman" w:hAnsi="Times New Roman" w:cs="Times New Roman"/>
          <w:spacing w:val="-6"/>
          <w:sz w:val="28"/>
          <w:szCs w:val="28"/>
        </w:rPr>
        <w:t xml:space="preserve">искусств, образовательными учреждениями среднего профессионального и высшего </w:t>
      </w:r>
      <w:r w:rsidRPr="00FE7BD2">
        <w:rPr>
          <w:rFonts w:ascii="Times New Roman" w:hAnsi="Times New Roman" w:cs="Times New Roman"/>
          <w:sz w:val="28"/>
          <w:szCs w:val="28"/>
        </w:rPr>
        <w:t xml:space="preserve">профессионального образования, реализующими основные профессиональные </w:t>
      </w:r>
      <w:r w:rsidRPr="00FE7BD2">
        <w:rPr>
          <w:rFonts w:ascii="Times New Roman" w:hAnsi="Times New Roman" w:cs="Times New Roman"/>
          <w:spacing w:val="-2"/>
          <w:sz w:val="28"/>
          <w:szCs w:val="28"/>
        </w:rPr>
        <w:t xml:space="preserve">образовательные программы в области музыкального искусства через реализацию </w:t>
      </w:r>
      <w:r w:rsidRPr="00FE7BD2">
        <w:rPr>
          <w:rFonts w:ascii="Times New Roman" w:hAnsi="Times New Roman" w:cs="Times New Roman"/>
          <w:spacing w:val="-9"/>
          <w:sz w:val="28"/>
          <w:szCs w:val="28"/>
        </w:rPr>
        <w:t xml:space="preserve">совместных образовательных и социокультурных проектов; </w:t>
      </w:r>
    </w:p>
    <w:p w:rsidR="00132930" w:rsidRPr="00FE7BD2" w:rsidRDefault="00132930" w:rsidP="00FE7BD2">
      <w:pPr>
        <w:widowControl w:val="0"/>
        <w:autoSpaceDE w:val="0"/>
        <w:autoSpaceDN w:val="0"/>
        <w:adjustRightInd w:val="0"/>
        <w:spacing w:after="0" w:line="360" w:lineRule="auto"/>
        <w:ind w:left="13" w:right="35"/>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использования в образовательном процессе образовательных технологий, </w:t>
      </w:r>
      <w:r w:rsidRPr="00FE7BD2">
        <w:rPr>
          <w:rFonts w:ascii="Times New Roman" w:hAnsi="Times New Roman" w:cs="Times New Roman"/>
          <w:spacing w:val="-7"/>
          <w:sz w:val="28"/>
          <w:szCs w:val="28"/>
        </w:rPr>
        <w:t xml:space="preserve">основанных на лучших достижениях отечественного образования в сфере культуры и </w:t>
      </w:r>
      <w:r w:rsidRPr="00FE7BD2">
        <w:rPr>
          <w:rFonts w:ascii="Times New Roman" w:hAnsi="Times New Roman" w:cs="Times New Roman"/>
          <w:spacing w:val="-8"/>
          <w:sz w:val="28"/>
          <w:szCs w:val="28"/>
        </w:rPr>
        <w:t xml:space="preserve">искусства, а также современного развития музыкального искусства и образования; </w:t>
      </w:r>
    </w:p>
    <w:p w:rsidR="00132930" w:rsidRPr="00FE7BD2" w:rsidRDefault="00132930" w:rsidP="00FE7BD2">
      <w:pPr>
        <w:widowControl w:val="0"/>
        <w:autoSpaceDE w:val="0"/>
        <w:autoSpaceDN w:val="0"/>
        <w:adjustRightInd w:val="0"/>
        <w:spacing w:after="0" w:line="360" w:lineRule="auto"/>
        <w:ind w:right="33"/>
        <w:jc w:val="both"/>
        <w:rPr>
          <w:rFonts w:ascii="Times New Roman" w:hAnsi="Times New Roman" w:cs="Times New Roman"/>
          <w:sz w:val="28"/>
          <w:szCs w:val="28"/>
        </w:rPr>
      </w:pPr>
      <w:r w:rsidRPr="00FE7BD2">
        <w:rPr>
          <w:rFonts w:ascii="Times New Roman" w:hAnsi="Times New Roman" w:cs="Times New Roman"/>
          <w:spacing w:val="4"/>
          <w:sz w:val="28"/>
          <w:szCs w:val="28"/>
        </w:rPr>
        <w:t xml:space="preserve">- эффективной самостоятельной работы учащихся при поддержке </w:t>
      </w:r>
    </w:p>
    <w:p w:rsidR="00132930" w:rsidRPr="00FE7BD2" w:rsidRDefault="00132930" w:rsidP="00FE7BD2">
      <w:pPr>
        <w:widowControl w:val="0"/>
        <w:autoSpaceDE w:val="0"/>
        <w:autoSpaceDN w:val="0"/>
        <w:adjustRightInd w:val="0"/>
        <w:spacing w:after="0" w:line="360" w:lineRule="auto"/>
        <w:ind w:left="13" w:right="772"/>
        <w:jc w:val="both"/>
        <w:rPr>
          <w:rFonts w:ascii="Times New Roman" w:hAnsi="Times New Roman" w:cs="Times New Roman"/>
          <w:sz w:val="28"/>
          <w:szCs w:val="28"/>
        </w:rPr>
      </w:pPr>
      <w:r w:rsidRPr="00FE7BD2">
        <w:rPr>
          <w:rFonts w:ascii="Times New Roman" w:hAnsi="Times New Roman" w:cs="Times New Roman"/>
          <w:spacing w:val="-9"/>
          <w:sz w:val="28"/>
          <w:szCs w:val="28"/>
        </w:rPr>
        <w:t xml:space="preserve">педагогических работников и родителей (законных представителей) учащихся; </w:t>
      </w:r>
    </w:p>
    <w:p w:rsidR="00132930" w:rsidRPr="00FE7BD2" w:rsidRDefault="00132930" w:rsidP="00FE7BD2">
      <w:pPr>
        <w:widowControl w:val="0"/>
        <w:autoSpaceDE w:val="0"/>
        <w:autoSpaceDN w:val="0"/>
        <w:adjustRightInd w:val="0"/>
        <w:spacing w:after="0" w:line="360" w:lineRule="auto"/>
        <w:ind w:left="13" w:right="32"/>
        <w:jc w:val="both"/>
        <w:rPr>
          <w:rFonts w:ascii="Times New Roman" w:hAnsi="Times New Roman" w:cs="Times New Roman"/>
          <w:sz w:val="28"/>
          <w:szCs w:val="28"/>
        </w:rPr>
      </w:pPr>
      <w:r w:rsidRPr="00FE7BD2">
        <w:rPr>
          <w:rFonts w:ascii="Times New Roman" w:hAnsi="Times New Roman" w:cs="Times New Roman"/>
          <w:spacing w:val="5"/>
          <w:sz w:val="28"/>
          <w:szCs w:val="28"/>
        </w:rPr>
        <w:t xml:space="preserve">- построения содержания программы «Инструменты эстрадного оркестра» с учетом </w:t>
      </w:r>
      <w:r w:rsidRPr="00FE7BD2">
        <w:rPr>
          <w:rFonts w:ascii="Times New Roman" w:hAnsi="Times New Roman" w:cs="Times New Roman"/>
          <w:spacing w:val="-3"/>
          <w:sz w:val="28"/>
          <w:szCs w:val="28"/>
        </w:rPr>
        <w:t xml:space="preserve">индивидуального развития детей, а также особенностей системы художественного </w:t>
      </w:r>
      <w:r w:rsidRPr="00FE7BD2">
        <w:rPr>
          <w:rFonts w:ascii="Times New Roman" w:hAnsi="Times New Roman" w:cs="Times New Roman"/>
          <w:spacing w:val="-10"/>
          <w:sz w:val="28"/>
          <w:szCs w:val="28"/>
        </w:rPr>
        <w:t xml:space="preserve">образования города Богдановича; </w:t>
      </w:r>
    </w:p>
    <w:p w:rsidR="00132930" w:rsidRPr="00FE7BD2" w:rsidRDefault="00132930" w:rsidP="00FE7BD2">
      <w:pPr>
        <w:widowControl w:val="0"/>
        <w:autoSpaceDE w:val="0"/>
        <w:autoSpaceDN w:val="0"/>
        <w:adjustRightInd w:val="0"/>
        <w:spacing w:after="0" w:line="360" w:lineRule="auto"/>
        <w:ind w:left="13" w:right="32"/>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 создания условий для эффективного осуществления образовательной </w:t>
      </w:r>
      <w:r w:rsidRPr="00FE7BD2">
        <w:rPr>
          <w:rFonts w:ascii="Times New Roman" w:hAnsi="Times New Roman" w:cs="Times New Roman"/>
          <w:spacing w:val="-13"/>
          <w:sz w:val="28"/>
          <w:szCs w:val="28"/>
        </w:rPr>
        <w:t xml:space="preserve">деятельности. </w:t>
      </w:r>
    </w:p>
    <w:p w:rsidR="00132930" w:rsidRPr="00FE7BD2" w:rsidRDefault="00132930" w:rsidP="00FE7BD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E7BD2">
        <w:rPr>
          <w:rFonts w:ascii="Times New Roman" w:hAnsi="Times New Roman" w:cs="Times New Roman"/>
          <w:sz w:val="28"/>
          <w:szCs w:val="28"/>
        </w:rPr>
        <w:t>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132930" w:rsidRPr="00FE7BD2" w:rsidRDefault="00132930" w:rsidP="00FE7BD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FE7BD2">
        <w:rPr>
          <w:rFonts w:ascii="Times New Roman" w:hAnsi="Times New Roman" w:cs="Times New Roman"/>
          <w:sz w:val="28"/>
          <w:szCs w:val="28"/>
        </w:rPr>
        <w:t>В качестве средств т</w:t>
      </w:r>
      <w:r>
        <w:rPr>
          <w:rFonts w:ascii="Times New Roman" w:hAnsi="Times New Roman" w:cs="Times New Roman"/>
          <w:sz w:val="28"/>
          <w:szCs w:val="28"/>
        </w:rPr>
        <w:t>екущего контроля успеваемости школой</w:t>
      </w:r>
      <w:r w:rsidRPr="00FE7BD2">
        <w:rPr>
          <w:rFonts w:ascii="Times New Roman" w:hAnsi="Times New Roman" w:cs="Times New Roman"/>
          <w:sz w:val="28"/>
          <w:szCs w:val="28"/>
        </w:rPr>
        <w:t xml:space="preserve">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132930" w:rsidRPr="00FE7BD2" w:rsidRDefault="00132930" w:rsidP="00FE7BD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FE7BD2">
        <w:rPr>
          <w:rFonts w:ascii="Times New Roman" w:hAnsi="Times New Roman" w:cs="Times New Roman"/>
          <w:sz w:val="28"/>
          <w:szCs w:val="28"/>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132930" w:rsidRPr="00FE7BD2" w:rsidRDefault="00132930" w:rsidP="00FE7BD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FE7BD2">
        <w:rPr>
          <w:rFonts w:ascii="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 </w:t>
      </w:r>
    </w:p>
    <w:p w:rsidR="00132930" w:rsidRPr="00FE7BD2" w:rsidRDefault="00132930" w:rsidP="00FE7BD2">
      <w:pPr>
        <w:widowControl w:val="0"/>
        <w:autoSpaceDE w:val="0"/>
        <w:autoSpaceDN w:val="0"/>
        <w:adjustRightInd w:val="0"/>
        <w:spacing w:after="0" w:line="360" w:lineRule="auto"/>
        <w:ind w:left="13" w:right="34" w:firstLine="566"/>
        <w:jc w:val="both"/>
        <w:rPr>
          <w:rFonts w:ascii="Times New Roman" w:hAnsi="Times New Roman" w:cs="Times New Roman"/>
          <w:spacing w:val="-9"/>
          <w:sz w:val="28"/>
          <w:szCs w:val="28"/>
        </w:rPr>
      </w:pPr>
      <w:r w:rsidRPr="00FE7BD2">
        <w:rPr>
          <w:rFonts w:ascii="Times New Roman" w:hAnsi="Times New Roman" w:cs="Times New Roman"/>
          <w:sz w:val="28"/>
          <w:szCs w:val="28"/>
        </w:rPr>
        <w:t xml:space="preserve">Содержание промежуточной аттестации и условия ее проведения разрабатываются школой самостоятельно на основании настоящих ФГТ. Школой разрабатываются критерии оценок промежуточной аттестации и текущего контроля успеваемости обучающихся. Для аттестации Оценка качества реализации Программы включает в себя текущий контроль </w:t>
      </w:r>
      <w:r w:rsidRPr="00FE7BD2">
        <w:rPr>
          <w:rFonts w:ascii="Times New Roman" w:hAnsi="Times New Roman" w:cs="Times New Roman"/>
          <w:spacing w:val="2"/>
          <w:sz w:val="28"/>
          <w:szCs w:val="28"/>
        </w:rPr>
        <w:t xml:space="preserve">успеваемости, промежуточную и итоговую аттестацию учащихся, которые </w:t>
      </w:r>
      <w:r w:rsidRPr="00FE7BD2">
        <w:rPr>
          <w:rFonts w:ascii="Times New Roman" w:hAnsi="Times New Roman" w:cs="Times New Roman"/>
          <w:spacing w:val="-9"/>
          <w:sz w:val="28"/>
          <w:szCs w:val="28"/>
        </w:rPr>
        <w:t xml:space="preserve">осуществляются в соответствии с разработанными Школой Положениями. </w:t>
      </w:r>
    </w:p>
    <w:p w:rsidR="00132930" w:rsidRPr="00F148BD" w:rsidRDefault="00132930" w:rsidP="00F148BD">
      <w:pPr>
        <w:widowControl w:val="0"/>
        <w:autoSpaceDE w:val="0"/>
        <w:autoSpaceDN w:val="0"/>
        <w:adjustRightInd w:val="0"/>
        <w:spacing w:after="0" w:line="360" w:lineRule="auto"/>
        <w:ind w:left="733" w:right="1356"/>
        <w:jc w:val="both"/>
        <w:rPr>
          <w:rFonts w:ascii="Times New Roman" w:hAnsi="Times New Roman" w:cs="Times New Roman"/>
          <w:b/>
          <w:bCs/>
          <w:spacing w:val="-10"/>
          <w:sz w:val="28"/>
          <w:szCs w:val="28"/>
        </w:rPr>
      </w:pPr>
      <w:r w:rsidRPr="00FE7BD2">
        <w:rPr>
          <w:rFonts w:ascii="Times New Roman" w:hAnsi="Times New Roman" w:cs="Times New Roman"/>
          <w:b/>
          <w:bCs/>
          <w:spacing w:val="-10"/>
          <w:sz w:val="28"/>
          <w:szCs w:val="28"/>
        </w:rPr>
        <w:t>Финансовые условия реализации программы «Инструменты эстрадного оркестра»</w:t>
      </w:r>
      <w:r w:rsidRPr="00FE7BD2">
        <w:rPr>
          <w:rFonts w:ascii="Times New Roman" w:hAnsi="Times New Roman" w:cs="Times New Roman"/>
          <w:spacing w:val="-8"/>
          <w:sz w:val="28"/>
          <w:szCs w:val="28"/>
        </w:rPr>
        <w:t xml:space="preserve"> </w:t>
      </w:r>
    </w:p>
    <w:p w:rsidR="00132930" w:rsidRPr="00FE7BD2" w:rsidRDefault="00132930" w:rsidP="00FE7BD2">
      <w:pPr>
        <w:widowControl w:val="0"/>
        <w:autoSpaceDE w:val="0"/>
        <w:autoSpaceDN w:val="0"/>
        <w:adjustRightInd w:val="0"/>
        <w:spacing w:after="0" w:line="360" w:lineRule="auto"/>
        <w:ind w:left="142" w:right="606"/>
        <w:jc w:val="both"/>
        <w:rPr>
          <w:rFonts w:ascii="Times New Roman" w:hAnsi="Times New Roman" w:cs="Times New Roman"/>
          <w:b/>
          <w:bCs/>
          <w:spacing w:val="-10"/>
          <w:sz w:val="28"/>
          <w:szCs w:val="28"/>
        </w:rPr>
      </w:pPr>
      <w:r w:rsidRPr="00FE7BD2">
        <w:rPr>
          <w:rFonts w:ascii="Times New Roman" w:hAnsi="Times New Roman" w:cs="Times New Roman"/>
          <w:spacing w:val="-8"/>
          <w:sz w:val="28"/>
          <w:szCs w:val="28"/>
        </w:rPr>
        <w:t xml:space="preserve">Школа обеспечивает материально-технические условия реализации программы </w:t>
      </w:r>
      <w:r w:rsidRPr="00FE7BD2">
        <w:rPr>
          <w:rFonts w:ascii="Times New Roman" w:hAnsi="Times New Roman" w:cs="Times New Roman"/>
          <w:spacing w:val="1"/>
          <w:sz w:val="28"/>
          <w:szCs w:val="28"/>
        </w:rPr>
        <w:t xml:space="preserve">«Инструменты эстрадного оркестра» для достижения учащимися результатов, установленных в </w:t>
      </w:r>
      <w:r w:rsidRPr="00FE7BD2">
        <w:rPr>
          <w:rFonts w:ascii="Times New Roman" w:hAnsi="Times New Roman" w:cs="Times New Roman"/>
          <w:spacing w:val="-9"/>
          <w:sz w:val="28"/>
          <w:szCs w:val="28"/>
        </w:rPr>
        <w:t xml:space="preserve">соответствии с ФГТ при соответствующем финансировании. </w:t>
      </w:r>
      <w:r w:rsidRPr="00FE7BD2">
        <w:rPr>
          <w:rFonts w:ascii="Times New Roman" w:hAnsi="Times New Roman" w:cs="Times New Roman"/>
          <w:spacing w:val="-9"/>
          <w:sz w:val="28"/>
          <w:szCs w:val="28"/>
        </w:rPr>
        <w:tab/>
      </w:r>
      <w:r w:rsidRPr="00FE7BD2">
        <w:rPr>
          <w:rFonts w:ascii="Times New Roman" w:hAnsi="Times New Roman" w:cs="Times New Roman"/>
          <w:spacing w:val="-4"/>
          <w:sz w:val="28"/>
          <w:szCs w:val="28"/>
        </w:rPr>
        <w:t xml:space="preserve">Школа беспечивает соответствие санитарным и противопожарным нормам, </w:t>
      </w:r>
      <w:r w:rsidRPr="00FE7BD2">
        <w:rPr>
          <w:rFonts w:ascii="Times New Roman" w:hAnsi="Times New Roman" w:cs="Times New Roman"/>
          <w:spacing w:val="1"/>
          <w:sz w:val="28"/>
          <w:szCs w:val="28"/>
        </w:rPr>
        <w:t xml:space="preserve">нормам охраны труда. При соответствующем финансировании </w:t>
      </w:r>
      <w:r w:rsidRPr="00FE7BD2">
        <w:rPr>
          <w:rFonts w:ascii="Times New Roman" w:hAnsi="Times New Roman" w:cs="Times New Roman"/>
          <w:spacing w:val="-16"/>
          <w:sz w:val="28"/>
          <w:szCs w:val="28"/>
        </w:rPr>
        <w:t xml:space="preserve">соблюдает </w:t>
      </w:r>
      <w:r w:rsidRPr="00FE7BD2">
        <w:rPr>
          <w:rFonts w:ascii="Times New Roman" w:hAnsi="Times New Roman" w:cs="Times New Roman"/>
          <w:spacing w:val="-9"/>
          <w:sz w:val="28"/>
          <w:szCs w:val="28"/>
        </w:rPr>
        <w:t xml:space="preserve">своевременные сроки текущего и капитального ремонта учебных помещений. </w:t>
      </w:r>
    </w:p>
    <w:p w:rsidR="00132930" w:rsidRPr="00FE7BD2" w:rsidRDefault="00132930" w:rsidP="00FE7BD2">
      <w:pPr>
        <w:widowControl w:val="0"/>
        <w:autoSpaceDE w:val="0"/>
        <w:autoSpaceDN w:val="0"/>
        <w:adjustRightInd w:val="0"/>
        <w:spacing w:after="0" w:line="360" w:lineRule="auto"/>
        <w:ind w:left="13" w:right="31" w:firstLine="720"/>
        <w:jc w:val="both"/>
        <w:rPr>
          <w:rFonts w:ascii="Times New Roman" w:hAnsi="Times New Roman" w:cs="Times New Roman"/>
          <w:sz w:val="28"/>
          <w:szCs w:val="28"/>
        </w:rPr>
      </w:pPr>
      <w:r w:rsidRPr="00FE7BD2">
        <w:rPr>
          <w:rFonts w:ascii="Times New Roman" w:hAnsi="Times New Roman" w:cs="Times New Roman"/>
          <w:spacing w:val="-1"/>
          <w:sz w:val="28"/>
          <w:szCs w:val="28"/>
        </w:rPr>
        <w:t xml:space="preserve">Для реализации программы «Инструменты эстрадного оркестра» в школе имеются следующие </w:t>
      </w:r>
      <w:r w:rsidRPr="00FE7BD2">
        <w:rPr>
          <w:rFonts w:ascii="Times New Roman" w:hAnsi="Times New Roman" w:cs="Times New Roman"/>
          <w:spacing w:val="-10"/>
          <w:sz w:val="28"/>
          <w:szCs w:val="28"/>
        </w:rPr>
        <w:t xml:space="preserve">материально-технические условия: </w:t>
      </w:r>
    </w:p>
    <w:p w:rsidR="00132930" w:rsidRPr="00FE7BD2" w:rsidRDefault="00132930" w:rsidP="00FE7BD2">
      <w:pPr>
        <w:widowControl w:val="0"/>
        <w:autoSpaceDE w:val="0"/>
        <w:autoSpaceDN w:val="0"/>
        <w:adjustRightInd w:val="0"/>
        <w:spacing w:after="0" w:line="360" w:lineRule="auto"/>
        <w:ind w:left="13" w:right="34"/>
        <w:jc w:val="both"/>
        <w:rPr>
          <w:rFonts w:ascii="Times New Roman" w:hAnsi="Times New Roman" w:cs="Times New Roman"/>
          <w:sz w:val="28"/>
          <w:szCs w:val="28"/>
        </w:rPr>
      </w:pPr>
      <w:r w:rsidRPr="00FE7BD2">
        <w:rPr>
          <w:rFonts w:ascii="Times New Roman" w:hAnsi="Times New Roman" w:cs="Times New Roman"/>
          <w:spacing w:val="-2"/>
          <w:sz w:val="28"/>
          <w:szCs w:val="28"/>
        </w:rPr>
        <w:t>- 2 концертных зала на 70 (второе здание Школы, ул. 1 квартал,</w:t>
      </w:r>
      <w:r w:rsidRPr="00FE7BD2">
        <w:rPr>
          <w:rFonts w:ascii="Times New Roman" w:hAnsi="Times New Roman" w:cs="Times New Roman"/>
          <w:spacing w:val="1"/>
          <w:sz w:val="28"/>
          <w:szCs w:val="28"/>
        </w:rPr>
        <w:t xml:space="preserve">5) и 50 мест (Ленина,16) с концертными роялями, </w:t>
      </w:r>
      <w:r w:rsidRPr="00FE7BD2">
        <w:rPr>
          <w:rFonts w:ascii="Times New Roman" w:hAnsi="Times New Roman" w:cs="Times New Roman"/>
          <w:spacing w:val="-8"/>
          <w:sz w:val="28"/>
          <w:szCs w:val="28"/>
        </w:rPr>
        <w:t xml:space="preserve">пультам, звукотехническим и мультимедийным оборудованием, </w:t>
      </w:r>
    </w:p>
    <w:p w:rsidR="00132930" w:rsidRPr="00FE7BD2" w:rsidRDefault="00132930" w:rsidP="00FE7BD2">
      <w:pPr>
        <w:widowControl w:val="0"/>
        <w:autoSpaceDE w:val="0"/>
        <w:autoSpaceDN w:val="0"/>
        <w:adjustRightInd w:val="0"/>
        <w:spacing w:after="0" w:line="360" w:lineRule="auto"/>
        <w:ind w:right="39"/>
        <w:jc w:val="both"/>
        <w:rPr>
          <w:rFonts w:ascii="Times New Roman" w:hAnsi="Times New Roman" w:cs="Times New Roman"/>
          <w:sz w:val="28"/>
          <w:szCs w:val="28"/>
        </w:rPr>
      </w:pPr>
      <w:r w:rsidRPr="00FE7BD2">
        <w:rPr>
          <w:rFonts w:ascii="Times New Roman" w:hAnsi="Times New Roman" w:cs="Times New Roman"/>
          <w:sz w:val="28"/>
          <w:szCs w:val="28"/>
        </w:rPr>
        <w:t xml:space="preserve">- учебные аудитории для индивидуальных занятий, оснащенные роялями и </w:t>
      </w:r>
      <w:r w:rsidRPr="00FE7BD2">
        <w:rPr>
          <w:rFonts w:ascii="Times New Roman" w:hAnsi="Times New Roman" w:cs="Times New Roman"/>
          <w:spacing w:val="-17"/>
          <w:sz w:val="28"/>
          <w:szCs w:val="28"/>
        </w:rPr>
        <w:t xml:space="preserve">пианино; </w:t>
      </w:r>
    </w:p>
    <w:p w:rsidR="00132930" w:rsidRPr="00FE7BD2" w:rsidRDefault="00132930" w:rsidP="00FE7BD2">
      <w:pPr>
        <w:widowControl w:val="0"/>
        <w:autoSpaceDE w:val="0"/>
        <w:autoSpaceDN w:val="0"/>
        <w:adjustRightInd w:val="0"/>
        <w:spacing w:after="0" w:line="360" w:lineRule="auto"/>
        <w:ind w:left="13" w:right="47"/>
        <w:jc w:val="both"/>
        <w:rPr>
          <w:rFonts w:ascii="Times New Roman" w:hAnsi="Times New Roman" w:cs="Times New Roman"/>
          <w:spacing w:val="-17"/>
          <w:sz w:val="28"/>
          <w:szCs w:val="28"/>
        </w:rPr>
      </w:pPr>
      <w:r w:rsidRPr="00FE7BD2">
        <w:rPr>
          <w:rFonts w:ascii="Times New Roman" w:hAnsi="Times New Roman" w:cs="Times New Roman"/>
          <w:spacing w:val="-17"/>
          <w:sz w:val="28"/>
          <w:szCs w:val="28"/>
        </w:rPr>
        <w:t xml:space="preserve">- 2 саксофона альта и мундштук; </w:t>
      </w:r>
    </w:p>
    <w:p w:rsidR="00132930" w:rsidRPr="00FE7BD2" w:rsidRDefault="00132930" w:rsidP="00FE7BD2">
      <w:pPr>
        <w:widowControl w:val="0"/>
        <w:autoSpaceDE w:val="0"/>
        <w:autoSpaceDN w:val="0"/>
        <w:adjustRightInd w:val="0"/>
        <w:spacing w:after="0" w:line="360" w:lineRule="auto"/>
        <w:ind w:left="13" w:right="47"/>
        <w:jc w:val="both"/>
        <w:rPr>
          <w:rFonts w:ascii="Times New Roman" w:hAnsi="Times New Roman" w:cs="Times New Roman"/>
          <w:sz w:val="28"/>
          <w:szCs w:val="28"/>
        </w:rPr>
      </w:pPr>
      <w:r w:rsidRPr="00FE7BD2">
        <w:rPr>
          <w:rFonts w:ascii="Times New Roman" w:hAnsi="Times New Roman" w:cs="Times New Roman"/>
          <w:spacing w:val="-17"/>
          <w:sz w:val="28"/>
          <w:szCs w:val="28"/>
        </w:rPr>
        <w:t>- родители индивидуально каждому ребенку покупают инструмент;</w:t>
      </w:r>
    </w:p>
    <w:p w:rsidR="00132930" w:rsidRPr="00FE7BD2" w:rsidRDefault="00132930" w:rsidP="00FE7BD2">
      <w:pPr>
        <w:widowControl w:val="0"/>
        <w:autoSpaceDE w:val="0"/>
        <w:autoSpaceDN w:val="0"/>
        <w:adjustRightInd w:val="0"/>
        <w:spacing w:after="0" w:line="360" w:lineRule="auto"/>
        <w:ind w:left="13" w:right="35"/>
        <w:jc w:val="both"/>
        <w:rPr>
          <w:rFonts w:ascii="Times New Roman" w:hAnsi="Times New Roman" w:cs="Times New Roman"/>
          <w:sz w:val="28"/>
          <w:szCs w:val="28"/>
        </w:rPr>
      </w:pPr>
      <w:r w:rsidRPr="00FE7BD2">
        <w:rPr>
          <w:rFonts w:ascii="Times New Roman" w:hAnsi="Times New Roman" w:cs="Times New Roman"/>
          <w:spacing w:val="5"/>
          <w:sz w:val="28"/>
          <w:szCs w:val="28"/>
        </w:rPr>
        <w:t xml:space="preserve">- учебные аудитории для групповых, мелкогрупповых занятий, </w:t>
      </w:r>
      <w:r w:rsidRPr="00FE7BD2">
        <w:rPr>
          <w:rFonts w:ascii="Times New Roman" w:hAnsi="Times New Roman" w:cs="Times New Roman"/>
          <w:spacing w:val="-2"/>
          <w:sz w:val="28"/>
          <w:szCs w:val="28"/>
        </w:rPr>
        <w:t xml:space="preserve">предназначенные для реализации учебных предметов «Сольфеджио», «Слушание </w:t>
      </w:r>
      <w:r w:rsidRPr="00FE7BD2">
        <w:rPr>
          <w:rFonts w:ascii="Times New Roman" w:hAnsi="Times New Roman" w:cs="Times New Roman"/>
          <w:spacing w:val="2"/>
          <w:sz w:val="28"/>
          <w:szCs w:val="28"/>
        </w:rPr>
        <w:t xml:space="preserve">музыки», «Музыкальная литература (зарубежная, отечественная)», «Ансамбль», </w:t>
      </w:r>
      <w:r w:rsidRPr="00FE7BD2">
        <w:rPr>
          <w:rFonts w:ascii="Times New Roman" w:hAnsi="Times New Roman" w:cs="Times New Roman"/>
          <w:sz w:val="28"/>
          <w:szCs w:val="28"/>
        </w:rPr>
        <w:t xml:space="preserve">оснащенные фортепиано, звукотехническим оборудованием, учебной мебелью (досками, столами, стульями, стеллажами, шкафами), оформленные наглядными </w:t>
      </w:r>
      <w:r w:rsidRPr="00FE7BD2">
        <w:rPr>
          <w:rFonts w:ascii="Times New Roman" w:hAnsi="Times New Roman" w:cs="Times New Roman"/>
          <w:spacing w:val="-8"/>
          <w:sz w:val="28"/>
          <w:szCs w:val="28"/>
        </w:rPr>
        <w:t xml:space="preserve">пособиями, специализированными материалами (фонотека, видеотека, фильмотека) и </w:t>
      </w:r>
      <w:r w:rsidRPr="00FE7BD2">
        <w:rPr>
          <w:rFonts w:ascii="Times New Roman" w:hAnsi="Times New Roman" w:cs="Times New Roman"/>
          <w:spacing w:val="-11"/>
          <w:sz w:val="28"/>
          <w:szCs w:val="28"/>
        </w:rPr>
        <w:t xml:space="preserve">мультимедийным оборудованием; </w:t>
      </w:r>
    </w:p>
    <w:p w:rsidR="00132930" w:rsidRPr="00FE7BD2" w:rsidRDefault="00132930" w:rsidP="00FE7BD2">
      <w:pPr>
        <w:widowControl w:val="0"/>
        <w:autoSpaceDE w:val="0"/>
        <w:autoSpaceDN w:val="0"/>
        <w:adjustRightInd w:val="0"/>
        <w:spacing w:after="0" w:line="360" w:lineRule="auto"/>
        <w:ind w:right="6729"/>
        <w:jc w:val="both"/>
        <w:rPr>
          <w:rFonts w:ascii="Times New Roman" w:hAnsi="Times New Roman" w:cs="Times New Roman"/>
          <w:sz w:val="28"/>
          <w:szCs w:val="28"/>
        </w:rPr>
      </w:pPr>
      <w:r w:rsidRPr="00FE7BD2">
        <w:rPr>
          <w:rFonts w:ascii="Times New Roman" w:hAnsi="Times New Roman" w:cs="Times New Roman"/>
          <w:spacing w:val="-12"/>
          <w:sz w:val="28"/>
          <w:szCs w:val="28"/>
        </w:rPr>
        <w:t xml:space="preserve">- библиотека. </w:t>
      </w:r>
    </w:p>
    <w:p w:rsidR="00132930" w:rsidRPr="00FE7BD2" w:rsidRDefault="00132930" w:rsidP="00FE7BD2">
      <w:pPr>
        <w:widowControl w:val="0"/>
        <w:autoSpaceDE w:val="0"/>
        <w:autoSpaceDN w:val="0"/>
        <w:adjustRightInd w:val="0"/>
        <w:spacing w:after="0" w:line="360" w:lineRule="auto"/>
        <w:ind w:right="34"/>
        <w:jc w:val="both"/>
        <w:rPr>
          <w:rFonts w:ascii="Times New Roman" w:hAnsi="Times New Roman" w:cs="Times New Roman"/>
          <w:sz w:val="28"/>
          <w:szCs w:val="28"/>
        </w:rPr>
      </w:pPr>
      <w:r w:rsidRPr="00FE7BD2">
        <w:rPr>
          <w:rFonts w:ascii="Times New Roman" w:hAnsi="Times New Roman" w:cs="Times New Roman"/>
          <w:spacing w:val="-2"/>
          <w:sz w:val="28"/>
          <w:szCs w:val="28"/>
        </w:rPr>
        <w:t xml:space="preserve">           Музыкальные инструменты своевременно настраиваются и ремонтируются </w:t>
      </w:r>
      <w:r w:rsidRPr="00FE7BD2">
        <w:rPr>
          <w:rFonts w:ascii="Times New Roman" w:hAnsi="Times New Roman" w:cs="Times New Roman"/>
          <w:spacing w:val="-14"/>
          <w:sz w:val="28"/>
          <w:szCs w:val="28"/>
        </w:rPr>
        <w:t xml:space="preserve">настройщиком. </w:t>
      </w:r>
    </w:p>
    <w:p w:rsidR="00132930" w:rsidRPr="00FE7BD2" w:rsidRDefault="00132930" w:rsidP="00FE7BD2">
      <w:pPr>
        <w:widowControl w:val="0"/>
        <w:autoSpaceDE w:val="0"/>
        <w:autoSpaceDN w:val="0"/>
        <w:adjustRightInd w:val="0"/>
        <w:spacing w:after="0" w:line="360" w:lineRule="auto"/>
        <w:ind w:right="34"/>
        <w:jc w:val="both"/>
        <w:rPr>
          <w:rFonts w:ascii="Times New Roman" w:hAnsi="Times New Roman" w:cs="Times New Roman"/>
          <w:sz w:val="28"/>
          <w:szCs w:val="28"/>
        </w:rPr>
      </w:pPr>
      <w:r w:rsidRPr="00FE7BD2">
        <w:rPr>
          <w:rFonts w:ascii="Times New Roman" w:hAnsi="Times New Roman" w:cs="Times New Roman"/>
          <w:spacing w:val="-7"/>
          <w:sz w:val="28"/>
          <w:szCs w:val="28"/>
        </w:rPr>
        <w:t xml:space="preserve">Выступления учебных творческих коллективов обеспечиваются сценическими </w:t>
      </w:r>
      <w:r w:rsidRPr="00FE7BD2">
        <w:rPr>
          <w:rFonts w:ascii="Times New Roman" w:hAnsi="Times New Roman" w:cs="Times New Roman"/>
          <w:spacing w:val="-16"/>
          <w:sz w:val="28"/>
          <w:szCs w:val="28"/>
        </w:rPr>
        <w:t xml:space="preserve">костюмами. </w:t>
      </w:r>
    </w:p>
    <w:p w:rsidR="00132930" w:rsidRPr="00A7739C" w:rsidRDefault="00132930" w:rsidP="00FE7BD2">
      <w:pPr>
        <w:widowControl w:val="0"/>
        <w:autoSpaceDE w:val="0"/>
        <w:autoSpaceDN w:val="0"/>
        <w:adjustRightInd w:val="0"/>
        <w:spacing w:after="0" w:line="360" w:lineRule="auto"/>
        <w:ind w:left="13" w:right="35" w:firstLine="707"/>
        <w:jc w:val="center"/>
        <w:rPr>
          <w:rFonts w:ascii="Times New Roman" w:hAnsi="Times New Roman" w:cs="Times New Roman"/>
          <w:b/>
          <w:bCs/>
          <w:spacing w:val="-16"/>
          <w:sz w:val="28"/>
          <w:szCs w:val="28"/>
        </w:rPr>
      </w:pPr>
      <w:r>
        <w:rPr>
          <w:rFonts w:ascii="Times New Roman" w:hAnsi="Times New Roman" w:cs="Times New Roman"/>
          <w:spacing w:val="-16"/>
          <w:sz w:val="28"/>
          <w:szCs w:val="28"/>
        </w:rPr>
        <w:br w:type="page"/>
      </w:r>
      <w:r w:rsidRPr="00982933">
        <w:rPr>
          <w:rFonts w:ascii="Times New Roman" w:hAnsi="Times New Roman" w:cs="Times New Roman"/>
          <w:b/>
          <w:bCs/>
          <w:spacing w:val="-8"/>
          <w:sz w:val="28"/>
          <w:szCs w:val="28"/>
        </w:rPr>
        <w:t>2. Планируемые результаты освоения образовательной</w:t>
      </w:r>
    </w:p>
    <w:p w:rsidR="00132930" w:rsidRDefault="00132930" w:rsidP="00A7739C">
      <w:pPr>
        <w:widowControl w:val="0"/>
        <w:autoSpaceDE w:val="0"/>
        <w:autoSpaceDN w:val="0"/>
        <w:adjustRightInd w:val="0"/>
        <w:spacing w:after="0" w:line="360" w:lineRule="auto"/>
        <w:ind w:left="579" w:right="780" w:firstLine="535"/>
        <w:jc w:val="center"/>
        <w:rPr>
          <w:rFonts w:ascii="Times New Roman" w:hAnsi="Times New Roman" w:cs="Times New Roman"/>
          <w:b/>
          <w:bCs/>
          <w:spacing w:val="-9"/>
          <w:sz w:val="28"/>
          <w:szCs w:val="28"/>
        </w:rPr>
      </w:pPr>
      <w:r w:rsidRPr="00A7739C">
        <w:rPr>
          <w:rFonts w:ascii="Times New Roman" w:hAnsi="Times New Roman" w:cs="Times New Roman"/>
          <w:b/>
          <w:bCs/>
          <w:spacing w:val="-9"/>
          <w:sz w:val="28"/>
          <w:szCs w:val="28"/>
        </w:rPr>
        <w:t>программы в области музыкального искусства</w:t>
      </w:r>
    </w:p>
    <w:p w:rsidR="00132930" w:rsidRDefault="00132930" w:rsidP="00A7739C">
      <w:pPr>
        <w:widowControl w:val="0"/>
        <w:autoSpaceDE w:val="0"/>
        <w:autoSpaceDN w:val="0"/>
        <w:adjustRightInd w:val="0"/>
        <w:spacing w:after="0" w:line="360" w:lineRule="auto"/>
        <w:ind w:left="579" w:right="780" w:firstLine="535"/>
        <w:jc w:val="center"/>
        <w:rPr>
          <w:rFonts w:ascii="Times New Roman" w:hAnsi="Times New Roman" w:cs="Times New Roman"/>
          <w:b/>
          <w:bCs/>
          <w:spacing w:val="-11"/>
          <w:sz w:val="28"/>
          <w:szCs w:val="28"/>
        </w:rPr>
      </w:pPr>
      <w:r w:rsidRPr="00A7739C">
        <w:rPr>
          <w:rFonts w:ascii="Times New Roman" w:hAnsi="Times New Roman" w:cs="Times New Roman"/>
          <w:b/>
          <w:bCs/>
          <w:spacing w:val="-9"/>
          <w:sz w:val="28"/>
          <w:szCs w:val="28"/>
        </w:rPr>
        <w:t xml:space="preserve"> </w:t>
      </w:r>
      <w:r w:rsidRPr="00A7739C">
        <w:rPr>
          <w:rFonts w:ascii="Times New Roman" w:hAnsi="Times New Roman" w:cs="Times New Roman"/>
          <w:b/>
          <w:bCs/>
          <w:spacing w:val="-11"/>
          <w:sz w:val="28"/>
          <w:szCs w:val="28"/>
        </w:rPr>
        <w:t>«Инструменты эстрадного оркестра»</w:t>
      </w:r>
      <w:r>
        <w:rPr>
          <w:rFonts w:ascii="Times New Roman" w:hAnsi="Times New Roman" w:cs="Times New Roman"/>
          <w:b/>
          <w:bCs/>
          <w:spacing w:val="-11"/>
          <w:sz w:val="28"/>
          <w:szCs w:val="28"/>
        </w:rPr>
        <w:t>.</w:t>
      </w:r>
    </w:p>
    <w:p w:rsidR="00132930" w:rsidRDefault="00132930" w:rsidP="00330E55">
      <w:pPr>
        <w:widowControl w:val="0"/>
        <w:autoSpaceDE w:val="0"/>
        <w:autoSpaceDN w:val="0"/>
        <w:adjustRightInd w:val="0"/>
        <w:spacing w:after="0" w:line="360" w:lineRule="auto"/>
        <w:ind w:right="322" w:firstLine="567"/>
        <w:jc w:val="both"/>
        <w:rPr>
          <w:rFonts w:ascii="Times New Roman" w:hAnsi="Times New Roman" w:cs="Times New Roman"/>
          <w:sz w:val="24"/>
          <w:szCs w:val="24"/>
        </w:rPr>
      </w:pPr>
      <w:r>
        <w:rPr>
          <w:rFonts w:ascii="Times New Roman" w:hAnsi="Times New Roman" w:cs="Times New Roman"/>
          <w:spacing w:val="-11"/>
          <w:sz w:val="28"/>
          <w:szCs w:val="28"/>
        </w:rPr>
        <w:t xml:space="preserve">Планируемые результаты освоения обучающимися </w:t>
      </w:r>
      <w:r>
        <w:rPr>
          <w:rFonts w:ascii="Times New Roman" w:hAnsi="Times New Roman" w:cs="Times New Roman"/>
          <w:spacing w:val="-7"/>
          <w:sz w:val="28"/>
          <w:szCs w:val="28"/>
        </w:rPr>
        <w:t xml:space="preserve">образовательной программы «Инструменты эстрадного оркестра». </w:t>
      </w:r>
      <w:r>
        <w:rPr>
          <w:rFonts w:ascii="Times New Roman" w:hAnsi="Times New Roman" w:cs="Times New Roman"/>
          <w:sz w:val="28"/>
          <w:szCs w:val="28"/>
        </w:rPr>
        <w:t xml:space="preserve">Минимум содержания программы «Инструменты эстрадного оркестра» </w:t>
      </w:r>
      <w:r>
        <w:rPr>
          <w:rFonts w:ascii="Times New Roman" w:hAnsi="Times New Roman" w:cs="Times New Roman"/>
          <w:spacing w:val="-6"/>
          <w:sz w:val="28"/>
          <w:szCs w:val="28"/>
        </w:rPr>
        <w:t xml:space="preserve">должен обеспечивать целостное художественно-эстетическое развитие личности и </w:t>
      </w:r>
      <w:r>
        <w:rPr>
          <w:rFonts w:ascii="Times New Roman" w:hAnsi="Times New Roman" w:cs="Times New Roman"/>
          <w:spacing w:val="-3"/>
          <w:sz w:val="28"/>
          <w:szCs w:val="28"/>
        </w:rPr>
        <w:t>приобретение ею в процессе освоения образовательный программы музыкально-</w:t>
      </w:r>
      <w:r>
        <w:rPr>
          <w:rFonts w:ascii="Times New Roman" w:hAnsi="Times New Roman" w:cs="Times New Roman"/>
          <w:spacing w:val="-10"/>
          <w:sz w:val="28"/>
          <w:szCs w:val="28"/>
        </w:rPr>
        <w:t xml:space="preserve">исполнительских и теоретических знаний, умений и навыков. </w:t>
      </w:r>
      <w:r w:rsidRPr="00092814">
        <w:rPr>
          <w:rFonts w:ascii="Times New Roman" w:hAnsi="Times New Roman" w:cs="Times New Roman"/>
          <w:sz w:val="28"/>
          <w:szCs w:val="28"/>
        </w:rPr>
        <w:t xml:space="preserve">Программа </w:t>
      </w:r>
      <w:r w:rsidRPr="00092814">
        <w:rPr>
          <w:rFonts w:ascii="Times New Roman" w:hAnsi="Times New Roman" w:cs="Times New Roman"/>
          <w:spacing w:val="-2"/>
          <w:sz w:val="28"/>
          <w:szCs w:val="28"/>
        </w:rPr>
        <w:t>«</w:t>
      </w:r>
      <w:r w:rsidRPr="00092814">
        <w:rPr>
          <w:rFonts w:ascii="Times New Roman" w:hAnsi="Times New Roman" w:cs="Times New Roman"/>
          <w:sz w:val="28"/>
          <w:szCs w:val="28"/>
        </w:rPr>
        <w:t>инструменты</w:t>
      </w:r>
      <w:r>
        <w:rPr>
          <w:rFonts w:ascii="Times New Roman" w:hAnsi="Times New Roman" w:cs="Times New Roman"/>
          <w:sz w:val="28"/>
          <w:szCs w:val="28"/>
        </w:rPr>
        <w:t xml:space="preserve"> эстрадного оркестра</w:t>
      </w:r>
      <w:r w:rsidRPr="00092814">
        <w:rPr>
          <w:rFonts w:ascii="Times New Roman" w:hAnsi="Times New Roman" w:cs="Times New Roman"/>
          <w:spacing w:val="-2"/>
          <w:sz w:val="28"/>
          <w:szCs w:val="28"/>
        </w:rPr>
        <w:t xml:space="preserve">» </w:t>
      </w:r>
      <w:r w:rsidRPr="00092814">
        <w:rPr>
          <w:rFonts w:ascii="Times New Roman" w:hAnsi="Times New Roman" w:cs="Times New Roman"/>
          <w:sz w:val="28"/>
          <w:szCs w:val="28"/>
          <w:lang w:eastAsia="en-US"/>
        </w:rPr>
        <w:t>учитывает возрастные и индивидуальные особенности обучающихся (творческие, эмоциональные, интеллектуальные и физические).</w:t>
      </w:r>
    </w:p>
    <w:p w:rsidR="00132930" w:rsidRDefault="00132930" w:rsidP="00330E55">
      <w:pPr>
        <w:widowControl w:val="0"/>
        <w:autoSpaceDE w:val="0"/>
        <w:autoSpaceDN w:val="0"/>
        <w:adjustRightInd w:val="0"/>
        <w:spacing w:after="0" w:line="360" w:lineRule="auto"/>
        <w:ind w:left="11" w:right="23" w:firstLine="720"/>
        <w:jc w:val="both"/>
        <w:rPr>
          <w:rFonts w:ascii="Times New Roman" w:hAnsi="Times New Roman" w:cs="Times New Roman"/>
          <w:sz w:val="24"/>
          <w:szCs w:val="24"/>
        </w:rPr>
      </w:pPr>
      <w:r>
        <w:rPr>
          <w:rFonts w:ascii="Times New Roman" w:hAnsi="Times New Roman" w:cs="Times New Roman"/>
          <w:sz w:val="28"/>
          <w:szCs w:val="28"/>
        </w:rPr>
        <w:t xml:space="preserve">Результатом освоения программы «Инструменты эстрадного оркестра» </w:t>
      </w:r>
      <w:r>
        <w:rPr>
          <w:rFonts w:ascii="Times New Roman" w:hAnsi="Times New Roman" w:cs="Times New Roman"/>
          <w:spacing w:val="-1"/>
          <w:sz w:val="28"/>
          <w:szCs w:val="28"/>
        </w:rPr>
        <w:t xml:space="preserve">является приобретение обучающимися следующих знаний, умений и навыков в </w:t>
      </w:r>
    </w:p>
    <w:p w:rsidR="00132930" w:rsidRDefault="00132930" w:rsidP="00330E55">
      <w:pPr>
        <w:widowControl w:val="0"/>
        <w:autoSpaceDE w:val="0"/>
        <w:autoSpaceDN w:val="0"/>
        <w:adjustRightInd w:val="0"/>
        <w:spacing w:after="0" w:line="360" w:lineRule="auto"/>
        <w:ind w:left="12" w:right="6807"/>
        <w:jc w:val="both"/>
        <w:rPr>
          <w:rFonts w:ascii="Times New Roman" w:hAnsi="Times New Roman" w:cs="Times New Roman"/>
          <w:sz w:val="24"/>
          <w:szCs w:val="24"/>
        </w:rPr>
      </w:pPr>
      <w:r>
        <w:rPr>
          <w:rFonts w:ascii="Times New Roman" w:hAnsi="Times New Roman" w:cs="Times New Roman"/>
          <w:spacing w:val="-12"/>
          <w:sz w:val="28"/>
          <w:szCs w:val="28"/>
        </w:rPr>
        <w:t xml:space="preserve">предметных областях: </w:t>
      </w:r>
    </w:p>
    <w:p w:rsidR="00132930" w:rsidRDefault="00132930" w:rsidP="00A7739C">
      <w:pPr>
        <w:widowControl w:val="0"/>
        <w:autoSpaceDE w:val="0"/>
        <w:autoSpaceDN w:val="0"/>
        <w:adjustRightInd w:val="0"/>
        <w:spacing w:after="0" w:line="360" w:lineRule="auto"/>
        <w:ind w:left="12" w:right="4618"/>
        <w:jc w:val="both"/>
        <w:rPr>
          <w:rFonts w:ascii="Times New Roman" w:hAnsi="Times New Roman" w:cs="Times New Roman"/>
          <w:sz w:val="24"/>
          <w:szCs w:val="24"/>
        </w:rPr>
      </w:pPr>
      <w:r>
        <w:rPr>
          <w:rFonts w:ascii="Times New Roman" w:hAnsi="Times New Roman" w:cs="Times New Roman"/>
          <w:i/>
          <w:iCs/>
          <w:spacing w:val="-11"/>
          <w:sz w:val="28"/>
          <w:szCs w:val="28"/>
        </w:rPr>
        <w:t xml:space="preserve">в области музыкального исполнительства </w:t>
      </w:r>
    </w:p>
    <w:p w:rsidR="00132930" w:rsidRDefault="00132930" w:rsidP="00A7739C">
      <w:pPr>
        <w:widowControl w:val="0"/>
        <w:autoSpaceDE w:val="0"/>
        <w:autoSpaceDN w:val="0"/>
        <w:adjustRightInd w:val="0"/>
        <w:spacing w:after="0" w:line="360" w:lineRule="auto"/>
        <w:ind w:left="12" w:right="21" w:firstLine="708"/>
        <w:jc w:val="both"/>
        <w:rPr>
          <w:rFonts w:ascii="Times New Roman" w:hAnsi="Times New Roman" w:cs="Times New Roman"/>
          <w:sz w:val="24"/>
          <w:szCs w:val="24"/>
        </w:rPr>
      </w:pPr>
      <w:r>
        <w:rPr>
          <w:rFonts w:ascii="Times New Roman" w:hAnsi="Times New Roman" w:cs="Times New Roman"/>
          <w:spacing w:val="1"/>
          <w:sz w:val="28"/>
          <w:szCs w:val="28"/>
        </w:rPr>
        <w:t xml:space="preserve">- знания характерных особенностей музыкальных жанров и основных </w:t>
      </w:r>
      <w:r>
        <w:rPr>
          <w:rFonts w:ascii="Times New Roman" w:hAnsi="Times New Roman" w:cs="Times New Roman"/>
          <w:spacing w:val="-12"/>
          <w:sz w:val="28"/>
          <w:szCs w:val="28"/>
        </w:rPr>
        <w:t xml:space="preserve">стилистических направлений; </w:t>
      </w:r>
    </w:p>
    <w:p w:rsidR="00132930" w:rsidRDefault="00132930" w:rsidP="00A7739C">
      <w:pPr>
        <w:widowControl w:val="0"/>
        <w:autoSpaceDE w:val="0"/>
        <w:autoSpaceDN w:val="0"/>
        <w:adjustRightInd w:val="0"/>
        <w:spacing w:after="0" w:line="360" w:lineRule="auto"/>
        <w:ind w:left="720" w:right="4303"/>
        <w:jc w:val="both"/>
        <w:rPr>
          <w:rFonts w:ascii="Times New Roman" w:hAnsi="Times New Roman" w:cs="Times New Roman"/>
          <w:sz w:val="24"/>
          <w:szCs w:val="24"/>
        </w:rPr>
      </w:pPr>
      <w:r>
        <w:rPr>
          <w:rFonts w:ascii="Times New Roman" w:hAnsi="Times New Roman" w:cs="Times New Roman"/>
          <w:spacing w:val="-5"/>
          <w:sz w:val="28"/>
          <w:szCs w:val="28"/>
        </w:rPr>
        <w:t xml:space="preserve">- знания музыкальной терминологии; </w:t>
      </w:r>
    </w:p>
    <w:p w:rsidR="00132930" w:rsidRDefault="00132930" w:rsidP="00A7739C">
      <w:pPr>
        <w:widowControl w:val="0"/>
        <w:autoSpaceDE w:val="0"/>
        <w:autoSpaceDN w:val="0"/>
        <w:adjustRightInd w:val="0"/>
        <w:spacing w:after="0" w:line="360" w:lineRule="auto"/>
        <w:ind w:left="720" w:right="23"/>
        <w:jc w:val="both"/>
        <w:rPr>
          <w:rFonts w:ascii="Times New Roman" w:hAnsi="Times New Roman" w:cs="Times New Roman"/>
          <w:sz w:val="24"/>
          <w:szCs w:val="24"/>
        </w:rPr>
      </w:pPr>
      <w:r>
        <w:rPr>
          <w:rFonts w:ascii="Times New Roman" w:hAnsi="Times New Roman" w:cs="Times New Roman"/>
          <w:spacing w:val="-3"/>
          <w:sz w:val="28"/>
          <w:szCs w:val="28"/>
        </w:rPr>
        <w:t xml:space="preserve">- умения грамотно исполнять музыкальные произведения как сольно, так и </w:t>
      </w:r>
      <w:r>
        <w:rPr>
          <w:rFonts w:ascii="Times New Roman" w:hAnsi="Times New Roman" w:cs="Times New Roman"/>
          <w:spacing w:val="-11"/>
          <w:sz w:val="28"/>
          <w:szCs w:val="28"/>
        </w:rPr>
        <w:t xml:space="preserve">при игре в ансамбле; </w:t>
      </w:r>
    </w:p>
    <w:p w:rsidR="00132930" w:rsidRDefault="00132930" w:rsidP="00A7739C">
      <w:pPr>
        <w:widowControl w:val="0"/>
        <w:autoSpaceDE w:val="0"/>
        <w:autoSpaceDN w:val="0"/>
        <w:adjustRightInd w:val="0"/>
        <w:spacing w:after="0" w:line="360" w:lineRule="auto"/>
        <w:ind w:left="12" w:right="22" w:firstLine="708"/>
        <w:jc w:val="both"/>
        <w:rPr>
          <w:rFonts w:ascii="Times New Roman" w:hAnsi="Times New Roman" w:cs="Times New Roman"/>
          <w:sz w:val="24"/>
          <w:szCs w:val="24"/>
        </w:rPr>
      </w:pPr>
      <w:r>
        <w:rPr>
          <w:rFonts w:ascii="Times New Roman" w:hAnsi="Times New Roman" w:cs="Times New Roman"/>
          <w:spacing w:val="-5"/>
          <w:sz w:val="28"/>
          <w:szCs w:val="28"/>
        </w:rPr>
        <w:t xml:space="preserve">- умения самостоятельно разучивать музыкальные произведения различных </w:t>
      </w:r>
      <w:r>
        <w:rPr>
          <w:rFonts w:ascii="Times New Roman" w:hAnsi="Times New Roman" w:cs="Times New Roman"/>
          <w:spacing w:val="-9"/>
          <w:sz w:val="28"/>
          <w:szCs w:val="28"/>
        </w:rPr>
        <w:t xml:space="preserve">жанров и стилей классической, джазовой и эстрадной музыки; </w:t>
      </w:r>
    </w:p>
    <w:p w:rsidR="00132930" w:rsidRDefault="00132930" w:rsidP="00A7739C">
      <w:pPr>
        <w:widowControl w:val="0"/>
        <w:autoSpaceDE w:val="0"/>
        <w:autoSpaceDN w:val="0"/>
        <w:adjustRightInd w:val="0"/>
        <w:spacing w:after="0" w:line="360" w:lineRule="auto"/>
        <w:ind w:left="12" w:right="23" w:firstLine="708"/>
        <w:jc w:val="both"/>
        <w:rPr>
          <w:rFonts w:ascii="Times New Roman" w:hAnsi="Times New Roman" w:cs="Times New Roman"/>
          <w:sz w:val="24"/>
          <w:szCs w:val="24"/>
        </w:rPr>
      </w:pPr>
      <w:r>
        <w:rPr>
          <w:rFonts w:ascii="Times New Roman" w:hAnsi="Times New Roman" w:cs="Times New Roman"/>
          <w:spacing w:val="-1"/>
          <w:sz w:val="28"/>
          <w:szCs w:val="28"/>
        </w:rPr>
        <w:t xml:space="preserve">- умения создавать художественный образ при исполнении музыкального </w:t>
      </w:r>
      <w:r>
        <w:rPr>
          <w:rFonts w:ascii="Times New Roman" w:hAnsi="Times New Roman" w:cs="Times New Roman"/>
          <w:spacing w:val="-14"/>
          <w:sz w:val="28"/>
          <w:szCs w:val="28"/>
        </w:rPr>
        <w:t xml:space="preserve">произведения; </w:t>
      </w:r>
    </w:p>
    <w:p w:rsidR="00132930" w:rsidRDefault="00132930" w:rsidP="00A7739C">
      <w:pPr>
        <w:widowControl w:val="0"/>
        <w:autoSpaceDE w:val="0"/>
        <w:autoSpaceDN w:val="0"/>
        <w:adjustRightInd w:val="0"/>
        <w:spacing w:after="0" w:line="360" w:lineRule="auto"/>
        <w:ind w:left="12" w:right="24" w:firstLine="708"/>
        <w:jc w:val="both"/>
        <w:rPr>
          <w:rFonts w:ascii="Times New Roman" w:hAnsi="Times New Roman" w:cs="Times New Roman"/>
          <w:sz w:val="24"/>
          <w:szCs w:val="24"/>
        </w:rPr>
      </w:pPr>
      <w:r>
        <w:rPr>
          <w:rFonts w:ascii="Times New Roman" w:hAnsi="Times New Roman" w:cs="Times New Roman"/>
          <w:spacing w:val="4"/>
          <w:sz w:val="28"/>
          <w:szCs w:val="28"/>
        </w:rPr>
        <w:t xml:space="preserve">- умения использовать специфические джазовые приемы в своей </w:t>
      </w:r>
      <w:r>
        <w:rPr>
          <w:rFonts w:ascii="Times New Roman" w:hAnsi="Times New Roman" w:cs="Times New Roman"/>
          <w:spacing w:val="-11"/>
          <w:sz w:val="28"/>
          <w:szCs w:val="28"/>
        </w:rPr>
        <w:t xml:space="preserve">практической деятельности; </w:t>
      </w:r>
    </w:p>
    <w:p w:rsidR="00132930" w:rsidRDefault="00132930" w:rsidP="00A7739C">
      <w:pPr>
        <w:widowControl w:val="0"/>
        <w:autoSpaceDE w:val="0"/>
        <w:autoSpaceDN w:val="0"/>
        <w:adjustRightInd w:val="0"/>
        <w:spacing w:after="0" w:line="360" w:lineRule="auto"/>
        <w:ind w:left="12" w:right="25" w:firstLine="708"/>
        <w:jc w:val="both"/>
        <w:rPr>
          <w:rFonts w:ascii="Times New Roman" w:hAnsi="Times New Roman" w:cs="Times New Roman"/>
          <w:sz w:val="24"/>
          <w:szCs w:val="24"/>
        </w:rPr>
      </w:pPr>
      <w:r>
        <w:rPr>
          <w:rFonts w:ascii="Times New Roman" w:hAnsi="Times New Roman" w:cs="Times New Roman"/>
          <w:spacing w:val="3"/>
          <w:sz w:val="28"/>
          <w:szCs w:val="28"/>
        </w:rPr>
        <w:t xml:space="preserve">- умения самостоятельно преодолевать технические трудности при </w:t>
      </w:r>
      <w:r>
        <w:rPr>
          <w:rFonts w:ascii="Times New Roman" w:hAnsi="Times New Roman" w:cs="Times New Roman"/>
          <w:spacing w:val="-10"/>
          <w:sz w:val="28"/>
          <w:szCs w:val="28"/>
        </w:rPr>
        <w:t xml:space="preserve">разучивании несложного музыкального произведения; </w:t>
      </w:r>
    </w:p>
    <w:p w:rsidR="00132930" w:rsidRDefault="00132930" w:rsidP="00A7739C">
      <w:pPr>
        <w:widowControl w:val="0"/>
        <w:autoSpaceDE w:val="0"/>
        <w:autoSpaceDN w:val="0"/>
        <w:adjustRightInd w:val="0"/>
        <w:spacing w:after="0" w:line="360" w:lineRule="auto"/>
        <w:ind w:left="720" w:right="489"/>
        <w:jc w:val="both"/>
        <w:rPr>
          <w:rFonts w:ascii="Times New Roman" w:hAnsi="Times New Roman" w:cs="Times New Roman"/>
          <w:sz w:val="24"/>
          <w:szCs w:val="24"/>
        </w:rPr>
      </w:pPr>
      <w:r>
        <w:rPr>
          <w:rFonts w:ascii="Times New Roman" w:hAnsi="Times New Roman" w:cs="Times New Roman"/>
          <w:spacing w:val="-7"/>
          <w:sz w:val="28"/>
          <w:szCs w:val="28"/>
        </w:rPr>
        <w:t xml:space="preserve">- освоение импровизационных технологий и принципов их организации; </w:t>
      </w:r>
    </w:p>
    <w:p w:rsidR="00132930" w:rsidRDefault="00132930" w:rsidP="00A7739C">
      <w:pPr>
        <w:widowControl w:val="0"/>
        <w:autoSpaceDE w:val="0"/>
        <w:autoSpaceDN w:val="0"/>
        <w:adjustRightInd w:val="0"/>
        <w:spacing w:after="0" w:line="360" w:lineRule="auto"/>
        <w:ind w:left="720" w:right="1156"/>
        <w:jc w:val="both"/>
        <w:rPr>
          <w:rFonts w:ascii="Times New Roman" w:hAnsi="Times New Roman" w:cs="Times New Roman"/>
          <w:sz w:val="24"/>
          <w:szCs w:val="24"/>
        </w:rPr>
      </w:pPr>
      <w:r>
        <w:rPr>
          <w:rFonts w:ascii="Times New Roman" w:hAnsi="Times New Roman" w:cs="Times New Roman"/>
          <w:spacing w:val="-5"/>
          <w:sz w:val="28"/>
          <w:szCs w:val="28"/>
        </w:rPr>
        <w:t xml:space="preserve">- навыков чтения с листа несложных музыкальных произведений; </w:t>
      </w:r>
    </w:p>
    <w:p w:rsidR="00132930" w:rsidRDefault="00132930" w:rsidP="00A7739C">
      <w:pPr>
        <w:widowControl w:val="0"/>
        <w:autoSpaceDE w:val="0"/>
        <w:autoSpaceDN w:val="0"/>
        <w:adjustRightInd w:val="0"/>
        <w:spacing w:after="0" w:line="360" w:lineRule="auto"/>
        <w:ind w:left="720" w:right="168"/>
        <w:jc w:val="both"/>
        <w:rPr>
          <w:rFonts w:ascii="Times New Roman" w:hAnsi="Times New Roman" w:cs="Times New Roman"/>
          <w:sz w:val="24"/>
          <w:szCs w:val="24"/>
        </w:rPr>
      </w:pPr>
      <w:r>
        <w:rPr>
          <w:rFonts w:ascii="Times New Roman" w:hAnsi="Times New Roman" w:cs="Times New Roman"/>
          <w:spacing w:val="-6"/>
          <w:sz w:val="28"/>
          <w:szCs w:val="28"/>
        </w:rPr>
        <w:t xml:space="preserve">- навыков подбора по слуху, импровизации и сочинения в простых формах; </w:t>
      </w:r>
    </w:p>
    <w:p w:rsidR="00132930" w:rsidRDefault="00132930" w:rsidP="00A7739C">
      <w:pPr>
        <w:widowControl w:val="0"/>
        <w:autoSpaceDE w:val="0"/>
        <w:autoSpaceDN w:val="0"/>
        <w:adjustRightInd w:val="0"/>
        <w:spacing w:after="0" w:line="360" w:lineRule="auto"/>
        <w:ind w:left="720" w:right="26"/>
        <w:jc w:val="both"/>
        <w:rPr>
          <w:rFonts w:ascii="Times New Roman" w:hAnsi="Times New Roman" w:cs="Times New Roman"/>
          <w:spacing w:val="-6"/>
          <w:sz w:val="28"/>
          <w:szCs w:val="28"/>
        </w:rPr>
      </w:pPr>
      <w:r>
        <w:rPr>
          <w:rFonts w:ascii="Times New Roman" w:hAnsi="Times New Roman" w:cs="Times New Roman"/>
          <w:spacing w:val="1"/>
          <w:sz w:val="28"/>
          <w:szCs w:val="28"/>
        </w:rPr>
        <w:t xml:space="preserve">- первичных навыков в области теоретического анализа исполняемых </w:t>
      </w:r>
      <w:r>
        <w:rPr>
          <w:rFonts w:ascii="Times New Roman" w:hAnsi="Times New Roman" w:cs="Times New Roman"/>
          <w:spacing w:val="-15"/>
          <w:sz w:val="28"/>
          <w:szCs w:val="28"/>
        </w:rPr>
        <w:t xml:space="preserve">произведений; </w:t>
      </w:r>
    </w:p>
    <w:p w:rsidR="00132930" w:rsidRDefault="00132930" w:rsidP="00EF06AC">
      <w:pPr>
        <w:widowControl w:val="0"/>
        <w:autoSpaceDE w:val="0"/>
        <w:autoSpaceDN w:val="0"/>
        <w:adjustRightInd w:val="0"/>
        <w:spacing w:after="0" w:line="360" w:lineRule="auto"/>
        <w:ind w:left="12" w:right="39" w:firstLine="708"/>
        <w:jc w:val="both"/>
        <w:rPr>
          <w:rFonts w:ascii="Times New Roman" w:hAnsi="Times New Roman" w:cs="Times New Roman"/>
          <w:sz w:val="24"/>
          <w:szCs w:val="24"/>
        </w:rPr>
      </w:pPr>
      <w:r>
        <w:rPr>
          <w:rFonts w:ascii="Times New Roman" w:hAnsi="Times New Roman" w:cs="Times New Roman"/>
          <w:spacing w:val="-6"/>
          <w:sz w:val="28"/>
          <w:szCs w:val="28"/>
        </w:rPr>
        <w:t xml:space="preserve">- </w:t>
      </w:r>
      <w:r w:rsidRPr="00EF06AC">
        <w:rPr>
          <w:rFonts w:ascii="Times New Roman" w:hAnsi="Times New Roman" w:cs="Times New Roman"/>
          <w:sz w:val="28"/>
          <w:szCs w:val="28"/>
        </w:rPr>
        <w:t>навыков публичных выступлений сольных, ансамблевых, оркестровых (в составе духового или</w:t>
      </w:r>
      <w:r>
        <w:rPr>
          <w:rFonts w:ascii="Times New Roman" w:hAnsi="Times New Roman" w:cs="Times New Roman"/>
          <w:sz w:val="28"/>
          <w:szCs w:val="28"/>
        </w:rPr>
        <w:t xml:space="preserve"> эстрадно-джазового оркестра, а </w:t>
      </w:r>
      <w:r w:rsidRPr="00EF06AC">
        <w:rPr>
          <w:rFonts w:ascii="Times New Roman" w:hAnsi="Times New Roman" w:cs="Times New Roman"/>
          <w:sz w:val="28"/>
          <w:szCs w:val="28"/>
        </w:rPr>
        <w:t>также, при наличии, симфонического)</w:t>
      </w:r>
      <w:r>
        <w:rPr>
          <w:rFonts w:ascii="Times New Roman" w:hAnsi="Times New Roman" w:cs="Times New Roman"/>
          <w:spacing w:val="-6"/>
          <w:sz w:val="28"/>
          <w:szCs w:val="28"/>
        </w:rPr>
        <w:t xml:space="preserve">; </w:t>
      </w:r>
    </w:p>
    <w:p w:rsidR="00132930" w:rsidRDefault="00132930" w:rsidP="00A7739C">
      <w:pPr>
        <w:widowControl w:val="0"/>
        <w:autoSpaceDE w:val="0"/>
        <w:autoSpaceDN w:val="0"/>
        <w:adjustRightInd w:val="0"/>
        <w:spacing w:after="0" w:line="360" w:lineRule="auto"/>
        <w:ind w:left="12" w:right="5155"/>
        <w:jc w:val="both"/>
        <w:rPr>
          <w:rFonts w:ascii="Times New Roman" w:hAnsi="Times New Roman" w:cs="Times New Roman"/>
          <w:sz w:val="24"/>
          <w:szCs w:val="24"/>
        </w:rPr>
      </w:pPr>
      <w:r>
        <w:rPr>
          <w:rFonts w:ascii="Times New Roman" w:hAnsi="Times New Roman" w:cs="Times New Roman"/>
          <w:i/>
          <w:iCs/>
          <w:spacing w:val="-11"/>
          <w:sz w:val="28"/>
          <w:szCs w:val="28"/>
        </w:rPr>
        <w:t xml:space="preserve">в области теории и истории музыки: </w:t>
      </w:r>
    </w:p>
    <w:p w:rsidR="00132930" w:rsidRDefault="00132930" w:rsidP="00A7739C">
      <w:pPr>
        <w:widowControl w:val="0"/>
        <w:autoSpaceDE w:val="0"/>
        <w:autoSpaceDN w:val="0"/>
        <w:adjustRightInd w:val="0"/>
        <w:spacing w:after="0" w:line="360" w:lineRule="auto"/>
        <w:ind w:left="656" w:right="5044"/>
        <w:jc w:val="both"/>
        <w:rPr>
          <w:rFonts w:ascii="Times New Roman" w:hAnsi="Times New Roman" w:cs="Times New Roman"/>
          <w:sz w:val="24"/>
          <w:szCs w:val="24"/>
        </w:rPr>
      </w:pPr>
      <w:r>
        <w:rPr>
          <w:rFonts w:ascii="Times New Roman" w:hAnsi="Times New Roman" w:cs="Times New Roman"/>
          <w:spacing w:val="-6"/>
          <w:sz w:val="28"/>
          <w:szCs w:val="28"/>
        </w:rPr>
        <w:t xml:space="preserve">- знания музыкальной грамоты; </w:t>
      </w:r>
    </w:p>
    <w:p w:rsidR="00132930" w:rsidRPr="00517569" w:rsidRDefault="00132930" w:rsidP="00A7739C">
      <w:pPr>
        <w:widowControl w:val="0"/>
        <w:autoSpaceDE w:val="0"/>
        <w:autoSpaceDN w:val="0"/>
        <w:adjustRightInd w:val="0"/>
        <w:spacing w:after="0" w:line="360" w:lineRule="auto"/>
        <w:ind w:left="656" w:right="23"/>
        <w:jc w:val="both"/>
        <w:rPr>
          <w:rFonts w:ascii="Times New Roman" w:hAnsi="Times New Roman" w:cs="Times New Roman"/>
          <w:sz w:val="24"/>
          <w:szCs w:val="24"/>
        </w:rPr>
      </w:pPr>
      <w:r>
        <w:rPr>
          <w:rFonts w:ascii="Times New Roman" w:hAnsi="Times New Roman" w:cs="Times New Roman"/>
          <w:spacing w:val="-2"/>
          <w:sz w:val="28"/>
          <w:szCs w:val="28"/>
        </w:rPr>
        <w:t xml:space="preserve">- знания основных этапов жизненного и творческого пути отечественных и </w:t>
      </w:r>
      <w:r>
        <w:rPr>
          <w:rFonts w:ascii="Times New Roman" w:hAnsi="Times New Roman" w:cs="Times New Roman"/>
          <w:spacing w:val="3"/>
          <w:sz w:val="28"/>
          <w:szCs w:val="28"/>
        </w:rPr>
        <w:t xml:space="preserve">зарубежных композиторов, а также созданных ими музыкальных </w:t>
      </w:r>
      <w:r>
        <w:rPr>
          <w:rFonts w:ascii="Times New Roman" w:hAnsi="Times New Roman" w:cs="Times New Roman"/>
          <w:spacing w:val="-15"/>
          <w:sz w:val="28"/>
          <w:szCs w:val="28"/>
        </w:rPr>
        <w:t xml:space="preserve">произведений; </w:t>
      </w:r>
    </w:p>
    <w:p w:rsidR="00132930" w:rsidRDefault="00132930" w:rsidP="00F85F01">
      <w:pPr>
        <w:widowControl w:val="0"/>
        <w:tabs>
          <w:tab w:val="left" w:pos="6767"/>
        </w:tabs>
        <w:autoSpaceDE w:val="0"/>
        <w:autoSpaceDN w:val="0"/>
        <w:adjustRightInd w:val="0"/>
        <w:spacing w:after="0" w:line="360" w:lineRule="auto"/>
        <w:ind w:left="656" w:right="24"/>
        <w:jc w:val="both"/>
        <w:outlineLvl w:val="0"/>
        <w:rPr>
          <w:rFonts w:ascii="Times New Roman" w:hAnsi="Times New Roman" w:cs="Times New Roman"/>
          <w:sz w:val="24"/>
          <w:szCs w:val="24"/>
        </w:rPr>
      </w:pPr>
      <w:r>
        <w:rPr>
          <w:rFonts w:ascii="Times New Roman" w:hAnsi="Times New Roman" w:cs="Times New Roman"/>
          <w:spacing w:val="3"/>
          <w:sz w:val="28"/>
          <w:szCs w:val="28"/>
        </w:rPr>
        <w:t xml:space="preserve">- первичные знания в области строения </w:t>
      </w:r>
      <w:r>
        <w:rPr>
          <w:rFonts w:ascii="Times New Roman" w:hAnsi="Times New Roman" w:cs="Times New Roman"/>
          <w:sz w:val="24"/>
          <w:szCs w:val="24"/>
        </w:rPr>
        <w:t xml:space="preserve"> </w:t>
      </w:r>
      <w:r>
        <w:rPr>
          <w:rFonts w:ascii="Times New Roman" w:hAnsi="Times New Roman" w:cs="Times New Roman"/>
          <w:sz w:val="28"/>
          <w:szCs w:val="28"/>
        </w:rPr>
        <w:t xml:space="preserve">классических и джазовых </w:t>
      </w:r>
    </w:p>
    <w:p w:rsidR="00132930" w:rsidRDefault="00132930" w:rsidP="00A7739C">
      <w:pPr>
        <w:widowControl w:val="0"/>
        <w:autoSpaceDE w:val="0"/>
        <w:autoSpaceDN w:val="0"/>
        <w:adjustRightInd w:val="0"/>
        <w:spacing w:after="0" w:line="360" w:lineRule="auto"/>
        <w:ind w:right="6138"/>
        <w:jc w:val="both"/>
        <w:rPr>
          <w:rFonts w:ascii="Times New Roman" w:hAnsi="Times New Roman" w:cs="Times New Roman"/>
          <w:spacing w:val="-14"/>
          <w:sz w:val="28"/>
          <w:szCs w:val="28"/>
        </w:rPr>
      </w:pPr>
      <w:r>
        <w:rPr>
          <w:rFonts w:ascii="Times New Roman" w:hAnsi="Times New Roman" w:cs="Times New Roman"/>
          <w:spacing w:val="-14"/>
          <w:sz w:val="28"/>
          <w:szCs w:val="28"/>
        </w:rPr>
        <w:t xml:space="preserve">музыкальных форм; </w:t>
      </w:r>
    </w:p>
    <w:p w:rsidR="00132930" w:rsidRDefault="00132930" w:rsidP="00F85F01">
      <w:pPr>
        <w:widowControl w:val="0"/>
        <w:tabs>
          <w:tab w:val="left" w:pos="2350"/>
          <w:tab w:val="left" w:pos="4402"/>
          <w:tab w:val="left" w:pos="6312"/>
          <w:tab w:val="left" w:pos="8499"/>
          <w:tab w:val="left" w:pos="9756"/>
        </w:tabs>
        <w:autoSpaceDE w:val="0"/>
        <w:autoSpaceDN w:val="0"/>
        <w:adjustRightInd w:val="0"/>
        <w:spacing w:after="0" w:line="360" w:lineRule="auto"/>
        <w:ind w:left="656" w:right="23"/>
        <w:jc w:val="both"/>
        <w:outlineLvl w:val="0"/>
        <w:rPr>
          <w:rFonts w:ascii="Times New Roman" w:hAnsi="Times New Roman" w:cs="Times New Roman"/>
          <w:spacing w:val="-30"/>
          <w:sz w:val="28"/>
          <w:szCs w:val="28"/>
        </w:rPr>
      </w:pPr>
      <w:r>
        <w:rPr>
          <w:rFonts w:ascii="Times New Roman" w:hAnsi="Times New Roman" w:cs="Times New Roman"/>
          <w:spacing w:val="-1"/>
          <w:sz w:val="28"/>
          <w:szCs w:val="28"/>
        </w:rPr>
        <w:t xml:space="preserve">- умения </w:t>
      </w:r>
      <w:r>
        <w:rPr>
          <w:rFonts w:ascii="Times New Roman" w:hAnsi="Times New Roman" w:cs="Times New Roman"/>
          <w:sz w:val="24"/>
          <w:szCs w:val="24"/>
        </w:rPr>
        <w:tab/>
      </w:r>
      <w:r>
        <w:rPr>
          <w:rFonts w:ascii="Times New Roman" w:hAnsi="Times New Roman" w:cs="Times New Roman"/>
          <w:spacing w:val="-15"/>
          <w:sz w:val="28"/>
          <w:szCs w:val="28"/>
        </w:rPr>
        <w:t xml:space="preserve">использовать </w:t>
      </w:r>
      <w:r>
        <w:rPr>
          <w:rFonts w:ascii="Times New Roman" w:hAnsi="Times New Roman" w:cs="Times New Roman"/>
          <w:sz w:val="24"/>
          <w:szCs w:val="24"/>
        </w:rPr>
        <w:tab/>
      </w:r>
      <w:r>
        <w:rPr>
          <w:rFonts w:ascii="Times New Roman" w:hAnsi="Times New Roman" w:cs="Times New Roman"/>
          <w:spacing w:val="-17"/>
          <w:sz w:val="28"/>
          <w:szCs w:val="28"/>
        </w:rPr>
        <w:t xml:space="preserve">полученные </w:t>
      </w:r>
      <w:r>
        <w:rPr>
          <w:rFonts w:ascii="Times New Roman" w:hAnsi="Times New Roman" w:cs="Times New Roman"/>
          <w:sz w:val="24"/>
          <w:szCs w:val="24"/>
        </w:rPr>
        <w:tab/>
      </w:r>
      <w:r>
        <w:rPr>
          <w:rFonts w:ascii="Times New Roman" w:hAnsi="Times New Roman" w:cs="Times New Roman"/>
          <w:spacing w:val="-14"/>
          <w:sz w:val="28"/>
          <w:szCs w:val="28"/>
        </w:rPr>
        <w:t xml:space="preserve">теоретические </w:t>
      </w:r>
      <w:r>
        <w:rPr>
          <w:rFonts w:ascii="Times New Roman" w:hAnsi="Times New Roman" w:cs="Times New Roman"/>
          <w:sz w:val="24"/>
          <w:szCs w:val="24"/>
        </w:rPr>
        <w:tab/>
      </w:r>
      <w:r>
        <w:rPr>
          <w:rFonts w:ascii="Times New Roman" w:hAnsi="Times New Roman" w:cs="Times New Roman"/>
          <w:spacing w:val="-21"/>
          <w:sz w:val="28"/>
          <w:szCs w:val="28"/>
        </w:rPr>
        <w:t xml:space="preserve">знания </w:t>
      </w:r>
      <w:r>
        <w:rPr>
          <w:rFonts w:ascii="Times New Roman" w:hAnsi="Times New Roman" w:cs="Times New Roman"/>
          <w:sz w:val="24"/>
          <w:szCs w:val="24"/>
        </w:rPr>
        <w:tab/>
      </w:r>
      <w:r>
        <w:rPr>
          <w:rFonts w:ascii="Times New Roman" w:hAnsi="Times New Roman" w:cs="Times New Roman"/>
          <w:spacing w:val="-30"/>
          <w:sz w:val="28"/>
          <w:szCs w:val="28"/>
        </w:rPr>
        <w:t xml:space="preserve">при </w:t>
      </w:r>
    </w:p>
    <w:p w:rsidR="00132930" w:rsidRDefault="00132930" w:rsidP="00A7739C">
      <w:pPr>
        <w:widowControl w:val="0"/>
        <w:autoSpaceDE w:val="0"/>
        <w:autoSpaceDN w:val="0"/>
        <w:adjustRightInd w:val="0"/>
        <w:spacing w:after="0" w:line="360" w:lineRule="auto"/>
        <w:ind w:right="1528"/>
        <w:jc w:val="both"/>
        <w:rPr>
          <w:rFonts w:ascii="Times New Roman" w:hAnsi="Times New Roman" w:cs="Times New Roman"/>
          <w:sz w:val="24"/>
          <w:szCs w:val="24"/>
        </w:rPr>
      </w:pPr>
      <w:r>
        <w:rPr>
          <w:rFonts w:ascii="Times New Roman" w:hAnsi="Times New Roman" w:cs="Times New Roman"/>
          <w:spacing w:val="-9"/>
          <w:sz w:val="28"/>
          <w:szCs w:val="28"/>
        </w:rPr>
        <w:t xml:space="preserve">исполнительстве музыкальных произведений на инструменте; </w:t>
      </w:r>
    </w:p>
    <w:p w:rsidR="00132930" w:rsidRDefault="00132930" w:rsidP="00F85F01">
      <w:pPr>
        <w:widowControl w:val="0"/>
        <w:autoSpaceDE w:val="0"/>
        <w:autoSpaceDN w:val="0"/>
        <w:adjustRightInd w:val="0"/>
        <w:spacing w:after="0" w:line="360" w:lineRule="auto"/>
        <w:ind w:left="656" w:right="24"/>
        <w:jc w:val="both"/>
        <w:outlineLvl w:val="0"/>
        <w:rPr>
          <w:rFonts w:ascii="Times New Roman" w:hAnsi="Times New Roman" w:cs="Times New Roman"/>
          <w:sz w:val="24"/>
          <w:szCs w:val="24"/>
        </w:rPr>
      </w:pPr>
      <w:r>
        <w:rPr>
          <w:rFonts w:ascii="Times New Roman" w:hAnsi="Times New Roman" w:cs="Times New Roman"/>
          <w:spacing w:val="3"/>
          <w:sz w:val="28"/>
          <w:szCs w:val="28"/>
        </w:rPr>
        <w:t xml:space="preserve">- умения осмысливать музыкальные произведения и события путем </w:t>
      </w:r>
    </w:p>
    <w:p w:rsidR="00132930" w:rsidRDefault="00132930" w:rsidP="00A7739C">
      <w:pPr>
        <w:widowControl w:val="0"/>
        <w:autoSpaceDE w:val="0"/>
        <w:autoSpaceDN w:val="0"/>
        <w:adjustRightInd w:val="0"/>
        <w:spacing w:after="0" w:line="360" w:lineRule="auto"/>
        <w:ind w:right="974"/>
        <w:jc w:val="both"/>
        <w:rPr>
          <w:rFonts w:ascii="Times New Roman" w:hAnsi="Times New Roman" w:cs="Times New Roman"/>
          <w:sz w:val="24"/>
          <w:szCs w:val="24"/>
        </w:rPr>
      </w:pPr>
      <w:r>
        <w:rPr>
          <w:rFonts w:ascii="Times New Roman" w:hAnsi="Times New Roman" w:cs="Times New Roman"/>
          <w:spacing w:val="-10"/>
          <w:sz w:val="28"/>
          <w:szCs w:val="28"/>
        </w:rPr>
        <w:t xml:space="preserve">изложения в письменной форме, в форме ведения бесед, дискуссий; </w:t>
      </w:r>
    </w:p>
    <w:p w:rsidR="00132930" w:rsidRDefault="00132930" w:rsidP="00F85F01">
      <w:pPr>
        <w:widowControl w:val="0"/>
        <w:autoSpaceDE w:val="0"/>
        <w:autoSpaceDN w:val="0"/>
        <w:adjustRightInd w:val="0"/>
        <w:spacing w:after="0" w:line="360" w:lineRule="auto"/>
        <w:ind w:left="656" w:right="23"/>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навыков восприятия музыкальных произведений различных стилей и </w:t>
      </w:r>
    </w:p>
    <w:p w:rsidR="00132930" w:rsidRDefault="00132930" w:rsidP="00A7739C">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pacing w:val="-9"/>
          <w:sz w:val="28"/>
          <w:szCs w:val="28"/>
        </w:rPr>
        <w:t xml:space="preserve">жанров, созданных в разные исторические периоды, в том числе джазовой и </w:t>
      </w:r>
      <w:r>
        <w:rPr>
          <w:rFonts w:ascii="Times New Roman" w:hAnsi="Times New Roman" w:cs="Times New Roman"/>
          <w:spacing w:val="-13"/>
          <w:sz w:val="28"/>
          <w:szCs w:val="28"/>
        </w:rPr>
        <w:t xml:space="preserve">эстрадной музыки; </w:t>
      </w:r>
    </w:p>
    <w:p w:rsidR="00132930" w:rsidRDefault="00132930" w:rsidP="00A7739C">
      <w:pPr>
        <w:widowControl w:val="0"/>
        <w:autoSpaceDE w:val="0"/>
        <w:autoSpaceDN w:val="0"/>
        <w:adjustRightInd w:val="0"/>
        <w:spacing w:after="0" w:line="360" w:lineRule="auto"/>
        <w:ind w:left="656" w:right="2606"/>
        <w:jc w:val="both"/>
        <w:rPr>
          <w:rFonts w:ascii="Times New Roman" w:hAnsi="Times New Roman" w:cs="Times New Roman"/>
          <w:sz w:val="24"/>
          <w:szCs w:val="24"/>
        </w:rPr>
      </w:pPr>
      <w:r>
        <w:rPr>
          <w:rFonts w:ascii="Times New Roman" w:hAnsi="Times New Roman" w:cs="Times New Roman"/>
          <w:spacing w:val="-7"/>
          <w:sz w:val="28"/>
          <w:szCs w:val="28"/>
        </w:rPr>
        <w:t xml:space="preserve">- навыков восприятия элементов музыкального языка; </w:t>
      </w:r>
    </w:p>
    <w:p w:rsidR="00132930" w:rsidRDefault="00132930" w:rsidP="00A7739C">
      <w:pPr>
        <w:widowControl w:val="0"/>
        <w:autoSpaceDE w:val="0"/>
        <w:autoSpaceDN w:val="0"/>
        <w:adjustRightInd w:val="0"/>
        <w:spacing w:after="0" w:line="360" w:lineRule="auto"/>
        <w:ind w:left="656" w:right="3314"/>
        <w:jc w:val="both"/>
        <w:rPr>
          <w:rFonts w:ascii="Times New Roman" w:hAnsi="Times New Roman" w:cs="Times New Roman"/>
          <w:spacing w:val="-7"/>
          <w:sz w:val="28"/>
          <w:szCs w:val="28"/>
        </w:rPr>
      </w:pPr>
      <w:r>
        <w:rPr>
          <w:rFonts w:ascii="Times New Roman" w:hAnsi="Times New Roman" w:cs="Times New Roman"/>
          <w:spacing w:val="-7"/>
          <w:sz w:val="28"/>
          <w:szCs w:val="28"/>
        </w:rPr>
        <w:t xml:space="preserve">- навыков анализа музыкального произведения; </w:t>
      </w:r>
    </w:p>
    <w:p w:rsidR="00132930" w:rsidRPr="003B2DDA" w:rsidRDefault="00132930" w:rsidP="00A7739C">
      <w:pPr>
        <w:widowControl w:val="0"/>
        <w:autoSpaceDE w:val="0"/>
        <w:autoSpaceDN w:val="0"/>
        <w:adjustRightInd w:val="0"/>
        <w:spacing w:after="0" w:line="360" w:lineRule="auto"/>
        <w:ind w:left="656" w:right="3314"/>
        <w:jc w:val="both"/>
        <w:rPr>
          <w:rFonts w:ascii="Times New Roman" w:hAnsi="Times New Roman" w:cs="Times New Roman"/>
          <w:sz w:val="24"/>
          <w:szCs w:val="24"/>
        </w:rPr>
      </w:pPr>
      <w:r w:rsidRPr="003B2DDA">
        <w:rPr>
          <w:rFonts w:ascii="Times New Roman" w:hAnsi="Times New Roman" w:cs="Times New Roman"/>
          <w:spacing w:val="-7"/>
          <w:sz w:val="28"/>
          <w:szCs w:val="28"/>
        </w:rPr>
        <w:t xml:space="preserve">- навыков записи музыкального текста по слуху; </w:t>
      </w:r>
    </w:p>
    <w:p w:rsidR="00132930" w:rsidRPr="003B2DDA" w:rsidRDefault="00132930" w:rsidP="00A7739C">
      <w:pPr>
        <w:widowControl w:val="0"/>
        <w:autoSpaceDE w:val="0"/>
        <w:autoSpaceDN w:val="0"/>
        <w:adjustRightInd w:val="0"/>
        <w:spacing w:after="0" w:line="360" w:lineRule="auto"/>
        <w:ind w:left="656" w:right="24"/>
        <w:jc w:val="both"/>
        <w:rPr>
          <w:rFonts w:ascii="Times New Roman" w:hAnsi="Times New Roman" w:cs="Times New Roman"/>
          <w:sz w:val="24"/>
          <w:szCs w:val="24"/>
        </w:rPr>
      </w:pPr>
      <w:r w:rsidRPr="003B2DDA">
        <w:rPr>
          <w:rFonts w:ascii="Times New Roman" w:hAnsi="Times New Roman" w:cs="Times New Roman"/>
          <w:spacing w:val="-2"/>
          <w:sz w:val="28"/>
          <w:szCs w:val="28"/>
        </w:rPr>
        <w:t xml:space="preserve">- навыков вокального исполнения музыкального текста, в том числе путем </w:t>
      </w:r>
    </w:p>
    <w:p w:rsidR="00132930" w:rsidRPr="003B2DDA" w:rsidRDefault="00132930" w:rsidP="00A7739C">
      <w:pPr>
        <w:widowControl w:val="0"/>
        <w:autoSpaceDE w:val="0"/>
        <w:autoSpaceDN w:val="0"/>
        <w:adjustRightInd w:val="0"/>
        <w:spacing w:after="0" w:line="360" w:lineRule="auto"/>
        <w:ind w:right="23"/>
        <w:jc w:val="both"/>
        <w:rPr>
          <w:rFonts w:ascii="Times New Roman" w:hAnsi="Times New Roman" w:cs="Times New Roman"/>
          <w:sz w:val="24"/>
          <w:szCs w:val="24"/>
        </w:rPr>
      </w:pPr>
      <w:r w:rsidRPr="003B2DDA">
        <w:rPr>
          <w:rFonts w:ascii="Times New Roman" w:hAnsi="Times New Roman" w:cs="Times New Roman"/>
          <w:spacing w:val="-7"/>
          <w:sz w:val="28"/>
          <w:szCs w:val="28"/>
        </w:rPr>
        <w:t xml:space="preserve">группового (ансамблевого) и индивидуального сольфеджирования, пения с </w:t>
      </w:r>
      <w:r w:rsidRPr="003B2DDA">
        <w:rPr>
          <w:rFonts w:ascii="Times New Roman" w:hAnsi="Times New Roman" w:cs="Times New Roman"/>
          <w:spacing w:val="-20"/>
          <w:sz w:val="28"/>
          <w:szCs w:val="28"/>
        </w:rPr>
        <w:t xml:space="preserve">листа; </w:t>
      </w:r>
    </w:p>
    <w:p w:rsidR="00132930" w:rsidRPr="003B2DDA" w:rsidRDefault="00132930" w:rsidP="00A7739C">
      <w:pPr>
        <w:widowControl w:val="0"/>
        <w:autoSpaceDE w:val="0"/>
        <w:autoSpaceDN w:val="0"/>
        <w:adjustRightInd w:val="0"/>
        <w:spacing w:after="0" w:line="360" w:lineRule="auto"/>
        <w:ind w:left="656" w:right="1113"/>
        <w:jc w:val="both"/>
        <w:rPr>
          <w:rFonts w:ascii="Times New Roman" w:hAnsi="Times New Roman" w:cs="Times New Roman"/>
          <w:spacing w:val="-7"/>
          <w:sz w:val="28"/>
          <w:szCs w:val="28"/>
        </w:rPr>
      </w:pPr>
      <w:r w:rsidRPr="003B2DDA">
        <w:rPr>
          <w:rFonts w:ascii="Times New Roman" w:hAnsi="Times New Roman" w:cs="Times New Roman"/>
          <w:spacing w:val="-7"/>
          <w:sz w:val="28"/>
          <w:szCs w:val="28"/>
        </w:rPr>
        <w:t xml:space="preserve">- первичных навыков и умений по сочинению музыкального текста. </w:t>
      </w:r>
    </w:p>
    <w:p w:rsidR="00132930" w:rsidRDefault="00132930" w:rsidP="00A7739C">
      <w:pPr>
        <w:widowControl w:val="0"/>
        <w:tabs>
          <w:tab w:val="left" w:pos="1337"/>
          <w:tab w:val="left" w:pos="3245"/>
          <w:tab w:val="left" w:pos="4889"/>
          <w:tab w:val="left" w:pos="7390"/>
        </w:tabs>
        <w:autoSpaceDE w:val="0"/>
        <w:autoSpaceDN w:val="0"/>
        <w:adjustRightInd w:val="0"/>
        <w:spacing w:after="0" w:line="360" w:lineRule="auto"/>
        <w:ind w:left="357" w:right="23" w:firstLine="720"/>
        <w:jc w:val="both"/>
        <w:rPr>
          <w:rFonts w:ascii="Times New Roman" w:hAnsi="Times New Roman" w:cs="Times New Roman"/>
          <w:spacing w:val="-13"/>
          <w:sz w:val="28"/>
          <w:szCs w:val="28"/>
        </w:rPr>
      </w:pPr>
      <w:r>
        <w:rPr>
          <w:rFonts w:ascii="Times New Roman" w:hAnsi="Times New Roman" w:cs="Times New Roman"/>
          <w:spacing w:val="-16"/>
          <w:sz w:val="28"/>
          <w:szCs w:val="28"/>
        </w:rPr>
        <w:t xml:space="preserve">Результаты </w:t>
      </w:r>
      <w:r>
        <w:rPr>
          <w:rFonts w:ascii="Times New Roman" w:hAnsi="Times New Roman" w:cs="Times New Roman"/>
          <w:sz w:val="24"/>
          <w:szCs w:val="24"/>
        </w:rPr>
        <w:tab/>
      </w:r>
      <w:r>
        <w:rPr>
          <w:rFonts w:ascii="Times New Roman" w:hAnsi="Times New Roman" w:cs="Times New Roman"/>
          <w:spacing w:val="-18"/>
          <w:sz w:val="28"/>
          <w:szCs w:val="28"/>
        </w:rPr>
        <w:t xml:space="preserve">освоения </w:t>
      </w:r>
      <w:r>
        <w:rPr>
          <w:rFonts w:ascii="Times New Roman" w:hAnsi="Times New Roman" w:cs="Times New Roman"/>
          <w:sz w:val="24"/>
          <w:szCs w:val="24"/>
        </w:rPr>
        <w:tab/>
      </w:r>
      <w:r>
        <w:rPr>
          <w:rFonts w:ascii="Times New Roman" w:hAnsi="Times New Roman" w:cs="Times New Roman"/>
          <w:spacing w:val="-15"/>
          <w:sz w:val="28"/>
          <w:szCs w:val="28"/>
        </w:rPr>
        <w:t xml:space="preserve">дополнительной </w:t>
      </w:r>
      <w:r>
        <w:rPr>
          <w:rFonts w:ascii="Times New Roman" w:hAnsi="Times New Roman" w:cs="Times New Roman"/>
          <w:sz w:val="24"/>
          <w:szCs w:val="24"/>
        </w:rPr>
        <w:tab/>
      </w:r>
      <w:r>
        <w:rPr>
          <w:rFonts w:ascii="Times New Roman" w:hAnsi="Times New Roman" w:cs="Times New Roman"/>
          <w:spacing w:val="-13"/>
          <w:sz w:val="28"/>
          <w:szCs w:val="28"/>
        </w:rPr>
        <w:t xml:space="preserve">предпрофессиональной </w:t>
      </w:r>
    </w:p>
    <w:p w:rsidR="00132930" w:rsidRDefault="00132930" w:rsidP="00A7739C">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8"/>
          <w:sz w:val="28"/>
          <w:szCs w:val="28"/>
        </w:rPr>
        <w:t xml:space="preserve">общеобразовательной программы «Инструменты эстрадного оркестра» по учебным </w:t>
      </w:r>
    </w:p>
    <w:p w:rsidR="00132930" w:rsidRDefault="00132930" w:rsidP="00A7739C">
      <w:pPr>
        <w:widowControl w:val="0"/>
        <w:autoSpaceDE w:val="0"/>
        <w:autoSpaceDN w:val="0"/>
        <w:adjustRightInd w:val="0"/>
        <w:spacing w:after="0" w:line="360" w:lineRule="auto"/>
        <w:ind w:left="12" w:right="3853"/>
        <w:jc w:val="both"/>
        <w:rPr>
          <w:rFonts w:ascii="Times New Roman" w:hAnsi="Times New Roman" w:cs="Times New Roman"/>
          <w:sz w:val="24"/>
          <w:szCs w:val="24"/>
        </w:rPr>
      </w:pPr>
      <w:r>
        <w:rPr>
          <w:rFonts w:ascii="Times New Roman" w:hAnsi="Times New Roman" w:cs="Times New Roman"/>
          <w:spacing w:val="-10"/>
          <w:sz w:val="28"/>
          <w:szCs w:val="28"/>
        </w:rPr>
        <w:t xml:space="preserve">предметам обязательной части должны отражать: </w:t>
      </w:r>
    </w:p>
    <w:p w:rsidR="00132930" w:rsidRPr="003B2DDA" w:rsidRDefault="00132930" w:rsidP="00A7739C">
      <w:pPr>
        <w:widowControl w:val="0"/>
        <w:autoSpaceDE w:val="0"/>
        <w:autoSpaceDN w:val="0"/>
        <w:adjustRightInd w:val="0"/>
        <w:spacing w:after="0" w:line="360" w:lineRule="auto"/>
        <w:ind w:left="430" w:right="2780"/>
        <w:jc w:val="both"/>
        <w:rPr>
          <w:rFonts w:ascii="Times New Roman" w:hAnsi="Times New Roman" w:cs="Times New Roman"/>
          <w:sz w:val="24"/>
          <w:szCs w:val="24"/>
        </w:rPr>
      </w:pPr>
      <w:r w:rsidRPr="003B2DDA">
        <w:rPr>
          <w:rFonts w:ascii="Times New Roman" w:hAnsi="Times New Roman" w:cs="Times New Roman"/>
          <w:i/>
          <w:iCs/>
          <w:spacing w:val="-9"/>
          <w:sz w:val="28"/>
          <w:szCs w:val="28"/>
        </w:rPr>
        <w:t xml:space="preserve">ПО.01. Музыкальное исполнительство (далее ПО.01). </w:t>
      </w:r>
    </w:p>
    <w:p w:rsidR="00132930" w:rsidRDefault="00132930" w:rsidP="00A7739C">
      <w:pPr>
        <w:widowControl w:val="0"/>
        <w:autoSpaceDE w:val="0"/>
        <w:autoSpaceDN w:val="0"/>
        <w:adjustRightInd w:val="0"/>
        <w:spacing w:after="0" w:line="360" w:lineRule="auto"/>
        <w:ind w:left="430" w:right="4153"/>
        <w:jc w:val="both"/>
        <w:rPr>
          <w:rFonts w:ascii="Times New Roman" w:hAnsi="Times New Roman" w:cs="Times New Roman"/>
          <w:sz w:val="24"/>
          <w:szCs w:val="24"/>
        </w:rPr>
      </w:pPr>
      <w:r w:rsidRPr="003B2DDA">
        <w:rPr>
          <w:rFonts w:ascii="Times New Roman" w:hAnsi="Times New Roman" w:cs="Times New Roman"/>
          <w:i/>
          <w:iCs/>
          <w:spacing w:val="-8"/>
          <w:sz w:val="28"/>
          <w:szCs w:val="28"/>
        </w:rPr>
        <w:t>УП.01. Специальность и чтение с листа.</w:t>
      </w:r>
      <w:r>
        <w:rPr>
          <w:rFonts w:ascii="Times New Roman" w:hAnsi="Times New Roman" w:cs="Times New Roman"/>
          <w:i/>
          <w:iCs/>
          <w:spacing w:val="-8"/>
          <w:sz w:val="28"/>
          <w:szCs w:val="28"/>
        </w:rPr>
        <w:t xml:space="preserve"> </w:t>
      </w:r>
    </w:p>
    <w:p w:rsidR="00132930" w:rsidRDefault="00132930" w:rsidP="00A7739C">
      <w:pPr>
        <w:widowControl w:val="0"/>
        <w:autoSpaceDE w:val="0"/>
        <w:autoSpaceDN w:val="0"/>
        <w:adjustRightInd w:val="0"/>
        <w:spacing w:after="0" w:line="360" w:lineRule="auto"/>
        <w:ind w:left="12" w:right="24" w:firstLine="643"/>
        <w:jc w:val="both"/>
        <w:rPr>
          <w:rFonts w:ascii="Times New Roman" w:hAnsi="Times New Roman" w:cs="Times New Roman"/>
          <w:sz w:val="24"/>
          <w:szCs w:val="24"/>
        </w:rPr>
      </w:pPr>
      <w:r>
        <w:rPr>
          <w:rFonts w:ascii="Times New Roman" w:hAnsi="Times New Roman" w:cs="Times New Roman"/>
          <w:spacing w:val="5"/>
          <w:sz w:val="28"/>
          <w:szCs w:val="28"/>
        </w:rPr>
        <w:t xml:space="preserve">- наличие у обучающегося интереса к музыкальному искусству, </w:t>
      </w:r>
    </w:p>
    <w:p w:rsidR="00132930" w:rsidRDefault="00132930" w:rsidP="00A7739C">
      <w:pPr>
        <w:widowControl w:val="0"/>
        <w:autoSpaceDE w:val="0"/>
        <w:autoSpaceDN w:val="0"/>
        <w:adjustRightInd w:val="0"/>
        <w:spacing w:after="0" w:line="360" w:lineRule="auto"/>
        <w:ind w:left="656" w:right="2719" w:firstLine="359"/>
        <w:jc w:val="both"/>
        <w:rPr>
          <w:rFonts w:ascii="Times New Roman" w:hAnsi="Times New Roman" w:cs="Times New Roman"/>
          <w:sz w:val="24"/>
          <w:szCs w:val="24"/>
        </w:rPr>
      </w:pPr>
      <w:r>
        <w:rPr>
          <w:rFonts w:ascii="Times New Roman" w:hAnsi="Times New Roman" w:cs="Times New Roman"/>
          <w:spacing w:val="-11"/>
          <w:sz w:val="28"/>
          <w:szCs w:val="28"/>
        </w:rPr>
        <w:t xml:space="preserve">самостоятельному музыкальному исполнительству; </w:t>
      </w:r>
    </w:p>
    <w:p w:rsidR="00132930" w:rsidRDefault="00132930" w:rsidP="00A7739C">
      <w:pPr>
        <w:widowControl w:val="0"/>
        <w:autoSpaceDE w:val="0"/>
        <w:autoSpaceDN w:val="0"/>
        <w:adjustRightInd w:val="0"/>
        <w:spacing w:after="0" w:line="360" w:lineRule="auto"/>
        <w:ind w:left="12" w:right="22" w:firstLine="643"/>
        <w:jc w:val="both"/>
        <w:rPr>
          <w:rFonts w:ascii="Times New Roman" w:hAnsi="Times New Roman" w:cs="Times New Roman"/>
          <w:sz w:val="24"/>
          <w:szCs w:val="24"/>
        </w:rPr>
      </w:pPr>
      <w:r>
        <w:rPr>
          <w:rFonts w:ascii="Times New Roman" w:hAnsi="Times New Roman" w:cs="Times New Roman"/>
          <w:sz w:val="28"/>
          <w:szCs w:val="28"/>
        </w:rPr>
        <w:t xml:space="preserve">- сформированный комплекс исполнительских знаний, умений и навыков, </w:t>
      </w:r>
    </w:p>
    <w:p w:rsidR="00132930" w:rsidRDefault="00132930" w:rsidP="00B724E0">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z w:val="28"/>
          <w:szCs w:val="28"/>
        </w:rPr>
        <w:t xml:space="preserve">позволяющий использовать многообразные возможности музыкальных инструментов для достижения наиболее убедительной интерпретации </w:t>
      </w:r>
      <w:r>
        <w:rPr>
          <w:rFonts w:ascii="Times New Roman" w:hAnsi="Times New Roman" w:cs="Times New Roman"/>
          <w:spacing w:val="-7"/>
          <w:sz w:val="28"/>
          <w:szCs w:val="28"/>
        </w:rPr>
        <w:t xml:space="preserve">авторского текста, самостоятельно накапливать репертуар из музыкальных </w:t>
      </w:r>
      <w:r>
        <w:rPr>
          <w:rFonts w:ascii="Times New Roman" w:hAnsi="Times New Roman" w:cs="Times New Roman"/>
          <w:spacing w:val="-10"/>
          <w:sz w:val="28"/>
          <w:szCs w:val="28"/>
        </w:rPr>
        <w:t xml:space="preserve">произведений различных эпох, стилей, направлений, жанров и форм; </w:t>
      </w:r>
    </w:p>
    <w:p w:rsidR="00132930" w:rsidRDefault="00132930" w:rsidP="00F85F01">
      <w:pPr>
        <w:widowControl w:val="0"/>
        <w:autoSpaceDE w:val="0"/>
        <w:autoSpaceDN w:val="0"/>
        <w:adjustRightInd w:val="0"/>
        <w:spacing w:after="0" w:line="360" w:lineRule="auto"/>
        <w:ind w:left="12" w:right="23" w:firstLine="643"/>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знание в соответствии с программными требованиями исполнительского </w:t>
      </w:r>
    </w:p>
    <w:p w:rsidR="00132930" w:rsidRDefault="00132930" w:rsidP="00A7739C">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z w:val="28"/>
          <w:szCs w:val="28"/>
        </w:rPr>
        <w:t xml:space="preserve">репертуара, включающего произведения зарубежных и отечественных </w:t>
      </w:r>
      <w:r>
        <w:rPr>
          <w:rFonts w:ascii="Times New Roman" w:hAnsi="Times New Roman" w:cs="Times New Roman"/>
          <w:spacing w:val="4"/>
          <w:sz w:val="28"/>
          <w:szCs w:val="28"/>
        </w:rPr>
        <w:t xml:space="preserve">композиторов разных исторических периодов, стилей и жанров </w:t>
      </w:r>
      <w:r>
        <w:rPr>
          <w:rFonts w:ascii="Times New Roman" w:hAnsi="Times New Roman" w:cs="Times New Roman"/>
          <w:spacing w:val="-11"/>
          <w:sz w:val="28"/>
          <w:szCs w:val="28"/>
        </w:rPr>
        <w:t xml:space="preserve">классической и джазовой музыки. </w:t>
      </w:r>
    </w:p>
    <w:p w:rsidR="00132930" w:rsidRDefault="00132930" w:rsidP="00F85F01">
      <w:pPr>
        <w:widowControl w:val="0"/>
        <w:autoSpaceDE w:val="0"/>
        <w:autoSpaceDN w:val="0"/>
        <w:adjustRightInd w:val="0"/>
        <w:spacing w:after="0" w:line="360" w:lineRule="auto"/>
        <w:ind w:left="12" w:right="24" w:firstLine="643"/>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знание художественно-исполнительских возможностей инструментов </w:t>
      </w:r>
    </w:p>
    <w:p w:rsidR="00132930" w:rsidRDefault="00132930" w:rsidP="00A7739C">
      <w:pPr>
        <w:widowControl w:val="0"/>
        <w:autoSpaceDE w:val="0"/>
        <w:autoSpaceDN w:val="0"/>
        <w:adjustRightInd w:val="0"/>
        <w:spacing w:after="0" w:line="360" w:lineRule="auto"/>
        <w:ind w:right="5976"/>
        <w:jc w:val="both"/>
        <w:rPr>
          <w:rFonts w:ascii="Times New Roman" w:hAnsi="Times New Roman" w:cs="Times New Roman"/>
          <w:sz w:val="24"/>
          <w:szCs w:val="24"/>
        </w:rPr>
      </w:pPr>
      <w:r>
        <w:rPr>
          <w:rFonts w:ascii="Times New Roman" w:hAnsi="Times New Roman" w:cs="Times New Roman"/>
          <w:spacing w:val="-8"/>
          <w:sz w:val="28"/>
          <w:szCs w:val="28"/>
        </w:rPr>
        <w:t xml:space="preserve">эстрадного оркестра; </w:t>
      </w:r>
    </w:p>
    <w:p w:rsidR="00132930" w:rsidRDefault="00132930" w:rsidP="00A7739C">
      <w:pPr>
        <w:widowControl w:val="0"/>
        <w:autoSpaceDE w:val="0"/>
        <w:autoSpaceDN w:val="0"/>
        <w:adjustRightInd w:val="0"/>
        <w:spacing w:after="0" w:line="360" w:lineRule="auto"/>
        <w:ind w:left="656" w:right="3823"/>
        <w:jc w:val="both"/>
        <w:rPr>
          <w:rFonts w:ascii="Times New Roman" w:hAnsi="Times New Roman" w:cs="Times New Roman"/>
          <w:sz w:val="24"/>
          <w:szCs w:val="24"/>
        </w:rPr>
      </w:pPr>
      <w:r>
        <w:rPr>
          <w:rFonts w:ascii="Times New Roman" w:hAnsi="Times New Roman" w:cs="Times New Roman"/>
          <w:spacing w:val="-7"/>
          <w:sz w:val="28"/>
          <w:szCs w:val="28"/>
        </w:rPr>
        <w:t xml:space="preserve">-  знание профессиональной терминологии; </w:t>
      </w:r>
    </w:p>
    <w:p w:rsidR="00132930" w:rsidRDefault="00132930" w:rsidP="00F85F01">
      <w:pPr>
        <w:widowControl w:val="0"/>
        <w:autoSpaceDE w:val="0"/>
        <w:autoSpaceDN w:val="0"/>
        <w:adjustRightInd w:val="0"/>
        <w:spacing w:after="0" w:line="360" w:lineRule="auto"/>
        <w:ind w:left="656" w:right="21"/>
        <w:jc w:val="both"/>
        <w:outlineLvl w:val="0"/>
        <w:rPr>
          <w:rFonts w:ascii="Times New Roman" w:hAnsi="Times New Roman" w:cs="Times New Roman"/>
          <w:sz w:val="24"/>
          <w:szCs w:val="24"/>
        </w:rPr>
      </w:pPr>
      <w:r>
        <w:rPr>
          <w:rFonts w:ascii="Times New Roman" w:hAnsi="Times New Roman" w:cs="Times New Roman"/>
          <w:spacing w:val="2"/>
          <w:sz w:val="28"/>
          <w:szCs w:val="28"/>
        </w:rPr>
        <w:t xml:space="preserve">- умение читать с листа и транспонировать несложные музыкальные </w:t>
      </w:r>
    </w:p>
    <w:p w:rsidR="00132930" w:rsidRDefault="00132930" w:rsidP="00A7739C">
      <w:pPr>
        <w:widowControl w:val="0"/>
        <w:autoSpaceDE w:val="0"/>
        <w:autoSpaceDN w:val="0"/>
        <w:adjustRightInd w:val="0"/>
        <w:spacing w:after="0" w:line="360" w:lineRule="auto"/>
        <w:ind w:right="6756"/>
        <w:jc w:val="both"/>
        <w:rPr>
          <w:rFonts w:ascii="Times New Roman" w:hAnsi="Times New Roman" w:cs="Times New Roman"/>
          <w:sz w:val="24"/>
          <w:szCs w:val="24"/>
        </w:rPr>
      </w:pPr>
      <w:r>
        <w:rPr>
          <w:rFonts w:ascii="Times New Roman" w:hAnsi="Times New Roman" w:cs="Times New Roman"/>
          <w:spacing w:val="-14"/>
          <w:sz w:val="28"/>
          <w:szCs w:val="28"/>
        </w:rPr>
        <w:t xml:space="preserve">произведения; </w:t>
      </w:r>
    </w:p>
    <w:p w:rsidR="00132930" w:rsidRDefault="00132930" w:rsidP="00B724E0">
      <w:pPr>
        <w:widowControl w:val="0"/>
        <w:autoSpaceDE w:val="0"/>
        <w:autoSpaceDN w:val="0"/>
        <w:adjustRightInd w:val="0"/>
        <w:spacing w:after="0" w:line="360" w:lineRule="auto"/>
        <w:ind w:left="12" w:right="23" w:firstLine="643"/>
        <w:jc w:val="both"/>
        <w:rPr>
          <w:rFonts w:ascii="Times New Roman" w:hAnsi="Times New Roman" w:cs="Times New Roman"/>
          <w:sz w:val="24"/>
          <w:szCs w:val="24"/>
        </w:rPr>
      </w:pPr>
      <w:r>
        <w:rPr>
          <w:rFonts w:ascii="Times New Roman" w:hAnsi="Times New Roman" w:cs="Times New Roman"/>
          <w:spacing w:val="-4"/>
          <w:sz w:val="28"/>
          <w:szCs w:val="28"/>
        </w:rPr>
        <w:t xml:space="preserve"> - навыки по воспитанию слухового контроля, умению управлять процессом </w:t>
      </w:r>
      <w:r>
        <w:rPr>
          <w:rFonts w:ascii="Times New Roman" w:hAnsi="Times New Roman" w:cs="Times New Roman"/>
          <w:spacing w:val="-11"/>
          <w:sz w:val="28"/>
          <w:szCs w:val="28"/>
        </w:rPr>
        <w:t xml:space="preserve">исполнения музыкального произведения; </w:t>
      </w:r>
    </w:p>
    <w:p w:rsidR="00132930" w:rsidRDefault="00132930" w:rsidP="00B724E0">
      <w:pPr>
        <w:widowControl w:val="0"/>
        <w:autoSpaceDE w:val="0"/>
        <w:autoSpaceDN w:val="0"/>
        <w:adjustRightInd w:val="0"/>
        <w:spacing w:after="0" w:line="360" w:lineRule="auto"/>
        <w:ind w:left="12" w:right="22" w:firstLine="643"/>
        <w:jc w:val="both"/>
        <w:rPr>
          <w:rFonts w:ascii="Times New Roman" w:hAnsi="Times New Roman" w:cs="Times New Roman"/>
          <w:sz w:val="24"/>
          <w:szCs w:val="24"/>
        </w:rPr>
      </w:pPr>
      <w:r>
        <w:rPr>
          <w:rFonts w:ascii="Times New Roman" w:hAnsi="Times New Roman" w:cs="Times New Roman"/>
          <w:spacing w:val="3"/>
          <w:sz w:val="28"/>
          <w:szCs w:val="28"/>
        </w:rPr>
        <w:t xml:space="preserve">- навыки по использованию музыкально-исполнительских средств </w:t>
      </w:r>
      <w:r>
        <w:rPr>
          <w:rFonts w:ascii="Times New Roman" w:hAnsi="Times New Roman" w:cs="Times New Roman"/>
          <w:spacing w:val="1"/>
          <w:sz w:val="28"/>
          <w:szCs w:val="28"/>
        </w:rPr>
        <w:t xml:space="preserve">выразительности, выполнению анализа исполняемых произведений, </w:t>
      </w:r>
      <w:r>
        <w:rPr>
          <w:rFonts w:ascii="Times New Roman" w:hAnsi="Times New Roman" w:cs="Times New Roman"/>
          <w:spacing w:val="-4"/>
          <w:sz w:val="28"/>
          <w:szCs w:val="28"/>
        </w:rPr>
        <w:t xml:space="preserve">владению различными видами техники исполнительства, использованию </w:t>
      </w:r>
      <w:r>
        <w:rPr>
          <w:rFonts w:ascii="Times New Roman" w:hAnsi="Times New Roman" w:cs="Times New Roman"/>
          <w:spacing w:val="-10"/>
          <w:sz w:val="28"/>
          <w:szCs w:val="28"/>
        </w:rPr>
        <w:t xml:space="preserve">художественно оправданных технических приемов; </w:t>
      </w:r>
    </w:p>
    <w:p w:rsidR="00132930" w:rsidRDefault="00132930" w:rsidP="00B724E0">
      <w:pPr>
        <w:widowControl w:val="0"/>
        <w:autoSpaceDE w:val="0"/>
        <w:autoSpaceDN w:val="0"/>
        <w:adjustRightInd w:val="0"/>
        <w:spacing w:after="0" w:line="360" w:lineRule="auto"/>
        <w:ind w:left="12" w:right="24" w:firstLine="643"/>
        <w:jc w:val="both"/>
        <w:rPr>
          <w:rFonts w:ascii="Times New Roman" w:hAnsi="Times New Roman" w:cs="Times New Roman"/>
          <w:sz w:val="24"/>
          <w:szCs w:val="24"/>
        </w:rPr>
      </w:pPr>
      <w:r>
        <w:rPr>
          <w:rFonts w:ascii="Times New Roman" w:hAnsi="Times New Roman" w:cs="Times New Roman"/>
          <w:spacing w:val="1"/>
          <w:sz w:val="28"/>
          <w:szCs w:val="28"/>
        </w:rPr>
        <w:t xml:space="preserve">- наличие творческой инициативы, сформированных представлений о </w:t>
      </w:r>
      <w:r>
        <w:rPr>
          <w:rFonts w:ascii="Times New Roman" w:hAnsi="Times New Roman" w:cs="Times New Roman"/>
          <w:spacing w:val="-4"/>
          <w:sz w:val="28"/>
          <w:szCs w:val="28"/>
        </w:rPr>
        <w:t xml:space="preserve">методике разучивания музыкальных произведений и приемах работы над </w:t>
      </w:r>
      <w:r>
        <w:rPr>
          <w:rFonts w:ascii="Times New Roman" w:hAnsi="Times New Roman" w:cs="Times New Roman"/>
          <w:spacing w:val="-11"/>
          <w:sz w:val="28"/>
          <w:szCs w:val="28"/>
        </w:rPr>
        <w:t xml:space="preserve">исполнительскими трудностями; </w:t>
      </w:r>
    </w:p>
    <w:p w:rsidR="00132930" w:rsidRDefault="00132930" w:rsidP="00A7739C">
      <w:pPr>
        <w:widowControl w:val="0"/>
        <w:autoSpaceDE w:val="0"/>
        <w:autoSpaceDN w:val="0"/>
        <w:adjustRightInd w:val="0"/>
        <w:spacing w:after="0" w:line="360" w:lineRule="auto"/>
        <w:ind w:left="12" w:right="22" w:firstLine="643"/>
        <w:jc w:val="both"/>
        <w:rPr>
          <w:rFonts w:ascii="Times New Roman" w:hAnsi="Times New Roman" w:cs="Times New Roman"/>
          <w:sz w:val="24"/>
          <w:szCs w:val="24"/>
        </w:rPr>
      </w:pPr>
      <w:r>
        <w:rPr>
          <w:rFonts w:ascii="Times New Roman" w:hAnsi="Times New Roman" w:cs="Times New Roman"/>
          <w:sz w:val="28"/>
          <w:szCs w:val="28"/>
        </w:rPr>
        <w:t xml:space="preserve">- наличие музыкальной памяти, развитого полифонического мышления, </w:t>
      </w:r>
      <w:r>
        <w:rPr>
          <w:rFonts w:ascii="Times New Roman" w:hAnsi="Times New Roman" w:cs="Times New Roman"/>
          <w:spacing w:val="-10"/>
          <w:sz w:val="28"/>
          <w:szCs w:val="28"/>
        </w:rPr>
        <w:t xml:space="preserve">мелодического, ладогармонического, тембрового слуха; </w:t>
      </w:r>
    </w:p>
    <w:p w:rsidR="00132930" w:rsidRDefault="00132930" w:rsidP="00F85F01">
      <w:pPr>
        <w:widowControl w:val="0"/>
        <w:autoSpaceDE w:val="0"/>
        <w:autoSpaceDN w:val="0"/>
        <w:adjustRightInd w:val="0"/>
        <w:spacing w:after="0" w:line="360" w:lineRule="auto"/>
        <w:ind w:left="12" w:right="22" w:firstLine="643"/>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наличие элементарных навыков репетиционно-концертной работы в </w:t>
      </w:r>
    </w:p>
    <w:p w:rsidR="00132930" w:rsidRDefault="00132930" w:rsidP="00A7739C">
      <w:pPr>
        <w:widowControl w:val="0"/>
        <w:autoSpaceDE w:val="0"/>
        <w:autoSpaceDN w:val="0"/>
        <w:adjustRightInd w:val="0"/>
        <w:spacing w:after="0" w:line="360" w:lineRule="auto"/>
        <w:ind w:right="6419"/>
        <w:jc w:val="both"/>
        <w:rPr>
          <w:rFonts w:ascii="Times New Roman" w:hAnsi="Times New Roman" w:cs="Times New Roman"/>
          <w:sz w:val="24"/>
          <w:szCs w:val="24"/>
        </w:rPr>
      </w:pPr>
      <w:r>
        <w:rPr>
          <w:rFonts w:ascii="Times New Roman" w:hAnsi="Times New Roman" w:cs="Times New Roman"/>
          <w:spacing w:val="-12"/>
          <w:sz w:val="28"/>
          <w:szCs w:val="28"/>
        </w:rPr>
        <w:t xml:space="preserve">качестве солиста. </w:t>
      </w:r>
    </w:p>
    <w:p w:rsidR="00132930" w:rsidRDefault="00132930" w:rsidP="00A7739C">
      <w:pPr>
        <w:widowControl w:val="0"/>
        <w:autoSpaceDE w:val="0"/>
        <w:autoSpaceDN w:val="0"/>
        <w:adjustRightInd w:val="0"/>
        <w:spacing w:after="0" w:line="360" w:lineRule="auto"/>
        <w:ind w:left="351" w:right="5771"/>
        <w:jc w:val="both"/>
        <w:rPr>
          <w:rFonts w:ascii="Times New Roman" w:hAnsi="Times New Roman" w:cs="Times New Roman"/>
          <w:sz w:val="24"/>
          <w:szCs w:val="24"/>
        </w:rPr>
      </w:pPr>
      <w:r>
        <w:rPr>
          <w:rFonts w:ascii="Times New Roman" w:hAnsi="Times New Roman" w:cs="Times New Roman"/>
          <w:i/>
          <w:iCs/>
          <w:spacing w:val="-7"/>
          <w:sz w:val="28"/>
          <w:szCs w:val="28"/>
        </w:rPr>
        <w:t xml:space="preserve">ПО.01. УП.02. Ансамбль: </w:t>
      </w:r>
    </w:p>
    <w:p w:rsidR="00132930" w:rsidRDefault="00132930" w:rsidP="00A7739C">
      <w:pPr>
        <w:widowControl w:val="0"/>
        <w:autoSpaceDE w:val="0"/>
        <w:autoSpaceDN w:val="0"/>
        <w:adjustRightInd w:val="0"/>
        <w:spacing w:after="0" w:line="360" w:lineRule="auto"/>
        <w:ind w:left="351" w:right="5771"/>
        <w:jc w:val="both"/>
        <w:rPr>
          <w:rFonts w:ascii="Times New Roman" w:hAnsi="Times New Roman" w:cs="Times New Roman"/>
          <w:sz w:val="10"/>
          <w:szCs w:val="10"/>
        </w:rPr>
      </w:pPr>
    </w:p>
    <w:p w:rsidR="00132930" w:rsidRPr="00B724E0" w:rsidRDefault="00132930" w:rsidP="00B724E0">
      <w:pPr>
        <w:widowControl w:val="0"/>
        <w:autoSpaceDE w:val="0"/>
        <w:autoSpaceDN w:val="0"/>
        <w:adjustRightInd w:val="0"/>
        <w:spacing w:after="0" w:line="360" w:lineRule="auto"/>
        <w:ind w:left="296" w:right="25"/>
        <w:jc w:val="both"/>
        <w:rPr>
          <w:rFonts w:ascii="Times New Roman" w:hAnsi="Times New Roman" w:cs="Times New Roman"/>
          <w:sz w:val="24"/>
          <w:szCs w:val="24"/>
        </w:rPr>
      </w:pPr>
      <w:r>
        <w:rPr>
          <w:rFonts w:ascii="Times New Roman" w:hAnsi="Times New Roman" w:cs="Times New Roman"/>
          <w:sz w:val="28"/>
          <w:szCs w:val="28"/>
        </w:rPr>
        <w:t xml:space="preserve">- сформированный комплекс умений и навыков в области коллективного </w:t>
      </w:r>
      <w:r>
        <w:rPr>
          <w:rFonts w:ascii="Times New Roman" w:hAnsi="Times New Roman" w:cs="Times New Roman"/>
          <w:spacing w:val="-9"/>
          <w:sz w:val="28"/>
          <w:szCs w:val="28"/>
        </w:rPr>
        <w:t>творчества;</w:t>
      </w:r>
    </w:p>
    <w:p w:rsidR="00132930" w:rsidRDefault="00132930" w:rsidP="00B724E0">
      <w:pPr>
        <w:widowControl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pacing w:val="-9"/>
          <w:sz w:val="28"/>
          <w:szCs w:val="28"/>
        </w:rPr>
        <w:t xml:space="preserve">- ансамблевого исполнительства, позволяющий демонстрировать </w:t>
      </w:r>
      <w:r>
        <w:rPr>
          <w:rFonts w:ascii="Times New Roman" w:hAnsi="Times New Roman" w:cs="Times New Roman"/>
          <w:spacing w:val="-2"/>
          <w:sz w:val="28"/>
          <w:szCs w:val="28"/>
        </w:rPr>
        <w:t xml:space="preserve">в ансамблевой игре единство исполнительских намерений и реализацию </w:t>
      </w:r>
      <w:r>
        <w:rPr>
          <w:rFonts w:ascii="Times New Roman" w:hAnsi="Times New Roman" w:cs="Times New Roman"/>
          <w:spacing w:val="-12"/>
          <w:sz w:val="28"/>
          <w:szCs w:val="28"/>
        </w:rPr>
        <w:t xml:space="preserve">исполнительского замысла; </w:t>
      </w:r>
    </w:p>
    <w:p w:rsidR="00132930" w:rsidRDefault="00132930" w:rsidP="00F85F01">
      <w:pPr>
        <w:widowControl w:val="0"/>
        <w:autoSpaceDE w:val="0"/>
        <w:autoSpaceDN w:val="0"/>
        <w:adjustRightInd w:val="0"/>
        <w:spacing w:after="0" w:line="360" w:lineRule="auto"/>
        <w:ind w:left="296" w:right="22"/>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 знание ансамблевого репертуара (музыкальных произведений, созданных </w:t>
      </w:r>
    </w:p>
    <w:p w:rsidR="00132930" w:rsidRPr="00B724E0" w:rsidRDefault="00132930" w:rsidP="00B724E0">
      <w:pPr>
        <w:widowControl w:val="0"/>
        <w:tabs>
          <w:tab w:val="left" w:pos="1503"/>
          <w:tab w:val="left" w:pos="3224"/>
          <w:tab w:val="left" w:pos="5931"/>
          <w:tab w:val="left" w:pos="7498"/>
          <w:tab w:val="left" w:pos="8177"/>
        </w:tabs>
        <w:autoSpaceDE w:val="0"/>
        <w:autoSpaceDN w:val="0"/>
        <w:adjustRightInd w:val="0"/>
        <w:spacing w:after="0" w:line="360" w:lineRule="auto"/>
        <w:ind w:right="23"/>
        <w:jc w:val="both"/>
        <w:rPr>
          <w:rFonts w:ascii="Times New Roman" w:hAnsi="Times New Roman" w:cs="Times New Roman"/>
          <w:spacing w:val="-15"/>
          <w:sz w:val="28"/>
          <w:szCs w:val="28"/>
        </w:rPr>
      </w:pPr>
      <w:r>
        <w:rPr>
          <w:rFonts w:ascii="Times New Roman" w:hAnsi="Times New Roman" w:cs="Times New Roman"/>
          <w:spacing w:val="-29"/>
          <w:sz w:val="28"/>
          <w:szCs w:val="28"/>
        </w:rPr>
        <w:t xml:space="preserve">для </w:t>
      </w:r>
      <w:r>
        <w:rPr>
          <w:rFonts w:ascii="Times New Roman" w:hAnsi="Times New Roman" w:cs="Times New Roman"/>
          <w:sz w:val="24"/>
          <w:szCs w:val="24"/>
        </w:rPr>
        <w:t xml:space="preserve"> </w:t>
      </w:r>
      <w:r>
        <w:rPr>
          <w:rFonts w:ascii="Times New Roman" w:hAnsi="Times New Roman" w:cs="Times New Roman"/>
          <w:spacing w:val="-18"/>
          <w:sz w:val="28"/>
          <w:szCs w:val="28"/>
        </w:rPr>
        <w:t xml:space="preserve">различных </w:t>
      </w:r>
      <w:r>
        <w:rPr>
          <w:rFonts w:ascii="Times New Roman" w:hAnsi="Times New Roman" w:cs="Times New Roman"/>
          <w:sz w:val="24"/>
          <w:szCs w:val="24"/>
        </w:rPr>
        <w:t xml:space="preserve"> </w:t>
      </w:r>
      <w:r>
        <w:rPr>
          <w:rFonts w:ascii="Times New Roman" w:hAnsi="Times New Roman" w:cs="Times New Roman"/>
          <w:spacing w:val="-14"/>
          <w:sz w:val="28"/>
          <w:szCs w:val="28"/>
        </w:rPr>
        <w:t xml:space="preserve">инструментальных </w:t>
      </w:r>
      <w:r>
        <w:rPr>
          <w:rFonts w:ascii="Times New Roman" w:hAnsi="Times New Roman" w:cs="Times New Roman"/>
          <w:sz w:val="24"/>
          <w:szCs w:val="24"/>
        </w:rPr>
        <w:t xml:space="preserve"> </w:t>
      </w:r>
      <w:r>
        <w:rPr>
          <w:rFonts w:ascii="Times New Roman" w:hAnsi="Times New Roman" w:cs="Times New Roman"/>
          <w:spacing w:val="-16"/>
          <w:sz w:val="28"/>
          <w:szCs w:val="28"/>
        </w:rPr>
        <w:t xml:space="preserve">составов) </w:t>
      </w:r>
      <w:r>
        <w:rPr>
          <w:rFonts w:ascii="Times New Roman" w:hAnsi="Times New Roman" w:cs="Times New Roman"/>
          <w:sz w:val="24"/>
          <w:szCs w:val="24"/>
        </w:rPr>
        <w:t xml:space="preserve"> </w:t>
      </w:r>
      <w:r>
        <w:rPr>
          <w:rFonts w:ascii="Times New Roman" w:hAnsi="Times New Roman" w:cs="Times New Roman"/>
          <w:spacing w:val="-33"/>
          <w:sz w:val="28"/>
          <w:szCs w:val="28"/>
        </w:rPr>
        <w:t xml:space="preserve">из </w:t>
      </w:r>
      <w:r>
        <w:rPr>
          <w:rFonts w:ascii="Times New Roman" w:hAnsi="Times New Roman" w:cs="Times New Roman"/>
          <w:sz w:val="24"/>
          <w:szCs w:val="24"/>
        </w:rPr>
        <w:t xml:space="preserve"> </w:t>
      </w:r>
      <w:r>
        <w:rPr>
          <w:rFonts w:ascii="Times New Roman" w:hAnsi="Times New Roman" w:cs="Times New Roman"/>
          <w:spacing w:val="-15"/>
          <w:sz w:val="28"/>
          <w:szCs w:val="28"/>
        </w:rPr>
        <w:t xml:space="preserve">произведений отечественных </w:t>
      </w:r>
      <w:r>
        <w:rPr>
          <w:rFonts w:ascii="Times New Roman" w:hAnsi="Times New Roman" w:cs="Times New Roman"/>
          <w:sz w:val="24"/>
          <w:szCs w:val="24"/>
        </w:rPr>
        <w:tab/>
      </w:r>
      <w:r>
        <w:rPr>
          <w:rFonts w:ascii="Times New Roman" w:hAnsi="Times New Roman" w:cs="Times New Roman"/>
          <w:spacing w:val="-10"/>
          <w:sz w:val="28"/>
          <w:szCs w:val="28"/>
        </w:rPr>
        <w:t>и</w:t>
      </w:r>
      <w:r>
        <w:rPr>
          <w:rFonts w:ascii="Times New Roman" w:hAnsi="Times New Roman" w:cs="Times New Roman"/>
          <w:sz w:val="24"/>
          <w:szCs w:val="24"/>
        </w:rPr>
        <w:t xml:space="preserve"> </w:t>
      </w:r>
      <w:r>
        <w:rPr>
          <w:rFonts w:ascii="Times New Roman" w:hAnsi="Times New Roman" w:cs="Times New Roman"/>
          <w:spacing w:val="-17"/>
          <w:sz w:val="28"/>
          <w:szCs w:val="28"/>
        </w:rPr>
        <w:t xml:space="preserve">зарубежных </w:t>
      </w:r>
      <w:r>
        <w:rPr>
          <w:rFonts w:ascii="Times New Roman" w:hAnsi="Times New Roman" w:cs="Times New Roman"/>
          <w:spacing w:val="-15"/>
          <w:sz w:val="28"/>
          <w:szCs w:val="28"/>
        </w:rPr>
        <w:t xml:space="preserve">композиторов, способствующее </w:t>
      </w:r>
      <w:r>
        <w:rPr>
          <w:rFonts w:ascii="Times New Roman" w:hAnsi="Times New Roman" w:cs="Times New Roman"/>
          <w:spacing w:val="-10"/>
          <w:sz w:val="28"/>
          <w:szCs w:val="28"/>
        </w:rPr>
        <w:t xml:space="preserve">формированию способности к коллективному исполнительству; </w:t>
      </w:r>
    </w:p>
    <w:p w:rsidR="00132930" w:rsidRDefault="00132930" w:rsidP="00B724E0">
      <w:pPr>
        <w:widowControl w:val="0"/>
        <w:autoSpaceDE w:val="0"/>
        <w:autoSpaceDN w:val="0"/>
        <w:adjustRightInd w:val="0"/>
        <w:spacing w:after="0" w:line="360" w:lineRule="auto"/>
        <w:ind w:left="12" w:right="25" w:firstLine="283"/>
        <w:jc w:val="both"/>
        <w:rPr>
          <w:rFonts w:ascii="Times New Roman" w:hAnsi="Times New Roman" w:cs="Times New Roman"/>
          <w:sz w:val="24"/>
          <w:szCs w:val="24"/>
        </w:rPr>
      </w:pPr>
      <w:r>
        <w:rPr>
          <w:rFonts w:ascii="Times New Roman" w:hAnsi="Times New Roman" w:cs="Times New Roman"/>
          <w:sz w:val="28"/>
          <w:szCs w:val="28"/>
        </w:rPr>
        <w:t xml:space="preserve">- навыки по решению музыкально-исполнительских задач ансамблевого </w:t>
      </w:r>
      <w:r>
        <w:rPr>
          <w:rFonts w:ascii="Times New Roman" w:hAnsi="Times New Roman" w:cs="Times New Roman"/>
          <w:spacing w:val="2"/>
          <w:sz w:val="28"/>
          <w:szCs w:val="28"/>
        </w:rPr>
        <w:t xml:space="preserve">исполнительства, обусловленные художественным содержанием и </w:t>
      </w:r>
      <w:r>
        <w:rPr>
          <w:rFonts w:ascii="Times New Roman" w:hAnsi="Times New Roman" w:cs="Times New Roman"/>
          <w:spacing w:val="-10"/>
          <w:sz w:val="28"/>
          <w:szCs w:val="28"/>
        </w:rPr>
        <w:t xml:space="preserve">особенностями формы, жанра и стиля музыкального произведения. </w:t>
      </w:r>
    </w:p>
    <w:p w:rsidR="00132930" w:rsidRDefault="00132930" w:rsidP="00A7739C">
      <w:pPr>
        <w:widowControl w:val="0"/>
        <w:autoSpaceDE w:val="0"/>
        <w:autoSpaceDN w:val="0"/>
        <w:adjustRightInd w:val="0"/>
        <w:spacing w:after="0" w:line="360" w:lineRule="auto"/>
        <w:ind w:left="656" w:right="1035"/>
        <w:jc w:val="both"/>
        <w:rPr>
          <w:rFonts w:ascii="Times New Roman" w:hAnsi="Times New Roman" w:cs="Times New Roman"/>
          <w:sz w:val="13"/>
          <w:szCs w:val="13"/>
        </w:rPr>
      </w:pPr>
    </w:p>
    <w:p w:rsidR="00132930" w:rsidRDefault="00132930" w:rsidP="00A7739C">
      <w:pPr>
        <w:widowControl w:val="0"/>
        <w:autoSpaceDE w:val="0"/>
        <w:autoSpaceDN w:val="0"/>
        <w:adjustRightInd w:val="0"/>
        <w:spacing w:after="0" w:line="360" w:lineRule="auto"/>
        <w:ind w:left="12" w:right="3226" w:firstLine="127"/>
        <w:jc w:val="both"/>
        <w:rPr>
          <w:rFonts w:ascii="Times New Roman" w:hAnsi="Times New Roman" w:cs="Times New Roman"/>
          <w:sz w:val="24"/>
          <w:szCs w:val="24"/>
        </w:rPr>
      </w:pPr>
      <w:r>
        <w:rPr>
          <w:rFonts w:ascii="Times New Roman" w:hAnsi="Times New Roman" w:cs="Times New Roman"/>
          <w:i/>
          <w:iCs/>
          <w:spacing w:val="-11"/>
          <w:sz w:val="28"/>
          <w:szCs w:val="28"/>
        </w:rPr>
        <w:t xml:space="preserve">ПО.01.УП.03 Основы импровизации и сочинения: </w:t>
      </w:r>
    </w:p>
    <w:p w:rsidR="00132930" w:rsidRDefault="00132930" w:rsidP="00F85F01">
      <w:pPr>
        <w:widowControl w:val="0"/>
        <w:autoSpaceDE w:val="0"/>
        <w:autoSpaceDN w:val="0"/>
        <w:adjustRightInd w:val="0"/>
        <w:spacing w:after="0" w:line="360" w:lineRule="auto"/>
        <w:ind w:left="12" w:right="22" w:firstLine="537"/>
        <w:jc w:val="both"/>
        <w:outlineLvl w:val="0"/>
        <w:rPr>
          <w:rFonts w:ascii="Times New Roman" w:hAnsi="Times New Roman" w:cs="Times New Roman"/>
          <w:sz w:val="24"/>
          <w:szCs w:val="24"/>
        </w:rPr>
      </w:pPr>
      <w:r>
        <w:rPr>
          <w:rFonts w:ascii="Times New Roman" w:hAnsi="Times New Roman" w:cs="Times New Roman"/>
          <w:spacing w:val="3"/>
          <w:sz w:val="28"/>
          <w:szCs w:val="28"/>
        </w:rPr>
        <w:t xml:space="preserve">- знание основ композиции, формообразующих элементов, общих </w:t>
      </w:r>
    </w:p>
    <w:p w:rsidR="00132930" w:rsidRDefault="00132930" w:rsidP="00B724E0">
      <w:pPr>
        <w:widowControl w:val="0"/>
        <w:autoSpaceDE w:val="0"/>
        <w:autoSpaceDN w:val="0"/>
        <w:adjustRightInd w:val="0"/>
        <w:spacing w:after="0" w:line="360" w:lineRule="auto"/>
        <w:ind w:right="22"/>
        <w:jc w:val="both"/>
        <w:rPr>
          <w:rFonts w:ascii="Times New Roman" w:hAnsi="Times New Roman" w:cs="Times New Roman"/>
          <w:sz w:val="24"/>
          <w:szCs w:val="24"/>
        </w:rPr>
      </w:pPr>
      <w:r>
        <w:rPr>
          <w:rFonts w:ascii="Times New Roman" w:hAnsi="Times New Roman" w:cs="Times New Roman"/>
          <w:spacing w:val="1"/>
          <w:sz w:val="28"/>
          <w:szCs w:val="28"/>
        </w:rPr>
        <w:t xml:space="preserve">принципов развития исходного материала (мотива и его развития), </w:t>
      </w:r>
      <w:r>
        <w:rPr>
          <w:rFonts w:ascii="Times New Roman" w:hAnsi="Times New Roman" w:cs="Times New Roman"/>
          <w:spacing w:val="-16"/>
          <w:sz w:val="28"/>
          <w:szCs w:val="28"/>
        </w:rPr>
        <w:t xml:space="preserve">фразировки; </w:t>
      </w:r>
    </w:p>
    <w:p w:rsidR="00132930" w:rsidRDefault="00132930" w:rsidP="00A7739C">
      <w:pPr>
        <w:widowControl w:val="0"/>
        <w:autoSpaceDE w:val="0"/>
        <w:autoSpaceDN w:val="0"/>
        <w:adjustRightInd w:val="0"/>
        <w:spacing w:after="0" w:line="360" w:lineRule="auto"/>
        <w:ind w:left="550" w:right="1365"/>
        <w:jc w:val="both"/>
        <w:rPr>
          <w:rFonts w:ascii="Times New Roman" w:hAnsi="Times New Roman" w:cs="Times New Roman"/>
          <w:sz w:val="24"/>
          <w:szCs w:val="24"/>
        </w:rPr>
      </w:pPr>
      <w:r>
        <w:rPr>
          <w:rFonts w:ascii="Times New Roman" w:hAnsi="Times New Roman" w:cs="Times New Roman"/>
          <w:spacing w:val="-7"/>
          <w:sz w:val="28"/>
          <w:szCs w:val="28"/>
        </w:rPr>
        <w:t xml:space="preserve">- знание особенностей джазовой артикуляции, акцентирования; </w:t>
      </w:r>
    </w:p>
    <w:p w:rsidR="00132930" w:rsidRDefault="00132930" w:rsidP="00A7739C">
      <w:pPr>
        <w:widowControl w:val="0"/>
        <w:autoSpaceDE w:val="0"/>
        <w:autoSpaceDN w:val="0"/>
        <w:adjustRightInd w:val="0"/>
        <w:spacing w:after="0" w:line="360" w:lineRule="auto"/>
        <w:ind w:left="550" w:right="381"/>
        <w:jc w:val="both"/>
        <w:rPr>
          <w:rFonts w:ascii="Times New Roman" w:hAnsi="Times New Roman" w:cs="Times New Roman"/>
          <w:sz w:val="24"/>
          <w:szCs w:val="24"/>
        </w:rPr>
      </w:pPr>
      <w:r>
        <w:rPr>
          <w:rFonts w:ascii="Times New Roman" w:hAnsi="Times New Roman" w:cs="Times New Roman"/>
          <w:spacing w:val="-8"/>
          <w:sz w:val="28"/>
          <w:szCs w:val="28"/>
        </w:rPr>
        <w:t xml:space="preserve">- освоение импровизационных технологий и принципов их организации; </w:t>
      </w:r>
    </w:p>
    <w:p w:rsidR="00132930" w:rsidRDefault="00132930" w:rsidP="00B724E0">
      <w:pPr>
        <w:widowControl w:val="0"/>
        <w:autoSpaceDE w:val="0"/>
        <w:autoSpaceDN w:val="0"/>
        <w:adjustRightInd w:val="0"/>
        <w:spacing w:after="0" w:line="360" w:lineRule="auto"/>
        <w:ind w:right="24" w:firstLine="550"/>
        <w:jc w:val="both"/>
        <w:rPr>
          <w:rFonts w:ascii="Times New Roman" w:hAnsi="Times New Roman" w:cs="Times New Roman"/>
          <w:sz w:val="24"/>
          <w:szCs w:val="24"/>
        </w:rPr>
      </w:pPr>
      <w:r>
        <w:rPr>
          <w:rFonts w:ascii="Times New Roman" w:hAnsi="Times New Roman" w:cs="Times New Roman"/>
          <w:spacing w:val="2"/>
          <w:sz w:val="28"/>
          <w:szCs w:val="28"/>
        </w:rPr>
        <w:t xml:space="preserve">- освоение различных ритмических, гармонических, мелодических </w:t>
      </w:r>
    </w:p>
    <w:p w:rsidR="00132930" w:rsidRDefault="00132930" w:rsidP="00B724E0">
      <w:pPr>
        <w:widowControl w:val="0"/>
        <w:autoSpaceDE w:val="0"/>
        <w:autoSpaceDN w:val="0"/>
        <w:adjustRightInd w:val="0"/>
        <w:spacing w:after="0" w:line="360" w:lineRule="auto"/>
        <w:ind w:right="7106"/>
        <w:jc w:val="both"/>
        <w:rPr>
          <w:rFonts w:ascii="Times New Roman" w:hAnsi="Times New Roman" w:cs="Times New Roman"/>
          <w:sz w:val="24"/>
          <w:szCs w:val="24"/>
        </w:rPr>
      </w:pPr>
      <w:r>
        <w:rPr>
          <w:rFonts w:ascii="Times New Roman" w:hAnsi="Times New Roman" w:cs="Times New Roman"/>
          <w:spacing w:val="-18"/>
          <w:sz w:val="28"/>
          <w:szCs w:val="28"/>
        </w:rPr>
        <w:t xml:space="preserve">моделей; </w:t>
      </w:r>
    </w:p>
    <w:p w:rsidR="00132930" w:rsidRDefault="00132930" w:rsidP="00A7739C">
      <w:pPr>
        <w:widowControl w:val="0"/>
        <w:autoSpaceDE w:val="0"/>
        <w:autoSpaceDN w:val="0"/>
        <w:adjustRightInd w:val="0"/>
        <w:spacing w:after="0" w:line="360" w:lineRule="auto"/>
        <w:ind w:left="550" w:right="3074"/>
        <w:jc w:val="both"/>
        <w:rPr>
          <w:rFonts w:ascii="Times New Roman" w:hAnsi="Times New Roman" w:cs="Times New Roman"/>
          <w:sz w:val="24"/>
          <w:szCs w:val="24"/>
        </w:rPr>
      </w:pPr>
      <w:r>
        <w:rPr>
          <w:rFonts w:ascii="Times New Roman" w:hAnsi="Times New Roman" w:cs="Times New Roman"/>
          <w:spacing w:val="-7"/>
          <w:sz w:val="28"/>
          <w:szCs w:val="28"/>
        </w:rPr>
        <w:t xml:space="preserve">- навыки транспонирования (секвенцирования); </w:t>
      </w:r>
    </w:p>
    <w:p w:rsidR="00132930" w:rsidRDefault="00132930" w:rsidP="00A7739C">
      <w:pPr>
        <w:widowControl w:val="0"/>
        <w:autoSpaceDE w:val="0"/>
        <w:autoSpaceDN w:val="0"/>
        <w:adjustRightInd w:val="0"/>
        <w:spacing w:after="0" w:line="360" w:lineRule="auto"/>
        <w:ind w:left="550" w:right="21"/>
        <w:jc w:val="both"/>
        <w:rPr>
          <w:rFonts w:ascii="Times New Roman" w:hAnsi="Times New Roman" w:cs="Times New Roman"/>
          <w:sz w:val="24"/>
          <w:szCs w:val="24"/>
        </w:rPr>
      </w:pPr>
      <w:r>
        <w:rPr>
          <w:rFonts w:ascii="Times New Roman" w:hAnsi="Times New Roman" w:cs="Times New Roman"/>
          <w:spacing w:val="-6"/>
          <w:sz w:val="28"/>
          <w:szCs w:val="28"/>
        </w:rPr>
        <w:t xml:space="preserve">- навыки чтения с листа гармонических схем, записанных буквенными или </w:t>
      </w:r>
      <w:r>
        <w:rPr>
          <w:rFonts w:ascii="Times New Roman" w:hAnsi="Times New Roman" w:cs="Times New Roman"/>
          <w:spacing w:val="-13"/>
          <w:sz w:val="28"/>
          <w:szCs w:val="28"/>
        </w:rPr>
        <w:t xml:space="preserve">цифровыми символами; </w:t>
      </w:r>
    </w:p>
    <w:p w:rsidR="00132930" w:rsidRDefault="00132930" w:rsidP="00A7739C">
      <w:pPr>
        <w:widowControl w:val="0"/>
        <w:autoSpaceDE w:val="0"/>
        <w:autoSpaceDN w:val="0"/>
        <w:adjustRightInd w:val="0"/>
        <w:spacing w:after="0" w:line="360" w:lineRule="auto"/>
        <w:ind w:left="281" w:right="5623" w:firstLine="268"/>
        <w:jc w:val="both"/>
        <w:rPr>
          <w:rFonts w:ascii="Times New Roman" w:hAnsi="Times New Roman" w:cs="Times New Roman"/>
          <w:sz w:val="24"/>
          <w:szCs w:val="24"/>
        </w:rPr>
      </w:pPr>
      <w:r>
        <w:rPr>
          <w:rFonts w:ascii="Times New Roman" w:hAnsi="Times New Roman" w:cs="Times New Roman"/>
          <w:spacing w:val="-5"/>
          <w:sz w:val="28"/>
          <w:szCs w:val="28"/>
        </w:rPr>
        <w:t xml:space="preserve">- навыки игры по слуху. </w:t>
      </w:r>
    </w:p>
    <w:p w:rsidR="00132930" w:rsidRDefault="00132930" w:rsidP="00A7739C">
      <w:pPr>
        <w:widowControl w:val="0"/>
        <w:autoSpaceDE w:val="0"/>
        <w:autoSpaceDN w:val="0"/>
        <w:adjustRightInd w:val="0"/>
        <w:spacing w:after="0" w:line="360" w:lineRule="auto"/>
        <w:ind w:left="281" w:right="5623" w:firstLine="268"/>
        <w:jc w:val="both"/>
        <w:rPr>
          <w:rFonts w:ascii="Times New Roman" w:hAnsi="Times New Roman" w:cs="Times New Roman"/>
          <w:sz w:val="9"/>
          <w:szCs w:val="9"/>
        </w:rPr>
      </w:pPr>
    </w:p>
    <w:p w:rsidR="00132930" w:rsidRDefault="00132930" w:rsidP="00A7739C">
      <w:pPr>
        <w:widowControl w:val="0"/>
        <w:autoSpaceDE w:val="0"/>
        <w:autoSpaceDN w:val="0"/>
        <w:adjustRightInd w:val="0"/>
        <w:spacing w:after="0" w:line="360" w:lineRule="auto"/>
        <w:ind w:left="12" w:right="3192" w:firstLine="269"/>
        <w:jc w:val="both"/>
        <w:rPr>
          <w:rFonts w:ascii="Times New Roman" w:hAnsi="Times New Roman" w:cs="Times New Roman"/>
          <w:sz w:val="24"/>
          <w:szCs w:val="24"/>
        </w:rPr>
      </w:pPr>
      <w:r>
        <w:rPr>
          <w:rFonts w:ascii="Times New Roman" w:hAnsi="Times New Roman" w:cs="Times New Roman"/>
          <w:i/>
          <w:iCs/>
          <w:spacing w:val="-9"/>
          <w:sz w:val="28"/>
          <w:szCs w:val="28"/>
        </w:rPr>
        <w:t xml:space="preserve">ПО.02. Теория и история музыки (далее ПО.02.). </w:t>
      </w:r>
    </w:p>
    <w:p w:rsidR="00132930" w:rsidRDefault="00132930" w:rsidP="00A7739C">
      <w:pPr>
        <w:widowControl w:val="0"/>
        <w:autoSpaceDE w:val="0"/>
        <w:autoSpaceDN w:val="0"/>
        <w:adjustRightInd w:val="0"/>
        <w:spacing w:after="0" w:line="360" w:lineRule="auto"/>
        <w:ind w:left="12" w:right="5590" w:firstLine="1039"/>
        <w:jc w:val="both"/>
        <w:rPr>
          <w:rFonts w:ascii="Times New Roman" w:hAnsi="Times New Roman" w:cs="Times New Roman"/>
          <w:sz w:val="24"/>
          <w:szCs w:val="24"/>
        </w:rPr>
      </w:pPr>
      <w:r>
        <w:rPr>
          <w:rFonts w:ascii="Times New Roman" w:hAnsi="Times New Roman" w:cs="Times New Roman"/>
          <w:i/>
          <w:iCs/>
          <w:spacing w:val="-8"/>
          <w:sz w:val="28"/>
          <w:szCs w:val="28"/>
        </w:rPr>
        <w:t xml:space="preserve">УП.01. Сольфеджио: </w:t>
      </w:r>
    </w:p>
    <w:p w:rsidR="00132930" w:rsidRDefault="00132930" w:rsidP="00A7739C">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8"/>
          <w:sz w:val="28"/>
          <w:szCs w:val="28"/>
        </w:rPr>
        <w:t xml:space="preserve">- сформированный комплекс знаний, умений и навыков, отражающий наличие у </w:t>
      </w:r>
      <w:r>
        <w:rPr>
          <w:rFonts w:ascii="Times New Roman" w:hAnsi="Times New Roman" w:cs="Times New Roman"/>
          <w:sz w:val="28"/>
          <w:szCs w:val="28"/>
        </w:rPr>
        <w:t xml:space="preserve">обучающегося художественного вкуса, развитого музыкального слуха и </w:t>
      </w:r>
      <w:r>
        <w:rPr>
          <w:rFonts w:ascii="Times New Roman" w:hAnsi="Times New Roman" w:cs="Times New Roman"/>
          <w:spacing w:val="1"/>
          <w:sz w:val="28"/>
          <w:szCs w:val="28"/>
        </w:rPr>
        <w:t xml:space="preserve">памяти, чувства ритма, знания музыкальных стилей, способствующих </w:t>
      </w:r>
      <w:r>
        <w:rPr>
          <w:rFonts w:ascii="Times New Roman" w:hAnsi="Times New Roman" w:cs="Times New Roman"/>
          <w:spacing w:val="-10"/>
          <w:sz w:val="28"/>
          <w:szCs w:val="28"/>
        </w:rPr>
        <w:t xml:space="preserve">творческой самостоятельности, в том числе: </w:t>
      </w:r>
    </w:p>
    <w:p w:rsidR="00132930" w:rsidRDefault="00132930" w:rsidP="00A7739C">
      <w:pPr>
        <w:widowControl w:val="0"/>
        <w:autoSpaceDE w:val="0"/>
        <w:autoSpaceDN w:val="0"/>
        <w:adjustRightInd w:val="0"/>
        <w:spacing w:after="0" w:line="360" w:lineRule="auto"/>
        <w:ind w:left="12" w:right="2600"/>
        <w:jc w:val="both"/>
        <w:rPr>
          <w:rFonts w:ascii="Times New Roman" w:hAnsi="Times New Roman" w:cs="Times New Roman"/>
          <w:sz w:val="24"/>
          <w:szCs w:val="24"/>
        </w:rPr>
      </w:pPr>
      <w:r>
        <w:rPr>
          <w:rFonts w:ascii="Times New Roman" w:hAnsi="Times New Roman" w:cs="Times New Roman"/>
          <w:spacing w:val="-8"/>
          <w:sz w:val="28"/>
          <w:szCs w:val="28"/>
        </w:rPr>
        <w:t xml:space="preserve">- знание профессиональной музыкальной терминологии; </w:t>
      </w:r>
    </w:p>
    <w:p w:rsidR="00132930" w:rsidRDefault="00132930" w:rsidP="00A7739C">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2"/>
          <w:sz w:val="28"/>
          <w:szCs w:val="28"/>
        </w:rPr>
        <w:t xml:space="preserve">- умение сольфеджировать одноголосные, двухголосные музыкальные примеры, записывать музыкальные построения средней трудности с </w:t>
      </w:r>
      <w:r>
        <w:rPr>
          <w:rFonts w:ascii="Times New Roman" w:hAnsi="Times New Roman" w:cs="Times New Roman"/>
          <w:spacing w:val="1"/>
          <w:sz w:val="28"/>
          <w:szCs w:val="28"/>
        </w:rPr>
        <w:t xml:space="preserve">использованием навыков слухового анализа, слышать и анализировать </w:t>
      </w:r>
      <w:r>
        <w:rPr>
          <w:rFonts w:ascii="Times New Roman" w:hAnsi="Times New Roman" w:cs="Times New Roman"/>
          <w:spacing w:val="-11"/>
          <w:sz w:val="28"/>
          <w:szCs w:val="28"/>
        </w:rPr>
        <w:t xml:space="preserve">аккордовые и интервальные цепочки; </w:t>
      </w:r>
    </w:p>
    <w:p w:rsidR="00132930" w:rsidRDefault="00132930" w:rsidP="00A7739C">
      <w:pPr>
        <w:widowControl w:val="0"/>
        <w:autoSpaceDE w:val="0"/>
        <w:autoSpaceDN w:val="0"/>
        <w:adjustRightInd w:val="0"/>
        <w:spacing w:after="0" w:line="360" w:lineRule="auto"/>
        <w:ind w:left="12" w:right="1965"/>
        <w:jc w:val="both"/>
        <w:rPr>
          <w:rFonts w:ascii="Times New Roman" w:hAnsi="Times New Roman" w:cs="Times New Roman"/>
          <w:sz w:val="24"/>
          <w:szCs w:val="24"/>
        </w:rPr>
      </w:pPr>
      <w:r>
        <w:rPr>
          <w:rFonts w:ascii="Times New Roman" w:hAnsi="Times New Roman" w:cs="Times New Roman"/>
          <w:spacing w:val="-8"/>
          <w:sz w:val="28"/>
          <w:szCs w:val="28"/>
        </w:rPr>
        <w:t xml:space="preserve">- умение осуществлять анализ элементов музыкального языка; </w:t>
      </w:r>
    </w:p>
    <w:p w:rsidR="00132930" w:rsidRDefault="00132930" w:rsidP="00A7739C">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1"/>
          <w:sz w:val="28"/>
          <w:szCs w:val="28"/>
        </w:rPr>
        <w:t xml:space="preserve">- умение импровизировать на заданные музыкальные темы или ритмические </w:t>
      </w:r>
      <w:r>
        <w:rPr>
          <w:rFonts w:ascii="Times New Roman" w:hAnsi="Times New Roman" w:cs="Times New Roman"/>
          <w:spacing w:val="-15"/>
          <w:sz w:val="28"/>
          <w:szCs w:val="28"/>
        </w:rPr>
        <w:t xml:space="preserve">построения; </w:t>
      </w:r>
    </w:p>
    <w:p w:rsidR="00132930" w:rsidRDefault="00132930" w:rsidP="00A7739C">
      <w:pPr>
        <w:widowControl w:val="0"/>
        <w:tabs>
          <w:tab w:val="left" w:pos="6744"/>
          <w:tab w:val="left" w:pos="7760"/>
          <w:tab w:val="left" w:pos="9561"/>
        </w:tabs>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z w:val="21"/>
          <w:szCs w:val="21"/>
        </w:rPr>
        <w:t xml:space="preserve">- </w:t>
      </w:r>
      <w:r>
        <w:rPr>
          <w:rFonts w:ascii="Times New Roman" w:hAnsi="Times New Roman" w:cs="Times New Roman"/>
          <w:spacing w:val="2"/>
          <w:sz w:val="28"/>
          <w:szCs w:val="28"/>
        </w:rPr>
        <w:t xml:space="preserve">навыки владения элементами музыкального </w:t>
      </w:r>
      <w:r>
        <w:rPr>
          <w:rFonts w:ascii="Times New Roman" w:hAnsi="Times New Roman" w:cs="Times New Roman"/>
          <w:spacing w:val="-24"/>
          <w:sz w:val="28"/>
          <w:szCs w:val="28"/>
        </w:rPr>
        <w:t xml:space="preserve">языка </w:t>
      </w:r>
      <w:r>
        <w:rPr>
          <w:rFonts w:ascii="Times New Roman" w:hAnsi="Times New Roman" w:cs="Times New Roman"/>
          <w:spacing w:val="-16"/>
          <w:sz w:val="28"/>
          <w:szCs w:val="28"/>
        </w:rPr>
        <w:t xml:space="preserve">(исполнение </w:t>
      </w:r>
      <w:r>
        <w:rPr>
          <w:rFonts w:ascii="Times New Roman" w:hAnsi="Times New Roman" w:cs="Times New Roman"/>
          <w:spacing w:val="-33"/>
          <w:sz w:val="28"/>
          <w:szCs w:val="28"/>
        </w:rPr>
        <w:t xml:space="preserve">на </w:t>
      </w:r>
      <w:r>
        <w:rPr>
          <w:rFonts w:ascii="Times New Roman" w:hAnsi="Times New Roman" w:cs="Times New Roman"/>
          <w:spacing w:val="-10"/>
          <w:sz w:val="28"/>
          <w:szCs w:val="28"/>
        </w:rPr>
        <w:t xml:space="preserve">инструменте, запись по слуху и т.п.). </w:t>
      </w:r>
    </w:p>
    <w:p w:rsidR="00132930" w:rsidRPr="008B7344" w:rsidRDefault="00132930" w:rsidP="00A7739C">
      <w:pPr>
        <w:widowControl w:val="0"/>
        <w:autoSpaceDE w:val="0"/>
        <w:autoSpaceDN w:val="0"/>
        <w:adjustRightInd w:val="0"/>
        <w:spacing w:after="0" w:line="360" w:lineRule="auto"/>
        <w:ind w:left="12" w:right="4828"/>
        <w:jc w:val="both"/>
        <w:rPr>
          <w:rFonts w:ascii="Times New Roman" w:hAnsi="Times New Roman" w:cs="Times New Roman"/>
          <w:i/>
          <w:iCs/>
          <w:spacing w:val="-3"/>
          <w:sz w:val="28"/>
          <w:szCs w:val="28"/>
        </w:rPr>
      </w:pPr>
      <w:r>
        <w:rPr>
          <w:rFonts w:ascii="Times New Roman" w:hAnsi="Times New Roman" w:cs="Times New Roman"/>
          <w:i/>
          <w:iCs/>
          <w:spacing w:val="-3"/>
          <w:sz w:val="28"/>
          <w:szCs w:val="28"/>
        </w:rPr>
        <w:t xml:space="preserve">ПО.02. УП.02. Слушание музыки: </w:t>
      </w:r>
    </w:p>
    <w:p w:rsidR="00132930" w:rsidRDefault="00132930" w:rsidP="00B724E0">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2"/>
          <w:sz w:val="28"/>
          <w:szCs w:val="28"/>
        </w:rPr>
        <w:t xml:space="preserve">- наличие первоначальных знаний о музыке, как виде искусства, ее основных </w:t>
      </w:r>
      <w:r>
        <w:rPr>
          <w:rFonts w:ascii="Times New Roman" w:hAnsi="Times New Roman" w:cs="Times New Roman"/>
          <w:spacing w:val="-4"/>
          <w:sz w:val="28"/>
          <w:szCs w:val="28"/>
        </w:rPr>
        <w:t xml:space="preserve">составляющих, в том числе о музыкальных инструментах, исполнительских </w:t>
      </w:r>
      <w:r>
        <w:rPr>
          <w:rFonts w:ascii="Times New Roman" w:hAnsi="Times New Roman" w:cs="Times New Roman"/>
          <w:spacing w:val="-11"/>
          <w:sz w:val="28"/>
          <w:szCs w:val="28"/>
        </w:rPr>
        <w:t xml:space="preserve">коллективах основных жанрах; </w:t>
      </w:r>
    </w:p>
    <w:p w:rsidR="00132930" w:rsidRDefault="00132930" w:rsidP="00B724E0">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6"/>
          <w:sz w:val="28"/>
          <w:szCs w:val="28"/>
        </w:rPr>
        <w:t xml:space="preserve">- способность проявлять эмоциональное сопереживание в процессе восприятия </w:t>
      </w:r>
      <w:r>
        <w:rPr>
          <w:rFonts w:ascii="Times New Roman" w:hAnsi="Times New Roman" w:cs="Times New Roman"/>
          <w:spacing w:val="-12"/>
          <w:sz w:val="28"/>
          <w:szCs w:val="28"/>
        </w:rPr>
        <w:t xml:space="preserve">музыкального произведения; </w:t>
      </w:r>
    </w:p>
    <w:p w:rsidR="00132930" w:rsidRDefault="00132930" w:rsidP="00B724E0">
      <w:pPr>
        <w:widowControl w:val="0"/>
        <w:autoSpaceDE w:val="0"/>
        <w:autoSpaceDN w:val="0"/>
        <w:adjustRightInd w:val="0"/>
        <w:spacing w:after="0" w:line="360" w:lineRule="auto"/>
        <w:ind w:left="12" w:right="22"/>
        <w:jc w:val="both"/>
        <w:rPr>
          <w:rFonts w:ascii="Times New Roman" w:hAnsi="Times New Roman" w:cs="Times New Roman"/>
          <w:sz w:val="24"/>
          <w:szCs w:val="24"/>
        </w:rPr>
      </w:pPr>
      <w:r>
        <w:rPr>
          <w:rFonts w:ascii="Times New Roman" w:hAnsi="Times New Roman" w:cs="Times New Roman"/>
          <w:spacing w:val="-8"/>
          <w:sz w:val="28"/>
          <w:szCs w:val="28"/>
        </w:rPr>
        <w:t xml:space="preserve">-  умение проанализировать и рассказать о своем впечатлении от прослушанного </w:t>
      </w:r>
      <w:r>
        <w:rPr>
          <w:rFonts w:ascii="Times New Roman" w:hAnsi="Times New Roman" w:cs="Times New Roman"/>
          <w:spacing w:val="-7"/>
          <w:sz w:val="28"/>
          <w:szCs w:val="28"/>
        </w:rPr>
        <w:t xml:space="preserve">музыкального произведения, провести ассоциативные связи с фактами своего </w:t>
      </w:r>
      <w:r>
        <w:rPr>
          <w:rFonts w:ascii="Times New Roman" w:hAnsi="Times New Roman" w:cs="Times New Roman"/>
          <w:spacing w:val="-10"/>
          <w:sz w:val="28"/>
          <w:szCs w:val="28"/>
        </w:rPr>
        <w:t xml:space="preserve">жизненного опыта или произведениями других видов искусств. </w:t>
      </w:r>
    </w:p>
    <w:p w:rsidR="00132930" w:rsidRDefault="00132930" w:rsidP="00A7739C">
      <w:pPr>
        <w:widowControl w:val="0"/>
        <w:autoSpaceDE w:val="0"/>
        <w:autoSpaceDN w:val="0"/>
        <w:adjustRightInd w:val="0"/>
        <w:spacing w:after="0" w:line="360" w:lineRule="auto"/>
        <w:ind w:left="372" w:right="23"/>
        <w:jc w:val="both"/>
        <w:rPr>
          <w:rFonts w:ascii="Times New Roman" w:hAnsi="Times New Roman" w:cs="Times New Roman"/>
          <w:sz w:val="15"/>
          <w:szCs w:val="15"/>
        </w:rPr>
      </w:pPr>
    </w:p>
    <w:p w:rsidR="00132930" w:rsidRDefault="00132930" w:rsidP="00F85F01">
      <w:pPr>
        <w:widowControl w:val="0"/>
        <w:autoSpaceDE w:val="0"/>
        <w:autoSpaceDN w:val="0"/>
        <w:adjustRightInd w:val="0"/>
        <w:spacing w:after="0" w:line="360" w:lineRule="auto"/>
        <w:ind w:left="12" w:right="546"/>
        <w:jc w:val="both"/>
        <w:outlineLvl w:val="0"/>
        <w:rPr>
          <w:rFonts w:ascii="Times New Roman" w:hAnsi="Times New Roman" w:cs="Times New Roman"/>
          <w:sz w:val="24"/>
          <w:szCs w:val="24"/>
        </w:rPr>
      </w:pPr>
      <w:r>
        <w:rPr>
          <w:rFonts w:ascii="Times New Roman" w:hAnsi="Times New Roman" w:cs="Times New Roman"/>
          <w:i/>
          <w:iCs/>
          <w:spacing w:val="-6"/>
          <w:sz w:val="28"/>
          <w:szCs w:val="28"/>
        </w:rPr>
        <w:t xml:space="preserve">ПО.02. УП.03. Музыкальная литература (зарубежная, отечественная) </w:t>
      </w:r>
    </w:p>
    <w:p w:rsidR="00132930" w:rsidRDefault="00132930" w:rsidP="00A7739C">
      <w:pPr>
        <w:widowControl w:val="0"/>
        <w:autoSpaceDE w:val="0"/>
        <w:autoSpaceDN w:val="0"/>
        <w:adjustRightInd w:val="0"/>
        <w:spacing w:after="0" w:line="360" w:lineRule="auto"/>
        <w:ind w:left="12" w:right="546"/>
        <w:jc w:val="both"/>
        <w:rPr>
          <w:rFonts w:ascii="Times New Roman" w:hAnsi="Times New Roman" w:cs="Times New Roman"/>
          <w:sz w:val="9"/>
          <w:szCs w:val="9"/>
        </w:rPr>
      </w:pPr>
    </w:p>
    <w:p w:rsidR="00132930" w:rsidRDefault="00132930" w:rsidP="00A7739C">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1"/>
          <w:sz w:val="28"/>
          <w:szCs w:val="28"/>
        </w:rPr>
        <w:t xml:space="preserve">- первичные знания о роли и значении музыкального искусства в системе </w:t>
      </w:r>
      <w:r>
        <w:rPr>
          <w:rFonts w:ascii="Times New Roman" w:hAnsi="Times New Roman" w:cs="Times New Roman"/>
          <w:spacing w:val="-10"/>
          <w:sz w:val="28"/>
          <w:szCs w:val="28"/>
        </w:rPr>
        <w:t xml:space="preserve">культуры, духовно-нравственном развитии человека; </w:t>
      </w:r>
    </w:p>
    <w:p w:rsidR="00132930" w:rsidRDefault="00132930" w:rsidP="00A7739C">
      <w:pPr>
        <w:widowControl w:val="0"/>
        <w:autoSpaceDE w:val="0"/>
        <w:autoSpaceDN w:val="0"/>
        <w:adjustRightInd w:val="0"/>
        <w:spacing w:after="0" w:line="360" w:lineRule="auto"/>
        <w:ind w:left="12" w:right="20"/>
        <w:jc w:val="both"/>
        <w:rPr>
          <w:rFonts w:ascii="Times New Roman" w:hAnsi="Times New Roman" w:cs="Times New Roman"/>
          <w:sz w:val="24"/>
          <w:szCs w:val="24"/>
        </w:rPr>
      </w:pPr>
      <w:r>
        <w:rPr>
          <w:rFonts w:ascii="Times New Roman" w:hAnsi="Times New Roman" w:cs="Times New Roman"/>
          <w:sz w:val="28"/>
          <w:szCs w:val="28"/>
        </w:rPr>
        <w:t xml:space="preserve">- знание творческих биографий зарубежных и отечественных композиторов </w:t>
      </w:r>
      <w:r>
        <w:rPr>
          <w:rFonts w:ascii="Times New Roman" w:hAnsi="Times New Roman" w:cs="Times New Roman"/>
          <w:spacing w:val="-11"/>
          <w:sz w:val="28"/>
          <w:szCs w:val="28"/>
        </w:rPr>
        <w:t xml:space="preserve">согласно программным требованиям; </w:t>
      </w:r>
    </w:p>
    <w:p w:rsidR="00132930" w:rsidRDefault="00132930" w:rsidP="00FE41B4">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3"/>
          <w:sz w:val="28"/>
          <w:szCs w:val="28"/>
        </w:rPr>
        <w:t xml:space="preserve">- знание в соответствии с программными требованиями музыкальных </w:t>
      </w:r>
      <w:r>
        <w:rPr>
          <w:rFonts w:ascii="Times New Roman" w:hAnsi="Times New Roman" w:cs="Times New Roman"/>
          <w:spacing w:val="1"/>
          <w:sz w:val="28"/>
          <w:szCs w:val="28"/>
        </w:rPr>
        <w:t xml:space="preserve">произведений зарубежных и отечественных композиторов различных </w:t>
      </w:r>
      <w:r>
        <w:rPr>
          <w:rFonts w:ascii="Times New Roman" w:hAnsi="Times New Roman" w:cs="Times New Roman"/>
          <w:spacing w:val="2"/>
          <w:sz w:val="28"/>
          <w:szCs w:val="28"/>
        </w:rPr>
        <w:t xml:space="preserve">исторических периодов, стилей, жанров и форм от эпохи барокко до </w:t>
      </w:r>
      <w:r>
        <w:rPr>
          <w:rFonts w:ascii="Times New Roman" w:hAnsi="Times New Roman" w:cs="Times New Roman"/>
          <w:spacing w:val="-14"/>
          <w:sz w:val="28"/>
          <w:szCs w:val="28"/>
        </w:rPr>
        <w:t xml:space="preserve">современности; </w:t>
      </w:r>
    </w:p>
    <w:p w:rsidR="00132930" w:rsidRDefault="00132930" w:rsidP="00F85F01">
      <w:pPr>
        <w:widowControl w:val="0"/>
        <w:autoSpaceDE w:val="0"/>
        <w:autoSpaceDN w:val="0"/>
        <w:adjustRightInd w:val="0"/>
        <w:spacing w:after="0" w:line="360" w:lineRule="auto"/>
        <w:ind w:left="12" w:right="26"/>
        <w:jc w:val="both"/>
        <w:outlineLvl w:val="0"/>
        <w:rPr>
          <w:rFonts w:ascii="Times New Roman" w:hAnsi="Times New Roman" w:cs="Times New Roman"/>
          <w:sz w:val="24"/>
          <w:szCs w:val="24"/>
        </w:rPr>
      </w:pPr>
      <w:r>
        <w:rPr>
          <w:rFonts w:ascii="Times New Roman" w:hAnsi="Times New Roman" w:cs="Times New Roman"/>
          <w:sz w:val="28"/>
          <w:szCs w:val="28"/>
        </w:rPr>
        <w:t xml:space="preserve">- умение исполнять на музыкальном инструменте тематический материал </w:t>
      </w:r>
    </w:p>
    <w:p w:rsidR="00132930" w:rsidRDefault="00132930" w:rsidP="00A7739C">
      <w:pPr>
        <w:widowControl w:val="0"/>
        <w:autoSpaceDE w:val="0"/>
        <w:autoSpaceDN w:val="0"/>
        <w:adjustRightInd w:val="0"/>
        <w:spacing w:after="0" w:line="360" w:lineRule="auto"/>
        <w:ind w:right="4081"/>
        <w:jc w:val="both"/>
        <w:rPr>
          <w:rFonts w:ascii="Times New Roman" w:hAnsi="Times New Roman" w:cs="Times New Roman"/>
          <w:sz w:val="24"/>
          <w:szCs w:val="24"/>
        </w:rPr>
      </w:pPr>
      <w:r>
        <w:rPr>
          <w:rFonts w:ascii="Times New Roman" w:hAnsi="Times New Roman" w:cs="Times New Roman"/>
          <w:spacing w:val="-11"/>
          <w:sz w:val="28"/>
          <w:szCs w:val="28"/>
        </w:rPr>
        <w:t xml:space="preserve">пройденных музыкальных произведений; </w:t>
      </w:r>
    </w:p>
    <w:p w:rsidR="00132930" w:rsidRPr="00994CFA" w:rsidRDefault="00132930" w:rsidP="00A7739C">
      <w:pPr>
        <w:widowControl w:val="0"/>
        <w:autoSpaceDE w:val="0"/>
        <w:autoSpaceDN w:val="0"/>
        <w:adjustRightInd w:val="0"/>
        <w:spacing w:after="0" w:line="360" w:lineRule="auto"/>
        <w:ind w:left="12" w:right="23"/>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навыки по выполнению теоретического анализа музыкального произведения - </w:t>
      </w:r>
      <w:r>
        <w:rPr>
          <w:rFonts w:ascii="Times New Roman" w:hAnsi="Times New Roman" w:cs="Times New Roman"/>
          <w:spacing w:val="-22"/>
          <w:sz w:val="28"/>
          <w:szCs w:val="28"/>
        </w:rPr>
        <w:t xml:space="preserve">формы, </w:t>
      </w:r>
      <w:r>
        <w:rPr>
          <w:rFonts w:ascii="Times New Roman" w:hAnsi="Times New Roman" w:cs="Times New Roman"/>
          <w:spacing w:val="-18"/>
          <w:sz w:val="28"/>
          <w:szCs w:val="28"/>
        </w:rPr>
        <w:t xml:space="preserve">стилевых </w:t>
      </w:r>
      <w:r>
        <w:rPr>
          <w:rFonts w:ascii="Times New Roman" w:hAnsi="Times New Roman" w:cs="Times New Roman"/>
          <w:sz w:val="24"/>
          <w:szCs w:val="24"/>
        </w:rPr>
        <w:tab/>
      </w:r>
      <w:r>
        <w:rPr>
          <w:rFonts w:ascii="Times New Roman" w:hAnsi="Times New Roman" w:cs="Times New Roman"/>
          <w:spacing w:val="-14"/>
          <w:sz w:val="28"/>
          <w:szCs w:val="28"/>
        </w:rPr>
        <w:t xml:space="preserve">особенностей, </w:t>
      </w:r>
      <w:r>
        <w:rPr>
          <w:rFonts w:ascii="Times New Roman" w:hAnsi="Times New Roman" w:cs="Times New Roman"/>
          <w:sz w:val="24"/>
          <w:szCs w:val="24"/>
        </w:rPr>
        <w:tab/>
      </w:r>
      <w:r>
        <w:rPr>
          <w:rFonts w:ascii="Times New Roman" w:hAnsi="Times New Roman" w:cs="Times New Roman"/>
          <w:spacing w:val="-19"/>
          <w:sz w:val="28"/>
          <w:szCs w:val="28"/>
        </w:rPr>
        <w:t xml:space="preserve">жанровых </w:t>
      </w:r>
      <w:r>
        <w:rPr>
          <w:rFonts w:ascii="Times New Roman" w:hAnsi="Times New Roman" w:cs="Times New Roman"/>
          <w:sz w:val="24"/>
          <w:szCs w:val="24"/>
        </w:rPr>
        <w:tab/>
      </w:r>
      <w:r>
        <w:rPr>
          <w:rFonts w:ascii="Times New Roman" w:hAnsi="Times New Roman" w:cs="Times New Roman"/>
          <w:spacing w:val="-22"/>
          <w:sz w:val="28"/>
          <w:szCs w:val="28"/>
        </w:rPr>
        <w:t xml:space="preserve">черт, </w:t>
      </w:r>
      <w:r>
        <w:rPr>
          <w:rFonts w:ascii="Times New Roman" w:hAnsi="Times New Roman" w:cs="Times New Roman"/>
          <w:sz w:val="24"/>
          <w:szCs w:val="24"/>
        </w:rPr>
        <w:tab/>
      </w:r>
      <w:r>
        <w:rPr>
          <w:rFonts w:ascii="Times New Roman" w:hAnsi="Times New Roman" w:cs="Times New Roman"/>
          <w:spacing w:val="-17"/>
          <w:sz w:val="28"/>
          <w:szCs w:val="28"/>
        </w:rPr>
        <w:t xml:space="preserve">фактурных, </w:t>
      </w:r>
      <w:r>
        <w:rPr>
          <w:rFonts w:ascii="Times New Roman" w:hAnsi="Times New Roman" w:cs="Times New Roman"/>
          <w:spacing w:val="-11"/>
          <w:sz w:val="28"/>
          <w:szCs w:val="28"/>
        </w:rPr>
        <w:t xml:space="preserve">метроритмических, ладовых особенностей; </w:t>
      </w:r>
    </w:p>
    <w:p w:rsidR="00132930" w:rsidRDefault="00132930" w:rsidP="00A7739C">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4"/>
          <w:sz w:val="28"/>
          <w:szCs w:val="28"/>
        </w:rPr>
        <w:t xml:space="preserve">- знание основных исторических периодов развития зарубежного и </w:t>
      </w:r>
      <w:r>
        <w:rPr>
          <w:rFonts w:ascii="Times New Roman" w:hAnsi="Times New Roman" w:cs="Times New Roman"/>
          <w:spacing w:val="-2"/>
          <w:sz w:val="28"/>
          <w:szCs w:val="28"/>
        </w:rPr>
        <w:t xml:space="preserve">отечественного музыкального искусства во взаимосвязи с другими видами </w:t>
      </w:r>
      <w:r>
        <w:rPr>
          <w:rFonts w:ascii="Times New Roman" w:hAnsi="Times New Roman" w:cs="Times New Roman"/>
          <w:sz w:val="28"/>
          <w:szCs w:val="28"/>
        </w:rPr>
        <w:t xml:space="preserve">искусств (изобразительного, театрального, киноискусства, литературы), </w:t>
      </w:r>
      <w:r>
        <w:rPr>
          <w:rFonts w:ascii="Times New Roman" w:hAnsi="Times New Roman" w:cs="Times New Roman"/>
          <w:spacing w:val="-10"/>
          <w:sz w:val="28"/>
          <w:szCs w:val="28"/>
        </w:rPr>
        <w:t xml:space="preserve">основные стилистические направления, жанры; </w:t>
      </w:r>
    </w:p>
    <w:p w:rsidR="00132930" w:rsidRDefault="00132930" w:rsidP="00A7739C">
      <w:pPr>
        <w:widowControl w:val="0"/>
        <w:autoSpaceDE w:val="0"/>
        <w:autoSpaceDN w:val="0"/>
        <w:adjustRightInd w:val="0"/>
        <w:spacing w:after="0" w:line="360" w:lineRule="auto"/>
        <w:ind w:left="12" w:right="165"/>
        <w:jc w:val="both"/>
        <w:rPr>
          <w:rFonts w:ascii="Times New Roman" w:hAnsi="Times New Roman" w:cs="Times New Roman"/>
          <w:sz w:val="24"/>
          <w:szCs w:val="24"/>
        </w:rPr>
      </w:pPr>
      <w:r>
        <w:rPr>
          <w:rFonts w:ascii="Times New Roman" w:hAnsi="Times New Roman" w:cs="Times New Roman"/>
          <w:spacing w:val="-8"/>
          <w:sz w:val="28"/>
          <w:szCs w:val="28"/>
        </w:rPr>
        <w:t xml:space="preserve">- знание особенностей национальных традиций, фольклорных истоков музыки; </w:t>
      </w:r>
    </w:p>
    <w:p w:rsidR="00132930" w:rsidRDefault="00132930" w:rsidP="00A7739C">
      <w:pPr>
        <w:widowControl w:val="0"/>
        <w:autoSpaceDE w:val="0"/>
        <w:autoSpaceDN w:val="0"/>
        <w:adjustRightInd w:val="0"/>
        <w:spacing w:after="0" w:line="360" w:lineRule="auto"/>
        <w:ind w:left="12" w:right="2600"/>
        <w:jc w:val="both"/>
        <w:rPr>
          <w:rFonts w:ascii="Times New Roman" w:hAnsi="Times New Roman" w:cs="Times New Roman"/>
          <w:sz w:val="24"/>
          <w:szCs w:val="24"/>
        </w:rPr>
      </w:pPr>
      <w:r>
        <w:rPr>
          <w:rFonts w:ascii="Times New Roman" w:hAnsi="Times New Roman" w:cs="Times New Roman"/>
          <w:spacing w:val="-8"/>
          <w:sz w:val="28"/>
          <w:szCs w:val="28"/>
        </w:rPr>
        <w:t xml:space="preserve">- знание профессиональной музыкальной терминологии; </w:t>
      </w:r>
    </w:p>
    <w:p w:rsidR="00132930" w:rsidRDefault="00132930" w:rsidP="00A7739C">
      <w:pPr>
        <w:widowControl w:val="0"/>
        <w:autoSpaceDE w:val="0"/>
        <w:autoSpaceDN w:val="0"/>
        <w:adjustRightInd w:val="0"/>
        <w:spacing w:after="0" w:line="360" w:lineRule="auto"/>
        <w:ind w:left="12" w:right="24"/>
        <w:jc w:val="both"/>
        <w:rPr>
          <w:rFonts w:ascii="Times New Roman" w:hAnsi="Times New Roman" w:cs="Times New Roman"/>
          <w:sz w:val="24"/>
          <w:szCs w:val="24"/>
        </w:rPr>
      </w:pPr>
      <w:r>
        <w:rPr>
          <w:rFonts w:ascii="Times New Roman" w:hAnsi="Times New Roman" w:cs="Times New Roman"/>
          <w:sz w:val="28"/>
          <w:szCs w:val="28"/>
        </w:rPr>
        <w:t xml:space="preserve">- сформированные основы эстетических взглядов, художественного вкуса, </w:t>
      </w:r>
    </w:p>
    <w:p w:rsidR="00132930" w:rsidRDefault="00132930" w:rsidP="00A7739C">
      <w:pPr>
        <w:widowControl w:val="0"/>
        <w:autoSpaceDE w:val="0"/>
        <w:autoSpaceDN w:val="0"/>
        <w:adjustRightInd w:val="0"/>
        <w:spacing w:after="0" w:line="360" w:lineRule="auto"/>
        <w:ind w:right="22"/>
        <w:jc w:val="both"/>
        <w:rPr>
          <w:rFonts w:ascii="Times New Roman" w:hAnsi="Times New Roman" w:cs="Times New Roman"/>
          <w:sz w:val="24"/>
          <w:szCs w:val="24"/>
        </w:rPr>
      </w:pPr>
      <w:r>
        <w:rPr>
          <w:rFonts w:ascii="Times New Roman" w:hAnsi="Times New Roman" w:cs="Times New Roman"/>
          <w:spacing w:val="4"/>
          <w:sz w:val="28"/>
          <w:szCs w:val="28"/>
        </w:rPr>
        <w:t xml:space="preserve">пробуждение интереса к музыкальному искусству и музыкальной </w:t>
      </w:r>
      <w:r>
        <w:rPr>
          <w:rFonts w:ascii="Times New Roman" w:hAnsi="Times New Roman" w:cs="Times New Roman"/>
          <w:spacing w:val="-14"/>
          <w:sz w:val="28"/>
          <w:szCs w:val="28"/>
        </w:rPr>
        <w:t xml:space="preserve">деятельности; </w:t>
      </w:r>
    </w:p>
    <w:p w:rsidR="00132930" w:rsidRDefault="00132930" w:rsidP="00F85F01">
      <w:pPr>
        <w:widowControl w:val="0"/>
        <w:autoSpaceDE w:val="0"/>
        <w:autoSpaceDN w:val="0"/>
        <w:adjustRightInd w:val="0"/>
        <w:spacing w:after="0" w:line="360" w:lineRule="auto"/>
        <w:ind w:left="12" w:right="22"/>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умение в устной и письменной форме излагать свои мысли о творчестве </w:t>
      </w:r>
    </w:p>
    <w:p w:rsidR="00132930" w:rsidRDefault="00132930" w:rsidP="00A7739C">
      <w:pPr>
        <w:widowControl w:val="0"/>
        <w:autoSpaceDE w:val="0"/>
        <w:autoSpaceDN w:val="0"/>
        <w:adjustRightInd w:val="0"/>
        <w:spacing w:after="0" w:line="360" w:lineRule="auto"/>
        <w:ind w:right="6979"/>
        <w:jc w:val="both"/>
        <w:rPr>
          <w:rFonts w:ascii="Times New Roman" w:hAnsi="Times New Roman" w:cs="Times New Roman"/>
          <w:sz w:val="24"/>
          <w:szCs w:val="24"/>
        </w:rPr>
      </w:pPr>
      <w:r>
        <w:rPr>
          <w:rFonts w:ascii="Times New Roman" w:hAnsi="Times New Roman" w:cs="Times New Roman"/>
          <w:spacing w:val="-15"/>
          <w:sz w:val="28"/>
          <w:szCs w:val="28"/>
        </w:rPr>
        <w:t xml:space="preserve">композиторов; </w:t>
      </w:r>
    </w:p>
    <w:p w:rsidR="00132930" w:rsidRDefault="00132930" w:rsidP="00A7739C">
      <w:pPr>
        <w:widowControl w:val="0"/>
        <w:autoSpaceDE w:val="0"/>
        <w:autoSpaceDN w:val="0"/>
        <w:adjustRightInd w:val="0"/>
        <w:spacing w:after="0" w:line="360" w:lineRule="auto"/>
        <w:ind w:left="12" w:right="22"/>
        <w:jc w:val="both"/>
        <w:rPr>
          <w:rFonts w:ascii="Times New Roman" w:hAnsi="Times New Roman" w:cs="Times New Roman"/>
          <w:sz w:val="24"/>
          <w:szCs w:val="24"/>
        </w:rPr>
      </w:pPr>
      <w:r>
        <w:rPr>
          <w:rFonts w:ascii="Times New Roman" w:hAnsi="Times New Roman" w:cs="Times New Roman"/>
          <w:spacing w:val="4"/>
          <w:sz w:val="28"/>
          <w:szCs w:val="28"/>
        </w:rPr>
        <w:t xml:space="preserve">- умение определять на слух фрагменты того или иного изученного </w:t>
      </w:r>
      <w:r>
        <w:rPr>
          <w:rFonts w:ascii="Times New Roman" w:hAnsi="Times New Roman" w:cs="Times New Roman"/>
          <w:spacing w:val="-12"/>
          <w:sz w:val="28"/>
          <w:szCs w:val="28"/>
        </w:rPr>
        <w:t xml:space="preserve">музыкального произведения; </w:t>
      </w:r>
    </w:p>
    <w:p w:rsidR="00132930" w:rsidRDefault="00132930" w:rsidP="00FE41B4">
      <w:pPr>
        <w:widowControl w:val="0"/>
        <w:autoSpaceDE w:val="0"/>
        <w:autoSpaceDN w:val="0"/>
        <w:adjustRightInd w:val="0"/>
        <w:spacing w:after="0" w:line="360" w:lineRule="auto"/>
        <w:ind w:left="12" w:right="24" w:hanging="12"/>
        <w:jc w:val="both"/>
        <w:rPr>
          <w:rFonts w:ascii="Times New Roman" w:hAnsi="Times New Roman" w:cs="Times New Roman"/>
          <w:spacing w:val="-12"/>
          <w:sz w:val="28"/>
          <w:szCs w:val="28"/>
        </w:rPr>
      </w:pPr>
      <w:r>
        <w:rPr>
          <w:rFonts w:ascii="Times New Roman" w:hAnsi="Times New Roman" w:cs="Times New Roman"/>
          <w:sz w:val="28"/>
          <w:szCs w:val="28"/>
        </w:rPr>
        <w:t xml:space="preserve">- навыки по восприятию музыкального произведения, умение выражать его </w:t>
      </w:r>
      <w:r>
        <w:rPr>
          <w:rFonts w:ascii="Times New Roman" w:hAnsi="Times New Roman" w:cs="Times New Roman"/>
          <w:spacing w:val="-2"/>
          <w:sz w:val="28"/>
          <w:szCs w:val="28"/>
        </w:rPr>
        <w:t xml:space="preserve">понимание и свое к нему отношение, обнаруживать ассоциативные связи с </w:t>
      </w:r>
      <w:r>
        <w:rPr>
          <w:rFonts w:ascii="Times New Roman" w:hAnsi="Times New Roman" w:cs="Times New Roman"/>
          <w:spacing w:val="-12"/>
          <w:sz w:val="28"/>
          <w:szCs w:val="28"/>
        </w:rPr>
        <w:t>другими видами искусств.</w:t>
      </w:r>
    </w:p>
    <w:p w:rsidR="00132930" w:rsidRDefault="00132930" w:rsidP="00FE41B4">
      <w:pPr>
        <w:widowControl w:val="0"/>
        <w:autoSpaceDE w:val="0"/>
        <w:autoSpaceDN w:val="0"/>
        <w:adjustRightInd w:val="0"/>
        <w:spacing w:after="0" w:line="360" w:lineRule="auto"/>
        <w:ind w:left="12" w:right="24" w:hanging="12"/>
        <w:jc w:val="both"/>
        <w:rPr>
          <w:rFonts w:ascii="Times New Roman" w:hAnsi="Times New Roman" w:cs="Times New Roman"/>
          <w:sz w:val="24"/>
          <w:szCs w:val="24"/>
        </w:rPr>
      </w:pPr>
      <w:r>
        <w:rPr>
          <w:rFonts w:ascii="Times New Roman" w:hAnsi="Times New Roman" w:cs="Times New Roman"/>
          <w:spacing w:val="-12"/>
          <w:sz w:val="28"/>
          <w:szCs w:val="28"/>
        </w:rPr>
        <w:t xml:space="preserve"> </w:t>
      </w:r>
    </w:p>
    <w:p w:rsidR="00132930" w:rsidRDefault="00132930" w:rsidP="00A7739C">
      <w:pPr>
        <w:widowControl w:val="0"/>
        <w:autoSpaceDE w:val="0"/>
        <w:autoSpaceDN w:val="0"/>
        <w:adjustRightInd w:val="0"/>
        <w:spacing w:after="0" w:line="360" w:lineRule="auto"/>
        <w:ind w:left="732" w:right="23"/>
        <w:jc w:val="both"/>
        <w:rPr>
          <w:rFonts w:ascii="Times New Roman" w:hAnsi="Times New Roman" w:cs="Times New Roman"/>
          <w:sz w:val="13"/>
          <w:szCs w:val="13"/>
        </w:rPr>
      </w:pPr>
    </w:p>
    <w:p w:rsidR="00132930" w:rsidRPr="00F36C0F" w:rsidRDefault="00132930" w:rsidP="00A7739C">
      <w:pPr>
        <w:widowControl w:val="0"/>
        <w:autoSpaceDE w:val="0"/>
        <w:autoSpaceDN w:val="0"/>
        <w:adjustRightInd w:val="0"/>
        <w:spacing w:after="0" w:line="314" w:lineRule="exact"/>
        <w:ind w:left="579" w:right="780" w:firstLine="535"/>
        <w:rPr>
          <w:sz w:val="31"/>
          <w:szCs w:val="31"/>
          <w:highlight w:val="red"/>
        </w:rPr>
      </w:pPr>
    </w:p>
    <w:p w:rsidR="00132930" w:rsidRPr="002F74A1" w:rsidRDefault="00132930" w:rsidP="00FE41B4">
      <w:pPr>
        <w:widowControl w:val="0"/>
        <w:autoSpaceDE w:val="0"/>
        <w:autoSpaceDN w:val="0"/>
        <w:adjustRightInd w:val="0"/>
        <w:spacing w:after="0" w:line="360" w:lineRule="auto"/>
        <w:ind w:left="12" w:right="3621" w:firstLine="3998"/>
        <w:jc w:val="both"/>
        <w:rPr>
          <w:rFonts w:ascii="Times New Roman" w:hAnsi="Times New Roman" w:cs="Times New Roman"/>
          <w:b/>
          <w:bCs/>
          <w:sz w:val="24"/>
          <w:szCs w:val="24"/>
        </w:rPr>
      </w:pPr>
      <w:r>
        <w:rPr>
          <w:rFonts w:ascii="Times New Roman" w:hAnsi="Times New Roman" w:cs="Times New Roman"/>
          <w:color w:val="FF0000"/>
          <w:spacing w:val="-1"/>
          <w:sz w:val="28"/>
          <w:szCs w:val="28"/>
        </w:rPr>
        <w:br w:type="page"/>
      </w:r>
      <w:r w:rsidRPr="002F74A1">
        <w:rPr>
          <w:rFonts w:ascii="Times New Roman" w:hAnsi="Times New Roman" w:cs="Times New Roman"/>
          <w:b/>
          <w:bCs/>
          <w:spacing w:val="-13"/>
          <w:sz w:val="28"/>
          <w:szCs w:val="28"/>
        </w:rPr>
        <w:t xml:space="preserve">3. Учебный план. </w:t>
      </w:r>
    </w:p>
    <w:p w:rsidR="00132930" w:rsidRPr="00E900E7" w:rsidRDefault="00132930" w:rsidP="00BD2204">
      <w:pPr>
        <w:pStyle w:val="NormalWeb"/>
        <w:spacing w:before="0" w:beforeAutospacing="0" w:after="0" w:line="360" w:lineRule="auto"/>
        <w:ind w:firstLine="851"/>
        <w:jc w:val="both"/>
        <w:rPr>
          <w:sz w:val="28"/>
          <w:szCs w:val="28"/>
        </w:rPr>
      </w:pPr>
      <w:r w:rsidRPr="00E900E7">
        <w:rPr>
          <w:sz w:val="28"/>
          <w:szCs w:val="28"/>
        </w:rPr>
        <w:t>Учебны</w:t>
      </w:r>
      <w:r>
        <w:rPr>
          <w:sz w:val="28"/>
          <w:szCs w:val="28"/>
        </w:rPr>
        <w:t>й</w:t>
      </w:r>
      <w:r w:rsidRPr="00E900E7">
        <w:rPr>
          <w:sz w:val="28"/>
          <w:szCs w:val="28"/>
        </w:rPr>
        <w:t xml:space="preserve"> план программы «</w:t>
      </w:r>
      <w:r>
        <w:rPr>
          <w:spacing w:val="-7"/>
          <w:sz w:val="28"/>
          <w:szCs w:val="28"/>
        </w:rPr>
        <w:t>Инструменты эстрадного оркестра</w:t>
      </w:r>
      <w:r w:rsidRPr="00E900E7">
        <w:rPr>
          <w:sz w:val="28"/>
          <w:szCs w:val="28"/>
        </w:rPr>
        <w:t xml:space="preserve"> » разработан </w:t>
      </w:r>
      <w:r>
        <w:rPr>
          <w:sz w:val="28"/>
          <w:szCs w:val="28"/>
        </w:rPr>
        <w:t>Школой</w:t>
      </w:r>
      <w:r w:rsidRPr="00E900E7">
        <w:rPr>
          <w:sz w:val="28"/>
          <w:szCs w:val="28"/>
        </w:rPr>
        <w:t xml:space="preserve"> в соответствии ФГТ и с учетом примерн</w:t>
      </w:r>
      <w:r>
        <w:rPr>
          <w:sz w:val="28"/>
          <w:szCs w:val="28"/>
        </w:rPr>
        <w:t>ого</w:t>
      </w:r>
      <w:r w:rsidRPr="00E900E7">
        <w:rPr>
          <w:sz w:val="28"/>
          <w:szCs w:val="28"/>
        </w:rPr>
        <w:t xml:space="preserve"> учебн</w:t>
      </w:r>
      <w:r>
        <w:rPr>
          <w:sz w:val="28"/>
          <w:szCs w:val="28"/>
        </w:rPr>
        <w:t>ого</w:t>
      </w:r>
      <w:r w:rsidRPr="00E900E7">
        <w:rPr>
          <w:sz w:val="28"/>
          <w:szCs w:val="28"/>
        </w:rPr>
        <w:t xml:space="preserve"> план</w:t>
      </w:r>
      <w:r>
        <w:rPr>
          <w:sz w:val="28"/>
          <w:szCs w:val="28"/>
        </w:rPr>
        <w:t>а</w:t>
      </w:r>
      <w:r w:rsidRPr="00E900E7">
        <w:rPr>
          <w:sz w:val="28"/>
          <w:szCs w:val="28"/>
        </w:rPr>
        <w:t xml:space="preserve">, рекомендованных Министерством культуры Российской Федерации. </w:t>
      </w:r>
    </w:p>
    <w:p w:rsidR="00132930" w:rsidRPr="00E900E7" w:rsidRDefault="00132930" w:rsidP="00BD2204">
      <w:pPr>
        <w:pStyle w:val="NormalWeb"/>
        <w:spacing w:before="0" w:beforeAutospacing="0" w:after="0" w:line="360" w:lineRule="auto"/>
        <w:ind w:firstLine="851"/>
        <w:jc w:val="both"/>
        <w:rPr>
          <w:sz w:val="28"/>
          <w:szCs w:val="28"/>
        </w:rPr>
      </w:pPr>
      <w:r w:rsidRPr="00E900E7">
        <w:rPr>
          <w:sz w:val="28"/>
          <w:szCs w:val="28"/>
        </w:rPr>
        <w:t>Учебны</w:t>
      </w:r>
      <w:r>
        <w:rPr>
          <w:sz w:val="28"/>
          <w:szCs w:val="28"/>
        </w:rPr>
        <w:t>й</w:t>
      </w:r>
      <w:r w:rsidRPr="00E900E7">
        <w:rPr>
          <w:sz w:val="28"/>
          <w:szCs w:val="28"/>
        </w:rPr>
        <w:t xml:space="preserve"> план отража</w:t>
      </w:r>
      <w:r>
        <w:rPr>
          <w:sz w:val="28"/>
          <w:szCs w:val="28"/>
        </w:rPr>
        <w:t>ет</w:t>
      </w:r>
      <w:r w:rsidRPr="00E900E7">
        <w:rPr>
          <w:sz w:val="28"/>
          <w:szCs w:val="28"/>
        </w:rPr>
        <w:t xml:space="preserve"> структуру программы «</w:t>
      </w:r>
      <w:r>
        <w:rPr>
          <w:spacing w:val="-7"/>
          <w:sz w:val="28"/>
          <w:szCs w:val="28"/>
        </w:rPr>
        <w:t>Инструменты эстрадного оркестра</w:t>
      </w:r>
      <w:r w:rsidRPr="00E900E7">
        <w:rPr>
          <w:sz w:val="28"/>
          <w:szCs w:val="28"/>
          <w:lang w:eastAsia="en-US"/>
        </w:rPr>
        <w:t>»</w:t>
      </w:r>
      <w:r w:rsidRPr="00E900E7">
        <w:rPr>
          <w:sz w:val="28"/>
          <w:szCs w:val="28"/>
        </w:rPr>
        <w:t xml:space="preserve"> определя</w:t>
      </w:r>
      <w:r>
        <w:rPr>
          <w:sz w:val="28"/>
          <w:szCs w:val="28"/>
        </w:rPr>
        <w:t>ет</w:t>
      </w:r>
      <w:r w:rsidRPr="00E900E7">
        <w:rPr>
          <w:sz w:val="28"/>
          <w:szCs w:val="28"/>
        </w:rPr>
        <w:t xml:space="preserve"> содержание и организацию образовательного процесса в </w:t>
      </w:r>
      <w:r>
        <w:rPr>
          <w:sz w:val="28"/>
          <w:szCs w:val="28"/>
        </w:rPr>
        <w:t>Школе</w:t>
      </w:r>
      <w:r w:rsidRPr="00E900E7">
        <w:rPr>
          <w:sz w:val="28"/>
          <w:szCs w:val="28"/>
        </w:rPr>
        <w:t xml:space="preserve"> с учетом: </w:t>
      </w:r>
    </w:p>
    <w:p w:rsidR="00132930" w:rsidRPr="00E900E7" w:rsidRDefault="00132930" w:rsidP="00BD2204">
      <w:pPr>
        <w:pStyle w:val="NormalWeb"/>
        <w:spacing w:before="0" w:beforeAutospacing="0" w:after="0" w:line="360" w:lineRule="auto"/>
        <w:ind w:firstLine="851"/>
        <w:jc w:val="both"/>
        <w:rPr>
          <w:sz w:val="28"/>
          <w:szCs w:val="28"/>
        </w:rPr>
      </w:pPr>
      <w:r w:rsidRPr="00E900E7">
        <w:rPr>
          <w:sz w:val="28"/>
          <w:szCs w:val="28"/>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132930" w:rsidRPr="00E900E7" w:rsidRDefault="00132930" w:rsidP="00BD2204">
      <w:pPr>
        <w:pStyle w:val="NormalWeb"/>
        <w:spacing w:before="0" w:beforeAutospacing="0" w:after="0" w:line="360" w:lineRule="auto"/>
        <w:ind w:firstLine="851"/>
        <w:jc w:val="both"/>
        <w:rPr>
          <w:sz w:val="28"/>
          <w:szCs w:val="28"/>
        </w:rPr>
      </w:pPr>
      <w:r w:rsidRPr="00E900E7">
        <w:rPr>
          <w:sz w:val="28"/>
          <w:szCs w:val="28"/>
        </w:rPr>
        <w:t xml:space="preserve">- сохранения единства образовательного пространства Российской Федерации в сфере культуры и искусства; </w:t>
      </w:r>
    </w:p>
    <w:p w:rsidR="00132930" w:rsidRPr="00E900E7" w:rsidRDefault="00132930" w:rsidP="00BD2204">
      <w:pPr>
        <w:pStyle w:val="NormalWeb"/>
        <w:spacing w:before="0" w:beforeAutospacing="0" w:after="0" w:line="360" w:lineRule="auto"/>
        <w:ind w:firstLine="851"/>
        <w:jc w:val="both"/>
        <w:rPr>
          <w:sz w:val="28"/>
          <w:szCs w:val="28"/>
        </w:rPr>
      </w:pPr>
      <w:r w:rsidRPr="00E900E7">
        <w:rPr>
          <w:sz w:val="28"/>
          <w:szCs w:val="28"/>
        </w:rPr>
        <w:t xml:space="preserve">- индивидуального творческого развития детей; </w:t>
      </w:r>
    </w:p>
    <w:p w:rsidR="00132930" w:rsidRPr="00E900E7" w:rsidRDefault="00132930" w:rsidP="00BD2204">
      <w:pPr>
        <w:pStyle w:val="NormalWeb"/>
        <w:spacing w:before="0" w:beforeAutospacing="0" w:after="0" w:line="360" w:lineRule="auto"/>
        <w:ind w:firstLine="851"/>
        <w:jc w:val="both"/>
        <w:rPr>
          <w:color w:val="FF0000"/>
          <w:sz w:val="28"/>
          <w:szCs w:val="28"/>
        </w:rPr>
      </w:pPr>
      <w:r w:rsidRPr="00E900E7">
        <w:rPr>
          <w:sz w:val="28"/>
          <w:szCs w:val="28"/>
        </w:rPr>
        <w:t>- социально-культурных особенностей С</w:t>
      </w:r>
      <w:r>
        <w:rPr>
          <w:sz w:val="28"/>
          <w:szCs w:val="28"/>
        </w:rPr>
        <w:t>вердловской</w:t>
      </w:r>
      <w:r w:rsidRPr="00E900E7">
        <w:rPr>
          <w:sz w:val="28"/>
          <w:szCs w:val="28"/>
        </w:rPr>
        <w:t xml:space="preserve"> области.</w:t>
      </w:r>
    </w:p>
    <w:p w:rsidR="00132930" w:rsidRPr="00BD2204" w:rsidRDefault="00132930" w:rsidP="00BD2204">
      <w:pPr>
        <w:spacing w:line="360" w:lineRule="auto"/>
        <w:ind w:firstLine="540"/>
        <w:jc w:val="both"/>
        <w:rPr>
          <w:rFonts w:ascii="Times New Roman" w:hAnsi="Times New Roman" w:cs="Times New Roman"/>
          <w:spacing w:val="-2"/>
          <w:sz w:val="28"/>
          <w:szCs w:val="28"/>
        </w:rPr>
      </w:pPr>
      <w:r w:rsidRPr="00BD2204">
        <w:rPr>
          <w:rFonts w:ascii="Times New Roman" w:hAnsi="Times New Roman" w:cs="Times New Roman"/>
          <w:spacing w:val="-2"/>
          <w:sz w:val="28"/>
          <w:szCs w:val="28"/>
        </w:rPr>
        <w:t>Учебный план программы «</w:t>
      </w:r>
      <w:r w:rsidRPr="00BD2204">
        <w:rPr>
          <w:rFonts w:ascii="Times New Roman" w:hAnsi="Times New Roman" w:cs="Times New Roman"/>
          <w:sz w:val="28"/>
          <w:szCs w:val="28"/>
        </w:rPr>
        <w:t>Хоровое пение</w:t>
      </w:r>
      <w:r w:rsidRPr="00BD2204">
        <w:rPr>
          <w:rFonts w:ascii="Times New Roman" w:hAnsi="Times New Roman" w:cs="Times New Roman"/>
          <w:spacing w:val="-2"/>
          <w:sz w:val="28"/>
          <w:szCs w:val="28"/>
        </w:rPr>
        <w:t xml:space="preserve">»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w:t>
      </w:r>
      <w:r w:rsidRPr="00BD2204">
        <w:rPr>
          <w:rFonts w:ascii="Times New Roman" w:hAnsi="Times New Roman" w:cs="Times New Roman"/>
          <w:sz w:val="28"/>
          <w:szCs w:val="28"/>
        </w:rPr>
        <w:t xml:space="preserve">Предметные области имеют обязательную и вариативную части, которые состоят из учебных предметов. </w:t>
      </w:r>
    </w:p>
    <w:p w:rsidR="00132930" w:rsidRDefault="00132930" w:rsidP="00FE41B4">
      <w:pPr>
        <w:widowControl w:val="0"/>
        <w:autoSpaceDE w:val="0"/>
        <w:autoSpaceDN w:val="0"/>
        <w:adjustRightInd w:val="0"/>
        <w:spacing w:after="0" w:line="360" w:lineRule="auto"/>
        <w:ind w:left="12" w:right="22" w:firstLine="777"/>
        <w:jc w:val="both"/>
        <w:rPr>
          <w:rFonts w:ascii="Times New Roman" w:hAnsi="Times New Roman" w:cs="Times New Roman"/>
          <w:sz w:val="24"/>
          <w:szCs w:val="24"/>
        </w:rPr>
      </w:pPr>
      <w:r>
        <w:rPr>
          <w:rFonts w:ascii="Times New Roman" w:hAnsi="Times New Roman" w:cs="Times New Roman"/>
          <w:spacing w:val="-5"/>
          <w:sz w:val="28"/>
          <w:szCs w:val="28"/>
        </w:rPr>
        <w:t xml:space="preserve">Учебный план определяет перечень, последовательность изучения учебных </w:t>
      </w:r>
      <w:r>
        <w:rPr>
          <w:rFonts w:ascii="Times New Roman" w:hAnsi="Times New Roman" w:cs="Times New Roman"/>
          <w:sz w:val="28"/>
          <w:szCs w:val="28"/>
        </w:rPr>
        <w:t xml:space="preserve">предметов по годам обучения и учебным полугодиям, формы промежуточной </w:t>
      </w:r>
      <w:r>
        <w:rPr>
          <w:rFonts w:ascii="Times New Roman" w:hAnsi="Times New Roman" w:cs="Times New Roman"/>
          <w:spacing w:val="2"/>
          <w:sz w:val="28"/>
          <w:szCs w:val="28"/>
        </w:rPr>
        <w:t xml:space="preserve">аттестации, объем часов по каждому учебному предмету (максимальную, </w:t>
      </w:r>
      <w:r>
        <w:rPr>
          <w:rFonts w:ascii="Times New Roman" w:hAnsi="Times New Roman" w:cs="Times New Roman"/>
          <w:spacing w:val="-1"/>
          <w:sz w:val="28"/>
          <w:szCs w:val="28"/>
        </w:rPr>
        <w:t xml:space="preserve">самостоятельную и аудиторную нагрузку обучающихся). Максимальный объем </w:t>
      </w:r>
    </w:p>
    <w:p w:rsidR="00132930" w:rsidRDefault="00132930" w:rsidP="00FE41B4">
      <w:pPr>
        <w:widowControl w:val="0"/>
        <w:autoSpaceDE w:val="0"/>
        <w:autoSpaceDN w:val="0"/>
        <w:adjustRightInd w:val="0"/>
        <w:spacing w:after="0" w:line="360" w:lineRule="auto"/>
        <w:ind w:left="12" w:right="22"/>
        <w:jc w:val="both"/>
        <w:rPr>
          <w:rFonts w:ascii="Times New Roman" w:hAnsi="Times New Roman" w:cs="Times New Roman"/>
          <w:sz w:val="24"/>
          <w:szCs w:val="24"/>
        </w:rPr>
      </w:pPr>
      <w:r>
        <w:rPr>
          <w:rFonts w:ascii="Times New Roman" w:hAnsi="Times New Roman" w:cs="Times New Roman"/>
          <w:sz w:val="28"/>
          <w:szCs w:val="28"/>
        </w:rPr>
        <w:t xml:space="preserve">учебной нагрузки обучающихся, предусмотренный программой «Инструменты </w:t>
      </w:r>
    </w:p>
    <w:p w:rsidR="00132930" w:rsidRDefault="00132930" w:rsidP="00FE41B4">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4"/>
          <w:sz w:val="28"/>
          <w:szCs w:val="28"/>
        </w:rPr>
        <w:t xml:space="preserve">эстрадного оркестра» не превышает 26 часов в неделю. Общий объем аудиторной </w:t>
      </w:r>
      <w:r>
        <w:rPr>
          <w:rFonts w:ascii="Times New Roman" w:hAnsi="Times New Roman" w:cs="Times New Roman"/>
          <w:spacing w:val="-2"/>
          <w:sz w:val="28"/>
          <w:szCs w:val="28"/>
        </w:rPr>
        <w:t xml:space="preserve">нагрузки обучающихся (без учета времени, предусмотренного на консультации, </w:t>
      </w:r>
      <w:r>
        <w:rPr>
          <w:rFonts w:ascii="Times New Roman" w:hAnsi="Times New Roman" w:cs="Times New Roman"/>
          <w:spacing w:val="-1"/>
          <w:sz w:val="28"/>
          <w:szCs w:val="28"/>
        </w:rPr>
        <w:t xml:space="preserve">промежуточную аттестацию и участие обучающихся в творческой и культурно- </w:t>
      </w:r>
      <w:r>
        <w:rPr>
          <w:rFonts w:ascii="Times New Roman" w:hAnsi="Times New Roman" w:cs="Times New Roman"/>
          <w:spacing w:val="-9"/>
          <w:sz w:val="28"/>
          <w:szCs w:val="28"/>
        </w:rPr>
        <w:t xml:space="preserve">просветительской деятельности школы) не превышает 14 часов в неделю. </w:t>
      </w:r>
    </w:p>
    <w:p w:rsidR="00132930" w:rsidRDefault="00132930" w:rsidP="00F85F01">
      <w:pPr>
        <w:widowControl w:val="0"/>
        <w:autoSpaceDE w:val="0"/>
        <w:autoSpaceDN w:val="0"/>
        <w:adjustRightInd w:val="0"/>
        <w:spacing w:after="0" w:line="360" w:lineRule="auto"/>
        <w:ind w:left="12" w:right="23" w:firstLine="708"/>
        <w:jc w:val="both"/>
        <w:outlineLvl w:val="0"/>
        <w:rPr>
          <w:rFonts w:ascii="Times New Roman" w:hAnsi="Times New Roman" w:cs="Times New Roman"/>
          <w:sz w:val="24"/>
          <w:szCs w:val="24"/>
        </w:rPr>
      </w:pPr>
      <w:r>
        <w:rPr>
          <w:rFonts w:ascii="Times New Roman" w:hAnsi="Times New Roman" w:cs="Times New Roman"/>
          <w:sz w:val="28"/>
          <w:szCs w:val="28"/>
        </w:rPr>
        <w:t xml:space="preserve">Учебный план программы «Инструменты эстрадного оркестра» содержит </w:t>
      </w:r>
    </w:p>
    <w:p w:rsidR="00132930" w:rsidRDefault="00132930" w:rsidP="00FE41B4">
      <w:pPr>
        <w:widowControl w:val="0"/>
        <w:autoSpaceDE w:val="0"/>
        <w:autoSpaceDN w:val="0"/>
        <w:adjustRightInd w:val="0"/>
        <w:spacing w:after="0" w:line="360" w:lineRule="auto"/>
        <w:ind w:left="12" w:right="4195"/>
        <w:jc w:val="both"/>
        <w:rPr>
          <w:rFonts w:ascii="Times New Roman" w:hAnsi="Times New Roman" w:cs="Times New Roman"/>
          <w:sz w:val="24"/>
          <w:szCs w:val="24"/>
        </w:rPr>
      </w:pPr>
      <w:r>
        <w:rPr>
          <w:rFonts w:ascii="Times New Roman" w:hAnsi="Times New Roman" w:cs="Times New Roman"/>
          <w:spacing w:val="-10"/>
          <w:sz w:val="28"/>
          <w:szCs w:val="28"/>
        </w:rPr>
        <w:t xml:space="preserve">следующие предметные области (далее - ПО): </w:t>
      </w:r>
    </w:p>
    <w:p w:rsidR="00132930" w:rsidRDefault="00132930" w:rsidP="00FE41B4">
      <w:pPr>
        <w:widowControl w:val="0"/>
        <w:autoSpaceDE w:val="0"/>
        <w:autoSpaceDN w:val="0"/>
        <w:adjustRightInd w:val="0"/>
        <w:spacing w:after="0" w:line="360" w:lineRule="auto"/>
        <w:ind w:left="656" w:right="4128"/>
        <w:jc w:val="both"/>
        <w:rPr>
          <w:rFonts w:ascii="Times New Roman" w:hAnsi="Times New Roman" w:cs="Times New Roman"/>
          <w:sz w:val="24"/>
          <w:szCs w:val="24"/>
        </w:rPr>
      </w:pPr>
      <w:r>
        <w:rPr>
          <w:rFonts w:ascii="Times New Roman" w:hAnsi="Times New Roman" w:cs="Times New Roman"/>
          <w:spacing w:val="-7"/>
          <w:sz w:val="28"/>
          <w:szCs w:val="28"/>
        </w:rPr>
        <w:t xml:space="preserve">- ПО.01.Музыкальное исполнительство; </w:t>
      </w:r>
    </w:p>
    <w:p w:rsidR="00132930" w:rsidRDefault="00132930" w:rsidP="00FE41B4">
      <w:pPr>
        <w:widowControl w:val="0"/>
        <w:autoSpaceDE w:val="0"/>
        <w:autoSpaceDN w:val="0"/>
        <w:adjustRightInd w:val="0"/>
        <w:spacing w:after="0" w:line="360" w:lineRule="auto"/>
        <w:ind w:left="656" w:right="4800"/>
        <w:jc w:val="both"/>
        <w:rPr>
          <w:rFonts w:ascii="Times New Roman" w:hAnsi="Times New Roman" w:cs="Times New Roman"/>
          <w:sz w:val="24"/>
          <w:szCs w:val="24"/>
        </w:rPr>
      </w:pPr>
      <w:r>
        <w:rPr>
          <w:rFonts w:ascii="Times New Roman" w:hAnsi="Times New Roman" w:cs="Times New Roman"/>
          <w:spacing w:val="-6"/>
          <w:sz w:val="28"/>
          <w:szCs w:val="28"/>
        </w:rPr>
        <w:t xml:space="preserve">- ПО.02.Теория и история музыки </w:t>
      </w:r>
    </w:p>
    <w:p w:rsidR="00132930" w:rsidRDefault="00132930" w:rsidP="00FE41B4">
      <w:pPr>
        <w:widowControl w:val="0"/>
        <w:autoSpaceDE w:val="0"/>
        <w:autoSpaceDN w:val="0"/>
        <w:adjustRightInd w:val="0"/>
        <w:spacing w:after="0" w:line="360" w:lineRule="auto"/>
        <w:ind w:left="12" w:right="1117"/>
        <w:jc w:val="both"/>
        <w:rPr>
          <w:rFonts w:ascii="Times New Roman" w:hAnsi="Times New Roman" w:cs="Times New Roman"/>
          <w:sz w:val="24"/>
          <w:szCs w:val="24"/>
        </w:rPr>
      </w:pPr>
      <w:r>
        <w:rPr>
          <w:rFonts w:ascii="Times New Roman" w:hAnsi="Times New Roman" w:cs="Times New Roman"/>
          <w:spacing w:val="-9"/>
          <w:sz w:val="28"/>
          <w:szCs w:val="28"/>
        </w:rPr>
        <w:t xml:space="preserve">и разделы: консультации, промежуточная аттестация, итоговая аттестация. </w:t>
      </w:r>
    </w:p>
    <w:p w:rsidR="00132930" w:rsidRDefault="00132930" w:rsidP="00FE41B4">
      <w:pPr>
        <w:widowControl w:val="0"/>
        <w:autoSpaceDE w:val="0"/>
        <w:autoSpaceDN w:val="0"/>
        <w:adjustRightInd w:val="0"/>
        <w:spacing w:after="0" w:line="360" w:lineRule="auto"/>
        <w:ind w:left="12" w:right="21"/>
        <w:jc w:val="both"/>
        <w:rPr>
          <w:rFonts w:ascii="Times New Roman" w:hAnsi="Times New Roman" w:cs="Times New Roman"/>
          <w:sz w:val="24"/>
          <w:szCs w:val="24"/>
        </w:rPr>
      </w:pPr>
      <w:r>
        <w:rPr>
          <w:rFonts w:ascii="Times New Roman" w:hAnsi="Times New Roman" w:cs="Times New Roman"/>
          <w:spacing w:val="-8"/>
          <w:sz w:val="28"/>
          <w:szCs w:val="28"/>
        </w:rPr>
        <w:t xml:space="preserve">Предметные области имеют обязательную и вариативную части, которые состоят из </w:t>
      </w:r>
      <w:r>
        <w:rPr>
          <w:rFonts w:ascii="Times New Roman" w:hAnsi="Times New Roman" w:cs="Times New Roman"/>
          <w:spacing w:val="-10"/>
          <w:sz w:val="28"/>
          <w:szCs w:val="28"/>
        </w:rPr>
        <w:t xml:space="preserve">учебных предметов (далее - УП). </w:t>
      </w:r>
    </w:p>
    <w:p w:rsidR="00132930" w:rsidRDefault="00132930" w:rsidP="00FE41B4">
      <w:pPr>
        <w:widowControl w:val="0"/>
        <w:autoSpaceDE w:val="0"/>
        <w:autoSpaceDN w:val="0"/>
        <w:adjustRightInd w:val="0"/>
        <w:spacing w:after="0" w:line="360" w:lineRule="auto"/>
        <w:ind w:left="12" w:right="22" w:firstLine="708"/>
        <w:jc w:val="both"/>
        <w:rPr>
          <w:rFonts w:ascii="Times New Roman" w:hAnsi="Times New Roman" w:cs="Times New Roman"/>
          <w:sz w:val="24"/>
          <w:szCs w:val="24"/>
        </w:rPr>
      </w:pPr>
      <w:r>
        <w:rPr>
          <w:rFonts w:ascii="Times New Roman" w:hAnsi="Times New Roman" w:cs="Times New Roman"/>
          <w:spacing w:val="-4"/>
          <w:sz w:val="28"/>
          <w:szCs w:val="28"/>
        </w:rPr>
        <w:t xml:space="preserve">При реализации программы «Инструменты эстрадного оркестра» со сроком </w:t>
      </w:r>
      <w:r>
        <w:rPr>
          <w:rFonts w:ascii="Times New Roman" w:hAnsi="Times New Roman" w:cs="Times New Roman"/>
          <w:sz w:val="28"/>
          <w:szCs w:val="28"/>
        </w:rPr>
        <w:t xml:space="preserve">обучения 8 лет общий объем аудиторной учебной нагрузки обязательной части составляет 1793,5 часов, в том числе по предметным областям (ПО) и учебным </w:t>
      </w:r>
    </w:p>
    <w:p w:rsidR="00132930" w:rsidRDefault="00132930" w:rsidP="00FE41B4">
      <w:pPr>
        <w:widowControl w:val="0"/>
        <w:autoSpaceDE w:val="0"/>
        <w:autoSpaceDN w:val="0"/>
        <w:adjustRightInd w:val="0"/>
        <w:spacing w:after="0" w:line="360" w:lineRule="auto"/>
        <w:ind w:left="12" w:right="7391"/>
        <w:jc w:val="both"/>
        <w:rPr>
          <w:rFonts w:ascii="Times New Roman" w:hAnsi="Times New Roman" w:cs="Times New Roman"/>
          <w:sz w:val="24"/>
          <w:szCs w:val="24"/>
        </w:rPr>
      </w:pPr>
      <w:r>
        <w:rPr>
          <w:rFonts w:ascii="Times New Roman" w:hAnsi="Times New Roman" w:cs="Times New Roman"/>
          <w:spacing w:val="-14"/>
          <w:sz w:val="28"/>
          <w:szCs w:val="28"/>
        </w:rPr>
        <w:t xml:space="preserve">предметам (УП): </w:t>
      </w:r>
    </w:p>
    <w:p w:rsidR="00132930" w:rsidRDefault="00132930" w:rsidP="008F2131">
      <w:pPr>
        <w:widowControl w:val="0"/>
        <w:numPr>
          <w:ilvl w:val="0"/>
          <w:numId w:val="2"/>
        </w:numPr>
        <w:autoSpaceDE w:val="0"/>
        <w:autoSpaceDN w:val="0"/>
        <w:adjustRightInd w:val="0"/>
        <w:spacing w:after="0" w:line="360" w:lineRule="auto"/>
        <w:ind w:right="22"/>
        <w:jc w:val="both"/>
        <w:rPr>
          <w:rFonts w:ascii="Times New Roman" w:hAnsi="Times New Roman" w:cs="Times New Roman"/>
          <w:sz w:val="24"/>
          <w:szCs w:val="24"/>
        </w:rPr>
      </w:pPr>
      <w:r>
        <w:rPr>
          <w:rFonts w:ascii="Times New Roman" w:hAnsi="Times New Roman" w:cs="Times New Roman"/>
          <w:spacing w:val="-6"/>
          <w:sz w:val="28"/>
          <w:szCs w:val="28"/>
        </w:rPr>
        <w:t xml:space="preserve">ПО.01.Музыкальное исполнительство: УП.01.Специальность и чтение с листа </w:t>
      </w:r>
    </w:p>
    <w:p w:rsidR="00132930" w:rsidRDefault="00132930" w:rsidP="00F85F01">
      <w:pPr>
        <w:widowControl w:val="0"/>
        <w:autoSpaceDE w:val="0"/>
        <w:autoSpaceDN w:val="0"/>
        <w:adjustRightInd w:val="0"/>
        <w:spacing w:after="0" w:line="360" w:lineRule="auto"/>
        <w:ind w:left="732" w:right="23"/>
        <w:jc w:val="both"/>
        <w:outlineLvl w:val="0"/>
        <w:rPr>
          <w:rFonts w:ascii="Times New Roman" w:hAnsi="Times New Roman" w:cs="Times New Roman"/>
          <w:sz w:val="24"/>
          <w:szCs w:val="24"/>
        </w:rPr>
      </w:pPr>
      <w:r>
        <w:rPr>
          <w:rFonts w:ascii="Times New Roman" w:hAnsi="Times New Roman" w:cs="Times New Roman"/>
          <w:sz w:val="28"/>
          <w:szCs w:val="28"/>
        </w:rPr>
        <w:t xml:space="preserve">- 641,5 часа, УП.02.Ансамбль - 362 часа, УП.ОЗ. Основы импровизации и </w:t>
      </w:r>
    </w:p>
    <w:p w:rsidR="00132930" w:rsidRDefault="00132930" w:rsidP="00FE41B4">
      <w:pPr>
        <w:widowControl w:val="0"/>
        <w:autoSpaceDE w:val="0"/>
        <w:autoSpaceDN w:val="0"/>
        <w:adjustRightInd w:val="0"/>
        <w:spacing w:after="0" w:line="360" w:lineRule="auto"/>
        <w:ind w:left="732" w:right="6203"/>
        <w:jc w:val="both"/>
        <w:rPr>
          <w:rFonts w:ascii="Times New Roman" w:hAnsi="Times New Roman" w:cs="Times New Roman"/>
          <w:sz w:val="24"/>
          <w:szCs w:val="24"/>
        </w:rPr>
      </w:pPr>
      <w:r>
        <w:rPr>
          <w:rFonts w:ascii="Times New Roman" w:hAnsi="Times New Roman" w:cs="Times New Roman"/>
          <w:spacing w:val="-10"/>
          <w:sz w:val="28"/>
          <w:szCs w:val="28"/>
        </w:rPr>
        <w:t xml:space="preserve">сочинения - 132 часа; </w:t>
      </w:r>
    </w:p>
    <w:p w:rsidR="00132930" w:rsidRDefault="00132930" w:rsidP="008F2131">
      <w:pPr>
        <w:widowControl w:val="0"/>
        <w:numPr>
          <w:ilvl w:val="0"/>
          <w:numId w:val="2"/>
        </w:numPr>
        <w:autoSpaceDE w:val="0"/>
        <w:autoSpaceDN w:val="0"/>
        <w:adjustRightInd w:val="0"/>
        <w:spacing w:after="0" w:line="360" w:lineRule="auto"/>
        <w:ind w:right="1432"/>
        <w:jc w:val="both"/>
        <w:rPr>
          <w:rFonts w:ascii="Times New Roman" w:hAnsi="Times New Roman" w:cs="Times New Roman"/>
          <w:sz w:val="24"/>
          <w:szCs w:val="24"/>
        </w:rPr>
      </w:pPr>
      <w:r>
        <w:rPr>
          <w:rFonts w:ascii="Times New Roman" w:hAnsi="Times New Roman" w:cs="Times New Roman"/>
          <w:spacing w:val="-7"/>
          <w:sz w:val="28"/>
          <w:szCs w:val="28"/>
        </w:rPr>
        <w:t xml:space="preserve">ПО.02.Теория и история музыки: УП.01.Сольфеджио - 378,5 часа, </w:t>
      </w:r>
    </w:p>
    <w:p w:rsidR="00132930" w:rsidRDefault="00132930" w:rsidP="00F85F01">
      <w:pPr>
        <w:widowControl w:val="0"/>
        <w:autoSpaceDE w:val="0"/>
        <w:autoSpaceDN w:val="0"/>
        <w:adjustRightInd w:val="0"/>
        <w:spacing w:after="0" w:line="360" w:lineRule="auto"/>
        <w:ind w:right="21"/>
        <w:jc w:val="both"/>
        <w:outlineLvl w:val="0"/>
        <w:rPr>
          <w:rFonts w:ascii="Times New Roman" w:hAnsi="Times New Roman" w:cs="Times New Roman"/>
          <w:sz w:val="24"/>
          <w:szCs w:val="24"/>
        </w:rPr>
      </w:pPr>
      <w:r>
        <w:rPr>
          <w:rFonts w:ascii="Times New Roman" w:hAnsi="Times New Roman" w:cs="Times New Roman"/>
          <w:spacing w:val="2"/>
          <w:sz w:val="28"/>
          <w:szCs w:val="28"/>
        </w:rPr>
        <w:t xml:space="preserve">УП.02.Слушание музыки - 98 часов, УП.ОЗ. Музыкальная литература </w:t>
      </w:r>
    </w:p>
    <w:p w:rsidR="00132930" w:rsidRDefault="00132930" w:rsidP="00FE41B4">
      <w:pPr>
        <w:widowControl w:val="0"/>
        <w:autoSpaceDE w:val="0"/>
        <w:autoSpaceDN w:val="0"/>
        <w:adjustRightInd w:val="0"/>
        <w:spacing w:after="0" w:line="360" w:lineRule="auto"/>
        <w:ind w:left="12" w:right="4081" w:firstLine="719"/>
        <w:jc w:val="both"/>
        <w:rPr>
          <w:rFonts w:ascii="Times New Roman" w:hAnsi="Times New Roman" w:cs="Times New Roman"/>
          <w:sz w:val="24"/>
          <w:szCs w:val="24"/>
        </w:rPr>
      </w:pPr>
      <w:r>
        <w:rPr>
          <w:rFonts w:ascii="Times New Roman" w:hAnsi="Times New Roman" w:cs="Times New Roman"/>
          <w:spacing w:val="-9"/>
          <w:sz w:val="28"/>
          <w:szCs w:val="28"/>
        </w:rPr>
        <w:t xml:space="preserve">(зарубежная, отечественная) - 181,5 часа. </w:t>
      </w:r>
    </w:p>
    <w:p w:rsidR="00132930" w:rsidRPr="00E900E7" w:rsidRDefault="00132930" w:rsidP="00F85F01">
      <w:pPr>
        <w:spacing w:after="0" w:line="360" w:lineRule="auto"/>
        <w:ind w:firstLine="567"/>
        <w:jc w:val="both"/>
        <w:outlineLvl w:val="0"/>
        <w:rPr>
          <w:rFonts w:ascii="Times New Roman" w:hAnsi="Times New Roman" w:cs="Times New Roman"/>
          <w:sz w:val="28"/>
          <w:szCs w:val="28"/>
        </w:rPr>
      </w:pPr>
      <w:r w:rsidRPr="00CE1B54">
        <w:rPr>
          <w:rFonts w:ascii="Times New Roman" w:hAnsi="Times New Roman" w:cs="Times New Roman"/>
          <w:b/>
          <w:bCs/>
          <w:sz w:val="28"/>
          <w:szCs w:val="28"/>
        </w:rPr>
        <w:t>Вариативная часть</w:t>
      </w:r>
      <w:r w:rsidRPr="00CE1B54">
        <w:rPr>
          <w:rFonts w:ascii="Times New Roman" w:hAnsi="Times New Roman" w:cs="Times New Roman"/>
          <w:sz w:val="28"/>
          <w:szCs w:val="28"/>
        </w:rPr>
        <w:t xml:space="preserve"> </w:t>
      </w:r>
    </w:p>
    <w:p w:rsidR="00132930" w:rsidRDefault="00132930" w:rsidP="00823E4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программы </w:t>
      </w:r>
      <w:r w:rsidRPr="00544E45">
        <w:rPr>
          <w:rStyle w:val="FontStyle16"/>
          <w:sz w:val="28"/>
          <w:szCs w:val="28"/>
        </w:rPr>
        <w:t>«</w:t>
      </w:r>
      <w:r w:rsidRPr="00544E45">
        <w:rPr>
          <w:rFonts w:ascii="Times New Roman" w:hAnsi="Times New Roman" w:cs="Times New Roman"/>
          <w:sz w:val="28"/>
          <w:szCs w:val="28"/>
        </w:rPr>
        <w:t>инструменты</w:t>
      </w:r>
      <w:r>
        <w:rPr>
          <w:rFonts w:ascii="Times New Roman" w:hAnsi="Times New Roman" w:cs="Times New Roman"/>
          <w:sz w:val="28"/>
          <w:szCs w:val="28"/>
        </w:rPr>
        <w:t xml:space="preserve"> эстрадного оркестра</w:t>
      </w:r>
      <w:r w:rsidRPr="00544E45">
        <w:rPr>
          <w:rStyle w:val="FontStyle16"/>
          <w:sz w:val="28"/>
          <w:szCs w:val="28"/>
        </w:rPr>
        <w:t>»</w:t>
      </w:r>
      <w:r>
        <w:rPr>
          <w:rFonts w:ascii="Times New Roman" w:hAnsi="Times New Roman" w:cs="Times New Roman"/>
          <w:sz w:val="28"/>
          <w:szCs w:val="28"/>
        </w:rPr>
        <w:t xml:space="preserve"> </w:t>
      </w:r>
      <w:r w:rsidRPr="00E900E7">
        <w:rPr>
          <w:rFonts w:ascii="Times New Roman" w:hAnsi="Times New Roman" w:cs="Times New Roman"/>
          <w:sz w:val="28"/>
          <w:szCs w:val="28"/>
        </w:rPr>
        <w:t xml:space="preserve">со сроком обучения 8 лет вариативная часть включает следующие предметы: </w:t>
      </w:r>
      <w:r>
        <w:rPr>
          <w:rFonts w:ascii="Times New Roman" w:hAnsi="Times New Roman" w:cs="Times New Roman"/>
          <w:sz w:val="28"/>
          <w:szCs w:val="28"/>
        </w:rPr>
        <w:t xml:space="preserve">В.03.УП.03Оркестровый класс </w:t>
      </w:r>
      <w:r w:rsidRPr="00BD2204">
        <w:rPr>
          <w:rFonts w:ascii="Times New Roman" w:hAnsi="Times New Roman" w:cs="Times New Roman"/>
          <w:sz w:val="28"/>
          <w:szCs w:val="28"/>
        </w:rPr>
        <w:t>– 297 часа</w:t>
      </w:r>
      <w:r>
        <w:rPr>
          <w:rFonts w:ascii="Times New Roman" w:hAnsi="Times New Roman" w:cs="Times New Roman"/>
          <w:sz w:val="28"/>
          <w:szCs w:val="28"/>
        </w:rPr>
        <w:t>, В.05.УП.05Аранжировка 66,  В.07.</w:t>
      </w:r>
      <w:r w:rsidRPr="002F74A1">
        <w:rPr>
          <w:rFonts w:ascii="Times New Roman" w:hAnsi="Times New Roman" w:cs="Times New Roman"/>
          <w:sz w:val="28"/>
          <w:szCs w:val="28"/>
        </w:rPr>
        <w:t xml:space="preserve"> </w:t>
      </w:r>
      <w:r>
        <w:rPr>
          <w:rFonts w:ascii="Times New Roman" w:hAnsi="Times New Roman" w:cs="Times New Roman"/>
          <w:sz w:val="28"/>
          <w:szCs w:val="28"/>
        </w:rPr>
        <w:t>УП.07 Фортепиано 231 часа.</w:t>
      </w:r>
    </w:p>
    <w:p w:rsidR="00132930" w:rsidRPr="00E900E7" w:rsidRDefault="00132930" w:rsidP="00823E4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Реализация программы </w:t>
      </w:r>
      <w:r w:rsidRPr="00544E45">
        <w:rPr>
          <w:rStyle w:val="FontStyle16"/>
          <w:sz w:val="28"/>
          <w:szCs w:val="28"/>
        </w:rPr>
        <w:t>«</w:t>
      </w:r>
      <w:r w:rsidRPr="00544E45">
        <w:rPr>
          <w:rFonts w:ascii="Times New Roman" w:hAnsi="Times New Roman" w:cs="Times New Roman"/>
          <w:sz w:val="28"/>
          <w:szCs w:val="28"/>
        </w:rPr>
        <w:t>инструменты</w:t>
      </w:r>
      <w:r>
        <w:rPr>
          <w:rFonts w:ascii="Times New Roman" w:hAnsi="Times New Roman" w:cs="Times New Roman"/>
          <w:sz w:val="28"/>
          <w:szCs w:val="28"/>
        </w:rPr>
        <w:t xml:space="preserve"> эстрадного оркестра</w:t>
      </w:r>
      <w:r w:rsidRPr="00544E45">
        <w:rPr>
          <w:rStyle w:val="FontStyle16"/>
          <w:sz w:val="28"/>
          <w:szCs w:val="28"/>
        </w:rPr>
        <w:t>»</w:t>
      </w:r>
      <w:r>
        <w:rPr>
          <w:rFonts w:ascii="Times New Roman" w:hAnsi="Times New Roman" w:cs="Times New Roman"/>
          <w:sz w:val="28"/>
          <w:szCs w:val="28"/>
        </w:rPr>
        <w:t xml:space="preserve"> </w:t>
      </w:r>
      <w:r w:rsidRPr="00E900E7">
        <w:rPr>
          <w:rFonts w:ascii="Times New Roman" w:hAnsi="Times New Roman" w:cs="Times New Roman"/>
          <w:sz w:val="28"/>
          <w:szCs w:val="28"/>
        </w:rPr>
        <w:t xml:space="preserve">обеспечивается </w:t>
      </w:r>
      <w:r w:rsidRPr="00E900E7">
        <w:rPr>
          <w:rFonts w:ascii="Times New Roman" w:hAnsi="Times New Roman" w:cs="Times New Roman"/>
          <w:b/>
          <w:bCs/>
          <w:sz w:val="28"/>
          <w:szCs w:val="28"/>
        </w:rPr>
        <w:t>консультациями</w:t>
      </w:r>
      <w:r w:rsidRPr="00E900E7">
        <w:rPr>
          <w:rFonts w:ascii="Times New Roman" w:hAnsi="Times New Roman" w:cs="Times New Roman"/>
          <w:sz w:val="28"/>
          <w:szCs w:val="28"/>
        </w:rPr>
        <w:t xml:space="preserve">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w:t>
      </w:r>
      <w:r>
        <w:rPr>
          <w:rFonts w:ascii="Times New Roman" w:hAnsi="Times New Roman" w:cs="Times New Roman"/>
          <w:sz w:val="28"/>
          <w:szCs w:val="28"/>
        </w:rPr>
        <w:t>Школы</w:t>
      </w:r>
      <w:r w:rsidRPr="00FE380C">
        <w:rPr>
          <w:rFonts w:ascii="Times New Roman" w:hAnsi="Times New Roman" w:cs="Times New Roman"/>
          <w:sz w:val="28"/>
          <w:szCs w:val="28"/>
        </w:rPr>
        <w:t>. Консультации проводятся рассредоточено или в счет резерва учебного времени в следующем объеме: 1</w:t>
      </w:r>
      <w:r>
        <w:rPr>
          <w:rFonts w:ascii="Times New Roman" w:hAnsi="Times New Roman" w:cs="Times New Roman"/>
          <w:sz w:val="28"/>
          <w:szCs w:val="28"/>
        </w:rPr>
        <w:t>68</w:t>
      </w:r>
      <w:r w:rsidRPr="00FE380C">
        <w:rPr>
          <w:rFonts w:ascii="Times New Roman" w:hAnsi="Times New Roman" w:cs="Times New Roman"/>
          <w:sz w:val="28"/>
          <w:szCs w:val="28"/>
        </w:rPr>
        <w:t xml:space="preserve"> часов при реализации </w:t>
      </w:r>
      <w:r w:rsidRPr="00BD2204">
        <w:rPr>
          <w:rFonts w:ascii="Times New Roman" w:hAnsi="Times New Roman" w:cs="Times New Roman"/>
          <w:sz w:val="28"/>
          <w:szCs w:val="28"/>
        </w:rPr>
        <w:t>ОП</w:t>
      </w:r>
      <w:r w:rsidRPr="00FE380C">
        <w:rPr>
          <w:rFonts w:ascii="Times New Roman" w:hAnsi="Times New Roman" w:cs="Times New Roman"/>
          <w:sz w:val="28"/>
          <w:szCs w:val="28"/>
        </w:rPr>
        <w:t xml:space="preserve"> со сроком обучения 8 лет</w:t>
      </w:r>
      <w:r>
        <w:rPr>
          <w:rFonts w:ascii="Times New Roman" w:hAnsi="Times New Roman" w:cs="Times New Roman"/>
          <w:sz w:val="28"/>
          <w:szCs w:val="28"/>
        </w:rPr>
        <w:t>.</w:t>
      </w:r>
      <w:r w:rsidRPr="00FE380C">
        <w:rPr>
          <w:rFonts w:ascii="Times New Roman" w:hAnsi="Times New Roman" w:cs="Times New Roman"/>
          <w:sz w:val="28"/>
          <w:szCs w:val="28"/>
        </w:rPr>
        <w:t xml:space="preserve"> </w:t>
      </w:r>
      <w:r w:rsidRPr="00D777F2">
        <w:rPr>
          <w:rFonts w:ascii="Times New Roman" w:hAnsi="Times New Roman" w:cs="Times New Roman"/>
          <w:sz w:val="28"/>
          <w:szCs w:val="28"/>
        </w:rPr>
        <w:t xml:space="preserve">Резерв учебного времени установлен </w:t>
      </w:r>
      <w:r>
        <w:rPr>
          <w:rFonts w:ascii="Times New Roman" w:hAnsi="Times New Roman" w:cs="Times New Roman"/>
          <w:sz w:val="28"/>
          <w:szCs w:val="28"/>
        </w:rPr>
        <w:t>Школой</w:t>
      </w:r>
      <w:r w:rsidRPr="00D777F2">
        <w:rPr>
          <w:rFonts w:ascii="Times New Roman" w:hAnsi="Times New Roman" w:cs="Times New Roman"/>
          <w:sz w:val="28"/>
          <w:szCs w:val="28"/>
        </w:rPr>
        <w:t xml:space="preserve"> из расчета одной недели в учебном году</w:t>
      </w:r>
      <w:r w:rsidRPr="00102CB3">
        <w:rPr>
          <w:rFonts w:ascii="Times New Roman" w:hAnsi="Times New Roman" w:cs="Times New Roman"/>
          <w:sz w:val="28"/>
          <w:szCs w:val="28"/>
        </w:rPr>
        <w:t xml:space="preserve">. В случае если консультации проводятся </w:t>
      </w:r>
      <w:r w:rsidRPr="00E900E7">
        <w:rPr>
          <w:rFonts w:ascii="Times New Roman" w:hAnsi="Times New Roman" w:cs="Times New Roman"/>
          <w:sz w:val="28"/>
          <w:szCs w:val="28"/>
        </w:rPr>
        <w:t>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132930" w:rsidRPr="00BD2204" w:rsidRDefault="00132930" w:rsidP="00823E4F">
      <w:pPr>
        <w:spacing w:after="0" w:line="360" w:lineRule="auto"/>
        <w:ind w:firstLine="567"/>
        <w:jc w:val="both"/>
        <w:rPr>
          <w:rFonts w:ascii="Times New Roman" w:hAnsi="Times New Roman" w:cs="Times New Roman"/>
          <w:sz w:val="28"/>
          <w:szCs w:val="28"/>
        </w:rPr>
      </w:pPr>
      <w:r w:rsidRPr="00BD2204">
        <w:rPr>
          <w:rFonts w:ascii="Times New Roman" w:hAnsi="Times New Roman" w:cs="Times New Roman"/>
          <w:sz w:val="28"/>
          <w:szCs w:val="28"/>
        </w:rPr>
        <w:t xml:space="preserve">При реализации учебных предметов обязательной и вариативной частей предусмотрен объем времени на </w:t>
      </w:r>
      <w:r w:rsidRPr="00BD2204">
        <w:rPr>
          <w:rFonts w:ascii="Times New Roman" w:hAnsi="Times New Roman" w:cs="Times New Roman"/>
          <w:b/>
          <w:bCs/>
          <w:sz w:val="28"/>
          <w:szCs w:val="28"/>
        </w:rPr>
        <w:t>самостоятельную работу</w:t>
      </w:r>
      <w:r w:rsidRPr="00BD2204">
        <w:rPr>
          <w:rFonts w:ascii="Times New Roman" w:hAnsi="Times New Roman" w:cs="Times New Roman"/>
          <w:sz w:val="28"/>
          <w:szCs w:val="28"/>
        </w:rPr>
        <w:t xml:space="preserve">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
    <w:p w:rsidR="00132930" w:rsidRPr="00BD2204" w:rsidRDefault="00132930" w:rsidP="00823E4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D2204">
        <w:rPr>
          <w:rFonts w:ascii="Times New Roman" w:hAnsi="Times New Roman" w:cs="Times New Roman"/>
          <w:sz w:val="28"/>
          <w:szCs w:val="28"/>
        </w:rPr>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2 до 6 человек, по ансамблевым учебным предметам — от 2-х человек), групповых занятий (численностью от 7 человек). </w:t>
      </w:r>
    </w:p>
    <w:p w:rsidR="00132930" w:rsidRPr="00BD2204" w:rsidRDefault="00132930" w:rsidP="00823E4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D2204">
        <w:rPr>
          <w:rFonts w:ascii="Times New Roman" w:hAnsi="Times New Roman" w:cs="Times New Roman"/>
          <w:sz w:val="28"/>
          <w:szCs w:val="28"/>
        </w:rPr>
        <w:t xml:space="preserve">Школа обеспечивает условия для создания учебного оркестра путем пропорционального формирования контингента обучающихся с целью реализации в вариативной части ОП учебного предмета «Оркестровый класс». </w:t>
      </w:r>
    </w:p>
    <w:p w:rsidR="00132930" w:rsidRPr="00BD2204" w:rsidRDefault="00132930" w:rsidP="00823E4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D2204">
        <w:rPr>
          <w:rFonts w:ascii="Times New Roman" w:hAnsi="Times New Roman" w:cs="Times New Roman"/>
          <w:sz w:val="28"/>
          <w:szCs w:val="28"/>
        </w:rPr>
        <w:t>Оркестровые и хоровые учебные коллективы участвуют в творческих мероприятиях и культурно-просветительской деятельности Школы.</w:t>
      </w:r>
    </w:p>
    <w:p w:rsidR="00132930" w:rsidRPr="00BD2204" w:rsidRDefault="00132930" w:rsidP="008F2131">
      <w:pPr>
        <w:widowControl w:val="0"/>
        <w:autoSpaceDE w:val="0"/>
        <w:autoSpaceDN w:val="0"/>
        <w:adjustRightInd w:val="0"/>
        <w:spacing w:after="0" w:line="360" w:lineRule="auto"/>
        <w:ind w:left="12" w:right="21" w:firstLine="708"/>
        <w:jc w:val="both"/>
        <w:rPr>
          <w:rFonts w:ascii="Times New Roman" w:hAnsi="Times New Roman" w:cs="Times New Roman"/>
          <w:spacing w:val="-6"/>
          <w:sz w:val="28"/>
          <w:szCs w:val="28"/>
        </w:rPr>
      </w:pPr>
    </w:p>
    <w:p w:rsidR="00132930" w:rsidRDefault="00132930" w:rsidP="00376531">
      <w:pPr>
        <w:widowControl w:val="0"/>
        <w:autoSpaceDE w:val="0"/>
        <w:autoSpaceDN w:val="0"/>
        <w:adjustRightInd w:val="0"/>
        <w:spacing w:after="0" w:line="360" w:lineRule="auto"/>
        <w:ind w:right="21"/>
        <w:jc w:val="both"/>
        <w:rPr>
          <w:rFonts w:ascii="Times New Roman" w:hAnsi="Times New Roman" w:cs="Times New Roman"/>
          <w:spacing w:val="-9"/>
          <w:sz w:val="44"/>
          <w:szCs w:val="44"/>
        </w:rPr>
      </w:pPr>
    </w:p>
    <w:p w:rsidR="00132930" w:rsidRDefault="00132930" w:rsidP="00376531">
      <w:pPr>
        <w:widowControl w:val="0"/>
        <w:autoSpaceDE w:val="0"/>
        <w:autoSpaceDN w:val="0"/>
        <w:adjustRightInd w:val="0"/>
        <w:spacing w:after="0" w:line="360" w:lineRule="auto"/>
        <w:ind w:right="21"/>
        <w:jc w:val="both"/>
        <w:rPr>
          <w:rFonts w:ascii="Times New Roman" w:hAnsi="Times New Roman" w:cs="Times New Roman"/>
          <w:spacing w:val="-9"/>
          <w:sz w:val="44"/>
          <w:szCs w:val="44"/>
        </w:rPr>
      </w:pPr>
    </w:p>
    <w:p w:rsidR="00132930" w:rsidRDefault="00132930" w:rsidP="00733FC3">
      <w:pPr>
        <w:jc w:val="center"/>
        <w:rPr>
          <w:rFonts w:ascii="Times New Roman" w:hAnsi="Times New Roman" w:cs="Times New Roman"/>
          <w:b/>
          <w:bCs/>
          <w:sz w:val="28"/>
          <w:szCs w:val="28"/>
        </w:rPr>
        <w:sectPr w:rsidR="00132930" w:rsidSect="002907E0">
          <w:footerReference w:type="default" r:id="rId8"/>
          <w:pgSz w:w="11905" w:h="16837"/>
          <w:pgMar w:top="1140" w:right="540" w:bottom="1134" w:left="1120" w:header="680" w:footer="680" w:gutter="0"/>
          <w:cols w:space="720"/>
          <w:noEndnote/>
          <w:titlePg/>
          <w:docGrid w:linePitch="299"/>
        </w:sectPr>
      </w:pPr>
      <w:r>
        <w:rPr>
          <w:rFonts w:ascii="Times New Roman" w:hAnsi="Times New Roman" w:cs="Times New Roman"/>
          <w:b/>
          <w:bCs/>
          <w:sz w:val="28"/>
          <w:szCs w:val="28"/>
        </w:rPr>
        <w:br w:type="page"/>
      </w:r>
    </w:p>
    <w:p w:rsidR="00132930" w:rsidRPr="00733FC3" w:rsidRDefault="00132930" w:rsidP="00F85F01">
      <w:pPr>
        <w:jc w:val="center"/>
        <w:outlineLvl w:val="0"/>
        <w:rPr>
          <w:rFonts w:ascii="Times New Roman" w:hAnsi="Times New Roman" w:cs="Times New Roman"/>
          <w:b/>
          <w:bCs/>
          <w:sz w:val="24"/>
          <w:szCs w:val="24"/>
        </w:rPr>
      </w:pPr>
      <w:r w:rsidRPr="00733FC3">
        <w:rPr>
          <w:rFonts w:ascii="Times New Roman" w:hAnsi="Times New Roman" w:cs="Times New Roman"/>
          <w:b/>
          <w:bCs/>
          <w:sz w:val="24"/>
          <w:szCs w:val="24"/>
        </w:rPr>
        <w:t>УЧЕБНЫЙ ПЛАН</w:t>
      </w:r>
    </w:p>
    <w:p w:rsidR="00132930" w:rsidRPr="00733FC3" w:rsidRDefault="00132930" w:rsidP="00733FC3">
      <w:pPr>
        <w:spacing w:line="216" w:lineRule="auto"/>
        <w:jc w:val="center"/>
        <w:rPr>
          <w:rFonts w:ascii="Times New Roman" w:hAnsi="Times New Roman" w:cs="Times New Roman"/>
          <w:b/>
          <w:bCs/>
          <w:sz w:val="24"/>
          <w:szCs w:val="24"/>
        </w:rPr>
      </w:pPr>
      <w:r w:rsidRPr="00733FC3">
        <w:rPr>
          <w:rFonts w:ascii="Times New Roman" w:hAnsi="Times New Roman" w:cs="Times New Roman"/>
          <w:b/>
          <w:bCs/>
          <w:sz w:val="24"/>
          <w:szCs w:val="24"/>
        </w:rPr>
        <w:t>по дополнительной предпрофессиональной общеобразовательной программе</w:t>
      </w:r>
    </w:p>
    <w:p w:rsidR="00132930" w:rsidRPr="00733FC3" w:rsidRDefault="00132930" w:rsidP="00733FC3">
      <w:pPr>
        <w:spacing w:line="216" w:lineRule="auto"/>
        <w:jc w:val="center"/>
        <w:rPr>
          <w:rFonts w:ascii="Times New Roman" w:hAnsi="Times New Roman" w:cs="Times New Roman"/>
          <w:b/>
          <w:bCs/>
          <w:sz w:val="24"/>
          <w:szCs w:val="24"/>
        </w:rPr>
      </w:pPr>
      <w:r w:rsidRPr="00733FC3">
        <w:rPr>
          <w:rFonts w:ascii="Times New Roman" w:hAnsi="Times New Roman" w:cs="Times New Roman"/>
          <w:b/>
          <w:bCs/>
          <w:sz w:val="24"/>
          <w:szCs w:val="24"/>
        </w:rPr>
        <w:t>в области музыкального искусства «Инструменты эстрадного оркестра»</w:t>
      </w:r>
    </w:p>
    <w:p w:rsidR="00132930" w:rsidRPr="00733FC3" w:rsidRDefault="00132930" w:rsidP="00733FC3">
      <w:pPr>
        <w:spacing w:line="216" w:lineRule="auto"/>
        <w:rPr>
          <w:rFonts w:ascii="Times New Roman" w:hAnsi="Times New Roman" w:cs="Times New Roman"/>
          <w:sz w:val="24"/>
          <w:szCs w:val="24"/>
        </w:rPr>
      </w:pPr>
      <w:r w:rsidRPr="00733FC3">
        <w:rPr>
          <w:rFonts w:ascii="Times New Roman" w:hAnsi="Times New Roman" w:cs="Times New Roman"/>
          <w:sz w:val="24"/>
          <w:szCs w:val="24"/>
        </w:rPr>
        <w:t>Срок обучения – 8 лет</w:t>
      </w:r>
    </w:p>
    <w:tbl>
      <w:tblPr>
        <w:tblW w:w="14774" w:type="dxa"/>
        <w:tblInd w:w="2" w:type="dxa"/>
        <w:tblLayout w:type="fixed"/>
        <w:tblLook w:val="0000"/>
      </w:tblPr>
      <w:tblGrid>
        <w:gridCol w:w="1566"/>
        <w:gridCol w:w="3252"/>
        <w:gridCol w:w="847"/>
        <w:gridCol w:w="1133"/>
        <w:gridCol w:w="587"/>
        <w:gridCol w:w="122"/>
        <w:gridCol w:w="567"/>
        <w:gridCol w:w="709"/>
        <w:gridCol w:w="771"/>
        <w:gridCol w:w="567"/>
        <w:gridCol w:w="615"/>
        <w:gridCol w:w="567"/>
        <w:gridCol w:w="532"/>
        <w:gridCol w:w="35"/>
        <w:gridCol w:w="567"/>
        <w:gridCol w:w="51"/>
        <w:gridCol w:w="53"/>
        <w:gridCol w:w="463"/>
        <w:gridCol w:w="51"/>
        <w:gridCol w:w="26"/>
        <w:gridCol w:w="49"/>
        <w:gridCol w:w="446"/>
        <w:gridCol w:w="49"/>
        <w:gridCol w:w="523"/>
        <w:gridCol w:w="626"/>
      </w:tblGrid>
      <w:tr w:rsidR="00132930" w:rsidRPr="00733FC3">
        <w:trPr>
          <w:trHeight w:val="1904"/>
        </w:trPr>
        <w:tc>
          <w:tcPr>
            <w:tcW w:w="1566" w:type="dxa"/>
            <w:vMerge w:val="restart"/>
            <w:tcBorders>
              <w:top w:val="single" w:sz="4" w:space="0" w:color="auto"/>
              <w:left w:val="single" w:sz="4" w:space="0" w:color="auto"/>
              <w:right w:val="single" w:sz="4" w:space="0" w:color="auto"/>
            </w:tcBorders>
            <w:noWrap/>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Индекс</w:t>
            </w:r>
          </w:p>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предметных областей, разделов и учебных предметов</w:t>
            </w:r>
          </w:p>
        </w:tc>
        <w:tc>
          <w:tcPr>
            <w:tcW w:w="3252" w:type="dxa"/>
            <w:vMerge w:val="restart"/>
            <w:tcBorders>
              <w:top w:val="single" w:sz="4" w:space="0" w:color="auto"/>
              <w:left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xml:space="preserve">Наименование частей, предметных областей, разделов и учебных предметов </w:t>
            </w:r>
          </w:p>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847" w:type="dxa"/>
            <w:tcBorders>
              <w:top w:val="single" w:sz="4" w:space="0" w:color="auto"/>
              <w:left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Максимальная учебная нагрузка</w:t>
            </w:r>
          </w:p>
        </w:tc>
        <w:tc>
          <w:tcPr>
            <w:tcW w:w="1133" w:type="dxa"/>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Самостоятельная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Аудиторные занятия</w:t>
            </w:r>
          </w:p>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(в часах)</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ind w:right="-98"/>
              <w:jc w:val="center"/>
              <w:rPr>
                <w:rFonts w:ascii="Times New Roman" w:hAnsi="Times New Roman" w:cs="Times New Roman"/>
                <w:sz w:val="24"/>
                <w:szCs w:val="24"/>
              </w:rPr>
            </w:pPr>
            <w:r w:rsidRPr="00733FC3">
              <w:rPr>
                <w:rFonts w:ascii="Times New Roman" w:hAnsi="Times New Roman" w:cs="Times New Roman"/>
                <w:sz w:val="24"/>
                <w:szCs w:val="24"/>
              </w:rPr>
              <w:t>Промежуточная аттестация</w:t>
            </w:r>
          </w:p>
          <w:p w:rsidR="00132930" w:rsidRPr="00733FC3" w:rsidRDefault="00132930" w:rsidP="00BF0806">
            <w:pPr>
              <w:ind w:right="-98"/>
              <w:jc w:val="center"/>
              <w:rPr>
                <w:rFonts w:ascii="Times New Roman" w:hAnsi="Times New Roman" w:cs="Times New Roman"/>
                <w:sz w:val="24"/>
                <w:szCs w:val="24"/>
                <w:vertAlign w:val="superscript"/>
              </w:rPr>
            </w:pPr>
            <w:r w:rsidRPr="00733FC3">
              <w:rPr>
                <w:rFonts w:ascii="Times New Roman" w:hAnsi="Times New Roman" w:cs="Times New Roman"/>
                <w:sz w:val="24"/>
                <w:szCs w:val="24"/>
              </w:rPr>
              <w:t>(по полугодиям)</w:t>
            </w:r>
          </w:p>
        </w:tc>
        <w:tc>
          <w:tcPr>
            <w:tcW w:w="4653" w:type="dxa"/>
            <w:gridSpan w:val="15"/>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Распределение по годам обучения</w:t>
            </w:r>
          </w:p>
        </w:tc>
      </w:tr>
      <w:tr w:rsidR="00132930" w:rsidRPr="00733FC3">
        <w:trPr>
          <w:trHeight w:val="1435"/>
        </w:trPr>
        <w:tc>
          <w:tcPr>
            <w:tcW w:w="1566" w:type="dxa"/>
            <w:vMerge/>
            <w:tcBorders>
              <w:left w:val="single" w:sz="4" w:space="0" w:color="auto"/>
              <w:right w:val="single" w:sz="4" w:space="0" w:color="auto"/>
            </w:tcBorders>
            <w:noWrap/>
            <w:vAlign w:val="bottom"/>
          </w:tcPr>
          <w:p w:rsidR="00132930" w:rsidRPr="00733FC3" w:rsidRDefault="00132930" w:rsidP="00BF0806">
            <w:pPr>
              <w:jc w:val="center"/>
              <w:rPr>
                <w:rFonts w:ascii="Times New Roman" w:hAnsi="Times New Roman" w:cs="Times New Roman"/>
                <w:b/>
                <w:bCs/>
                <w:sz w:val="24"/>
                <w:szCs w:val="24"/>
              </w:rPr>
            </w:pPr>
          </w:p>
        </w:tc>
        <w:tc>
          <w:tcPr>
            <w:tcW w:w="3252" w:type="dxa"/>
            <w:vMerge/>
            <w:tcBorders>
              <w:left w:val="single" w:sz="4" w:space="0" w:color="auto"/>
              <w:right w:val="single" w:sz="4" w:space="0" w:color="auto"/>
            </w:tcBorders>
            <w:vAlign w:val="bottom"/>
          </w:tcPr>
          <w:p w:rsidR="00132930" w:rsidRPr="00733FC3" w:rsidRDefault="00132930" w:rsidP="00BF0806">
            <w:pPr>
              <w:jc w:val="center"/>
              <w:rPr>
                <w:rFonts w:ascii="Times New Roman" w:hAnsi="Times New Roman" w:cs="Times New Roman"/>
                <w:sz w:val="24"/>
                <w:szCs w:val="24"/>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Трудоемкость в часах</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Трудоемкость в часах</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ind w:right="113"/>
              <w:jc w:val="center"/>
              <w:rPr>
                <w:rFonts w:ascii="Times New Roman" w:hAnsi="Times New Roman" w:cs="Times New Roman"/>
                <w:sz w:val="24"/>
                <w:szCs w:val="24"/>
              </w:rPr>
            </w:pPr>
            <w:r w:rsidRPr="00733FC3">
              <w:rPr>
                <w:rFonts w:ascii="Times New Roman" w:hAnsi="Times New Roman" w:cs="Times New Roman"/>
                <w:sz w:val="24"/>
                <w:szCs w:val="24"/>
              </w:rPr>
              <w:t>Групповые занятия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ind w:right="113"/>
              <w:jc w:val="center"/>
              <w:rPr>
                <w:rFonts w:ascii="Times New Roman" w:hAnsi="Times New Roman" w:cs="Times New Roman"/>
                <w:sz w:val="24"/>
                <w:szCs w:val="24"/>
              </w:rPr>
            </w:pPr>
            <w:r w:rsidRPr="00733FC3">
              <w:rPr>
                <w:rFonts w:ascii="Times New Roman" w:hAnsi="Times New Roman" w:cs="Times New Roman"/>
                <w:sz w:val="24"/>
                <w:szCs w:val="24"/>
              </w:rPr>
              <w:t>Мелкогрупповые занятия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ind w:right="113"/>
              <w:jc w:val="center"/>
              <w:rPr>
                <w:rFonts w:ascii="Times New Roman" w:hAnsi="Times New Roman" w:cs="Times New Roman"/>
                <w:sz w:val="24"/>
                <w:szCs w:val="24"/>
              </w:rPr>
            </w:pPr>
            <w:r w:rsidRPr="00733FC3">
              <w:rPr>
                <w:rFonts w:ascii="Times New Roman" w:hAnsi="Times New Roman" w:cs="Times New Roman"/>
                <w:sz w:val="24"/>
                <w:szCs w:val="24"/>
              </w:rPr>
              <w:t>Индивидуальные занятия</w:t>
            </w:r>
          </w:p>
        </w:tc>
        <w:tc>
          <w:tcPr>
            <w:tcW w:w="7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ind w:right="-98"/>
              <w:jc w:val="center"/>
              <w:rPr>
                <w:rFonts w:ascii="Times New Roman" w:hAnsi="Times New Roman" w:cs="Times New Roman"/>
                <w:sz w:val="24"/>
                <w:szCs w:val="24"/>
                <w:vertAlign w:val="superscript"/>
              </w:rPr>
            </w:pPr>
            <w:r w:rsidRPr="00733FC3">
              <w:rPr>
                <w:rFonts w:ascii="Times New Roman" w:hAnsi="Times New Roman" w:cs="Times New Roman"/>
                <w:sz w:val="24"/>
                <w:szCs w:val="24"/>
              </w:rPr>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ind w:right="-98"/>
              <w:jc w:val="center"/>
              <w:rPr>
                <w:rFonts w:ascii="Times New Roman" w:hAnsi="Times New Roman" w:cs="Times New Roman"/>
                <w:sz w:val="24"/>
                <w:szCs w:val="24"/>
                <w:vertAlign w:val="superscript"/>
              </w:rPr>
            </w:pPr>
            <w:r w:rsidRPr="00733FC3">
              <w:rPr>
                <w:rFonts w:ascii="Times New Roman" w:hAnsi="Times New Roman" w:cs="Times New Roman"/>
                <w:sz w:val="24"/>
                <w:szCs w:val="24"/>
              </w:rPr>
              <w:t xml:space="preserve">Экзамены </w:t>
            </w:r>
          </w:p>
        </w:tc>
        <w:tc>
          <w:tcPr>
            <w:tcW w:w="615" w:type="dxa"/>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2-й  класс</w:t>
            </w:r>
          </w:p>
        </w:tc>
        <w:tc>
          <w:tcPr>
            <w:tcW w:w="532" w:type="dxa"/>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3-й класс</w:t>
            </w:r>
          </w:p>
        </w:tc>
        <w:tc>
          <w:tcPr>
            <w:tcW w:w="706"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4-й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5-й класс</w:t>
            </w:r>
          </w:p>
        </w:tc>
        <w:tc>
          <w:tcPr>
            <w:tcW w:w="495"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6-й класс</w:t>
            </w:r>
          </w:p>
        </w:tc>
        <w:tc>
          <w:tcPr>
            <w:tcW w:w="572"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7-й класс</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8-й класс</w:t>
            </w:r>
          </w:p>
        </w:tc>
      </w:tr>
      <w:tr w:rsidR="00132930" w:rsidRPr="00733FC3">
        <w:trPr>
          <w:trHeight w:val="426"/>
        </w:trPr>
        <w:tc>
          <w:tcPr>
            <w:tcW w:w="1566" w:type="dxa"/>
            <w:vMerge/>
            <w:tcBorders>
              <w:left w:val="single" w:sz="4" w:space="0" w:color="auto"/>
              <w:right w:val="single" w:sz="4" w:space="0" w:color="auto"/>
            </w:tcBorders>
            <w:vAlign w:val="bottom"/>
          </w:tcPr>
          <w:p w:rsidR="00132930" w:rsidRPr="00733FC3" w:rsidRDefault="00132930" w:rsidP="00BF0806">
            <w:pPr>
              <w:jc w:val="center"/>
              <w:rPr>
                <w:rFonts w:ascii="Times New Roman" w:hAnsi="Times New Roman" w:cs="Times New Roman"/>
                <w:sz w:val="24"/>
                <w:szCs w:val="24"/>
              </w:rPr>
            </w:pPr>
          </w:p>
        </w:tc>
        <w:tc>
          <w:tcPr>
            <w:tcW w:w="3252" w:type="dxa"/>
            <w:vMerge/>
            <w:tcBorders>
              <w:left w:val="single" w:sz="4" w:space="0" w:color="auto"/>
              <w:right w:val="single" w:sz="4" w:space="0" w:color="auto"/>
            </w:tcBorders>
            <w:vAlign w:val="bottom"/>
          </w:tcPr>
          <w:p w:rsidR="00132930" w:rsidRPr="00733FC3" w:rsidRDefault="00132930" w:rsidP="00BF0806">
            <w:pPr>
              <w:jc w:val="center"/>
              <w:rPr>
                <w:rFonts w:ascii="Times New Roman" w:hAnsi="Times New Roman" w:cs="Times New Roman"/>
                <w:sz w:val="24"/>
                <w:szCs w:val="24"/>
              </w:rPr>
            </w:pPr>
          </w:p>
        </w:tc>
        <w:tc>
          <w:tcPr>
            <w:tcW w:w="847" w:type="dxa"/>
            <w:vMerge/>
            <w:tcBorders>
              <w:top w:val="single" w:sz="4" w:space="0" w:color="auto"/>
              <w:left w:val="single" w:sz="4" w:space="0" w:color="auto"/>
              <w:bottom w:val="single" w:sz="4" w:space="0" w:color="auto"/>
              <w:right w:val="single" w:sz="4" w:space="0" w:color="auto"/>
            </w:tcBorders>
            <w:textDirection w:val="btLr"/>
            <w:vAlign w:val="bottom"/>
          </w:tcPr>
          <w:p w:rsidR="00132930" w:rsidRPr="00733FC3" w:rsidRDefault="00132930" w:rsidP="00BF0806">
            <w:pPr>
              <w:jc w:val="center"/>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extDirection w:val="btLr"/>
            <w:vAlign w:val="bottom"/>
          </w:tcPr>
          <w:p w:rsidR="00132930" w:rsidRPr="00733FC3" w:rsidRDefault="00132930" w:rsidP="00BF0806">
            <w:pPr>
              <w:jc w:val="center"/>
              <w:rPr>
                <w:rFonts w:ascii="Times New Roman" w:hAnsi="Times New Roman" w:cs="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p>
        </w:tc>
        <w:tc>
          <w:tcPr>
            <w:tcW w:w="771" w:type="dxa"/>
            <w:vMerge/>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32930" w:rsidRPr="00733FC3" w:rsidRDefault="00132930" w:rsidP="00BF0806">
            <w:pPr>
              <w:jc w:val="center"/>
              <w:rPr>
                <w:rFonts w:ascii="Times New Roman" w:hAnsi="Times New Roman" w:cs="Times New Roman"/>
                <w:sz w:val="24"/>
                <w:szCs w:val="24"/>
              </w:rPr>
            </w:pPr>
          </w:p>
        </w:tc>
        <w:tc>
          <w:tcPr>
            <w:tcW w:w="4653" w:type="dxa"/>
            <w:gridSpan w:val="15"/>
            <w:tcBorders>
              <w:top w:val="single" w:sz="4" w:space="0" w:color="auto"/>
              <w:left w:val="single" w:sz="4" w:space="0" w:color="auto"/>
              <w:right w:val="single" w:sz="4" w:space="0" w:color="auto"/>
            </w:tcBorders>
            <w:vAlign w:val="bottom"/>
          </w:tcPr>
          <w:p w:rsidR="00132930" w:rsidRPr="00733FC3" w:rsidRDefault="00132930" w:rsidP="00BF0806">
            <w:pPr>
              <w:jc w:val="center"/>
              <w:rPr>
                <w:rFonts w:ascii="Times New Roman" w:hAnsi="Times New Roman" w:cs="Times New Roman"/>
                <w:sz w:val="24"/>
                <w:szCs w:val="24"/>
              </w:rPr>
            </w:pPr>
          </w:p>
        </w:tc>
      </w:tr>
      <w:tr w:rsidR="00132930" w:rsidRPr="00733FC3">
        <w:trPr>
          <w:trHeight w:val="253"/>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7</w:t>
            </w:r>
          </w:p>
        </w:tc>
        <w:tc>
          <w:tcPr>
            <w:tcW w:w="771"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9</w:t>
            </w:r>
          </w:p>
        </w:tc>
        <w:tc>
          <w:tcPr>
            <w:tcW w:w="615" w:type="dxa"/>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11</w:t>
            </w:r>
          </w:p>
        </w:tc>
        <w:tc>
          <w:tcPr>
            <w:tcW w:w="532" w:type="dxa"/>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12</w:t>
            </w:r>
          </w:p>
        </w:tc>
        <w:tc>
          <w:tcPr>
            <w:tcW w:w="706" w:type="dxa"/>
            <w:gridSpan w:val="4"/>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13</w:t>
            </w:r>
          </w:p>
        </w:tc>
        <w:tc>
          <w:tcPr>
            <w:tcW w:w="589" w:type="dxa"/>
            <w:gridSpan w:val="4"/>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14</w:t>
            </w:r>
          </w:p>
        </w:tc>
        <w:tc>
          <w:tcPr>
            <w:tcW w:w="495" w:type="dxa"/>
            <w:gridSpan w:val="2"/>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523" w:type="dxa"/>
            <w:tcBorders>
              <w:top w:val="single" w:sz="4" w:space="0" w:color="auto"/>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16</w:t>
            </w:r>
          </w:p>
        </w:tc>
        <w:tc>
          <w:tcPr>
            <w:tcW w:w="626" w:type="dxa"/>
            <w:tcBorders>
              <w:left w:val="single" w:sz="4" w:space="0" w:color="auto"/>
              <w:bottom w:val="single" w:sz="4" w:space="0" w:color="auto"/>
              <w:right w:val="single" w:sz="4" w:space="0" w:color="auto"/>
            </w:tcBorders>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17</w:t>
            </w:r>
          </w:p>
        </w:tc>
      </w:tr>
      <w:tr w:rsidR="00132930" w:rsidRPr="00733FC3">
        <w:trPr>
          <w:trHeight w:val="276"/>
        </w:trPr>
        <w:tc>
          <w:tcPr>
            <w:tcW w:w="1566" w:type="dxa"/>
            <w:vMerge w:val="restart"/>
            <w:tcBorders>
              <w:top w:val="single" w:sz="4" w:space="0" w:color="auto"/>
              <w:left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3252" w:type="dxa"/>
            <w:vMerge w:val="restart"/>
            <w:tcBorders>
              <w:top w:val="single" w:sz="4" w:space="0" w:color="auto"/>
              <w:left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Структура и объем ОП</w:t>
            </w:r>
          </w:p>
          <w:p w:rsidR="00132930" w:rsidRPr="00733FC3" w:rsidRDefault="00132930" w:rsidP="00BF0806">
            <w:pPr>
              <w:jc w:val="center"/>
              <w:rPr>
                <w:rFonts w:ascii="Times New Roman" w:hAnsi="Times New Roman" w:cs="Times New Roman"/>
                <w:sz w:val="24"/>
                <w:szCs w:val="24"/>
              </w:rPr>
            </w:pPr>
          </w:p>
        </w:tc>
        <w:tc>
          <w:tcPr>
            <w:tcW w:w="847" w:type="dxa"/>
            <w:vMerge w:val="restart"/>
            <w:tcBorders>
              <w:top w:val="single" w:sz="4" w:space="0" w:color="auto"/>
              <w:left w:val="single" w:sz="4" w:space="0" w:color="auto"/>
              <w:right w:val="single" w:sz="4" w:space="0" w:color="auto"/>
            </w:tcBorders>
            <w:shd w:val="clear" w:color="auto" w:fill="FFC00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3986,5-5174,5</w:t>
            </w:r>
          </w:p>
        </w:tc>
        <w:tc>
          <w:tcPr>
            <w:tcW w:w="1133" w:type="dxa"/>
            <w:vMerge w:val="restart"/>
            <w:tcBorders>
              <w:top w:val="single" w:sz="4" w:space="0" w:color="auto"/>
              <w:left w:val="single" w:sz="4" w:space="0" w:color="auto"/>
              <w:right w:val="single" w:sz="4" w:space="0" w:color="auto"/>
            </w:tcBorders>
            <w:shd w:val="clear" w:color="auto" w:fill="FFC00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2025-2553</w:t>
            </w:r>
          </w:p>
        </w:tc>
        <w:tc>
          <w:tcPr>
            <w:tcW w:w="1985" w:type="dxa"/>
            <w:gridSpan w:val="4"/>
            <w:vMerge w:val="restart"/>
            <w:tcBorders>
              <w:top w:val="single" w:sz="4" w:space="0" w:color="auto"/>
              <w:left w:val="single" w:sz="4" w:space="0" w:color="auto"/>
              <w:right w:val="single" w:sz="4" w:space="0" w:color="auto"/>
            </w:tcBorders>
            <w:shd w:val="clear" w:color="auto" w:fill="FFC00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1961,5-2621,5</w:t>
            </w:r>
          </w:p>
        </w:tc>
        <w:tc>
          <w:tcPr>
            <w:tcW w:w="771" w:type="dxa"/>
            <w:vMerge w:val="restart"/>
            <w:tcBorders>
              <w:top w:val="single" w:sz="4" w:space="0" w:color="auto"/>
              <w:left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FFC000"/>
            <w:noWrap/>
            <w:vAlign w:val="bottom"/>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Количество недель аудиторных занятий</w:t>
            </w:r>
          </w:p>
        </w:tc>
      </w:tr>
      <w:tr w:rsidR="00132930" w:rsidRPr="00733FC3">
        <w:trPr>
          <w:trHeight w:val="275"/>
        </w:trPr>
        <w:tc>
          <w:tcPr>
            <w:tcW w:w="1566"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3252"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b/>
                <w:bCs/>
                <w:sz w:val="24"/>
                <w:szCs w:val="24"/>
              </w:rPr>
            </w:pPr>
          </w:p>
        </w:tc>
        <w:tc>
          <w:tcPr>
            <w:tcW w:w="847"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b/>
                <w:bCs/>
                <w:sz w:val="24"/>
                <w:szCs w:val="24"/>
              </w:rPr>
            </w:pPr>
          </w:p>
        </w:tc>
        <w:tc>
          <w:tcPr>
            <w:tcW w:w="1133"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b/>
                <w:bCs/>
                <w:sz w:val="24"/>
                <w:szCs w:val="24"/>
              </w:rPr>
            </w:pPr>
          </w:p>
        </w:tc>
        <w:tc>
          <w:tcPr>
            <w:tcW w:w="1985" w:type="dxa"/>
            <w:gridSpan w:val="4"/>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b/>
                <w:bCs/>
                <w:sz w:val="24"/>
                <w:szCs w:val="24"/>
              </w:rPr>
            </w:pPr>
          </w:p>
        </w:tc>
        <w:tc>
          <w:tcPr>
            <w:tcW w:w="771"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shd w:val="clear" w:color="auto" w:fill="FFC000"/>
            <w:vAlign w:val="bottom"/>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532" w:type="dxa"/>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70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589"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c>
          <w:tcPr>
            <w:tcW w:w="626" w:type="dxa"/>
            <w:tcBorders>
              <w:top w:val="single" w:sz="4" w:space="0" w:color="auto"/>
              <w:left w:val="single" w:sz="4" w:space="0" w:color="auto"/>
              <w:bottom w:val="single" w:sz="4" w:space="0" w:color="auto"/>
              <w:right w:val="single" w:sz="4" w:space="0" w:color="auto"/>
            </w:tcBorders>
            <w:shd w:val="clear" w:color="auto" w:fill="FFC000"/>
            <w:vAlign w:val="center"/>
          </w:tcPr>
          <w:p w:rsidR="00132930" w:rsidRPr="00733FC3" w:rsidRDefault="00132930" w:rsidP="00BF0806">
            <w:pPr>
              <w:ind w:left="-111"/>
              <w:jc w:val="center"/>
              <w:rPr>
                <w:rFonts w:ascii="Times New Roman" w:hAnsi="Times New Roman" w:cs="Times New Roman"/>
                <w:sz w:val="24"/>
                <w:szCs w:val="24"/>
              </w:rPr>
            </w:pPr>
            <w:r w:rsidRPr="00733FC3">
              <w:rPr>
                <w:rFonts w:ascii="Times New Roman" w:hAnsi="Times New Roman" w:cs="Times New Roman"/>
                <w:sz w:val="24"/>
                <w:szCs w:val="24"/>
              </w:rPr>
              <w:t>33</w:t>
            </w:r>
          </w:p>
        </w:tc>
      </w:tr>
      <w:tr w:rsidR="00132930" w:rsidRPr="00733FC3">
        <w:trPr>
          <w:trHeight w:val="253"/>
        </w:trPr>
        <w:tc>
          <w:tcPr>
            <w:tcW w:w="1566" w:type="dxa"/>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sz w:val="24"/>
                <w:szCs w:val="24"/>
              </w:rPr>
            </w:pPr>
          </w:p>
        </w:tc>
        <w:tc>
          <w:tcPr>
            <w:tcW w:w="3252" w:type="dxa"/>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Обязательная часть</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3986,5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2025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1961,5</w:t>
            </w:r>
          </w:p>
        </w:tc>
        <w:tc>
          <w:tcPr>
            <w:tcW w:w="771" w:type="dxa"/>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sz w:val="24"/>
                <w:szCs w:val="24"/>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noWrap/>
            <w:vAlign w:val="bottom"/>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Недельная нагрузка в часах</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ПО.01.</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Музыкальное исполнительство</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2683,5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1548</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1135,5</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p>
        </w:tc>
      </w:tr>
      <w:tr w:rsidR="00132930" w:rsidRPr="00733FC3">
        <w:trPr>
          <w:trHeight w:val="85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ПО.01.УП.01</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vertAlign w:val="superscript"/>
              </w:rPr>
            </w:pPr>
            <w:r w:rsidRPr="00733FC3">
              <w:rPr>
                <w:rFonts w:ascii="Times New Roman" w:hAnsi="Times New Roman" w:cs="Times New Roman"/>
                <w:sz w:val="24"/>
                <w:szCs w:val="24"/>
              </w:rPr>
              <w:t xml:space="preserve">Специальность и чтение с листа </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1727,5</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1086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641,5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2,4,6…-14</w:t>
            </w: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ПО.01.УП.02</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vertAlign w:val="superscript"/>
              </w:rPr>
            </w:pPr>
            <w:r w:rsidRPr="00733FC3">
              <w:rPr>
                <w:rFonts w:ascii="Times New Roman" w:hAnsi="Times New Roman" w:cs="Times New Roman"/>
                <w:sz w:val="24"/>
                <w:szCs w:val="24"/>
              </w:rPr>
              <w:t>Ансамбль</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593</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231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ind w:left="-151" w:right="-38"/>
              <w:jc w:val="center"/>
              <w:rPr>
                <w:rFonts w:ascii="Times New Roman" w:hAnsi="Times New Roman" w:cs="Times New Roman"/>
                <w:sz w:val="24"/>
                <w:szCs w:val="24"/>
              </w:rPr>
            </w:pPr>
            <w:r w:rsidRPr="00733FC3">
              <w:rPr>
                <w:rFonts w:ascii="Times New Roman" w:hAnsi="Times New Roman" w:cs="Times New Roman"/>
                <w:sz w:val="24"/>
                <w:szCs w:val="24"/>
              </w:rPr>
              <w:t>362</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14</w:t>
            </w: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ПО.01.УП.03</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Основы импровизации и сочинения</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363</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231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132</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10,12-16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ПО.02.</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Теория и история музыки</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1135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477</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658</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i/>
                <w:iCs/>
                <w:sz w:val="24"/>
                <w:szCs w:val="24"/>
              </w:rPr>
              <w:t> </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ПО.02.УП.01</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641,5</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263</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ind w:left="-88" w:right="-128"/>
              <w:jc w:val="center"/>
              <w:rPr>
                <w:rFonts w:ascii="Times New Roman" w:hAnsi="Times New Roman" w:cs="Times New Roman"/>
                <w:sz w:val="24"/>
                <w:szCs w:val="24"/>
              </w:rPr>
            </w:pPr>
            <w:r w:rsidRPr="00733FC3">
              <w:rPr>
                <w:rFonts w:ascii="Times New Roman" w:hAnsi="Times New Roman" w:cs="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2,4…-10,15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12</w:t>
            </w: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ПО.02.УП.02</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 xml:space="preserve">Слушание музыки </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147</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49</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ind w:left="-88" w:right="-128"/>
              <w:jc w:val="center"/>
              <w:rPr>
                <w:rFonts w:ascii="Times New Roman" w:hAnsi="Times New Roman" w:cs="Times New Roman"/>
                <w:sz w:val="24"/>
                <w:szCs w:val="24"/>
              </w:rPr>
            </w:pPr>
            <w:r w:rsidRPr="00733FC3">
              <w:rPr>
                <w:rFonts w:ascii="Times New Roman" w:hAnsi="Times New Roman" w:cs="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ПО.02.УП.03</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346,5</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165</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ind w:left="-88" w:right="-128"/>
              <w:jc w:val="center"/>
              <w:rPr>
                <w:rFonts w:ascii="Times New Roman" w:hAnsi="Times New Roman" w:cs="Times New Roman"/>
                <w:sz w:val="24"/>
                <w:szCs w:val="24"/>
              </w:rPr>
            </w:pPr>
            <w:r w:rsidRPr="00733FC3">
              <w:rPr>
                <w:rFonts w:ascii="Times New Roman" w:hAnsi="Times New Roman" w:cs="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9,11,</w:t>
            </w:r>
          </w:p>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14</w:t>
            </w: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1,5</w:t>
            </w:r>
          </w:p>
        </w:tc>
      </w:tr>
      <w:tr w:rsidR="00132930" w:rsidRPr="00733FC3">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Аудиторная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1793,5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color w:val="F79646"/>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5,5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5,5</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8,5</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9</w:t>
            </w:r>
          </w:p>
        </w:tc>
      </w:tr>
      <w:tr w:rsidR="00132930" w:rsidRPr="00733FC3">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Максимальная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3818,5</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2025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1793,5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color w:val="F79646"/>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8,5</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Pr>
                <w:rFonts w:ascii="Times New Roman" w:hAnsi="Times New Roman" w:cs="Times New Roman"/>
                <w:b/>
                <w:bCs/>
                <w:sz w:val="24"/>
                <w:szCs w:val="24"/>
              </w:rPr>
              <w:t>13,5</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Pr>
                <w:rFonts w:ascii="Times New Roman" w:hAnsi="Times New Roman" w:cs="Times New Roman"/>
                <w:b/>
                <w:bCs/>
                <w:sz w:val="24"/>
                <w:szCs w:val="24"/>
              </w:rPr>
              <w:t>14,5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15,5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16,5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17</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18</w:t>
            </w:r>
          </w:p>
        </w:tc>
      </w:tr>
      <w:tr w:rsidR="00132930" w:rsidRPr="00733FC3">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Количество контрольных уроков, зачетов, экзаменов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10</w:t>
            </w: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color w:val="F79646"/>
                <w:sz w:val="24"/>
                <w:szCs w:val="24"/>
              </w:rPr>
            </w:pP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В.00.</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vertAlign w:val="superscript"/>
              </w:rPr>
            </w:pPr>
            <w:r w:rsidRPr="00733FC3">
              <w:rPr>
                <w:rFonts w:ascii="Times New Roman" w:hAnsi="Times New Roman" w:cs="Times New Roman"/>
                <w:b/>
                <w:bCs/>
                <w:sz w:val="24"/>
                <w:szCs w:val="24"/>
              </w:rPr>
              <w:t>Вариативная часть</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1056</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462</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594</w:t>
            </w:r>
          </w:p>
        </w:tc>
        <w:tc>
          <w:tcPr>
            <w:tcW w:w="771" w:type="dxa"/>
            <w:tcBorders>
              <w:top w:val="single" w:sz="4" w:space="0" w:color="auto"/>
              <w:left w:val="single" w:sz="4" w:space="0" w:color="auto"/>
              <w:bottom w:val="single" w:sz="4" w:space="0" w:color="auto"/>
              <w:right w:val="single" w:sz="4" w:space="0" w:color="auto"/>
            </w:tcBorders>
            <w:shd w:val="clear" w:color="auto" w:fill="E6E6E6"/>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В.03.УП.03</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vertAlign w:val="superscript"/>
              </w:rPr>
            </w:pPr>
            <w:r w:rsidRPr="00733FC3">
              <w:rPr>
                <w:rFonts w:ascii="Times New Roman" w:hAnsi="Times New Roman" w:cs="Times New Roman"/>
                <w:sz w:val="24"/>
                <w:szCs w:val="24"/>
              </w:rPr>
              <w:t>Оркестровый класс</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462</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165</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297</w:t>
            </w: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В.05.УП.05</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vertAlign w:val="superscript"/>
              </w:rPr>
            </w:pPr>
            <w:r w:rsidRPr="00733FC3">
              <w:rPr>
                <w:rFonts w:ascii="Times New Roman" w:hAnsi="Times New Roman" w:cs="Times New Roman"/>
                <w:sz w:val="24"/>
                <w:szCs w:val="24"/>
              </w:rPr>
              <w:t>Аранжировка</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132</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66</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66</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В.07.УП.07</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Фортепиано</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462</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231</w:t>
            </w:r>
          </w:p>
        </w:tc>
        <w:tc>
          <w:tcPr>
            <w:tcW w:w="58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231</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4,6…-15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r>
      <w:tr w:rsidR="00132930" w:rsidRPr="00733FC3">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vertAlign w:val="superscript"/>
              </w:rPr>
            </w:pPr>
            <w:r w:rsidRPr="00733FC3">
              <w:rPr>
                <w:rFonts w:ascii="Times New Roman" w:hAnsi="Times New Roman" w:cs="Times New Roman"/>
                <w:b/>
                <w:bCs/>
                <w:sz w:val="24"/>
                <w:szCs w:val="24"/>
              </w:rPr>
              <w:t>Всего аудиторная нагрузка с учетом вариативной части:</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color w:val="F79646"/>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color w:val="F79646"/>
                <w:sz w:val="24"/>
                <w:szCs w:val="24"/>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2387,5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48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10</w:t>
            </w: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6,5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6,5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11,5</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ind w:left="-70"/>
              <w:jc w:val="center"/>
              <w:rPr>
                <w:rFonts w:ascii="Times New Roman" w:hAnsi="Times New Roman" w:cs="Times New Roman"/>
                <w:b/>
                <w:bCs/>
                <w:sz w:val="24"/>
                <w:szCs w:val="24"/>
              </w:rPr>
            </w:pPr>
            <w:r w:rsidRPr="00733FC3">
              <w:rPr>
                <w:rFonts w:ascii="Times New Roman" w:hAnsi="Times New Roman" w:cs="Times New Roman"/>
                <w:b/>
                <w:bCs/>
                <w:sz w:val="24"/>
                <w:szCs w:val="24"/>
              </w:rPr>
              <w:t>11,5</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12</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sz w:val="24"/>
                <w:szCs w:val="24"/>
              </w:rPr>
              <w:t>12,5</w:t>
            </w:r>
          </w:p>
        </w:tc>
      </w:tr>
      <w:tr w:rsidR="00132930" w:rsidRPr="00733FC3">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vertAlign w:val="superscript"/>
              </w:rPr>
            </w:pPr>
            <w:r w:rsidRPr="00733FC3">
              <w:rPr>
                <w:rFonts w:ascii="Times New Roman" w:hAnsi="Times New Roman" w:cs="Times New Roman"/>
                <w:b/>
                <w:bCs/>
                <w:sz w:val="24"/>
                <w:szCs w:val="24"/>
              </w:rPr>
              <w:t>Всего максимальная нагрузка с учетом вариативной части:</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5006,5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2553</w:t>
            </w: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2453,5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14,5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15,5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21,5</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22,5</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25</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26</w:t>
            </w:r>
          </w:p>
        </w:tc>
      </w:tr>
      <w:tr w:rsidR="00132930" w:rsidRPr="00733FC3">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Всего количество контрольных уроков, зачетов, экзаменов:</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К.03.00.</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vertAlign w:val="superscript"/>
              </w:rPr>
            </w:pPr>
            <w:r w:rsidRPr="00733FC3">
              <w:rPr>
                <w:rFonts w:ascii="Times New Roman" w:hAnsi="Times New Roman" w:cs="Times New Roman"/>
                <w:b/>
                <w:bCs/>
                <w:sz w:val="24"/>
                <w:szCs w:val="24"/>
              </w:rPr>
              <w:t>Консультации</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168</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168</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sz w:val="24"/>
                <w:szCs w:val="24"/>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vAlign w:val="center"/>
          </w:tcPr>
          <w:p w:rsidR="00132930" w:rsidRPr="00733FC3" w:rsidRDefault="00132930" w:rsidP="00BF0806">
            <w:pPr>
              <w:jc w:val="center"/>
              <w:rPr>
                <w:rFonts w:ascii="Times New Roman" w:hAnsi="Times New Roman" w:cs="Times New Roman"/>
                <w:b/>
                <w:bCs/>
                <w:i/>
                <w:iCs/>
                <w:sz w:val="24"/>
                <w:szCs w:val="24"/>
              </w:rPr>
            </w:pPr>
            <w:r w:rsidRPr="00733FC3">
              <w:rPr>
                <w:rFonts w:ascii="Times New Roman" w:hAnsi="Times New Roman" w:cs="Times New Roman"/>
                <w:b/>
                <w:bCs/>
                <w:sz w:val="24"/>
                <w:szCs w:val="24"/>
              </w:rPr>
              <w:t xml:space="preserve">Годовая нагрузка в часах </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К.03.01.</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Специальность и чтение с листа</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58</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8</w:t>
            </w:r>
          </w:p>
        </w:tc>
      </w:tr>
      <w:tr w:rsidR="00132930" w:rsidRPr="00733FC3">
        <w:trPr>
          <w:trHeight w:val="167"/>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К.03.02.</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spacing w:line="280" w:lineRule="exact"/>
              <w:ind w:right="686"/>
              <w:jc w:val="both"/>
              <w:rPr>
                <w:rFonts w:ascii="Times New Roman" w:hAnsi="Times New Roman" w:cs="Times New Roman"/>
                <w:sz w:val="24"/>
                <w:szCs w:val="24"/>
              </w:rPr>
            </w:pPr>
            <w:r w:rsidRPr="00733FC3">
              <w:rPr>
                <w:rFonts w:ascii="Times New Roman" w:hAnsi="Times New Roman" w:cs="Times New Roman"/>
                <w:sz w:val="24"/>
                <w:szCs w:val="24"/>
              </w:rPr>
              <w:t>Ансамбль</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К.03.03</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Основы импровизации и сочинения</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К.03.04.</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К.03.05.</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spacing w:line="280" w:lineRule="exact"/>
              <w:ind w:right="686"/>
              <w:jc w:val="both"/>
              <w:rPr>
                <w:rFonts w:ascii="Times New Roman" w:hAnsi="Times New Roman" w:cs="Times New Roman"/>
                <w:sz w:val="24"/>
                <w:szCs w:val="24"/>
              </w:rPr>
            </w:pPr>
            <w:r w:rsidRPr="00733FC3">
              <w:rPr>
                <w:rFonts w:ascii="Times New Roman" w:hAnsi="Times New Roman" w:cs="Times New Roman"/>
                <w:sz w:val="24"/>
                <w:szCs w:val="24"/>
              </w:rPr>
              <w:t xml:space="preserve">Музыкальная литература (зарубежная, отечественная) </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4</w:t>
            </w:r>
          </w:p>
        </w:tc>
      </w:tr>
      <w:tr w:rsidR="00132930" w:rsidRPr="00733FC3">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К.03.06.</w:t>
            </w:r>
          </w:p>
        </w:tc>
        <w:tc>
          <w:tcPr>
            <w:tcW w:w="3252" w:type="dxa"/>
            <w:tcBorders>
              <w:top w:val="single" w:sz="4" w:space="0" w:color="auto"/>
              <w:left w:val="single" w:sz="4" w:space="0" w:color="auto"/>
              <w:bottom w:val="single" w:sz="4" w:space="0" w:color="auto"/>
              <w:right w:val="single" w:sz="4" w:space="0" w:color="auto"/>
            </w:tcBorders>
          </w:tcPr>
          <w:p w:rsidR="00132930" w:rsidRPr="00733FC3" w:rsidRDefault="00132930" w:rsidP="00BF0806">
            <w:pPr>
              <w:spacing w:line="280" w:lineRule="exact"/>
              <w:ind w:right="686"/>
              <w:jc w:val="both"/>
              <w:rPr>
                <w:rFonts w:ascii="Times New Roman" w:hAnsi="Times New Roman" w:cs="Times New Roman"/>
                <w:sz w:val="24"/>
                <w:szCs w:val="24"/>
                <w:vertAlign w:val="superscript"/>
              </w:rPr>
            </w:pPr>
            <w:r w:rsidRPr="00733FC3">
              <w:rPr>
                <w:rFonts w:ascii="Times New Roman" w:hAnsi="Times New Roman" w:cs="Times New Roman"/>
                <w:sz w:val="24"/>
                <w:szCs w:val="24"/>
              </w:rPr>
              <w:t>Оркестр</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56</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10</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Pr>
                <w:rFonts w:ascii="Times New Roman" w:hAnsi="Times New Roman" w:cs="Times New Roman"/>
                <w:sz w:val="24"/>
                <w:szCs w:val="24"/>
              </w:rPr>
              <w:t>12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12</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12</w:t>
            </w:r>
          </w:p>
        </w:tc>
      </w:tr>
      <w:tr w:rsidR="00132930" w:rsidRPr="00733FC3">
        <w:trPr>
          <w:trHeight w:val="414"/>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А.04.00.</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Аттестация</w:t>
            </w:r>
          </w:p>
        </w:tc>
        <w:tc>
          <w:tcPr>
            <w:tcW w:w="9956" w:type="dxa"/>
            <w:gridSpan w:val="2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b/>
                <w:bCs/>
                <w:sz w:val="24"/>
                <w:szCs w:val="24"/>
              </w:rPr>
              <w:t>Годовой объем в неделях</w:t>
            </w:r>
          </w:p>
        </w:tc>
      </w:tr>
      <w:tr w:rsidR="00132930" w:rsidRPr="00733FC3">
        <w:trPr>
          <w:trHeight w:val="347"/>
        </w:trPr>
        <w:tc>
          <w:tcPr>
            <w:tcW w:w="156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ПА.04.01.</w:t>
            </w:r>
          </w:p>
        </w:tc>
        <w:tc>
          <w:tcPr>
            <w:tcW w:w="3252"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Промежуточная (экзаменационная)</w:t>
            </w:r>
          </w:p>
        </w:tc>
        <w:tc>
          <w:tcPr>
            <w:tcW w:w="84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xml:space="preserve">7 </w:t>
            </w:r>
          </w:p>
        </w:tc>
        <w:tc>
          <w:tcPr>
            <w:tcW w:w="1133"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26" w:type="dxa"/>
            <w:tcBorders>
              <w:top w:val="single" w:sz="4" w:space="0" w:color="auto"/>
              <w:left w:val="single" w:sz="4" w:space="0" w:color="auto"/>
              <w:bottom w:val="single" w:sz="4" w:space="0" w:color="auto"/>
              <w:right w:val="single" w:sz="4" w:space="0" w:color="auto"/>
            </w:tcBorders>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ИА.04.02.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Итоговая аттестация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xml:space="preserve">2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2 </w:t>
            </w: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ИА.04.02.01.</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Специальность</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 xml:space="preserve">1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ИА.04.02.02.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Сольфеджио</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r>
      <w:tr w:rsidR="00132930" w:rsidRPr="00733FC3">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ИА.04.02.03.</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rPr>
                <w:rFonts w:ascii="Times New Roman" w:hAnsi="Times New Roman" w:cs="Times New Roman"/>
                <w:sz w:val="24"/>
                <w:szCs w:val="24"/>
              </w:rPr>
            </w:pPr>
            <w:r w:rsidRPr="00733FC3">
              <w:rPr>
                <w:rFonts w:ascii="Times New Roman" w:hAnsi="Times New Roman" w:cs="Times New Roman"/>
                <w:sz w:val="24"/>
                <w:szCs w:val="24"/>
              </w:rPr>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p>
        </w:tc>
      </w:tr>
      <w:tr w:rsidR="00132930" w:rsidRPr="00733FC3">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vertAlign w:val="superscript"/>
              </w:rPr>
            </w:pPr>
            <w:r w:rsidRPr="00733FC3">
              <w:rPr>
                <w:rFonts w:ascii="Times New Roman" w:hAnsi="Times New Roman" w:cs="Times New Roman"/>
                <w:b/>
                <w:bCs/>
                <w:sz w:val="24"/>
                <w:szCs w:val="24"/>
              </w:rPr>
              <w:t>Резерв учебного времени</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r w:rsidRPr="00733FC3">
              <w:rPr>
                <w:rFonts w:ascii="Times New Roman" w:hAnsi="Times New Roman" w:cs="Times New Roman"/>
                <w:b/>
                <w:bCs/>
                <w:sz w:val="24"/>
                <w:szCs w:val="24"/>
              </w:rPr>
              <w:t>8</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b/>
                <w:bCs/>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132930" w:rsidRPr="00733FC3" w:rsidRDefault="00132930" w:rsidP="00BF0806">
            <w:pPr>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b/>
                <w:bCs/>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132930" w:rsidRPr="00733FC3" w:rsidRDefault="00132930" w:rsidP="00BF0806">
            <w:pPr>
              <w:jc w:val="center"/>
              <w:rPr>
                <w:rFonts w:ascii="Times New Roman" w:hAnsi="Times New Roman" w:cs="Times New Roman"/>
                <w:sz w:val="24"/>
                <w:szCs w:val="24"/>
              </w:rPr>
            </w:pPr>
            <w:r w:rsidRPr="00733FC3">
              <w:rPr>
                <w:rFonts w:ascii="Times New Roman" w:hAnsi="Times New Roman" w:cs="Times New Roman"/>
                <w:sz w:val="24"/>
                <w:szCs w:val="24"/>
              </w:rPr>
              <w:t>1</w:t>
            </w:r>
          </w:p>
        </w:tc>
      </w:tr>
    </w:tbl>
    <w:p w:rsidR="00132930" w:rsidRPr="00733FC3" w:rsidRDefault="00132930" w:rsidP="00733FC3">
      <w:pPr>
        <w:jc w:val="center"/>
        <w:rPr>
          <w:rFonts w:ascii="Times New Roman" w:hAnsi="Times New Roman" w:cs="Times New Roman"/>
          <w:b/>
          <w:bCs/>
          <w:sz w:val="24"/>
          <w:szCs w:val="24"/>
        </w:rPr>
      </w:pPr>
      <w:r w:rsidRPr="00733FC3">
        <w:rPr>
          <w:rFonts w:ascii="Times New Roman" w:hAnsi="Times New Roman" w:cs="Times New Roman"/>
          <w:b/>
          <w:bCs/>
          <w:sz w:val="24"/>
          <w:szCs w:val="24"/>
        </w:rPr>
        <w:t>Примечание к учебному плану</w:t>
      </w:r>
    </w:p>
    <w:p w:rsidR="00132930" w:rsidRPr="00733FC3" w:rsidRDefault="00132930" w:rsidP="00733FC3">
      <w:pPr>
        <w:jc w:val="both"/>
        <w:rPr>
          <w:rFonts w:ascii="Times New Roman" w:hAnsi="Times New Roman" w:cs="Times New Roman"/>
          <w:b/>
          <w:bCs/>
          <w:sz w:val="24"/>
          <w:szCs w:val="24"/>
        </w:rPr>
      </w:pPr>
      <w:r w:rsidRPr="00733FC3">
        <w:rPr>
          <w:rFonts w:ascii="Times New Roman" w:hAnsi="Times New Roman" w:cs="Times New Roman"/>
          <w:sz w:val="24"/>
          <w:szCs w:val="24"/>
        </w:rPr>
        <w:t xml:space="preserve">1. </w:t>
      </w:r>
      <w:r w:rsidRPr="00733FC3">
        <w:rPr>
          <w:rFonts w:ascii="Times New Roman" w:hAnsi="Times New Roman" w:cs="Times New Roman"/>
          <w:color w:val="000000"/>
          <w:sz w:val="24"/>
          <w:szCs w:val="24"/>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 xml:space="preserve">Младшими классами следует считать </w:t>
      </w:r>
      <w:r w:rsidRPr="00733FC3">
        <w:rPr>
          <w:rFonts w:ascii="Times New Roman" w:hAnsi="Times New Roman" w:cs="Times New Roman"/>
          <w:sz w:val="24"/>
          <w:szCs w:val="24"/>
          <w:lang w:val="en-US"/>
        </w:rPr>
        <w:t>I</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II</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III</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IV</w:t>
      </w:r>
      <w:r w:rsidRPr="00733FC3">
        <w:rPr>
          <w:rFonts w:ascii="Times New Roman" w:hAnsi="Times New Roman" w:cs="Times New Roman"/>
          <w:sz w:val="24"/>
          <w:szCs w:val="24"/>
        </w:rPr>
        <w:t xml:space="preserve"> классы, старшими – </w:t>
      </w:r>
      <w:r w:rsidRPr="00733FC3">
        <w:rPr>
          <w:rFonts w:ascii="Times New Roman" w:hAnsi="Times New Roman" w:cs="Times New Roman"/>
          <w:sz w:val="24"/>
          <w:szCs w:val="24"/>
          <w:lang w:val="en-US"/>
        </w:rPr>
        <w:t>V</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VI</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VII</w:t>
      </w:r>
      <w:r w:rsidRPr="00733FC3">
        <w:rPr>
          <w:rFonts w:ascii="Times New Roman" w:hAnsi="Times New Roman" w:cs="Times New Roman"/>
          <w:sz w:val="24"/>
          <w:szCs w:val="24"/>
        </w:rPr>
        <w:t>-</w:t>
      </w:r>
      <w:r w:rsidRPr="00733FC3">
        <w:rPr>
          <w:rFonts w:ascii="Times New Roman" w:hAnsi="Times New Roman" w:cs="Times New Roman"/>
          <w:sz w:val="24"/>
          <w:szCs w:val="24"/>
          <w:lang w:val="en-US"/>
        </w:rPr>
        <w:t>VIII</w:t>
      </w:r>
      <w:r w:rsidRPr="00733FC3">
        <w:rPr>
          <w:rFonts w:ascii="Times New Roman" w:hAnsi="Times New Roman" w:cs="Times New Roman"/>
          <w:sz w:val="24"/>
          <w:szCs w:val="24"/>
        </w:rPr>
        <w:t xml:space="preserve"> классы. Выпускники </w:t>
      </w:r>
      <w:r w:rsidRPr="00733FC3">
        <w:rPr>
          <w:rFonts w:ascii="Times New Roman" w:hAnsi="Times New Roman" w:cs="Times New Roman"/>
          <w:sz w:val="24"/>
          <w:szCs w:val="24"/>
          <w:lang w:val="en-US"/>
        </w:rPr>
        <w:t>VIII</w:t>
      </w:r>
      <w:r w:rsidRPr="00733FC3">
        <w:rPr>
          <w:rFonts w:ascii="Times New Roman" w:hAnsi="Times New Roman" w:cs="Times New Roman"/>
          <w:sz w:val="24"/>
          <w:szCs w:val="24"/>
        </w:rPr>
        <w:t xml:space="preserve"> класса считаются окончившими полный курс образовательного учреждения.</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Продолжительность урока 40 мин.</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При реализации ОП устанавливаются следующие виды учебных занятий и численность обучающихся: групповые занятия – от 7 человек;  мелкогрупповые занятия – от 2 до 6 человек (по ансамблевым учебным предметам – от 2-х человек); индивидуальные занятия.</w:t>
      </w:r>
    </w:p>
    <w:p w:rsidR="00132930" w:rsidRPr="00733FC3" w:rsidRDefault="00132930" w:rsidP="00733FC3">
      <w:pPr>
        <w:numPr>
          <w:ilvl w:val="0"/>
          <w:numId w:val="3"/>
        </w:numPr>
        <w:spacing w:after="0" w:line="240" w:lineRule="auto"/>
        <w:rPr>
          <w:rFonts w:ascii="Times New Roman" w:hAnsi="Times New Roman" w:cs="Times New Roman"/>
          <w:sz w:val="24"/>
          <w:szCs w:val="24"/>
        </w:rPr>
      </w:pPr>
      <w:r w:rsidRPr="00733FC3">
        <w:rPr>
          <w:rFonts w:ascii="Times New Roman" w:hAnsi="Times New Roman" w:cs="Times New Roman"/>
          <w:sz w:val="24"/>
          <w:szCs w:val="24"/>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 xml:space="preserve">По учебному предмету «Специальность и чтение с листа» в рамках промежуточной аттестации проводятся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и чтение с листа» в объеме от 50 до 100% аудиторного времени. </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Аудиторные часы для концертмейстера предусматриваются: по учебному предмету «Оркестровый класс» и консультациям «Оркестр» – до 100% аудиторного времени; по учебному предмету и консультациям «Ансамбль» – от 50% до 100% аудиторного времени.</w:t>
      </w:r>
    </w:p>
    <w:p w:rsidR="00132930" w:rsidRPr="00733FC3" w:rsidRDefault="00132930" w:rsidP="00733FC3">
      <w:pPr>
        <w:pStyle w:val="ListParagraph"/>
        <w:numPr>
          <w:ilvl w:val="0"/>
          <w:numId w:val="3"/>
        </w:numPr>
        <w:spacing w:after="0" w:line="240" w:lineRule="auto"/>
        <w:jc w:val="both"/>
        <w:rPr>
          <w:rFonts w:ascii="Times New Roman" w:hAnsi="Times New Roman" w:cs="Times New Roman"/>
          <w:sz w:val="24"/>
          <w:szCs w:val="24"/>
          <w:vertAlign w:val="superscript"/>
          <w:lang w:eastAsia="ru-RU"/>
        </w:rPr>
      </w:pPr>
      <w:r w:rsidRPr="00733FC3">
        <w:rPr>
          <w:rFonts w:ascii="Times New Roman" w:hAnsi="Times New Roman" w:cs="Times New Roman"/>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между цифрами «-» необходимо считать и четные и нечетные учебные полугодия (например «6-10» – с 6-го по 10-й).  </w:t>
      </w:r>
    </w:p>
    <w:p w:rsidR="00132930" w:rsidRPr="00733FC3" w:rsidRDefault="00132930" w:rsidP="00733FC3">
      <w:pPr>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Предметы вариативной части «Ансамбль» и «Оркестровый класс» во 2-м и 3-м классах могут вестись на выбор преподавателя.</w:t>
      </w:r>
    </w:p>
    <w:p w:rsidR="00132930" w:rsidRPr="00733FC3" w:rsidRDefault="00132930" w:rsidP="00733FC3">
      <w:pPr>
        <w:pStyle w:val="ListParagraph"/>
        <w:numPr>
          <w:ilvl w:val="0"/>
          <w:numId w:val="3"/>
        </w:numPr>
        <w:spacing w:after="0" w:line="240" w:lineRule="auto"/>
        <w:jc w:val="both"/>
        <w:rPr>
          <w:rFonts w:ascii="Times New Roman" w:hAnsi="Times New Roman" w:cs="Times New Roman"/>
          <w:sz w:val="24"/>
          <w:szCs w:val="24"/>
          <w:lang w:eastAsia="ru-RU"/>
        </w:rPr>
      </w:pPr>
      <w:r w:rsidRPr="00733FC3">
        <w:rPr>
          <w:rFonts w:ascii="Times New Roman" w:hAnsi="Times New Roman" w:cs="Times New Roman"/>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132930" w:rsidRPr="00733FC3" w:rsidRDefault="00132930" w:rsidP="00733FC3">
      <w:pPr>
        <w:pStyle w:val="ListParagraph"/>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w:t>
      </w:r>
    </w:p>
    <w:p w:rsidR="00132930" w:rsidRPr="00733FC3" w:rsidRDefault="00132930" w:rsidP="00733FC3">
      <w:pPr>
        <w:pStyle w:val="ListParagraph"/>
        <w:numPr>
          <w:ilvl w:val="0"/>
          <w:numId w:val="3"/>
        </w:numPr>
        <w:spacing w:after="0" w:line="240" w:lineRule="auto"/>
        <w:jc w:val="both"/>
        <w:rPr>
          <w:rFonts w:ascii="Times New Roman" w:hAnsi="Times New Roman" w:cs="Times New Roman"/>
          <w:sz w:val="24"/>
          <w:szCs w:val="24"/>
        </w:rPr>
      </w:pPr>
      <w:r w:rsidRPr="00733FC3">
        <w:rPr>
          <w:rFonts w:ascii="Times New Roman" w:hAnsi="Times New Roman" w:cs="Times New Roman"/>
          <w:sz w:val="24"/>
          <w:szCs w:val="24"/>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 «Специальность и чтение с листа» – 1-2 классы – по 3 часа в неделю; 3–5 классы – по 4 часа в неделю; 6-8 классы – по 5 часов в неделю; «Ансамбль» – 1 час в неделю; «Основы импровизации и сочинения» - 1 час в неделю; «Сольфеджио» – 1 час в неделю; «Слушание музыки» - 0,5 часа  в неделю; «Музыкальная литература (зарубежная, отечественная)» – 1 час в неделю. </w:t>
      </w:r>
    </w:p>
    <w:p w:rsidR="00132930" w:rsidRPr="00733FC3" w:rsidRDefault="00132930" w:rsidP="00733FC3">
      <w:pPr>
        <w:pStyle w:val="ListParagraph"/>
        <w:spacing w:after="0" w:line="240" w:lineRule="auto"/>
        <w:jc w:val="both"/>
        <w:rPr>
          <w:rFonts w:ascii="Times New Roman" w:hAnsi="Times New Roman" w:cs="Times New Roman"/>
          <w:sz w:val="24"/>
          <w:szCs w:val="24"/>
        </w:rPr>
      </w:pPr>
    </w:p>
    <w:p w:rsidR="00132930" w:rsidRPr="00733FC3" w:rsidRDefault="00132930" w:rsidP="00733FC3">
      <w:pPr>
        <w:pStyle w:val="ListParagraph"/>
        <w:spacing w:after="0" w:line="240" w:lineRule="auto"/>
        <w:jc w:val="both"/>
        <w:rPr>
          <w:rFonts w:ascii="Times New Roman" w:hAnsi="Times New Roman" w:cs="Times New Roman"/>
          <w:sz w:val="24"/>
          <w:szCs w:val="24"/>
        </w:rPr>
      </w:pPr>
    </w:p>
    <w:p w:rsidR="00132930" w:rsidRPr="00733FC3" w:rsidRDefault="00132930" w:rsidP="00733FC3">
      <w:pPr>
        <w:pStyle w:val="ListParagraph"/>
        <w:spacing w:after="0" w:line="240" w:lineRule="auto"/>
        <w:jc w:val="both"/>
        <w:rPr>
          <w:rFonts w:ascii="Times New Roman" w:hAnsi="Times New Roman" w:cs="Times New Roman"/>
          <w:sz w:val="24"/>
          <w:szCs w:val="24"/>
        </w:rPr>
      </w:pPr>
    </w:p>
    <w:p w:rsidR="00132930" w:rsidRPr="00733FC3" w:rsidRDefault="00132930" w:rsidP="00733FC3">
      <w:pPr>
        <w:pStyle w:val="ListParagraph"/>
        <w:spacing w:after="0" w:line="240" w:lineRule="auto"/>
        <w:jc w:val="both"/>
        <w:rPr>
          <w:rFonts w:ascii="Times New Roman" w:hAnsi="Times New Roman" w:cs="Times New Roman"/>
          <w:sz w:val="24"/>
          <w:szCs w:val="24"/>
        </w:rPr>
      </w:pPr>
    </w:p>
    <w:p w:rsidR="00132930" w:rsidRPr="00733FC3" w:rsidRDefault="00132930" w:rsidP="00733FC3">
      <w:pPr>
        <w:pStyle w:val="ListParagraph"/>
        <w:spacing w:after="0" w:line="240" w:lineRule="auto"/>
        <w:jc w:val="both"/>
        <w:rPr>
          <w:rFonts w:ascii="Times New Roman" w:hAnsi="Times New Roman" w:cs="Times New Roman"/>
          <w:sz w:val="24"/>
          <w:szCs w:val="24"/>
        </w:rPr>
      </w:pPr>
    </w:p>
    <w:p w:rsidR="00132930" w:rsidRDefault="00132930" w:rsidP="00B35B07">
      <w:pPr>
        <w:pStyle w:val="ListParagraph"/>
        <w:spacing w:after="0" w:line="240" w:lineRule="auto"/>
        <w:ind w:left="0"/>
        <w:jc w:val="both"/>
        <w:rPr>
          <w:rFonts w:ascii="Times New Roman" w:hAnsi="Times New Roman" w:cs="Times New Roman"/>
          <w:sz w:val="24"/>
          <w:szCs w:val="24"/>
        </w:rPr>
        <w:sectPr w:rsidR="00132930" w:rsidSect="00733FC3">
          <w:pgSz w:w="16837" w:h="11905" w:orient="landscape"/>
          <w:pgMar w:top="539" w:right="1134" w:bottom="1123" w:left="1140" w:header="680" w:footer="680" w:gutter="0"/>
          <w:cols w:space="720"/>
          <w:noEndnote/>
          <w:titlePg/>
          <w:docGrid w:linePitch="299"/>
        </w:sectPr>
      </w:pPr>
    </w:p>
    <w:p w:rsidR="00132930" w:rsidRDefault="00132930" w:rsidP="00B35B07">
      <w:pPr>
        <w:widowControl w:val="0"/>
        <w:autoSpaceDE w:val="0"/>
        <w:autoSpaceDN w:val="0"/>
        <w:adjustRightInd w:val="0"/>
        <w:spacing w:after="0" w:line="360" w:lineRule="auto"/>
        <w:ind w:right="21"/>
        <w:jc w:val="center"/>
        <w:rPr>
          <w:rFonts w:ascii="Times New Roman" w:hAnsi="Times New Roman" w:cs="Times New Roman"/>
          <w:b/>
          <w:bCs/>
          <w:sz w:val="28"/>
          <w:szCs w:val="28"/>
        </w:rPr>
      </w:pPr>
      <w:r w:rsidRPr="002F74A1">
        <w:rPr>
          <w:rFonts w:ascii="Times New Roman" w:hAnsi="Times New Roman" w:cs="Times New Roman"/>
          <w:b/>
          <w:bCs/>
          <w:sz w:val="28"/>
          <w:szCs w:val="28"/>
        </w:rPr>
        <w:t>4. График образовательного процесса.</w:t>
      </w:r>
    </w:p>
    <w:p w:rsidR="00132930" w:rsidRDefault="00132930" w:rsidP="00376531">
      <w:pPr>
        <w:widowControl w:val="0"/>
        <w:autoSpaceDE w:val="0"/>
        <w:autoSpaceDN w:val="0"/>
        <w:adjustRightInd w:val="0"/>
        <w:spacing w:after="0" w:line="360" w:lineRule="auto"/>
        <w:ind w:firstLine="720"/>
        <w:jc w:val="both"/>
        <w:rPr>
          <w:rFonts w:ascii="Times New Roman" w:hAnsi="Times New Roman" w:cs="Times New Roman"/>
          <w:spacing w:val="-2"/>
          <w:sz w:val="28"/>
          <w:szCs w:val="28"/>
        </w:rPr>
      </w:pPr>
      <w:r w:rsidRPr="00E900E7">
        <w:rPr>
          <w:rFonts w:ascii="Times New Roman" w:hAnsi="Times New Roman" w:cs="Times New Roman"/>
          <w:sz w:val="28"/>
          <w:szCs w:val="28"/>
          <w:lang w:eastAsia="en-US"/>
        </w:rPr>
        <w:t xml:space="preserve">При реализации </w:t>
      </w:r>
      <w:r>
        <w:rPr>
          <w:rFonts w:ascii="Times New Roman" w:hAnsi="Times New Roman" w:cs="Times New Roman"/>
          <w:sz w:val="28"/>
          <w:szCs w:val="28"/>
          <w:lang w:eastAsia="en-US"/>
        </w:rPr>
        <w:t xml:space="preserve">программы </w:t>
      </w:r>
      <w:r w:rsidRPr="00544E45">
        <w:rPr>
          <w:rStyle w:val="FontStyle16"/>
          <w:sz w:val="28"/>
          <w:szCs w:val="28"/>
        </w:rPr>
        <w:t>«</w:t>
      </w:r>
      <w:r>
        <w:rPr>
          <w:rFonts w:ascii="Times New Roman" w:hAnsi="Times New Roman" w:cs="Times New Roman"/>
          <w:sz w:val="28"/>
          <w:szCs w:val="28"/>
        </w:rPr>
        <w:t>Инструменты эстрадного оркестра</w:t>
      </w:r>
      <w:r w:rsidRPr="00544E45">
        <w:rPr>
          <w:rStyle w:val="FontStyle16"/>
          <w:sz w:val="28"/>
          <w:szCs w:val="28"/>
        </w:rPr>
        <w:t>»</w:t>
      </w:r>
      <w:r>
        <w:rPr>
          <w:rFonts w:ascii="Times New Roman" w:hAnsi="Times New Roman" w:cs="Times New Roman"/>
          <w:sz w:val="28"/>
          <w:szCs w:val="28"/>
          <w:lang w:eastAsia="en-US"/>
        </w:rPr>
        <w:t xml:space="preserve"> </w:t>
      </w:r>
      <w:r w:rsidRPr="00E900E7">
        <w:rPr>
          <w:rFonts w:ascii="Times New Roman" w:hAnsi="Times New Roman" w:cs="Times New Roman"/>
          <w:sz w:val="28"/>
          <w:szCs w:val="28"/>
          <w:lang w:eastAsia="en-US"/>
        </w:rPr>
        <w:t xml:space="preserve">в </w:t>
      </w:r>
      <w:r>
        <w:rPr>
          <w:rFonts w:ascii="Times New Roman" w:hAnsi="Times New Roman" w:cs="Times New Roman"/>
          <w:sz w:val="28"/>
          <w:szCs w:val="28"/>
          <w:lang w:eastAsia="en-US"/>
        </w:rPr>
        <w:t>Школе</w:t>
      </w:r>
      <w:r w:rsidRPr="00E900E7">
        <w:rPr>
          <w:rFonts w:ascii="Times New Roman" w:hAnsi="Times New Roman" w:cs="Times New Roman"/>
          <w:sz w:val="28"/>
          <w:szCs w:val="28"/>
          <w:lang w:eastAsia="en-US"/>
        </w:rPr>
        <w:t xml:space="preserve"> </w:t>
      </w:r>
      <w:r w:rsidRPr="00E900E7">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132930" w:rsidRPr="007D1E5D" w:rsidRDefault="00132930" w:rsidP="00376531">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7D1E5D">
        <w:rPr>
          <w:rFonts w:ascii="Times New Roman" w:hAnsi="Times New Roman" w:cs="Times New Roman"/>
          <w:spacing w:val="-2"/>
          <w:sz w:val="28"/>
          <w:szCs w:val="28"/>
        </w:rPr>
        <w:t>В учебном</w:t>
      </w:r>
      <w:r w:rsidRPr="007D1E5D">
        <w:rPr>
          <w:rFonts w:ascii="Times New Roman" w:hAnsi="Times New Roman" w:cs="Times New Roman"/>
          <w:b/>
          <w:bCs/>
          <w:spacing w:val="-2"/>
          <w:sz w:val="28"/>
          <w:szCs w:val="28"/>
        </w:rPr>
        <w:t xml:space="preserve"> </w:t>
      </w:r>
      <w:r w:rsidRPr="007D1E5D">
        <w:rPr>
          <w:rFonts w:ascii="Times New Roman" w:hAnsi="Times New Roman" w:cs="Times New Roman"/>
          <w:sz w:val="28"/>
          <w:szCs w:val="28"/>
        </w:rPr>
        <w:t>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w:t>
      </w:r>
      <w:r>
        <w:rPr>
          <w:rFonts w:ascii="Times New Roman" w:hAnsi="Times New Roman" w:cs="Times New Roman"/>
          <w:sz w:val="28"/>
          <w:szCs w:val="28"/>
        </w:rPr>
        <w:t>и</w:t>
      </w:r>
      <w:r w:rsidRPr="007D1E5D">
        <w:rPr>
          <w:rFonts w:ascii="Times New Roman" w:hAnsi="Times New Roman" w:cs="Times New Roman"/>
          <w:sz w:val="28"/>
          <w:szCs w:val="28"/>
        </w:rPr>
        <w:t xml:space="preserve"> программ начального общего и основного общего образования.</w:t>
      </w:r>
    </w:p>
    <w:p w:rsidR="00132930" w:rsidRPr="00E900E7" w:rsidRDefault="00132930" w:rsidP="00376531">
      <w:pPr>
        <w:widowControl w:val="0"/>
        <w:autoSpaceDE w:val="0"/>
        <w:autoSpaceDN w:val="0"/>
        <w:adjustRightInd w:val="0"/>
        <w:spacing w:after="0" w:line="360" w:lineRule="auto"/>
        <w:ind w:firstLine="720"/>
        <w:jc w:val="both"/>
        <w:rPr>
          <w:rFonts w:ascii="Times New Roman" w:hAnsi="Times New Roman" w:cs="Times New Roman"/>
          <w:sz w:val="28"/>
          <w:szCs w:val="28"/>
          <w:lang w:eastAsia="en-US"/>
        </w:rPr>
      </w:pPr>
      <w:r w:rsidRPr="007D1E5D">
        <w:rPr>
          <w:rFonts w:ascii="Times New Roman" w:hAnsi="Times New Roman" w:cs="Times New Roman"/>
          <w:sz w:val="28"/>
          <w:szCs w:val="28"/>
        </w:rPr>
        <w:t>Учебный год для педагогических</w:t>
      </w:r>
      <w:r w:rsidRPr="00E900E7">
        <w:rPr>
          <w:rFonts w:ascii="Times New Roman" w:hAnsi="Times New Roman" w:cs="Times New Roman"/>
          <w:sz w:val="28"/>
          <w:szCs w:val="28"/>
        </w:rPr>
        <w:t xml:space="preserve">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132930" w:rsidRDefault="00132930" w:rsidP="00376531">
      <w:pPr>
        <w:spacing w:after="0" w:line="240" w:lineRule="auto"/>
        <w:rPr>
          <w:rFonts w:ascii="Times New Roman" w:hAnsi="Times New Roman" w:cs="Times New Roman"/>
          <w:b/>
          <w:bCs/>
          <w:spacing w:val="-2"/>
          <w:sz w:val="24"/>
          <w:szCs w:val="24"/>
        </w:rPr>
      </w:pPr>
    </w:p>
    <w:p w:rsidR="00132930" w:rsidRDefault="00132930" w:rsidP="00376531">
      <w:pPr>
        <w:spacing w:after="0" w:line="240" w:lineRule="auto"/>
        <w:rPr>
          <w:rFonts w:ascii="Times New Roman" w:hAnsi="Times New Roman" w:cs="Times New Roman"/>
          <w:b/>
          <w:bCs/>
          <w:spacing w:val="-2"/>
          <w:sz w:val="24"/>
          <w:szCs w:val="24"/>
        </w:rPr>
      </w:pPr>
    </w:p>
    <w:p w:rsidR="00132930" w:rsidRDefault="00132930" w:rsidP="00376531">
      <w:pPr>
        <w:spacing w:after="0" w:line="240" w:lineRule="auto"/>
        <w:rPr>
          <w:rFonts w:ascii="Times New Roman" w:hAnsi="Times New Roman" w:cs="Times New Roman"/>
          <w:b/>
          <w:bCs/>
          <w:spacing w:val="-2"/>
          <w:sz w:val="24"/>
          <w:szCs w:val="24"/>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2F74A1">
      <w:pPr>
        <w:widowControl w:val="0"/>
        <w:autoSpaceDE w:val="0"/>
        <w:autoSpaceDN w:val="0"/>
        <w:adjustRightInd w:val="0"/>
        <w:spacing w:after="0" w:line="360" w:lineRule="auto"/>
        <w:ind w:left="12" w:right="21" w:firstLine="847"/>
        <w:jc w:val="center"/>
        <w:rPr>
          <w:rFonts w:ascii="Times New Roman" w:hAnsi="Times New Roman" w:cs="Times New Roman"/>
          <w:b/>
          <w:bCs/>
          <w:color w:val="FF0000"/>
          <w:spacing w:val="-1"/>
          <w:sz w:val="28"/>
          <w:szCs w:val="28"/>
        </w:rPr>
      </w:pPr>
    </w:p>
    <w:p w:rsidR="00132930" w:rsidRDefault="00132930" w:rsidP="00B35B07">
      <w:pPr>
        <w:ind w:right="-742"/>
        <w:jc w:val="center"/>
        <w:rPr>
          <w:b/>
          <w:bCs/>
          <w:sz w:val="28"/>
          <w:szCs w:val="28"/>
        </w:rPr>
        <w:sectPr w:rsidR="00132930" w:rsidSect="002907E0">
          <w:pgSz w:w="11905" w:h="16837"/>
          <w:pgMar w:top="1140" w:right="540" w:bottom="1134" w:left="1120" w:header="680" w:footer="680" w:gutter="0"/>
          <w:cols w:space="720"/>
          <w:noEndnote/>
          <w:titlePg/>
          <w:docGrid w:linePitch="299"/>
        </w:sectPr>
      </w:pPr>
    </w:p>
    <w:p w:rsidR="00132930" w:rsidRPr="00B35B07" w:rsidRDefault="00132930" w:rsidP="00F85F01">
      <w:pPr>
        <w:ind w:right="-742"/>
        <w:jc w:val="center"/>
        <w:outlineLvl w:val="0"/>
        <w:rPr>
          <w:rFonts w:ascii="Times New Roman" w:hAnsi="Times New Roman" w:cs="Times New Roman"/>
          <w:b/>
          <w:bCs/>
          <w:sz w:val="28"/>
          <w:szCs w:val="28"/>
        </w:rPr>
      </w:pPr>
      <w:r w:rsidRPr="00B35B07">
        <w:rPr>
          <w:rFonts w:ascii="Times New Roman" w:hAnsi="Times New Roman" w:cs="Times New Roman"/>
          <w:b/>
          <w:bCs/>
          <w:sz w:val="28"/>
          <w:szCs w:val="28"/>
        </w:rPr>
        <w:t xml:space="preserve">График образовательного процесса </w:t>
      </w:r>
      <w:r w:rsidRPr="00B35B07">
        <w:rPr>
          <w:rFonts w:ascii="Times New Roman" w:hAnsi="Times New Roman" w:cs="Times New Roman"/>
        </w:rPr>
        <w:t>на 2015-2016 учебный год</w:t>
      </w:r>
    </w:p>
    <w:tbl>
      <w:tblPr>
        <w:tblW w:w="5000" w:type="pct"/>
        <w:tblInd w:w="2" w:type="dxa"/>
        <w:tblLook w:val="01E0"/>
      </w:tblPr>
      <w:tblGrid>
        <w:gridCol w:w="4966"/>
        <w:gridCol w:w="9813"/>
      </w:tblGrid>
      <w:tr w:rsidR="00132930" w:rsidRPr="00B35B07">
        <w:tc>
          <w:tcPr>
            <w:tcW w:w="1680" w:type="pct"/>
          </w:tcPr>
          <w:p w:rsidR="00132930" w:rsidRPr="00B35B07" w:rsidRDefault="00132930" w:rsidP="00BF0806">
            <w:pPr>
              <w:rPr>
                <w:rFonts w:ascii="Times New Roman" w:hAnsi="Times New Roman" w:cs="Times New Roman"/>
              </w:rPr>
            </w:pPr>
            <w:r w:rsidRPr="00B35B07">
              <w:rPr>
                <w:rFonts w:ascii="Times New Roman" w:hAnsi="Times New Roman" w:cs="Times New Roman"/>
              </w:rPr>
              <w:t xml:space="preserve">УТВЕРЖДАЮ </w:t>
            </w:r>
          </w:p>
        </w:tc>
        <w:tc>
          <w:tcPr>
            <w:tcW w:w="3320" w:type="pct"/>
          </w:tcPr>
          <w:p w:rsidR="00132930" w:rsidRPr="00B35B07" w:rsidRDefault="00132930" w:rsidP="00BF0806">
            <w:pPr>
              <w:jc w:val="right"/>
              <w:rPr>
                <w:rFonts w:ascii="Times New Roman" w:hAnsi="Times New Roman" w:cs="Times New Roman"/>
                <w:sz w:val="20"/>
                <w:szCs w:val="20"/>
              </w:rPr>
            </w:pPr>
            <w:r w:rsidRPr="00B35B07">
              <w:rPr>
                <w:rFonts w:ascii="Times New Roman" w:hAnsi="Times New Roman" w:cs="Times New Roman"/>
              </w:rPr>
              <w:t>Срок обучения – 8 лет</w:t>
            </w:r>
          </w:p>
        </w:tc>
      </w:tr>
      <w:tr w:rsidR="00132930" w:rsidRPr="00B35B07">
        <w:tc>
          <w:tcPr>
            <w:tcW w:w="1680" w:type="pct"/>
          </w:tcPr>
          <w:p w:rsidR="00132930" w:rsidRPr="00B35B07" w:rsidRDefault="00132930" w:rsidP="00BF0806">
            <w:pPr>
              <w:rPr>
                <w:rFonts w:ascii="Times New Roman" w:hAnsi="Times New Roman" w:cs="Times New Roman"/>
              </w:rPr>
            </w:pPr>
            <w:r w:rsidRPr="00B35B07">
              <w:rPr>
                <w:rFonts w:ascii="Times New Roman" w:hAnsi="Times New Roman" w:cs="Times New Roman"/>
              </w:rPr>
              <w:t>Директор МБОУ ДОД «ДШИ»</w:t>
            </w:r>
          </w:p>
        </w:tc>
        <w:tc>
          <w:tcPr>
            <w:tcW w:w="3320" w:type="pct"/>
            <w:vMerge w:val="restart"/>
          </w:tcPr>
          <w:p w:rsidR="00132930" w:rsidRPr="00B35B07" w:rsidRDefault="00132930" w:rsidP="00BF0806">
            <w:pPr>
              <w:rPr>
                <w:rFonts w:ascii="Times New Roman" w:hAnsi="Times New Roman" w:cs="Times New Roman"/>
              </w:rPr>
            </w:pPr>
            <w:r w:rsidRPr="00B35B07">
              <w:rPr>
                <w:rFonts w:ascii="Times New Roman" w:hAnsi="Times New Roman" w:cs="Times New Roman"/>
              </w:rPr>
              <w:t>Дополнительных предпрофессиональных общеобразовательных программ в области музыкального искусства:  «Инструменты эстрадного оркестра»</w:t>
            </w:r>
          </w:p>
        </w:tc>
      </w:tr>
      <w:tr w:rsidR="00132930" w:rsidRPr="00B35B07">
        <w:tc>
          <w:tcPr>
            <w:tcW w:w="1680" w:type="pct"/>
          </w:tcPr>
          <w:p w:rsidR="00132930" w:rsidRPr="00B35B07" w:rsidRDefault="00132930" w:rsidP="00BF0806">
            <w:pPr>
              <w:rPr>
                <w:rFonts w:ascii="Times New Roman" w:hAnsi="Times New Roman" w:cs="Times New Roman"/>
              </w:rPr>
            </w:pPr>
            <w:r w:rsidRPr="00B35B07">
              <w:rPr>
                <w:rFonts w:ascii="Times New Roman" w:hAnsi="Times New Roman" w:cs="Times New Roman"/>
              </w:rPr>
              <w:t xml:space="preserve">Суворкова И. Н.  _______________                           </w:t>
            </w:r>
          </w:p>
        </w:tc>
        <w:tc>
          <w:tcPr>
            <w:tcW w:w="3320" w:type="pct"/>
            <w:vMerge/>
          </w:tcPr>
          <w:p w:rsidR="00132930" w:rsidRPr="00B35B07" w:rsidRDefault="00132930" w:rsidP="00BF0806">
            <w:pPr>
              <w:rPr>
                <w:rFonts w:ascii="Times New Roman" w:hAnsi="Times New Roman" w:cs="Times New Roman"/>
                <w:sz w:val="20"/>
                <w:szCs w:val="20"/>
              </w:rPr>
            </w:pPr>
          </w:p>
        </w:tc>
      </w:tr>
      <w:tr w:rsidR="00132930" w:rsidRPr="00B35B07">
        <w:tc>
          <w:tcPr>
            <w:tcW w:w="1680" w:type="pct"/>
          </w:tcPr>
          <w:p w:rsidR="00132930" w:rsidRPr="00B35B07" w:rsidRDefault="00132930" w:rsidP="00BF0806">
            <w:pPr>
              <w:rPr>
                <w:rFonts w:ascii="Times New Roman" w:hAnsi="Times New Roman" w:cs="Times New Roman"/>
              </w:rPr>
            </w:pPr>
            <w:r w:rsidRPr="00B35B07">
              <w:rPr>
                <w:rFonts w:ascii="Times New Roman" w:hAnsi="Times New Roman" w:cs="Times New Roman"/>
              </w:rPr>
              <w:t xml:space="preserve">«____» _______________ 20     года </w:t>
            </w:r>
            <w:r>
              <w:rPr>
                <w:rFonts w:ascii="Times New Roman" w:hAnsi="Times New Roman" w:cs="Times New Roman"/>
              </w:rPr>
              <w:t xml:space="preserve">             </w:t>
            </w:r>
            <w:r w:rsidRPr="00B35B07">
              <w:rPr>
                <w:rFonts w:ascii="Times New Roman" w:hAnsi="Times New Roman" w:cs="Times New Roman"/>
              </w:rPr>
              <w:t>МП</w:t>
            </w:r>
          </w:p>
        </w:tc>
        <w:tc>
          <w:tcPr>
            <w:tcW w:w="3320" w:type="pct"/>
            <w:vMerge/>
          </w:tcPr>
          <w:p w:rsidR="00132930" w:rsidRPr="00B35B07" w:rsidRDefault="00132930" w:rsidP="00BF0806">
            <w:pPr>
              <w:rPr>
                <w:rFonts w:ascii="Times New Roman" w:hAnsi="Times New Roman" w:cs="Times New Roman"/>
                <w:sz w:val="20"/>
                <w:szCs w:val="20"/>
              </w:rPr>
            </w:pPr>
          </w:p>
        </w:tc>
      </w:tr>
    </w:tbl>
    <w:p w:rsidR="00132930" w:rsidRPr="00B35B07" w:rsidRDefault="00132930" w:rsidP="00B35B07">
      <w:pPr>
        <w:ind w:right="-1"/>
        <w:rPr>
          <w:rFonts w:ascii="Times New Roman" w:hAnsi="Times New Roman" w:cs="Times New Roman"/>
          <w:color w:val="0000FF"/>
        </w:rPr>
      </w:pPr>
    </w:p>
    <w:tbl>
      <w:tblPr>
        <w:tblW w:w="158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6"/>
        <w:gridCol w:w="236"/>
        <w:gridCol w:w="248"/>
        <w:gridCol w:w="277"/>
        <w:gridCol w:w="263"/>
        <w:gridCol w:w="236"/>
        <w:gridCol w:w="243"/>
        <w:gridCol w:w="241"/>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39"/>
        <w:gridCol w:w="247"/>
        <w:gridCol w:w="243"/>
        <w:gridCol w:w="243"/>
        <w:gridCol w:w="243"/>
        <w:gridCol w:w="243"/>
        <w:gridCol w:w="243"/>
        <w:gridCol w:w="243"/>
        <w:gridCol w:w="243"/>
        <w:gridCol w:w="243"/>
        <w:gridCol w:w="243"/>
        <w:gridCol w:w="236"/>
        <w:gridCol w:w="394"/>
        <w:gridCol w:w="398"/>
        <w:gridCol w:w="243"/>
        <w:gridCol w:w="243"/>
        <w:gridCol w:w="247"/>
        <w:gridCol w:w="243"/>
        <w:gridCol w:w="243"/>
        <w:gridCol w:w="243"/>
        <w:gridCol w:w="243"/>
        <w:gridCol w:w="243"/>
        <w:gridCol w:w="243"/>
        <w:gridCol w:w="243"/>
        <w:gridCol w:w="243"/>
        <w:gridCol w:w="244"/>
        <w:gridCol w:w="413"/>
        <w:gridCol w:w="438"/>
        <w:gridCol w:w="439"/>
        <w:gridCol w:w="438"/>
        <w:gridCol w:w="438"/>
        <w:gridCol w:w="438"/>
      </w:tblGrid>
      <w:tr w:rsidR="00132930" w:rsidRPr="00B35B07">
        <w:trPr>
          <w:trHeight w:val="540"/>
        </w:trPr>
        <w:tc>
          <w:tcPr>
            <w:tcW w:w="13219" w:type="dxa"/>
            <w:gridSpan w:val="53"/>
            <w:tcBorders>
              <w:top w:val="single" w:sz="12" w:space="0" w:color="000000"/>
              <w:left w:val="single" w:sz="12" w:space="0" w:color="000000"/>
              <w:right w:val="single" w:sz="12" w:space="0" w:color="000000"/>
            </w:tcBorders>
          </w:tcPr>
          <w:p w:rsidR="00132930" w:rsidRPr="00B35B07" w:rsidRDefault="00132930" w:rsidP="00BF0806">
            <w:pPr>
              <w:jc w:val="center"/>
              <w:rPr>
                <w:rFonts w:ascii="Times New Roman" w:hAnsi="Times New Roman" w:cs="Times New Roman"/>
                <w:b/>
                <w:bCs/>
              </w:rPr>
            </w:pPr>
            <w:r w:rsidRPr="00B35B07">
              <w:rPr>
                <w:rFonts w:ascii="Times New Roman" w:hAnsi="Times New Roman" w:cs="Times New Roman"/>
                <w:b/>
                <w:bCs/>
              </w:rPr>
              <w:t>1. График образовательного процесса</w:t>
            </w:r>
          </w:p>
        </w:tc>
        <w:tc>
          <w:tcPr>
            <w:tcW w:w="2604" w:type="dxa"/>
            <w:gridSpan w:val="6"/>
            <w:tcBorders>
              <w:top w:val="single" w:sz="12" w:space="0" w:color="000000"/>
              <w:left w:val="single" w:sz="12" w:space="0" w:color="000000"/>
              <w:right w:val="single" w:sz="12" w:space="0" w:color="000000"/>
            </w:tcBorders>
          </w:tcPr>
          <w:p w:rsidR="00132930" w:rsidRPr="00B35B07" w:rsidRDefault="00132930" w:rsidP="00BF0806">
            <w:pPr>
              <w:jc w:val="center"/>
              <w:rPr>
                <w:rFonts w:ascii="Times New Roman" w:hAnsi="Times New Roman" w:cs="Times New Roman"/>
                <w:b/>
                <w:bCs/>
                <w:sz w:val="20"/>
                <w:szCs w:val="20"/>
              </w:rPr>
            </w:pPr>
            <w:r w:rsidRPr="00B35B07">
              <w:rPr>
                <w:rFonts w:ascii="Times New Roman" w:hAnsi="Times New Roman" w:cs="Times New Roman"/>
                <w:b/>
                <w:bCs/>
                <w:sz w:val="20"/>
                <w:szCs w:val="20"/>
              </w:rPr>
              <w:t>2. Сводные данные по бюджету времени в неделях</w:t>
            </w:r>
          </w:p>
        </w:tc>
      </w:tr>
      <w:tr w:rsidR="00132930" w:rsidRPr="00B35B07">
        <w:trPr>
          <w:trHeight w:val="137"/>
        </w:trPr>
        <w:tc>
          <w:tcPr>
            <w:tcW w:w="236" w:type="dxa"/>
            <w:vMerge w:val="restart"/>
            <w:tcBorders>
              <w:left w:val="single" w:sz="12"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20"/>
                <w:szCs w:val="20"/>
              </w:rPr>
            </w:pPr>
            <w:r w:rsidRPr="00B35B07">
              <w:rPr>
                <w:rFonts w:ascii="Times New Roman" w:hAnsi="Times New Roman" w:cs="Times New Roman"/>
                <w:b/>
                <w:bCs/>
                <w:sz w:val="20"/>
                <w:szCs w:val="20"/>
              </w:rPr>
              <w:t>Классы</w:t>
            </w:r>
          </w:p>
        </w:tc>
        <w:tc>
          <w:tcPr>
            <w:tcW w:w="1024"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Сентябрь</w:t>
            </w:r>
          </w:p>
        </w:tc>
        <w:tc>
          <w:tcPr>
            <w:tcW w:w="236"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28.09 – 4.10</w:t>
            </w:r>
          </w:p>
        </w:tc>
        <w:tc>
          <w:tcPr>
            <w:tcW w:w="727" w:type="dxa"/>
            <w:gridSpan w:val="3"/>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Октябрь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26.10 –  30.10</w:t>
            </w:r>
          </w:p>
        </w:tc>
        <w:tc>
          <w:tcPr>
            <w:tcW w:w="972"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Ноябрь</w:t>
            </w:r>
          </w:p>
        </w:tc>
        <w:tc>
          <w:tcPr>
            <w:tcW w:w="972"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Декабрь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28.12 – 3. 01</w:t>
            </w:r>
          </w:p>
        </w:tc>
        <w:tc>
          <w:tcPr>
            <w:tcW w:w="729" w:type="dxa"/>
            <w:gridSpan w:val="3"/>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Январь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25– 31</w:t>
            </w:r>
          </w:p>
        </w:tc>
        <w:tc>
          <w:tcPr>
            <w:tcW w:w="729" w:type="dxa"/>
            <w:gridSpan w:val="3"/>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Февраль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22 –  28</w:t>
            </w:r>
          </w:p>
        </w:tc>
        <w:tc>
          <w:tcPr>
            <w:tcW w:w="972"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Март</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27. 03 – 3.04</w:t>
            </w:r>
          </w:p>
        </w:tc>
        <w:tc>
          <w:tcPr>
            <w:tcW w:w="729" w:type="dxa"/>
            <w:gridSpan w:val="3"/>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Апрель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25.04. – 1.05</w:t>
            </w:r>
          </w:p>
        </w:tc>
        <w:tc>
          <w:tcPr>
            <w:tcW w:w="1116"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Май</w:t>
            </w:r>
          </w:p>
        </w:tc>
        <w:tc>
          <w:tcPr>
            <w:tcW w:w="1131" w:type="dxa"/>
            <w:gridSpan w:val="4"/>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Июнь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27.06 – 3.07</w:t>
            </w:r>
          </w:p>
        </w:tc>
        <w:tc>
          <w:tcPr>
            <w:tcW w:w="729" w:type="dxa"/>
            <w:gridSpan w:val="3"/>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Июль</w:t>
            </w:r>
          </w:p>
        </w:tc>
        <w:tc>
          <w:tcPr>
            <w:tcW w:w="243"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25 – 31</w:t>
            </w:r>
          </w:p>
        </w:tc>
        <w:tc>
          <w:tcPr>
            <w:tcW w:w="973" w:type="dxa"/>
            <w:gridSpan w:val="4"/>
            <w:tcBorders>
              <w:top w:val="nil"/>
              <w:bottom w:val="nil"/>
              <w:right w:val="single" w:sz="12" w:space="0" w:color="000000"/>
            </w:tcBorders>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Август</w:t>
            </w:r>
          </w:p>
        </w:tc>
        <w:tc>
          <w:tcPr>
            <w:tcW w:w="413" w:type="dxa"/>
            <w:vMerge w:val="restart"/>
            <w:tcBorders>
              <w:top w:val="nil"/>
              <w:left w:val="single" w:sz="12" w:space="0" w:color="000000"/>
            </w:tcBorders>
            <w:textDirection w:val="btLr"/>
          </w:tcPr>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Аудиторные занятия</w:t>
            </w:r>
          </w:p>
        </w:tc>
        <w:tc>
          <w:tcPr>
            <w:tcW w:w="438"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Промежуточная</w:t>
            </w:r>
          </w:p>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 xml:space="preserve">аттестация </w:t>
            </w:r>
          </w:p>
        </w:tc>
        <w:tc>
          <w:tcPr>
            <w:tcW w:w="439"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6"/>
                <w:szCs w:val="16"/>
              </w:rPr>
              <w:t>Резерв учебного времени</w:t>
            </w:r>
          </w:p>
        </w:tc>
        <w:tc>
          <w:tcPr>
            <w:tcW w:w="438"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 xml:space="preserve">Итоговая </w:t>
            </w:r>
          </w:p>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аттестация</w:t>
            </w:r>
          </w:p>
        </w:tc>
        <w:tc>
          <w:tcPr>
            <w:tcW w:w="438" w:type="dxa"/>
            <w:vMerge w:val="restart"/>
            <w:textDirection w:val="btLr"/>
            <w:vAlign w:val="center"/>
          </w:tcPr>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Каникулы</w:t>
            </w:r>
          </w:p>
        </w:tc>
        <w:tc>
          <w:tcPr>
            <w:tcW w:w="438" w:type="dxa"/>
            <w:vMerge w:val="restart"/>
            <w:tcBorders>
              <w:right w:val="single" w:sz="12"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6"/>
                <w:szCs w:val="16"/>
              </w:rPr>
            </w:pPr>
            <w:r w:rsidRPr="00B35B07">
              <w:rPr>
                <w:rFonts w:ascii="Times New Roman" w:hAnsi="Times New Roman" w:cs="Times New Roman"/>
                <w:b/>
                <w:bCs/>
                <w:sz w:val="16"/>
                <w:szCs w:val="16"/>
              </w:rPr>
              <w:t xml:space="preserve">Всего </w:t>
            </w:r>
          </w:p>
        </w:tc>
      </w:tr>
      <w:tr w:rsidR="00132930" w:rsidRPr="00B35B07">
        <w:trPr>
          <w:cantSplit/>
          <w:trHeight w:val="1643"/>
        </w:trPr>
        <w:tc>
          <w:tcPr>
            <w:tcW w:w="236" w:type="dxa"/>
            <w:vMerge/>
            <w:tcBorders>
              <w:left w:val="single" w:sz="12" w:space="0" w:color="000000"/>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236"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 – 6</w:t>
            </w:r>
          </w:p>
        </w:tc>
        <w:tc>
          <w:tcPr>
            <w:tcW w:w="248"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7 – 13</w:t>
            </w:r>
          </w:p>
        </w:tc>
        <w:tc>
          <w:tcPr>
            <w:tcW w:w="277"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14 – 20</w:t>
            </w:r>
          </w:p>
        </w:tc>
        <w:tc>
          <w:tcPr>
            <w:tcW w:w="26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21 – 27</w:t>
            </w:r>
          </w:p>
        </w:tc>
        <w:tc>
          <w:tcPr>
            <w:tcW w:w="236" w:type="dxa"/>
            <w:vMerge/>
            <w:tcBorders>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5– 11</w:t>
            </w:r>
          </w:p>
        </w:tc>
        <w:tc>
          <w:tcPr>
            <w:tcW w:w="241"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12– 18</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19 – 25</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31.10 – 8.11</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9– 15</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16– 22</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23– 29</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30.11 – 6.12.</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7– 13</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14 – 20</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21– 27</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4 – 10</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11 – 17</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18 – 24</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 – 7</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8 – 14</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15– 21</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6"/>
                <w:szCs w:val="16"/>
              </w:rPr>
            </w:pPr>
          </w:p>
        </w:tc>
        <w:tc>
          <w:tcPr>
            <w:tcW w:w="239"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29.02 –6.03</w:t>
            </w:r>
          </w:p>
        </w:tc>
        <w:tc>
          <w:tcPr>
            <w:tcW w:w="247"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7 – 13</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14– 20</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21 – 26</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6"/>
                <w:szCs w:val="16"/>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4 – 10</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11  – 17</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18 – 24</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6"/>
                <w:szCs w:val="16"/>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 – 8</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9 – 15</w:t>
            </w:r>
          </w:p>
        </w:tc>
        <w:tc>
          <w:tcPr>
            <w:tcW w:w="236"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16 – 22</w:t>
            </w:r>
          </w:p>
        </w:tc>
        <w:tc>
          <w:tcPr>
            <w:tcW w:w="394"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23 – 29</w:t>
            </w:r>
          </w:p>
        </w:tc>
        <w:tc>
          <w:tcPr>
            <w:tcW w:w="398"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30.05 – 5.06</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6 – 12</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13 – 19</w:t>
            </w:r>
          </w:p>
        </w:tc>
        <w:tc>
          <w:tcPr>
            <w:tcW w:w="247"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20 – 26</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6"/>
                <w:szCs w:val="16"/>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4– 10</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11 – 17</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18 – 24</w:t>
            </w:r>
          </w:p>
        </w:tc>
        <w:tc>
          <w:tcPr>
            <w:tcW w:w="243" w:type="dxa"/>
            <w:vMerge/>
            <w:tcBorders>
              <w:bottom w:val="single" w:sz="8" w:space="0" w:color="000000"/>
            </w:tcBorders>
          </w:tcPr>
          <w:p w:rsidR="00132930" w:rsidRPr="00B35B07" w:rsidRDefault="00132930" w:rsidP="00BF0806">
            <w:pPr>
              <w:jc w:val="center"/>
              <w:rPr>
                <w:rFonts w:ascii="Times New Roman" w:hAnsi="Times New Roman" w:cs="Times New Roman"/>
                <w:sz w:val="16"/>
                <w:szCs w:val="16"/>
              </w:rPr>
            </w:pP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 – 7</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8 – 14</w:t>
            </w:r>
          </w:p>
        </w:tc>
        <w:tc>
          <w:tcPr>
            <w:tcW w:w="243" w:type="dxa"/>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15 – 21</w:t>
            </w:r>
          </w:p>
        </w:tc>
        <w:tc>
          <w:tcPr>
            <w:tcW w:w="244" w:type="dxa"/>
            <w:tcBorders>
              <w:bottom w:val="single" w:sz="8" w:space="0" w:color="000000"/>
              <w:right w:val="single" w:sz="12"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r w:rsidRPr="00B35B07">
              <w:rPr>
                <w:rFonts w:ascii="Times New Roman" w:hAnsi="Times New Roman" w:cs="Times New Roman"/>
                <w:b/>
                <w:bCs/>
                <w:sz w:val="12"/>
                <w:szCs w:val="12"/>
              </w:rPr>
              <w:t>22 – 31</w:t>
            </w:r>
          </w:p>
        </w:tc>
        <w:tc>
          <w:tcPr>
            <w:tcW w:w="413" w:type="dxa"/>
            <w:vMerge/>
            <w:tcBorders>
              <w:left w:val="single" w:sz="12" w:space="0" w:color="000000"/>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6"/>
                <w:szCs w:val="16"/>
              </w:rPr>
            </w:pPr>
          </w:p>
        </w:tc>
        <w:tc>
          <w:tcPr>
            <w:tcW w:w="438" w:type="dxa"/>
            <w:vMerge/>
            <w:tcBorders>
              <w:bottom w:val="single" w:sz="8" w:space="0" w:color="000000"/>
            </w:tcBorders>
          </w:tcPr>
          <w:p w:rsidR="00132930" w:rsidRPr="00B35B07" w:rsidRDefault="00132930" w:rsidP="00BF0806">
            <w:pPr>
              <w:jc w:val="center"/>
              <w:rPr>
                <w:rFonts w:ascii="Times New Roman" w:hAnsi="Times New Roman" w:cs="Times New Roman"/>
                <w:sz w:val="12"/>
                <w:szCs w:val="12"/>
              </w:rPr>
            </w:pPr>
          </w:p>
        </w:tc>
        <w:tc>
          <w:tcPr>
            <w:tcW w:w="439" w:type="dxa"/>
            <w:vMerge/>
            <w:tcBorders>
              <w:bottom w:val="single" w:sz="8" w:space="0" w:color="000000"/>
            </w:tcBorders>
            <w:textDirection w:val="btLr"/>
            <w:vAlign w:val="center"/>
          </w:tcPr>
          <w:p w:rsidR="00132930" w:rsidRPr="00B35B07" w:rsidRDefault="00132930" w:rsidP="00BF0806">
            <w:pPr>
              <w:ind w:left="113" w:right="113"/>
              <w:jc w:val="center"/>
              <w:rPr>
                <w:rFonts w:ascii="Times New Roman" w:hAnsi="Times New Roman" w:cs="Times New Roman"/>
                <w:b/>
                <w:bCs/>
                <w:sz w:val="12"/>
                <w:szCs w:val="12"/>
              </w:rPr>
            </w:pPr>
          </w:p>
        </w:tc>
        <w:tc>
          <w:tcPr>
            <w:tcW w:w="438" w:type="dxa"/>
            <w:vMerge/>
            <w:tcBorders>
              <w:bottom w:val="single" w:sz="8" w:space="0" w:color="000000"/>
            </w:tcBorders>
            <w:vAlign w:val="center"/>
          </w:tcPr>
          <w:p w:rsidR="00132930" w:rsidRPr="00B35B07" w:rsidRDefault="00132930" w:rsidP="00BF0806">
            <w:pPr>
              <w:jc w:val="center"/>
              <w:rPr>
                <w:rFonts w:ascii="Times New Roman" w:hAnsi="Times New Roman" w:cs="Times New Roman"/>
                <w:sz w:val="12"/>
                <w:szCs w:val="12"/>
              </w:rPr>
            </w:pPr>
          </w:p>
        </w:tc>
        <w:tc>
          <w:tcPr>
            <w:tcW w:w="438" w:type="dxa"/>
            <w:vMerge/>
            <w:tcBorders>
              <w:bottom w:val="single" w:sz="8" w:space="0" w:color="000000"/>
            </w:tcBorders>
            <w:vAlign w:val="center"/>
          </w:tcPr>
          <w:p w:rsidR="00132930" w:rsidRPr="00B35B07" w:rsidRDefault="00132930" w:rsidP="00BF0806">
            <w:pPr>
              <w:jc w:val="center"/>
              <w:rPr>
                <w:rFonts w:ascii="Times New Roman" w:hAnsi="Times New Roman" w:cs="Times New Roman"/>
                <w:sz w:val="12"/>
                <w:szCs w:val="12"/>
              </w:rPr>
            </w:pPr>
          </w:p>
        </w:tc>
        <w:tc>
          <w:tcPr>
            <w:tcW w:w="438" w:type="dxa"/>
            <w:vMerge/>
            <w:tcBorders>
              <w:bottom w:val="single" w:sz="8" w:space="0" w:color="000000"/>
              <w:right w:val="single" w:sz="12" w:space="0" w:color="000000"/>
            </w:tcBorders>
            <w:vAlign w:val="center"/>
          </w:tcPr>
          <w:p w:rsidR="00132930" w:rsidRPr="00B35B07" w:rsidRDefault="00132930" w:rsidP="00BF0806">
            <w:pPr>
              <w:jc w:val="center"/>
              <w:rPr>
                <w:rFonts w:ascii="Times New Roman" w:hAnsi="Times New Roman" w:cs="Times New Roman"/>
                <w:sz w:val="12"/>
                <w:szCs w:val="12"/>
              </w:rPr>
            </w:pP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7"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32</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18</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2</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7"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3</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7"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b/>
                <w:bCs/>
                <w:sz w:val="12"/>
                <w:szCs w:val="12"/>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4</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7"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5</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7"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6</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7"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7</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э</w:t>
            </w:r>
          </w:p>
        </w:tc>
        <w:tc>
          <w:tcPr>
            <w:tcW w:w="398"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7" w:type="dxa"/>
            <w:vAlign w:val="center"/>
          </w:tcPr>
          <w:p w:rsidR="00132930" w:rsidRPr="00B35B07" w:rsidRDefault="00132930" w:rsidP="00BF0806">
            <w:pPr>
              <w:ind w:left="-51" w:right="-51"/>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3" w:type="dxa"/>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r w:rsidRPr="00B35B07">
              <w:rPr>
                <w:rFonts w:ascii="Times New Roman" w:hAnsi="Times New Roman" w:cs="Times New Roman"/>
                <w:sz w:val="16"/>
                <w:szCs w:val="16"/>
              </w:rPr>
              <w:t>=</w:t>
            </w: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17</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52</w:t>
            </w:r>
          </w:p>
        </w:tc>
      </w:tr>
      <w:tr w:rsidR="00132930" w:rsidRPr="00B35B07">
        <w:trPr>
          <w:trHeight w:val="187"/>
        </w:trPr>
        <w:tc>
          <w:tcPr>
            <w:tcW w:w="236" w:type="dxa"/>
            <w:tcBorders>
              <w:left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8</w:t>
            </w:r>
          </w:p>
        </w:tc>
        <w:tc>
          <w:tcPr>
            <w:tcW w:w="236" w:type="dxa"/>
          </w:tcPr>
          <w:p w:rsidR="00132930" w:rsidRPr="00B35B07" w:rsidRDefault="00132930" w:rsidP="00BF0806">
            <w:pPr>
              <w:jc w:val="center"/>
              <w:rPr>
                <w:rFonts w:ascii="Times New Roman" w:hAnsi="Times New Roman" w:cs="Times New Roman"/>
                <w:sz w:val="16"/>
                <w:szCs w:val="16"/>
              </w:rPr>
            </w:pPr>
          </w:p>
        </w:tc>
        <w:tc>
          <w:tcPr>
            <w:tcW w:w="248" w:type="dxa"/>
          </w:tcPr>
          <w:p w:rsidR="00132930" w:rsidRPr="00B35B07" w:rsidRDefault="00132930" w:rsidP="00BF0806">
            <w:pPr>
              <w:jc w:val="center"/>
              <w:rPr>
                <w:rFonts w:ascii="Times New Roman" w:hAnsi="Times New Roman" w:cs="Times New Roman"/>
                <w:sz w:val="16"/>
                <w:szCs w:val="16"/>
              </w:rPr>
            </w:pPr>
          </w:p>
        </w:tc>
        <w:tc>
          <w:tcPr>
            <w:tcW w:w="277" w:type="dxa"/>
          </w:tcPr>
          <w:p w:rsidR="00132930" w:rsidRPr="00B35B07" w:rsidRDefault="00132930" w:rsidP="00BF0806">
            <w:pPr>
              <w:jc w:val="center"/>
              <w:rPr>
                <w:rFonts w:ascii="Times New Roman" w:hAnsi="Times New Roman" w:cs="Times New Roman"/>
                <w:sz w:val="16"/>
                <w:szCs w:val="16"/>
              </w:rPr>
            </w:pPr>
          </w:p>
        </w:tc>
        <w:tc>
          <w:tcPr>
            <w:tcW w:w="263" w:type="dxa"/>
          </w:tcPr>
          <w:p w:rsidR="00132930" w:rsidRPr="00B35B07" w:rsidRDefault="00132930" w:rsidP="00BF0806">
            <w:pPr>
              <w:jc w:val="center"/>
              <w:rPr>
                <w:rFonts w:ascii="Times New Roman" w:hAnsi="Times New Roman" w:cs="Times New Roman"/>
                <w:sz w:val="16"/>
                <w:szCs w:val="16"/>
              </w:rPr>
            </w:pPr>
          </w:p>
        </w:tc>
        <w:tc>
          <w:tcPr>
            <w:tcW w:w="236"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1"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ind w:left="-51" w:right="-51"/>
              <w:jc w:val="center"/>
              <w:rPr>
                <w:rFonts w:ascii="Times New Roman" w:hAnsi="Times New Roman" w:cs="Times New Roman"/>
                <w:b/>
                <w:bCs/>
                <w:sz w:val="12"/>
                <w:szCs w:val="12"/>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b/>
                <w:bCs/>
                <w:sz w:val="12"/>
                <w:szCs w:val="12"/>
                <w:lang w:val="en-US"/>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39" w:type="dxa"/>
          </w:tcPr>
          <w:p w:rsidR="00132930" w:rsidRPr="00B35B07" w:rsidRDefault="00132930" w:rsidP="00BF0806">
            <w:pPr>
              <w:jc w:val="center"/>
              <w:rPr>
                <w:rFonts w:ascii="Times New Roman" w:hAnsi="Times New Roman" w:cs="Times New Roman"/>
                <w:sz w:val="16"/>
                <w:szCs w:val="16"/>
              </w:rPr>
            </w:pPr>
          </w:p>
        </w:tc>
        <w:tc>
          <w:tcPr>
            <w:tcW w:w="247"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w:t>
            </w: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36" w:type="dxa"/>
            <w:vAlign w:val="center"/>
          </w:tcPr>
          <w:p w:rsidR="00132930" w:rsidRPr="00B35B07" w:rsidRDefault="00132930" w:rsidP="00BF0806">
            <w:pPr>
              <w:jc w:val="center"/>
              <w:rPr>
                <w:rFonts w:ascii="Times New Roman" w:hAnsi="Times New Roman" w:cs="Times New Roman"/>
                <w:sz w:val="16"/>
                <w:szCs w:val="16"/>
              </w:rPr>
            </w:pPr>
            <w:r w:rsidRPr="00B35B07">
              <w:rPr>
                <w:rFonts w:ascii="Times New Roman" w:hAnsi="Times New Roman" w:cs="Times New Roman"/>
                <w:sz w:val="16"/>
                <w:szCs w:val="16"/>
              </w:rPr>
              <w:t>р</w:t>
            </w:r>
          </w:p>
        </w:tc>
        <w:tc>
          <w:tcPr>
            <w:tcW w:w="394" w:type="dxa"/>
            <w:vAlign w:val="center"/>
          </w:tcPr>
          <w:p w:rsidR="00132930" w:rsidRPr="00B35B07" w:rsidRDefault="00132930" w:rsidP="00BF0806">
            <w:pPr>
              <w:rPr>
                <w:rFonts w:ascii="Times New Roman" w:hAnsi="Times New Roman" w:cs="Times New Roman"/>
              </w:rPr>
            </w:pPr>
            <w:r w:rsidRPr="00B35B07">
              <w:rPr>
                <w:rFonts w:ascii="Times New Roman" w:hAnsi="Times New Roman" w:cs="Times New Roman"/>
              </w:rPr>
              <w:t>и</w:t>
            </w:r>
          </w:p>
        </w:tc>
        <w:tc>
          <w:tcPr>
            <w:tcW w:w="398" w:type="dxa"/>
            <w:vAlign w:val="center"/>
          </w:tcPr>
          <w:p w:rsidR="00132930" w:rsidRPr="00B35B07" w:rsidRDefault="00132930" w:rsidP="00BF0806">
            <w:pPr>
              <w:rPr>
                <w:rFonts w:ascii="Times New Roman" w:hAnsi="Times New Roman" w:cs="Times New Roman"/>
              </w:rPr>
            </w:pPr>
            <w:r w:rsidRPr="00B35B07">
              <w:rPr>
                <w:rFonts w:ascii="Times New Roman" w:hAnsi="Times New Roman" w:cs="Times New Roman"/>
              </w:rPr>
              <w:t>и</w:t>
            </w: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43" w:type="dxa"/>
            <w:vAlign w:val="center"/>
          </w:tcPr>
          <w:p w:rsidR="00132930" w:rsidRPr="00B35B07" w:rsidRDefault="00132930" w:rsidP="00BF0806">
            <w:pPr>
              <w:jc w:val="center"/>
              <w:rPr>
                <w:rFonts w:ascii="Times New Roman" w:hAnsi="Times New Roman" w:cs="Times New Roman"/>
                <w:sz w:val="16"/>
                <w:szCs w:val="16"/>
              </w:rPr>
            </w:pPr>
          </w:p>
        </w:tc>
        <w:tc>
          <w:tcPr>
            <w:tcW w:w="247" w:type="dxa"/>
            <w:vAlign w:val="center"/>
          </w:tcPr>
          <w:p w:rsidR="00132930" w:rsidRPr="00B35B07" w:rsidRDefault="00132930" w:rsidP="00BF0806">
            <w:pPr>
              <w:ind w:left="-51" w:right="-51"/>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3" w:type="dxa"/>
            <w:vAlign w:val="center"/>
          </w:tcPr>
          <w:p w:rsidR="00132930" w:rsidRPr="00B35B07" w:rsidRDefault="00132930" w:rsidP="00BF0806">
            <w:pPr>
              <w:jc w:val="center"/>
              <w:rPr>
                <w:rFonts w:ascii="Times New Roman" w:hAnsi="Times New Roman" w:cs="Times New Roman"/>
                <w:b/>
                <w:bCs/>
                <w:sz w:val="12"/>
                <w:szCs w:val="12"/>
              </w:rPr>
            </w:pPr>
          </w:p>
        </w:tc>
        <w:tc>
          <w:tcPr>
            <w:tcW w:w="244" w:type="dxa"/>
            <w:tcBorders>
              <w:right w:val="single" w:sz="12" w:space="0" w:color="000000"/>
            </w:tcBorders>
            <w:vAlign w:val="center"/>
          </w:tcPr>
          <w:p w:rsidR="00132930" w:rsidRPr="00B35B07" w:rsidRDefault="00132930" w:rsidP="00BF0806">
            <w:pPr>
              <w:jc w:val="center"/>
              <w:rPr>
                <w:rFonts w:ascii="Times New Roman" w:hAnsi="Times New Roman" w:cs="Times New Roman"/>
                <w:b/>
                <w:bCs/>
                <w:sz w:val="12"/>
                <w:szCs w:val="12"/>
              </w:rPr>
            </w:pPr>
          </w:p>
        </w:tc>
        <w:tc>
          <w:tcPr>
            <w:tcW w:w="413" w:type="dxa"/>
            <w:tcBorders>
              <w:left w:val="single" w:sz="12" w:space="0" w:color="000000"/>
            </w:tcBorders>
          </w:tcPr>
          <w:p w:rsidR="00132930" w:rsidRPr="00B35B07" w:rsidRDefault="00132930" w:rsidP="00BF0806">
            <w:pPr>
              <w:ind w:left="-52"/>
              <w:jc w:val="center"/>
              <w:rPr>
                <w:rFonts w:ascii="Times New Roman" w:hAnsi="Times New Roman" w:cs="Times New Roman"/>
                <w:b/>
                <w:bCs/>
                <w:sz w:val="16"/>
                <w:szCs w:val="16"/>
              </w:rPr>
            </w:pPr>
            <w:r w:rsidRPr="00B35B07">
              <w:rPr>
                <w:rFonts w:ascii="Times New Roman" w:hAnsi="Times New Roman" w:cs="Times New Roman"/>
                <w:b/>
                <w:bCs/>
                <w:sz w:val="16"/>
                <w:szCs w:val="16"/>
              </w:rPr>
              <w:t>33</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w:t>
            </w:r>
          </w:p>
        </w:tc>
        <w:tc>
          <w:tcPr>
            <w:tcW w:w="439"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1</w:t>
            </w:r>
          </w:p>
        </w:tc>
        <w:tc>
          <w:tcPr>
            <w:tcW w:w="438" w:type="dxa"/>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2</w:t>
            </w:r>
          </w:p>
        </w:tc>
        <w:tc>
          <w:tcPr>
            <w:tcW w:w="438" w:type="dxa"/>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4</w:t>
            </w:r>
          </w:p>
        </w:tc>
        <w:tc>
          <w:tcPr>
            <w:tcW w:w="438" w:type="dxa"/>
            <w:tcBorders>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40</w:t>
            </w:r>
          </w:p>
        </w:tc>
      </w:tr>
      <w:tr w:rsidR="00132930" w:rsidRPr="00B35B07">
        <w:trPr>
          <w:trHeight w:val="187"/>
        </w:trPr>
        <w:tc>
          <w:tcPr>
            <w:tcW w:w="11031" w:type="dxa"/>
            <w:gridSpan w:val="44"/>
            <w:tcBorders>
              <w:top w:val="single" w:sz="12" w:space="0" w:color="000000"/>
              <w:left w:val="nil"/>
              <w:bottom w:val="nil"/>
              <w:right w:val="nil"/>
            </w:tcBorders>
          </w:tcPr>
          <w:p w:rsidR="00132930" w:rsidRPr="00B35B07" w:rsidRDefault="00132930" w:rsidP="00BF0806">
            <w:pPr>
              <w:jc w:val="center"/>
              <w:rPr>
                <w:rFonts w:ascii="Times New Roman" w:hAnsi="Times New Roman" w:cs="Times New Roman"/>
                <w:sz w:val="16"/>
                <w:szCs w:val="16"/>
              </w:rPr>
            </w:pPr>
          </w:p>
        </w:tc>
        <w:tc>
          <w:tcPr>
            <w:tcW w:w="2188" w:type="dxa"/>
            <w:gridSpan w:val="9"/>
            <w:tcBorders>
              <w:top w:val="single" w:sz="12" w:space="0" w:color="000000"/>
              <w:left w:val="nil"/>
              <w:bottom w:val="nil"/>
              <w:right w:val="single" w:sz="12" w:space="0" w:color="000000"/>
            </w:tcBorders>
          </w:tcPr>
          <w:p w:rsidR="00132930" w:rsidRPr="00B35B07" w:rsidRDefault="00132930" w:rsidP="00BF0806">
            <w:pPr>
              <w:jc w:val="right"/>
              <w:rPr>
                <w:rFonts w:ascii="Times New Roman" w:hAnsi="Times New Roman" w:cs="Times New Roman"/>
                <w:b/>
                <w:bCs/>
                <w:sz w:val="16"/>
                <w:szCs w:val="16"/>
              </w:rPr>
            </w:pPr>
            <w:r w:rsidRPr="00B35B07">
              <w:rPr>
                <w:rFonts w:ascii="Times New Roman" w:hAnsi="Times New Roman" w:cs="Times New Roman"/>
                <w:b/>
                <w:bCs/>
                <w:sz w:val="16"/>
                <w:szCs w:val="16"/>
              </w:rPr>
              <w:t>ИТОГО</w:t>
            </w:r>
          </w:p>
        </w:tc>
        <w:tc>
          <w:tcPr>
            <w:tcW w:w="413" w:type="dxa"/>
            <w:tcBorders>
              <w:left w:val="single" w:sz="12" w:space="0" w:color="000000"/>
              <w:bottom w:val="single" w:sz="12" w:space="0" w:color="000000"/>
            </w:tcBorders>
          </w:tcPr>
          <w:p w:rsidR="00132930" w:rsidRPr="00B35B07" w:rsidRDefault="00132930" w:rsidP="00BF0806">
            <w:pPr>
              <w:ind w:left="-91" w:right="-9" w:firstLine="14"/>
              <w:jc w:val="center"/>
              <w:rPr>
                <w:rFonts w:ascii="Times New Roman" w:hAnsi="Times New Roman" w:cs="Times New Roman"/>
                <w:b/>
                <w:bCs/>
                <w:sz w:val="16"/>
                <w:szCs w:val="16"/>
              </w:rPr>
            </w:pPr>
            <w:r w:rsidRPr="00B35B07">
              <w:rPr>
                <w:rFonts w:ascii="Times New Roman" w:hAnsi="Times New Roman" w:cs="Times New Roman"/>
                <w:b/>
                <w:bCs/>
                <w:sz w:val="16"/>
                <w:szCs w:val="16"/>
              </w:rPr>
              <w:t>263</w:t>
            </w:r>
          </w:p>
        </w:tc>
        <w:tc>
          <w:tcPr>
            <w:tcW w:w="438" w:type="dxa"/>
            <w:tcBorders>
              <w:bottom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7</w:t>
            </w:r>
          </w:p>
        </w:tc>
        <w:tc>
          <w:tcPr>
            <w:tcW w:w="439" w:type="dxa"/>
            <w:tcBorders>
              <w:bottom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8</w:t>
            </w:r>
          </w:p>
        </w:tc>
        <w:tc>
          <w:tcPr>
            <w:tcW w:w="438" w:type="dxa"/>
            <w:tcBorders>
              <w:bottom w:val="single" w:sz="12" w:space="0" w:color="000000"/>
            </w:tcBorders>
          </w:tcPr>
          <w:p w:rsidR="00132930" w:rsidRPr="00B35B07" w:rsidRDefault="00132930" w:rsidP="00BF0806">
            <w:pPr>
              <w:jc w:val="center"/>
              <w:rPr>
                <w:rFonts w:ascii="Times New Roman" w:hAnsi="Times New Roman" w:cs="Times New Roman"/>
                <w:b/>
                <w:bCs/>
                <w:sz w:val="16"/>
                <w:szCs w:val="16"/>
              </w:rPr>
            </w:pPr>
            <w:r w:rsidRPr="00B35B07">
              <w:rPr>
                <w:rFonts w:ascii="Times New Roman" w:hAnsi="Times New Roman" w:cs="Times New Roman"/>
                <w:b/>
                <w:bCs/>
                <w:sz w:val="16"/>
                <w:szCs w:val="16"/>
              </w:rPr>
              <w:t>2</w:t>
            </w:r>
          </w:p>
        </w:tc>
        <w:tc>
          <w:tcPr>
            <w:tcW w:w="438" w:type="dxa"/>
            <w:tcBorders>
              <w:bottom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124</w:t>
            </w:r>
          </w:p>
        </w:tc>
        <w:tc>
          <w:tcPr>
            <w:tcW w:w="438" w:type="dxa"/>
            <w:tcBorders>
              <w:bottom w:val="single" w:sz="12" w:space="0" w:color="000000"/>
              <w:right w:val="single" w:sz="12" w:space="0" w:color="000000"/>
            </w:tcBorders>
          </w:tcPr>
          <w:p w:rsidR="00132930" w:rsidRPr="00B35B07" w:rsidRDefault="00132930" w:rsidP="00BF0806">
            <w:pPr>
              <w:ind w:left="-51" w:right="-51"/>
              <w:jc w:val="center"/>
              <w:rPr>
                <w:rFonts w:ascii="Times New Roman" w:hAnsi="Times New Roman" w:cs="Times New Roman"/>
                <w:b/>
                <w:bCs/>
                <w:sz w:val="16"/>
                <w:szCs w:val="16"/>
              </w:rPr>
            </w:pPr>
            <w:r w:rsidRPr="00B35B07">
              <w:rPr>
                <w:rFonts w:ascii="Times New Roman" w:hAnsi="Times New Roman" w:cs="Times New Roman"/>
                <w:b/>
                <w:bCs/>
                <w:sz w:val="16"/>
                <w:szCs w:val="16"/>
              </w:rPr>
              <w:t>404</w:t>
            </w:r>
          </w:p>
        </w:tc>
      </w:tr>
    </w:tbl>
    <w:p w:rsidR="00132930" w:rsidRPr="00B35B07" w:rsidRDefault="00132930" w:rsidP="00B35B07">
      <w:pPr>
        <w:rPr>
          <w:rFonts w:ascii="Times New Roman" w:hAnsi="Times New Roman" w:cs="Times New Roman"/>
        </w:rPr>
      </w:pPr>
    </w:p>
    <w:p w:rsidR="00132930" w:rsidRPr="00B35B07" w:rsidRDefault="00132930" w:rsidP="00B35B07">
      <w:pPr>
        <w:rPr>
          <w:rFonts w:ascii="Times New Roman" w:hAnsi="Times New Roman" w:cs="Times New Roman"/>
        </w:rPr>
      </w:pPr>
    </w:p>
    <w:tbl>
      <w:tblPr>
        <w:tblW w:w="15135" w:type="dxa"/>
        <w:tblInd w:w="2" w:type="dxa"/>
        <w:tblLayout w:type="fixed"/>
        <w:tblLook w:val="0000"/>
      </w:tblPr>
      <w:tblGrid>
        <w:gridCol w:w="1821"/>
        <w:gridCol w:w="1709"/>
        <w:gridCol w:w="2229"/>
        <w:gridCol w:w="1584"/>
        <w:gridCol w:w="1748"/>
        <w:gridCol w:w="1754"/>
        <w:gridCol w:w="1215"/>
        <w:gridCol w:w="1708"/>
        <w:gridCol w:w="1367"/>
      </w:tblGrid>
      <w:tr w:rsidR="00132930" w:rsidRPr="00B35B07">
        <w:trPr>
          <w:trHeight w:val="873"/>
        </w:trPr>
        <w:tc>
          <w:tcPr>
            <w:tcW w:w="1821" w:type="dxa"/>
          </w:tcPr>
          <w:p w:rsidR="00132930" w:rsidRPr="00B35B07" w:rsidRDefault="00132930" w:rsidP="00BF0806">
            <w:pPr>
              <w:widowControl w:val="0"/>
              <w:autoSpaceDE w:val="0"/>
              <w:autoSpaceDN w:val="0"/>
              <w:adjustRightInd w:val="0"/>
              <w:rPr>
                <w:rFonts w:ascii="Times New Roman" w:hAnsi="Times New Roman" w:cs="Times New Roman"/>
                <w:b/>
                <w:bCs/>
                <w:u w:val="single"/>
              </w:rPr>
            </w:pPr>
            <w:r w:rsidRPr="00B35B07">
              <w:rPr>
                <w:rFonts w:ascii="Times New Roman" w:hAnsi="Times New Roman" w:cs="Times New Roman"/>
                <w:b/>
                <w:bCs/>
                <w:u w:val="single"/>
              </w:rPr>
              <w:t>Обозначения:</w:t>
            </w:r>
          </w:p>
        </w:tc>
        <w:tc>
          <w:tcPr>
            <w:tcW w:w="1709" w:type="dxa"/>
          </w:tcPr>
          <w:p w:rsidR="00132930" w:rsidRPr="00B35B07" w:rsidRDefault="00132930" w:rsidP="00BF0806">
            <w:pPr>
              <w:widowControl w:val="0"/>
              <w:autoSpaceDE w:val="0"/>
              <w:autoSpaceDN w:val="0"/>
              <w:adjustRightInd w:val="0"/>
              <w:rPr>
                <w:rFonts w:ascii="Times New Roman" w:hAnsi="Times New Roman" w:cs="Times New Roman"/>
              </w:rPr>
            </w:pPr>
            <w:r w:rsidRPr="00B35B07">
              <w:rPr>
                <w:rFonts w:ascii="Times New Roman" w:hAnsi="Times New Roman" w:cs="Times New Roman"/>
              </w:rPr>
              <w:t>Аудиторные занятия</w:t>
            </w:r>
          </w:p>
        </w:tc>
        <w:tc>
          <w:tcPr>
            <w:tcW w:w="2229" w:type="dxa"/>
          </w:tcPr>
          <w:p w:rsidR="00132930" w:rsidRPr="00B35B07" w:rsidRDefault="00132930" w:rsidP="00BF0806">
            <w:pPr>
              <w:widowControl w:val="0"/>
              <w:autoSpaceDE w:val="0"/>
              <w:autoSpaceDN w:val="0"/>
              <w:adjustRightInd w:val="0"/>
              <w:rPr>
                <w:rFonts w:ascii="Times New Roman" w:hAnsi="Times New Roman" w:cs="Times New Roman"/>
              </w:rPr>
            </w:pPr>
            <w:r w:rsidRPr="00B35B07">
              <w:rPr>
                <w:rFonts w:ascii="Times New Roman" w:hAnsi="Times New Roman" w:cs="Times New Roman"/>
              </w:rPr>
              <w:t>Резерв учебного времени</w:t>
            </w:r>
          </w:p>
        </w:tc>
        <w:tc>
          <w:tcPr>
            <w:tcW w:w="1584" w:type="dxa"/>
          </w:tcPr>
          <w:p w:rsidR="00132930" w:rsidRPr="00B35B07" w:rsidRDefault="00132930" w:rsidP="00BF0806">
            <w:pPr>
              <w:widowControl w:val="0"/>
              <w:autoSpaceDE w:val="0"/>
              <w:autoSpaceDN w:val="0"/>
              <w:adjustRightInd w:val="0"/>
              <w:rPr>
                <w:rFonts w:ascii="Times New Roman" w:hAnsi="Times New Roman" w:cs="Times New Roman"/>
              </w:rPr>
            </w:pPr>
          </w:p>
        </w:tc>
        <w:tc>
          <w:tcPr>
            <w:tcW w:w="1748" w:type="dxa"/>
            <w:tcMar>
              <w:top w:w="0" w:type="dxa"/>
              <w:left w:w="15" w:type="dxa"/>
              <w:bottom w:w="0" w:type="dxa"/>
              <w:right w:w="15" w:type="dxa"/>
            </w:tcMar>
          </w:tcPr>
          <w:p w:rsidR="00132930" w:rsidRPr="00B35B07" w:rsidRDefault="00132930" w:rsidP="00BF0806">
            <w:pPr>
              <w:widowControl w:val="0"/>
              <w:autoSpaceDE w:val="0"/>
              <w:autoSpaceDN w:val="0"/>
              <w:adjustRightInd w:val="0"/>
              <w:rPr>
                <w:rFonts w:ascii="Times New Roman" w:hAnsi="Times New Roman" w:cs="Times New Roman"/>
              </w:rPr>
            </w:pPr>
            <w:r w:rsidRPr="00B35B07">
              <w:rPr>
                <w:rFonts w:ascii="Times New Roman" w:hAnsi="Times New Roman" w:cs="Times New Roman"/>
              </w:rPr>
              <w:t>Промежуточная аттестация</w:t>
            </w:r>
          </w:p>
        </w:tc>
        <w:tc>
          <w:tcPr>
            <w:tcW w:w="1754" w:type="dxa"/>
            <w:tcMar>
              <w:top w:w="0" w:type="dxa"/>
              <w:left w:w="15" w:type="dxa"/>
              <w:bottom w:w="0" w:type="dxa"/>
              <w:right w:w="15" w:type="dxa"/>
            </w:tcMar>
          </w:tcPr>
          <w:p w:rsidR="00132930" w:rsidRPr="00B35B07" w:rsidRDefault="00132930" w:rsidP="00BF0806">
            <w:pPr>
              <w:widowControl w:val="0"/>
              <w:autoSpaceDE w:val="0"/>
              <w:autoSpaceDN w:val="0"/>
              <w:adjustRightInd w:val="0"/>
              <w:rPr>
                <w:rFonts w:ascii="Times New Roman" w:hAnsi="Times New Roman" w:cs="Times New Roman"/>
              </w:rPr>
            </w:pPr>
            <w:r w:rsidRPr="00B35B07">
              <w:rPr>
                <w:rFonts w:ascii="Times New Roman" w:hAnsi="Times New Roman" w:cs="Times New Roman"/>
              </w:rPr>
              <w:t>Итоговая аттестация</w:t>
            </w:r>
          </w:p>
        </w:tc>
        <w:tc>
          <w:tcPr>
            <w:tcW w:w="1215" w:type="dxa"/>
            <w:tcMar>
              <w:top w:w="0" w:type="dxa"/>
              <w:left w:w="15" w:type="dxa"/>
              <w:bottom w:w="0" w:type="dxa"/>
              <w:right w:w="15" w:type="dxa"/>
            </w:tcMar>
          </w:tcPr>
          <w:p w:rsidR="00132930" w:rsidRPr="00B35B07" w:rsidRDefault="00132930" w:rsidP="00BF0806">
            <w:pPr>
              <w:widowControl w:val="0"/>
              <w:autoSpaceDE w:val="0"/>
              <w:autoSpaceDN w:val="0"/>
              <w:adjustRightInd w:val="0"/>
              <w:rPr>
                <w:rFonts w:ascii="Times New Roman" w:hAnsi="Times New Roman" w:cs="Times New Roman"/>
              </w:rPr>
            </w:pPr>
          </w:p>
        </w:tc>
        <w:tc>
          <w:tcPr>
            <w:tcW w:w="1708" w:type="dxa"/>
            <w:tcMar>
              <w:top w:w="0" w:type="dxa"/>
              <w:left w:w="15" w:type="dxa"/>
              <w:bottom w:w="0" w:type="dxa"/>
              <w:right w:w="15" w:type="dxa"/>
            </w:tcMar>
          </w:tcPr>
          <w:p w:rsidR="00132930" w:rsidRPr="00B35B07" w:rsidRDefault="00132930" w:rsidP="00BF0806">
            <w:pPr>
              <w:widowControl w:val="0"/>
              <w:autoSpaceDE w:val="0"/>
              <w:autoSpaceDN w:val="0"/>
              <w:adjustRightInd w:val="0"/>
              <w:ind w:left="-61" w:firstLine="61"/>
              <w:rPr>
                <w:rFonts w:ascii="Times New Roman" w:hAnsi="Times New Roman" w:cs="Times New Roman"/>
              </w:rPr>
            </w:pPr>
            <w:r w:rsidRPr="00B35B07">
              <w:rPr>
                <w:rFonts w:ascii="Times New Roman" w:hAnsi="Times New Roman" w:cs="Times New Roman"/>
              </w:rPr>
              <w:t>Каникулы</w:t>
            </w:r>
          </w:p>
        </w:tc>
        <w:tc>
          <w:tcPr>
            <w:tcW w:w="1367" w:type="dxa"/>
            <w:tcMar>
              <w:top w:w="0" w:type="dxa"/>
              <w:left w:w="15" w:type="dxa"/>
              <w:bottom w:w="0" w:type="dxa"/>
              <w:right w:w="15" w:type="dxa"/>
            </w:tcMar>
          </w:tcPr>
          <w:p w:rsidR="00132930" w:rsidRPr="00B35B07" w:rsidRDefault="00132930" w:rsidP="00BF0806">
            <w:pPr>
              <w:widowControl w:val="0"/>
              <w:autoSpaceDE w:val="0"/>
              <w:autoSpaceDN w:val="0"/>
              <w:adjustRightInd w:val="0"/>
              <w:rPr>
                <w:rFonts w:ascii="Times New Roman" w:hAnsi="Times New Roman" w:cs="Times New Roman"/>
                <w:b/>
                <w:bCs/>
                <w:sz w:val="28"/>
                <w:szCs w:val="28"/>
              </w:rPr>
            </w:pPr>
          </w:p>
        </w:tc>
      </w:tr>
      <w:tr w:rsidR="00132930" w:rsidRPr="00B35B07">
        <w:trPr>
          <w:trHeight w:val="179"/>
        </w:trPr>
        <w:tc>
          <w:tcPr>
            <w:tcW w:w="1821" w:type="dxa"/>
            <w:vAlign w:val="center"/>
          </w:tcPr>
          <w:p w:rsidR="00132930" w:rsidRPr="00B35B07" w:rsidRDefault="00132930" w:rsidP="00BF0806">
            <w:pPr>
              <w:widowControl w:val="0"/>
              <w:autoSpaceDE w:val="0"/>
              <w:autoSpaceDN w:val="0"/>
              <w:adjustRightInd w:val="0"/>
              <w:rPr>
                <w:rFonts w:ascii="Times New Roman" w:hAnsi="Times New Roman" w:cs="Times New Roman"/>
                <w:b/>
                <w:bCs/>
                <w:sz w:val="20"/>
                <w:szCs w:val="20"/>
              </w:rPr>
            </w:pPr>
          </w:p>
        </w:tc>
        <w:tc>
          <w:tcPr>
            <w:tcW w:w="1709" w:type="dxa"/>
            <w:vAlign w:val="center"/>
          </w:tcPr>
          <w:p w:rsidR="00132930" w:rsidRPr="00B35B07" w:rsidRDefault="00132930" w:rsidP="00BF0806">
            <w:pPr>
              <w:widowControl w:val="0"/>
              <w:autoSpaceDE w:val="0"/>
              <w:autoSpaceDN w:val="0"/>
              <w:adjustRightInd w:val="0"/>
              <w:rPr>
                <w:rFonts w:ascii="Times New Roman" w:hAnsi="Times New Roman" w:cs="Times New Roman"/>
                <w:b/>
                <w:bCs/>
                <w:sz w:val="20"/>
                <w:szCs w:val="20"/>
              </w:rPr>
            </w:pPr>
            <w:r>
              <w:rPr>
                <w:noProof/>
              </w:rPr>
              <w:pict>
                <v:rect id="_x0000_s1027" style="position:absolute;margin-left:0;margin-top:0;width:10.5pt;height:11.1pt;z-index:251660288;mso-position-horizontal-relative:char;mso-position-vertical-relative:line">
                  <o:lock v:ext="edit" rotation="t" position="t"/>
                  <v:textbox style="mso-next-textbox:#_x0000_s1027" inset="0,0,0,0">
                    <w:txbxContent>
                      <w:p w:rsidR="00132930" w:rsidRDefault="00132930" w:rsidP="00B35B07"/>
                    </w:txbxContent>
                  </v:textbox>
                  <w10:anchorlock/>
                </v:rect>
              </w:pict>
            </w:r>
            <w:r w:rsidRPr="00594678">
              <w:rPr>
                <w:rFonts w:ascii="Times New Roman" w:hAnsi="Times New Roman" w:cs="Times New Roman"/>
                <w:b/>
                <w:bCs/>
                <w:sz w:val="20"/>
                <w:szCs w:val="20"/>
              </w:rPr>
              <w:pict>
                <v:shape id="_x0000_i1025" type="#_x0000_t75" style="width:9pt;height:9pt">
                  <v:imagedata r:id="rId9" o:title="" croptop="-65475f" cropbottom="65475f"/>
                  <o:lock v:ext="edit" rotation="t" position="t"/>
                </v:shape>
              </w:pict>
            </w:r>
          </w:p>
        </w:tc>
        <w:tc>
          <w:tcPr>
            <w:tcW w:w="2229" w:type="dxa"/>
            <w:vAlign w:val="center"/>
          </w:tcPr>
          <w:p w:rsidR="00132930" w:rsidRPr="00B35B07" w:rsidRDefault="00132930" w:rsidP="00BF0806">
            <w:pPr>
              <w:widowControl w:val="0"/>
              <w:autoSpaceDE w:val="0"/>
              <w:autoSpaceDN w:val="0"/>
              <w:adjustRightInd w:val="0"/>
              <w:jc w:val="center"/>
              <w:rPr>
                <w:rFonts w:ascii="Times New Roman" w:hAnsi="Times New Roman" w:cs="Times New Roman"/>
                <w:b/>
                <w:bCs/>
                <w:sz w:val="20"/>
                <w:szCs w:val="20"/>
              </w:rPr>
            </w:pPr>
            <w:r>
              <w:rPr>
                <w:noProof/>
              </w:rPr>
              <w:pict>
                <v:rect id="_x0000_s1028" style="position:absolute;margin-left:0;margin-top:0;width:10.5pt;height:11.25pt;z-index:251656192;mso-position-horizontal-relative:char;mso-position-vertical-relative:line">
                  <o:lock v:ext="edit" rotation="t" position="t"/>
                  <v:textbox style="mso-next-textbox:#_x0000_s1028" inset="0,0,0,0">
                    <w:txbxContent>
                      <w:p w:rsidR="00132930" w:rsidRPr="000767CD" w:rsidRDefault="00132930" w:rsidP="00B35B07">
                        <w:pPr>
                          <w:jc w:val="center"/>
                          <w:rPr>
                            <w:b/>
                            <w:bCs/>
                            <w:sz w:val="20"/>
                            <w:szCs w:val="20"/>
                          </w:rPr>
                        </w:pPr>
                        <w:r>
                          <w:rPr>
                            <w:b/>
                            <w:bCs/>
                            <w:sz w:val="20"/>
                            <w:szCs w:val="20"/>
                          </w:rPr>
                          <w:t>р</w:t>
                        </w:r>
                      </w:p>
                    </w:txbxContent>
                  </v:textbox>
                  <w10:anchorlock/>
                </v:rect>
              </w:pict>
            </w:r>
            <w:r w:rsidRPr="00594678">
              <w:rPr>
                <w:rFonts w:ascii="Times New Roman" w:hAnsi="Times New Roman" w:cs="Times New Roman"/>
                <w:b/>
                <w:bCs/>
                <w:sz w:val="20"/>
                <w:szCs w:val="20"/>
              </w:rPr>
              <w:pict>
                <v:shape id="_x0000_i1026" type="#_x0000_t75" style="width:9pt;height:9pt">
                  <v:imagedata r:id="rId10" o:title="" croptop="-65475f" cropbottom="65475f"/>
                  <o:lock v:ext="edit" rotation="t" position="t"/>
                </v:shape>
              </w:pict>
            </w:r>
          </w:p>
        </w:tc>
        <w:tc>
          <w:tcPr>
            <w:tcW w:w="1584" w:type="dxa"/>
            <w:vAlign w:val="center"/>
          </w:tcPr>
          <w:p w:rsidR="00132930" w:rsidRPr="00B35B07" w:rsidRDefault="00132930" w:rsidP="00BF0806">
            <w:pPr>
              <w:widowControl w:val="0"/>
              <w:autoSpaceDE w:val="0"/>
              <w:autoSpaceDN w:val="0"/>
              <w:adjustRightInd w:val="0"/>
              <w:jc w:val="center"/>
              <w:rPr>
                <w:rFonts w:ascii="Times New Roman" w:hAnsi="Times New Roman" w:cs="Times New Roman"/>
                <w:b/>
                <w:bCs/>
                <w:sz w:val="20"/>
                <w:szCs w:val="20"/>
              </w:rPr>
            </w:pPr>
          </w:p>
        </w:tc>
        <w:tc>
          <w:tcPr>
            <w:tcW w:w="1748" w:type="dxa"/>
            <w:tcMar>
              <w:top w:w="0" w:type="dxa"/>
              <w:left w:w="15" w:type="dxa"/>
              <w:bottom w:w="0" w:type="dxa"/>
              <w:right w:w="15" w:type="dxa"/>
            </w:tcMar>
            <w:vAlign w:val="center"/>
          </w:tcPr>
          <w:p w:rsidR="00132930" w:rsidRPr="00B35B07" w:rsidRDefault="00132930" w:rsidP="00BF0806">
            <w:pPr>
              <w:widowControl w:val="0"/>
              <w:autoSpaceDE w:val="0"/>
              <w:autoSpaceDN w:val="0"/>
              <w:adjustRightInd w:val="0"/>
              <w:jc w:val="center"/>
              <w:rPr>
                <w:rFonts w:ascii="Times New Roman" w:hAnsi="Times New Roman" w:cs="Times New Roman"/>
                <w:b/>
                <w:bCs/>
                <w:sz w:val="20"/>
                <w:szCs w:val="20"/>
              </w:rPr>
            </w:pPr>
            <w:r>
              <w:rPr>
                <w:noProof/>
              </w:rPr>
              <w:pict>
                <v:rect id="_x0000_s1029" style="position:absolute;margin-left:0;margin-top:0;width:10.5pt;height:11.25pt;z-index:251659264;mso-position-horizontal-relative:char;mso-position-vertical-relative:line">
                  <o:lock v:ext="edit" rotation="t" position="t"/>
                  <v:textbox style="mso-next-textbox:#_x0000_s1029" inset="0,0,0,0">
                    <w:txbxContent>
                      <w:p w:rsidR="00132930" w:rsidRPr="000767CD" w:rsidRDefault="00132930" w:rsidP="00B35B07">
                        <w:pPr>
                          <w:jc w:val="center"/>
                          <w:rPr>
                            <w:b/>
                            <w:bCs/>
                            <w:sz w:val="20"/>
                            <w:szCs w:val="20"/>
                          </w:rPr>
                        </w:pPr>
                        <w:r w:rsidRPr="000767CD">
                          <w:rPr>
                            <w:b/>
                            <w:bCs/>
                            <w:sz w:val="20"/>
                            <w:szCs w:val="20"/>
                          </w:rPr>
                          <w:t>э</w:t>
                        </w:r>
                      </w:p>
                      <w:p w:rsidR="00132930" w:rsidRDefault="00132930" w:rsidP="00B35B07"/>
                    </w:txbxContent>
                  </v:textbox>
                  <w10:anchorlock/>
                </v:rect>
              </w:pict>
            </w:r>
            <w:r w:rsidRPr="00594678">
              <w:rPr>
                <w:rFonts w:ascii="Times New Roman" w:hAnsi="Times New Roman" w:cs="Times New Roman"/>
                <w:b/>
                <w:bCs/>
                <w:sz w:val="20"/>
                <w:szCs w:val="20"/>
              </w:rPr>
              <w:pict>
                <v:shape id="_x0000_i1027" type="#_x0000_t75" style="width:9pt;height:9pt">
                  <v:imagedata r:id="rId10" o:title="" croptop="-65475f" cropbottom="65475f"/>
                  <o:lock v:ext="edit" rotation="t" position="t"/>
                </v:shape>
              </w:pict>
            </w:r>
          </w:p>
        </w:tc>
        <w:tc>
          <w:tcPr>
            <w:tcW w:w="1754" w:type="dxa"/>
            <w:tcMar>
              <w:top w:w="0" w:type="dxa"/>
              <w:left w:w="15" w:type="dxa"/>
              <w:bottom w:w="0" w:type="dxa"/>
              <w:right w:w="15" w:type="dxa"/>
            </w:tcMar>
            <w:vAlign w:val="center"/>
          </w:tcPr>
          <w:p w:rsidR="00132930" w:rsidRPr="00B35B07" w:rsidRDefault="00132930" w:rsidP="00BF0806">
            <w:pPr>
              <w:widowControl w:val="0"/>
              <w:autoSpaceDE w:val="0"/>
              <w:autoSpaceDN w:val="0"/>
              <w:adjustRightInd w:val="0"/>
              <w:jc w:val="center"/>
              <w:rPr>
                <w:rFonts w:ascii="Times New Roman" w:hAnsi="Times New Roman" w:cs="Times New Roman"/>
                <w:b/>
                <w:bCs/>
                <w:sz w:val="20"/>
                <w:szCs w:val="20"/>
              </w:rPr>
            </w:pPr>
            <w:r>
              <w:rPr>
                <w:noProof/>
              </w:rPr>
              <w:pict>
                <v:rect id="_x0000_s1030" style="position:absolute;margin-left:0;margin-top:0;width:10.5pt;height:11.1pt;z-index:251658240;mso-position-horizontal-relative:char;mso-position-vertical-relative:line">
                  <o:lock v:ext="edit" rotation="t" position="t"/>
                  <v:textbox style="mso-next-textbox:#_x0000_s1030" inset="0,0,0,0">
                    <w:txbxContent>
                      <w:p w:rsidR="00132930" w:rsidRPr="0087562D" w:rsidRDefault="00132930" w:rsidP="00B35B07">
                        <w:pPr>
                          <w:rPr>
                            <w:lang w:val="en-US"/>
                          </w:rPr>
                        </w:pPr>
                        <w:r w:rsidRPr="0087562D">
                          <w:t>и</w:t>
                        </w:r>
                      </w:p>
                      <w:p w:rsidR="00132930" w:rsidRPr="006928CD" w:rsidRDefault="00132930" w:rsidP="00B35B07">
                        <w:pPr>
                          <w:rPr>
                            <w:b/>
                            <w:bCs/>
                            <w:sz w:val="16"/>
                            <w:szCs w:val="16"/>
                            <w:lang w:val="en-US"/>
                          </w:rPr>
                        </w:pPr>
                      </w:p>
                    </w:txbxContent>
                  </v:textbox>
                  <w10:anchorlock/>
                </v:rect>
              </w:pict>
            </w:r>
            <w:r w:rsidRPr="00594678">
              <w:rPr>
                <w:rFonts w:ascii="Times New Roman" w:hAnsi="Times New Roman" w:cs="Times New Roman"/>
                <w:b/>
                <w:bCs/>
                <w:sz w:val="20"/>
                <w:szCs w:val="20"/>
              </w:rPr>
              <w:pict>
                <v:shape id="_x0000_i1028" type="#_x0000_t75" style="width:9pt;height:9pt">
                  <v:imagedata r:id="rId10" o:title="" croptop="-65475f" cropbottom="65475f"/>
                  <o:lock v:ext="edit" rotation="t" position="t"/>
                </v:shape>
              </w:pict>
            </w:r>
          </w:p>
        </w:tc>
        <w:tc>
          <w:tcPr>
            <w:tcW w:w="1215" w:type="dxa"/>
            <w:tcMar>
              <w:top w:w="0" w:type="dxa"/>
              <w:left w:w="15" w:type="dxa"/>
              <w:bottom w:w="0" w:type="dxa"/>
              <w:right w:w="15" w:type="dxa"/>
            </w:tcMar>
            <w:vAlign w:val="center"/>
          </w:tcPr>
          <w:p w:rsidR="00132930" w:rsidRPr="00B35B07" w:rsidRDefault="00132930" w:rsidP="00BF0806">
            <w:pPr>
              <w:widowControl w:val="0"/>
              <w:autoSpaceDE w:val="0"/>
              <w:autoSpaceDN w:val="0"/>
              <w:adjustRightInd w:val="0"/>
              <w:rPr>
                <w:rFonts w:ascii="Times New Roman" w:hAnsi="Times New Roman" w:cs="Times New Roman"/>
                <w:b/>
                <w:bCs/>
                <w:sz w:val="20"/>
                <w:szCs w:val="20"/>
              </w:rPr>
            </w:pPr>
          </w:p>
        </w:tc>
        <w:tc>
          <w:tcPr>
            <w:tcW w:w="1708" w:type="dxa"/>
            <w:tcMar>
              <w:top w:w="0" w:type="dxa"/>
              <w:left w:w="15" w:type="dxa"/>
              <w:bottom w:w="0" w:type="dxa"/>
              <w:right w:w="15" w:type="dxa"/>
            </w:tcMar>
            <w:vAlign w:val="center"/>
          </w:tcPr>
          <w:p w:rsidR="00132930" w:rsidRPr="00B35B07" w:rsidRDefault="00132930" w:rsidP="00BF0806">
            <w:pPr>
              <w:widowControl w:val="0"/>
              <w:autoSpaceDE w:val="0"/>
              <w:autoSpaceDN w:val="0"/>
              <w:adjustRightInd w:val="0"/>
              <w:jc w:val="center"/>
              <w:rPr>
                <w:rFonts w:ascii="Times New Roman" w:hAnsi="Times New Roman" w:cs="Times New Roman"/>
                <w:b/>
                <w:bCs/>
                <w:sz w:val="20"/>
                <w:szCs w:val="20"/>
              </w:rPr>
            </w:pPr>
            <w:r>
              <w:rPr>
                <w:noProof/>
              </w:rPr>
              <w:pict>
                <v:rect id="_x0000_s1031" style="position:absolute;margin-left:-17.7pt;margin-top:0;width:15.25pt;height:11.1pt;z-index:251657216;mso-position-horizontal-relative:char;mso-position-vertical-relative:line">
                  <o:lock v:ext="edit" rotation="t" position="t"/>
                  <v:textbox style="mso-next-textbox:#_x0000_s1031" inset="0,0,0,0">
                    <w:txbxContent>
                      <w:p w:rsidR="00132930" w:rsidRPr="000767CD" w:rsidRDefault="00132930" w:rsidP="00B35B07">
                        <w:pPr>
                          <w:jc w:val="center"/>
                          <w:rPr>
                            <w:b/>
                            <w:bCs/>
                            <w:sz w:val="20"/>
                            <w:szCs w:val="20"/>
                          </w:rPr>
                        </w:pPr>
                        <w:r w:rsidRPr="000767CD">
                          <w:rPr>
                            <w:b/>
                            <w:bCs/>
                            <w:sz w:val="20"/>
                            <w:szCs w:val="20"/>
                          </w:rPr>
                          <w:t>=</w:t>
                        </w:r>
                      </w:p>
                    </w:txbxContent>
                  </v:textbox>
                  <w10:anchorlock/>
                </v:rect>
              </w:pict>
            </w:r>
            <w:r w:rsidRPr="00594678">
              <w:rPr>
                <w:rFonts w:ascii="Times New Roman" w:hAnsi="Times New Roman" w:cs="Times New Roman"/>
                <w:b/>
                <w:bCs/>
                <w:sz w:val="20"/>
                <w:szCs w:val="20"/>
              </w:rPr>
              <w:pict>
                <v:shape id="_x0000_i1029" type="#_x0000_t75" style="width:9pt;height:9pt">
                  <v:imagedata r:id="rId10" o:title="" croptop="-65475f" cropbottom="65475f"/>
                  <o:lock v:ext="edit" rotation="t" position="t"/>
                </v:shape>
              </w:pict>
            </w:r>
          </w:p>
        </w:tc>
        <w:tc>
          <w:tcPr>
            <w:tcW w:w="1367" w:type="dxa"/>
            <w:tcMar>
              <w:top w:w="0" w:type="dxa"/>
              <w:left w:w="15" w:type="dxa"/>
              <w:bottom w:w="0" w:type="dxa"/>
              <w:right w:w="15" w:type="dxa"/>
            </w:tcMar>
            <w:vAlign w:val="center"/>
          </w:tcPr>
          <w:p w:rsidR="00132930" w:rsidRPr="00B35B07" w:rsidRDefault="00132930" w:rsidP="00BF0806">
            <w:pPr>
              <w:widowControl w:val="0"/>
              <w:autoSpaceDE w:val="0"/>
              <w:autoSpaceDN w:val="0"/>
              <w:adjustRightInd w:val="0"/>
              <w:rPr>
                <w:rFonts w:ascii="Times New Roman" w:hAnsi="Times New Roman" w:cs="Times New Roman"/>
                <w:b/>
                <w:bCs/>
                <w:sz w:val="28"/>
                <w:szCs w:val="28"/>
              </w:rPr>
            </w:pPr>
          </w:p>
        </w:tc>
      </w:tr>
    </w:tbl>
    <w:p w:rsidR="00132930" w:rsidRPr="00B35B07" w:rsidRDefault="00132930" w:rsidP="00B35B07">
      <w:pPr>
        <w:rPr>
          <w:rFonts w:ascii="Times New Roman" w:hAnsi="Times New Roman" w:cs="Times New Roman"/>
          <w:sz w:val="28"/>
          <w:szCs w:val="28"/>
        </w:rPr>
      </w:pPr>
    </w:p>
    <w:p w:rsidR="00132930" w:rsidRDefault="00132930" w:rsidP="00B35B07">
      <w:pPr>
        <w:widowControl w:val="0"/>
        <w:autoSpaceDE w:val="0"/>
        <w:autoSpaceDN w:val="0"/>
        <w:adjustRightInd w:val="0"/>
        <w:spacing w:after="0" w:line="360" w:lineRule="auto"/>
        <w:ind w:left="12" w:right="21" w:firstLine="847"/>
        <w:jc w:val="center"/>
        <w:rPr>
          <w:sz w:val="28"/>
          <w:szCs w:val="28"/>
        </w:rPr>
        <w:sectPr w:rsidR="00132930" w:rsidSect="00B35B07">
          <w:pgSz w:w="16837" w:h="11905" w:orient="landscape"/>
          <w:pgMar w:top="1123" w:right="1140" w:bottom="539" w:left="1134" w:header="680" w:footer="680" w:gutter="0"/>
          <w:cols w:space="720"/>
          <w:noEndnote/>
          <w:titlePg/>
          <w:docGrid w:linePitch="299"/>
        </w:sectPr>
      </w:pPr>
    </w:p>
    <w:p w:rsidR="00132930" w:rsidRDefault="00132930" w:rsidP="00B35B07">
      <w:pPr>
        <w:widowControl w:val="0"/>
        <w:autoSpaceDE w:val="0"/>
        <w:autoSpaceDN w:val="0"/>
        <w:adjustRightInd w:val="0"/>
        <w:spacing w:after="0" w:line="360" w:lineRule="auto"/>
        <w:ind w:right="23"/>
        <w:jc w:val="center"/>
        <w:rPr>
          <w:rFonts w:ascii="Times New Roman" w:hAnsi="Times New Roman" w:cs="Times New Roman"/>
          <w:b/>
          <w:bCs/>
          <w:sz w:val="28"/>
          <w:szCs w:val="28"/>
        </w:rPr>
      </w:pPr>
      <w:r w:rsidRPr="00376531">
        <w:rPr>
          <w:rFonts w:ascii="Times New Roman" w:hAnsi="Times New Roman" w:cs="Times New Roman"/>
          <w:b/>
          <w:bCs/>
          <w:sz w:val="28"/>
          <w:szCs w:val="28"/>
        </w:rPr>
        <w:t>5. Программы учебных предметов.</w:t>
      </w:r>
    </w:p>
    <w:p w:rsidR="00132930" w:rsidRDefault="00132930" w:rsidP="00B35B07">
      <w:pPr>
        <w:widowControl w:val="0"/>
        <w:autoSpaceDE w:val="0"/>
        <w:autoSpaceDN w:val="0"/>
        <w:adjustRightInd w:val="0"/>
        <w:spacing w:after="0" w:line="360" w:lineRule="auto"/>
        <w:ind w:left="12" w:right="21" w:firstLine="360"/>
        <w:jc w:val="both"/>
        <w:rPr>
          <w:rFonts w:ascii="Times New Roman" w:hAnsi="Times New Roman" w:cs="Times New Roman"/>
          <w:sz w:val="24"/>
          <w:szCs w:val="24"/>
        </w:rPr>
      </w:pPr>
      <w:r>
        <w:rPr>
          <w:rFonts w:ascii="Times New Roman" w:hAnsi="Times New Roman" w:cs="Times New Roman"/>
          <w:spacing w:val="-5"/>
          <w:sz w:val="28"/>
          <w:szCs w:val="28"/>
        </w:rPr>
        <w:t xml:space="preserve">Программы учебных предметов в соответствии с ФГТ являются неотъемлемой </w:t>
      </w:r>
      <w:r>
        <w:rPr>
          <w:rFonts w:ascii="Times New Roman" w:hAnsi="Times New Roman" w:cs="Times New Roman"/>
          <w:spacing w:val="3"/>
          <w:sz w:val="28"/>
          <w:szCs w:val="28"/>
        </w:rPr>
        <w:t xml:space="preserve">частью программы «Инструменты эстрадного оркестра», разработанной </w:t>
      </w:r>
      <w:r>
        <w:rPr>
          <w:rFonts w:ascii="Times New Roman" w:hAnsi="Times New Roman" w:cs="Times New Roman"/>
          <w:spacing w:val="2"/>
          <w:sz w:val="28"/>
          <w:szCs w:val="28"/>
        </w:rPr>
        <w:t xml:space="preserve">педагогическим коллективом Школы. Все программы учебных предметов </w:t>
      </w:r>
      <w:r>
        <w:rPr>
          <w:rFonts w:ascii="Times New Roman" w:hAnsi="Times New Roman" w:cs="Times New Roman"/>
          <w:spacing w:val="-4"/>
          <w:sz w:val="28"/>
          <w:szCs w:val="28"/>
        </w:rPr>
        <w:t xml:space="preserve">разработаны преподавателями по каждому учебному предмету самостоятельно, в соответствии с учебным планом программы «Инструменты эстрадного оркестра» </w:t>
      </w:r>
      <w:r>
        <w:rPr>
          <w:rFonts w:ascii="Times New Roman" w:hAnsi="Times New Roman" w:cs="Times New Roman"/>
          <w:spacing w:val="-6"/>
          <w:sz w:val="28"/>
          <w:szCs w:val="28"/>
        </w:rPr>
        <w:t xml:space="preserve">срок обучения - 8 лет, прошли обсуждение на заседаниях отделений, заседании </w:t>
      </w:r>
      <w:r>
        <w:rPr>
          <w:rFonts w:ascii="Times New Roman" w:hAnsi="Times New Roman" w:cs="Times New Roman"/>
          <w:spacing w:val="-10"/>
          <w:sz w:val="28"/>
          <w:szCs w:val="28"/>
        </w:rPr>
        <w:t xml:space="preserve">методического совета Школы, приняты педагогическим советом, имеют рецензии. </w:t>
      </w:r>
    </w:p>
    <w:p w:rsidR="00132930" w:rsidRDefault="00132930" w:rsidP="003C3CDB">
      <w:pPr>
        <w:widowControl w:val="0"/>
        <w:autoSpaceDE w:val="0"/>
        <w:autoSpaceDN w:val="0"/>
        <w:adjustRightInd w:val="0"/>
        <w:spacing w:after="0" w:line="360" w:lineRule="auto"/>
        <w:ind w:left="12" w:right="1725" w:firstLine="36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Программы учебных предметов выполняют следующие функции: </w:t>
      </w:r>
    </w:p>
    <w:p w:rsidR="00132930" w:rsidRDefault="00132930" w:rsidP="00F85F01">
      <w:pPr>
        <w:widowControl w:val="0"/>
        <w:tabs>
          <w:tab w:val="left" w:pos="4169"/>
          <w:tab w:val="left" w:pos="6104"/>
        </w:tabs>
        <w:autoSpaceDE w:val="0"/>
        <w:autoSpaceDN w:val="0"/>
        <w:adjustRightInd w:val="0"/>
        <w:spacing w:after="0" w:line="360" w:lineRule="auto"/>
        <w:ind w:left="372" w:right="22"/>
        <w:jc w:val="both"/>
        <w:outlineLvl w:val="0"/>
        <w:rPr>
          <w:rFonts w:ascii="Times New Roman" w:hAnsi="Times New Roman" w:cs="Times New Roman"/>
          <w:sz w:val="24"/>
          <w:szCs w:val="24"/>
        </w:rPr>
      </w:pPr>
      <w:r>
        <w:rPr>
          <w:rFonts w:ascii="Times New Roman" w:hAnsi="Times New Roman" w:cs="Times New Roman"/>
          <w:sz w:val="28"/>
          <w:szCs w:val="28"/>
        </w:rPr>
        <w:t xml:space="preserve">- нормативную, является </w:t>
      </w:r>
      <w:r>
        <w:rPr>
          <w:rFonts w:ascii="Times New Roman" w:hAnsi="Times New Roman" w:cs="Times New Roman"/>
          <w:sz w:val="24"/>
          <w:szCs w:val="24"/>
        </w:rPr>
        <w:tab/>
      </w:r>
      <w:r>
        <w:rPr>
          <w:rFonts w:ascii="Times New Roman" w:hAnsi="Times New Roman" w:cs="Times New Roman"/>
          <w:spacing w:val="-16"/>
          <w:sz w:val="28"/>
          <w:szCs w:val="28"/>
        </w:rPr>
        <w:t xml:space="preserve">документом, </w:t>
      </w:r>
      <w:r>
        <w:rPr>
          <w:rFonts w:ascii="Times New Roman" w:hAnsi="Times New Roman" w:cs="Times New Roman"/>
          <w:sz w:val="24"/>
          <w:szCs w:val="24"/>
        </w:rPr>
        <w:tab/>
      </w:r>
      <w:r>
        <w:rPr>
          <w:rFonts w:ascii="Times New Roman" w:hAnsi="Times New Roman" w:cs="Times New Roman"/>
          <w:spacing w:val="-4"/>
          <w:sz w:val="28"/>
          <w:szCs w:val="28"/>
        </w:rPr>
        <w:t xml:space="preserve">обязательным для выполнения в </w:t>
      </w:r>
    </w:p>
    <w:p w:rsidR="00132930" w:rsidRDefault="00132930" w:rsidP="003C3CDB">
      <w:pPr>
        <w:widowControl w:val="0"/>
        <w:autoSpaceDE w:val="0"/>
        <w:autoSpaceDN w:val="0"/>
        <w:adjustRightInd w:val="0"/>
        <w:spacing w:after="0" w:line="360" w:lineRule="auto"/>
        <w:ind w:right="6851"/>
        <w:jc w:val="both"/>
        <w:rPr>
          <w:rFonts w:ascii="Times New Roman" w:hAnsi="Times New Roman" w:cs="Times New Roman"/>
          <w:spacing w:val="-14"/>
          <w:sz w:val="28"/>
          <w:szCs w:val="28"/>
        </w:rPr>
      </w:pPr>
      <w:r>
        <w:rPr>
          <w:rFonts w:ascii="Times New Roman" w:hAnsi="Times New Roman" w:cs="Times New Roman"/>
          <w:spacing w:val="-14"/>
          <w:sz w:val="28"/>
          <w:szCs w:val="28"/>
        </w:rPr>
        <w:t xml:space="preserve">полном объеме; </w:t>
      </w:r>
    </w:p>
    <w:p w:rsidR="00132930" w:rsidRDefault="00132930" w:rsidP="00F85F01">
      <w:pPr>
        <w:widowControl w:val="0"/>
        <w:tabs>
          <w:tab w:val="left" w:pos="3065"/>
          <w:tab w:val="left" w:pos="3725"/>
          <w:tab w:val="left" w:pos="6365"/>
          <w:tab w:val="left" w:pos="8776"/>
        </w:tabs>
        <w:autoSpaceDE w:val="0"/>
        <w:autoSpaceDN w:val="0"/>
        <w:adjustRightInd w:val="0"/>
        <w:spacing w:after="0" w:line="360" w:lineRule="auto"/>
        <w:ind w:left="372" w:right="26"/>
        <w:jc w:val="both"/>
        <w:outlineLvl w:val="0"/>
        <w:rPr>
          <w:rFonts w:ascii="Times New Roman" w:hAnsi="Times New Roman" w:cs="Times New Roman"/>
          <w:spacing w:val="-17"/>
          <w:sz w:val="28"/>
          <w:szCs w:val="28"/>
        </w:rPr>
      </w:pPr>
      <w:r>
        <w:rPr>
          <w:rFonts w:ascii="Times New Roman" w:hAnsi="Times New Roman" w:cs="Times New Roman"/>
          <w:spacing w:val="-5"/>
          <w:sz w:val="28"/>
          <w:szCs w:val="28"/>
        </w:rPr>
        <w:t xml:space="preserve">- процессуально </w:t>
      </w:r>
      <w:r>
        <w:rPr>
          <w:rFonts w:ascii="Times New Roman" w:hAnsi="Times New Roman" w:cs="Times New Roman"/>
          <w:sz w:val="24"/>
          <w:szCs w:val="24"/>
        </w:rPr>
        <w:tab/>
      </w:r>
      <w:r>
        <w:rPr>
          <w:rFonts w:ascii="Times New Roman" w:hAnsi="Times New Roman" w:cs="Times New Roman"/>
          <w:spacing w:val="-1"/>
          <w:sz w:val="28"/>
          <w:szCs w:val="28"/>
        </w:rPr>
        <w:t>-</w:t>
      </w:r>
      <w:r>
        <w:rPr>
          <w:rFonts w:ascii="Times New Roman" w:hAnsi="Times New Roman" w:cs="Times New Roman"/>
          <w:sz w:val="24"/>
          <w:szCs w:val="24"/>
        </w:rPr>
        <w:tab/>
      </w:r>
      <w:r>
        <w:rPr>
          <w:rFonts w:ascii="Times New Roman" w:hAnsi="Times New Roman" w:cs="Times New Roman"/>
          <w:spacing w:val="-14"/>
          <w:sz w:val="28"/>
          <w:szCs w:val="28"/>
        </w:rPr>
        <w:t xml:space="preserve">содержательную, </w:t>
      </w:r>
      <w:r>
        <w:rPr>
          <w:rFonts w:ascii="Times New Roman" w:hAnsi="Times New Roman" w:cs="Times New Roman"/>
          <w:sz w:val="24"/>
          <w:szCs w:val="24"/>
        </w:rPr>
        <w:tab/>
      </w:r>
      <w:r>
        <w:rPr>
          <w:rFonts w:ascii="Times New Roman" w:hAnsi="Times New Roman" w:cs="Times New Roman"/>
          <w:spacing w:val="-16"/>
          <w:sz w:val="28"/>
          <w:szCs w:val="28"/>
        </w:rPr>
        <w:t xml:space="preserve">определяющую </w:t>
      </w:r>
      <w:r>
        <w:rPr>
          <w:rFonts w:ascii="Times New Roman" w:hAnsi="Times New Roman" w:cs="Times New Roman"/>
          <w:sz w:val="24"/>
          <w:szCs w:val="24"/>
        </w:rPr>
        <w:tab/>
      </w:r>
      <w:r>
        <w:rPr>
          <w:rFonts w:ascii="Times New Roman" w:hAnsi="Times New Roman" w:cs="Times New Roman"/>
          <w:spacing w:val="-17"/>
          <w:sz w:val="28"/>
          <w:szCs w:val="28"/>
        </w:rPr>
        <w:t xml:space="preserve">логическую </w:t>
      </w:r>
    </w:p>
    <w:p w:rsidR="00132930" w:rsidRDefault="00132930" w:rsidP="003C3CDB">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pacing w:val="-10"/>
          <w:sz w:val="28"/>
          <w:szCs w:val="28"/>
        </w:rPr>
        <w:t xml:space="preserve">последовательность усвоения элементов содержания, организационные формы и методы, средства и условия обучения; </w:t>
      </w:r>
    </w:p>
    <w:p w:rsidR="00132930" w:rsidRDefault="00132930" w:rsidP="00F85F01">
      <w:pPr>
        <w:widowControl w:val="0"/>
        <w:autoSpaceDE w:val="0"/>
        <w:autoSpaceDN w:val="0"/>
        <w:adjustRightInd w:val="0"/>
        <w:spacing w:after="0" w:line="360" w:lineRule="auto"/>
        <w:ind w:left="372" w:right="22"/>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оценочную, то есть выявляет уровень усвоения элементов содержания, </w:t>
      </w:r>
    </w:p>
    <w:p w:rsidR="00132930" w:rsidRDefault="00132930" w:rsidP="003C3CDB">
      <w:pPr>
        <w:widowControl w:val="0"/>
        <w:autoSpaceDE w:val="0"/>
        <w:autoSpaceDN w:val="0"/>
        <w:adjustRightInd w:val="0"/>
        <w:spacing w:after="0" w:line="360" w:lineRule="auto"/>
        <w:ind w:right="22"/>
        <w:jc w:val="both"/>
        <w:rPr>
          <w:rFonts w:ascii="Times New Roman" w:hAnsi="Times New Roman" w:cs="Times New Roman"/>
          <w:sz w:val="24"/>
          <w:szCs w:val="24"/>
        </w:rPr>
      </w:pPr>
      <w:r>
        <w:rPr>
          <w:rFonts w:ascii="Times New Roman" w:hAnsi="Times New Roman" w:cs="Times New Roman"/>
          <w:spacing w:val="-5"/>
          <w:sz w:val="28"/>
          <w:szCs w:val="28"/>
        </w:rPr>
        <w:t xml:space="preserve">устанавливает принципы контроля, критерии оценки уровня приобретенных </w:t>
      </w:r>
      <w:r>
        <w:rPr>
          <w:rFonts w:ascii="Times New Roman" w:hAnsi="Times New Roman" w:cs="Times New Roman"/>
          <w:spacing w:val="-11"/>
          <w:sz w:val="28"/>
          <w:szCs w:val="28"/>
        </w:rPr>
        <w:t xml:space="preserve">знаний, умений и навыков. </w:t>
      </w:r>
    </w:p>
    <w:p w:rsidR="00132930" w:rsidRDefault="00132930" w:rsidP="003C3CDB">
      <w:pPr>
        <w:widowControl w:val="0"/>
        <w:autoSpaceDE w:val="0"/>
        <w:autoSpaceDN w:val="0"/>
        <w:adjustRightInd w:val="0"/>
        <w:spacing w:after="0" w:line="360" w:lineRule="auto"/>
        <w:ind w:left="372" w:right="21" w:firstLine="348"/>
        <w:jc w:val="both"/>
        <w:rPr>
          <w:rFonts w:ascii="Times New Roman" w:hAnsi="Times New Roman" w:cs="Times New Roman"/>
          <w:sz w:val="24"/>
          <w:szCs w:val="24"/>
        </w:rPr>
      </w:pPr>
      <w:r>
        <w:rPr>
          <w:rFonts w:ascii="Times New Roman" w:hAnsi="Times New Roman" w:cs="Times New Roman"/>
          <w:spacing w:val="1"/>
          <w:sz w:val="28"/>
          <w:szCs w:val="28"/>
        </w:rPr>
        <w:t xml:space="preserve">Программы учебных предметов имеют самостоятельную структуру, </w:t>
      </w:r>
      <w:r>
        <w:rPr>
          <w:rFonts w:ascii="Times New Roman" w:hAnsi="Times New Roman" w:cs="Times New Roman"/>
          <w:spacing w:val="-17"/>
          <w:sz w:val="28"/>
          <w:szCs w:val="28"/>
        </w:rPr>
        <w:t xml:space="preserve">содержат: </w:t>
      </w:r>
    </w:p>
    <w:p w:rsidR="00132930" w:rsidRDefault="00132930" w:rsidP="00AD3AEB">
      <w:pPr>
        <w:widowControl w:val="0"/>
        <w:autoSpaceDE w:val="0"/>
        <w:autoSpaceDN w:val="0"/>
        <w:adjustRightInd w:val="0"/>
        <w:spacing w:after="0" w:line="360" w:lineRule="auto"/>
        <w:ind w:left="372" w:right="6863"/>
        <w:jc w:val="both"/>
        <w:rPr>
          <w:rFonts w:ascii="Times New Roman" w:hAnsi="Times New Roman" w:cs="Times New Roman"/>
          <w:sz w:val="24"/>
          <w:szCs w:val="24"/>
        </w:rPr>
      </w:pPr>
      <w:r>
        <w:rPr>
          <w:rFonts w:ascii="Times New Roman" w:hAnsi="Times New Roman" w:cs="Times New Roman"/>
          <w:spacing w:val="-5"/>
          <w:sz w:val="28"/>
          <w:szCs w:val="28"/>
        </w:rPr>
        <w:t xml:space="preserve">- титульный лист; </w:t>
      </w:r>
    </w:p>
    <w:p w:rsidR="00132930" w:rsidRDefault="00132930" w:rsidP="00F85F01">
      <w:pPr>
        <w:widowControl w:val="0"/>
        <w:autoSpaceDE w:val="0"/>
        <w:autoSpaceDN w:val="0"/>
        <w:adjustRightInd w:val="0"/>
        <w:spacing w:after="0" w:line="360" w:lineRule="auto"/>
        <w:ind w:left="372" w:right="23"/>
        <w:jc w:val="both"/>
        <w:outlineLvl w:val="0"/>
        <w:rPr>
          <w:rFonts w:ascii="Times New Roman" w:hAnsi="Times New Roman" w:cs="Times New Roman"/>
          <w:sz w:val="24"/>
          <w:szCs w:val="24"/>
        </w:rPr>
      </w:pPr>
      <w:r>
        <w:rPr>
          <w:rFonts w:ascii="Times New Roman" w:hAnsi="Times New Roman" w:cs="Times New Roman"/>
          <w:spacing w:val="-6"/>
          <w:sz w:val="28"/>
          <w:szCs w:val="28"/>
        </w:rPr>
        <w:t xml:space="preserve">- пояснительную записку, содержащую характеристику учебного предмета, его </w:t>
      </w:r>
    </w:p>
    <w:p w:rsidR="00132930" w:rsidRDefault="00132930" w:rsidP="003C3CDB">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pacing w:val="2"/>
          <w:sz w:val="28"/>
          <w:szCs w:val="28"/>
        </w:rPr>
        <w:t xml:space="preserve">место и роль в образовательном процессе, срок реализации учебного </w:t>
      </w:r>
      <w:r>
        <w:rPr>
          <w:rFonts w:ascii="Times New Roman" w:hAnsi="Times New Roman" w:cs="Times New Roman"/>
          <w:sz w:val="28"/>
          <w:szCs w:val="28"/>
        </w:rPr>
        <w:t xml:space="preserve">предмета, объем учебного времени, предусмотренный учебным планом </w:t>
      </w:r>
      <w:r>
        <w:rPr>
          <w:rFonts w:ascii="Times New Roman" w:hAnsi="Times New Roman" w:cs="Times New Roman"/>
          <w:spacing w:val="-8"/>
          <w:sz w:val="28"/>
          <w:szCs w:val="28"/>
        </w:rPr>
        <w:t xml:space="preserve">образовательного учреждения на реализацию учебного предмета (с указанием </w:t>
      </w:r>
      <w:r>
        <w:rPr>
          <w:rFonts w:ascii="Times New Roman" w:hAnsi="Times New Roman" w:cs="Times New Roman"/>
          <w:spacing w:val="2"/>
          <w:sz w:val="28"/>
          <w:szCs w:val="28"/>
        </w:rPr>
        <w:t xml:space="preserve">максимальной учебной нагрузки, объема времени на внеаудиторную </w:t>
      </w:r>
      <w:r>
        <w:rPr>
          <w:rFonts w:ascii="Times New Roman" w:hAnsi="Times New Roman" w:cs="Times New Roman"/>
          <w:sz w:val="28"/>
          <w:szCs w:val="28"/>
        </w:rPr>
        <w:t xml:space="preserve">(самостоятельную) работу обучающихся и аудиторные занятия), формы </w:t>
      </w:r>
      <w:r>
        <w:rPr>
          <w:rFonts w:ascii="Times New Roman" w:hAnsi="Times New Roman" w:cs="Times New Roman"/>
          <w:spacing w:val="1"/>
          <w:sz w:val="28"/>
          <w:szCs w:val="28"/>
        </w:rPr>
        <w:t xml:space="preserve">проведения учебных аудиторных занятий (групповая, мелкогрупповая, индивидуальная), цели и задачи учебного предмета, методы обучения, </w:t>
      </w:r>
      <w:r>
        <w:rPr>
          <w:rFonts w:ascii="Times New Roman" w:hAnsi="Times New Roman" w:cs="Times New Roman"/>
          <w:spacing w:val="-5"/>
          <w:sz w:val="28"/>
          <w:szCs w:val="28"/>
        </w:rPr>
        <w:t xml:space="preserve">описание материально-технических условий реализации учебного предмета, </w:t>
      </w:r>
      <w:r>
        <w:rPr>
          <w:rFonts w:ascii="Times New Roman" w:hAnsi="Times New Roman" w:cs="Times New Roman"/>
          <w:spacing w:val="-10"/>
          <w:sz w:val="28"/>
          <w:szCs w:val="28"/>
        </w:rPr>
        <w:t xml:space="preserve">результаты освоения или ожидаемые результаты; </w:t>
      </w:r>
    </w:p>
    <w:p w:rsidR="00132930" w:rsidRDefault="00132930" w:rsidP="003C3CDB">
      <w:pPr>
        <w:widowControl w:val="0"/>
        <w:autoSpaceDE w:val="0"/>
        <w:autoSpaceDN w:val="0"/>
        <w:adjustRightInd w:val="0"/>
        <w:spacing w:after="0" w:line="360" w:lineRule="auto"/>
        <w:ind w:left="12" w:right="22" w:firstLine="359"/>
        <w:jc w:val="both"/>
        <w:rPr>
          <w:rFonts w:ascii="Times New Roman" w:hAnsi="Times New Roman" w:cs="Times New Roman"/>
          <w:sz w:val="24"/>
          <w:szCs w:val="24"/>
        </w:rPr>
      </w:pPr>
      <w:r>
        <w:rPr>
          <w:rFonts w:ascii="Times New Roman" w:hAnsi="Times New Roman" w:cs="Times New Roman"/>
          <w:spacing w:val="1"/>
          <w:sz w:val="28"/>
          <w:szCs w:val="28"/>
        </w:rPr>
        <w:t xml:space="preserve">- учебно-тематический план (для теоретических и исторических учебных </w:t>
      </w:r>
      <w:r>
        <w:rPr>
          <w:rFonts w:ascii="Times New Roman" w:hAnsi="Times New Roman" w:cs="Times New Roman"/>
          <w:spacing w:val="-10"/>
          <w:sz w:val="28"/>
          <w:szCs w:val="28"/>
        </w:rPr>
        <w:t xml:space="preserve">предметов: сольфеджио, слушание музыки, музыкальная литература); </w:t>
      </w:r>
    </w:p>
    <w:p w:rsidR="00132930" w:rsidRDefault="00132930" w:rsidP="00AD3AEB">
      <w:pPr>
        <w:widowControl w:val="0"/>
        <w:autoSpaceDE w:val="0"/>
        <w:autoSpaceDN w:val="0"/>
        <w:adjustRightInd w:val="0"/>
        <w:spacing w:after="0" w:line="360" w:lineRule="auto"/>
        <w:ind w:left="372" w:right="5125"/>
        <w:jc w:val="both"/>
        <w:rPr>
          <w:rFonts w:ascii="Times New Roman" w:hAnsi="Times New Roman" w:cs="Times New Roman"/>
          <w:sz w:val="24"/>
          <w:szCs w:val="24"/>
        </w:rPr>
      </w:pPr>
      <w:r>
        <w:rPr>
          <w:rFonts w:ascii="Times New Roman" w:hAnsi="Times New Roman" w:cs="Times New Roman"/>
          <w:spacing w:val="-7"/>
          <w:sz w:val="28"/>
          <w:szCs w:val="28"/>
        </w:rPr>
        <w:t xml:space="preserve">- содержание учебного предмета; </w:t>
      </w:r>
    </w:p>
    <w:p w:rsidR="00132930" w:rsidRDefault="00132930" w:rsidP="00AD3AEB">
      <w:pPr>
        <w:widowControl w:val="0"/>
        <w:autoSpaceDE w:val="0"/>
        <w:autoSpaceDN w:val="0"/>
        <w:adjustRightInd w:val="0"/>
        <w:spacing w:after="0" w:line="360" w:lineRule="auto"/>
        <w:ind w:left="372" w:right="3365"/>
        <w:jc w:val="both"/>
        <w:rPr>
          <w:rFonts w:ascii="Times New Roman" w:hAnsi="Times New Roman" w:cs="Times New Roman"/>
          <w:sz w:val="24"/>
          <w:szCs w:val="24"/>
        </w:rPr>
      </w:pPr>
      <w:r>
        <w:rPr>
          <w:rFonts w:ascii="Times New Roman" w:hAnsi="Times New Roman" w:cs="Times New Roman"/>
          <w:spacing w:val="-7"/>
          <w:sz w:val="28"/>
          <w:szCs w:val="28"/>
        </w:rPr>
        <w:t xml:space="preserve">- требования к уровню подготовки обучающихся; </w:t>
      </w:r>
    </w:p>
    <w:p w:rsidR="00132930" w:rsidRDefault="00132930" w:rsidP="00AD3AEB">
      <w:pPr>
        <w:widowControl w:val="0"/>
        <w:autoSpaceDE w:val="0"/>
        <w:autoSpaceDN w:val="0"/>
        <w:adjustRightInd w:val="0"/>
        <w:spacing w:after="0" w:line="360" w:lineRule="auto"/>
        <w:ind w:left="372" w:right="3829"/>
        <w:jc w:val="both"/>
        <w:rPr>
          <w:rFonts w:ascii="Times New Roman" w:hAnsi="Times New Roman" w:cs="Times New Roman"/>
          <w:sz w:val="24"/>
          <w:szCs w:val="24"/>
        </w:rPr>
      </w:pPr>
      <w:r>
        <w:rPr>
          <w:rFonts w:ascii="Times New Roman" w:hAnsi="Times New Roman" w:cs="Times New Roman"/>
          <w:spacing w:val="-7"/>
          <w:sz w:val="28"/>
          <w:szCs w:val="28"/>
        </w:rPr>
        <w:t xml:space="preserve">- формы и методы контроля, систему оценок; </w:t>
      </w:r>
    </w:p>
    <w:p w:rsidR="00132930" w:rsidRDefault="00132930" w:rsidP="00AD3AEB">
      <w:pPr>
        <w:widowControl w:val="0"/>
        <w:autoSpaceDE w:val="0"/>
        <w:autoSpaceDN w:val="0"/>
        <w:adjustRightInd w:val="0"/>
        <w:spacing w:after="0" w:line="360" w:lineRule="auto"/>
        <w:ind w:left="372" w:right="21"/>
        <w:jc w:val="both"/>
        <w:rPr>
          <w:rFonts w:ascii="Times New Roman" w:hAnsi="Times New Roman" w:cs="Times New Roman"/>
          <w:sz w:val="24"/>
          <w:szCs w:val="24"/>
        </w:rPr>
      </w:pPr>
      <w:r>
        <w:rPr>
          <w:rFonts w:ascii="Times New Roman" w:hAnsi="Times New Roman" w:cs="Times New Roman"/>
          <w:spacing w:val="2"/>
          <w:sz w:val="28"/>
          <w:szCs w:val="28"/>
        </w:rPr>
        <w:t xml:space="preserve">- методическое обеспечение учебного процесса, в том числе перечень </w:t>
      </w:r>
    </w:p>
    <w:p w:rsidR="00132930" w:rsidRDefault="00132930" w:rsidP="00AD3AEB">
      <w:pPr>
        <w:widowControl w:val="0"/>
        <w:autoSpaceDE w:val="0"/>
        <w:autoSpaceDN w:val="0"/>
        <w:adjustRightInd w:val="0"/>
        <w:spacing w:after="0" w:line="360" w:lineRule="auto"/>
        <w:ind w:left="372" w:right="893" w:firstLine="359"/>
        <w:jc w:val="both"/>
        <w:rPr>
          <w:rFonts w:ascii="Times New Roman" w:hAnsi="Times New Roman" w:cs="Times New Roman"/>
          <w:sz w:val="24"/>
          <w:szCs w:val="24"/>
        </w:rPr>
      </w:pPr>
      <w:r>
        <w:rPr>
          <w:rFonts w:ascii="Times New Roman" w:hAnsi="Times New Roman" w:cs="Times New Roman"/>
          <w:spacing w:val="-7"/>
          <w:sz w:val="28"/>
          <w:szCs w:val="28"/>
        </w:rPr>
        <w:t xml:space="preserve">литературы, а также, при необходимости, перечень средств обучения. </w:t>
      </w:r>
    </w:p>
    <w:p w:rsidR="00132930" w:rsidRDefault="00132930" w:rsidP="00F85F01">
      <w:pPr>
        <w:widowControl w:val="0"/>
        <w:autoSpaceDE w:val="0"/>
        <w:autoSpaceDN w:val="0"/>
        <w:adjustRightInd w:val="0"/>
        <w:spacing w:after="0" w:line="360" w:lineRule="auto"/>
        <w:ind w:left="12" w:right="24" w:firstLine="359"/>
        <w:jc w:val="both"/>
        <w:outlineLvl w:val="0"/>
        <w:rPr>
          <w:rFonts w:ascii="Times New Roman" w:hAnsi="Times New Roman" w:cs="Times New Roman"/>
          <w:sz w:val="24"/>
          <w:szCs w:val="24"/>
        </w:rPr>
      </w:pPr>
      <w:r>
        <w:rPr>
          <w:rFonts w:ascii="Times New Roman" w:hAnsi="Times New Roman" w:cs="Times New Roman"/>
          <w:spacing w:val="2"/>
          <w:sz w:val="28"/>
          <w:szCs w:val="28"/>
        </w:rPr>
        <w:t xml:space="preserve">- список литературы и средств обучения, необходимый для реализации </w:t>
      </w:r>
    </w:p>
    <w:p w:rsidR="00132930" w:rsidRDefault="00132930" w:rsidP="003C3CDB">
      <w:pPr>
        <w:widowControl w:val="0"/>
        <w:autoSpaceDE w:val="0"/>
        <w:autoSpaceDN w:val="0"/>
        <w:adjustRightInd w:val="0"/>
        <w:spacing w:after="0" w:line="360" w:lineRule="auto"/>
        <w:ind w:right="5176"/>
        <w:jc w:val="both"/>
        <w:rPr>
          <w:rFonts w:ascii="Times New Roman" w:hAnsi="Times New Roman" w:cs="Times New Roman"/>
          <w:sz w:val="24"/>
          <w:szCs w:val="24"/>
        </w:rPr>
      </w:pPr>
      <w:r>
        <w:rPr>
          <w:rFonts w:ascii="Times New Roman" w:hAnsi="Times New Roman" w:cs="Times New Roman"/>
          <w:spacing w:val="-11"/>
          <w:sz w:val="28"/>
          <w:szCs w:val="28"/>
        </w:rPr>
        <w:t xml:space="preserve">программы учебного предмета. </w:t>
      </w:r>
    </w:p>
    <w:p w:rsidR="00132930" w:rsidRDefault="00132930" w:rsidP="00AD3AEB">
      <w:pPr>
        <w:widowControl w:val="0"/>
        <w:autoSpaceDE w:val="0"/>
        <w:autoSpaceDN w:val="0"/>
        <w:adjustRightInd w:val="0"/>
        <w:spacing w:after="0" w:line="360" w:lineRule="auto"/>
        <w:ind w:left="12" w:right="22" w:firstLine="847"/>
        <w:jc w:val="both"/>
        <w:rPr>
          <w:rFonts w:ascii="Times New Roman" w:hAnsi="Times New Roman" w:cs="Times New Roman"/>
          <w:sz w:val="24"/>
          <w:szCs w:val="24"/>
        </w:rPr>
      </w:pPr>
      <w:r>
        <w:rPr>
          <w:rFonts w:ascii="Times New Roman" w:hAnsi="Times New Roman" w:cs="Times New Roman"/>
          <w:spacing w:val="-1"/>
          <w:sz w:val="28"/>
          <w:szCs w:val="28"/>
        </w:rPr>
        <w:t xml:space="preserve">В программах учебных предметов программы «Инструменты эстрадного </w:t>
      </w:r>
      <w:r>
        <w:rPr>
          <w:rFonts w:ascii="Times New Roman" w:hAnsi="Times New Roman" w:cs="Times New Roman"/>
          <w:spacing w:val="-10"/>
          <w:sz w:val="28"/>
          <w:szCs w:val="28"/>
        </w:rPr>
        <w:t xml:space="preserve">оркестра» отражено обоснование объема времени, предусмотренного на выполнение </w:t>
      </w:r>
      <w:r>
        <w:rPr>
          <w:rFonts w:ascii="Times New Roman" w:hAnsi="Times New Roman" w:cs="Times New Roman"/>
          <w:spacing w:val="-13"/>
          <w:sz w:val="28"/>
          <w:szCs w:val="28"/>
        </w:rPr>
        <w:t xml:space="preserve">домашнего задания. </w:t>
      </w:r>
    </w:p>
    <w:p w:rsidR="00132930" w:rsidRDefault="00132930" w:rsidP="00F85F01">
      <w:pPr>
        <w:widowControl w:val="0"/>
        <w:autoSpaceDE w:val="0"/>
        <w:autoSpaceDN w:val="0"/>
        <w:adjustRightInd w:val="0"/>
        <w:spacing w:after="0" w:line="360" w:lineRule="auto"/>
        <w:ind w:left="360" w:right="1360" w:firstLine="360"/>
        <w:jc w:val="both"/>
        <w:outlineLvl w:val="0"/>
        <w:rPr>
          <w:rFonts w:ascii="Times New Roman" w:hAnsi="Times New Roman" w:cs="Times New Roman"/>
          <w:sz w:val="24"/>
          <w:szCs w:val="24"/>
        </w:rPr>
      </w:pPr>
      <w:r>
        <w:rPr>
          <w:rFonts w:ascii="Times New Roman" w:hAnsi="Times New Roman" w:cs="Times New Roman"/>
          <w:spacing w:val="-9"/>
          <w:sz w:val="28"/>
          <w:szCs w:val="28"/>
        </w:rPr>
        <w:t xml:space="preserve">Перечень программ учебных предметов по предметным областям </w:t>
      </w:r>
    </w:p>
    <w:p w:rsidR="00132930" w:rsidRDefault="00132930" w:rsidP="00AC5E5F">
      <w:pPr>
        <w:widowControl w:val="0"/>
        <w:autoSpaceDE w:val="0"/>
        <w:autoSpaceDN w:val="0"/>
        <w:adjustRightInd w:val="0"/>
        <w:spacing w:after="0" w:line="360" w:lineRule="auto"/>
        <w:ind w:right="5102"/>
        <w:jc w:val="both"/>
        <w:rPr>
          <w:rFonts w:ascii="Times New Roman" w:hAnsi="Times New Roman" w:cs="Times New Roman"/>
          <w:sz w:val="24"/>
          <w:szCs w:val="24"/>
        </w:rPr>
      </w:pPr>
      <w:r>
        <w:rPr>
          <w:rFonts w:ascii="Times New Roman" w:hAnsi="Times New Roman" w:cs="Times New Roman"/>
          <w:spacing w:val="-10"/>
          <w:sz w:val="28"/>
          <w:szCs w:val="28"/>
        </w:rPr>
        <w:t xml:space="preserve">обязательной и вариативной части: </w:t>
      </w:r>
    </w:p>
    <w:p w:rsidR="00132930" w:rsidRDefault="00132930" w:rsidP="00AC5E5F">
      <w:pPr>
        <w:widowControl w:val="0"/>
        <w:autoSpaceDE w:val="0"/>
        <w:autoSpaceDN w:val="0"/>
        <w:adjustRightInd w:val="0"/>
        <w:spacing w:after="0" w:line="360" w:lineRule="auto"/>
        <w:ind w:left="82" w:right="1082"/>
        <w:jc w:val="both"/>
        <w:rPr>
          <w:rFonts w:ascii="Times New Roman" w:hAnsi="Times New Roman" w:cs="Times New Roman"/>
          <w:sz w:val="24"/>
          <w:szCs w:val="24"/>
        </w:rPr>
      </w:pPr>
      <w:r>
        <w:rPr>
          <w:rFonts w:ascii="Times New Roman" w:hAnsi="Times New Roman" w:cs="Times New Roman"/>
          <w:spacing w:val="-10"/>
          <w:sz w:val="28"/>
          <w:szCs w:val="28"/>
        </w:rPr>
        <w:t xml:space="preserve">Программы учебных предметов обязательной части ПО.01. «Музыкальное </w:t>
      </w:r>
      <w:r>
        <w:rPr>
          <w:rFonts w:ascii="Times New Roman" w:hAnsi="Times New Roman" w:cs="Times New Roman"/>
          <w:spacing w:val="-13"/>
          <w:sz w:val="28"/>
          <w:szCs w:val="28"/>
        </w:rPr>
        <w:t xml:space="preserve">исполнительство»: </w:t>
      </w:r>
    </w:p>
    <w:p w:rsidR="00132930" w:rsidRDefault="00132930" w:rsidP="00AC5E5F">
      <w:pPr>
        <w:widowControl w:val="0"/>
        <w:autoSpaceDE w:val="0"/>
        <w:autoSpaceDN w:val="0"/>
        <w:adjustRightInd w:val="0"/>
        <w:spacing w:after="0" w:line="360" w:lineRule="auto"/>
        <w:ind w:left="12" w:right="1537" w:firstLine="359"/>
        <w:jc w:val="both"/>
        <w:rPr>
          <w:rFonts w:ascii="Times New Roman" w:hAnsi="Times New Roman" w:cs="Times New Roman"/>
          <w:sz w:val="24"/>
          <w:szCs w:val="24"/>
        </w:rPr>
      </w:pPr>
      <w:r>
        <w:rPr>
          <w:rFonts w:ascii="Times New Roman" w:hAnsi="Times New Roman" w:cs="Times New Roman"/>
          <w:spacing w:val="-6"/>
          <w:sz w:val="28"/>
          <w:szCs w:val="28"/>
        </w:rPr>
        <w:t>- ПО.01.УП.01. «Специальность и чтение с листа» (</w:t>
      </w:r>
      <w:r>
        <w:rPr>
          <w:rFonts w:ascii="Times New Roman" w:hAnsi="Times New Roman" w:cs="Times New Roman"/>
          <w:spacing w:val="-10"/>
          <w:sz w:val="28"/>
          <w:szCs w:val="28"/>
        </w:rPr>
        <w:t xml:space="preserve">Саксофон). </w:t>
      </w:r>
    </w:p>
    <w:p w:rsidR="00132930" w:rsidRDefault="00132930" w:rsidP="00AD3AEB">
      <w:pPr>
        <w:widowControl w:val="0"/>
        <w:autoSpaceDE w:val="0"/>
        <w:autoSpaceDN w:val="0"/>
        <w:adjustRightInd w:val="0"/>
        <w:spacing w:after="0" w:line="360" w:lineRule="auto"/>
        <w:ind w:left="372" w:right="5644"/>
        <w:jc w:val="both"/>
        <w:rPr>
          <w:rFonts w:ascii="Times New Roman" w:hAnsi="Times New Roman" w:cs="Times New Roman"/>
          <w:sz w:val="24"/>
          <w:szCs w:val="24"/>
        </w:rPr>
      </w:pPr>
      <w:r>
        <w:rPr>
          <w:rFonts w:ascii="Times New Roman" w:hAnsi="Times New Roman" w:cs="Times New Roman"/>
          <w:spacing w:val="-3"/>
          <w:sz w:val="28"/>
          <w:szCs w:val="28"/>
        </w:rPr>
        <w:t xml:space="preserve">- ПО.01.УП.02. «Ансамбль», </w:t>
      </w:r>
    </w:p>
    <w:p w:rsidR="00132930" w:rsidRDefault="00132930" w:rsidP="00AD3AEB">
      <w:pPr>
        <w:widowControl w:val="0"/>
        <w:autoSpaceDE w:val="0"/>
        <w:autoSpaceDN w:val="0"/>
        <w:adjustRightInd w:val="0"/>
        <w:spacing w:after="0" w:line="360" w:lineRule="auto"/>
        <w:ind w:left="372" w:right="2862"/>
        <w:jc w:val="both"/>
        <w:rPr>
          <w:rFonts w:ascii="Times New Roman" w:hAnsi="Times New Roman" w:cs="Times New Roman"/>
          <w:sz w:val="24"/>
          <w:szCs w:val="24"/>
        </w:rPr>
      </w:pPr>
      <w:r>
        <w:rPr>
          <w:rFonts w:ascii="Times New Roman" w:hAnsi="Times New Roman" w:cs="Times New Roman"/>
          <w:spacing w:val="-6"/>
          <w:sz w:val="28"/>
          <w:szCs w:val="28"/>
        </w:rPr>
        <w:t xml:space="preserve">- ПО.01.УП.03. «Основы импровизации и сочинения». </w:t>
      </w:r>
    </w:p>
    <w:p w:rsidR="00132930" w:rsidRDefault="00132930" w:rsidP="00AC5E5F">
      <w:pPr>
        <w:widowControl w:val="0"/>
        <w:autoSpaceDE w:val="0"/>
        <w:autoSpaceDN w:val="0"/>
        <w:adjustRightInd w:val="0"/>
        <w:spacing w:after="0" w:line="360" w:lineRule="auto"/>
        <w:ind w:left="12" w:right="722"/>
        <w:jc w:val="both"/>
        <w:rPr>
          <w:rFonts w:ascii="Times New Roman" w:hAnsi="Times New Roman" w:cs="Times New Roman"/>
          <w:sz w:val="24"/>
          <w:szCs w:val="24"/>
        </w:rPr>
      </w:pPr>
      <w:r>
        <w:rPr>
          <w:rFonts w:ascii="Times New Roman" w:hAnsi="Times New Roman" w:cs="Times New Roman"/>
          <w:spacing w:val="-9"/>
          <w:sz w:val="28"/>
          <w:szCs w:val="28"/>
        </w:rPr>
        <w:t xml:space="preserve">Программы учебных предметов обязательной части ПО.02. «Теория и история </w:t>
      </w:r>
      <w:r>
        <w:rPr>
          <w:rFonts w:ascii="Times New Roman" w:hAnsi="Times New Roman" w:cs="Times New Roman"/>
          <w:spacing w:val="-18"/>
          <w:sz w:val="28"/>
          <w:szCs w:val="28"/>
        </w:rPr>
        <w:t xml:space="preserve">музыки»: </w:t>
      </w:r>
    </w:p>
    <w:p w:rsidR="00132930" w:rsidRDefault="00132930" w:rsidP="00AD3AEB">
      <w:pPr>
        <w:widowControl w:val="0"/>
        <w:autoSpaceDE w:val="0"/>
        <w:autoSpaceDN w:val="0"/>
        <w:adjustRightInd w:val="0"/>
        <w:spacing w:after="0" w:line="360" w:lineRule="auto"/>
        <w:ind w:left="372" w:right="5338"/>
        <w:jc w:val="both"/>
        <w:rPr>
          <w:rFonts w:ascii="Times New Roman" w:hAnsi="Times New Roman" w:cs="Times New Roman"/>
          <w:sz w:val="24"/>
          <w:szCs w:val="24"/>
        </w:rPr>
      </w:pPr>
      <w:r>
        <w:rPr>
          <w:rFonts w:ascii="Times New Roman" w:hAnsi="Times New Roman" w:cs="Times New Roman"/>
          <w:spacing w:val="-4"/>
          <w:sz w:val="28"/>
          <w:szCs w:val="28"/>
        </w:rPr>
        <w:t xml:space="preserve">- ПО.02.УП.01. «Сольфеджио», </w:t>
      </w:r>
    </w:p>
    <w:p w:rsidR="00132930" w:rsidRDefault="00132930" w:rsidP="00AD3AEB">
      <w:pPr>
        <w:widowControl w:val="0"/>
        <w:autoSpaceDE w:val="0"/>
        <w:autoSpaceDN w:val="0"/>
        <w:adjustRightInd w:val="0"/>
        <w:spacing w:after="0" w:line="360" w:lineRule="auto"/>
        <w:ind w:left="372" w:right="4668"/>
        <w:jc w:val="both"/>
        <w:rPr>
          <w:rFonts w:ascii="Times New Roman" w:hAnsi="Times New Roman" w:cs="Times New Roman"/>
          <w:sz w:val="24"/>
          <w:szCs w:val="24"/>
        </w:rPr>
      </w:pPr>
      <w:r>
        <w:rPr>
          <w:rFonts w:ascii="Times New Roman" w:hAnsi="Times New Roman" w:cs="Times New Roman"/>
          <w:spacing w:val="-2"/>
          <w:sz w:val="28"/>
          <w:szCs w:val="28"/>
        </w:rPr>
        <w:t xml:space="preserve">- ПО.02.УП.02. «Слушание музыки», </w:t>
      </w:r>
    </w:p>
    <w:p w:rsidR="00132930" w:rsidRDefault="00132930" w:rsidP="00AD3AEB">
      <w:pPr>
        <w:widowControl w:val="0"/>
        <w:autoSpaceDE w:val="0"/>
        <w:autoSpaceDN w:val="0"/>
        <w:adjustRightInd w:val="0"/>
        <w:spacing w:after="0" w:line="360" w:lineRule="auto"/>
        <w:ind w:left="372" w:right="799"/>
        <w:jc w:val="both"/>
        <w:rPr>
          <w:rFonts w:ascii="Times New Roman" w:hAnsi="Times New Roman" w:cs="Times New Roman"/>
          <w:sz w:val="24"/>
          <w:szCs w:val="24"/>
        </w:rPr>
      </w:pPr>
      <w:r>
        <w:rPr>
          <w:rFonts w:ascii="Times New Roman" w:hAnsi="Times New Roman" w:cs="Times New Roman"/>
          <w:spacing w:val="-5"/>
          <w:sz w:val="28"/>
          <w:szCs w:val="28"/>
        </w:rPr>
        <w:t>- ПО.02.УП.03. «Музыкальная литература (зарубежная, отечественная)».</w:t>
      </w:r>
    </w:p>
    <w:p w:rsidR="00132930" w:rsidRDefault="00132930" w:rsidP="00AD3AEB">
      <w:pPr>
        <w:widowControl w:val="0"/>
        <w:autoSpaceDE w:val="0"/>
        <w:autoSpaceDN w:val="0"/>
        <w:adjustRightInd w:val="0"/>
        <w:spacing w:after="0" w:line="360" w:lineRule="auto"/>
        <w:ind w:left="12" w:right="670"/>
        <w:jc w:val="both"/>
        <w:rPr>
          <w:rFonts w:ascii="Times New Roman" w:hAnsi="Times New Roman" w:cs="Times New Roman"/>
          <w:sz w:val="24"/>
          <w:szCs w:val="24"/>
        </w:rPr>
      </w:pPr>
      <w:r>
        <w:rPr>
          <w:rFonts w:ascii="Times New Roman" w:hAnsi="Times New Roman" w:cs="Times New Roman"/>
          <w:spacing w:val="-10"/>
          <w:sz w:val="28"/>
          <w:szCs w:val="28"/>
        </w:rPr>
        <w:t xml:space="preserve">Программы учебных предметов вариативной части В.00. «Вариативная часть»: </w:t>
      </w:r>
    </w:p>
    <w:p w:rsidR="00132930" w:rsidRDefault="00132930" w:rsidP="00AD3AEB">
      <w:pPr>
        <w:widowControl w:val="0"/>
        <w:autoSpaceDE w:val="0"/>
        <w:autoSpaceDN w:val="0"/>
        <w:adjustRightInd w:val="0"/>
        <w:spacing w:after="0" w:line="360" w:lineRule="auto"/>
        <w:ind w:left="12" w:right="387" w:firstLine="359"/>
        <w:jc w:val="both"/>
        <w:rPr>
          <w:rFonts w:ascii="Times New Roman" w:hAnsi="Times New Roman" w:cs="Times New Roman"/>
          <w:spacing w:val="-8"/>
          <w:sz w:val="28"/>
          <w:szCs w:val="28"/>
        </w:rPr>
      </w:pPr>
      <w:r>
        <w:rPr>
          <w:rFonts w:ascii="Times New Roman" w:hAnsi="Times New Roman" w:cs="Times New Roman"/>
          <w:spacing w:val="-8"/>
          <w:sz w:val="28"/>
          <w:szCs w:val="28"/>
        </w:rPr>
        <w:t>- В.03.ОП.03. «Оркестровый класс»,</w:t>
      </w:r>
    </w:p>
    <w:p w:rsidR="00132930" w:rsidRDefault="00132930" w:rsidP="00AC5E5F">
      <w:pPr>
        <w:widowControl w:val="0"/>
        <w:autoSpaceDE w:val="0"/>
        <w:autoSpaceDN w:val="0"/>
        <w:adjustRightInd w:val="0"/>
        <w:spacing w:after="0" w:line="360" w:lineRule="auto"/>
        <w:ind w:left="12" w:right="387" w:firstLine="359"/>
        <w:jc w:val="both"/>
        <w:rPr>
          <w:rFonts w:ascii="Times New Roman" w:hAnsi="Times New Roman" w:cs="Times New Roman"/>
          <w:spacing w:val="-8"/>
          <w:sz w:val="28"/>
          <w:szCs w:val="28"/>
        </w:rPr>
      </w:pPr>
      <w:r>
        <w:rPr>
          <w:rFonts w:ascii="Times New Roman" w:hAnsi="Times New Roman" w:cs="Times New Roman"/>
          <w:spacing w:val="-8"/>
          <w:sz w:val="28"/>
          <w:szCs w:val="28"/>
        </w:rPr>
        <w:t>- В.05.ОП.05. «Аранжировка»,</w:t>
      </w:r>
    </w:p>
    <w:p w:rsidR="00132930" w:rsidRDefault="00132930" w:rsidP="00AD3AEB">
      <w:pPr>
        <w:widowControl w:val="0"/>
        <w:autoSpaceDE w:val="0"/>
        <w:autoSpaceDN w:val="0"/>
        <w:adjustRightInd w:val="0"/>
        <w:spacing w:after="0" w:line="360" w:lineRule="auto"/>
        <w:ind w:left="12" w:right="387" w:firstLine="35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8"/>
          <w:sz w:val="28"/>
          <w:szCs w:val="28"/>
        </w:rPr>
        <w:t>В.07.ОП.07. «Фортепиано».</w:t>
      </w:r>
    </w:p>
    <w:p w:rsidR="00132930" w:rsidRDefault="00132930" w:rsidP="00AD3AEB">
      <w:pPr>
        <w:widowControl w:val="0"/>
        <w:autoSpaceDE w:val="0"/>
        <w:autoSpaceDN w:val="0"/>
        <w:adjustRightInd w:val="0"/>
        <w:spacing w:after="0" w:line="360" w:lineRule="auto"/>
        <w:ind w:left="12" w:right="4160"/>
        <w:jc w:val="both"/>
        <w:rPr>
          <w:rFonts w:ascii="Times New Roman" w:hAnsi="Times New Roman" w:cs="Times New Roman"/>
          <w:sz w:val="24"/>
          <w:szCs w:val="24"/>
        </w:rPr>
      </w:pPr>
      <w:r>
        <w:rPr>
          <w:rFonts w:ascii="Times New Roman" w:hAnsi="Times New Roman" w:cs="Times New Roman"/>
          <w:spacing w:val="-11"/>
          <w:sz w:val="28"/>
          <w:szCs w:val="28"/>
        </w:rPr>
        <w:t xml:space="preserve">(Программы учебных предметов прилагаются) </w:t>
      </w:r>
    </w:p>
    <w:p w:rsidR="00132930" w:rsidRPr="00530070" w:rsidRDefault="00132930" w:rsidP="00530070">
      <w:pPr>
        <w:widowControl w:val="0"/>
        <w:autoSpaceDE w:val="0"/>
        <w:autoSpaceDN w:val="0"/>
        <w:adjustRightInd w:val="0"/>
        <w:spacing w:after="0" w:line="360" w:lineRule="auto"/>
        <w:ind w:left="12" w:right="-96"/>
        <w:jc w:val="center"/>
        <w:rPr>
          <w:rFonts w:ascii="Times New Roman" w:hAnsi="Times New Roman" w:cs="Times New Roman"/>
          <w:sz w:val="28"/>
          <w:szCs w:val="28"/>
        </w:rPr>
      </w:pPr>
      <w:r>
        <w:rPr>
          <w:rFonts w:ascii="Times New Roman" w:hAnsi="Times New Roman" w:cs="Times New Roman"/>
          <w:sz w:val="17"/>
          <w:szCs w:val="17"/>
        </w:rPr>
        <w:br w:type="page"/>
      </w:r>
      <w:r w:rsidRPr="00530070">
        <w:rPr>
          <w:rFonts w:ascii="Times New Roman" w:hAnsi="Times New Roman" w:cs="Times New Roman"/>
          <w:b/>
          <w:bCs/>
          <w:spacing w:val="-12"/>
          <w:sz w:val="28"/>
          <w:szCs w:val="28"/>
        </w:rPr>
        <w:t>6. Система и критерии оценок промежуточной и итоговой</w:t>
      </w:r>
    </w:p>
    <w:p w:rsidR="00132930" w:rsidRDefault="00132930" w:rsidP="00530070">
      <w:pPr>
        <w:widowControl w:val="0"/>
        <w:autoSpaceDE w:val="0"/>
        <w:autoSpaceDN w:val="0"/>
        <w:adjustRightInd w:val="0"/>
        <w:spacing w:line="360" w:lineRule="auto"/>
        <w:ind w:left="13" w:right="-96"/>
        <w:jc w:val="center"/>
        <w:rPr>
          <w:rFonts w:ascii="Times New Roman" w:hAnsi="Times New Roman" w:cs="Times New Roman"/>
          <w:b/>
          <w:bCs/>
          <w:spacing w:val="-17"/>
          <w:sz w:val="28"/>
          <w:szCs w:val="28"/>
        </w:rPr>
      </w:pPr>
      <w:r>
        <w:rPr>
          <w:rFonts w:ascii="Times New Roman" w:hAnsi="Times New Roman" w:cs="Times New Roman"/>
          <w:b/>
          <w:bCs/>
          <w:spacing w:val="-13"/>
          <w:sz w:val="28"/>
          <w:szCs w:val="28"/>
        </w:rPr>
        <w:t>а</w:t>
      </w:r>
      <w:r w:rsidRPr="00530070">
        <w:rPr>
          <w:rFonts w:ascii="Times New Roman" w:hAnsi="Times New Roman" w:cs="Times New Roman"/>
          <w:b/>
          <w:bCs/>
          <w:spacing w:val="-13"/>
          <w:sz w:val="28"/>
          <w:szCs w:val="28"/>
        </w:rPr>
        <w:t>ттестации результатов освоения образовательной</w:t>
      </w:r>
      <w:r>
        <w:rPr>
          <w:rFonts w:ascii="Times New Roman" w:hAnsi="Times New Roman" w:cs="Times New Roman"/>
          <w:b/>
          <w:bCs/>
          <w:spacing w:val="-13"/>
          <w:sz w:val="28"/>
          <w:szCs w:val="28"/>
        </w:rPr>
        <w:t xml:space="preserve"> </w:t>
      </w:r>
      <w:r>
        <w:rPr>
          <w:rFonts w:ascii="Times New Roman" w:hAnsi="Times New Roman" w:cs="Times New Roman"/>
          <w:b/>
          <w:bCs/>
          <w:spacing w:val="-17"/>
          <w:sz w:val="28"/>
          <w:szCs w:val="28"/>
        </w:rPr>
        <w:t>п</w:t>
      </w:r>
      <w:r w:rsidRPr="00530070">
        <w:rPr>
          <w:rFonts w:ascii="Times New Roman" w:hAnsi="Times New Roman" w:cs="Times New Roman"/>
          <w:b/>
          <w:bCs/>
          <w:spacing w:val="-17"/>
          <w:sz w:val="28"/>
          <w:szCs w:val="28"/>
        </w:rPr>
        <w:t>рограммы учащимися</w:t>
      </w:r>
      <w:r>
        <w:rPr>
          <w:rFonts w:ascii="Times New Roman" w:hAnsi="Times New Roman" w:cs="Times New Roman"/>
          <w:b/>
          <w:bCs/>
          <w:spacing w:val="-17"/>
          <w:sz w:val="28"/>
          <w:szCs w:val="28"/>
        </w:rPr>
        <w:t>.</w:t>
      </w:r>
    </w:p>
    <w:p w:rsidR="00132930" w:rsidRPr="00530070" w:rsidRDefault="00132930" w:rsidP="00530070">
      <w:pPr>
        <w:widowControl w:val="0"/>
        <w:autoSpaceDE w:val="0"/>
        <w:autoSpaceDN w:val="0"/>
        <w:adjustRightInd w:val="0"/>
        <w:spacing w:line="360" w:lineRule="auto"/>
        <w:ind w:right="34" w:firstLine="720"/>
        <w:jc w:val="both"/>
        <w:rPr>
          <w:rFonts w:ascii="Times New Roman" w:hAnsi="Times New Roman" w:cs="Times New Roman"/>
          <w:sz w:val="28"/>
          <w:szCs w:val="28"/>
        </w:rPr>
      </w:pPr>
      <w:r w:rsidRPr="00530070">
        <w:rPr>
          <w:rFonts w:ascii="Times New Roman" w:hAnsi="Times New Roman" w:cs="Times New Roman"/>
          <w:color w:val="000000"/>
          <w:spacing w:val="1"/>
          <w:sz w:val="28"/>
          <w:szCs w:val="28"/>
        </w:rPr>
        <w:t xml:space="preserve">Оценка качества освоения учебных предметов включает в себя текущий </w:t>
      </w:r>
      <w:r w:rsidRPr="00530070">
        <w:rPr>
          <w:rFonts w:ascii="Times New Roman" w:hAnsi="Times New Roman" w:cs="Times New Roman"/>
          <w:color w:val="000000"/>
          <w:sz w:val="28"/>
          <w:szCs w:val="28"/>
        </w:rPr>
        <w:t xml:space="preserve">контроль успеваемости, промежуточную аттестацию в конце каждого полугодия </w:t>
      </w:r>
      <w:r w:rsidRPr="00530070">
        <w:rPr>
          <w:rFonts w:ascii="Times New Roman" w:hAnsi="Times New Roman" w:cs="Times New Roman"/>
          <w:color w:val="000000"/>
          <w:spacing w:val="-9"/>
          <w:sz w:val="28"/>
          <w:szCs w:val="28"/>
        </w:rPr>
        <w:t xml:space="preserve">учебного года, итоговую аттестацию в конце обучения. </w:t>
      </w:r>
    </w:p>
    <w:p w:rsidR="00132930" w:rsidRDefault="00132930" w:rsidP="00607947">
      <w:pPr>
        <w:widowControl w:val="0"/>
        <w:autoSpaceDE w:val="0"/>
        <w:autoSpaceDN w:val="0"/>
        <w:adjustRightInd w:val="0"/>
        <w:spacing w:line="360" w:lineRule="auto"/>
        <w:ind w:left="13" w:right="33" w:firstLine="708"/>
        <w:jc w:val="both"/>
        <w:rPr>
          <w:rFonts w:ascii="Times New Roman" w:hAnsi="Times New Roman" w:cs="Times New Roman"/>
          <w:spacing w:val="-14"/>
          <w:sz w:val="28"/>
          <w:szCs w:val="28"/>
        </w:rPr>
      </w:pPr>
      <w:r w:rsidRPr="00530070">
        <w:rPr>
          <w:rFonts w:ascii="Times New Roman" w:hAnsi="Times New Roman" w:cs="Times New Roman"/>
          <w:sz w:val="28"/>
          <w:szCs w:val="28"/>
        </w:rPr>
        <w:t xml:space="preserve">Текущий контроль, промежуточная и итоговая аттестации учащихся </w:t>
      </w:r>
      <w:r w:rsidRPr="00530070">
        <w:rPr>
          <w:rFonts w:ascii="Times New Roman" w:hAnsi="Times New Roman" w:cs="Times New Roman"/>
          <w:spacing w:val="-6"/>
          <w:sz w:val="28"/>
          <w:szCs w:val="28"/>
        </w:rPr>
        <w:t xml:space="preserve">проводятся на основе материалов фондов оценочных средств, включающих типовые </w:t>
      </w:r>
      <w:r w:rsidRPr="00530070">
        <w:rPr>
          <w:rFonts w:ascii="Times New Roman" w:hAnsi="Times New Roman" w:cs="Times New Roman"/>
          <w:sz w:val="28"/>
          <w:szCs w:val="28"/>
        </w:rPr>
        <w:t xml:space="preserve">задания, контрольные работы, тесты и методы контроля, позволяющие оценить </w:t>
      </w:r>
      <w:r w:rsidRPr="00530070">
        <w:rPr>
          <w:rFonts w:ascii="Times New Roman" w:hAnsi="Times New Roman" w:cs="Times New Roman"/>
          <w:spacing w:val="-4"/>
          <w:sz w:val="28"/>
          <w:szCs w:val="28"/>
        </w:rPr>
        <w:t xml:space="preserve">приобретенные знания, умения и навыки. Фонды оценочных средств разработаны с </w:t>
      </w:r>
      <w:r w:rsidRPr="00530070">
        <w:rPr>
          <w:rFonts w:ascii="Times New Roman" w:hAnsi="Times New Roman" w:cs="Times New Roman"/>
          <w:sz w:val="28"/>
          <w:szCs w:val="28"/>
        </w:rPr>
        <w:t xml:space="preserve">учетом ФГТ и соответствуют целям и задачам программы «Инструменты эстрадного оркестра», её </w:t>
      </w:r>
      <w:r w:rsidRPr="00530070">
        <w:rPr>
          <w:rFonts w:ascii="Times New Roman" w:hAnsi="Times New Roman" w:cs="Times New Roman"/>
          <w:spacing w:val="3"/>
          <w:sz w:val="28"/>
          <w:szCs w:val="28"/>
        </w:rPr>
        <w:t xml:space="preserve">учебному плану и призваны обеспечить оценку качества приобретенных </w:t>
      </w:r>
      <w:r w:rsidRPr="00530070">
        <w:rPr>
          <w:rFonts w:ascii="Times New Roman" w:hAnsi="Times New Roman" w:cs="Times New Roman"/>
          <w:spacing w:val="1"/>
          <w:sz w:val="28"/>
          <w:szCs w:val="28"/>
        </w:rPr>
        <w:t xml:space="preserve">выпускниками знаний, умений, навыков и степень готовности выпускников к </w:t>
      </w:r>
      <w:r w:rsidRPr="00530070">
        <w:rPr>
          <w:rFonts w:ascii="Times New Roman" w:hAnsi="Times New Roman" w:cs="Times New Roman"/>
          <w:spacing w:val="-7"/>
          <w:sz w:val="28"/>
          <w:szCs w:val="28"/>
        </w:rPr>
        <w:t xml:space="preserve">возможному продолжению профессионального образования в области музыкального </w:t>
      </w:r>
      <w:r w:rsidRPr="00530070">
        <w:rPr>
          <w:rFonts w:ascii="Times New Roman" w:hAnsi="Times New Roman" w:cs="Times New Roman"/>
          <w:spacing w:val="-14"/>
          <w:sz w:val="28"/>
          <w:szCs w:val="28"/>
        </w:rPr>
        <w:t xml:space="preserve">искусства. </w:t>
      </w:r>
    </w:p>
    <w:p w:rsidR="00132930" w:rsidRPr="00530070" w:rsidRDefault="00132930" w:rsidP="00607947">
      <w:pPr>
        <w:widowControl w:val="0"/>
        <w:autoSpaceDE w:val="0"/>
        <w:autoSpaceDN w:val="0"/>
        <w:adjustRightInd w:val="0"/>
        <w:spacing w:line="360" w:lineRule="auto"/>
        <w:ind w:left="13" w:right="33" w:firstLine="708"/>
        <w:jc w:val="both"/>
        <w:rPr>
          <w:rFonts w:ascii="Times New Roman" w:hAnsi="Times New Roman" w:cs="Times New Roman"/>
          <w:sz w:val="28"/>
          <w:szCs w:val="28"/>
        </w:rPr>
      </w:pPr>
      <w:r w:rsidRPr="00530070">
        <w:rPr>
          <w:rFonts w:ascii="Times New Roman" w:hAnsi="Times New Roman" w:cs="Times New Roman"/>
          <w:spacing w:val="2"/>
          <w:sz w:val="28"/>
          <w:szCs w:val="28"/>
        </w:rPr>
        <w:t>В качестве средств</w:t>
      </w:r>
      <w:r w:rsidRPr="00530070">
        <w:rPr>
          <w:rFonts w:ascii="Times New Roman" w:hAnsi="Times New Roman" w:cs="Times New Roman"/>
          <w:b/>
          <w:bCs/>
          <w:spacing w:val="2"/>
          <w:sz w:val="28"/>
          <w:szCs w:val="28"/>
        </w:rPr>
        <w:t xml:space="preserve"> </w:t>
      </w:r>
      <w:r w:rsidRPr="00F02AD7">
        <w:rPr>
          <w:rFonts w:ascii="Times New Roman" w:hAnsi="Times New Roman" w:cs="Times New Roman"/>
          <w:spacing w:val="2"/>
          <w:sz w:val="28"/>
          <w:szCs w:val="28"/>
        </w:rPr>
        <w:t>текущего контроля</w:t>
      </w:r>
      <w:r w:rsidRPr="00530070">
        <w:rPr>
          <w:rFonts w:ascii="Times New Roman" w:hAnsi="Times New Roman" w:cs="Times New Roman"/>
          <w:spacing w:val="2"/>
          <w:sz w:val="28"/>
          <w:szCs w:val="28"/>
        </w:rPr>
        <w:t xml:space="preserve"> успеваемости используются </w:t>
      </w:r>
      <w:r w:rsidRPr="00530070">
        <w:rPr>
          <w:rFonts w:ascii="Times New Roman" w:hAnsi="Times New Roman" w:cs="Times New Roman"/>
          <w:spacing w:val="-8"/>
          <w:sz w:val="28"/>
          <w:szCs w:val="28"/>
        </w:rPr>
        <w:t xml:space="preserve">контрольные работы, устные опросы, письменные работы, тестирование, технические </w:t>
      </w:r>
      <w:r w:rsidRPr="00530070">
        <w:rPr>
          <w:rFonts w:ascii="Times New Roman" w:hAnsi="Times New Roman" w:cs="Times New Roman"/>
          <w:sz w:val="28"/>
          <w:szCs w:val="28"/>
        </w:rPr>
        <w:t xml:space="preserve">зачеты, прослушивания, академические концерты, контрольные уроки. Текущий </w:t>
      </w:r>
      <w:r w:rsidRPr="00530070">
        <w:rPr>
          <w:rFonts w:ascii="Times New Roman" w:hAnsi="Times New Roman" w:cs="Times New Roman"/>
          <w:spacing w:val="2"/>
          <w:sz w:val="28"/>
          <w:szCs w:val="28"/>
        </w:rPr>
        <w:t xml:space="preserve">контроль успеваемости учащихся проводится в счет аудиторного времени, </w:t>
      </w:r>
      <w:r w:rsidRPr="00530070">
        <w:rPr>
          <w:rFonts w:ascii="Times New Roman" w:hAnsi="Times New Roman" w:cs="Times New Roman"/>
          <w:spacing w:val="-5"/>
          <w:sz w:val="28"/>
          <w:szCs w:val="28"/>
        </w:rPr>
        <w:t xml:space="preserve">предусмотренного на учебный предмет. </w:t>
      </w:r>
    </w:p>
    <w:p w:rsidR="00132930" w:rsidRDefault="00132930" w:rsidP="00FE5353">
      <w:pPr>
        <w:widowControl w:val="0"/>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pacing w:val="-10"/>
          <w:sz w:val="28"/>
          <w:szCs w:val="28"/>
        </w:rPr>
        <w:t xml:space="preserve">Экзамены проводятся за пределами аудиторных учебных занятий. </w:t>
      </w:r>
    </w:p>
    <w:p w:rsidR="00132930" w:rsidRDefault="00132930" w:rsidP="00FE5353">
      <w:pPr>
        <w:widowControl w:val="0"/>
        <w:autoSpaceDE w:val="0"/>
        <w:autoSpaceDN w:val="0"/>
        <w:adjustRightInd w:val="0"/>
        <w:spacing w:after="0" w:line="360" w:lineRule="auto"/>
        <w:ind w:left="12" w:right="23" w:firstLine="708"/>
        <w:jc w:val="both"/>
        <w:rPr>
          <w:rFonts w:ascii="Times New Roman" w:hAnsi="Times New Roman" w:cs="Times New Roman"/>
          <w:sz w:val="24"/>
          <w:szCs w:val="24"/>
        </w:rPr>
      </w:pPr>
      <w:r>
        <w:rPr>
          <w:rFonts w:ascii="Times New Roman" w:hAnsi="Times New Roman" w:cs="Times New Roman"/>
          <w:sz w:val="28"/>
          <w:szCs w:val="28"/>
        </w:rPr>
        <w:t xml:space="preserve">По завершении изучения учебных предметов по итогам промежуточной </w:t>
      </w:r>
      <w:r>
        <w:rPr>
          <w:rFonts w:ascii="Times New Roman" w:hAnsi="Times New Roman" w:cs="Times New Roman"/>
          <w:spacing w:val="-6"/>
          <w:sz w:val="28"/>
          <w:szCs w:val="28"/>
        </w:rPr>
        <w:t xml:space="preserve">аттестации обучающимся выставляется оценка, которая заносится в свидетельство </w:t>
      </w:r>
      <w:r>
        <w:rPr>
          <w:rFonts w:ascii="Times New Roman" w:hAnsi="Times New Roman" w:cs="Times New Roman"/>
          <w:spacing w:val="-13"/>
          <w:sz w:val="28"/>
          <w:szCs w:val="28"/>
        </w:rPr>
        <w:t xml:space="preserve">об окончании школы. </w:t>
      </w:r>
    </w:p>
    <w:p w:rsidR="00132930" w:rsidRDefault="00132930" w:rsidP="00F85F01">
      <w:pPr>
        <w:widowControl w:val="0"/>
        <w:autoSpaceDE w:val="0"/>
        <w:autoSpaceDN w:val="0"/>
        <w:adjustRightInd w:val="0"/>
        <w:spacing w:after="0" w:line="360" w:lineRule="auto"/>
        <w:ind w:left="12" w:right="21" w:firstLine="708"/>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 xml:space="preserve">Содержание промежуточной аттестации и условия ее проведения </w:t>
      </w:r>
    </w:p>
    <w:p w:rsidR="00132930" w:rsidRDefault="00132930" w:rsidP="00FE5353">
      <w:pPr>
        <w:widowControl w:val="0"/>
        <w:tabs>
          <w:tab w:val="left" w:pos="2501"/>
          <w:tab w:val="left" w:pos="3922"/>
          <w:tab w:val="left" w:pos="6238"/>
          <w:tab w:val="left" w:pos="6943"/>
          <w:tab w:val="left" w:pos="8616"/>
        </w:tabs>
        <w:autoSpaceDE w:val="0"/>
        <w:autoSpaceDN w:val="0"/>
        <w:adjustRightInd w:val="0"/>
        <w:spacing w:after="0" w:line="360" w:lineRule="auto"/>
        <w:ind w:left="12" w:right="23"/>
        <w:jc w:val="both"/>
        <w:rPr>
          <w:rFonts w:ascii="Times New Roman" w:hAnsi="Times New Roman" w:cs="Times New Roman"/>
          <w:spacing w:val="-16"/>
          <w:sz w:val="28"/>
          <w:szCs w:val="28"/>
        </w:rPr>
      </w:pPr>
      <w:r>
        <w:rPr>
          <w:rFonts w:ascii="Times New Roman" w:hAnsi="Times New Roman" w:cs="Times New Roman"/>
          <w:spacing w:val="-14"/>
          <w:sz w:val="28"/>
          <w:szCs w:val="28"/>
        </w:rPr>
        <w:t xml:space="preserve">разрабатываются </w:t>
      </w:r>
      <w:r>
        <w:rPr>
          <w:rFonts w:ascii="Times New Roman" w:hAnsi="Times New Roman" w:cs="Times New Roman"/>
          <w:sz w:val="24"/>
          <w:szCs w:val="24"/>
        </w:rPr>
        <w:tab/>
      </w:r>
      <w:r>
        <w:rPr>
          <w:rFonts w:ascii="Times New Roman" w:hAnsi="Times New Roman" w:cs="Times New Roman"/>
          <w:spacing w:val="-23"/>
          <w:sz w:val="28"/>
          <w:szCs w:val="28"/>
        </w:rPr>
        <w:t xml:space="preserve">Школой </w:t>
      </w:r>
      <w:r>
        <w:rPr>
          <w:rFonts w:ascii="Times New Roman" w:hAnsi="Times New Roman" w:cs="Times New Roman"/>
          <w:sz w:val="24"/>
          <w:szCs w:val="24"/>
        </w:rPr>
        <w:tab/>
      </w:r>
      <w:r>
        <w:rPr>
          <w:rFonts w:ascii="Times New Roman" w:hAnsi="Times New Roman" w:cs="Times New Roman"/>
          <w:spacing w:val="-14"/>
          <w:sz w:val="28"/>
          <w:szCs w:val="28"/>
        </w:rPr>
        <w:t xml:space="preserve">самостоятельно </w:t>
      </w:r>
      <w:r>
        <w:rPr>
          <w:rFonts w:ascii="Times New Roman" w:hAnsi="Times New Roman" w:cs="Times New Roman"/>
          <w:sz w:val="24"/>
          <w:szCs w:val="24"/>
        </w:rPr>
        <w:tab/>
      </w:r>
      <w:r>
        <w:rPr>
          <w:rFonts w:ascii="Times New Roman" w:hAnsi="Times New Roman" w:cs="Times New Roman"/>
          <w:spacing w:val="-33"/>
          <w:sz w:val="28"/>
          <w:szCs w:val="28"/>
        </w:rPr>
        <w:t xml:space="preserve">на </w:t>
      </w:r>
      <w:r>
        <w:rPr>
          <w:rFonts w:ascii="Times New Roman" w:hAnsi="Times New Roman" w:cs="Times New Roman"/>
          <w:sz w:val="24"/>
          <w:szCs w:val="24"/>
        </w:rPr>
        <w:tab/>
      </w:r>
      <w:r>
        <w:rPr>
          <w:rFonts w:ascii="Times New Roman" w:hAnsi="Times New Roman" w:cs="Times New Roman"/>
          <w:spacing w:val="-17"/>
          <w:sz w:val="28"/>
          <w:szCs w:val="28"/>
        </w:rPr>
        <w:t xml:space="preserve">основании </w:t>
      </w:r>
      <w:r>
        <w:rPr>
          <w:rFonts w:ascii="Times New Roman" w:hAnsi="Times New Roman" w:cs="Times New Roman"/>
          <w:sz w:val="24"/>
          <w:szCs w:val="24"/>
        </w:rPr>
        <w:tab/>
      </w:r>
      <w:r>
        <w:rPr>
          <w:rFonts w:ascii="Times New Roman" w:hAnsi="Times New Roman" w:cs="Times New Roman"/>
          <w:spacing w:val="-16"/>
          <w:sz w:val="28"/>
          <w:szCs w:val="28"/>
        </w:rPr>
        <w:t xml:space="preserve">федеральных </w:t>
      </w:r>
    </w:p>
    <w:p w:rsidR="00132930" w:rsidRDefault="00132930" w:rsidP="00FE5353">
      <w:pPr>
        <w:widowControl w:val="0"/>
        <w:autoSpaceDE w:val="0"/>
        <w:autoSpaceDN w:val="0"/>
        <w:adjustRightInd w:val="0"/>
        <w:spacing w:after="0" w:line="360" w:lineRule="auto"/>
        <w:ind w:left="12" w:right="22"/>
        <w:jc w:val="both"/>
        <w:rPr>
          <w:rFonts w:ascii="Times New Roman" w:hAnsi="Times New Roman" w:cs="Times New Roman"/>
          <w:sz w:val="24"/>
          <w:szCs w:val="24"/>
        </w:rPr>
      </w:pPr>
      <w:r>
        <w:rPr>
          <w:rFonts w:ascii="Times New Roman" w:hAnsi="Times New Roman" w:cs="Times New Roman"/>
          <w:spacing w:val="2"/>
          <w:sz w:val="28"/>
          <w:szCs w:val="28"/>
        </w:rPr>
        <w:t xml:space="preserve">государственных требований. Школой разрабатываются критерии оценок </w:t>
      </w:r>
      <w:r>
        <w:rPr>
          <w:rFonts w:ascii="Times New Roman" w:hAnsi="Times New Roman" w:cs="Times New Roman"/>
          <w:spacing w:val="-5"/>
          <w:sz w:val="28"/>
          <w:szCs w:val="28"/>
        </w:rPr>
        <w:t xml:space="preserve">промежуточной аттестации и текущего контроля успеваемости обучающихся. Для </w:t>
      </w:r>
      <w:r>
        <w:rPr>
          <w:rFonts w:ascii="Times New Roman" w:hAnsi="Times New Roman" w:cs="Times New Roman"/>
          <w:sz w:val="28"/>
          <w:szCs w:val="28"/>
        </w:rPr>
        <w:t xml:space="preserve">аттестации обучающихся создаются фонды оценочных средств, включающие </w:t>
      </w:r>
      <w:r>
        <w:rPr>
          <w:rFonts w:ascii="Times New Roman" w:hAnsi="Times New Roman" w:cs="Times New Roman"/>
          <w:spacing w:val="-1"/>
          <w:sz w:val="28"/>
          <w:szCs w:val="28"/>
        </w:rPr>
        <w:t xml:space="preserve">типовые задания, контрольные работы, тесты и методы контроля, позволяющие </w:t>
      </w:r>
      <w:r>
        <w:rPr>
          <w:rFonts w:ascii="Times New Roman" w:hAnsi="Times New Roman" w:cs="Times New Roman"/>
          <w:sz w:val="28"/>
          <w:szCs w:val="28"/>
        </w:rPr>
        <w:t xml:space="preserve">оценить приобретенные знания, умения и навыки. Фонды оценочных средств </w:t>
      </w:r>
      <w:r>
        <w:rPr>
          <w:rFonts w:ascii="Times New Roman" w:hAnsi="Times New Roman" w:cs="Times New Roman"/>
          <w:spacing w:val="-10"/>
          <w:sz w:val="28"/>
          <w:szCs w:val="28"/>
        </w:rPr>
        <w:t xml:space="preserve">разрабатываются и утверждаются Школой самостоятельно. </w:t>
      </w:r>
    </w:p>
    <w:p w:rsidR="00132930" w:rsidRDefault="00132930" w:rsidP="00607947">
      <w:pPr>
        <w:widowControl w:val="0"/>
        <w:autoSpaceDE w:val="0"/>
        <w:autoSpaceDN w:val="0"/>
        <w:adjustRightInd w:val="0"/>
        <w:spacing w:after="0" w:line="360" w:lineRule="auto"/>
        <w:ind w:left="12" w:right="23" w:firstLine="708"/>
        <w:jc w:val="both"/>
        <w:rPr>
          <w:rFonts w:ascii="Times New Roman" w:hAnsi="Times New Roman" w:cs="Times New Roman"/>
          <w:sz w:val="28"/>
          <w:szCs w:val="28"/>
        </w:rPr>
      </w:pPr>
      <w:r>
        <w:rPr>
          <w:rFonts w:ascii="Times New Roman" w:hAnsi="Times New Roman" w:cs="Times New Roman"/>
          <w:spacing w:val="4"/>
          <w:sz w:val="28"/>
          <w:szCs w:val="28"/>
        </w:rPr>
        <w:t xml:space="preserve"> Фонды оценочных средств должны быть полными и адекватными </w:t>
      </w:r>
      <w:r>
        <w:rPr>
          <w:rFonts w:ascii="Times New Roman" w:hAnsi="Times New Roman" w:cs="Times New Roman"/>
          <w:spacing w:val="-9"/>
          <w:sz w:val="28"/>
          <w:szCs w:val="28"/>
        </w:rPr>
        <w:t xml:space="preserve">отображениями федеральных государственных требований, соответствовать целям и </w:t>
      </w:r>
      <w:r>
        <w:rPr>
          <w:rFonts w:ascii="Times New Roman" w:hAnsi="Times New Roman" w:cs="Times New Roman"/>
          <w:sz w:val="28"/>
          <w:szCs w:val="28"/>
        </w:rPr>
        <w:t xml:space="preserve">задачам программы «Инструменты эстрадного оркестра» и её учебному плану. </w:t>
      </w:r>
      <w:r>
        <w:rPr>
          <w:rFonts w:ascii="Times New Roman" w:hAnsi="Times New Roman" w:cs="Times New Roman"/>
          <w:spacing w:val="-8"/>
          <w:sz w:val="28"/>
          <w:szCs w:val="28"/>
        </w:rPr>
        <w:t xml:space="preserve">Фонды оценочных средств призваны обеспечивать оценку качества приобретенных </w:t>
      </w:r>
      <w:r>
        <w:rPr>
          <w:rFonts w:ascii="Times New Roman" w:hAnsi="Times New Roman" w:cs="Times New Roman"/>
          <w:sz w:val="28"/>
          <w:szCs w:val="28"/>
        </w:rPr>
        <w:t xml:space="preserve">выпускниками знаний, умений, навыков и степень готовности выпускников к </w:t>
      </w:r>
    </w:p>
    <w:p w:rsidR="00132930" w:rsidRPr="00607947" w:rsidRDefault="00132930" w:rsidP="00607947">
      <w:pPr>
        <w:widowControl w:val="0"/>
        <w:tabs>
          <w:tab w:val="left" w:pos="4037"/>
          <w:tab w:val="left" w:pos="8705"/>
        </w:tabs>
        <w:autoSpaceDE w:val="0"/>
        <w:autoSpaceDN w:val="0"/>
        <w:adjustRightInd w:val="0"/>
        <w:spacing w:after="0" w:line="360" w:lineRule="auto"/>
        <w:ind w:left="12" w:right="23"/>
        <w:jc w:val="both"/>
        <w:rPr>
          <w:rFonts w:ascii="Times New Roman" w:hAnsi="Times New Roman" w:cs="Times New Roman"/>
          <w:sz w:val="24"/>
          <w:szCs w:val="24"/>
        </w:rPr>
      </w:pPr>
      <w:r>
        <w:rPr>
          <w:rFonts w:ascii="Times New Roman" w:hAnsi="Times New Roman" w:cs="Times New Roman"/>
          <w:sz w:val="28"/>
          <w:szCs w:val="28"/>
        </w:rPr>
        <w:t xml:space="preserve">возможному продолжению профессионального образования </w:t>
      </w:r>
      <w:r>
        <w:rPr>
          <w:rFonts w:ascii="Times New Roman" w:hAnsi="Times New Roman" w:cs="Times New Roman"/>
          <w:spacing w:val="5"/>
          <w:sz w:val="28"/>
          <w:szCs w:val="28"/>
        </w:rPr>
        <w:t xml:space="preserve">в области </w:t>
      </w:r>
      <w:r>
        <w:rPr>
          <w:rFonts w:ascii="Times New Roman" w:hAnsi="Times New Roman" w:cs="Times New Roman"/>
          <w:spacing w:val="-12"/>
          <w:sz w:val="28"/>
          <w:szCs w:val="28"/>
        </w:rPr>
        <w:t xml:space="preserve">музыкального искусства. </w:t>
      </w:r>
    </w:p>
    <w:p w:rsidR="00132930" w:rsidRDefault="00132930" w:rsidP="00FE5353">
      <w:pPr>
        <w:widowControl w:val="0"/>
        <w:autoSpaceDE w:val="0"/>
        <w:autoSpaceDN w:val="0"/>
        <w:adjustRightInd w:val="0"/>
        <w:spacing w:after="0" w:line="360" w:lineRule="auto"/>
        <w:ind w:left="12" w:right="22" w:firstLine="566"/>
        <w:jc w:val="both"/>
        <w:rPr>
          <w:rFonts w:ascii="Times New Roman" w:hAnsi="Times New Roman" w:cs="Times New Roman"/>
          <w:sz w:val="24"/>
          <w:szCs w:val="24"/>
        </w:rPr>
      </w:pPr>
      <w:r>
        <w:rPr>
          <w:rFonts w:ascii="Times New Roman" w:hAnsi="Times New Roman" w:cs="Times New Roman"/>
          <w:spacing w:val="-7"/>
          <w:sz w:val="28"/>
          <w:szCs w:val="28"/>
        </w:rPr>
        <w:t xml:space="preserve">По окончании полугодий учебного года, как правило, оценки выставляются по </w:t>
      </w:r>
      <w:r>
        <w:rPr>
          <w:rFonts w:ascii="Times New Roman" w:hAnsi="Times New Roman" w:cs="Times New Roman"/>
          <w:sz w:val="28"/>
          <w:szCs w:val="28"/>
        </w:rPr>
        <w:t xml:space="preserve">каждому учебному предмету. Оценки обучающимся могут выставляться и по </w:t>
      </w:r>
      <w:r>
        <w:rPr>
          <w:rFonts w:ascii="Times New Roman" w:hAnsi="Times New Roman" w:cs="Times New Roman"/>
          <w:spacing w:val="-13"/>
          <w:sz w:val="28"/>
          <w:szCs w:val="28"/>
        </w:rPr>
        <w:t xml:space="preserve">окончании четверти. </w:t>
      </w:r>
    </w:p>
    <w:p w:rsidR="00132930" w:rsidRDefault="00132930" w:rsidP="00F85F01">
      <w:pPr>
        <w:widowControl w:val="0"/>
        <w:autoSpaceDE w:val="0"/>
        <w:autoSpaceDN w:val="0"/>
        <w:adjustRightInd w:val="0"/>
        <w:spacing w:after="0" w:line="360" w:lineRule="auto"/>
        <w:ind w:left="12" w:right="27" w:firstLine="566"/>
        <w:jc w:val="both"/>
        <w:outlineLvl w:val="0"/>
        <w:rPr>
          <w:rFonts w:ascii="Times New Roman" w:hAnsi="Times New Roman" w:cs="Times New Roman"/>
          <w:sz w:val="24"/>
          <w:szCs w:val="24"/>
        </w:rPr>
      </w:pPr>
      <w:r>
        <w:rPr>
          <w:rFonts w:ascii="Times New Roman" w:hAnsi="Times New Roman" w:cs="Times New Roman"/>
          <w:spacing w:val="-3"/>
          <w:sz w:val="28"/>
          <w:szCs w:val="28"/>
        </w:rPr>
        <w:t xml:space="preserve">Требования к содержанию итоговой аттестации обучающихся определяются </w:t>
      </w:r>
    </w:p>
    <w:p w:rsidR="00132930" w:rsidRDefault="00132930" w:rsidP="00FE5353">
      <w:pPr>
        <w:widowControl w:val="0"/>
        <w:autoSpaceDE w:val="0"/>
        <w:autoSpaceDN w:val="0"/>
        <w:adjustRightInd w:val="0"/>
        <w:spacing w:after="0" w:line="360" w:lineRule="auto"/>
        <w:ind w:left="12" w:right="2109"/>
        <w:jc w:val="both"/>
        <w:rPr>
          <w:rFonts w:ascii="Times New Roman" w:hAnsi="Times New Roman" w:cs="Times New Roman"/>
          <w:sz w:val="24"/>
          <w:szCs w:val="24"/>
        </w:rPr>
      </w:pPr>
      <w:r>
        <w:rPr>
          <w:rFonts w:ascii="Times New Roman" w:hAnsi="Times New Roman" w:cs="Times New Roman"/>
          <w:spacing w:val="-10"/>
          <w:sz w:val="28"/>
          <w:szCs w:val="28"/>
        </w:rPr>
        <w:t xml:space="preserve">Школой на основании федеральных государственных требований </w:t>
      </w:r>
    </w:p>
    <w:p w:rsidR="00132930" w:rsidRDefault="00132930" w:rsidP="00FE5353">
      <w:pPr>
        <w:widowControl w:val="0"/>
        <w:autoSpaceDE w:val="0"/>
        <w:autoSpaceDN w:val="0"/>
        <w:adjustRightInd w:val="0"/>
        <w:spacing w:after="0" w:line="360" w:lineRule="auto"/>
        <w:ind w:left="579" w:right="209"/>
        <w:jc w:val="both"/>
        <w:rPr>
          <w:rFonts w:ascii="Times New Roman" w:hAnsi="Times New Roman" w:cs="Times New Roman"/>
          <w:sz w:val="24"/>
          <w:szCs w:val="24"/>
        </w:rPr>
      </w:pPr>
      <w:r>
        <w:rPr>
          <w:rFonts w:ascii="Times New Roman" w:hAnsi="Times New Roman" w:cs="Times New Roman"/>
          <w:spacing w:val="-9"/>
          <w:sz w:val="28"/>
          <w:szCs w:val="28"/>
        </w:rPr>
        <w:t xml:space="preserve">Итоговая аттестация проводится в форме выпускных экзаменов по предметам: </w:t>
      </w:r>
    </w:p>
    <w:p w:rsidR="00132930" w:rsidRDefault="00132930" w:rsidP="00FE5353">
      <w:pPr>
        <w:widowControl w:val="0"/>
        <w:autoSpaceDE w:val="0"/>
        <w:autoSpaceDN w:val="0"/>
        <w:adjustRightInd w:val="0"/>
        <w:spacing w:after="0" w:line="360" w:lineRule="auto"/>
        <w:ind w:left="579" w:right="6718"/>
        <w:jc w:val="both"/>
        <w:rPr>
          <w:rFonts w:ascii="Times New Roman" w:hAnsi="Times New Roman" w:cs="Times New Roman"/>
          <w:sz w:val="24"/>
          <w:szCs w:val="24"/>
        </w:rPr>
      </w:pPr>
      <w:r w:rsidRPr="00B35B07">
        <w:rPr>
          <w:rFonts w:ascii="Times New Roman" w:hAnsi="Times New Roman" w:cs="Times New Roman"/>
          <w:spacing w:val="-12"/>
          <w:sz w:val="28"/>
          <w:szCs w:val="28"/>
        </w:rPr>
        <w:t>1) Специальность;</w:t>
      </w:r>
      <w:r>
        <w:rPr>
          <w:rFonts w:ascii="Times New Roman" w:hAnsi="Times New Roman" w:cs="Times New Roman"/>
          <w:spacing w:val="-12"/>
          <w:sz w:val="28"/>
          <w:szCs w:val="28"/>
        </w:rPr>
        <w:t xml:space="preserve"> </w:t>
      </w:r>
    </w:p>
    <w:p w:rsidR="00132930" w:rsidRDefault="00132930" w:rsidP="00FE5353">
      <w:pPr>
        <w:widowControl w:val="0"/>
        <w:autoSpaceDE w:val="0"/>
        <w:autoSpaceDN w:val="0"/>
        <w:adjustRightInd w:val="0"/>
        <w:spacing w:after="0" w:line="360" w:lineRule="auto"/>
        <w:ind w:left="579" w:right="6981"/>
        <w:jc w:val="both"/>
        <w:rPr>
          <w:rFonts w:ascii="Times New Roman" w:hAnsi="Times New Roman" w:cs="Times New Roman"/>
          <w:sz w:val="24"/>
          <w:szCs w:val="24"/>
        </w:rPr>
      </w:pPr>
      <w:r>
        <w:rPr>
          <w:rFonts w:ascii="Times New Roman" w:hAnsi="Times New Roman" w:cs="Times New Roman"/>
          <w:spacing w:val="-13"/>
          <w:sz w:val="28"/>
          <w:szCs w:val="28"/>
        </w:rPr>
        <w:t xml:space="preserve">2) Сольфеджио; </w:t>
      </w:r>
    </w:p>
    <w:p w:rsidR="00132930" w:rsidRDefault="00132930" w:rsidP="00FE5353">
      <w:pPr>
        <w:widowControl w:val="0"/>
        <w:autoSpaceDE w:val="0"/>
        <w:autoSpaceDN w:val="0"/>
        <w:adjustRightInd w:val="0"/>
        <w:spacing w:after="0" w:line="360" w:lineRule="auto"/>
        <w:ind w:left="12" w:right="5648" w:firstLine="566"/>
        <w:jc w:val="both"/>
        <w:rPr>
          <w:rFonts w:ascii="Times New Roman" w:hAnsi="Times New Roman" w:cs="Times New Roman"/>
          <w:sz w:val="24"/>
          <w:szCs w:val="24"/>
        </w:rPr>
      </w:pPr>
      <w:r>
        <w:rPr>
          <w:rFonts w:ascii="Times New Roman" w:hAnsi="Times New Roman" w:cs="Times New Roman"/>
          <w:spacing w:val="-11"/>
          <w:sz w:val="28"/>
          <w:szCs w:val="28"/>
        </w:rPr>
        <w:t xml:space="preserve">3) Музыкальная литература. </w:t>
      </w:r>
    </w:p>
    <w:p w:rsidR="00132930" w:rsidRDefault="00132930" w:rsidP="00607947">
      <w:pPr>
        <w:widowControl w:val="0"/>
        <w:autoSpaceDE w:val="0"/>
        <w:autoSpaceDN w:val="0"/>
        <w:adjustRightInd w:val="0"/>
        <w:spacing w:after="0" w:line="360" w:lineRule="auto"/>
        <w:ind w:left="12" w:right="24" w:firstLine="566"/>
        <w:jc w:val="both"/>
        <w:rPr>
          <w:rFonts w:ascii="Times New Roman" w:hAnsi="Times New Roman" w:cs="Times New Roman"/>
          <w:sz w:val="24"/>
          <w:szCs w:val="24"/>
        </w:rPr>
      </w:pPr>
      <w:r>
        <w:rPr>
          <w:rFonts w:ascii="Times New Roman" w:hAnsi="Times New Roman" w:cs="Times New Roman"/>
          <w:spacing w:val="-2"/>
          <w:sz w:val="28"/>
          <w:szCs w:val="28"/>
        </w:rPr>
        <w:t xml:space="preserve"> По итогам выпускного экзамена выставляется оценка «отлично», «хорошо», </w:t>
      </w:r>
      <w:r>
        <w:rPr>
          <w:rFonts w:ascii="Times New Roman" w:hAnsi="Times New Roman" w:cs="Times New Roman"/>
          <w:spacing w:val="1"/>
          <w:sz w:val="28"/>
          <w:szCs w:val="28"/>
        </w:rPr>
        <w:t xml:space="preserve">«удовлетворительно», «неудовлетворительно». Временной интервал между </w:t>
      </w:r>
      <w:r>
        <w:rPr>
          <w:rFonts w:ascii="Times New Roman" w:hAnsi="Times New Roman" w:cs="Times New Roman"/>
          <w:spacing w:val="-10"/>
          <w:sz w:val="28"/>
          <w:szCs w:val="28"/>
        </w:rPr>
        <w:t xml:space="preserve">выпускными экзаменами должен быть не менее трех календарных дней. </w:t>
      </w:r>
    </w:p>
    <w:p w:rsidR="00132930" w:rsidRDefault="00132930" w:rsidP="00FE5353">
      <w:pPr>
        <w:widowControl w:val="0"/>
        <w:autoSpaceDE w:val="0"/>
        <w:autoSpaceDN w:val="0"/>
        <w:adjustRightInd w:val="0"/>
        <w:spacing w:after="0" w:line="360" w:lineRule="auto"/>
        <w:ind w:left="12" w:right="24" w:firstLine="566"/>
        <w:jc w:val="both"/>
        <w:rPr>
          <w:rFonts w:ascii="Times New Roman" w:hAnsi="Times New Roman" w:cs="Times New Roman"/>
          <w:sz w:val="24"/>
          <w:szCs w:val="24"/>
        </w:rPr>
      </w:pPr>
      <w:r>
        <w:rPr>
          <w:rFonts w:ascii="Times New Roman" w:hAnsi="Times New Roman" w:cs="Times New Roman"/>
          <w:spacing w:val="-9"/>
          <w:sz w:val="28"/>
          <w:szCs w:val="28"/>
        </w:rPr>
        <w:t xml:space="preserve">Оценка «отлично» ставится при прекрасном демонстрировании приобретенных </w:t>
      </w:r>
      <w:r>
        <w:rPr>
          <w:rFonts w:ascii="Times New Roman" w:hAnsi="Times New Roman" w:cs="Times New Roman"/>
          <w:spacing w:val="2"/>
          <w:sz w:val="28"/>
          <w:szCs w:val="28"/>
        </w:rPr>
        <w:t xml:space="preserve">знаний, умений и навыков во всех предметных областях, по всем учебным </w:t>
      </w:r>
      <w:r>
        <w:rPr>
          <w:rFonts w:ascii="Times New Roman" w:hAnsi="Times New Roman" w:cs="Times New Roman"/>
          <w:spacing w:val="-16"/>
          <w:sz w:val="28"/>
          <w:szCs w:val="28"/>
        </w:rPr>
        <w:t xml:space="preserve">предметам. </w:t>
      </w:r>
    </w:p>
    <w:p w:rsidR="00132930" w:rsidRDefault="00132930" w:rsidP="00FE5353">
      <w:pPr>
        <w:widowControl w:val="0"/>
        <w:autoSpaceDE w:val="0"/>
        <w:autoSpaceDN w:val="0"/>
        <w:adjustRightInd w:val="0"/>
        <w:spacing w:after="0" w:line="360" w:lineRule="auto"/>
        <w:ind w:left="12" w:right="25" w:firstLine="566"/>
        <w:jc w:val="both"/>
        <w:rPr>
          <w:rFonts w:ascii="Times New Roman" w:hAnsi="Times New Roman" w:cs="Times New Roman"/>
          <w:sz w:val="24"/>
          <w:szCs w:val="24"/>
        </w:rPr>
      </w:pPr>
      <w:r>
        <w:rPr>
          <w:rFonts w:ascii="Times New Roman" w:hAnsi="Times New Roman" w:cs="Times New Roman"/>
          <w:spacing w:val="4"/>
          <w:sz w:val="28"/>
          <w:szCs w:val="28"/>
        </w:rPr>
        <w:t xml:space="preserve">Оценка «хорошо» выставляется при хорошем, достаточном уровне </w:t>
      </w:r>
      <w:r>
        <w:rPr>
          <w:rFonts w:ascii="Times New Roman" w:hAnsi="Times New Roman" w:cs="Times New Roman"/>
          <w:spacing w:val="-5"/>
          <w:sz w:val="28"/>
          <w:szCs w:val="28"/>
        </w:rPr>
        <w:t xml:space="preserve">демонстрирования приобретенных знаний, умений и навыков во всех предметных </w:t>
      </w:r>
      <w:r>
        <w:rPr>
          <w:rFonts w:ascii="Times New Roman" w:hAnsi="Times New Roman" w:cs="Times New Roman"/>
          <w:spacing w:val="-10"/>
          <w:sz w:val="28"/>
          <w:szCs w:val="28"/>
        </w:rPr>
        <w:t xml:space="preserve">областях, по всем учебным предметам. </w:t>
      </w:r>
    </w:p>
    <w:p w:rsidR="00132930" w:rsidRDefault="00132930" w:rsidP="00FE5353">
      <w:pPr>
        <w:widowControl w:val="0"/>
        <w:autoSpaceDE w:val="0"/>
        <w:autoSpaceDN w:val="0"/>
        <w:adjustRightInd w:val="0"/>
        <w:spacing w:after="0" w:line="360" w:lineRule="auto"/>
        <w:ind w:left="12" w:right="22" w:firstLine="566"/>
        <w:jc w:val="both"/>
        <w:rPr>
          <w:rFonts w:ascii="Times New Roman" w:hAnsi="Times New Roman" w:cs="Times New Roman"/>
          <w:sz w:val="24"/>
          <w:szCs w:val="24"/>
        </w:rPr>
      </w:pPr>
      <w:r>
        <w:rPr>
          <w:rFonts w:ascii="Times New Roman" w:hAnsi="Times New Roman" w:cs="Times New Roman"/>
          <w:spacing w:val="4"/>
          <w:sz w:val="28"/>
          <w:szCs w:val="28"/>
        </w:rPr>
        <w:t xml:space="preserve">Оценка «удовлетворительно» ставится при слабом, но достаточно </w:t>
      </w:r>
      <w:r>
        <w:rPr>
          <w:rFonts w:ascii="Times New Roman" w:hAnsi="Times New Roman" w:cs="Times New Roman"/>
          <w:spacing w:val="-7"/>
          <w:sz w:val="28"/>
          <w:szCs w:val="28"/>
        </w:rPr>
        <w:t xml:space="preserve">удовлетворительном демонстрировании приобретенных знаний, умений и навыков </w:t>
      </w:r>
      <w:r>
        <w:rPr>
          <w:rFonts w:ascii="Times New Roman" w:hAnsi="Times New Roman" w:cs="Times New Roman"/>
          <w:spacing w:val="-10"/>
          <w:sz w:val="28"/>
          <w:szCs w:val="28"/>
        </w:rPr>
        <w:t xml:space="preserve">во всех предметных областях, по всем учебным предметам. </w:t>
      </w:r>
    </w:p>
    <w:p w:rsidR="00132930" w:rsidRDefault="00132930" w:rsidP="00FE5353">
      <w:pPr>
        <w:widowControl w:val="0"/>
        <w:autoSpaceDE w:val="0"/>
        <w:autoSpaceDN w:val="0"/>
        <w:adjustRightInd w:val="0"/>
        <w:spacing w:after="0" w:line="360" w:lineRule="auto"/>
        <w:ind w:left="12" w:right="20" w:firstLine="566"/>
        <w:jc w:val="both"/>
        <w:rPr>
          <w:rFonts w:ascii="Times New Roman" w:hAnsi="Times New Roman" w:cs="Times New Roman"/>
          <w:spacing w:val="-10"/>
          <w:sz w:val="28"/>
          <w:szCs w:val="28"/>
        </w:rPr>
      </w:pPr>
      <w:r>
        <w:rPr>
          <w:rFonts w:ascii="Times New Roman" w:hAnsi="Times New Roman" w:cs="Times New Roman"/>
          <w:spacing w:val="-9"/>
          <w:sz w:val="28"/>
          <w:szCs w:val="28"/>
        </w:rPr>
        <w:t xml:space="preserve">Оценка «неудовлетворительно» ставится, если учащийся отказывается отвечать </w:t>
      </w:r>
      <w:r>
        <w:rPr>
          <w:rFonts w:ascii="Times New Roman" w:hAnsi="Times New Roman" w:cs="Times New Roman"/>
          <w:spacing w:val="1"/>
          <w:sz w:val="28"/>
          <w:szCs w:val="28"/>
        </w:rPr>
        <w:t xml:space="preserve">на вопросы, или дает неудовлетворительный ответ, показывающий незнание </w:t>
      </w:r>
      <w:r>
        <w:rPr>
          <w:rFonts w:ascii="Times New Roman" w:hAnsi="Times New Roman" w:cs="Times New Roman"/>
          <w:spacing w:val="-6"/>
          <w:sz w:val="28"/>
          <w:szCs w:val="28"/>
        </w:rPr>
        <w:t xml:space="preserve">материала, демонстрирует очень слабый уровень приобретенных знаний, умений и </w:t>
      </w:r>
      <w:r>
        <w:rPr>
          <w:rFonts w:ascii="Times New Roman" w:hAnsi="Times New Roman" w:cs="Times New Roman"/>
          <w:spacing w:val="-10"/>
          <w:sz w:val="28"/>
          <w:szCs w:val="28"/>
        </w:rPr>
        <w:t xml:space="preserve">навыков во всех предметных областях, по всем учебным предметам. </w:t>
      </w:r>
    </w:p>
    <w:p w:rsidR="00132930" w:rsidRPr="00D51EA1" w:rsidRDefault="00132930" w:rsidP="009D0923">
      <w:pPr>
        <w:shd w:val="clear" w:color="auto" w:fill="FFFFFF"/>
        <w:spacing w:after="0" w:line="360" w:lineRule="auto"/>
        <w:ind w:firstLine="708"/>
        <w:jc w:val="both"/>
        <w:rPr>
          <w:rFonts w:ascii="Times New Roman" w:hAnsi="Times New Roman" w:cs="Times New Roman"/>
          <w:b/>
          <w:bCs/>
          <w:color w:val="000000"/>
          <w:spacing w:val="-2"/>
          <w:sz w:val="28"/>
          <w:szCs w:val="28"/>
        </w:rPr>
      </w:pPr>
      <w:r w:rsidRPr="009D0923">
        <w:rPr>
          <w:rFonts w:ascii="Times New Roman" w:hAnsi="Times New Roman" w:cs="Times New Roman"/>
          <w:color w:val="000000"/>
          <w:spacing w:val="-3"/>
          <w:sz w:val="28"/>
          <w:szCs w:val="28"/>
        </w:rPr>
        <w:t xml:space="preserve">Зачет (без отметки) </w:t>
      </w:r>
      <w:r w:rsidRPr="00D51EA1">
        <w:rPr>
          <w:rFonts w:ascii="Times New Roman" w:hAnsi="Times New Roman" w:cs="Times New Roman"/>
          <w:color w:val="000000"/>
          <w:spacing w:val="-2"/>
          <w:sz w:val="28"/>
          <w:szCs w:val="28"/>
        </w:rPr>
        <w:t xml:space="preserve">отражает достаточный уровень подготовки и </w:t>
      </w:r>
      <w:r w:rsidRPr="00D51EA1">
        <w:rPr>
          <w:rFonts w:ascii="Times New Roman" w:hAnsi="Times New Roman" w:cs="Times New Roman"/>
          <w:color w:val="000000"/>
          <w:sz w:val="28"/>
          <w:szCs w:val="28"/>
        </w:rPr>
        <w:t>исполнения на данном этапе обучения,</w:t>
      </w:r>
      <w:r w:rsidRPr="00D51EA1">
        <w:rPr>
          <w:rFonts w:ascii="Times New Roman" w:hAnsi="Times New Roman" w:cs="Times New Roman"/>
          <w:noProof/>
          <w:sz w:val="28"/>
          <w:szCs w:val="28"/>
        </w:rPr>
        <w:t xml:space="preserve"> </w:t>
      </w:r>
      <w:r w:rsidRPr="00D51EA1">
        <w:rPr>
          <w:rFonts w:ascii="Times New Roman" w:hAnsi="Times New Roman" w:cs="Times New Roman"/>
          <w:color w:val="000000"/>
          <w:spacing w:val="-2"/>
          <w:sz w:val="28"/>
          <w:szCs w:val="28"/>
        </w:rPr>
        <w:t>соответствующий программным требованиям.</w:t>
      </w:r>
    </w:p>
    <w:p w:rsidR="00132930" w:rsidRDefault="00132930" w:rsidP="00FE5353">
      <w:pPr>
        <w:widowControl w:val="0"/>
        <w:autoSpaceDE w:val="0"/>
        <w:autoSpaceDN w:val="0"/>
        <w:adjustRightInd w:val="0"/>
        <w:spacing w:after="0" w:line="360" w:lineRule="auto"/>
        <w:ind w:left="579" w:right="410"/>
        <w:jc w:val="both"/>
        <w:rPr>
          <w:rFonts w:ascii="Times New Roman" w:hAnsi="Times New Roman" w:cs="Times New Roman"/>
          <w:sz w:val="24"/>
          <w:szCs w:val="24"/>
        </w:rPr>
      </w:pPr>
      <w:r>
        <w:rPr>
          <w:rFonts w:ascii="Times New Roman" w:hAnsi="Times New Roman" w:cs="Times New Roman"/>
          <w:spacing w:val="-10"/>
          <w:sz w:val="28"/>
          <w:szCs w:val="28"/>
        </w:rPr>
        <w:t xml:space="preserve">Требования к выпускным экзаменам определяются Школой самостоятельно. </w:t>
      </w:r>
    </w:p>
    <w:p w:rsidR="00132930" w:rsidRDefault="00132930" w:rsidP="00F85F01">
      <w:pPr>
        <w:widowControl w:val="0"/>
        <w:autoSpaceDE w:val="0"/>
        <w:autoSpaceDN w:val="0"/>
        <w:adjustRightInd w:val="0"/>
        <w:spacing w:after="0" w:line="360" w:lineRule="auto"/>
        <w:ind w:left="579" w:right="21"/>
        <w:jc w:val="both"/>
        <w:outlineLvl w:val="0"/>
        <w:rPr>
          <w:rFonts w:ascii="Times New Roman" w:hAnsi="Times New Roman" w:cs="Times New Roman"/>
          <w:sz w:val="24"/>
          <w:szCs w:val="24"/>
        </w:rPr>
      </w:pPr>
      <w:r>
        <w:rPr>
          <w:rFonts w:ascii="Times New Roman" w:hAnsi="Times New Roman" w:cs="Times New Roman"/>
          <w:spacing w:val="-9"/>
          <w:sz w:val="28"/>
          <w:szCs w:val="28"/>
        </w:rPr>
        <w:t xml:space="preserve">Школой разрабатываются критерии оценок итоговой аттестации в соответствии </w:t>
      </w:r>
    </w:p>
    <w:p w:rsidR="00132930" w:rsidRDefault="00132930" w:rsidP="00FE5353">
      <w:pPr>
        <w:widowControl w:val="0"/>
        <w:autoSpaceDE w:val="0"/>
        <w:autoSpaceDN w:val="0"/>
        <w:adjustRightInd w:val="0"/>
        <w:spacing w:after="0" w:line="360" w:lineRule="auto"/>
        <w:ind w:left="12" w:right="3720"/>
        <w:jc w:val="both"/>
        <w:rPr>
          <w:rFonts w:ascii="Times New Roman" w:hAnsi="Times New Roman" w:cs="Times New Roman"/>
          <w:sz w:val="24"/>
          <w:szCs w:val="24"/>
        </w:rPr>
      </w:pPr>
      <w:r>
        <w:rPr>
          <w:rFonts w:ascii="Times New Roman" w:hAnsi="Times New Roman" w:cs="Times New Roman"/>
          <w:spacing w:val="-10"/>
          <w:sz w:val="28"/>
          <w:szCs w:val="28"/>
        </w:rPr>
        <w:t xml:space="preserve">с федеральными государственными требованиями. </w:t>
      </w:r>
    </w:p>
    <w:p w:rsidR="00132930" w:rsidRDefault="00132930" w:rsidP="00607947">
      <w:pPr>
        <w:widowControl w:val="0"/>
        <w:autoSpaceDE w:val="0"/>
        <w:autoSpaceDN w:val="0"/>
        <w:adjustRightInd w:val="0"/>
        <w:spacing w:after="0" w:line="360" w:lineRule="auto"/>
        <w:ind w:left="12" w:right="22" w:firstLine="708"/>
        <w:jc w:val="both"/>
        <w:rPr>
          <w:rFonts w:ascii="Times New Roman" w:hAnsi="Times New Roman" w:cs="Times New Roman"/>
          <w:sz w:val="24"/>
          <w:szCs w:val="24"/>
        </w:rPr>
      </w:pPr>
      <w:r>
        <w:rPr>
          <w:rFonts w:ascii="Times New Roman" w:hAnsi="Times New Roman" w:cs="Times New Roman"/>
          <w:spacing w:val="1"/>
          <w:sz w:val="28"/>
          <w:szCs w:val="28"/>
        </w:rPr>
        <w:t xml:space="preserve"> Итоговая аттестация учащихся дополнительной предпрофессиональной </w:t>
      </w:r>
      <w:r>
        <w:rPr>
          <w:rFonts w:ascii="Times New Roman" w:hAnsi="Times New Roman" w:cs="Times New Roman"/>
          <w:spacing w:val="-9"/>
          <w:sz w:val="28"/>
          <w:szCs w:val="28"/>
        </w:rPr>
        <w:t xml:space="preserve">общеобразовательной программы в области музыкального искусства «Инструменты </w:t>
      </w:r>
      <w:r>
        <w:rPr>
          <w:rFonts w:ascii="Times New Roman" w:hAnsi="Times New Roman" w:cs="Times New Roman"/>
          <w:sz w:val="28"/>
          <w:szCs w:val="28"/>
        </w:rPr>
        <w:t xml:space="preserve">эстрадного оркестра» представляет собой форму контроля (оценки) освоения выпускниками дополнительных предпрофессиональных общеобразовательных </w:t>
      </w:r>
      <w:r>
        <w:rPr>
          <w:rFonts w:ascii="Times New Roman" w:hAnsi="Times New Roman" w:cs="Times New Roman"/>
          <w:spacing w:val="-3"/>
          <w:sz w:val="28"/>
          <w:szCs w:val="28"/>
        </w:rPr>
        <w:t xml:space="preserve">программ в области искусств в соответствии с федеральными государственными </w:t>
      </w:r>
      <w:r>
        <w:rPr>
          <w:rFonts w:ascii="Times New Roman" w:hAnsi="Times New Roman" w:cs="Times New Roman"/>
          <w:spacing w:val="-1"/>
          <w:sz w:val="28"/>
          <w:szCs w:val="28"/>
        </w:rPr>
        <w:t xml:space="preserve">требованиями, установленными к минимуму содержания, структуре и условиям </w:t>
      </w:r>
    </w:p>
    <w:p w:rsidR="00132930" w:rsidRDefault="00132930" w:rsidP="00FE5353">
      <w:pPr>
        <w:widowControl w:val="0"/>
        <w:autoSpaceDE w:val="0"/>
        <w:autoSpaceDN w:val="0"/>
        <w:adjustRightInd w:val="0"/>
        <w:spacing w:after="0" w:line="360" w:lineRule="auto"/>
        <w:ind w:left="12" w:right="338"/>
        <w:jc w:val="both"/>
        <w:rPr>
          <w:rFonts w:ascii="Times New Roman" w:hAnsi="Times New Roman" w:cs="Times New Roman"/>
          <w:spacing w:val="-9"/>
          <w:sz w:val="28"/>
          <w:szCs w:val="28"/>
        </w:rPr>
      </w:pPr>
      <w:r>
        <w:rPr>
          <w:rFonts w:ascii="Times New Roman" w:hAnsi="Times New Roman" w:cs="Times New Roman"/>
          <w:spacing w:val="-9"/>
          <w:sz w:val="28"/>
          <w:szCs w:val="28"/>
        </w:rPr>
        <w:t xml:space="preserve">реализации указанных образовательных программ, а также срокам их реализации. </w:t>
      </w:r>
    </w:p>
    <w:p w:rsidR="00132930" w:rsidRDefault="00132930" w:rsidP="00607947">
      <w:pPr>
        <w:widowControl w:val="0"/>
        <w:tabs>
          <w:tab w:val="left" w:pos="1772"/>
          <w:tab w:val="left" w:pos="3948"/>
          <w:tab w:val="left" w:pos="5592"/>
          <w:tab w:val="left" w:pos="7464"/>
          <w:tab w:val="left" w:pos="9308"/>
        </w:tabs>
        <w:autoSpaceDE w:val="0"/>
        <w:autoSpaceDN w:val="0"/>
        <w:adjustRightInd w:val="0"/>
        <w:spacing w:after="0" w:line="360" w:lineRule="auto"/>
        <w:ind w:right="24" w:firstLine="709"/>
        <w:jc w:val="both"/>
        <w:rPr>
          <w:rFonts w:ascii="Times New Roman" w:hAnsi="Times New Roman" w:cs="Times New Roman"/>
          <w:spacing w:val="-11"/>
          <w:sz w:val="28"/>
          <w:szCs w:val="28"/>
        </w:rPr>
      </w:pPr>
      <w:r>
        <w:rPr>
          <w:rFonts w:ascii="Times New Roman" w:hAnsi="Times New Roman" w:cs="Times New Roman"/>
          <w:spacing w:val="-30"/>
          <w:sz w:val="28"/>
          <w:szCs w:val="28"/>
        </w:rPr>
        <w:t xml:space="preserve">При </w:t>
      </w:r>
      <w:r>
        <w:rPr>
          <w:rFonts w:ascii="Times New Roman" w:hAnsi="Times New Roman" w:cs="Times New Roman"/>
          <w:sz w:val="24"/>
          <w:szCs w:val="24"/>
        </w:rPr>
        <w:t xml:space="preserve"> </w:t>
      </w:r>
      <w:r>
        <w:rPr>
          <w:rFonts w:ascii="Times New Roman" w:hAnsi="Times New Roman" w:cs="Times New Roman"/>
          <w:spacing w:val="-16"/>
          <w:sz w:val="28"/>
          <w:szCs w:val="28"/>
        </w:rPr>
        <w:t xml:space="preserve">прохождении </w:t>
      </w:r>
      <w:r>
        <w:rPr>
          <w:rFonts w:ascii="Times New Roman" w:hAnsi="Times New Roman" w:cs="Times New Roman"/>
          <w:spacing w:val="-18"/>
          <w:sz w:val="28"/>
          <w:szCs w:val="28"/>
        </w:rPr>
        <w:t xml:space="preserve">итоговой </w:t>
      </w:r>
      <w:r>
        <w:rPr>
          <w:rFonts w:ascii="Times New Roman" w:hAnsi="Times New Roman" w:cs="Times New Roman"/>
          <w:spacing w:val="-16"/>
          <w:sz w:val="28"/>
          <w:szCs w:val="28"/>
        </w:rPr>
        <w:t xml:space="preserve">аттестации </w:t>
      </w:r>
      <w:r>
        <w:rPr>
          <w:rFonts w:ascii="Times New Roman" w:hAnsi="Times New Roman" w:cs="Times New Roman"/>
          <w:spacing w:val="-18"/>
          <w:sz w:val="28"/>
          <w:szCs w:val="28"/>
        </w:rPr>
        <w:t xml:space="preserve">выпускник </w:t>
      </w:r>
      <w:r>
        <w:rPr>
          <w:rFonts w:ascii="Times New Roman" w:hAnsi="Times New Roman" w:cs="Times New Roman"/>
          <w:spacing w:val="-22"/>
          <w:sz w:val="28"/>
          <w:szCs w:val="28"/>
        </w:rPr>
        <w:t xml:space="preserve">должен </w:t>
      </w:r>
      <w:r>
        <w:rPr>
          <w:rFonts w:ascii="Times New Roman" w:hAnsi="Times New Roman" w:cs="Times New Roman"/>
          <w:sz w:val="28"/>
          <w:szCs w:val="28"/>
        </w:rPr>
        <w:t xml:space="preserve">продемонстрировать знания, умения и навыки в соответствии с программными </w:t>
      </w:r>
      <w:r>
        <w:rPr>
          <w:rFonts w:ascii="Times New Roman" w:hAnsi="Times New Roman" w:cs="Times New Roman"/>
          <w:spacing w:val="-11"/>
          <w:sz w:val="28"/>
          <w:szCs w:val="28"/>
        </w:rPr>
        <w:t xml:space="preserve">требованиями, в том числе: </w:t>
      </w:r>
    </w:p>
    <w:p w:rsidR="00132930" w:rsidRDefault="00132930" w:rsidP="00F85F01">
      <w:pPr>
        <w:widowControl w:val="0"/>
        <w:tabs>
          <w:tab w:val="left" w:pos="2513"/>
          <w:tab w:val="left" w:pos="4270"/>
          <w:tab w:val="left" w:pos="5988"/>
          <w:tab w:val="left" w:pos="7847"/>
        </w:tabs>
        <w:autoSpaceDE w:val="0"/>
        <w:autoSpaceDN w:val="0"/>
        <w:adjustRightInd w:val="0"/>
        <w:spacing w:after="0" w:line="360" w:lineRule="auto"/>
        <w:ind w:left="1092" w:right="22"/>
        <w:jc w:val="both"/>
        <w:outlineLvl w:val="0"/>
        <w:rPr>
          <w:rFonts w:ascii="Times New Roman" w:hAnsi="Times New Roman" w:cs="Times New Roman"/>
          <w:spacing w:val="2"/>
          <w:sz w:val="28"/>
          <w:szCs w:val="28"/>
        </w:rPr>
      </w:pPr>
      <w:r>
        <w:rPr>
          <w:rFonts w:ascii="Times New Roman" w:hAnsi="Times New Roman" w:cs="Times New Roman"/>
          <w:sz w:val="28"/>
          <w:szCs w:val="28"/>
        </w:rPr>
        <w:t xml:space="preserve">- знать </w:t>
      </w:r>
      <w:r>
        <w:rPr>
          <w:rFonts w:ascii="Times New Roman" w:hAnsi="Times New Roman" w:cs="Times New Roman"/>
          <w:sz w:val="24"/>
          <w:szCs w:val="24"/>
        </w:rPr>
        <w:tab/>
      </w:r>
      <w:r>
        <w:rPr>
          <w:rFonts w:ascii="Times New Roman" w:hAnsi="Times New Roman" w:cs="Times New Roman"/>
          <w:spacing w:val="-16"/>
          <w:sz w:val="28"/>
          <w:szCs w:val="28"/>
        </w:rPr>
        <w:t xml:space="preserve">творческие </w:t>
      </w:r>
      <w:r>
        <w:rPr>
          <w:rFonts w:ascii="Times New Roman" w:hAnsi="Times New Roman" w:cs="Times New Roman"/>
          <w:sz w:val="24"/>
          <w:szCs w:val="24"/>
        </w:rPr>
        <w:tab/>
      </w:r>
      <w:r>
        <w:rPr>
          <w:rFonts w:ascii="Times New Roman" w:hAnsi="Times New Roman" w:cs="Times New Roman"/>
          <w:spacing w:val="-18"/>
          <w:sz w:val="28"/>
          <w:szCs w:val="28"/>
        </w:rPr>
        <w:t xml:space="preserve">биографии </w:t>
      </w:r>
      <w:r>
        <w:rPr>
          <w:rFonts w:ascii="Times New Roman" w:hAnsi="Times New Roman" w:cs="Times New Roman"/>
          <w:sz w:val="24"/>
          <w:szCs w:val="24"/>
        </w:rPr>
        <w:tab/>
      </w:r>
      <w:r>
        <w:rPr>
          <w:rFonts w:ascii="Times New Roman" w:hAnsi="Times New Roman" w:cs="Times New Roman"/>
          <w:spacing w:val="-17"/>
          <w:sz w:val="28"/>
          <w:szCs w:val="28"/>
        </w:rPr>
        <w:t xml:space="preserve">зарубежных </w:t>
      </w:r>
      <w:r>
        <w:rPr>
          <w:rFonts w:ascii="Times New Roman" w:hAnsi="Times New Roman" w:cs="Times New Roman"/>
          <w:sz w:val="24"/>
          <w:szCs w:val="24"/>
        </w:rPr>
        <w:tab/>
      </w:r>
      <w:r>
        <w:rPr>
          <w:rFonts w:ascii="Times New Roman" w:hAnsi="Times New Roman" w:cs="Times New Roman"/>
          <w:spacing w:val="2"/>
          <w:sz w:val="28"/>
          <w:szCs w:val="28"/>
        </w:rPr>
        <w:t xml:space="preserve">и отечественных </w:t>
      </w:r>
    </w:p>
    <w:p w:rsidR="00132930" w:rsidRDefault="00132930" w:rsidP="00607947">
      <w:pPr>
        <w:widowControl w:val="0"/>
        <w:autoSpaceDE w:val="0"/>
        <w:autoSpaceDN w:val="0"/>
        <w:adjustRightInd w:val="0"/>
        <w:spacing w:after="0" w:line="360" w:lineRule="auto"/>
        <w:ind w:right="23"/>
        <w:jc w:val="both"/>
        <w:rPr>
          <w:rFonts w:ascii="Times New Roman" w:hAnsi="Times New Roman" w:cs="Times New Roman"/>
          <w:sz w:val="24"/>
          <w:szCs w:val="24"/>
        </w:rPr>
      </w:pPr>
      <w:r>
        <w:rPr>
          <w:rFonts w:ascii="Times New Roman" w:hAnsi="Times New Roman" w:cs="Times New Roman"/>
          <w:sz w:val="28"/>
          <w:szCs w:val="28"/>
        </w:rPr>
        <w:t xml:space="preserve">композиторов, музыкальные произведения, основные исторические </w:t>
      </w:r>
      <w:r>
        <w:rPr>
          <w:rFonts w:ascii="Times New Roman" w:hAnsi="Times New Roman" w:cs="Times New Roman"/>
          <w:spacing w:val="-3"/>
          <w:sz w:val="28"/>
          <w:szCs w:val="28"/>
        </w:rPr>
        <w:t xml:space="preserve">периоды развития музыкального искусства во взаимосвязи с другими </w:t>
      </w:r>
      <w:r>
        <w:rPr>
          <w:rFonts w:ascii="Times New Roman" w:hAnsi="Times New Roman" w:cs="Times New Roman"/>
          <w:spacing w:val="-13"/>
          <w:sz w:val="28"/>
          <w:szCs w:val="28"/>
        </w:rPr>
        <w:t xml:space="preserve">видами искусств; </w:t>
      </w:r>
    </w:p>
    <w:p w:rsidR="00132930" w:rsidRDefault="00132930" w:rsidP="00F85F01">
      <w:pPr>
        <w:widowControl w:val="0"/>
        <w:autoSpaceDE w:val="0"/>
        <w:autoSpaceDN w:val="0"/>
        <w:adjustRightInd w:val="0"/>
        <w:spacing w:after="0" w:line="360" w:lineRule="auto"/>
        <w:ind w:left="1092" w:right="23"/>
        <w:jc w:val="both"/>
        <w:outlineLvl w:val="0"/>
        <w:rPr>
          <w:rFonts w:ascii="Times New Roman" w:hAnsi="Times New Roman" w:cs="Times New Roman"/>
          <w:sz w:val="24"/>
          <w:szCs w:val="24"/>
        </w:rPr>
      </w:pPr>
      <w:r>
        <w:rPr>
          <w:rFonts w:ascii="Times New Roman" w:hAnsi="Times New Roman" w:cs="Times New Roman"/>
          <w:spacing w:val="1"/>
          <w:sz w:val="28"/>
          <w:szCs w:val="28"/>
        </w:rPr>
        <w:t xml:space="preserve">- знать профессиональную терминологию, репертуар для народных </w:t>
      </w:r>
    </w:p>
    <w:p w:rsidR="00132930" w:rsidRDefault="00132930" w:rsidP="00607947">
      <w:pPr>
        <w:widowControl w:val="0"/>
        <w:autoSpaceDE w:val="0"/>
        <w:autoSpaceDN w:val="0"/>
        <w:adjustRightInd w:val="0"/>
        <w:spacing w:after="0" w:line="360" w:lineRule="auto"/>
        <w:ind w:right="1998"/>
        <w:jc w:val="both"/>
        <w:rPr>
          <w:rFonts w:ascii="Times New Roman" w:hAnsi="Times New Roman" w:cs="Times New Roman"/>
          <w:sz w:val="24"/>
          <w:szCs w:val="24"/>
        </w:rPr>
      </w:pPr>
      <w:r>
        <w:rPr>
          <w:rFonts w:ascii="Times New Roman" w:hAnsi="Times New Roman" w:cs="Times New Roman"/>
          <w:spacing w:val="-10"/>
          <w:sz w:val="28"/>
          <w:szCs w:val="28"/>
        </w:rPr>
        <w:t xml:space="preserve">инструментов, ансамблевый и оркестровый репертуар; </w:t>
      </w:r>
    </w:p>
    <w:p w:rsidR="00132930" w:rsidRDefault="00132930" w:rsidP="00F85F01">
      <w:pPr>
        <w:widowControl w:val="0"/>
        <w:autoSpaceDE w:val="0"/>
        <w:autoSpaceDN w:val="0"/>
        <w:adjustRightInd w:val="0"/>
        <w:spacing w:after="0" w:line="360" w:lineRule="auto"/>
        <w:ind w:left="1092" w:right="22"/>
        <w:jc w:val="both"/>
        <w:outlineLvl w:val="0"/>
        <w:rPr>
          <w:rFonts w:ascii="Times New Roman" w:hAnsi="Times New Roman" w:cs="Times New Roman"/>
          <w:sz w:val="24"/>
          <w:szCs w:val="24"/>
        </w:rPr>
      </w:pPr>
      <w:r>
        <w:rPr>
          <w:rFonts w:ascii="Times New Roman" w:hAnsi="Times New Roman" w:cs="Times New Roman"/>
          <w:spacing w:val="-7"/>
          <w:sz w:val="28"/>
          <w:szCs w:val="28"/>
        </w:rPr>
        <w:t xml:space="preserve">- демонстрировать достаточный технический уровень владения народным </w:t>
      </w:r>
    </w:p>
    <w:p w:rsidR="00132930" w:rsidRDefault="00132930" w:rsidP="00607947">
      <w:pPr>
        <w:widowControl w:val="0"/>
        <w:autoSpaceDE w:val="0"/>
        <w:autoSpaceDN w:val="0"/>
        <w:adjustRightInd w:val="0"/>
        <w:spacing w:after="0" w:line="360" w:lineRule="auto"/>
        <w:ind w:right="21"/>
        <w:jc w:val="both"/>
        <w:rPr>
          <w:rFonts w:ascii="Times New Roman" w:hAnsi="Times New Roman" w:cs="Times New Roman"/>
          <w:sz w:val="24"/>
          <w:szCs w:val="24"/>
        </w:rPr>
      </w:pPr>
      <w:r>
        <w:rPr>
          <w:rFonts w:ascii="Times New Roman" w:hAnsi="Times New Roman" w:cs="Times New Roman"/>
          <w:spacing w:val="2"/>
          <w:sz w:val="28"/>
          <w:szCs w:val="28"/>
        </w:rPr>
        <w:t xml:space="preserve">инструментом для воссоздания художественного образа и стиля </w:t>
      </w:r>
      <w:r>
        <w:rPr>
          <w:rFonts w:ascii="Times New Roman" w:hAnsi="Times New Roman" w:cs="Times New Roman"/>
          <w:spacing w:val="-10"/>
          <w:sz w:val="28"/>
          <w:szCs w:val="28"/>
        </w:rPr>
        <w:t xml:space="preserve">исполняемых произведений разных форм и жанров; </w:t>
      </w:r>
    </w:p>
    <w:p w:rsidR="00132930" w:rsidRDefault="00132930" w:rsidP="00F85F01">
      <w:pPr>
        <w:widowControl w:val="0"/>
        <w:autoSpaceDE w:val="0"/>
        <w:autoSpaceDN w:val="0"/>
        <w:adjustRightInd w:val="0"/>
        <w:spacing w:after="0" w:line="360" w:lineRule="auto"/>
        <w:ind w:left="1092" w:right="21"/>
        <w:jc w:val="both"/>
        <w:outlineLvl w:val="0"/>
        <w:rPr>
          <w:rFonts w:ascii="Times New Roman" w:hAnsi="Times New Roman" w:cs="Times New Roman"/>
          <w:sz w:val="24"/>
          <w:szCs w:val="24"/>
        </w:rPr>
      </w:pPr>
      <w:r>
        <w:rPr>
          <w:rFonts w:ascii="Times New Roman" w:hAnsi="Times New Roman" w:cs="Times New Roman"/>
          <w:spacing w:val="2"/>
          <w:sz w:val="28"/>
          <w:szCs w:val="28"/>
        </w:rPr>
        <w:t xml:space="preserve">- уметь определять на слух, записывать, воспроизводить голосом </w:t>
      </w:r>
    </w:p>
    <w:p w:rsidR="00132930" w:rsidRDefault="00132930" w:rsidP="00607947">
      <w:pPr>
        <w:widowControl w:val="0"/>
        <w:autoSpaceDE w:val="0"/>
        <w:autoSpaceDN w:val="0"/>
        <w:adjustRightInd w:val="0"/>
        <w:spacing w:after="0" w:line="360" w:lineRule="auto"/>
        <w:ind w:right="1885"/>
        <w:jc w:val="both"/>
        <w:rPr>
          <w:rFonts w:ascii="Times New Roman" w:hAnsi="Times New Roman" w:cs="Times New Roman"/>
          <w:sz w:val="24"/>
          <w:szCs w:val="24"/>
        </w:rPr>
      </w:pPr>
      <w:r>
        <w:rPr>
          <w:rFonts w:ascii="Times New Roman" w:hAnsi="Times New Roman" w:cs="Times New Roman"/>
          <w:spacing w:val="-10"/>
          <w:sz w:val="28"/>
          <w:szCs w:val="28"/>
        </w:rPr>
        <w:t xml:space="preserve">аккордовые, интервальные и мелодические построения; </w:t>
      </w:r>
    </w:p>
    <w:p w:rsidR="00132930" w:rsidRDefault="00132930" w:rsidP="00F85F01">
      <w:pPr>
        <w:widowControl w:val="0"/>
        <w:autoSpaceDE w:val="0"/>
        <w:autoSpaceDN w:val="0"/>
        <w:adjustRightInd w:val="0"/>
        <w:spacing w:after="0" w:line="360" w:lineRule="auto"/>
        <w:ind w:left="1092" w:right="23"/>
        <w:jc w:val="both"/>
        <w:outlineLvl w:val="0"/>
        <w:rPr>
          <w:rFonts w:ascii="Times New Roman" w:hAnsi="Times New Roman" w:cs="Times New Roman"/>
          <w:sz w:val="24"/>
          <w:szCs w:val="24"/>
        </w:rPr>
      </w:pPr>
      <w:r>
        <w:rPr>
          <w:rFonts w:ascii="Times New Roman" w:hAnsi="Times New Roman" w:cs="Times New Roman"/>
          <w:sz w:val="28"/>
          <w:szCs w:val="28"/>
        </w:rPr>
        <w:t xml:space="preserve">- обладать широким кругозором в области музыкального искусства и </w:t>
      </w:r>
    </w:p>
    <w:p w:rsidR="00132930" w:rsidRDefault="00132930" w:rsidP="00607947">
      <w:pPr>
        <w:widowControl w:val="0"/>
        <w:autoSpaceDE w:val="0"/>
        <w:autoSpaceDN w:val="0"/>
        <w:adjustRightInd w:val="0"/>
        <w:spacing w:after="0" w:line="360" w:lineRule="auto"/>
        <w:ind w:right="6832"/>
        <w:jc w:val="both"/>
        <w:rPr>
          <w:rFonts w:ascii="Times New Roman" w:hAnsi="Times New Roman" w:cs="Times New Roman"/>
          <w:sz w:val="24"/>
          <w:szCs w:val="24"/>
        </w:rPr>
      </w:pPr>
      <w:r>
        <w:rPr>
          <w:rFonts w:ascii="Times New Roman" w:hAnsi="Times New Roman" w:cs="Times New Roman"/>
          <w:spacing w:val="-17"/>
          <w:sz w:val="28"/>
          <w:szCs w:val="28"/>
        </w:rPr>
        <w:t xml:space="preserve">культуры. </w:t>
      </w:r>
    </w:p>
    <w:p w:rsidR="00132930" w:rsidRPr="00607947" w:rsidRDefault="00132930" w:rsidP="00607947">
      <w:pPr>
        <w:widowControl w:val="0"/>
        <w:autoSpaceDE w:val="0"/>
        <w:autoSpaceDN w:val="0"/>
        <w:adjustRightInd w:val="0"/>
        <w:spacing w:after="0" w:line="360" w:lineRule="auto"/>
        <w:ind w:left="2177" w:right="2321" w:firstLine="391"/>
        <w:jc w:val="center"/>
        <w:rPr>
          <w:rFonts w:ascii="Times New Roman" w:hAnsi="Times New Roman" w:cs="Times New Roman"/>
          <w:b/>
          <w:bCs/>
          <w:sz w:val="24"/>
          <w:szCs w:val="24"/>
        </w:rPr>
      </w:pPr>
      <w:r>
        <w:rPr>
          <w:rFonts w:ascii="Times New Roman" w:hAnsi="Times New Roman" w:cs="Times New Roman"/>
          <w:spacing w:val="-11"/>
          <w:sz w:val="28"/>
          <w:szCs w:val="28"/>
        </w:rPr>
        <w:br w:type="page"/>
      </w:r>
      <w:r w:rsidRPr="00607947">
        <w:rPr>
          <w:rFonts w:ascii="Times New Roman" w:hAnsi="Times New Roman" w:cs="Times New Roman"/>
          <w:b/>
          <w:bCs/>
          <w:spacing w:val="-11"/>
          <w:sz w:val="28"/>
          <w:szCs w:val="28"/>
        </w:rPr>
        <w:t>7. Программа творческой, методической</w:t>
      </w:r>
      <w:r>
        <w:rPr>
          <w:rFonts w:ascii="Times New Roman" w:hAnsi="Times New Roman" w:cs="Times New Roman"/>
          <w:b/>
          <w:bCs/>
          <w:spacing w:val="-11"/>
          <w:sz w:val="28"/>
          <w:szCs w:val="28"/>
        </w:rPr>
        <w:t>,</w:t>
      </w:r>
    </w:p>
    <w:p w:rsidR="00132930" w:rsidRPr="00607947" w:rsidRDefault="00132930" w:rsidP="00607947">
      <w:pPr>
        <w:widowControl w:val="0"/>
        <w:autoSpaceDE w:val="0"/>
        <w:autoSpaceDN w:val="0"/>
        <w:adjustRightInd w:val="0"/>
        <w:spacing w:after="0" w:line="360" w:lineRule="auto"/>
        <w:ind w:left="2050" w:right="1967" w:firstLine="127"/>
        <w:jc w:val="center"/>
        <w:rPr>
          <w:rFonts w:ascii="Times New Roman" w:hAnsi="Times New Roman" w:cs="Times New Roman"/>
          <w:b/>
          <w:bCs/>
          <w:sz w:val="24"/>
          <w:szCs w:val="24"/>
        </w:rPr>
      </w:pPr>
      <w:r>
        <w:rPr>
          <w:rFonts w:ascii="Times New Roman" w:hAnsi="Times New Roman" w:cs="Times New Roman"/>
          <w:b/>
          <w:bCs/>
          <w:spacing w:val="-9"/>
          <w:sz w:val="28"/>
          <w:szCs w:val="28"/>
        </w:rPr>
        <w:t xml:space="preserve">культурно </w:t>
      </w:r>
      <w:r w:rsidRPr="00607947">
        <w:rPr>
          <w:rFonts w:ascii="Times New Roman" w:hAnsi="Times New Roman" w:cs="Times New Roman"/>
          <w:b/>
          <w:bCs/>
          <w:spacing w:val="-9"/>
          <w:sz w:val="28"/>
          <w:szCs w:val="28"/>
        </w:rPr>
        <w:t>просветительской деятельности</w:t>
      </w:r>
      <w:r>
        <w:rPr>
          <w:rFonts w:ascii="Times New Roman" w:hAnsi="Times New Roman" w:cs="Times New Roman"/>
          <w:b/>
          <w:bCs/>
          <w:spacing w:val="-9"/>
          <w:sz w:val="28"/>
          <w:szCs w:val="28"/>
        </w:rPr>
        <w:t>.</w:t>
      </w:r>
    </w:p>
    <w:p w:rsidR="00132930" w:rsidRDefault="00132930" w:rsidP="00FE5353">
      <w:pPr>
        <w:widowControl w:val="0"/>
        <w:autoSpaceDE w:val="0"/>
        <w:autoSpaceDN w:val="0"/>
        <w:adjustRightInd w:val="0"/>
        <w:spacing w:after="0" w:line="360" w:lineRule="auto"/>
        <w:ind w:left="12" w:right="2303" w:firstLine="2037"/>
        <w:jc w:val="both"/>
        <w:rPr>
          <w:rFonts w:ascii="Times New Roman" w:hAnsi="Times New Roman" w:cs="Times New Roman"/>
          <w:sz w:val="32"/>
          <w:szCs w:val="32"/>
        </w:rPr>
      </w:pPr>
    </w:p>
    <w:p w:rsidR="00132930" w:rsidRDefault="00132930" w:rsidP="009D0923">
      <w:pPr>
        <w:widowControl w:val="0"/>
        <w:autoSpaceDE w:val="0"/>
        <w:autoSpaceDN w:val="0"/>
        <w:adjustRightInd w:val="0"/>
        <w:spacing w:after="0" w:line="360" w:lineRule="auto"/>
        <w:ind w:left="12" w:right="23" w:firstLine="708"/>
        <w:jc w:val="both"/>
        <w:rPr>
          <w:rFonts w:ascii="Times New Roman" w:hAnsi="Times New Roman" w:cs="Times New Roman"/>
          <w:sz w:val="24"/>
          <w:szCs w:val="24"/>
        </w:rPr>
      </w:pPr>
      <w:r>
        <w:rPr>
          <w:rFonts w:ascii="Times New Roman" w:hAnsi="Times New Roman" w:cs="Times New Roman"/>
          <w:spacing w:val="2"/>
          <w:sz w:val="28"/>
          <w:szCs w:val="28"/>
        </w:rPr>
        <w:t xml:space="preserve"> Программа творческой, методической и культурно-просветительской </w:t>
      </w:r>
      <w:r>
        <w:rPr>
          <w:rFonts w:ascii="Times New Roman" w:hAnsi="Times New Roman" w:cs="Times New Roman"/>
          <w:spacing w:val="-2"/>
          <w:sz w:val="28"/>
          <w:szCs w:val="28"/>
        </w:rPr>
        <w:t xml:space="preserve">деятельности разрабатывается Школой на каждый учебный год самостоятельно, </w:t>
      </w:r>
      <w:r>
        <w:rPr>
          <w:rFonts w:ascii="Times New Roman" w:hAnsi="Times New Roman" w:cs="Times New Roman"/>
          <w:spacing w:val="-9"/>
          <w:sz w:val="28"/>
          <w:szCs w:val="28"/>
        </w:rPr>
        <w:t xml:space="preserve">утверждается приказом директора и является неотъемлемой частью дополнительной </w:t>
      </w:r>
      <w:r>
        <w:rPr>
          <w:rFonts w:ascii="Times New Roman" w:hAnsi="Times New Roman" w:cs="Times New Roman"/>
          <w:spacing w:val="-6"/>
          <w:sz w:val="28"/>
          <w:szCs w:val="28"/>
        </w:rPr>
        <w:t xml:space="preserve">предпрофессиональной общеобразовательной программы в области музыкального </w:t>
      </w:r>
      <w:r>
        <w:rPr>
          <w:rFonts w:ascii="Times New Roman" w:hAnsi="Times New Roman" w:cs="Times New Roman"/>
          <w:spacing w:val="-7"/>
          <w:sz w:val="28"/>
          <w:szCs w:val="28"/>
        </w:rPr>
        <w:t>искусства «Инструменты эстрадного оркестра», реализуемой в МБОУ ДОД «ДШИ</w:t>
      </w:r>
      <w:r>
        <w:rPr>
          <w:rFonts w:ascii="Times New Roman" w:hAnsi="Times New Roman" w:cs="Times New Roman"/>
          <w:spacing w:val="4"/>
          <w:sz w:val="28"/>
          <w:szCs w:val="28"/>
        </w:rPr>
        <w:t xml:space="preserve">» г. Богданович и отражается в общем плане работы Школы в </w:t>
      </w:r>
      <w:r>
        <w:rPr>
          <w:rFonts w:ascii="Times New Roman" w:hAnsi="Times New Roman" w:cs="Times New Roman"/>
          <w:spacing w:val="-12"/>
          <w:sz w:val="28"/>
          <w:szCs w:val="28"/>
        </w:rPr>
        <w:t xml:space="preserve">соответствующих разделах. </w:t>
      </w:r>
    </w:p>
    <w:p w:rsidR="00132930" w:rsidRDefault="00132930" w:rsidP="009D0923">
      <w:pPr>
        <w:widowControl w:val="0"/>
        <w:autoSpaceDE w:val="0"/>
        <w:autoSpaceDN w:val="0"/>
        <w:adjustRightInd w:val="0"/>
        <w:spacing w:after="0" w:line="360" w:lineRule="auto"/>
        <w:ind w:left="12" w:right="22" w:firstLine="708"/>
        <w:jc w:val="both"/>
        <w:rPr>
          <w:rFonts w:ascii="Times New Roman" w:hAnsi="Times New Roman" w:cs="Times New Roman"/>
          <w:sz w:val="24"/>
          <w:szCs w:val="24"/>
        </w:rPr>
      </w:pPr>
      <w:r>
        <w:rPr>
          <w:rFonts w:ascii="Times New Roman" w:hAnsi="Times New Roman" w:cs="Times New Roman"/>
          <w:spacing w:val="-8"/>
          <w:sz w:val="28"/>
          <w:szCs w:val="28"/>
        </w:rPr>
        <w:t xml:space="preserve"> Цель программы: создание в Школе комфортной развивающей образовательной </w:t>
      </w:r>
      <w:r>
        <w:rPr>
          <w:rFonts w:ascii="Times New Roman" w:hAnsi="Times New Roman" w:cs="Times New Roman"/>
          <w:spacing w:val="2"/>
          <w:sz w:val="28"/>
          <w:szCs w:val="28"/>
        </w:rPr>
        <w:t xml:space="preserve">среды для обеспечения высокого качества образования, его доступности, </w:t>
      </w:r>
      <w:r>
        <w:rPr>
          <w:rFonts w:ascii="Times New Roman" w:hAnsi="Times New Roman" w:cs="Times New Roman"/>
          <w:spacing w:val="1"/>
          <w:sz w:val="28"/>
          <w:szCs w:val="28"/>
        </w:rPr>
        <w:t xml:space="preserve">открытости, привлекательности для обучающихся, их родителей (законных </w:t>
      </w:r>
      <w:r>
        <w:rPr>
          <w:rFonts w:ascii="Times New Roman" w:hAnsi="Times New Roman" w:cs="Times New Roman"/>
          <w:sz w:val="28"/>
          <w:szCs w:val="28"/>
        </w:rPr>
        <w:t xml:space="preserve">представителей) и всего общества, а также духовно-нравственного развития, </w:t>
      </w:r>
      <w:r>
        <w:rPr>
          <w:rFonts w:ascii="Times New Roman" w:hAnsi="Times New Roman" w:cs="Times New Roman"/>
          <w:spacing w:val="-10"/>
          <w:sz w:val="28"/>
          <w:szCs w:val="28"/>
        </w:rPr>
        <w:t xml:space="preserve">эстетического воспитания и художественного становления личности. </w:t>
      </w:r>
    </w:p>
    <w:p w:rsidR="00132930" w:rsidRDefault="00132930" w:rsidP="00FE5353">
      <w:pPr>
        <w:widowControl w:val="0"/>
        <w:autoSpaceDE w:val="0"/>
        <w:autoSpaceDN w:val="0"/>
        <w:adjustRightInd w:val="0"/>
        <w:spacing w:after="0" w:line="360" w:lineRule="auto"/>
        <w:ind w:left="12" w:right="7119"/>
        <w:jc w:val="both"/>
        <w:rPr>
          <w:rFonts w:ascii="Times New Roman" w:hAnsi="Times New Roman" w:cs="Times New Roman"/>
          <w:sz w:val="24"/>
          <w:szCs w:val="24"/>
        </w:rPr>
      </w:pPr>
      <w:r>
        <w:rPr>
          <w:rFonts w:ascii="Times New Roman" w:hAnsi="Times New Roman" w:cs="Times New Roman"/>
          <w:spacing w:val="-13"/>
          <w:sz w:val="28"/>
          <w:szCs w:val="28"/>
        </w:rPr>
        <w:t xml:space="preserve">Задачи программы: </w:t>
      </w:r>
    </w:p>
    <w:p w:rsidR="00132930" w:rsidRDefault="00132930" w:rsidP="009D0923">
      <w:pPr>
        <w:widowControl w:val="0"/>
        <w:autoSpaceDE w:val="0"/>
        <w:autoSpaceDN w:val="0"/>
        <w:adjustRightInd w:val="0"/>
        <w:spacing w:after="0" w:line="360" w:lineRule="auto"/>
        <w:ind w:left="12" w:right="23" w:firstLine="359"/>
        <w:jc w:val="both"/>
        <w:rPr>
          <w:rFonts w:ascii="Times New Roman" w:hAnsi="Times New Roman" w:cs="Times New Roman"/>
          <w:sz w:val="24"/>
          <w:szCs w:val="24"/>
        </w:rPr>
      </w:pPr>
      <w:r>
        <w:rPr>
          <w:rFonts w:ascii="Times New Roman" w:hAnsi="Times New Roman" w:cs="Times New Roman"/>
          <w:spacing w:val="1"/>
          <w:sz w:val="28"/>
          <w:szCs w:val="28"/>
        </w:rPr>
        <w:t xml:space="preserve">- Организация творческой деятельности обучающихся путем проведения </w:t>
      </w:r>
      <w:r>
        <w:rPr>
          <w:rFonts w:ascii="Times New Roman" w:hAnsi="Times New Roman" w:cs="Times New Roman"/>
          <w:spacing w:val="-4"/>
          <w:sz w:val="28"/>
          <w:szCs w:val="28"/>
        </w:rPr>
        <w:t xml:space="preserve">мероприятий (выставок, конкурсов, фестивалей, мастер-классов, олимпиад, </w:t>
      </w:r>
      <w:r>
        <w:rPr>
          <w:rFonts w:ascii="Times New Roman" w:hAnsi="Times New Roman" w:cs="Times New Roman"/>
          <w:spacing w:val="-10"/>
          <w:sz w:val="28"/>
          <w:szCs w:val="28"/>
        </w:rPr>
        <w:t xml:space="preserve">творческих встреч, и др.). </w:t>
      </w:r>
    </w:p>
    <w:p w:rsidR="00132930" w:rsidRPr="009D0923" w:rsidRDefault="00132930" w:rsidP="009D0923">
      <w:pPr>
        <w:widowControl w:val="0"/>
        <w:autoSpaceDE w:val="0"/>
        <w:autoSpaceDN w:val="0"/>
        <w:adjustRightInd w:val="0"/>
        <w:spacing w:after="0" w:line="360" w:lineRule="auto"/>
        <w:ind w:left="12" w:right="23" w:firstLine="359"/>
        <w:jc w:val="both"/>
        <w:rPr>
          <w:rFonts w:ascii="Times New Roman" w:hAnsi="Times New Roman" w:cs="Times New Roman"/>
          <w:sz w:val="24"/>
          <w:szCs w:val="24"/>
        </w:rPr>
      </w:pPr>
      <w:r>
        <w:rPr>
          <w:rFonts w:ascii="Times New Roman" w:hAnsi="Times New Roman" w:cs="Times New Roman"/>
          <w:sz w:val="28"/>
          <w:szCs w:val="28"/>
        </w:rPr>
        <w:t xml:space="preserve">- Организация посещения обучающимися учреждений и организаций сферы </w:t>
      </w:r>
      <w:r>
        <w:rPr>
          <w:rFonts w:ascii="Times New Roman" w:hAnsi="Times New Roman" w:cs="Times New Roman"/>
          <w:spacing w:val="-11"/>
          <w:sz w:val="28"/>
          <w:szCs w:val="28"/>
        </w:rPr>
        <w:t xml:space="preserve">культуры и искусства. </w:t>
      </w:r>
    </w:p>
    <w:p w:rsidR="00132930" w:rsidRPr="009D0923" w:rsidRDefault="00132930" w:rsidP="009D0923">
      <w:pPr>
        <w:widowControl w:val="0"/>
        <w:tabs>
          <w:tab w:val="left" w:pos="2813"/>
        </w:tabs>
        <w:autoSpaceDE w:val="0"/>
        <w:autoSpaceDN w:val="0"/>
        <w:adjustRightInd w:val="0"/>
        <w:spacing w:after="0" w:line="360" w:lineRule="auto"/>
        <w:ind w:left="372" w:right="23"/>
        <w:jc w:val="both"/>
        <w:rPr>
          <w:rFonts w:ascii="Times New Roman" w:hAnsi="Times New Roman" w:cs="Times New Roman"/>
          <w:sz w:val="28"/>
          <w:szCs w:val="28"/>
        </w:rPr>
      </w:pPr>
      <w:r>
        <w:rPr>
          <w:rFonts w:ascii="Times New Roman" w:hAnsi="Times New Roman" w:cs="Times New Roman"/>
          <w:spacing w:val="-5"/>
          <w:sz w:val="28"/>
          <w:szCs w:val="28"/>
        </w:rPr>
        <w:t xml:space="preserve">- Организация </w:t>
      </w:r>
      <w:r>
        <w:rPr>
          <w:rFonts w:ascii="Times New Roman" w:hAnsi="Times New Roman" w:cs="Times New Roman"/>
          <w:sz w:val="28"/>
          <w:szCs w:val="28"/>
        </w:rPr>
        <w:t xml:space="preserve">творческой и культурно-просветительской деятельности </w:t>
      </w:r>
      <w:r>
        <w:rPr>
          <w:rFonts w:ascii="Times New Roman" w:hAnsi="Times New Roman" w:cs="Times New Roman"/>
          <w:spacing w:val="-6"/>
          <w:sz w:val="28"/>
          <w:szCs w:val="28"/>
        </w:rPr>
        <w:t xml:space="preserve">совместно с другими детскими школами искусств, в том числе по различным </w:t>
      </w:r>
      <w:r>
        <w:rPr>
          <w:rFonts w:ascii="Times New Roman" w:hAnsi="Times New Roman" w:cs="Times New Roman"/>
          <w:spacing w:val="-24"/>
          <w:sz w:val="28"/>
          <w:szCs w:val="28"/>
        </w:rPr>
        <w:t xml:space="preserve">видам </w:t>
      </w:r>
      <w:r>
        <w:rPr>
          <w:rFonts w:ascii="Times New Roman" w:hAnsi="Times New Roman" w:cs="Times New Roman"/>
          <w:spacing w:val="-16"/>
          <w:sz w:val="28"/>
          <w:szCs w:val="28"/>
        </w:rPr>
        <w:t xml:space="preserve">искусств, </w:t>
      </w:r>
      <w:r>
        <w:rPr>
          <w:rFonts w:ascii="Times New Roman" w:hAnsi="Times New Roman" w:cs="Times New Roman"/>
          <w:sz w:val="24"/>
          <w:szCs w:val="24"/>
        </w:rPr>
        <w:tab/>
      </w:r>
      <w:r>
        <w:rPr>
          <w:rFonts w:ascii="Times New Roman" w:hAnsi="Times New Roman" w:cs="Times New Roman"/>
          <w:spacing w:val="-35"/>
          <w:sz w:val="28"/>
          <w:szCs w:val="28"/>
        </w:rPr>
        <w:t xml:space="preserve"> ОУ </w:t>
      </w:r>
      <w:r>
        <w:rPr>
          <w:rFonts w:ascii="Times New Roman" w:hAnsi="Times New Roman" w:cs="Times New Roman"/>
          <w:spacing w:val="-18"/>
          <w:sz w:val="28"/>
          <w:szCs w:val="28"/>
        </w:rPr>
        <w:t xml:space="preserve">среднего </w:t>
      </w:r>
      <w:r>
        <w:rPr>
          <w:rFonts w:ascii="Times New Roman" w:hAnsi="Times New Roman" w:cs="Times New Roman"/>
          <w:spacing w:val="-14"/>
          <w:sz w:val="28"/>
          <w:szCs w:val="28"/>
        </w:rPr>
        <w:t xml:space="preserve">профессионального </w:t>
      </w:r>
      <w:r>
        <w:rPr>
          <w:rFonts w:ascii="Times New Roman" w:hAnsi="Times New Roman" w:cs="Times New Roman"/>
          <w:spacing w:val="-10"/>
          <w:sz w:val="28"/>
          <w:szCs w:val="28"/>
        </w:rPr>
        <w:t>и</w:t>
      </w:r>
      <w:r>
        <w:rPr>
          <w:rFonts w:ascii="Times New Roman" w:hAnsi="Times New Roman" w:cs="Times New Roman"/>
          <w:sz w:val="24"/>
          <w:szCs w:val="24"/>
        </w:rPr>
        <w:t xml:space="preserve"> </w:t>
      </w:r>
      <w:r>
        <w:rPr>
          <w:rFonts w:ascii="Times New Roman" w:hAnsi="Times New Roman" w:cs="Times New Roman"/>
          <w:spacing w:val="-20"/>
          <w:sz w:val="28"/>
          <w:szCs w:val="28"/>
        </w:rPr>
        <w:t xml:space="preserve">высшего </w:t>
      </w:r>
      <w:r>
        <w:rPr>
          <w:rFonts w:ascii="Times New Roman" w:hAnsi="Times New Roman" w:cs="Times New Roman"/>
          <w:spacing w:val="-10"/>
          <w:sz w:val="28"/>
          <w:szCs w:val="28"/>
        </w:rPr>
        <w:t xml:space="preserve">профессионального образования, реализующими основные профессиональные образовательные программы в области музыкального искусства. </w:t>
      </w:r>
    </w:p>
    <w:p w:rsidR="00132930" w:rsidRDefault="00132930" w:rsidP="00FE5353">
      <w:pPr>
        <w:widowControl w:val="0"/>
        <w:autoSpaceDE w:val="0"/>
        <w:autoSpaceDN w:val="0"/>
        <w:adjustRightInd w:val="0"/>
        <w:spacing w:after="0" w:line="360" w:lineRule="auto"/>
        <w:ind w:left="372" w:right="23"/>
        <w:jc w:val="both"/>
        <w:rPr>
          <w:rFonts w:ascii="Times New Roman" w:hAnsi="Times New Roman" w:cs="Times New Roman"/>
          <w:sz w:val="24"/>
          <w:szCs w:val="24"/>
        </w:rPr>
      </w:pPr>
      <w:r>
        <w:rPr>
          <w:rFonts w:ascii="Times New Roman" w:hAnsi="Times New Roman" w:cs="Times New Roman"/>
          <w:sz w:val="28"/>
          <w:szCs w:val="28"/>
        </w:rPr>
        <w:t xml:space="preserve">- Использование в образовательном процессе образовательных технологий, </w:t>
      </w:r>
    </w:p>
    <w:p w:rsidR="00132930" w:rsidRDefault="00132930" w:rsidP="009D0923">
      <w:pPr>
        <w:widowControl w:val="0"/>
        <w:autoSpaceDE w:val="0"/>
        <w:autoSpaceDN w:val="0"/>
        <w:adjustRightInd w:val="0"/>
        <w:spacing w:after="0" w:line="360" w:lineRule="auto"/>
        <w:ind w:right="22"/>
        <w:jc w:val="both"/>
        <w:rPr>
          <w:rFonts w:ascii="Times New Roman" w:hAnsi="Times New Roman" w:cs="Times New Roman"/>
          <w:spacing w:val="-11"/>
          <w:sz w:val="28"/>
          <w:szCs w:val="28"/>
        </w:rPr>
      </w:pPr>
      <w:r>
        <w:rPr>
          <w:rFonts w:ascii="Times New Roman" w:hAnsi="Times New Roman" w:cs="Times New Roman"/>
          <w:sz w:val="28"/>
          <w:szCs w:val="28"/>
        </w:rPr>
        <w:t xml:space="preserve">основанных на лучших достижениях отечественного образования в сфере </w:t>
      </w:r>
      <w:r>
        <w:rPr>
          <w:rFonts w:ascii="Times New Roman" w:hAnsi="Times New Roman" w:cs="Times New Roman"/>
          <w:spacing w:val="2"/>
          <w:sz w:val="28"/>
          <w:szCs w:val="28"/>
        </w:rPr>
        <w:t xml:space="preserve">культуры и искусства, а также современного развития музыкального </w:t>
      </w:r>
      <w:r>
        <w:rPr>
          <w:rFonts w:ascii="Times New Roman" w:hAnsi="Times New Roman" w:cs="Times New Roman"/>
          <w:spacing w:val="-11"/>
          <w:sz w:val="28"/>
          <w:szCs w:val="28"/>
        </w:rPr>
        <w:t xml:space="preserve">искусства и образования. </w:t>
      </w:r>
    </w:p>
    <w:p w:rsidR="00132930" w:rsidRPr="009D0923" w:rsidRDefault="00132930" w:rsidP="009D0923">
      <w:pPr>
        <w:widowControl w:val="0"/>
        <w:tabs>
          <w:tab w:val="left" w:pos="7876"/>
        </w:tabs>
        <w:autoSpaceDE w:val="0"/>
        <w:autoSpaceDN w:val="0"/>
        <w:adjustRightInd w:val="0"/>
        <w:spacing w:after="0" w:line="360" w:lineRule="auto"/>
        <w:ind w:left="372" w:right="23"/>
        <w:jc w:val="both"/>
        <w:rPr>
          <w:rFonts w:ascii="Times New Roman" w:hAnsi="Times New Roman" w:cs="Times New Roman"/>
          <w:spacing w:val="-4"/>
          <w:sz w:val="28"/>
          <w:szCs w:val="28"/>
        </w:rPr>
      </w:pPr>
      <w:r>
        <w:rPr>
          <w:rFonts w:ascii="Times New Roman" w:hAnsi="Times New Roman" w:cs="Times New Roman"/>
          <w:sz w:val="28"/>
          <w:szCs w:val="28"/>
        </w:rPr>
        <w:t xml:space="preserve">- Организация эффективной самостоятельной работы </w:t>
      </w:r>
      <w:r>
        <w:rPr>
          <w:rFonts w:ascii="Times New Roman" w:hAnsi="Times New Roman" w:cs="Times New Roman"/>
          <w:spacing w:val="-4"/>
          <w:sz w:val="28"/>
          <w:szCs w:val="28"/>
        </w:rPr>
        <w:t xml:space="preserve">обучающихся при </w:t>
      </w:r>
      <w:r>
        <w:rPr>
          <w:rFonts w:ascii="Times New Roman" w:hAnsi="Times New Roman" w:cs="Times New Roman"/>
          <w:spacing w:val="1"/>
          <w:sz w:val="28"/>
          <w:szCs w:val="28"/>
        </w:rPr>
        <w:t xml:space="preserve">поддержке преподавателей образовательного учреждения и родителей </w:t>
      </w:r>
      <w:r>
        <w:rPr>
          <w:rFonts w:ascii="Times New Roman" w:hAnsi="Times New Roman" w:cs="Times New Roman"/>
          <w:spacing w:val="-11"/>
          <w:sz w:val="28"/>
          <w:szCs w:val="28"/>
        </w:rPr>
        <w:t xml:space="preserve">(законных представителей) обучающихся. </w:t>
      </w:r>
    </w:p>
    <w:p w:rsidR="00132930" w:rsidRDefault="00132930" w:rsidP="009D0923">
      <w:pPr>
        <w:widowControl w:val="0"/>
        <w:autoSpaceDE w:val="0"/>
        <w:autoSpaceDN w:val="0"/>
        <w:adjustRightInd w:val="0"/>
        <w:spacing w:after="0" w:line="360" w:lineRule="auto"/>
        <w:ind w:left="12" w:right="21" w:firstLine="359"/>
        <w:jc w:val="both"/>
        <w:rPr>
          <w:rFonts w:ascii="Times New Roman" w:hAnsi="Times New Roman" w:cs="Times New Roman"/>
          <w:sz w:val="24"/>
          <w:szCs w:val="24"/>
        </w:rPr>
      </w:pPr>
      <w:r>
        <w:rPr>
          <w:rFonts w:ascii="Times New Roman" w:hAnsi="Times New Roman" w:cs="Times New Roman"/>
          <w:spacing w:val="-1"/>
          <w:sz w:val="28"/>
          <w:szCs w:val="28"/>
        </w:rPr>
        <w:t xml:space="preserve">- Повышение качества педагогической и методической работы Школы через </w:t>
      </w:r>
      <w:r>
        <w:rPr>
          <w:rFonts w:ascii="Times New Roman" w:hAnsi="Times New Roman" w:cs="Times New Roman"/>
          <w:spacing w:val="-6"/>
          <w:sz w:val="28"/>
          <w:szCs w:val="28"/>
        </w:rPr>
        <w:t xml:space="preserve">регулярное участие преподавателей в методических мероприятиях на уровне </w:t>
      </w:r>
      <w:r>
        <w:rPr>
          <w:rFonts w:ascii="Times New Roman" w:hAnsi="Times New Roman" w:cs="Times New Roman"/>
          <w:sz w:val="28"/>
          <w:szCs w:val="28"/>
        </w:rPr>
        <w:t xml:space="preserve">города, области (мастер-классы, конкурсы, концерты, творческие отчеты, конференции), а также обобщение опыта педагогической и методической работы педагогического коллектива Школы, сохранение педагогических </w:t>
      </w:r>
      <w:r>
        <w:rPr>
          <w:rFonts w:ascii="Times New Roman" w:hAnsi="Times New Roman" w:cs="Times New Roman"/>
          <w:spacing w:val="-17"/>
          <w:sz w:val="28"/>
          <w:szCs w:val="28"/>
        </w:rPr>
        <w:t xml:space="preserve">традиций. </w:t>
      </w:r>
    </w:p>
    <w:p w:rsidR="00132930" w:rsidRPr="009D0923" w:rsidRDefault="00132930" w:rsidP="009D0923">
      <w:pPr>
        <w:widowControl w:val="0"/>
        <w:autoSpaceDE w:val="0"/>
        <w:autoSpaceDN w:val="0"/>
        <w:adjustRightInd w:val="0"/>
        <w:spacing w:after="0" w:line="360" w:lineRule="auto"/>
        <w:ind w:left="12" w:right="21" w:firstLine="359"/>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В рамках творческой, методической и культурно-просветительской </w:t>
      </w:r>
      <w:r>
        <w:rPr>
          <w:rFonts w:ascii="Times New Roman" w:hAnsi="Times New Roman" w:cs="Times New Roman"/>
          <w:sz w:val="28"/>
          <w:szCs w:val="28"/>
        </w:rPr>
        <w:t xml:space="preserve">деятельности Школа сотрудничает </w:t>
      </w:r>
      <w:r>
        <w:rPr>
          <w:rFonts w:ascii="Times New Roman" w:hAnsi="Times New Roman" w:cs="Times New Roman"/>
          <w:sz w:val="24"/>
          <w:szCs w:val="24"/>
        </w:rPr>
        <w:tab/>
      </w:r>
      <w:r>
        <w:rPr>
          <w:rFonts w:ascii="Times New Roman" w:hAnsi="Times New Roman" w:cs="Times New Roman"/>
          <w:spacing w:val="-2"/>
          <w:sz w:val="28"/>
          <w:szCs w:val="28"/>
        </w:rPr>
        <w:t xml:space="preserve">с общеобразовательными </w:t>
      </w:r>
      <w:r>
        <w:rPr>
          <w:rFonts w:ascii="Times New Roman" w:hAnsi="Times New Roman" w:cs="Times New Roman"/>
          <w:spacing w:val="-19"/>
          <w:sz w:val="28"/>
          <w:szCs w:val="28"/>
        </w:rPr>
        <w:t xml:space="preserve">школами, </w:t>
      </w:r>
      <w:r>
        <w:rPr>
          <w:rFonts w:ascii="Times New Roman" w:hAnsi="Times New Roman" w:cs="Times New Roman"/>
          <w:spacing w:val="-17"/>
          <w:sz w:val="28"/>
          <w:szCs w:val="28"/>
        </w:rPr>
        <w:t xml:space="preserve">дошкольными </w:t>
      </w:r>
      <w:r>
        <w:rPr>
          <w:rFonts w:ascii="Times New Roman" w:hAnsi="Times New Roman" w:cs="Times New Roman"/>
          <w:sz w:val="28"/>
          <w:szCs w:val="28"/>
        </w:rPr>
        <w:t xml:space="preserve">учреждениями города и района, школами искусств и др. </w:t>
      </w:r>
      <w:r>
        <w:rPr>
          <w:rFonts w:ascii="Times New Roman" w:hAnsi="Times New Roman" w:cs="Times New Roman"/>
          <w:spacing w:val="-6"/>
          <w:sz w:val="28"/>
          <w:szCs w:val="28"/>
        </w:rPr>
        <w:t xml:space="preserve">учреждениями культуры и искусства города и области. </w:t>
      </w:r>
    </w:p>
    <w:p w:rsidR="00132930" w:rsidRDefault="00132930" w:rsidP="009D0923">
      <w:pPr>
        <w:widowControl w:val="0"/>
        <w:autoSpaceDE w:val="0"/>
        <w:autoSpaceDN w:val="0"/>
        <w:adjustRightInd w:val="0"/>
        <w:spacing w:after="0" w:line="360" w:lineRule="auto"/>
        <w:ind w:left="12" w:right="39" w:firstLine="359"/>
        <w:jc w:val="both"/>
        <w:rPr>
          <w:rFonts w:ascii="Times New Roman" w:hAnsi="Times New Roman" w:cs="Times New Roman"/>
          <w:sz w:val="24"/>
          <w:szCs w:val="24"/>
        </w:rPr>
      </w:pPr>
      <w:r>
        <w:rPr>
          <w:rFonts w:ascii="Times New Roman" w:hAnsi="Times New Roman" w:cs="Times New Roman"/>
          <w:spacing w:val="2"/>
          <w:sz w:val="28"/>
          <w:szCs w:val="28"/>
        </w:rPr>
        <w:t xml:space="preserve"> Творческая, методическая и культурно просветительная деятельность </w:t>
      </w:r>
      <w:r>
        <w:rPr>
          <w:rFonts w:ascii="Times New Roman" w:hAnsi="Times New Roman" w:cs="Times New Roman"/>
          <w:spacing w:val="-9"/>
          <w:sz w:val="28"/>
          <w:szCs w:val="28"/>
        </w:rPr>
        <w:t xml:space="preserve">обучающихся и преподавателей Школы осуществляется в счет времени отведенного </w:t>
      </w:r>
      <w:r>
        <w:rPr>
          <w:rFonts w:ascii="Times New Roman" w:hAnsi="Times New Roman" w:cs="Times New Roman"/>
          <w:spacing w:val="-11"/>
          <w:sz w:val="28"/>
          <w:szCs w:val="28"/>
        </w:rPr>
        <w:t xml:space="preserve">на внеаудиторную работу обучающихся. </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115905" w:rsidRDefault="00132930" w:rsidP="00F85F01">
      <w:pPr>
        <w:widowControl w:val="0"/>
        <w:autoSpaceDE w:val="0"/>
        <w:autoSpaceDN w:val="0"/>
        <w:adjustRightInd w:val="0"/>
        <w:spacing w:after="0" w:line="372" w:lineRule="exact"/>
        <w:ind w:left="556" w:right="1505"/>
        <w:jc w:val="center"/>
        <w:outlineLvl w:val="0"/>
        <w:rPr>
          <w:rFonts w:ascii="Times New Roman" w:hAnsi="Times New Roman" w:cs="Times New Roman"/>
          <w:b/>
          <w:bCs/>
          <w:sz w:val="24"/>
          <w:szCs w:val="24"/>
        </w:rPr>
      </w:pPr>
      <w:r w:rsidRPr="00115905">
        <w:rPr>
          <w:rFonts w:ascii="Times New Roman" w:hAnsi="Times New Roman" w:cs="Times New Roman"/>
          <w:b/>
          <w:bCs/>
          <w:spacing w:val="-11"/>
          <w:sz w:val="28"/>
          <w:szCs w:val="28"/>
        </w:rPr>
        <w:t>Муниципальное бюджетное образовательное учреждение</w:t>
      </w:r>
    </w:p>
    <w:p w:rsidR="00132930" w:rsidRPr="00115905" w:rsidRDefault="00132930" w:rsidP="00F85F01">
      <w:pPr>
        <w:widowControl w:val="0"/>
        <w:autoSpaceDE w:val="0"/>
        <w:autoSpaceDN w:val="0"/>
        <w:adjustRightInd w:val="0"/>
        <w:spacing w:after="0" w:line="372" w:lineRule="exact"/>
        <w:ind w:left="520" w:right="2654" w:firstLine="1314"/>
        <w:jc w:val="center"/>
        <w:outlineLvl w:val="0"/>
        <w:rPr>
          <w:rFonts w:ascii="Times New Roman" w:hAnsi="Times New Roman" w:cs="Times New Roman"/>
          <w:b/>
          <w:bCs/>
          <w:sz w:val="24"/>
          <w:szCs w:val="24"/>
        </w:rPr>
      </w:pPr>
      <w:r w:rsidRPr="00115905">
        <w:rPr>
          <w:rFonts w:ascii="Times New Roman" w:hAnsi="Times New Roman" w:cs="Times New Roman"/>
          <w:b/>
          <w:bCs/>
          <w:spacing w:val="-11"/>
          <w:sz w:val="28"/>
          <w:szCs w:val="28"/>
        </w:rPr>
        <w:t>дополнительного образования детей</w:t>
      </w:r>
    </w:p>
    <w:p w:rsidR="00132930" w:rsidRPr="00115905" w:rsidRDefault="00132930" w:rsidP="00F85F01">
      <w:pPr>
        <w:widowControl w:val="0"/>
        <w:autoSpaceDE w:val="0"/>
        <w:autoSpaceDN w:val="0"/>
        <w:adjustRightInd w:val="0"/>
        <w:spacing w:after="0" w:line="369" w:lineRule="exact"/>
        <w:ind w:left="520" w:right="1416" w:firstLine="47"/>
        <w:jc w:val="center"/>
        <w:outlineLvl w:val="0"/>
        <w:rPr>
          <w:rFonts w:ascii="Times New Roman" w:hAnsi="Times New Roman" w:cs="Times New Roman"/>
          <w:b/>
          <w:bCs/>
          <w:sz w:val="24"/>
          <w:szCs w:val="24"/>
        </w:rPr>
      </w:pPr>
      <w:r w:rsidRPr="00115905">
        <w:rPr>
          <w:rFonts w:ascii="Times New Roman" w:hAnsi="Times New Roman" w:cs="Times New Roman"/>
          <w:b/>
          <w:bCs/>
          <w:spacing w:val="-11"/>
          <w:sz w:val="28"/>
          <w:szCs w:val="28"/>
        </w:rPr>
        <w:t>«Детская школа искусств»</w:t>
      </w:r>
      <w:r w:rsidRPr="00115905">
        <w:rPr>
          <w:rFonts w:ascii="Times New Roman" w:hAnsi="Times New Roman" w:cs="Times New Roman"/>
          <w:b/>
          <w:bCs/>
          <w:sz w:val="24"/>
          <w:szCs w:val="24"/>
        </w:rPr>
        <w:t xml:space="preserve"> </w:t>
      </w:r>
      <w:r w:rsidRPr="00115905">
        <w:rPr>
          <w:rFonts w:ascii="Times New Roman" w:hAnsi="Times New Roman" w:cs="Times New Roman"/>
          <w:b/>
          <w:bCs/>
          <w:spacing w:val="-12"/>
          <w:sz w:val="28"/>
          <w:szCs w:val="28"/>
        </w:rPr>
        <w:t>города Богдановича</w:t>
      </w: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ДОПОЛНИТЕЛЬНАЯ ПРЕДПРОФЕССИОНАЛЬНАЯ ПРОГРАММА </w:t>
      </w:r>
    </w:p>
    <w:p w:rsidR="00132930" w:rsidRDefault="00132930" w:rsidP="00F85F01">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В ОБЛАСТИ МУЗЫКАЛЬНОГО ИСКУССТВА </w:t>
      </w:r>
    </w:p>
    <w:p w:rsidR="00132930" w:rsidRDefault="00132930" w:rsidP="00F85F01">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«ИНСТРУМЕНТЫ ЭСТРАДНОГО ОРКЕСТРА»</w:t>
      </w: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Предметная область </w:t>
      </w:r>
    </w:p>
    <w:p w:rsidR="00132930" w:rsidRDefault="00132930" w:rsidP="00F85F01">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ПО.01. МУЗЫКАЛЬНОЕ ИСПОЛНИТЕЛЬСТВО</w:t>
      </w:r>
    </w:p>
    <w:p w:rsidR="00132930" w:rsidRPr="00AC3136"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Pr="00F85F01"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jc w:val="center"/>
        <w:outlineLvl w:val="0"/>
        <w:rPr>
          <w:rFonts w:ascii="Times New Roman" w:hAnsi="Times New Roman" w:cs="Times New Roman"/>
          <w:b/>
          <w:bCs/>
          <w:sz w:val="36"/>
          <w:szCs w:val="36"/>
        </w:rPr>
      </w:pPr>
      <w:r>
        <w:rPr>
          <w:rFonts w:ascii="Times New Roman" w:hAnsi="Times New Roman" w:cs="Times New Roman"/>
          <w:b/>
          <w:bCs/>
          <w:sz w:val="36"/>
          <w:szCs w:val="36"/>
        </w:rPr>
        <w:t>ПРОГРАММА</w:t>
      </w:r>
    </w:p>
    <w:p w:rsidR="00132930" w:rsidRDefault="00132930" w:rsidP="00F85F01">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по учебному предмету </w:t>
      </w:r>
    </w:p>
    <w:p w:rsidR="00132930" w:rsidRPr="0028665F" w:rsidRDefault="00132930" w:rsidP="00F85F01">
      <w:pPr>
        <w:spacing w:after="0"/>
        <w:jc w:val="center"/>
        <w:rPr>
          <w:rFonts w:ascii="Times New Roman" w:hAnsi="Times New Roman" w:cs="Times New Roman"/>
          <w:b/>
          <w:bCs/>
          <w:sz w:val="42"/>
          <w:szCs w:val="42"/>
        </w:rPr>
      </w:pPr>
      <w:r w:rsidRPr="0028665F">
        <w:rPr>
          <w:rFonts w:ascii="Times New Roman" w:hAnsi="Times New Roman" w:cs="Times New Roman"/>
          <w:b/>
          <w:bCs/>
          <w:sz w:val="42"/>
          <w:szCs w:val="42"/>
        </w:rPr>
        <w:t xml:space="preserve">ПО.01.УП.01.СПЕЦИАЛЬНОСТЬ </w:t>
      </w:r>
    </w:p>
    <w:p w:rsidR="00132930" w:rsidRPr="0028665F" w:rsidRDefault="00132930" w:rsidP="00F85F01">
      <w:pPr>
        <w:spacing w:after="0"/>
        <w:jc w:val="center"/>
        <w:rPr>
          <w:rFonts w:ascii="Times New Roman" w:hAnsi="Times New Roman" w:cs="Times New Roman"/>
          <w:b/>
          <w:bCs/>
          <w:sz w:val="42"/>
          <w:szCs w:val="42"/>
        </w:rPr>
      </w:pPr>
      <w:r w:rsidRPr="0028665F">
        <w:rPr>
          <w:rFonts w:ascii="Times New Roman" w:hAnsi="Times New Roman" w:cs="Times New Roman"/>
          <w:b/>
          <w:bCs/>
          <w:sz w:val="42"/>
          <w:szCs w:val="42"/>
        </w:rPr>
        <w:t xml:space="preserve">И ЧТЕНИЕ С ЛИСТА </w:t>
      </w:r>
    </w:p>
    <w:p w:rsidR="00132930" w:rsidRPr="0028665F" w:rsidRDefault="00132930" w:rsidP="00F85F01">
      <w:pPr>
        <w:spacing w:after="0"/>
        <w:jc w:val="center"/>
        <w:rPr>
          <w:rFonts w:ascii="Times New Roman" w:hAnsi="Times New Roman" w:cs="Times New Roman"/>
          <w:b/>
          <w:bCs/>
          <w:sz w:val="42"/>
          <w:szCs w:val="42"/>
        </w:rPr>
      </w:pPr>
      <w:r w:rsidRPr="0028665F">
        <w:rPr>
          <w:rFonts w:ascii="Times New Roman" w:hAnsi="Times New Roman" w:cs="Times New Roman"/>
          <w:b/>
          <w:bCs/>
          <w:sz w:val="42"/>
          <w:szCs w:val="42"/>
        </w:rPr>
        <w:t>(саксофон)</w:t>
      </w:r>
    </w:p>
    <w:p w:rsidR="00132930" w:rsidRDefault="00132930" w:rsidP="00F85F01">
      <w:pPr>
        <w:pStyle w:val="BodyText"/>
        <w:shd w:val="clear" w:color="auto" w:fill="FFFFFF"/>
        <w:spacing w:line="240" w:lineRule="auto"/>
        <w:ind w:right="120"/>
        <w:jc w:val="center"/>
      </w:pPr>
    </w:p>
    <w:p w:rsidR="00132930" w:rsidRDefault="00132930" w:rsidP="00F85F01">
      <w:pPr>
        <w:pStyle w:val="BodyText"/>
        <w:shd w:val="clear" w:color="auto" w:fill="FFFFFF"/>
        <w:spacing w:line="240" w:lineRule="auto"/>
        <w:ind w:left="5800"/>
        <w:rPr>
          <w:sz w:val="28"/>
          <w:szCs w:val="28"/>
        </w:rPr>
      </w:pPr>
    </w:p>
    <w:p w:rsidR="00132930" w:rsidRDefault="00132930" w:rsidP="00F85F01">
      <w:pPr>
        <w:pStyle w:val="BodyText"/>
        <w:shd w:val="clear" w:color="auto" w:fill="FFFFFF"/>
        <w:tabs>
          <w:tab w:val="left" w:leader="underscore" w:pos="7609"/>
        </w:tabs>
        <w:spacing w:line="240" w:lineRule="auto"/>
        <w:ind w:left="4220"/>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Default="00132930" w:rsidP="00F85F01">
      <w:pPr>
        <w:pStyle w:val="BodyText"/>
        <w:shd w:val="clear" w:color="auto" w:fill="FFFFFF"/>
        <w:spacing w:line="240" w:lineRule="auto"/>
        <w:rPr>
          <w:sz w:val="28"/>
          <w:szCs w:val="28"/>
        </w:rPr>
      </w:pPr>
    </w:p>
    <w:p w:rsidR="00132930" w:rsidRPr="00115905" w:rsidRDefault="00132930" w:rsidP="00F85F01">
      <w:pPr>
        <w:pStyle w:val="BodyText"/>
        <w:shd w:val="clear" w:color="auto" w:fill="FFFFFF"/>
        <w:spacing w:line="240" w:lineRule="auto"/>
        <w:ind w:right="120"/>
        <w:jc w:val="center"/>
        <w:outlineLvl w:val="0"/>
        <w:rPr>
          <w:b/>
          <w:bCs/>
          <w:sz w:val="28"/>
          <w:szCs w:val="28"/>
        </w:rPr>
      </w:pPr>
      <w:r w:rsidRPr="00115905">
        <w:rPr>
          <w:b/>
          <w:bCs/>
          <w:sz w:val="28"/>
          <w:szCs w:val="28"/>
        </w:rPr>
        <w:t>Богданович</w:t>
      </w:r>
      <w:r>
        <w:rPr>
          <w:b/>
          <w:bCs/>
          <w:sz w:val="28"/>
          <w:szCs w:val="28"/>
        </w:rPr>
        <w:t>,</w:t>
      </w:r>
      <w:r w:rsidRPr="00115905">
        <w:rPr>
          <w:b/>
          <w:bCs/>
          <w:sz w:val="28"/>
          <w:szCs w:val="28"/>
        </w:rPr>
        <w:t xml:space="preserve"> 201</w:t>
      </w:r>
      <w:r>
        <w:rPr>
          <w:b/>
          <w:bCs/>
          <w:sz w:val="28"/>
          <w:szCs w:val="28"/>
        </w:rPr>
        <w:t>3</w:t>
      </w:r>
    </w:p>
    <w:p w:rsidR="00132930" w:rsidRDefault="00132930" w:rsidP="00F85F01">
      <w:pPr>
        <w:jc w:val="both"/>
        <w:sectPr w:rsidR="00132930" w:rsidSect="0029475E">
          <w:footerReference w:type="default" r:id="rId11"/>
          <w:pgSz w:w="11906" w:h="16838"/>
          <w:pgMar w:top="1134" w:right="850" w:bottom="555" w:left="1701" w:header="624" w:footer="567" w:gutter="0"/>
          <w:cols w:space="720"/>
          <w:titlePg/>
          <w:docGrid w:linePitch="360" w:charSpace="36864"/>
        </w:sectPr>
      </w:pPr>
    </w:p>
    <w:p w:rsidR="00132930" w:rsidRPr="00115905" w:rsidRDefault="00132930" w:rsidP="00F85F01">
      <w:pPr>
        <w:pageBreakBefore/>
        <w:widowControl w:val="0"/>
        <w:spacing w:after="0" w:line="360" w:lineRule="auto"/>
        <w:ind w:left="1452" w:firstLine="708"/>
        <w:jc w:val="both"/>
        <w:outlineLvl w:val="0"/>
        <w:rPr>
          <w:rFonts w:ascii="Times New Roman" w:hAnsi="Times New Roman" w:cs="Times New Roman"/>
          <w:b/>
          <w:bCs/>
          <w:color w:val="000000"/>
          <w:sz w:val="28"/>
          <w:szCs w:val="28"/>
        </w:rPr>
      </w:pPr>
      <w:bookmarkStart w:id="0" w:name="bookmark0"/>
      <w:r w:rsidRPr="00115905">
        <w:rPr>
          <w:rFonts w:ascii="Times New Roman" w:hAnsi="Times New Roman" w:cs="Times New Roman"/>
          <w:b/>
          <w:bCs/>
          <w:color w:val="000000"/>
          <w:sz w:val="28"/>
          <w:szCs w:val="28"/>
        </w:rPr>
        <w:t>Структура программы учебного предмета</w:t>
      </w:r>
    </w:p>
    <w:p w:rsidR="00132930" w:rsidRPr="00115905" w:rsidRDefault="00132930" w:rsidP="00F85F01">
      <w:pPr>
        <w:widowControl w:val="0"/>
        <w:spacing w:after="0" w:line="360" w:lineRule="auto"/>
        <w:ind w:left="1416" w:firstLine="708"/>
        <w:jc w:val="both"/>
        <w:rPr>
          <w:rFonts w:ascii="Times New Roman" w:hAnsi="Times New Roman" w:cs="Times New Roman"/>
          <w:b/>
          <w:bCs/>
          <w:color w:val="000000"/>
          <w:sz w:val="28"/>
          <w:szCs w:val="28"/>
        </w:rPr>
      </w:pPr>
    </w:p>
    <w:p w:rsidR="00132930" w:rsidRPr="00115905" w:rsidRDefault="00132930" w:rsidP="00F85F01">
      <w:pPr>
        <w:widowControl w:val="0"/>
        <w:spacing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I</w:t>
      </w:r>
      <w:r w:rsidRPr="00115905">
        <w:rPr>
          <w:rFonts w:ascii="Times New Roman" w:hAnsi="Times New Roman" w:cs="Times New Roman"/>
          <w:b/>
          <w:bCs/>
          <w:color w:val="000000"/>
          <w:sz w:val="28"/>
          <w:szCs w:val="28"/>
        </w:rPr>
        <w:t>.</w:t>
      </w:r>
      <w:r w:rsidRPr="00115905">
        <w:rPr>
          <w:rFonts w:ascii="Times New Roman" w:hAnsi="Times New Roman" w:cs="Times New Roman"/>
          <w:b/>
          <w:bCs/>
          <w:color w:val="000000"/>
          <w:sz w:val="28"/>
          <w:szCs w:val="28"/>
        </w:rPr>
        <w:tab/>
        <w:t>Пояснительная записка</w:t>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Характеристика учебного предмета, его место и роль в образовательном процессе;</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Срок реализации учебного предмета;</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Объем учебного времени, предусмотренный учебным планом образовательного</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учреждения на реализацию учебного предмета;</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Форма проведения учебных аудиторных занятий;</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Цель и задачи учебного предмета;</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Обоснование структуры программы учебного предмета;</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xml:space="preserve">- Методы обучения; </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Описание материально-технических условий реализации учебного предмета;</w:t>
      </w:r>
    </w:p>
    <w:p w:rsidR="00132930" w:rsidRPr="00115905" w:rsidRDefault="00132930" w:rsidP="00F85F01">
      <w:pPr>
        <w:widowControl w:val="0"/>
        <w:spacing w:after="0"/>
        <w:jc w:val="both"/>
        <w:rPr>
          <w:rFonts w:ascii="Times New Roman" w:hAnsi="Times New Roman" w:cs="Times New Roman"/>
          <w:i/>
          <w:iCs/>
          <w:color w:val="000000"/>
          <w:sz w:val="28"/>
          <w:szCs w:val="28"/>
        </w:rPr>
      </w:pPr>
    </w:p>
    <w:p w:rsidR="00132930" w:rsidRPr="00115905" w:rsidRDefault="00132930" w:rsidP="00F85F01">
      <w:pPr>
        <w:widowControl w:val="0"/>
        <w:spacing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II</w:t>
      </w:r>
      <w:r w:rsidRPr="00115905">
        <w:rPr>
          <w:rFonts w:ascii="Times New Roman" w:hAnsi="Times New Roman" w:cs="Times New Roman"/>
          <w:b/>
          <w:bCs/>
          <w:color w:val="000000"/>
          <w:sz w:val="28"/>
          <w:szCs w:val="28"/>
        </w:rPr>
        <w:t>.</w:t>
      </w:r>
      <w:r w:rsidRPr="00115905">
        <w:rPr>
          <w:rFonts w:ascii="Times New Roman" w:hAnsi="Times New Roman" w:cs="Times New Roman"/>
          <w:b/>
          <w:bCs/>
          <w:color w:val="000000"/>
          <w:sz w:val="28"/>
          <w:szCs w:val="28"/>
        </w:rPr>
        <w:tab/>
        <w:t>Содержание учебного предмета</w:t>
      </w:r>
    </w:p>
    <w:p w:rsidR="00132930" w:rsidRDefault="00132930" w:rsidP="00F85F01">
      <w:pPr>
        <w:pStyle w:val="Style9"/>
        <w:widowControl/>
        <w:tabs>
          <w:tab w:val="left" w:pos="540"/>
        </w:tabs>
        <w:spacing w:before="240" w:line="276" w:lineRule="auto"/>
        <w:ind w:left="567" w:firstLine="0"/>
        <w:jc w:val="both"/>
        <w:rPr>
          <w:b/>
          <w:bCs/>
          <w:color w:val="000000"/>
          <w:sz w:val="28"/>
          <w:szCs w:val="28"/>
        </w:rPr>
      </w:pPr>
      <w:r w:rsidRPr="00115905">
        <w:rPr>
          <w:i/>
          <w:iCs/>
          <w:color w:val="000000"/>
          <w:sz w:val="28"/>
          <w:szCs w:val="28"/>
        </w:rPr>
        <w:t>-</w:t>
      </w:r>
      <w:r>
        <w:rPr>
          <w:i/>
          <w:iCs/>
          <w:color w:val="000000"/>
          <w:sz w:val="28"/>
          <w:szCs w:val="28"/>
        </w:rPr>
        <w:t xml:space="preserve"> </w:t>
      </w:r>
      <w:r w:rsidRPr="00115905">
        <w:rPr>
          <w:rStyle w:val="FontStyle44"/>
          <w:sz w:val="28"/>
          <w:szCs w:val="28"/>
        </w:rPr>
        <w:t>Сведения о затратах учебного времени;</w:t>
      </w:r>
      <w:r w:rsidRPr="00115905">
        <w:rPr>
          <w:rStyle w:val="FontStyle45"/>
          <w:sz w:val="28"/>
          <w:szCs w:val="28"/>
        </w:rPr>
        <w:t xml:space="preserve"> </w:t>
      </w:r>
      <w:r w:rsidRPr="00115905">
        <w:rPr>
          <w:b/>
          <w:bCs/>
          <w:color w:val="000000"/>
          <w:sz w:val="28"/>
          <w:szCs w:val="28"/>
        </w:rPr>
        <w:tab/>
      </w:r>
    </w:p>
    <w:p w:rsidR="00132930" w:rsidRPr="00115905" w:rsidRDefault="00132930" w:rsidP="00F85F01">
      <w:pPr>
        <w:pStyle w:val="Style9"/>
        <w:widowControl/>
        <w:tabs>
          <w:tab w:val="left" w:pos="540"/>
        </w:tabs>
        <w:spacing w:before="240" w:line="276" w:lineRule="auto"/>
        <w:ind w:left="567" w:firstLine="0"/>
        <w:jc w:val="both"/>
        <w:rPr>
          <w:b/>
          <w:bCs/>
          <w:color w:val="000000"/>
          <w:sz w:val="28"/>
          <w:szCs w:val="28"/>
        </w:rPr>
      </w:pPr>
      <w:r w:rsidRPr="00115905">
        <w:rPr>
          <w:i/>
          <w:iCs/>
          <w:color w:val="000000"/>
          <w:sz w:val="28"/>
          <w:szCs w:val="28"/>
        </w:rPr>
        <w:t>- Годовые требования по классам;</w:t>
      </w:r>
    </w:p>
    <w:p w:rsidR="00132930" w:rsidRPr="00115905" w:rsidRDefault="00132930" w:rsidP="00F85F01">
      <w:pPr>
        <w:widowControl w:val="0"/>
        <w:spacing w:after="0"/>
        <w:jc w:val="both"/>
        <w:rPr>
          <w:rFonts w:ascii="Times New Roman" w:hAnsi="Times New Roman" w:cs="Times New Roman"/>
          <w:i/>
          <w:iCs/>
          <w:color w:val="000000"/>
          <w:sz w:val="28"/>
          <w:szCs w:val="28"/>
        </w:rPr>
      </w:pPr>
    </w:p>
    <w:p w:rsidR="00132930" w:rsidRPr="00115905" w:rsidRDefault="00132930" w:rsidP="00F85F01">
      <w:pPr>
        <w:widowControl w:val="0"/>
        <w:spacing w:before="28"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III</w:t>
      </w:r>
      <w:r w:rsidRPr="00115905">
        <w:rPr>
          <w:rFonts w:ascii="Times New Roman" w:hAnsi="Times New Roman" w:cs="Times New Roman"/>
          <w:b/>
          <w:bCs/>
          <w:color w:val="000000"/>
          <w:sz w:val="28"/>
          <w:szCs w:val="28"/>
        </w:rPr>
        <w:t xml:space="preserve">. </w:t>
      </w:r>
      <w:r w:rsidRPr="00115905">
        <w:rPr>
          <w:rFonts w:ascii="Times New Roman" w:hAnsi="Times New Roman" w:cs="Times New Roman"/>
          <w:b/>
          <w:bCs/>
          <w:color w:val="000000"/>
          <w:sz w:val="28"/>
          <w:szCs w:val="28"/>
        </w:rPr>
        <w:tab/>
        <w:t>Требования к уровню подготовки учащихся</w:t>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p>
    <w:p w:rsidR="00132930" w:rsidRPr="00115905" w:rsidRDefault="00132930" w:rsidP="00F85F01">
      <w:pPr>
        <w:widowControl w:val="0"/>
        <w:spacing w:before="28" w:after="0"/>
        <w:jc w:val="both"/>
        <w:rPr>
          <w:rFonts w:ascii="Times New Roman" w:hAnsi="Times New Roman" w:cs="Times New Roman"/>
          <w:b/>
          <w:bCs/>
          <w:color w:val="000000"/>
          <w:sz w:val="28"/>
          <w:szCs w:val="28"/>
        </w:rPr>
      </w:pPr>
    </w:p>
    <w:p w:rsidR="00132930" w:rsidRPr="00115905" w:rsidRDefault="00132930" w:rsidP="00F85F01">
      <w:pPr>
        <w:widowControl w:val="0"/>
        <w:spacing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IV</w:t>
      </w:r>
      <w:r w:rsidRPr="00115905">
        <w:rPr>
          <w:rFonts w:ascii="Times New Roman" w:hAnsi="Times New Roman" w:cs="Times New Roman"/>
          <w:b/>
          <w:bCs/>
          <w:color w:val="000000"/>
          <w:sz w:val="28"/>
          <w:szCs w:val="28"/>
        </w:rPr>
        <w:t xml:space="preserve">.    </w:t>
      </w:r>
      <w:r w:rsidRPr="00115905">
        <w:rPr>
          <w:rFonts w:ascii="Times New Roman" w:hAnsi="Times New Roman" w:cs="Times New Roman"/>
          <w:b/>
          <w:bCs/>
          <w:color w:val="000000"/>
          <w:sz w:val="28"/>
          <w:szCs w:val="28"/>
        </w:rPr>
        <w:tab/>
        <w:t xml:space="preserve">Формы и методы контроля, система оценок </w:t>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xml:space="preserve">- Аттестация: цели, виды, форма, содержание; </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Критерии оценки;</w:t>
      </w:r>
    </w:p>
    <w:p w:rsidR="00132930" w:rsidRPr="00115905" w:rsidRDefault="00132930" w:rsidP="00F85F01">
      <w:pPr>
        <w:widowControl w:val="0"/>
        <w:spacing w:after="0"/>
        <w:ind w:firstLine="426"/>
        <w:jc w:val="both"/>
        <w:rPr>
          <w:rFonts w:ascii="Times New Roman" w:hAnsi="Times New Roman" w:cs="Times New Roman"/>
          <w:i/>
          <w:iCs/>
          <w:color w:val="000000"/>
          <w:sz w:val="28"/>
          <w:szCs w:val="28"/>
        </w:rPr>
      </w:pPr>
    </w:p>
    <w:p w:rsidR="00132930" w:rsidRPr="00115905" w:rsidRDefault="00132930" w:rsidP="00F85F01">
      <w:pPr>
        <w:widowControl w:val="0"/>
        <w:spacing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V</w:t>
      </w:r>
      <w:r w:rsidRPr="00115905">
        <w:rPr>
          <w:rFonts w:ascii="Times New Roman" w:hAnsi="Times New Roman" w:cs="Times New Roman"/>
          <w:b/>
          <w:bCs/>
          <w:color w:val="000000"/>
          <w:sz w:val="28"/>
          <w:szCs w:val="28"/>
        </w:rPr>
        <w:t>.</w:t>
      </w:r>
      <w:r w:rsidRPr="00115905">
        <w:rPr>
          <w:rFonts w:ascii="Times New Roman" w:hAnsi="Times New Roman" w:cs="Times New Roman"/>
          <w:b/>
          <w:bCs/>
          <w:color w:val="000000"/>
          <w:sz w:val="28"/>
          <w:szCs w:val="28"/>
        </w:rPr>
        <w:tab/>
        <w:t>Методическое обеспечение учебного процесса</w:t>
      </w:r>
    </w:p>
    <w:p w:rsidR="00132930" w:rsidRPr="00115905" w:rsidRDefault="00132930" w:rsidP="00F85F01">
      <w:pPr>
        <w:widowControl w:val="0"/>
        <w:spacing w:after="0"/>
        <w:jc w:val="both"/>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r w:rsidRPr="00115905">
        <w:rPr>
          <w:rFonts w:ascii="Times New Roman" w:hAnsi="Times New Roman" w:cs="Times New Roman"/>
          <w:b/>
          <w:bCs/>
          <w:color w:val="000000"/>
          <w:sz w:val="28"/>
          <w:szCs w:val="28"/>
        </w:rPr>
        <w:tab/>
      </w:r>
    </w:p>
    <w:p w:rsidR="00132930" w:rsidRPr="00115905" w:rsidRDefault="00132930" w:rsidP="00F85F01">
      <w:pPr>
        <w:widowControl w:val="0"/>
        <w:spacing w:after="0"/>
        <w:ind w:left="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Методические рекомендации педагогическим работникам;</w:t>
      </w:r>
    </w:p>
    <w:p w:rsidR="00132930" w:rsidRPr="00115905" w:rsidRDefault="00132930" w:rsidP="00F85F01">
      <w:pPr>
        <w:widowControl w:val="0"/>
        <w:spacing w:after="0"/>
        <w:jc w:val="both"/>
        <w:outlineLvl w:val="0"/>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lang w:val="en-US"/>
        </w:rPr>
        <w:t>VI</w:t>
      </w:r>
      <w:r w:rsidRPr="00115905">
        <w:rPr>
          <w:rFonts w:ascii="Times New Roman" w:hAnsi="Times New Roman" w:cs="Times New Roman"/>
          <w:b/>
          <w:bCs/>
          <w:color w:val="000000"/>
          <w:sz w:val="28"/>
          <w:szCs w:val="28"/>
        </w:rPr>
        <w:t xml:space="preserve">.   </w:t>
      </w:r>
      <w:r w:rsidRPr="00115905">
        <w:rPr>
          <w:rFonts w:ascii="Times New Roman" w:hAnsi="Times New Roman" w:cs="Times New Roman"/>
          <w:b/>
          <w:bCs/>
          <w:color w:val="000000"/>
          <w:sz w:val="28"/>
          <w:szCs w:val="28"/>
        </w:rPr>
        <w:tab/>
        <w:t>Списки рекомендуемой нотной и методической литературы</w:t>
      </w:r>
    </w:p>
    <w:p w:rsidR="00132930" w:rsidRPr="00115905" w:rsidRDefault="00132930" w:rsidP="00F85F01">
      <w:pPr>
        <w:widowControl w:val="0"/>
        <w:spacing w:after="0"/>
        <w:jc w:val="both"/>
        <w:rPr>
          <w:rFonts w:ascii="Times New Roman" w:hAnsi="Times New Roman" w:cs="Times New Roman"/>
          <w:b/>
          <w:bCs/>
          <w:color w:val="000000"/>
          <w:sz w:val="28"/>
          <w:szCs w:val="28"/>
        </w:rPr>
      </w:pPr>
      <w:r w:rsidRPr="00115905">
        <w:rPr>
          <w:rFonts w:ascii="Times New Roman" w:hAnsi="Times New Roman" w:cs="Times New Roman"/>
          <w:b/>
          <w:bCs/>
          <w:color w:val="000000"/>
          <w:sz w:val="28"/>
          <w:szCs w:val="28"/>
        </w:rPr>
        <w:tab/>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Список рекомендуемой нотной литературы;</w:t>
      </w:r>
    </w:p>
    <w:p w:rsidR="00132930" w:rsidRPr="00115905" w:rsidRDefault="00132930" w:rsidP="00F85F01">
      <w:pPr>
        <w:widowControl w:val="0"/>
        <w:spacing w:after="0"/>
        <w:ind w:firstLine="567"/>
        <w:jc w:val="both"/>
        <w:rPr>
          <w:rFonts w:ascii="Times New Roman" w:hAnsi="Times New Roman" w:cs="Times New Roman"/>
          <w:i/>
          <w:iCs/>
          <w:color w:val="000000"/>
          <w:sz w:val="28"/>
          <w:szCs w:val="28"/>
        </w:rPr>
      </w:pPr>
      <w:r w:rsidRPr="00115905">
        <w:rPr>
          <w:rFonts w:ascii="Times New Roman" w:hAnsi="Times New Roman" w:cs="Times New Roman"/>
          <w:i/>
          <w:iCs/>
          <w:color w:val="000000"/>
          <w:sz w:val="28"/>
          <w:szCs w:val="28"/>
        </w:rPr>
        <w:t>- Список рекомендуемой методической литературы</w:t>
      </w:r>
    </w:p>
    <w:p w:rsidR="00132930" w:rsidRPr="00115905" w:rsidRDefault="00132930" w:rsidP="00F85F01">
      <w:pPr>
        <w:spacing w:after="0" w:line="240" w:lineRule="exact"/>
        <w:jc w:val="both"/>
        <w:rPr>
          <w:rFonts w:ascii="Times New Roman" w:hAnsi="Times New Roman" w:cs="Times New Roman"/>
          <w:color w:val="000000"/>
          <w:sz w:val="28"/>
          <w:szCs w:val="28"/>
        </w:rPr>
      </w:pPr>
    </w:p>
    <w:p w:rsidR="00132930" w:rsidRPr="00115905" w:rsidRDefault="00132930" w:rsidP="00F85F01">
      <w:pPr>
        <w:spacing w:after="0" w:line="240" w:lineRule="exact"/>
        <w:jc w:val="both"/>
        <w:rPr>
          <w:rFonts w:ascii="Times New Roman" w:hAnsi="Times New Roman" w:cs="Times New Roman"/>
          <w:color w:val="000000"/>
          <w:sz w:val="28"/>
          <w:szCs w:val="28"/>
        </w:rPr>
      </w:pPr>
    </w:p>
    <w:bookmarkEnd w:id="0"/>
    <w:p w:rsidR="00132930" w:rsidRDefault="00132930" w:rsidP="00F85F01">
      <w:pPr>
        <w:spacing w:after="0" w:line="100" w:lineRule="atLeast"/>
        <w:jc w:val="center"/>
        <w:rPr>
          <w:rFonts w:ascii="Times New Roman" w:hAnsi="Times New Roman" w:cs="Times New Roman"/>
          <w:b/>
          <w:bCs/>
          <w:sz w:val="28"/>
          <w:szCs w:val="28"/>
        </w:rPr>
      </w:pPr>
    </w:p>
    <w:p w:rsidR="00132930" w:rsidRDefault="00132930" w:rsidP="00F85F01">
      <w:pPr>
        <w:spacing w:after="0" w:line="100" w:lineRule="atLeast"/>
        <w:jc w:val="center"/>
        <w:rPr>
          <w:rFonts w:ascii="Times New Roman" w:hAnsi="Times New Roman" w:cs="Times New Roman"/>
          <w:b/>
          <w:bCs/>
          <w:sz w:val="28"/>
          <w:szCs w:val="28"/>
        </w:rPr>
      </w:pPr>
    </w:p>
    <w:p w:rsidR="00132930" w:rsidRDefault="00132930" w:rsidP="00F85F01">
      <w:pPr>
        <w:spacing w:after="0" w:line="10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lang w:val="en-US"/>
        </w:rPr>
        <w:t>I</w:t>
      </w:r>
      <w:r w:rsidRPr="00530ED9">
        <w:rPr>
          <w:rFonts w:ascii="Times New Roman" w:hAnsi="Times New Roman" w:cs="Times New Roman"/>
          <w:b/>
          <w:bCs/>
          <w:sz w:val="28"/>
          <w:szCs w:val="28"/>
        </w:rPr>
        <w:t>.</w:t>
      </w:r>
      <w:r>
        <w:rPr>
          <w:rFonts w:ascii="Times New Roman" w:hAnsi="Times New Roman" w:cs="Times New Roman"/>
          <w:b/>
          <w:bCs/>
          <w:sz w:val="28"/>
          <w:szCs w:val="28"/>
        </w:rPr>
        <w:t xml:space="preserve">    ПОЯСНИТЕЛЬНАЯ ЗАПИСКА</w:t>
      </w:r>
    </w:p>
    <w:p w:rsidR="00132930" w:rsidRDefault="00132930" w:rsidP="00F85F01">
      <w:pPr>
        <w:spacing w:after="0" w:line="100" w:lineRule="atLeast"/>
        <w:jc w:val="center"/>
        <w:rPr>
          <w:rFonts w:ascii="Times New Roman" w:hAnsi="Times New Roman" w:cs="Times New Roman"/>
          <w:b/>
          <w:bCs/>
          <w:sz w:val="28"/>
          <w:szCs w:val="28"/>
        </w:rPr>
      </w:pPr>
    </w:p>
    <w:p w:rsidR="00132930" w:rsidRDefault="00132930" w:rsidP="00F85F01">
      <w:pPr>
        <w:spacing w:after="0" w:line="360" w:lineRule="auto"/>
        <w:ind w:left="-11" w:firstLine="729"/>
        <w:jc w:val="both"/>
        <w:rPr>
          <w:rFonts w:ascii="Times New Roman" w:hAnsi="Times New Roman" w:cs="Times New Roman"/>
          <w:sz w:val="28"/>
          <w:szCs w:val="28"/>
        </w:rPr>
      </w:pPr>
      <w:r w:rsidRPr="007C1E44">
        <w:rPr>
          <w:rFonts w:ascii="Times New Roman" w:hAnsi="Times New Roman" w:cs="Times New Roman"/>
          <w:b/>
          <w:bCs/>
          <w:i/>
          <w:iCs/>
          <w:sz w:val="24"/>
          <w:szCs w:val="24"/>
        </w:rPr>
        <w:t>1.</w:t>
      </w:r>
      <w:r>
        <w:rPr>
          <w:rFonts w:ascii="Times New Roman" w:hAnsi="Times New Roman" w:cs="Times New Roman"/>
          <w:b/>
          <w:bCs/>
          <w:i/>
          <w:iCs/>
          <w:sz w:val="24"/>
          <w:szCs w:val="24"/>
        </w:rPr>
        <w:t xml:space="preserve"> </w:t>
      </w:r>
      <w:r>
        <w:rPr>
          <w:rFonts w:ascii="Times New Roman" w:hAnsi="Times New Roman" w:cs="Times New Roman"/>
          <w:b/>
          <w:bCs/>
          <w:i/>
          <w:iCs/>
          <w:sz w:val="28"/>
          <w:szCs w:val="28"/>
        </w:rPr>
        <w:t>Характеристика учебного предмета, его место и роль в образовательном процессе</w:t>
      </w:r>
      <w:r>
        <w:rPr>
          <w:rFonts w:ascii="Times New Roman" w:hAnsi="Times New Roman" w:cs="Times New Roman"/>
          <w:sz w:val="28"/>
          <w:szCs w:val="28"/>
        </w:rPr>
        <w:t xml:space="preserve"> </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Программа учебного предмета «Специальность и чтение с листа» по виду инструмента «саксофон», далее - «Специальность и чтение с листа (саксофон)», разработана на основе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«Специальность и чтение с листа (саксофон)» направлен на:                     </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выявление одаренных детей в области музыкального исполнительства в раннем детском возрасте, приобретение и формирование у детей комплекса знаний, умений и навыков игры на саксофоне, позволяющих исполнять музыкальные произведения в соответствии со стилевыми традициями и необходимым уровнем музыкальной грамотности;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воспитание у детей культуры сольного и ансамблевого исполнительства;</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детьми опыта творческой деятельности;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овладение детьми духовными и культурными ценностями народов мира;</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подготовку одаренных детей к поступлению в образовательные организации, реализующие основные профессиональные образовательные программы в области музыкального искусства.  </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Pr>
          <w:rStyle w:val="FontStyle16"/>
          <w:sz w:val="28"/>
          <w:szCs w:val="28"/>
        </w:rPr>
        <w:t xml:space="preserve">учебного предмета «Специальность и чтение с листа (саксофон)» </w:t>
      </w:r>
      <w:r>
        <w:rPr>
          <w:rFonts w:ascii="Times New Roman" w:hAnsi="Times New Roman" w:cs="Times New Roman"/>
          <w:sz w:val="28"/>
          <w:szCs w:val="28"/>
        </w:rPr>
        <w:t>разработана с учетом:</w:t>
      </w:r>
    </w:p>
    <w:p w:rsidR="00132930" w:rsidRPr="00190BA8" w:rsidRDefault="00132930" w:rsidP="00F85F01">
      <w:pPr>
        <w:pStyle w:val="Style4"/>
        <w:tabs>
          <w:tab w:val="left" w:pos="955"/>
        </w:tabs>
        <w:spacing w:line="360" w:lineRule="auto"/>
        <w:rPr>
          <w:rStyle w:val="FontStyle16"/>
          <w:sz w:val="28"/>
          <w:szCs w:val="28"/>
        </w:rPr>
      </w:pPr>
      <w:r>
        <w:rPr>
          <w:sz w:val="28"/>
          <w:szCs w:val="28"/>
        </w:rPr>
        <w:t xml:space="preserve">обеспечения преемственности </w:t>
      </w:r>
      <w:r w:rsidRPr="00190BA8">
        <w:rPr>
          <w:rStyle w:val="FontStyle16"/>
          <w:sz w:val="28"/>
          <w:szCs w:val="28"/>
        </w:rPr>
        <w:t xml:space="preserve">программы </w:t>
      </w:r>
      <w:r>
        <w:rPr>
          <w:rStyle w:val="FontStyle16"/>
          <w:sz w:val="28"/>
          <w:szCs w:val="28"/>
        </w:rPr>
        <w:t xml:space="preserve">«Специальность и чтение с листа (саксофон)» </w:t>
      </w:r>
      <w:r w:rsidRPr="00190BA8">
        <w:rPr>
          <w:rStyle w:val="FontStyle16"/>
          <w:sz w:val="28"/>
          <w:szCs w:val="28"/>
        </w:rPr>
        <w:t>и основных образовательных программ среднего профессионального и высшего образования в области музыкального искусства</w:t>
      </w:r>
      <w:r>
        <w:rPr>
          <w:rStyle w:val="FontStyle16"/>
          <w:sz w:val="28"/>
          <w:szCs w:val="28"/>
        </w:rPr>
        <w:t xml:space="preserve"> эстрады</w:t>
      </w:r>
      <w:r w:rsidRPr="00190BA8">
        <w:rPr>
          <w:rStyle w:val="FontStyle16"/>
          <w:sz w:val="28"/>
          <w:szCs w:val="28"/>
        </w:rPr>
        <w:t>;</w:t>
      </w:r>
    </w:p>
    <w:p w:rsidR="00132930" w:rsidRDefault="00132930" w:rsidP="00F85F01">
      <w:pPr>
        <w:pStyle w:val="Style4"/>
        <w:tabs>
          <w:tab w:val="left" w:pos="955"/>
        </w:tabs>
        <w:spacing w:line="360" w:lineRule="auto"/>
        <w:rPr>
          <w:rStyle w:val="FontStyle16"/>
          <w:sz w:val="28"/>
          <w:szCs w:val="28"/>
        </w:rPr>
      </w:pPr>
      <w:r w:rsidRPr="00190BA8">
        <w:rPr>
          <w:rStyle w:val="FontStyle16"/>
          <w:sz w:val="28"/>
          <w:szCs w:val="28"/>
        </w:rPr>
        <w:t>сохранения единства образовательного пространства Российской Федерации в сфере культуры и искусства</w:t>
      </w:r>
      <w:r>
        <w:rPr>
          <w:rStyle w:val="FontStyle16"/>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выработку у учащихся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формирования навыков взаимодействия с преподавателем. </w:t>
      </w:r>
    </w:p>
    <w:p w:rsidR="00132930" w:rsidRPr="007E72D1" w:rsidRDefault="00132930" w:rsidP="00F85F01">
      <w:pPr>
        <w:spacing w:after="0" w:line="360" w:lineRule="auto"/>
        <w:ind w:firstLine="720"/>
        <w:jc w:val="both"/>
        <w:rPr>
          <w:rFonts w:ascii="Times New Roman" w:hAnsi="Times New Roman"/>
          <w:color w:val="000000"/>
          <w:sz w:val="28"/>
          <w:szCs w:val="28"/>
        </w:rPr>
      </w:pPr>
      <w:r>
        <w:rPr>
          <w:rFonts w:ascii="Times New Roman" w:hAnsi="Times New Roman" w:cs="Times New Roman"/>
          <w:color w:val="000000"/>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2. Срок</w:t>
      </w:r>
      <w:r w:rsidRPr="009B63F2">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реализации </w:t>
      </w:r>
      <w:r w:rsidRPr="009B63F2">
        <w:rPr>
          <w:rFonts w:ascii="Times New Roman" w:hAnsi="Times New Roman" w:cs="Times New Roman"/>
          <w:b/>
          <w:bCs/>
          <w:i/>
          <w:iCs/>
          <w:sz w:val="28"/>
          <w:szCs w:val="28"/>
        </w:rPr>
        <w:t xml:space="preserve"> </w:t>
      </w:r>
      <w:r>
        <w:rPr>
          <w:rFonts w:ascii="Times New Roman" w:hAnsi="Times New Roman" w:cs="Times New Roman"/>
          <w:b/>
          <w:bCs/>
          <w:i/>
          <w:iCs/>
          <w:sz w:val="28"/>
          <w:szCs w:val="28"/>
        </w:rPr>
        <w:t>учебного предмета «Специальность и чтение с листа (саксофон)»</w:t>
      </w:r>
      <w:r>
        <w:rPr>
          <w:rFonts w:ascii="Times New Roman" w:hAnsi="Times New Roman" w:cs="Times New Roman"/>
          <w:sz w:val="28"/>
          <w:szCs w:val="28"/>
        </w:rPr>
        <w:t xml:space="preserve"> для детей, поступивших в образовательную организацию в первый класс в возрасте:</w:t>
      </w:r>
    </w:p>
    <w:p w:rsidR="00132930" w:rsidRDefault="00132930" w:rsidP="00F85F01">
      <w:pPr>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с шести лет шести месяцев до девяти лет, составляет 8 лет.</w:t>
      </w:r>
    </w:p>
    <w:p w:rsidR="00132930" w:rsidRPr="00EE79FC" w:rsidRDefault="00132930" w:rsidP="00F85F01">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132930" w:rsidRPr="006775C1" w:rsidRDefault="00132930" w:rsidP="00F85F01">
      <w:pPr>
        <w:spacing w:after="0" w:line="36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 xml:space="preserve">3. Объем учебного времени, предусмотренный учебным планом образовательной организации на реализацию учебного предмета </w:t>
      </w:r>
      <w:r w:rsidRPr="006775C1">
        <w:rPr>
          <w:rFonts w:ascii="Times New Roman" w:hAnsi="Times New Roman" w:cs="Times New Roman"/>
          <w:i/>
          <w:iCs/>
          <w:sz w:val="28"/>
          <w:szCs w:val="28"/>
        </w:rPr>
        <w:t>«Специальность и чтение с листа (саксофон)»:</w:t>
      </w:r>
    </w:p>
    <w:p w:rsidR="00132930" w:rsidRDefault="00132930" w:rsidP="00F85F01">
      <w:pPr>
        <w:pStyle w:val="Body1"/>
        <w:spacing w:line="360" w:lineRule="auto"/>
        <w:ind w:left="426"/>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ab/>
      </w:r>
      <w:r>
        <w:rPr>
          <w:rFonts w:ascii="Times New Roman" w:hAnsi="Times New Roman" w:cs="Times New Roman"/>
          <w:b/>
          <w:bCs/>
          <w:i/>
          <w:iCs/>
          <w:sz w:val="28"/>
          <w:szCs w:val="28"/>
          <w:lang w:val="ru-RU"/>
        </w:rPr>
        <w:tab/>
      </w:r>
      <w:r w:rsidRPr="0082343D">
        <w:rPr>
          <w:rFonts w:ascii="Times New Roman" w:hAnsi="Times New Roman" w:cs="Times New Roman"/>
          <w:b/>
          <w:bCs/>
          <w:i/>
          <w:iCs/>
          <w:sz w:val="28"/>
          <w:szCs w:val="28"/>
          <w:lang w:val="ru-RU"/>
        </w:rPr>
        <w:tab/>
      </w:r>
    </w:p>
    <w:p w:rsidR="00132930" w:rsidRDefault="00132930" w:rsidP="00F85F01">
      <w:pPr>
        <w:pStyle w:val="Body1"/>
        <w:spacing w:line="360" w:lineRule="auto"/>
        <w:ind w:left="426"/>
        <w:jc w:val="both"/>
        <w:rPr>
          <w:rFonts w:ascii="Times New Roman" w:hAnsi="Times New Roman" w:cs="Times New Roman"/>
          <w:color w:val="00000A"/>
          <w:sz w:val="28"/>
          <w:szCs w:val="28"/>
          <w:lang w:val="ru-RU"/>
        </w:rPr>
      </w:pPr>
    </w:p>
    <w:p w:rsidR="00132930" w:rsidRDefault="00132930" w:rsidP="00F85F01">
      <w:pPr>
        <w:pStyle w:val="Body1"/>
        <w:spacing w:line="360" w:lineRule="auto"/>
        <w:ind w:left="426"/>
        <w:jc w:val="both"/>
        <w:rPr>
          <w:rFonts w:ascii="Times New Roman" w:hAnsi="Times New Roman" w:cs="Times New Roman"/>
          <w:color w:val="00000A"/>
          <w:sz w:val="28"/>
          <w:szCs w:val="28"/>
          <w:lang w:val="ru-RU"/>
        </w:rPr>
      </w:pPr>
    </w:p>
    <w:p w:rsidR="00132930" w:rsidRDefault="00132930" w:rsidP="00F85F01">
      <w:pPr>
        <w:spacing w:after="0"/>
        <w:ind w:left="7211" w:firstLine="709"/>
        <w:jc w:val="both"/>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Таблица 1</w:t>
      </w:r>
    </w:p>
    <w:p w:rsidR="00132930" w:rsidRPr="0075147E" w:rsidRDefault="00132930" w:rsidP="00F85F01">
      <w:pPr>
        <w:jc w:val="center"/>
        <w:outlineLvl w:val="0"/>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Срок обучения – 8 </w:t>
      </w:r>
      <w:r w:rsidRPr="0075147E">
        <w:rPr>
          <w:rFonts w:ascii="Times New Roman" w:hAnsi="Times New Roman" w:cs="Times New Roman"/>
          <w:b/>
          <w:bCs/>
          <w:color w:val="000000"/>
          <w:sz w:val="28"/>
          <w:szCs w:val="28"/>
          <w:u w:val="single"/>
        </w:rPr>
        <w:t>лет</w:t>
      </w:r>
    </w:p>
    <w:tbl>
      <w:tblPr>
        <w:tblW w:w="8092" w:type="dxa"/>
        <w:tblInd w:w="-121" w:type="dxa"/>
        <w:tblLayout w:type="fixed"/>
        <w:tblLook w:val="0000"/>
      </w:tblPr>
      <w:tblGrid>
        <w:gridCol w:w="4231"/>
        <w:gridCol w:w="1984"/>
        <w:gridCol w:w="1842"/>
        <w:gridCol w:w="7"/>
        <w:gridCol w:w="28"/>
      </w:tblGrid>
      <w:tr w:rsidR="00132930" w:rsidTr="004721F5">
        <w:trPr>
          <w:gridAfter w:val="2"/>
          <w:wAfter w:w="35" w:type="dxa"/>
        </w:trPr>
        <w:tc>
          <w:tcPr>
            <w:tcW w:w="4231" w:type="dxa"/>
            <w:tcBorders>
              <w:top w:val="single" w:sz="4" w:space="0" w:color="000000"/>
              <w:left w:val="single" w:sz="4" w:space="0" w:color="000000"/>
              <w:bottom w:val="single" w:sz="4" w:space="0" w:color="000000"/>
            </w:tcBorders>
          </w:tcPr>
          <w:p w:rsidR="00132930" w:rsidRDefault="00132930" w:rsidP="004721F5">
            <w:pPr>
              <w:snapToGri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Содержание</w:t>
            </w:r>
          </w:p>
        </w:tc>
        <w:tc>
          <w:tcPr>
            <w:tcW w:w="1984" w:type="dxa"/>
            <w:tcBorders>
              <w:top w:val="single" w:sz="4" w:space="0" w:color="000000"/>
              <w:left w:val="single" w:sz="4" w:space="0" w:color="000000"/>
              <w:bottom w:val="single" w:sz="4" w:space="0" w:color="000000"/>
            </w:tcBorders>
          </w:tcPr>
          <w:p w:rsidR="00132930" w:rsidRDefault="00132930" w:rsidP="004721F5">
            <w:pPr>
              <w:snapToGri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класс</w:t>
            </w:r>
          </w:p>
        </w:tc>
        <w:tc>
          <w:tcPr>
            <w:tcW w:w="1842" w:type="dxa"/>
            <w:tcBorders>
              <w:top w:val="single" w:sz="4" w:space="0" w:color="000000"/>
              <w:left w:val="single" w:sz="4" w:space="0" w:color="000000"/>
              <w:bottom w:val="single" w:sz="4" w:space="0" w:color="000000"/>
              <w:right w:val="single" w:sz="4" w:space="0" w:color="auto"/>
            </w:tcBorders>
          </w:tcPr>
          <w:p w:rsidR="00132930" w:rsidRDefault="00132930" w:rsidP="004721F5">
            <w:pPr>
              <w:snapToGri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2-8 классы</w:t>
            </w:r>
          </w:p>
        </w:tc>
      </w:tr>
      <w:tr w:rsidR="00132930" w:rsidTr="004721F5">
        <w:tblPrEx>
          <w:tblCellMar>
            <w:left w:w="0" w:type="dxa"/>
            <w:right w:w="0" w:type="dxa"/>
          </w:tblCellMar>
        </w:tblPrEx>
        <w:tc>
          <w:tcPr>
            <w:tcW w:w="4231" w:type="dxa"/>
            <w:tcBorders>
              <w:top w:val="single" w:sz="4" w:space="0" w:color="000000"/>
              <w:left w:val="single" w:sz="4" w:space="0" w:color="000000"/>
              <w:bottom w:val="single" w:sz="4" w:space="0" w:color="000000"/>
            </w:tcBorders>
          </w:tcPr>
          <w:p w:rsidR="00132930" w:rsidRDefault="00132930" w:rsidP="004721F5">
            <w:pPr>
              <w:snapToGrid w:val="0"/>
              <w:spacing w:line="360" w:lineRule="auto"/>
              <w:ind w:left="265" w:right="276"/>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Максимальная учебная нагрузка в часах</w:t>
            </w:r>
          </w:p>
        </w:tc>
        <w:tc>
          <w:tcPr>
            <w:tcW w:w="3833" w:type="dxa"/>
            <w:gridSpan w:val="3"/>
            <w:tcBorders>
              <w:top w:val="single" w:sz="4" w:space="0" w:color="000000"/>
              <w:left w:val="single" w:sz="4" w:space="0" w:color="000000"/>
              <w:bottom w:val="single" w:sz="4" w:space="0" w:color="000000"/>
              <w:right w:val="single" w:sz="4" w:space="0" w:color="auto"/>
            </w:tcBorders>
          </w:tcPr>
          <w:p w:rsidR="00132930" w:rsidRDefault="00132930" w:rsidP="004721F5">
            <w:pPr>
              <w:snapToGri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1727,5 </w:t>
            </w:r>
          </w:p>
        </w:tc>
        <w:tc>
          <w:tcPr>
            <w:tcW w:w="28" w:type="dxa"/>
            <w:tcBorders>
              <w:left w:val="single" w:sz="4" w:space="0" w:color="auto"/>
            </w:tcBorders>
          </w:tcPr>
          <w:p w:rsidR="00132930" w:rsidRDefault="00132930" w:rsidP="004721F5">
            <w:pPr>
              <w:snapToGrid w:val="0"/>
              <w:rPr>
                <w:rFonts w:ascii="Times New Roman" w:hAnsi="Times New Roman"/>
                <w:color w:val="000000"/>
                <w:sz w:val="28"/>
                <w:szCs w:val="28"/>
              </w:rPr>
            </w:pPr>
          </w:p>
        </w:tc>
      </w:tr>
      <w:tr w:rsidR="00132930" w:rsidTr="004721F5">
        <w:tblPrEx>
          <w:tblCellMar>
            <w:left w:w="0" w:type="dxa"/>
            <w:right w:w="0" w:type="dxa"/>
          </w:tblCellMar>
        </w:tblPrEx>
        <w:tc>
          <w:tcPr>
            <w:tcW w:w="4231" w:type="dxa"/>
            <w:tcBorders>
              <w:top w:val="single" w:sz="4" w:space="0" w:color="000000"/>
              <w:left w:val="single" w:sz="4" w:space="0" w:color="000000"/>
              <w:bottom w:val="single" w:sz="4" w:space="0" w:color="000000"/>
            </w:tcBorders>
          </w:tcPr>
          <w:p w:rsidR="00132930" w:rsidRDefault="00132930" w:rsidP="004721F5">
            <w:pPr>
              <w:snapToGrid w:val="0"/>
              <w:spacing w:line="360" w:lineRule="auto"/>
              <w:ind w:left="265" w:right="27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часов на </w:t>
            </w:r>
            <w:r>
              <w:rPr>
                <w:rFonts w:ascii="Times New Roman" w:hAnsi="Times New Roman" w:cs="Times New Roman"/>
                <w:b/>
                <w:bCs/>
                <w:color w:val="000000"/>
                <w:sz w:val="28"/>
                <w:szCs w:val="28"/>
              </w:rPr>
              <w:t>аудиторные</w:t>
            </w:r>
            <w:r>
              <w:rPr>
                <w:rFonts w:ascii="Times New Roman" w:hAnsi="Times New Roman" w:cs="Times New Roman"/>
                <w:color w:val="000000"/>
                <w:sz w:val="28"/>
                <w:szCs w:val="28"/>
              </w:rPr>
              <w:t xml:space="preserve"> занятия</w:t>
            </w:r>
          </w:p>
        </w:tc>
        <w:tc>
          <w:tcPr>
            <w:tcW w:w="3833" w:type="dxa"/>
            <w:gridSpan w:val="3"/>
            <w:tcBorders>
              <w:top w:val="single" w:sz="4" w:space="0" w:color="000000"/>
              <w:left w:val="single" w:sz="4" w:space="0" w:color="000000"/>
              <w:bottom w:val="single" w:sz="4" w:space="0" w:color="000000"/>
            </w:tcBorders>
          </w:tcPr>
          <w:p w:rsidR="00132930" w:rsidRDefault="00132930" w:rsidP="004721F5">
            <w:pPr>
              <w:snapToGri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641,5</w:t>
            </w:r>
          </w:p>
        </w:tc>
        <w:tc>
          <w:tcPr>
            <w:tcW w:w="28" w:type="dxa"/>
            <w:tcBorders>
              <w:left w:val="single" w:sz="4" w:space="0" w:color="000000"/>
            </w:tcBorders>
          </w:tcPr>
          <w:p w:rsidR="00132930" w:rsidRDefault="00132930" w:rsidP="004721F5">
            <w:pPr>
              <w:snapToGrid w:val="0"/>
              <w:rPr>
                <w:rFonts w:ascii="Times New Roman" w:hAnsi="Times New Roman"/>
                <w:color w:val="000000"/>
                <w:sz w:val="28"/>
                <w:szCs w:val="28"/>
              </w:rPr>
            </w:pPr>
          </w:p>
        </w:tc>
      </w:tr>
      <w:tr w:rsidR="00132930" w:rsidTr="004721F5">
        <w:tblPrEx>
          <w:tblCellMar>
            <w:left w:w="0" w:type="dxa"/>
            <w:right w:w="0" w:type="dxa"/>
          </w:tblCellMar>
        </w:tblPrEx>
        <w:tc>
          <w:tcPr>
            <w:tcW w:w="4231" w:type="dxa"/>
            <w:tcBorders>
              <w:top w:val="single" w:sz="4" w:space="0" w:color="000000"/>
              <w:left w:val="single" w:sz="4" w:space="0" w:color="000000"/>
              <w:bottom w:val="single" w:sz="4" w:space="0" w:color="000000"/>
            </w:tcBorders>
          </w:tcPr>
          <w:p w:rsidR="00132930" w:rsidRDefault="00132930" w:rsidP="004721F5">
            <w:pPr>
              <w:snapToGrid w:val="0"/>
              <w:spacing w:line="360" w:lineRule="auto"/>
              <w:ind w:left="265" w:right="27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Общее количество часов на </w:t>
            </w:r>
            <w:r>
              <w:rPr>
                <w:rFonts w:ascii="Times New Roman" w:hAnsi="Times New Roman" w:cs="Times New Roman"/>
                <w:b/>
                <w:bCs/>
                <w:color w:val="000000"/>
                <w:sz w:val="28"/>
                <w:szCs w:val="28"/>
              </w:rPr>
              <w:t>внеаудиторные</w:t>
            </w:r>
            <w:r>
              <w:rPr>
                <w:rFonts w:ascii="Times New Roman" w:hAnsi="Times New Roman" w:cs="Times New Roman"/>
                <w:color w:val="000000"/>
                <w:sz w:val="28"/>
                <w:szCs w:val="28"/>
              </w:rPr>
              <w:t xml:space="preserve"> (самостоятельные) занятия</w:t>
            </w:r>
          </w:p>
        </w:tc>
        <w:tc>
          <w:tcPr>
            <w:tcW w:w="3833" w:type="dxa"/>
            <w:gridSpan w:val="3"/>
            <w:tcBorders>
              <w:top w:val="single" w:sz="4" w:space="0" w:color="000000"/>
              <w:left w:val="single" w:sz="4" w:space="0" w:color="000000"/>
              <w:bottom w:val="single" w:sz="4" w:space="0" w:color="000000"/>
              <w:right w:val="single" w:sz="4" w:space="0" w:color="auto"/>
            </w:tcBorders>
          </w:tcPr>
          <w:p w:rsidR="00132930" w:rsidRDefault="00132930" w:rsidP="004721F5">
            <w:pPr>
              <w:snapToGri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1086</w:t>
            </w:r>
          </w:p>
        </w:tc>
        <w:tc>
          <w:tcPr>
            <w:tcW w:w="28" w:type="dxa"/>
            <w:tcBorders>
              <w:left w:val="single" w:sz="4" w:space="0" w:color="000000"/>
            </w:tcBorders>
          </w:tcPr>
          <w:p w:rsidR="00132930" w:rsidRDefault="00132930" w:rsidP="004721F5">
            <w:pPr>
              <w:snapToGrid w:val="0"/>
              <w:rPr>
                <w:rFonts w:ascii="Times New Roman" w:hAnsi="Times New Roman"/>
                <w:color w:val="000000"/>
                <w:sz w:val="28"/>
                <w:szCs w:val="28"/>
              </w:rPr>
            </w:pPr>
          </w:p>
        </w:tc>
      </w:tr>
    </w:tbl>
    <w:p w:rsidR="00132930" w:rsidRDefault="00132930" w:rsidP="00F85F01">
      <w:pPr>
        <w:spacing w:after="0" w:line="360" w:lineRule="auto"/>
        <w:ind w:firstLine="709"/>
        <w:jc w:val="both"/>
        <w:rPr>
          <w:rFonts w:ascii="Times New Roman" w:hAnsi="Times New Roman" w:cs="Times New Roman"/>
          <w:b/>
          <w:bCs/>
          <w:i/>
          <w:iCs/>
          <w:sz w:val="28"/>
          <w:szCs w:val="28"/>
        </w:rPr>
      </w:pPr>
    </w:p>
    <w:p w:rsidR="00132930" w:rsidRDefault="00132930" w:rsidP="00F85F01">
      <w:pPr>
        <w:spacing w:after="0" w:line="360" w:lineRule="auto"/>
        <w:ind w:firstLine="709"/>
        <w:jc w:val="both"/>
        <w:rPr>
          <w:rFonts w:ascii="Times New Roman" w:hAnsi="Times New Roman" w:cs="Times New Roman"/>
          <w:color w:val="00B050"/>
          <w:sz w:val="28"/>
          <w:szCs w:val="28"/>
        </w:rPr>
      </w:pPr>
      <w:r>
        <w:rPr>
          <w:rFonts w:ascii="Times New Roman" w:hAnsi="Times New Roman" w:cs="Times New Roman"/>
          <w:b/>
          <w:bCs/>
          <w:i/>
          <w:iCs/>
          <w:sz w:val="28"/>
          <w:szCs w:val="28"/>
        </w:rPr>
        <w:t xml:space="preserve">4. Форма проведения учебных аудиторных занятий: </w:t>
      </w:r>
      <w:r>
        <w:rPr>
          <w:rFonts w:ascii="Times New Roman" w:hAnsi="Times New Roman" w:cs="Times New Roman"/>
          <w:sz w:val="28"/>
          <w:szCs w:val="28"/>
        </w:rPr>
        <w:t>индивидуальная</w:t>
      </w:r>
      <w:r>
        <w:rPr>
          <w:rFonts w:ascii="Times New Roman" w:hAnsi="Times New Roman" w:cs="Times New Roman"/>
          <w:color w:val="000000"/>
          <w:sz w:val="28"/>
          <w:szCs w:val="28"/>
        </w:rPr>
        <w:t>, рекомендуемая продолжительность урока -</w:t>
      </w:r>
      <w:r>
        <w:rPr>
          <w:rFonts w:ascii="Times New Roman" w:hAnsi="Times New Roman" w:cs="Times New Roman"/>
          <w:color w:val="00B050"/>
          <w:sz w:val="28"/>
          <w:szCs w:val="28"/>
        </w:rPr>
        <w:t xml:space="preserve"> </w:t>
      </w:r>
      <w:r>
        <w:rPr>
          <w:rFonts w:ascii="Times New Roman" w:hAnsi="Times New Roman" w:cs="Times New Roman"/>
          <w:color w:val="000000"/>
          <w:sz w:val="28"/>
          <w:szCs w:val="28"/>
        </w:rPr>
        <w:t>40 минут.</w:t>
      </w:r>
      <w:r>
        <w:rPr>
          <w:rFonts w:ascii="Times New Roman" w:hAnsi="Times New Roman" w:cs="Times New Roman"/>
          <w:color w:val="00B050"/>
          <w:sz w:val="28"/>
          <w:szCs w:val="28"/>
        </w:rPr>
        <w:t xml:space="preserve"> </w:t>
      </w:r>
    </w:p>
    <w:p w:rsidR="00132930" w:rsidRPr="006574D1"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Индивидуальная форма занятий позволяет преподавателю лучше узнать ученика, его музыкальные возможности, способности, эмоционально-психологические особенности. </w:t>
      </w:r>
    </w:p>
    <w:p w:rsidR="00132930"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5. Цель и задачи учебного предмета «Специальность и чтение с листа (саксофон)» </w:t>
      </w:r>
    </w:p>
    <w:p w:rsidR="00132930"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sz w:val="28"/>
          <w:szCs w:val="28"/>
        </w:rPr>
        <w:t>:</w:t>
      </w:r>
    </w:p>
    <w:p w:rsidR="00132930" w:rsidRPr="003E52BD"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sz w:val="28"/>
          <w:szCs w:val="28"/>
        </w:rPr>
        <w:t xml:space="preserve"> развитие музыкально-творческих способностей учащихся на основе приобретенных ими знаний, умений и навыков, позволяющих воспринимать, осваивать и исполнять на саксофоне  произведения различных жанров и форм в соответствии с программными требованиями, а также </w:t>
      </w:r>
      <w:r w:rsidRPr="003E52BD">
        <w:rPr>
          <w:rFonts w:ascii="Times New Roman" w:hAnsi="Times New Roman" w:cs="Times New Roman"/>
          <w:sz w:val="28"/>
          <w:szCs w:val="28"/>
        </w:rPr>
        <w:t>выявление наиболее одаренных детей в области музыкаль</w:t>
      </w:r>
      <w:r>
        <w:rPr>
          <w:rFonts w:ascii="Times New Roman" w:hAnsi="Times New Roman" w:cs="Times New Roman"/>
          <w:sz w:val="28"/>
          <w:szCs w:val="28"/>
        </w:rPr>
        <w:t xml:space="preserve">ного исполнительства на саксофоне </w:t>
      </w:r>
      <w:r w:rsidRPr="003E52BD">
        <w:rPr>
          <w:rFonts w:ascii="Times New Roman" w:hAnsi="Times New Roman" w:cs="Times New Roman"/>
          <w:sz w:val="28"/>
          <w:szCs w:val="28"/>
        </w:rPr>
        <w:t xml:space="preserve">и подготовки их к дальнейшему поступлению в образовательные </w:t>
      </w:r>
      <w:r>
        <w:rPr>
          <w:rFonts w:ascii="Times New Roman" w:hAnsi="Times New Roman" w:cs="Times New Roman"/>
          <w:sz w:val="28"/>
          <w:szCs w:val="28"/>
        </w:rPr>
        <w:t>организации</w:t>
      </w:r>
      <w:r w:rsidRPr="003E52BD">
        <w:rPr>
          <w:rFonts w:ascii="Times New Roman" w:hAnsi="Times New Roman" w:cs="Times New Roman"/>
          <w:sz w:val="28"/>
          <w:szCs w:val="28"/>
        </w:rPr>
        <w:t xml:space="preserve">, реализующие </w:t>
      </w:r>
      <w:r>
        <w:rPr>
          <w:rFonts w:ascii="Times New Roman" w:hAnsi="Times New Roman" w:cs="Times New Roman"/>
          <w:sz w:val="28"/>
          <w:szCs w:val="28"/>
        </w:rPr>
        <w:t xml:space="preserve">основные </w:t>
      </w:r>
      <w:r w:rsidRPr="003E52BD">
        <w:rPr>
          <w:rFonts w:ascii="Times New Roman" w:hAnsi="Times New Roman" w:cs="Times New Roman"/>
          <w:sz w:val="28"/>
          <w:szCs w:val="28"/>
        </w:rPr>
        <w:t xml:space="preserve">образовательные программы среднего профессионального образования </w:t>
      </w:r>
      <w:r>
        <w:rPr>
          <w:rFonts w:ascii="Times New Roman" w:hAnsi="Times New Roman" w:cs="Times New Roman"/>
          <w:sz w:val="28"/>
          <w:szCs w:val="28"/>
        </w:rPr>
        <w:t>в области музыкального искусства</w:t>
      </w:r>
      <w:r w:rsidRPr="003E52BD">
        <w:rPr>
          <w:rFonts w:ascii="Times New Roman" w:hAnsi="Times New Roman" w:cs="Times New Roman"/>
          <w:sz w:val="28"/>
          <w:szCs w:val="28"/>
        </w:rPr>
        <w:t>.</w:t>
      </w:r>
    </w:p>
    <w:p w:rsidR="00132930" w:rsidRDefault="00132930" w:rsidP="00F85F01">
      <w:pPr>
        <w:pStyle w:val="13"/>
        <w:spacing w:after="0" w:line="360" w:lineRule="auto"/>
        <w:ind w:firstLine="709"/>
        <w:jc w:val="both"/>
        <w:rPr>
          <w:b/>
          <w:bCs/>
          <w:color w:val="00000A"/>
          <w:sz w:val="28"/>
          <w:szCs w:val="28"/>
        </w:rPr>
      </w:pPr>
    </w:p>
    <w:p w:rsidR="00132930" w:rsidRDefault="00132930" w:rsidP="00F85F01">
      <w:pPr>
        <w:pStyle w:val="13"/>
        <w:spacing w:after="0" w:line="360" w:lineRule="auto"/>
        <w:ind w:firstLine="709"/>
        <w:jc w:val="both"/>
        <w:outlineLvl w:val="0"/>
        <w:rPr>
          <w:b/>
          <w:bCs/>
          <w:color w:val="00000A"/>
          <w:sz w:val="28"/>
          <w:szCs w:val="28"/>
        </w:rPr>
      </w:pPr>
      <w:r>
        <w:rPr>
          <w:b/>
          <w:bCs/>
          <w:color w:val="00000A"/>
          <w:sz w:val="28"/>
          <w:szCs w:val="28"/>
        </w:rPr>
        <w:t xml:space="preserve">Задачи: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B050"/>
          <w:sz w:val="28"/>
          <w:szCs w:val="28"/>
        </w:rPr>
        <w:t xml:space="preserve"> </w:t>
      </w:r>
      <w:r>
        <w:rPr>
          <w:rFonts w:ascii="Times New Roman" w:hAnsi="Times New Roman" w:cs="Times New Roman"/>
          <w:color w:val="000000"/>
          <w:sz w:val="28"/>
          <w:szCs w:val="28"/>
        </w:rPr>
        <w:t>развитие</w:t>
      </w:r>
      <w:r>
        <w:rPr>
          <w:rFonts w:ascii="Times New Roman" w:hAnsi="Times New Roman" w:cs="Times New Roman"/>
          <w:sz w:val="28"/>
          <w:szCs w:val="28"/>
        </w:rPr>
        <w:t xml:space="preserve"> устойчивого интереса  к музыкальному искусству, овладение знаниями характерных особенностей и стилистических направлений жанра эстрадной и джазовой музыки в соответствии с программными требованиями;</w:t>
      </w:r>
    </w:p>
    <w:p w:rsidR="00132930"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sz w:val="28"/>
          <w:szCs w:val="28"/>
        </w:rPr>
        <w:t>- развитие музыкальных способностей: слуха, памяти, ритма, чувства  свинга,  эмоциональной сферы, музыкальности и артистизма;</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освоение музыкальной грамоты, знание музыкальной терминологии, в том числе, специфической джазовой, как необходимого средства для музыкального исполнительства на саксофоне;</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навыков подбора по слуху, импровизации и сочинения в простых формах, первичных навыков в области теоретического анализа исполняемых произведений;</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освоение импровизационных технологий и принципов их организации;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овладение основными исполнительскими навыками игры на саксофоне, позволяющими грамотно исполнять музыкальные произведения соло и в ансамбле;</w:t>
      </w:r>
    </w:p>
    <w:p w:rsidR="00132930" w:rsidRDefault="00132930" w:rsidP="00F85F01">
      <w:pPr>
        <w:spacing w:after="0" w:line="360" w:lineRule="auto"/>
        <w:ind w:firstLine="691"/>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развитие исполнительской техники с использованием специфических джазовых приемов как необходимого средства для реализации художественного замысла композитора, умение создавать художественный образ при исполнении музыкального произведения;</w:t>
      </w:r>
    </w:p>
    <w:p w:rsidR="00132930"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sz w:val="28"/>
          <w:szCs w:val="28"/>
        </w:rPr>
        <w:t>- обучение навыкам самостоятельного разучивания музыкальных произведений различных жанров классической, эстрадной и джазовой музыки, чтения с листа нетрудного текста;</w:t>
      </w:r>
    </w:p>
    <w:p w:rsidR="00132930"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sz w:val="28"/>
          <w:szCs w:val="28"/>
        </w:rPr>
        <w:t xml:space="preserve">- приобретение детьми опыта творческой деятельности и публичных выступлений; </w:t>
      </w:r>
    </w:p>
    <w:p w:rsidR="00132930" w:rsidRPr="006574D1" w:rsidRDefault="00132930" w:rsidP="00F85F01">
      <w:pPr>
        <w:spacing w:after="0" w:line="360" w:lineRule="auto"/>
        <w:ind w:firstLine="691"/>
        <w:jc w:val="both"/>
        <w:rPr>
          <w:rFonts w:ascii="Times New Roman" w:hAnsi="Times New Roman" w:cs="Times New Roman"/>
          <w:sz w:val="28"/>
          <w:szCs w:val="28"/>
        </w:rPr>
      </w:pPr>
      <w:r>
        <w:rPr>
          <w:rFonts w:ascii="Times New Roman" w:hAnsi="Times New Roman" w:cs="Times New Roman"/>
          <w:sz w:val="28"/>
          <w:szCs w:val="28"/>
        </w:rPr>
        <w:t>- формирование у наиболее одаренных выпускников осознанной мотивации к продолжению профессионального обучения.</w:t>
      </w:r>
    </w:p>
    <w:p w:rsidR="00132930" w:rsidRDefault="00132930" w:rsidP="00F85F01">
      <w:pPr>
        <w:tabs>
          <w:tab w:val="left" w:pos="851"/>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6. Обоснование структуры программы</w:t>
      </w:r>
      <w:r>
        <w:rPr>
          <w:rFonts w:ascii="Times New Roman" w:hAnsi="Times New Roman" w:cs="Times New Roman"/>
          <w:i/>
          <w:iCs/>
          <w:sz w:val="28"/>
          <w:szCs w:val="28"/>
        </w:rPr>
        <w:t xml:space="preserve"> </w:t>
      </w:r>
      <w:r>
        <w:rPr>
          <w:rFonts w:ascii="Times New Roman" w:hAnsi="Times New Roman" w:cs="Times New Roman"/>
          <w:b/>
          <w:bCs/>
          <w:i/>
          <w:iCs/>
          <w:sz w:val="28"/>
          <w:szCs w:val="28"/>
        </w:rPr>
        <w:t>учебного предмета «Специальность и чтение с листа (саксофон)»</w:t>
      </w:r>
    </w:p>
    <w:p w:rsidR="00132930" w:rsidRDefault="00132930" w:rsidP="00F85F01">
      <w:pPr>
        <w:pStyle w:val="Body1"/>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132930" w:rsidRDefault="00132930" w:rsidP="00F85F01">
      <w:pPr>
        <w:pStyle w:val="Body1"/>
        <w:spacing w:line="36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Программа содержит  следующие разделы:</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затратах учебного времени, предусмотренного на освоение учебного предмета; </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распределение учебного материала по</w:t>
      </w:r>
      <w:r>
        <w:rPr>
          <w:rFonts w:ascii="Times New Roman" w:hAnsi="Times New Roman" w:cs="Times New Roman"/>
          <w:b/>
          <w:bCs/>
          <w:sz w:val="28"/>
          <w:szCs w:val="28"/>
        </w:rPr>
        <w:t xml:space="preserve"> </w:t>
      </w:r>
      <w:r>
        <w:rPr>
          <w:rFonts w:ascii="Times New Roman" w:hAnsi="Times New Roman" w:cs="Times New Roman"/>
          <w:sz w:val="28"/>
          <w:szCs w:val="28"/>
        </w:rPr>
        <w:t>годам обучения;</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дидактических единиц учебного предмета;</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уровню подготовки  учащихся; </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 и методы контроля, система оценок;</w:t>
      </w:r>
    </w:p>
    <w:p w:rsidR="00132930" w:rsidRDefault="00132930" w:rsidP="00F85F01">
      <w:pPr>
        <w:numPr>
          <w:ilvl w:val="0"/>
          <w:numId w:val="6"/>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методическое обеспечение учебного процесса. </w:t>
      </w:r>
    </w:p>
    <w:p w:rsidR="00132930" w:rsidRPr="006574D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132930" w:rsidRPr="006574D1" w:rsidRDefault="00132930" w:rsidP="00F85F01">
      <w:pPr>
        <w:pStyle w:val="BodyText"/>
        <w:spacing w:line="360" w:lineRule="auto"/>
        <w:ind w:firstLine="709"/>
        <w:rPr>
          <w:sz w:val="28"/>
          <w:szCs w:val="28"/>
        </w:rPr>
      </w:pPr>
      <w:r>
        <w:rPr>
          <w:b/>
          <w:bCs/>
          <w:i/>
          <w:iCs/>
          <w:sz w:val="28"/>
          <w:szCs w:val="28"/>
        </w:rPr>
        <w:t>7. Методы обучения</w:t>
      </w:r>
      <w:r>
        <w:rPr>
          <w:sz w:val="28"/>
          <w:szCs w:val="28"/>
        </w:rPr>
        <w:t xml:space="preserve"> </w:t>
      </w:r>
    </w:p>
    <w:p w:rsidR="00132930" w:rsidRDefault="00132930" w:rsidP="00F85F01">
      <w:pPr>
        <w:pStyle w:val="BodyText"/>
        <w:spacing w:line="360" w:lineRule="auto"/>
        <w:ind w:firstLine="709"/>
        <w:rPr>
          <w:sz w:val="28"/>
          <w:szCs w:val="28"/>
        </w:rPr>
      </w:pPr>
      <w:r>
        <w:rPr>
          <w:sz w:val="28"/>
          <w:szCs w:val="28"/>
        </w:rPr>
        <w:t xml:space="preserve">Для достижения поставленной цели и реализации задач предмета используются следующие методы обучения: </w:t>
      </w:r>
    </w:p>
    <w:p w:rsidR="00132930" w:rsidRPr="00D35F22" w:rsidRDefault="00132930" w:rsidP="00F85F01">
      <w:pPr>
        <w:pStyle w:val="BodyText"/>
        <w:spacing w:line="360" w:lineRule="auto"/>
        <w:ind w:firstLine="709"/>
        <w:rPr>
          <w:sz w:val="28"/>
          <w:szCs w:val="28"/>
        </w:rPr>
      </w:pPr>
      <w:r>
        <w:rPr>
          <w:sz w:val="28"/>
          <w:szCs w:val="28"/>
        </w:rPr>
        <w:t>- словесный (рассказ, беседа, объяснение</w:t>
      </w:r>
      <w:r w:rsidRPr="00D35F22">
        <w:rPr>
          <w:sz w:val="28"/>
          <w:szCs w:val="28"/>
        </w:rPr>
        <w:t xml:space="preserve">); </w:t>
      </w:r>
    </w:p>
    <w:p w:rsidR="00132930" w:rsidRPr="00D35F22" w:rsidRDefault="00132930" w:rsidP="00F85F01">
      <w:pPr>
        <w:pStyle w:val="BodyText"/>
        <w:spacing w:line="360" w:lineRule="auto"/>
        <w:ind w:firstLine="709"/>
        <w:rPr>
          <w:sz w:val="28"/>
          <w:szCs w:val="28"/>
        </w:rPr>
      </w:pPr>
      <w:r w:rsidRPr="00D35F22">
        <w:rPr>
          <w:sz w:val="28"/>
          <w:szCs w:val="28"/>
        </w:rPr>
        <w:t>- наглядный (демонстрация</w:t>
      </w:r>
      <w:r>
        <w:rPr>
          <w:sz w:val="28"/>
          <w:szCs w:val="28"/>
        </w:rPr>
        <w:t>,</w:t>
      </w:r>
      <w:r w:rsidRPr="0040546C">
        <w:rPr>
          <w:sz w:val="28"/>
          <w:szCs w:val="28"/>
        </w:rPr>
        <w:t xml:space="preserve"> </w:t>
      </w:r>
      <w:r w:rsidRPr="00D35F22">
        <w:rPr>
          <w:sz w:val="28"/>
          <w:szCs w:val="28"/>
        </w:rPr>
        <w:t xml:space="preserve">наблюдение); </w:t>
      </w:r>
    </w:p>
    <w:p w:rsidR="00132930" w:rsidRPr="006574D1" w:rsidRDefault="00132930" w:rsidP="00F85F01">
      <w:pPr>
        <w:pStyle w:val="BodyText"/>
        <w:spacing w:line="360" w:lineRule="auto"/>
        <w:ind w:firstLine="709"/>
        <w:rPr>
          <w:sz w:val="28"/>
          <w:szCs w:val="28"/>
        </w:rPr>
      </w:pPr>
      <w:r>
        <w:rPr>
          <w:sz w:val="28"/>
          <w:szCs w:val="28"/>
        </w:rPr>
        <w:t>- практический (воспроизводящие и творческие упражнения).</w:t>
      </w:r>
    </w:p>
    <w:p w:rsidR="00132930" w:rsidRPr="006574D1"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8. Описание материально-технических условий реализации учебного предмета</w:t>
      </w:r>
    </w:p>
    <w:p w:rsidR="00132930" w:rsidRDefault="00132930" w:rsidP="00F85F01">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Материально-техническая база образовательной организации должна соответствовать санитарным и противопожарным нормам, нормам охраны труда. </w:t>
      </w:r>
    </w:p>
    <w:p w:rsidR="00132930" w:rsidRDefault="00132930" w:rsidP="00F85F01">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Учебные аудитории для занятий по учебному предмету «Специальность и чтение с листа (саксофон)» должны иметь площадь не менее 9 кв.м и звукоизоляцию. В образовательной организации создаются условия для содержания, своевременного обслуживания и ремонта музыкальных инструментов.</w:t>
      </w:r>
    </w:p>
    <w:p w:rsidR="00132930" w:rsidRPr="00E97DA2" w:rsidRDefault="00132930" w:rsidP="00F85F01">
      <w:pPr>
        <w:widowControl w:val="0"/>
        <w:spacing w:after="0" w:line="360" w:lineRule="auto"/>
        <w:ind w:firstLine="720"/>
        <w:jc w:val="both"/>
        <w:rPr>
          <w:rFonts w:ascii="Times New Roman" w:hAnsi="Times New Roman" w:cs="Times New Roman"/>
          <w:sz w:val="28"/>
          <w:szCs w:val="28"/>
        </w:rPr>
      </w:pPr>
    </w:p>
    <w:p w:rsidR="00132930" w:rsidRPr="00E97DA2" w:rsidRDefault="00132930" w:rsidP="00F85F01">
      <w:pPr>
        <w:spacing w:line="360" w:lineRule="auto"/>
        <w:jc w:val="center"/>
        <w:outlineLvl w:val="0"/>
        <w:rPr>
          <w:rFonts w:ascii="Times New Roman" w:hAnsi="Times New Roman" w:cs="Times New Roman"/>
          <w:b/>
          <w:bCs/>
          <w:sz w:val="28"/>
          <w:szCs w:val="28"/>
        </w:rPr>
      </w:pPr>
      <w:r>
        <w:rPr>
          <w:rFonts w:ascii="Times New Roman" w:hAnsi="Times New Roman" w:cs="Times New Roman"/>
          <w:b/>
          <w:bCs/>
          <w:color w:val="000000"/>
          <w:sz w:val="28"/>
          <w:szCs w:val="28"/>
          <w:lang w:val="en-US"/>
        </w:rPr>
        <w:t>II</w:t>
      </w:r>
      <w:r w:rsidRPr="00506978">
        <w:rPr>
          <w:rFonts w:ascii="Times New Roman" w:hAnsi="Times New Roman" w:cs="Times New Roman"/>
          <w:b/>
          <w:bCs/>
          <w:color w:val="000000"/>
          <w:sz w:val="28"/>
          <w:szCs w:val="28"/>
        </w:rPr>
        <w:t>.</w:t>
      </w:r>
      <w:r w:rsidRPr="00506978">
        <w:rPr>
          <w:rFonts w:ascii="Times New Roman" w:hAnsi="Times New Roman" w:cs="Times New Roman"/>
          <w:b/>
          <w:bCs/>
          <w:sz w:val="28"/>
          <w:szCs w:val="28"/>
        </w:rPr>
        <w:t xml:space="preserve">  </w:t>
      </w:r>
      <w:r>
        <w:rPr>
          <w:rFonts w:ascii="Times New Roman" w:hAnsi="Times New Roman" w:cs="Times New Roman"/>
          <w:b/>
          <w:bCs/>
          <w:sz w:val="28"/>
          <w:szCs w:val="28"/>
        </w:rPr>
        <w:t>СОДЕРЖАНИЕ  УЧЕБНОГО ПРЕДМЕТА</w:t>
      </w:r>
    </w:p>
    <w:p w:rsidR="00132930" w:rsidRDefault="00132930" w:rsidP="00F85F01">
      <w:pPr>
        <w:numPr>
          <w:ilvl w:val="0"/>
          <w:numId w:val="12"/>
        </w:numPr>
        <w:tabs>
          <w:tab w:val="left" w:pos="993"/>
        </w:tabs>
        <w:suppressAutoHyphens/>
        <w:spacing w:after="0" w:line="360" w:lineRule="auto"/>
        <w:ind w:left="0" w:firstLine="709"/>
        <w:jc w:val="both"/>
        <w:rPr>
          <w:rFonts w:ascii="Times New Roman" w:hAnsi="Times New Roman" w:cs="Times New Roman"/>
          <w:sz w:val="28"/>
          <w:szCs w:val="28"/>
        </w:rPr>
      </w:pPr>
      <w:r w:rsidRPr="00E97DA2">
        <w:rPr>
          <w:rFonts w:ascii="Times New Roman" w:hAnsi="Times New Roman" w:cs="Times New Roman"/>
          <w:b/>
          <w:bCs/>
          <w:i/>
          <w:iCs/>
          <w:sz w:val="28"/>
          <w:szCs w:val="28"/>
        </w:rPr>
        <w:t>Сведения о затратах учебного времени</w:t>
      </w:r>
      <w:r w:rsidRPr="000F6086">
        <w:rPr>
          <w:rFonts w:ascii="Times New Roman" w:hAnsi="Times New Roman" w:cs="Times New Roman"/>
          <w:b/>
          <w:bCs/>
          <w:sz w:val="28"/>
          <w:szCs w:val="28"/>
        </w:rPr>
        <w:t xml:space="preserve">, </w:t>
      </w:r>
      <w:r w:rsidRPr="000F6086">
        <w:rPr>
          <w:rFonts w:ascii="Times New Roman" w:hAnsi="Times New Roman" w:cs="Times New Roman"/>
          <w:sz w:val="28"/>
          <w:szCs w:val="28"/>
        </w:rPr>
        <w:t xml:space="preserve">предусмотренного на освоение учебного предмета «Специальность </w:t>
      </w:r>
      <w:r>
        <w:rPr>
          <w:rFonts w:ascii="Times New Roman" w:hAnsi="Times New Roman" w:cs="Times New Roman"/>
          <w:sz w:val="28"/>
          <w:szCs w:val="28"/>
        </w:rPr>
        <w:t xml:space="preserve">и чтение с листа </w:t>
      </w:r>
      <w:r w:rsidRPr="000F6086">
        <w:rPr>
          <w:rFonts w:ascii="Times New Roman" w:hAnsi="Times New Roman" w:cs="Times New Roman"/>
          <w:sz w:val="28"/>
          <w:szCs w:val="28"/>
        </w:rPr>
        <w:t>(саксофон)», на максималь</w:t>
      </w:r>
      <w:r>
        <w:rPr>
          <w:rFonts w:ascii="Times New Roman" w:hAnsi="Times New Roman" w:cs="Times New Roman"/>
          <w:sz w:val="28"/>
          <w:szCs w:val="28"/>
        </w:rPr>
        <w:t>ную, самостоятельную нагрузку уча</w:t>
      </w:r>
      <w:r w:rsidRPr="000F6086">
        <w:rPr>
          <w:rFonts w:ascii="Times New Roman" w:hAnsi="Times New Roman" w:cs="Times New Roman"/>
          <w:sz w:val="28"/>
          <w:szCs w:val="28"/>
        </w:rPr>
        <w:t>щихся и аудиторные занятия:</w:t>
      </w:r>
    </w:p>
    <w:p w:rsidR="00132930" w:rsidRDefault="00132930" w:rsidP="00F85F01">
      <w:pPr>
        <w:spacing w:after="0" w:line="360" w:lineRule="auto"/>
        <w:ind w:left="7080" w:firstLine="708"/>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Таблица 2</w:t>
      </w:r>
    </w:p>
    <w:p w:rsidR="00132930" w:rsidRDefault="00132930" w:rsidP="00F85F01">
      <w:pPr>
        <w:tabs>
          <w:tab w:val="left" w:pos="6521"/>
        </w:tabs>
        <w:spacing w:after="0" w:line="360"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обучения – 8 лет  </w:t>
      </w:r>
    </w:p>
    <w:tbl>
      <w:tblPr>
        <w:tblW w:w="8613" w:type="dxa"/>
        <w:tblInd w:w="-106" w:type="dxa"/>
        <w:tblLayout w:type="fixed"/>
        <w:tblLook w:val="0000"/>
      </w:tblPr>
      <w:tblGrid>
        <w:gridCol w:w="2942"/>
        <w:gridCol w:w="709"/>
        <w:gridCol w:w="709"/>
        <w:gridCol w:w="709"/>
        <w:gridCol w:w="709"/>
        <w:gridCol w:w="709"/>
        <w:gridCol w:w="708"/>
        <w:gridCol w:w="709"/>
        <w:gridCol w:w="709"/>
      </w:tblGrid>
      <w:tr w:rsidR="00132930" w:rsidRPr="00F02548" w:rsidTr="004721F5">
        <w:trPr>
          <w:trHeight w:val="389"/>
        </w:trPr>
        <w:tc>
          <w:tcPr>
            <w:tcW w:w="8613" w:type="dxa"/>
            <w:gridSpan w:val="9"/>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 xml:space="preserve">Распределение по годам обучения </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line="360" w:lineRule="auto"/>
              <w:jc w:val="both"/>
              <w:rPr>
                <w:rFonts w:ascii="Times New Roman" w:hAnsi="Times New Roman" w:cs="Times New Roman"/>
                <w:sz w:val="24"/>
                <w:szCs w:val="24"/>
              </w:rPr>
            </w:pPr>
            <w:r w:rsidRPr="00F02548">
              <w:rPr>
                <w:rFonts w:ascii="Times New Roman" w:hAnsi="Times New Roman" w:cs="Times New Roman"/>
                <w:sz w:val="24"/>
                <w:szCs w:val="24"/>
              </w:rPr>
              <w:t>Класс</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8</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pacing w:val="-2"/>
                <w:sz w:val="24"/>
                <w:szCs w:val="24"/>
              </w:rPr>
            </w:pPr>
            <w:r w:rsidRPr="00F02548">
              <w:rPr>
                <w:rFonts w:ascii="Times New Roman" w:hAnsi="Times New Roman" w:cs="Times New Roman"/>
                <w:spacing w:val="-2"/>
                <w:sz w:val="24"/>
                <w:szCs w:val="24"/>
              </w:rPr>
              <w:t xml:space="preserve">Продолжительность учебных занятий </w:t>
            </w:r>
          </w:p>
          <w:p w:rsidR="00132930" w:rsidRPr="00F02548" w:rsidRDefault="00132930" w:rsidP="004721F5">
            <w:pPr>
              <w:spacing w:after="0" w:line="360" w:lineRule="auto"/>
              <w:jc w:val="both"/>
              <w:rPr>
                <w:rFonts w:ascii="Times New Roman" w:hAnsi="Times New Roman" w:cs="Times New Roman"/>
                <w:spacing w:val="-2"/>
                <w:sz w:val="24"/>
                <w:szCs w:val="24"/>
              </w:rPr>
            </w:pPr>
            <w:r w:rsidRPr="00F02548">
              <w:rPr>
                <w:rFonts w:ascii="Times New Roman" w:hAnsi="Times New Roman" w:cs="Times New Roman"/>
                <w:spacing w:val="-2"/>
                <w:sz w:val="24"/>
                <w:szCs w:val="24"/>
              </w:rPr>
              <w:t>(в нед</w:t>
            </w:r>
            <w:r>
              <w:rPr>
                <w:rFonts w:ascii="Times New Roman" w:hAnsi="Times New Roman" w:cs="Times New Roman"/>
                <w:spacing w:val="-2"/>
                <w:sz w:val="24"/>
                <w:szCs w:val="24"/>
              </w:rPr>
              <w:t>елях</w:t>
            </w:r>
            <w:r w:rsidRPr="00F02548">
              <w:rPr>
                <w:rFonts w:ascii="Times New Roman" w:hAnsi="Times New Roman" w:cs="Times New Roman"/>
                <w:spacing w:val="-2"/>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132930" w:rsidRDefault="00132930" w:rsidP="004721F5">
            <w:pPr>
              <w:jc w:val="center"/>
              <w:rPr>
                <w:rFonts w:ascii="Times New Roman" w:hAnsi="Times New Roman" w:cs="Times New Roman"/>
                <w:sz w:val="24"/>
                <w:szCs w:val="24"/>
              </w:rPr>
            </w:pPr>
            <w:r>
              <w:rPr>
                <w:rFonts w:ascii="Times New Roman" w:hAnsi="Times New Roman" w:cs="Times New Roman"/>
                <w:sz w:val="24"/>
                <w:szCs w:val="24"/>
              </w:rPr>
              <w:t>33</w:t>
            </w:r>
          </w:p>
          <w:p w:rsidR="00132930" w:rsidRPr="00F02548" w:rsidRDefault="00132930" w:rsidP="004721F5">
            <w:pPr>
              <w:jc w:val="center"/>
              <w:rPr>
                <w:rFonts w:ascii="Times New Roman" w:hAnsi="Times New Roman" w:cs="Times New Roman"/>
                <w:sz w:val="24"/>
                <w:szCs w:val="24"/>
              </w:rPr>
            </w:pP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 xml:space="preserve">Количество часов на </w:t>
            </w:r>
            <w:r w:rsidRPr="00F02548">
              <w:rPr>
                <w:rFonts w:ascii="Times New Roman" w:hAnsi="Times New Roman" w:cs="Times New Roman"/>
                <w:b/>
                <w:bCs/>
                <w:sz w:val="24"/>
                <w:szCs w:val="24"/>
              </w:rPr>
              <w:t>аудиторные</w:t>
            </w:r>
            <w:r w:rsidRPr="00F02548">
              <w:rPr>
                <w:rFonts w:ascii="Times New Roman" w:hAnsi="Times New Roman" w:cs="Times New Roman"/>
                <w:sz w:val="24"/>
                <w:szCs w:val="24"/>
              </w:rPr>
              <w:t xml:space="preserve"> 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r>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F02548">
              <w:rPr>
                <w:rFonts w:ascii="Times New Roman" w:hAnsi="Times New Roman" w:cs="Times New Roman"/>
                <w:sz w:val="24"/>
                <w:szCs w:val="24"/>
              </w:rPr>
              <w:t>2</w:t>
            </w: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w:t>
            </w:r>
          </w:p>
        </w:tc>
      </w:tr>
      <w:tr w:rsidR="00132930" w:rsidRPr="00F02548" w:rsidTr="004721F5">
        <w:trPr>
          <w:trHeight w:val="1242"/>
        </w:trPr>
        <w:tc>
          <w:tcPr>
            <w:tcW w:w="2942" w:type="dxa"/>
            <w:tcBorders>
              <w:top w:val="single" w:sz="4" w:space="0" w:color="000000"/>
              <w:left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Общее количество</w:t>
            </w:r>
          </w:p>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часов на аудиторные занятия</w:t>
            </w:r>
          </w:p>
        </w:tc>
        <w:tc>
          <w:tcPr>
            <w:tcW w:w="5671" w:type="dxa"/>
            <w:gridSpan w:val="8"/>
            <w:tcBorders>
              <w:top w:val="single" w:sz="4" w:space="0" w:color="000000"/>
              <w:left w:val="single" w:sz="4" w:space="0" w:color="000000"/>
              <w:right w:val="single" w:sz="4" w:space="0" w:color="000000"/>
            </w:tcBorders>
          </w:tcPr>
          <w:p w:rsidR="00132930" w:rsidRDefault="00132930" w:rsidP="004721F5">
            <w:pPr>
              <w:jc w:val="center"/>
              <w:rPr>
                <w:rFonts w:ascii="Times New Roman" w:hAnsi="Times New Roman" w:cs="Times New Roman"/>
                <w:sz w:val="24"/>
                <w:szCs w:val="24"/>
              </w:rPr>
            </w:pPr>
            <w:r>
              <w:rPr>
                <w:rFonts w:ascii="Times New Roman" w:hAnsi="Times New Roman" w:cs="Times New Roman"/>
                <w:sz w:val="24"/>
                <w:szCs w:val="24"/>
              </w:rPr>
              <w:t xml:space="preserve">                    </w:t>
            </w:r>
          </w:p>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 xml:space="preserve"> 641,5</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 xml:space="preserve">Количество часов на </w:t>
            </w:r>
            <w:r w:rsidRPr="00F02548">
              <w:rPr>
                <w:rFonts w:ascii="Times New Roman" w:hAnsi="Times New Roman" w:cs="Times New Roman"/>
                <w:b/>
                <w:bCs/>
                <w:sz w:val="24"/>
                <w:szCs w:val="24"/>
              </w:rPr>
              <w:t xml:space="preserve">внеаудиторные </w:t>
            </w:r>
            <w:r w:rsidRPr="00F02548">
              <w:rPr>
                <w:rFonts w:ascii="Times New Roman" w:hAnsi="Times New Roman" w:cs="Times New Roman"/>
                <w:sz w:val="24"/>
                <w:szCs w:val="24"/>
              </w:rPr>
              <w:t>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5</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Общее количество</w:t>
            </w:r>
          </w:p>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часов на внеаудиторные (самостоятельные) занятия по годам</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132</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165</w:t>
            </w:r>
          </w:p>
        </w:tc>
      </w:tr>
      <w:tr w:rsidR="00132930" w:rsidRPr="00F02548" w:rsidTr="004721F5">
        <w:trPr>
          <w:trHeight w:val="1645"/>
        </w:trPr>
        <w:tc>
          <w:tcPr>
            <w:tcW w:w="2942" w:type="dxa"/>
            <w:tcBorders>
              <w:top w:val="single" w:sz="4" w:space="0" w:color="000000"/>
              <w:left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Общее количество</w:t>
            </w:r>
          </w:p>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часов на внеаудиторные (самостоятельные) занятия</w:t>
            </w:r>
          </w:p>
        </w:tc>
        <w:tc>
          <w:tcPr>
            <w:tcW w:w="5671" w:type="dxa"/>
            <w:gridSpan w:val="8"/>
            <w:tcBorders>
              <w:top w:val="single" w:sz="4" w:space="0" w:color="000000"/>
              <w:left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 xml:space="preserve">          1086</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b/>
                <w:bCs/>
                <w:sz w:val="24"/>
                <w:szCs w:val="24"/>
              </w:rPr>
              <w:t xml:space="preserve">Максимальное </w:t>
            </w:r>
            <w:r w:rsidRPr="00F02548">
              <w:rPr>
                <w:rFonts w:ascii="Times New Roman" w:hAnsi="Times New Roman" w:cs="Times New Roman"/>
                <w:sz w:val="24"/>
                <w:szCs w:val="24"/>
              </w:rPr>
              <w:t>количество часов занятий в неделю</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6,5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6,5</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7,5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8</w:t>
            </w:r>
          </w:p>
        </w:tc>
      </w:tr>
      <w:tr w:rsidR="00132930" w:rsidRPr="00F02548" w:rsidTr="004721F5">
        <w:trPr>
          <w:trHeight w:val="389"/>
        </w:trPr>
        <w:tc>
          <w:tcPr>
            <w:tcW w:w="2942"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Общее максимальное количество часов по годам</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160</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805A50">
              <w:rPr>
                <w:rFonts w:ascii="Times New Roman" w:hAnsi="Times New Roman" w:cs="Times New Roman"/>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sidRPr="00805A50">
              <w:rPr>
                <w:rFonts w:ascii="Times New Roman" w:hAnsi="Times New Roman" w:cs="Times New Roman"/>
                <w:sz w:val="20"/>
                <w:szCs w:val="20"/>
              </w:rPr>
              <w:t>214,5</w:t>
            </w:r>
          </w:p>
        </w:tc>
        <w:tc>
          <w:tcPr>
            <w:tcW w:w="708" w:type="dxa"/>
            <w:tcBorders>
              <w:top w:val="single" w:sz="4" w:space="0" w:color="000000"/>
              <w:left w:val="single" w:sz="4" w:space="0" w:color="000000"/>
              <w:bottom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0"/>
                <w:szCs w:val="20"/>
              </w:rPr>
              <w:t>247</w:t>
            </w:r>
            <w:r w:rsidRPr="00805A50">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132930" w:rsidRPr="008F29D8" w:rsidRDefault="00132930" w:rsidP="004721F5">
            <w:pPr>
              <w:jc w:val="center"/>
              <w:rPr>
                <w:rFonts w:ascii="Times New Roman" w:hAnsi="Times New Roman" w:cs="Times New Roman"/>
                <w:sz w:val="24"/>
                <w:szCs w:val="24"/>
              </w:rPr>
            </w:pPr>
            <w:r w:rsidRPr="008F29D8">
              <w:rPr>
                <w:rFonts w:ascii="Times New Roman" w:hAnsi="Times New Roman" w:cs="Times New Roman"/>
                <w:sz w:val="24"/>
                <w:szCs w:val="24"/>
              </w:rPr>
              <w:t>264</w:t>
            </w:r>
          </w:p>
        </w:tc>
        <w:tc>
          <w:tcPr>
            <w:tcW w:w="709" w:type="dxa"/>
            <w:tcBorders>
              <w:top w:val="single" w:sz="4" w:space="0" w:color="000000"/>
              <w:left w:val="single" w:sz="4" w:space="0" w:color="000000"/>
              <w:bottom w:val="single" w:sz="4" w:space="0" w:color="000000"/>
              <w:right w:val="single" w:sz="4" w:space="0" w:color="000000"/>
            </w:tcBorders>
          </w:tcPr>
          <w:p w:rsidR="00132930" w:rsidRPr="00805A50" w:rsidRDefault="00132930" w:rsidP="004721F5">
            <w:pPr>
              <w:jc w:val="center"/>
              <w:rPr>
                <w:rFonts w:ascii="Times New Roman" w:hAnsi="Times New Roman" w:cs="Times New Roman"/>
                <w:sz w:val="20"/>
                <w:szCs w:val="20"/>
              </w:rPr>
            </w:pPr>
            <w:r w:rsidRPr="008F29D8">
              <w:rPr>
                <w:rFonts w:ascii="Times New Roman" w:hAnsi="Times New Roman" w:cs="Times New Roman"/>
                <w:sz w:val="24"/>
                <w:szCs w:val="24"/>
              </w:rPr>
              <w:t>264</w:t>
            </w:r>
          </w:p>
        </w:tc>
      </w:tr>
      <w:tr w:rsidR="00132930" w:rsidRPr="00F02548" w:rsidTr="004721F5">
        <w:trPr>
          <w:trHeight w:val="1240"/>
        </w:trPr>
        <w:tc>
          <w:tcPr>
            <w:tcW w:w="2942" w:type="dxa"/>
            <w:tcBorders>
              <w:top w:val="single" w:sz="4" w:space="0" w:color="000000"/>
              <w:left w:val="single" w:sz="4" w:space="0" w:color="000000"/>
              <w:right w:val="single" w:sz="4" w:space="0" w:color="000000"/>
            </w:tcBorders>
          </w:tcPr>
          <w:p w:rsidR="00132930" w:rsidRPr="00F02548" w:rsidRDefault="00132930" w:rsidP="004721F5">
            <w:pPr>
              <w:spacing w:after="0" w:line="360" w:lineRule="auto"/>
              <w:jc w:val="both"/>
              <w:rPr>
                <w:rFonts w:ascii="Times New Roman" w:hAnsi="Times New Roman" w:cs="Times New Roman"/>
                <w:sz w:val="24"/>
                <w:szCs w:val="24"/>
              </w:rPr>
            </w:pPr>
            <w:r w:rsidRPr="00F02548">
              <w:rPr>
                <w:rFonts w:ascii="Times New Roman" w:hAnsi="Times New Roman" w:cs="Times New Roman"/>
                <w:sz w:val="24"/>
                <w:szCs w:val="24"/>
              </w:rPr>
              <w:t>Общее максимальное количество часов на весь период обучения</w:t>
            </w:r>
          </w:p>
        </w:tc>
        <w:tc>
          <w:tcPr>
            <w:tcW w:w="5671" w:type="dxa"/>
            <w:gridSpan w:val="8"/>
            <w:tcBorders>
              <w:top w:val="single" w:sz="4" w:space="0" w:color="000000"/>
              <w:left w:val="single" w:sz="4" w:space="0" w:color="000000"/>
              <w:right w:val="single" w:sz="4" w:space="0" w:color="000000"/>
            </w:tcBorders>
          </w:tcPr>
          <w:p w:rsidR="00132930" w:rsidRPr="00F02548" w:rsidRDefault="00132930" w:rsidP="004721F5">
            <w:pPr>
              <w:jc w:val="center"/>
              <w:rPr>
                <w:rFonts w:ascii="Times New Roman" w:hAnsi="Times New Roman" w:cs="Times New Roman"/>
                <w:sz w:val="24"/>
                <w:szCs w:val="24"/>
              </w:rPr>
            </w:pPr>
            <w:r>
              <w:rPr>
                <w:rFonts w:ascii="Times New Roman" w:hAnsi="Times New Roman" w:cs="Times New Roman"/>
                <w:sz w:val="24"/>
                <w:szCs w:val="24"/>
              </w:rPr>
              <w:t>1727,5</w:t>
            </w:r>
          </w:p>
        </w:tc>
      </w:tr>
    </w:tbl>
    <w:p w:rsidR="00132930" w:rsidRDefault="00132930" w:rsidP="00F85F01">
      <w:pPr>
        <w:spacing w:after="0" w:line="360" w:lineRule="auto"/>
        <w:jc w:val="both"/>
        <w:rPr>
          <w:rFonts w:ascii="Times New Roman" w:hAnsi="Times New Roman" w:cs="Times New Roman"/>
          <w:sz w:val="28"/>
          <w:szCs w:val="28"/>
        </w:rPr>
      </w:pPr>
    </w:p>
    <w:p w:rsidR="00132930" w:rsidRPr="00E97DA2"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Учебный материал распределяется по годам обучения </w:t>
      </w:r>
      <w:r>
        <w:rPr>
          <w:rFonts w:ascii="Times New Roman" w:hAnsi="Times New Roman" w:cs="Times New Roman"/>
          <w:sz w:val="28"/>
          <w:szCs w:val="28"/>
        </w:rPr>
        <w:noBreakHyphen/>
        <w:t xml:space="preserve"> классам. Каждый класс имеет свои дидактические задачи и объем времени, </w:t>
      </w:r>
      <w:r>
        <w:rPr>
          <w:rFonts w:ascii="Times New Roman" w:hAnsi="Times New Roman" w:cs="Times New Roman"/>
          <w:color w:val="000000"/>
          <w:sz w:val="28"/>
          <w:szCs w:val="28"/>
        </w:rPr>
        <w:t>необходимый</w:t>
      </w:r>
      <w:r>
        <w:rPr>
          <w:rFonts w:ascii="Times New Roman" w:hAnsi="Times New Roman" w:cs="Times New Roman"/>
          <w:sz w:val="28"/>
          <w:szCs w:val="28"/>
        </w:rPr>
        <w:t xml:space="preserve"> для освоения учебного материала.</w:t>
      </w:r>
    </w:p>
    <w:p w:rsidR="00132930" w:rsidRDefault="00132930" w:rsidP="00F85F01">
      <w:pPr>
        <w:spacing w:after="0" w:line="360" w:lineRule="auto"/>
        <w:ind w:firstLine="706"/>
        <w:jc w:val="both"/>
        <w:rPr>
          <w:rFonts w:ascii="Times New Roman" w:hAnsi="Times New Roman" w:cs="Times New Roman"/>
          <w:i/>
          <w:iCs/>
          <w:sz w:val="28"/>
          <w:szCs w:val="28"/>
        </w:rPr>
      </w:pPr>
      <w:r>
        <w:rPr>
          <w:rFonts w:ascii="Times New Roman" w:hAnsi="Times New Roman" w:cs="Times New Roman"/>
          <w:i/>
          <w:iCs/>
          <w:sz w:val="28"/>
          <w:szCs w:val="28"/>
        </w:rPr>
        <w:t xml:space="preserve">Виды внеаудиторной работы: </w:t>
      </w:r>
    </w:p>
    <w:p w:rsidR="00132930" w:rsidRDefault="00132930" w:rsidP="00F85F01">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самостоятельные занятия по подготовке исполнительской программы;</w:t>
      </w:r>
    </w:p>
    <w:p w:rsidR="00132930" w:rsidRDefault="00132930" w:rsidP="00F85F01">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подготовка к контрольным урокам</w:t>
      </w:r>
      <w:r>
        <w:rPr>
          <w:rFonts w:ascii="Times New Roman" w:hAnsi="Times New Roman" w:cs="Times New Roman"/>
          <w:sz w:val="28"/>
          <w:szCs w:val="28"/>
        </w:rPr>
        <w:t>,</w:t>
      </w:r>
      <w:r>
        <w:rPr>
          <w:rFonts w:ascii="Times New Roman" w:hAnsi="Times New Roman" w:cs="Times New Roman"/>
          <w:i/>
          <w:iCs/>
          <w:sz w:val="28"/>
          <w:szCs w:val="28"/>
        </w:rPr>
        <w:t xml:space="preserve"> зачетам и экзаменам;</w:t>
      </w:r>
    </w:p>
    <w:p w:rsidR="00132930" w:rsidRDefault="00132930" w:rsidP="00F85F01">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подготовка к концертным, конкурсным выступлениям;</w:t>
      </w:r>
    </w:p>
    <w:p w:rsidR="00132930" w:rsidRDefault="00132930" w:rsidP="00F85F01">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посещение учреждений культуры (филармоний, театров, концертных залов, музеев); </w:t>
      </w:r>
    </w:p>
    <w:p w:rsidR="00132930" w:rsidRDefault="00132930" w:rsidP="00F85F01">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участие учащихся в творческих мероприятиях (конкурсы, фестивали, мастер-классы) и культурно-просветительской деятельности образовательной организации и др.</w:t>
      </w:r>
    </w:p>
    <w:p w:rsidR="00132930" w:rsidRPr="00D5764B" w:rsidRDefault="00132930" w:rsidP="00F85F01">
      <w:pPr>
        <w:spacing w:after="0" w:line="360" w:lineRule="auto"/>
        <w:jc w:val="both"/>
        <w:rPr>
          <w:rFonts w:ascii="Times New Roman" w:hAnsi="Times New Roman" w:cs="Times New Roman"/>
          <w:i/>
          <w:iCs/>
          <w:sz w:val="28"/>
          <w:szCs w:val="28"/>
        </w:rPr>
      </w:pPr>
    </w:p>
    <w:p w:rsidR="00132930" w:rsidRDefault="00132930" w:rsidP="00F85F01">
      <w:pPr>
        <w:pStyle w:val="BodyText"/>
        <w:spacing w:line="360" w:lineRule="auto"/>
        <w:ind w:firstLine="709"/>
        <w:outlineLvl w:val="0"/>
        <w:rPr>
          <w:b/>
          <w:bCs/>
          <w:i/>
          <w:iCs/>
          <w:sz w:val="28"/>
          <w:szCs w:val="28"/>
        </w:rPr>
      </w:pPr>
      <w:r>
        <w:rPr>
          <w:b/>
          <w:bCs/>
          <w:i/>
          <w:iCs/>
          <w:sz w:val="28"/>
          <w:szCs w:val="28"/>
        </w:rPr>
        <w:t>Годовые требования по классам</w:t>
      </w:r>
    </w:p>
    <w:p w:rsidR="00132930" w:rsidRDefault="00132930" w:rsidP="00F85F01">
      <w:pPr>
        <w:tabs>
          <w:tab w:val="left" w:pos="6521"/>
        </w:tabs>
        <w:spacing w:after="0" w:line="360" w:lineRule="auto"/>
        <w:ind w:firstLine="709"/>
        <w:rPr>
          <w:rFonts w:ascii="Times New Roman" w:hAnsi="Times New Roman" w:cs="Times New Roman"/>
          <w:b/>
          <w:bCs/>
          <w:sz w:val="28"/>
          <w:szCs w:val="28"/>
        </w:rPr>
      </w:pPr>
    </w:p>
    <w:p w:rsidR="00132930" w:rsidRPr="00CF63DB" w:rsidRDefault="00132930" w:rsidP="00F85F01">
      <w:pPr>
        <w:tabs>
          <w:tab w:val="left" w:pos="6521"/>
        </w:tabs>
        <w:spacing w:after="0" w:line="360" w:lineRule="auto"/>
        <w:ind w:firstLine="709"/>
        <w:outlineLvl w:val="0"/>
        <w:rPr>
          <w:rFonts w:ascii="Times New Roman" w:hAnsi="Times New Roman" w:cs="Times New Roman"/>
          <w:b/>
          <w:bCs/>
          <w:color w:val="000000"/>
          <w:sz w:val="28"/>
          <w:szCs w:val="28"/>
        </w:rPr>
      </w:pPr>
      <w:r>
        <w:rPr>
          <w:rFonts w:ascii="Times New Roman" w:hAnsi="Times New Roman" w:cs="Times New Roman"/>
          <w:b/>
          <w:bCs/>
          <w:sz w:val="28"/>
          <w:szCs w:val="28"/>
        </w:rPr>
        <w:t xml:space="preserve">Срок обучения – </w:t>
      </w:r>
      <w:r>
        <w:rPr>
          <w:rFonts w:ascii="Times New Roman" w:hAnsi="Times New Roman" w:cs="Times New Roman"/>
          <w:b/>
          <w:bCs/>
          <w:color w:val="000000"/>
          <w:sz w:val="28"/>
          <w:szCs w:val="28"/>
        </w:rPr>
        <w:t>8 лет</w:t>
      </w:r>
    </w:p>
    <w:p w:rsidR="00132930" w:rsidRDefault="00132930" w:rsidP="00F85F01">
      <w:pPr>
        <w:pStyle w:val="BodyText"/>
        <w:spacing w:line="360" w:lineRule="auto"/>
        <w:ind w:firstLine="709"/>
        <w:outlineLvl w:val="0"/>
        <w:rPr>
          <w:b/>
          <w:bCs/>
          <w:color w:val="000000"/>
          <w:sz w:val="28"/>
          <w:szCs w:val="28"/>
        </w:rPr>
      </w:pPr>
      <w:r>
        <w:rPr>
          <w:b/>
          <w:bCs/>
          <w:color w:val="000000"/>
          <w:sz w:val="28"/>
          <w:szCs w:val="28"/>
        </w:rPr>
        <w:t xml:space="preserve">Первый класс </w:t>
      </w:r>
    </w:p>
    <w:p w:rsidR="00132930" w:rsidRDefault="00132930" w:rsidP="00F85F01">
      <w:pPr>
        <w:pStyle w:val="BodyText"/>
        <w:spacing w:line="360" w:lineRule="auto"/>
        <w:rPr>
          <w:i/>
          <w:iCs/>
          <w:color w:val="000000"/>
          <w:sz w:val="28"/>
          <w:szCs w:val="28"/>
        </w:rPr>
      </w:pPr>
      <w:r>
        <w:rPr>
          <w:i/>
          <w:iCs/>
          <w:color w:val="000000"/>
          <w:sz w:val="28"/>
          <w:szCs w:val="28"/>
        </w:rPr>
        <w:t xml:space="preserve">Аудиторные занятия </w:t>
      </w:r>
      <w:r>
        <w:rPr>
          <w:i/>
          <w:iCs/>
          <w:color w:val="000000"/>
          <w:sz w:val="28"/>
          <w:szCs w:val="28"/>
        </w:rPr>
        <w:tab/>
        <w:t xml:space="preserve">2 часа в  неделю </w:t>
      </w:r>
    </w:p>
    <w:p w:rsidR="00132930" w:rsidRPr="00D5764B" w:rsidRDefault="00132930" w:rsidP="00F85F01">
      <w:pPr>
        <w:pStyle w:val="BodyText"/>
        <w:spacing w:line="360" w:lineRule="auto"/>
        <w:rPr>
          <w:i/>
          <w:iCs/>
          <w:color w:val="000000"/>
          <w:sz w:val="28"/>
          <w:szCs w:val="28"/>
        </w:rPr>
      </w:pPr>
      <w:r>
        <w:rPr>
          <w:i/>
          <w:iCs/>
          <w:color w:val="000000"/>
          <w:sz w:val="28"/>
          <w:szCs w:val="28"/>
        </w:rPr>
        <w:t xml:space="preserve">Консультации </w:t>
      </w:r>
      <w:r>
        <w:rPr>
          <w:i/>
          <w:iCs/>
          <w:color w:val="000000"/>
          <w:sz w:val="28"/>
          <w:szCs w:val="28"/>
        </w:rPr>
        <w:tab/>
        <w:t>6 часов в год</w:t>
      </w:r>
    </w:p>
    <w:p w:rsidR="00132930" w:rsidRPr="006775C1" w:rsidRDefault="00132930" w:rsidP="00F85F01">
      <w:pPr>
        <w:spacing w:after="0" w:line="360" w:lineRule="auto"/>
        <w:ind w:firstLine="708"/>
        <w:jc w:val="both"/>
        <w:rPr>
          <w:rFonts w:ascii="Times New Roman" w:hAnsi="Times New Roman" w:cs="Times New Roman"/>
          <w:sz w:val="28"/>
          <w:szCs w:val="28"/>
        </w:rPr>
      </w:pPr>
      <w:r w:rsidRPr="006775C1">
        <w:rPr>
          <w:rFonts w:ascii="Times New Roman" w:hAnsi="Times New Roman" w:cs="Times New Roman"/>
          <w:sz w:val="28"/>
          <w:szCs w:val="28"/>
        </w:rPr>
        <w:t xml:space="preserve">В последнее десятилетие среди преподавателей класса саксофона получил распространение и определенное признание практический опыт использования саксофона-сопрано на начальном этапе обучения. Это объясняется не только необходимостью учета физического развития ребенка, но и особыми качествами данного инструмента, его  необычным, ярким выразительным звуком. Данные факторы позволяют поддерживать интерес ребенка к занятиям и его желание играть на саксофоне-сопрано.        </w:t>
      </w:r>
    </w:p>
    <w:p w:rsidR="00132930" w:rsidRDefault="00132930" w:rsidP="00F85F01">
      <w:pPr>
        <w:spacing w:after="0" w:line="360" w:lineRule="auto"/>
        <w:ind w:firstLine="708"/>
        <w:jc w:val="both"/>
        <w:rPr>
          <w:rFonts w:ascii="Times New Roman" w:hAnsi="Times New Roman" w:cs="Times New Roman"/>
          <w:sz w:val="28"/>
          <w:szCs w:val="28"/>
        </w:rPr>
      </w:pPr>
      <w:r w:rsidRPr="006775C1">
        <w:rPr>
          <w:rFonts w:ascii="Times New Roman" w:hAnsi="Times New Roman" w:cs="Times New Roman"/>
          <w:sz w:val="28"/>
          <w:szCs w:val="28"/>
        </w:rPr>
        <w:t>За учебный год учащийся</w:t>
      </w:r>
      <w:r>
        <w:rPr>
          <w:rFonts w:ascii="Times New Roman" w:hAnsi="Times New Roman" w:cs="Times New Roman"/>
          <w:sz w:val="28"/>
          <w:szCs w:val="28"/>
        </w:rPr>
        <w:t xml:space="preserve"> должен сыграть два зачета в первом полугодии, зачет и экзамен во втором полугодии. Образовательная организация может планировать в конце учебного года не экзамен, а переводной зачет.</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Первые уроки необходимо посвятить ознакомлению с саксофоном, показу удобного  способа держания, правильного положения корпуса, головы, рук, пальцев и ног, объяснению основных правил сборки/разборки и обращения с инструментом, показу способов дыхания, приемов извлечения звука, артикуляции,  аппликатурной постановке.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Игра гамм, трезвучий, арпеджио является необходимой частью обучения на саксофоне. Первыми гаммами для изучения могут быть мажорные и минорные гаммы в тональностях с одним знаком в удобном темпе. Одновременно необходимо осваивать упражнения, этюды, а также репертуар в виде легких пьес в разных стилях и жанрах.</w:t>
      </w:r>
    </w:p>
    <w:p w:rsidR="00132930" w:rsidRPr="008F441E"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выборе репертуара для саксофона-сопрано полезно использовать нотный материал из школ, пособий, сборников, хрестоматий для кларнета, но с необходимой адаптацией, учитывающей диапазон и аппликатуру саксофона. Желательно, чтобы опытные преподаватели владели умениями делать переложения разнообразных по жанру произведений народной, классической, джазовой инструментальной и вокальной музыки. </w:t>
      </w:r>
    </w:p>
    <w:p w:rsidR="00132930" w:rsidRPr="008F441E" w:rsidRDefault="00132930" w:rsidP="00F85F01">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Pr="002E6F9D" w:rsidRDefault="00132930" w:rsidP="00F85F01">
      <w:pPr>
        <w:spacing w:after="0" w:line="360" w:lineRule="auto"/>
        <w:ind w:firstLine="709"/>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Ч.1. М., Михаил Диков, 2003</w:t>
      </w:r>
    </w:p>
    <w:p w:rsidR="00132930"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325E06" w:rsidRDefault="00132930" w:rsidP="00F85F01">
      <w:pPr>
        <w:spacing w:after="0" w:line="360" w:lineRule="auto"/>
        <w:ind w:firstLine="709"/>
        <w:outlineLvl w:val="0"/>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325E06">
        <w:rPr>
          <w:rFonts w:ascii="Times New Roman" w:hAnsi="Times New Roman" w:cs="Times New Roman"/>
          <w:sz w:val="28"/>
          <w:szCs w:val="28"/>
          <w:lang w:val="en-US"/>
        </w:rPr>
        <w:t>., 1977</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EE79FC">
        <w:rPr>
          <w:rFonts w:ascii="Times New Roman" w:hAnsi="Times New Roman" w:cs="Times New Roman"/>
          <w:sz w:val="28"/>
          <w:szCs w:val="28"/>
          <w:lang w:val="en-US"/>
        </w:rPr>
        <w:t>.</w:t>
      </w:r>
      <w:r>
        <w:rPr>
          <w:rFonts w:ascii="Times New Roman" w:hAnsi="Times New Roman" w:cs="Times New Roman"/>
          <w:sz w:val="28"/>
          <w:szCs w:val="28"/>
          <w:lang w:val="en-US"/>
        </w:rPr>
        <w:t>Paris</w:t>
      </w:r>
      <w:r w:rsidRPr="00EE79FC">
        <w:rPr>
          <w:rFonts w:ascii="Times New Roman" w:hAnsi="Times New Roman" w:cs="Times New Roman"/>
          <w:sz w:val="28"/>
          <w:szCs w:val="28"/>
          <w:lang w:val="en-US"/>
        </w:rPr>
        <w:t>, 2002</w:t>
      </w:r>
    </w:p>
    <w:p w:rsidR="00132930" w:rsidRPr="008A5780"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lang w:val="en-US"/>
        </w:rPr>
        <w:t>Baiocco D</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Metodo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per</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Saxofono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Edizioni</w:t>
      </w:r>
      <w:r w:rsidRPr="008A5780">
        <w:rPr>
          <w:rFonts w:ascii="Times New Roman" w:hAnsi="Times New Roman" w:cs="Times New Roman"/>
          <w:sz w:val="28"/>
          <w:szCs w:val="28"/>
        </w:rPr>
        <w:t xml:space="preserve"> </w:t>
      </w:r>
      <w:r>
        <w:rPr>
          <w:rFonts w:ascii="Times New Roman" w:hAnsi="Times New Roman" w:cs="Times New Roman"/>
          <w:sz w:val="28"/>
          <w:szCs w:val="28"/>
          <w:lang w:val="en-US"/>
        </w:rPr>
        <w:t>Curci</w:t>
      </w:r>
      <w:r w:rsidRPr="008A5780">
        <w:rPr>
          <w:rFonts w:ascii="Times New Roman" w:hAnsi="Times New Roman" w:cs="Times New Roman"/>
          <w:sz w:val="28"/>
          <w:szCs w:val="28"/>
        </w:rPr>
        <w:t xml:space="preserve">, </w:t>
      </w:r>
      <w:r>
        <w:rPr>
          <w:rFonts w:ascii="Times New Roman" w:hAnsi="Times New Roman" w:cs="Times New Roman"/>
          <w:sz w:val="28"/>
          <w:szCs w:val="28"/>
          <w:lang w:val="en-US"/>
        </w:rPr>
        <w:t>Milano</w:t>
      </w:r>
      <w:r w:rsidRPr="008A5780">
        <w:rPr>
          <w:rFonts w:ascii="Times New Roman" w:hAnsi="Times New Roman" w:cs="Times New Roman"/>
          <w:sz w:val="28"/>
          <w:szCs w:val="28"/>
        </w:rPr>
        <w:t>, 1985</w:t>
      </w:r>
    </w:p>
    <w:p w:rsidR="00132930" w:rsidRPr="00FA163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w:t>
      </w:r>
      <w:r w:rsidRPr="008A5780">
        <w:rPr>
          <w:rFonts w:ascii="Times New Roman" w:hAnsi="Times New Roman" w:cs="Times New Roman"/>
          <w:sz w:val="28"/>
          <w:szCs w:val="28"/>
        </w:rPr>
        <w:t xml:space="preserve"> </w:t>
      </w:r>
      <w:r>
        <w:rPr>
          <w:rFonts w:ascii="Times New Roman" w:hAnsi="Times New Roman" w:cs="Times New Roman"/>
          <w:sz w:val="28"/>
          <w:szCs w:val="28"/>
        </w:rPr>
        <w:t>Е</w:t>
      </w:r>
      <w:r w:rsidRPr="008A5780">
        <w:rPr>
          <w:rFonts w:ascii="Times New Roman" w:hAnsi="Times New Roman" w:cs="Times New Roman"/>
          <w:sz w:val="28"/>
          <w:szCs w:val="28"/>
        </w:rPr>
        <w:t xml:space="preserve">. </w:t>
      </w:r>
      <w:r>
        <w:rPr>
          <w:rFonts w:ascii="Times New Roman" w:hAnsi="Times New Roman" w:cs="Times New Roman"/>
          <w:sz w:val="28"/>
          <w:szCs w:val="28"/>
        </w:rPr>
        <w:t>Пособие</w:t>
      </w:r>
      <w:r w:rsidRPr="008A5780">
        <w:rPr>
          <w:rFonts w:ascii="Times New Roman" w:hAnsi="Times New Roman" w:cs="Times New Roman"/>
          <w:sz w:val="28"/>
          <w:szCs w:val="28"/>
        </w:rPr>
        <w:t xml:space="preserve"> </w:t>
      </w:r>
      <w:r>
        <w:rPr>
          <w:rFonts w:ascii="Times New Roman" w:hAnsi="Times New Roman" w:cs="Times New Roman"/>
          <w:sz w:val="28"/>
          <w:szCs w:val="28"/>
        </w:rPr>
        <w:t>по</w:t>
      </w:r>
      <w:r w:rsidRPr="008A5780">
        <w:rPr>
          <w:rFonts w:ascii="Times New Roman" w:hAnsi="Times New Roman" w:cs="Times New Roman"/>
          <w:sz w:val="28"/>
          <w:szCs w:val="28"/>
        </w:rPr>
        <w:t xml:space="preserve"> </w:t>
      </w:r>
      <w:r>
        <w:rPr>
          <w:rFonts w:ascii="Times New Roman" w:hAnsi="Times New Roman" w:cs="Times New Roman"/>
          <w:sz w:val="28"/>
          <w:szCs w:val="28"/>
        </w:rPr>
        <w:t>начальному</w:t>
      </w:r>
      <w:r w:rsidRPr="008A5780">
        <w:rPr>
          <w:rFonts w:ascii="Times New Roman" w:hAnsi="Times New Roman" w:cs="Times New Roman"/>
          <w:sz w:val="28"/>
          <w:szCs w:val="28"/>
        </w:rPr>
        <w:t xml:space="preserve"> </w:t>
      </w:r>
      <w:r>
        <w:rPr>
          <w:rFonts w:ascii="Times New Roman" w:hAnsi="Times New Roman" w:cs="Times New Roman"/>
          <w:sz w:val="28"/>
          <w:szCs w:val="28"/>
        </w:rPr>
        <w:t>обучению</w:t>
      </w:r>
      <w:r w:rsidRPr="008A5780">
        <w:rPr>
          <w:rFonts w:ascii="Times New Roman" w:hAnsi="Times New Roman" w:cs="Times New Roman"/>
          <w:sz w:val="28"/>
          <w:szCs w:val="28"/>
        </w:rPr>
        <w:t xml:space="preserve"> </w:t>
      </w:r>
      <w:r>
        <w:rPr>
          <w:rFonts w:ascii="Times New Roman" w:hAnsi="Times New Roman" w:cs="Times New Roman"/>
          <w:sz w:val="28"/>
          <w:szCs w:val="28"/>
        </w:rPr>
        <w:t>на</w:t>
      </w:r>
      <w:r w:rsidRPr="008A5780">
        <w:rPr>
          <w:rFonts w:ascii="Times New Roman" w:hAnsi="Times New Roman" w:cs="Times New Roman"/>
          <w:sz w:val="28"/>
          <w:szCs w:val="28"/>
        </w:rPr>
        <w:t xml:space="preserve"> </w:t>
      </w:r>
      <w:r>
        <w:rPr>
          <w:rFonts w:ascii="Times New Roman" w:hAnsi="Times New Roman" w:cs="Times New Roman"/>
          <w:sz w:val="28"/>
          <w:szCs w:val="28"/>
        </w:rPr>
        <w:t>саксофоне</w:t>
      </w:r>
      <w:r w:rsidRPr="008A5780">
        <w:rPr>
          <w:rFonts w:ascii="Times New Roman" w:hAnsi="Times New Roman" w:cs="Times New Roman"/>
          <w:sz w:val="28"/>
          <w:szCs w:val="28"/>
        </w:rPr>
        <w:t xml:space="preserve">. </w:t>
      </w:r>
      <w:r>
        <w:rPr>
          <w:rFonts w:ascii="Times New Roman" w:hAnsi="Times New Roman" w:cs="Times New Roman"/>
          <w:sz w:val="28"/>
          <w:szCs w:val="28"/>
        </w:rPr>
        <w:t>М</w:t>
      </w:r>
      <w:r w:rsidRPr="00FA163E">
        <w:rPr>
          <w:rFonts w:ascii="Times New Roman" w:hAnsi="Times New Roman" w:cs="Times New Roman"/>
          <w:sz w:val="28"/>
          <w:szCs w:val="28"/>
          <w:lang w:val="en-US"/>
        </w:rPr>
        <w:t>., 1973</w:t>
      </w:r>
    </w:p>
    <w:p w:rsidR="00132930" w:rsidRPr="00FA163E"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w:t>
      </w:r>
      <w:r w:rsidRPr="006E119A">
        <w:rPr>
          <w:rFonts w:ascii="Times New Roman" w:hAnsi="Times New Roman" w:cs="Times New Roman"/>
          <w:sz w:val="28"/>
          <w:szCs w:val="28"/>
          <w:lang w:val="en-US"/>
        </w:rPr>
        <w:t>.</w:t>
      </w:r>
      <w:r>
        <w:rPr>
          <w:rFonts w:ascii="Times New Roman" w:hAnsi="Times New Roman" w:cs="Times New Roman"/>
          <w:sz w:val="28"/>
          <w:szCs w:val="28"/>
          <w:lang w:val="en-US"/>
        </w:rPr>
        <w:t xml:space="preserve">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6E119A"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Pr="00F85F01" w:rsidRDefault="00132930" w:rsidP="00F85F01">
      <w:pPr>
        <w:spacing w:after="0" w:line="360" w:lineRule="auto"/>
        <w:ind w:firstLine="709"/>
        <w:jc w:val="both"/>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кларнета</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Составители</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И</w:t>
      </w:r>
      <w:r w:rsidRPr="00F85F01">
        <w:rPr>
          <w:rFonts w:ascii="Times New Roman" w:hAnsi="Times New Roman" w:cs="Times New Roman"/>
          <w:b/>
          <w:bCs/>
          <w:sz w:val="28"/>
          <w:szCs w:val="28"/>
        </w:rPr>
        <w:t>.</w:t>
      </w:r>
      <w:r>
        <w:rPr>
          <w:rFonts w:ascii="Times New Roman" w:hAnsi="Times New Roman" w:cs="Times New Roman"/>
          <w:b/>
          <w:bCs/>
          <w:sz w:val="28"/>
          <w:szCs w:val="28"/>
        </w:rPr>
        <w:t>Мозговенко</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и А.Штарк.</w:t>
      </w:r>
      <w:r w:rsidRPr="00BA3624">
        <w:rPr>
          <w:rFonts w:ascii="Times New Roman" w:hAnsi="Times New Roman" w:cs="Times New Roman"/>
          <w:b/>
          <w:bCs/>
          <w:sz w:val="28"/>
          <w:szCs w:val="28"/>
        </w:rPr>
        <w:t xml:space="preserve">  </w:t>
      </w:r>
      <w:r>
        <w:rPr>
          <w:rFonts w:ascii="Times New Roman" w:hAnsi="Times New Roman" w:cs="Times New Roman"/>
          <w:b/>
          <w:bCs/>
          <w:sz w:val="28"/>
          <w:szCs w:val="28"/>
        </w:rPr>
        <w:t xml:space="preserve">Ч. 1. М.,  2004: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Русская народная песня  «Петушок»,  обр. А.Гречанинова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Блок В. «Колыбельная»</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Русская народная песня  «Ах, вы сени, мои сени»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народная песня  «Про Добрыню»</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Моцарт</w:t>
      </w:r>
      <w:r w:rsidRPr="00052427">
        <w:rPr>
          <w:rFonts w:ascii="Times New Roman" w:hAnsi="Times New Roman" w:cs="Times New Roman"/>
          <w:sz w:val="28"/>
          <w:szCs w:val="28"/>
        </w:rPr>
        <w:t xml:space="preserve"> </w:t>
      </w:r>
      <w:r>
        <w:rPr>
          <w:rFonts w:ascii="Times New Roman" w:hAnsi="Times New Roman" w:cs="Times New Roman"/>
          <w:sz w:val="28"/>
          <w:szCs w:val="28"/>
        </w:rPr>
        <w:t>В</w:t>
      </w:r>
      <w:r w:rsidRPr="00052427">
        <w:rPr>
          <w:rFonts w:ascii="Times New Roman" w:hAnsi="Times New Roman" w:cs="Times New Roman"/>
          <w:sz w:val="28"/>
          <w:szCs w:val="28"/>
        </w:rPr>
        <w:t>.</w:t>
      </w:r>
      <w:r>
        <w:rPr>
          <w:rFonts w:ascii="Times New Roman" w:hAnsi="Times New Roman" w:cs="Times New Roman"/>
          <w:sz w:val="28"/>
          <w:szCs w:val="28"/>
        </w:rPr>
        <w:t>А</w:t>
      </w:r>
      <w:r w:rsidRPr="00052427">
        <w:rPr>
          <w:rFonts w:ascii="Times New Roman" w:hAnsi="Times New Roman" w:cs="Times New Roman"/>
          <w:sz w:val="28"/>
          <w:szCs w:val="28"/>
        </w:rPr>
        <w:t>.</w:t>
      </w:r>
      <w:r>
        <w:rPr>
          <w:rFonts w:ascii="Times New Roman" w:hAnsi="Times New Roman" w:cs="Times New Roman"/>
          <w:sz w:val="28"/>
          <w:szCs w:val="28"/>
        </w:rPr>
        <w:t xml:space="preserve"> «Аллегретто»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Римский-Корсаков Н. «Детская песенка»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Лядов  А. «Зайчик» </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Русская народная песня  «Коса ль моя, косынька», обр. П.Чайковского</w:t>
      </w:r>
      <w:r w:rsidRPr="001239E7">
        <w:rPr>
          <w:rFonts w:ascii="Times New Roman" w:hAnsi="Times New Roman" w:cs="Times New Roman"/>
          <w:sz w:val="28"/>
          <w:szCs w:val="28"/>
        </w:rPr>
        <w:t xml:space="preserve"> </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Спадавеккиа А. «Песенка»</w:t>
      </w:r>
    </w:p>
    <w:p w:rsidR="00132930" w:rsidRPr="001239E7"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Кабалевский Д. «Наш край»</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Мясковский</w:t>
      </w:r>
      <w:r w:rsidRPr="001239E7">
        <w:rPr>
          <w:rFonts w:ascii="Times New Roman" w:hAnsi="Times New Roman" w:cs="Times New Roman"/>
          <w:sz w:val="28"/>
          <w:szCs w:val="28"/>
        </w:rPr>
        <w:t xml:space="preserve"> </w:t>
      </w:r>
      <w:r>
        <w:rPr>
          <w:rFonts w:ascii="Times New Roman" w:hAnsi="Times New Roman" w:cs="Times New Roman"/>
          <w:sz w:val="28"/>
          <w:szCs w:val="28"/>
        </w:rPr>
        <w:t>Н</w:t>
      </w:r>
      <w:r w:rsidRPr="001239E7">
        <w:rPr>
          <w:rFonts w:ascii="Times New Roman" w:hAnsi="Times New Roman" w:cs="Times New Roman"/>
          <w:sz w:val="28"/>
          <w:szCs w:val="28"/>
        </w:rPr>
        <w:t>.«</w:t>
      </w:r>
      <w:r>
        <w:rPr>
          <w:rFonts w:ascii="Times New Roman" w:hAnsi="Times New Roman" w:cs="Times New Roman"/>
          <w:sz w:val="28"/>
          <w:szCs w:val="28"/>
        </w:rPr>
        <w:t>Весеннее</w:t>
      </w:r>
      <w:r w:rsidRPr="001239E7">
        <w:rPr>
          <w:rFonts w:ascii="Times New Roman" w:hAnsi="Times New Roman" w:cs="Times New Roman"/>
          <w:sz w:val="28"/>
          <w:szCs w:val="28"/>
        </w:rPr>
        <w:t xml:space="preserve"> </w:t>
      </w:r>
      <w:r>
        <w:rPr>
          <w:rFonts w:ascii="Times New Roman" w:hAnsi="Times New Roman" w:cs="Times New Roman"/>
          <w:sz w:val="28"/>
          <w:szCs w:val="28"/>
        </w:rPr>
        <w:t>настроение</w:t>
      </w:r>
      <w:r w:rsidRPr="001239E7">
        <w:rPr>
          <w:rFonts w:ascii="Times New Roman" w:hAnsi="Times New Roman" w:cs="Times New Roman"/>
          <w:sz w:val="28"/>
          <w:szCs w:val="28"/>
        </w:rPr>
        <w:t>»</w:t>
      </w:r>
    </w:p>
    <w:p w:rsidR="00132930" w:rsidRPr="009C7D6C"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rPr>
        <w:t>Шуберт</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Ф</w:t>
      </w:r>
      <w:r>
        <w:rPr>
          <w:rFonts w:ascii="Times New Roman" w:hAnsi="Times New Roman" w:cs="Times New Roman"/>
          <w:sz w:val="28"/>
          <w:szCs w:val="28"/>
          <w:lang w:val="en-US"/>
        </w:rPr>
        <w:t>. «</w:t>
      </w:r>
      <w:r>
        <w:rPr>
          <w:rFonts w:ascii="Times New Roman" w:hAnsi="Times New Roman" w:cs="Times New Roman"/>
          <w:sz w:val="28"/>
          <w:szCs w:val="28"/>
        </w:rPr>
        <w:t>Вальс</w:t>
      </w:r>
      <w:r w:rsidRPr="009C7D6C">
        <w:rPr>
          <w:rFonts w:ascii="Times New Roman" w:hAnsi="Times New Roman" w:cs="Times New Roman"/>
          <w:sz w:val="28"/>
          <w:szCs w:val="28"/>
          <w:lang w:val="en-US"/>
        </w:rPr>
        <w:t>»</w:t>
      </w:r>
    </w:p>
    <w:p w:rsidR="00132930" w:rsidRPr="00052427" w:rsidRDefault="00132930" w:rsidP="00F85F01">
      <w:pPr>
        <w:spacing w:after="0" w:line="360" w:lineRule="auto"/>
        <w:ind w:firstLine="709"/>
        <w:jc w:val="both"/>
        <w:rPr>
          <w:rFonts w:ascii="Times New Roman" w:hAnsi="Times New Roman" w:cs="Times New Roman"/>
          <w:b/>
          <w:bCs/>
          <w:sz w:val="28"/>
          <w:szCs w:val="28"/>
          <w:lang w:val="en-US"/>
        </w:rPr>
      </w:pPr>
      <w:r w:rsidRPr="00052427">
        <w:rPr>
          <w:rFonts w:ascii="Times New Roman" w:hAnsi="Times New Roman" w:cs="Times New Roman"/>
          <w:b/>
          <w:bCs/>
          <w:sz w:val="28"/>
          <w:szCs w:val="28"/>
          <w:lang w:val="en-US"/>
        </w:rPr>
        <w:t xml:space="preserve">40 </w:t>
      </w:r>
      <w:r>
        <w:rPr>
          <w:rFonts w:ascii="Times New Roman" w:hAnsi="Times New Roman" w:cs="Times New Roman"/>
          <w:b/>
          <w:bCs/>
          <w:sz w:val="28"/>
          <w:szCs w:val="28"/>
          <w:lang w:val="en-US"/>
        </w:rPr>
        <w:t>More</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Hits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Of</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Our</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Times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book</w:t>
      </w:r>
      <w:r w:rsidRPr="00052427">
        <w:rPr>
          <w:rFonts w:ascii="Times New Roman" w:hAnsi="Times New Roman" w:cs="Times New Roman"/>
          <w:b/>
          <w:bCs/>
          <w:sz w:val="28"/>
          <w:szCs w:val="28"/>
          <w:lang w:val="en-US"/>
        </w:rPr>
        <w:t xml:space="preserve"> 2)</w:t>
      </w:r>
      <w:r w:rsidRPr="006E119A">
        <w:rPr>
          <w:rFonts w:ascii="Times New Roman" w:hAnsi="Times New Roman" w:cs="Times New Roman"/>
          <w:b/>
          <w:bCs/>
          <w:sz w:val="28"/>
          <w:szCs w:val="28"/>
          <w:lang w:val="en-US"/>
        </w:rPr>
        <w:t>,</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arr</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Ben</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Kendall</w:t>
      </w:r>
      <w:r w:rsidRPr="00052427">
        <w:rPr>
          <w:rFonts w:ascii="Times New Roman" w:hAnsi="Times New Roman" w:cs="Times New Roman"/>
          <w:b/>
          <w:bCs/>
          <w:sz w:val="28"/>
          <w:szCs w:val="28"/>
          <w:lang w:val="en-US"/>
        </w:rPr>
        <w:t>,</w:t>
      </w:r>
      <w:r w:rsidRPr="00D5764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Leeds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Music</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Corp</w:t>
      </w:r>
      <w:r w:rsidRPr="00052427">
        <w:rPr>
          <w:rFonts w:ascii="Times New Roman" w:hAnsi="Times New Roman" w:cs="Times New Roman"/>
          <w:b/>
          <w:bCs/>
          <w:sz w:val="28"/>
          <w:szCs w:val="28"/>
          <w:lang w:val="en-US"/>
        </w:rPr>
        <w:t>.,</w:t>
      </w:r>
      <w:r w:rsidRPr="0053797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New</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York</w:t>
      </w:r>
      <w:r w:rsidRPr="00052427">
        <w:rPr>
          <w:rFonts w:ascii="Times New Roman" w:hAnsi="Times New Roman" w:cs="Times New Roman"/>
          <w:b/>
          <w:bCs/>
          <w:sz w:val="28"/>
          <w:szCs w:val="28"/>
          <w:lang w:val="en-US"/>
        </w:rPr>
        <w:t>:</w:t>
      </w:r>
    </w:p>
    <w:p w:rsidR="00132930" w:rsidRPr="00F82AB6"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Roberts</w:t>
      </w:r>
      <w:r w:rsidRPr="00F82AB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F82AB6">
        <w:rPr>
          <w:rFonts w:ascii="Times New Roman" w:hAnsi="Times New Roman" w:cs="Times New Roman"/>
          <w:sz w:val="28"/>
          <w:szCs w:val="28"/>
          <w:lang w:val="en-US"/>
        </w:rPr>
        <w:t xml:space="preserve">.&amp; </w:t>
      </w:r>
      <w:r>
        <w:rPr>
          <w:rFonts w:ascii="Times New Roman" w:hAnsi="Times New Roman" w:cs="Times New Roman"/>
          <w:sz w:val="28"/>
          <w:szCs w:val="28"/>
          <w:lang w:val="en-US"/>
        </w:rPr>
        <w:t>Fisher</w:t>
      </w:r>
      <w:r w:rsidRPr="00F82AB6">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F82AB6">
        <w:rPr>
          <w:rFonts w:ascii="Times New Roman" w:hAnsi="Times New Roman" w:cs="Times New Roman"/>
          <w:sz w:val="28"/>
          <w:szCs w:val="28"/>
          <w:lang w:val="en-US"/>
        </w:rPr>
        <w:t>. «</w:t>
      </w:r>
      <w:r>
        <w:rPr>
          <w:rFonts w:ascii="Times New Roman" w:hAnsi="Times New Roman" w:cs="Times New Roman"/>
          <w:sz w:val="28"/>
          <w:szCs w:val="28"/>
          <w:lang w:val="en-US"/>
        </w:rPr>
        <w:t>Into Each Life  Some Rain Must Fall</w:t>
      </w:r>
      <w:r w:rsidRPr="00F82AB6">
        <w:rPr>
          <w:rFonts w:ascii="Times New Roman" w:hAnsi="Times New Roman" w:cs="Times New Roman"/>
          <w:sz w:val="28"/>
          <w:szCs w:val="28"/>
          <w:lang w:val="en-US"/>
        </w:rPr>
        <w:t>»</w:t>
      </w:r>
    </w:p>
    <w:p w:rsidR="00132930" w:rsidRPr="00665A6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Ovens</w:t>
      </w:r>
      <w:r w:rsidRPr="00665A69">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665A69">
        <w:rPr>
          <w:rFonts w:ascii="Times New Roman" w:hAnsi="Times New Roman" w:cs="Times New Roman"/>
          <w:sz w:val="28"/>
          <w:szCs w:val="28"/>
          <w:lang w:val="en-US"/>
        </w:rPr>
        <w:t>. «</w:t>
      </w:r>
      <w:r>
        <w:rPr>
          <w:rFonts w:ascii="Times New Roman" w:hAnsi="Times New Roman" w:cs="Times New Roman"/>
          <w:sz w:val="28"/>
          <w:szCs w:val="28"/>
          <w:lang w:val="en-US"/>
        </w:rPr>
        <w:t>Hawaiian Paradise</w:t>
      </w:r>
      <w:r w:rsidRPr="00665A69">
        <w:rPr>
          <w:rFonts w:ascii="Times New Roman" w:hAnsi="Times New Roman" w:cs="Times New Roman"/>
          <w:sz w:val="28"/>
          <w:szCs w:val="28"/>
          <w:lang w:val="en-US"/>
        </w:rPr>
        <w:t>»</w:t>
      </w:r>
    </w:p>
    <w:p w:rsidR="00132930" w:rsidRPr="00665A69" w:rsidRDefault="00132930" w:rsidP="00F85F01">
      <w:pPr>
        <w:spacing w:after="0" w:line="360" w:lineRule="auto"/>
        <w:ind w:firstLine="709"/>
        <w:jc w:val="both"/>
        <w:outlineLvl w:val="0"/>
        <w:rPr>
          <w:rFonts w:ascii="Times New Roman" w:hAnsi="Times New Roman" w:cs="Times New Roman"/>
          <w:b/>
          <w:bCs/>
          <w:sz w:val="28"/>
          <w:szCs w:val="28"/>
          <w:lang w:val="en-US"/>
        </w:rPr>
      </w:pPr>
      <w:r>
        <w:rPr>
          <w:rFonts w:ascii="Times New Roman" w:hAnsi="Times New Roman" w:cs="Times New Roman"/>
          <w:b/>
          <w:bCs/>
          <w:sz w:val="28"/>
          <w:szCs w:val="28"/>
          <w:lang w:val="en-US"/>
        </w:rPr>
        <w:t>Dapper K.</w:t>
      </w:r>
      <w:r>
        <w:rPr>
          <w:rFonts w:ascii="Times New Roman" w:hAnsi="Times New Roman" w:cs="Times New Roman"/>
          <w:b/>
          <w:bCs/>
          <w:sz w:val="28"/>
          <w:szCs w:val="28"/>
        </w:rPr>
        <w:t>С</w:t>
      </w:r>
      <w:r w:rsidRPr="00665A6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Das</w:t>
      </w:r>
      <w:r w:rsidRPr="00EE79FC">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Saxophonbuch</w:t>
      </w:r>
      <w:r w:rsidRPr="00EE79FC">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Voggenreiter</w:t>
      </w:r>
      <w:r w:rsidRPr="00665A6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Verlay</w:t>
      </w:r>
      <w:r w:rsidRPr="00665A69">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Bonn,</w:t>
      </w:r>
      <w:r w:rsidRPr="00665A69">
        <w:rPr>
          <w:rFonts w:ascii="Times New Roman" w:hAnsi="Times New Roman" w:cs="Times New Roman"/>
          <w:b/>
          <w:bCs/>
          <w:sz w:val="28"/>
          <w:szCs w:val="28"/>
          <w:lang w:val="en-US"/>
        </w:rPr>
        <w:t xml:space="preserve"> 198</w:t>
      </w:r>
      <w:r>
        <w:rPr>
          <w:rFonts w:ascii="Times New Roman" w:hAnsi="Times New Roman" w:cs="Times New Roman"/>
          <w:b/>
          <w:bCs/>
          <w:sz w:val="28"/>
          <w:szCs w:val="28"/>
          <w:lang w:val="en-US"/>
        </w:rPr>
        <w:t>9</w:t>
      </w:r>
      <w:r w:rsidRPr="00665A69">
        <w:rPr>
          <w:rFonts w:ascii="Times New Roman" w:hAnsi="Times New Roman" w:cs="Times New Roman"/>
          <w:b/>
          <w:bCs/>
          <w:sz w:val="28"/>
          <w:szCs w:val="28"/>
          <w:lang w:val="en-US"/>
        </w:rPr>
        <w:t>:</w:t>
      </w:r>
    </w:p>
    <w:p w:rsidR="00132930" w:rsidRPr="00665A69"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Scottish folk song</w:t>
      </w:r>
      <w:r w:rsidRPr="00665A69">
        <w:rPr>
          <w:rFonts w:ascii="Times New Roman" w:hAnsi="Times New Roman" w:cs="Times New Roman"/>
          <w:sz w:val="28"/>
          <w:szCs w:val="28"/>
          <w:lang w:val="en-US"/>
        </w:rPr>
        <w:t xml:space="preserve"> «</w:t>
      </w:r>
      <w:r>
        <w:rPr>
          <w:rFonts w:ascii="Times New Roman" w:hAnsi="Times New Roman" w:cs="Times New Roman"/>
          <w:sz w:val="28"/>
          <w:szCs w:val="28"/>
          <w:lang w:val="en-US"/>
        </w:rPr>
        <w:t>My Bonnie Is Over the Ocean</w:t>
      </w:r>
      <w:r w:rsidRPr="00665A69">
        <w:rPr>
          <w:rFonts w:ascii="Times New Roman" w:hAnsi="Times New Roman" w:cs="Times New Roman"/>
          <w:sz w:val="28"/>
          <w:szCs w:val="28"/>
          <w:lang w:val="en-US"/>
        </w:rPr>
        <w:t>»</w:t>
      </w:r>
    </w:p>
    <w:p w:rsidR="00132930" w:rsidRPr="00665A6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Traditional</w:t>
      </w:r>
      <w:r w:rsidRPr="00665A69">
        <w:rPr>
          <w:rFonts w:ascii="Times New Roman" w:hAnsi="Times New Roman" w:cs="Times New Roman"/>
          <w:sz w:val="28"/>
          <w:szCs w:val="28"/>
          <w:lang w:val="en-US"/>
        </w:rPr>
        <w:t xml:space="preserve"> «</w:t>
      </w:r>
      <w:r>
        <w:rPr>
          <w:rFonts w:ascii="Times New Roman" w:hAnsi="Times New Roman" w:cs="Times New Roman"/>
          <w:sz w:val="28"/>
          <w:szCs w:val="28"/>
          <w:lang w:val="en-US"/>
        </w:rPr>
        <w:t>Grandfather’s Clock</w:t>
      </w:r>
      <w:r w:rsidRPr="00665A69">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Прокофьев</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С</w:t>
      </w:r>
      <w:r w:rsidRPr="00F85F01">
        <w:rPr>
          <w:rFonts w:ascii="Times New Roman" w:hAnsi="Times New Roman" w:cs="Times New Roman"/>
          <w:sz w:val="28"/>
          <w:szCs w:val="28"/>
          <w:lang w:val="en-US"/>
        </w:rPr>
        <w:t>. «</w:t>
      </w:r>
      <w:r>
        <w:rPr>
          <w:rFonts w:ascii="Times New Roman" w:hAnsi="Times New Roman" w:cs="Times New Roman"/>
          <w:sz w:val="28"/>
          <w:szCs w:val="28"/>
        </w:rPr>
        <w:t>Песня</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без</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слов</w:t>
      </w:r>
      <w:r w:rsidRPr="00F85F01">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Джазовому саксофонисту.  Учебное пособие 1 – 2 классы ДМШ / Составитель и редактор М.Звонарев. СПб,  2009 </w:t>
      </w:r>
      <w:r w:rsidRPr="00537971">
        <w:rPr>
          <w:rFonts w:ascii="Times New Roman" w:hAnsi="Times New Roman" w:cs="Times New Roman"/>
          <w:sz w:val="28"/>
          <w:szCs w:val="28"/>
        </w:rPr>
        <w:t>(на выбор преподавателя)</w:t>
      </w:r>
    </w:p>
    <w:p w:rsidR="00132930" w:rsidRPr="006E119A"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Мелодии</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джаза</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Антология</w:t>
      </w:r>
      <w:r w:rsidRPr="00537971">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 В</w:t>
      </w:r>
      <w:r w:rsidRPr="006E119A">
        <w:rPr>
          <w:rFonts w:ascii="Times New Roman" w:hAnsi="Times New Roman" w:cs="Times New Roman"/>
          <w:b/>
          <w:bCs/>
          <w:sz w:val="28"/>
          <w:szCs w:val="28"/>
        </w:rPr>
        <w:t>.</w:t>
      </w:r>
      <w:r>
        <w:rPr>
          <w:rFonts w:ascii="Times New Roman" w:hAnsi="Times New Roman" w:cs="Times New Roman"/>
          <w:b/>
          <w:bCs/>
          <w:sz w:val="28"/>
          <w:szCs w:val="28"/>
        </w:rPr>
        <w:t>Симоненко</w:t>
      </w:r>
      <w:r w:rsidRPr="006E119A">
        <w:rPr>
          <w:rFonts w:ascii="Times New Roman" w:hAnsi="Times New Roman" w:cs="Times New Roman"/>
          <w:b/>
          <w:bCs/>
          <w:sz w:val="28"/>
          <w:szCs w:val="28"/>
        </w:rPr>
        <w:t xml:space="preserve">. </w:t>
      </w:r>
      <w:r>
        <w:rPr>
          <w:rFonts w:ascii="Times New Roman" w:hAnsi="Times New Roman" w:cs="Times New Roman"/>
          <w:b/>
          <w:bCs/>
          <w:sz w:val="28"/>
          <w:szCs w:val="28"/>
        </w:rPr>
        <w:t>Киев</w:t>
      </w:r>
      <w:r w:rsidRPr="006E119A">
        <w:rPr>
          <w:rFonts w:ascii="Times New Roman" w:hAnsi="Times New Roman" w:cs="Times New Roman"/>
          <w:b/>
          <w:bCs/>
          <w:sz w:val="28"/>
          <w:szCs w:val="28"/>
        </w:rPr>
        <w:t xml:space="preserve">, </w:t>
      </w:r>
      <w:r>
        <w:rPr>
          <w:rFonts w:ascii="Times New Roman" w:hAnsi="Times New Roman" w:cs="Times New Roman"/>
          <w:b/>
          <w:bCs/>
          <w:sz w:val="28"/>
          <w:szCs w:val="28"/>
        </w:rPr>
        <w:t>Музична</w:t>
      </w:r>
      <w:r w:rsidRPr="006E119A">
        <w:rPr>
          <w:rFonts w:ascii="Times New Roman" w:hAnsi="Times New Roman" w:cs="Times New Roman"/>
          <w:b/>
          <w:bCs/>
          <w:sz w:val="28"/>
          <w:szCs w:val="28"/>
        </w:rPr>
        <w:t xml:space="preserve"> </w:t>
      </w:r>
      <w:r>
        <w:rPr>
          <w:rFonts w:ascii="Times New Roman" w:hAnsi="Times New Roman" w:cs="Times New Roman"/>
          <w:b/>
          <w:bCs/>
          <w:sz w:val="28"/>
          <w:szCs w:val="28"/>
        </w:rPr>
        <w:t>Укра</w:t>
      </w:r>
      <w:r>
        <w:rPr>
          <w:rFonts w:ascii="Times New Roman" w:hAnsi="Times New Roman" w:cs="Times New Roman"/>
          <w:b/>
          <w:bCs/>
          <w:sz w:val="28"/>
          <w:szCs w:val="28"/>
          <w:lang w:val="en-US"/>
        </w:rPr>
        <w:t>i</w:t>
      </w:r>
      <w:r>
        <w:rPr>
          <w:rFonts w:ascii="Times New Roman" w:hAnsi="Times New Roman" w:cs="Times New Roman"/>
          <w:b/>
          <w:bCs/>
          <w:sz w:val="28"/>
          <w:szCs w:val="28"/>
        </w:rPr>
        <w:t>на</w:t>
      </w:r>
      <w:r w:rsidRPr="006E119A">
        <w:rPr>
          <w:rFonts w:ascii="Times New Roman" w:hAnsi="Times New Roman" w:cs="Times New Roman"/>
          <w:b/>
          <w:bCs/>
          <w:sz w:val="28"/>
          <w:szCs w:val="28"/>
        </w:rPr>
        <w:t>, 1984:</w:t>
      </w:r>
    </w:p>
    <w:p w:rsidR="00132930" w:rsidRPr="003B7067"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Traditional</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«Take This Hammer</w:t>
      </w:r>
      <w:r w:rsidRPr="0078000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arr. </w:t>
      </w:r>
      <w:r w:rsidRPr="00780004">
        <w:rPr>
          <w:rFonts w:ascii="Times New Roman" w:hAnsi="Times New Roman" w:cs="Times New Roman"/>
          <w:sz w:val="28"/>
          <w:szCs w:val="28"/>
          <w:lang w:val="en-US"/>
        </w:rPr>
        <w:t xml:space="preserve"> </w:t>
      </w:r>
      <w:r>
        <w:rPr>
          <w:rFonts w:ascii="Times New Roman" w:hAnsi="Times New Roman" w:cs="Times New Roman"/>
          <w:sz w:val="28"/>
          <w:szCs w:val="28"/>
          <w:lang w:val="en-US"/>
        </w:rPr>
        <w:t>A.Lomax</w:t>
      </w:r>
    </w:p>
    <w:p w:rsidR="00132930" w:rsidRPr="007D7885"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Forster</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EE79FC">
        <w:rPr>
          <w:rFonts w:ascii="Times New Roman" w:hAnsi="Times New Roman" w:cs="Times New Roman"/>
          <w:sz w:val="28"/>
          <w:szCs w:val="28"/>
          <w:lang w:val="en-US"/>
        </w:rPr>
        <w:t xml:space="preserve">.  </w:t>
      </w:r>
      <w:r w:rsidRPr="007D7885">
        <w:rPr>
          <w:rFonts w:ascii="Times New Roman" w:hAnsi="Times New Roman" w:cs="Times New Roman"/>
          <w:sz w:val="28"/>
          <w:szCs w:val="28"/>
          <w:lang w:val="en-US"/>
        </w:rPr>
        <w:t>«</w:t>
      </w:r>
      <w:r>
        <w:rPr>
          <w:rFonts w:ascii="Times New Roman" w:hAnsi="Times New Roman" w:cs="Times New Roman"/>
          <w:sz w:val="28"/>
          <w:szCs w:val="28"/>
          <w:lang w:val="en-US"/>
        </w:rPr>
        <w:t>Swanee  River</w:t>
      </w:r>
      <w:r w:rsidRPr="007D7885">
        <w:rPr>
          <w:rFonts w:ascii="Times New Roman" w:hAnsi="Times New Roman" w:cs="Times New Roman"/>
          <w:sz w:val="28"/>
          <w:szCs w:val="28"/>
          <w:lang w:val="en-US"/>
        </w:rPr>
        <w:t>»</w:t>
      </w:r>
    </w:p>
    <w:p w:rsidR="00132930" w:rsidRPr="007D7885"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Traditional</w:t>
      </w:r>
      <w:r w:rsidRPr="007D7885">
        <w:rPr>
          <w:rFonts w:ascii="Times New Roman" w:hAnsi="Times New Roman" w:cs="Times New Roman"/>
          <w:sz w:val="28"/>
          <w:szCs w:val="28"/>
          <w:lang w:val="en-US"/>
        </w:rPr>
        <w:t xml:space="preserve">  «</w:t>
      </w:r>
      <w:r>
        <w:rPr>
          <w:rFonts w:ascii="Times New Roman" w:hAnsi="Times New Roman" w:cs="Times New Roman"/>
          <w:sz w:val="28"/>
          <w:szCs w:val="28"/>
          <w:lang w:val="en-US"/>
        </w:rPr>
        <w:t>Good Morning Blues</w:t>
      </w:r>
      <w:r w:rsidRPr="007D7885">
        <w:rPr>
          <w:rFonts w:ascii="Times New Roman" w:hAnsi="Times New Roman" w:cs="Times New Roman"/>
          <w:sz w:val="28"/>
          <w:szCs w:val="28"/>
          <w:lang w:val="en-US"/>
        </w:rPr>
        <w:t>»</w:t>
      </w:r>
    </w:p>
    <w:p w:rsidR="00132930" w:rsidRPr="003B7067"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lang w:val="en-US"/>
        </w:rPr>
        <w:t>Jones</w:t>
      </w:r>
      <w:r w:rsidRPr="00C45041">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C45041">
        <w:rPr>
          <w:rFonts w:ascii="Times New Roman" w:hAnsi="Times New Roman" w:cs="Times New Roman"/>
          <w:sz w:val="28"/>
          <w:szCs w:val="28"/>
          <w:lang w:val="en-US"/>
        </w:rPr>
        <w:t xml:space="preserve">.  </w:t>
      </w:r>
      <w:r w:rsidRPr="00F85F01">
        <w:rPr>
          <w:rFonts w:ascii="Times New Roman" w:hAnsi="Times New Roman" w:cs="Times New Roman"/>
          <w:sz w:val="28"/>
          <w:szCs w:val="28"/>
        </w:rPr>
        <w:t>«</w:t>
      </w:r>
      <w:r>
        <w:rPr>
          <w:rFonts w:ascii="Times New Roman" w:hAnsi="Times New Roman" w:cs="Times New Roman"/>
          <w:sz w:val="28"/>
          <w:szCs w:val="28"/>
          <w:lang w:val="en-US"/>
        </w:rPr>
        <w:t>Trouble</w:t>
      </w:r>
      <w:r w:rsidRPr="003B7067">
        <w:rPr>
          <w:rFonts w:ascii="Times New Roman" w:hAnsi="Times New Roman" w:cs="Times New Roman"/>
          <w:sz w:val="28"/>
          <w:szCs w:val="28"/>
        </w:rPr>
        <w:t xml:space="preserve"> </w:t>
      </w:r>
      <w:r>
        <w:rPr>
          <w:rFonts w:ascii="Times New Roman" w:hAnsi="Times New Roman" w:cs="Times New Roman"/>
          <w:sz w:val="28"/>
          <w:szCs w:val="28"/>
          <w:lang w:val="en-US"/>
        </w:rPr>
        <w:t>In</w:t>
      </w:r>
      <w:r w:rsidRPr="003B7067">
        <w:rPr>
          <w:rFonts w:ascii="Times New Roman" w:hAnsi="Times New Roman" w:cs="Times New Roman"/>
          <w:sz w:val="28"/>
          <w:szCs w:val="28"/>
        </w:rPr>
        <w:t xml:space="preserve"> </w:t>
      </w:r>
      <w:r>
        <w:rPr>
          <w:rFonts w:ascii="Times New Roman" w:hAnsi="Times New Roman" w:cs="Times New Roman"/>
          <w:sz w:val="28"/>
          <w:szCs w:val="28"/>
          <w:lang w:val="en-US"/>
        </w:rPr>
        <w:t>Mind</w:t>
      </w:r>
      <w:r w:rsidRPr="003B7067">
        <w:rPr>
          <w:rFonts w:ascii="Times New Roman" w:hAnsi="Times New Roman" w:cs="Times New Roman"/>
          <w:sz w:val="28"/>
          <w:szCs w:val="28"/>
        </w:rPr>
        <w:t xml:space="preserve">» </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Лядов А. « Забавная» </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Равель М. «Павана»</w:t>
      </w:r>
    </w:p>
    <w:p w:rsidR="00132930" w:rsidRPr="0053797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Scottish folk song</w:t>
      </w:r>
      <w:r w:rsidRPr="00665A69">
        <w:rPr>
          <w:rFonts w:ascii="Times New Roman" w:hAnsi="Times New Roman" w:cs="Times New Roman"/>
          <w:sz w:val="28"/>
          <w:szCs w:val="28"/>
          <w:lang w:val="en-US"/>
        </w:rPr>
        <w:t xml:space="preserve"> «</w:t>
      </w:r>
      <w:r>
        <w:rPr>
          <w:rFonts w:ascii="Times New Roman" w:hAnsi="Times New Roman" w:cs="Times New Roman"/>
          <w:sz w:val="28"/>
          <w:szCs w:val="28"/>
          <w:lang w:val="en-US"/>
        </w:rPr>
        <w:t>My Bonnie Is Over the Ocean</w:t>
      </w:r>
      <w:r w:rsidRPr="00665A69">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Мясковский</w:t>
      </w:r>
      <w:r w:rsidRPr="001239E7">
        <w:rPr>
          <w:rFonts w:ascii="Times New Roman" w:hAnsi="Times New Roman" w:cs="Times New Roman"/>
          <w:sz w:val="28"/>
          <w:szCs w:val="28"/>
        </w:rPr>
        <w:t xml:space="preserve"> </w:t>
      </w:r>
      <w:r>
        <w:rPr>
          <w:rFonts w:ascii="Times New Roman" w:hAnsi="Times New Roman" w:cs="Times New Roman"/>
          <w:sz w:val="28"/>
          <w:szCs w:val="28"/>
        </w:rPr>
        <w:t>Н</w:t>
      </w:r>
      <w:r w:rsidRPr="001239E7">
        <w:rPr>
          <w:rFonts w:ascii="Times New Roman" w:hAnsi="Times New Roman" w:cs="Times New Roman"/>
          <w:sz w:val="28"/>
          <w:szCs w:val="28"/>
        </w:rPr>
        <w:t>.«</w:t>
      </w:r>
      <w:r>
        <w:rPr>
          <w:rFonts w:ascii="Times New Roman" w:hAnsi="Times New Roman" w:cs="Times New Roman"/>
          <w:sz w:val="28"/>
          <w:szCs w:val="28"/>
        </w:rPr>
        <w:t>Весеннее</w:t>
      </w:r>
      <w:r w:rsidRPr="001239E7">
        <w:rPr>
          <w:rFonts w:ascii="Times New Roman" w:hAnsi="Times New Roman" w:cs="Times New Roman"/>
          <w:sz w:val="28"/>
          <w:szCs w:val="28"/>
        </w:rPr>
        <w:t xml:space="preserve"> </w:t>
      </w:r>
      <w:r>
        <w:rPr>
          <w:rFonts w:ascii="Times New Roman" w:hAnsi="Times New Roman" w:cs="Times New Roman"/>
          <w:sz w:val="28"/>
          <w:szCs w:val="28"/>
        </w:rPr>
        <w:t>настроение</w:t>
      </w:r>
      <w:r w:rsidRPr="001239E7">
        <w:rPr>
          <w:rFonts w:ascii="Times New Roman" w:hAnsi="Times New Roman" w:cs="Times New Roman"/>
          <w:sz w:val="28"/>
          <w:szCs w:val="28"/>
        </w:rPr>
        <w:t>»</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Кабалевский</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w:t>
      </w:r>
      <w:r w:rsidRPr="00F85F01">
        <w:rPr>
          <w:rFonts w:ascii="Times New Roman" w:hAnsi="Times New Roman" w:cs="Times New Roman"/>
          <w:sz w:val="28"/>
          <w:szCs w:val="28"/>
          <w:lang w:val="en-US"/>
        </w:rPr>
        <w:t>. «</w:t>
      </w:r>
      <w:r>
        <w:rPr>
          <w:rFonts w:ascii="Times New Roman" w:hAnsi="Times New Roman" w:cs="Times New Roman"/>
          <w:sz w:val="28"/>
          <w:szCs w:val="28"/>
        </w:rPr>
        <w:t>Наш</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край</w:t>
      </w:r>
      <w:r w:rsidRPr="00F85F01">
        <w:rPr>
          <w:rFonts w:ascii="Times New Roman" w:hAnsi="Times New Roman" w:cs="Times New Roman"/>
          <w:sz w:val="28"/>
          <w:szCs w:val="28"/>
          <w:lang w:val="en-US"/>
        </w:rPr>
        <w:t>»</w:t>
      </w:r>
    </w:p>
    <w:p w:rsidR="00132930" w:rsidRPr="00EE79FC"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Forster</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«Swanee</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River</w:t>
      </w:r>
      <w:r w:rsidRPr="00EE79FC">
        <w:rPr>
          <w:rFonts w:ascii="Times New Roman" w:hAnsi="Times New Roman" w:cs="Times New Roman"/>
          <w:sz w:val="28"/>
          <w:szCs w:val="28"/>
          <w:lang w:val="en-US"/>
        </w:rPr>
        <w:t>»</w:t>
      </w:r>
    </w:p>
    <w:p w:rsidR="00132930" w:rsidRPr="007D7885"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Traditional </w:t>
      </w:r>
      <w:r w:rsidRPr="007D7885">
        <w:rPr>
          <w:rFonts w:ascii="Times New Roman" w:hAnsi="Times New Roman" w:cs="Times New Roman"/>
          <w:sz w:val="28"/>
          <w:szCs w:val="28"/>
          <w:lang w:val="en-US"/>
        </w:rPr>
        <w:t>«</w:t>
      </w:r>
      <w:r>
        <w:rPr>
          <w:rFonts w:ascii="Times New Roman" w:hAnsi="Times New Roman" w:cs="Times New Roman"/>
          <w:sz w:val="28"/>
          <w:szCs w:val="28"/>
          <w:lang w:val="en-US"/>
        </w:rPr>
        <w:t>Good Morning Blues</w:t>
      </w:r>
      <w:r w:rsidRPr="007D7885">
        <w:rPr>
          <w:rFonts w:ascii="Times New Roman" w:hAnsi="Times New Roman" w:cs="Times New Roman"/>
          <w:sz w:val="28"/>
          <w:szCs w:val="28"/>
          <w:lang w:val="en-US"/>
        </w:rPr>
        <w:t>»</w:t>
      </w:r>
    </w:p>
    <w:p w:rsidR="00132930" w:rsidRPr="00745A06" w:rsidRDefault="00132930" w:rsidP="00F85F01">
      <w:pPr>
        <w:spacing w:after="0" w:line="360" w:lineRule="auto"/>
        <w:rPr>
          <w:rFonts w:ascii="Times New Roman" w:hAnsi="Times New Roman" w:cs="Times New Roman"/>
          <w:sz w:val="28"/>
          <w:szCs w:val="28"/>
          <w:lang w:val="en-US"/>
        </w:rPr>
      </w:pPr>
    </w:p>
    <w:p w:rsidR="00132930" w:rsidRPr="003B7067" w:rsidRDefault="00132930" w:rsidP="00F85F01">
      <w:pPr>
        <w:pStyle w:val="BodyText"/>
        <w:spacing w:line="360" w:lineRule="auto"/>
        <w:ind w:firstLine="709"/>
        <w:outlineLvl w:val="0"/>
        <w:rPr>
          <w:b/>
          <w:bCs/>
          <w:sz w:val="28"/>
          <w:szCs w:val="28"/>
        </w:rPr>
      </w:pPr>
      <w:r>
        <w:rPr>
          <w:b/>
          <w:bCs/>
          <w:sz w:val="28"/>
          <w:szCs w:val="28"/>
        </w:rPr>
        <w:t>Второй</w:t>
      </w:r>
      <w:r w:rsidRPr="003B7067">
        <w:rPr>
          <w:b/>
          <w:bCs/>
          <w:sz w:val="28"/>
          <w:szCs w:val="28"/>
        </w:rPr>
        <w:t xml:space="preserve"> </w:t>
      </w:r>
      <w:r>
        <w:rPr>
          <w:b/>
          <w:bCs/>
          <w:sz w:val="28"/>
          <w:szCs w:val="28"/>
        </w:rPr>
        <w:t>класс</w:t>
      </w:r>
      <w:r w:rsidRPr="003B7067">
        <w:rPr>
          <w:b/>
          <w:bCs/>
          <w:sz w:val="28"/>
          <w:szCs w:val="28"/>
        </w:rPr>
        <w:t xml:space="preserve"> </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2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6 часов в год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Мажорные и минорные гаммы до двух знаков включительно. Арпеджио. Трезвучия (в умеренном темпе). 10-15 этюдов средней трудности (по нотам).</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Пьесы. Развитие навыков чтения с листа.</w:t>
      </w:r>
    </w:p>
    <w:p w:rsidR="00132930" w:rsidRPr="00537971"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 Шапошникова. М., 1988</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Ч.1. М., Михаил Диков, 2003</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325E0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325E06">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Pr="00FA163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на саксофоне. М</w:t>
      </w:r>
      <w:r w:rsidRPr="00FA163E">
        <w:rPr>
          <w:rFonts w:ascii="Times New Roman" w:hAnsi="Times New Roman" w:cs="Times New Roman"/>
          <w:sz w:val="28"/>
          <w:szCs w:val="28"/>
          <w:lang w:val="en-US"/>
        </w:rPr>
        <w:t>., 1973</w:t>
      </w:r>
    </w:p>
    <w:p w:rsidR="00132930" w:rsidRPr="00EE79F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Pr="00F85F01"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Baiocco D</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Metodo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per</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Saxofono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Edizioni</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Curci</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Milano</w:t>
      </w:r>
      <w:r w:rsidRPr="00F85F01">
        <w:rPr>
          <w:rFonts w:ascii="Times New Roman" w:hAnsi="Times New Roman" w:cs="Times New Roman"/>
          <w:sz w:val="28"/>
          <w:szCs w:val="28"/>
          <w:lang w:val="en-US"/>
        </w:rPr>
        <w:t>, 1985</w:t>
      </w:r>
    </w:p>
    <w:p w:rsidR="00132930" w:rsidRPr="00F85F01" w:rsidRDefault="00132930" w:rsidP="00F85F01">
      <w:pPr>
        <w:spacing w:after="0" w:line="360" w:lineRule="auto"/>
        <w:ind w:firstLine="709"/>
        <w:outlineLvl w:val="0"/>
        <w:rPr>
          <w:rFonts w:ascii="Times New Roman" w:hAnsi="Times New Roman" w:cs="Times New Roman"/>
          <w:b/>
          <w:bCs/>
          <w:i/>
          <w:iCs/>
          <w:sz w:val="28"/>
          <w:szCs w:val="28"/>
          <w:lang w:val="en-US"/>
        </w:rPr>
      </w:pPr>
      <w:r>
        <w:rPr>
          <w:rFonts w:ascii="Times New Roman" w:hAnsi="Times New Roman" w:cs="Times New Roman"/>
          <w:b/>
          <w:bCs/>
          <w:i/>
          <w:iCs/>
          <w:sz w:val="28"/>
          <w:szCs w:val="28"/>
        </w:rPr>
        <w:t>Пьесы</w:t>
      </w:r>
    </w:p>
    <w:p w:rsidR="00132930" w:rsidRPr="009C7D6C"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для</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кларнета</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Составители И.Мозговенко и А.Штарк. Ч. 1. М.,  2004 </w:t>
      </w:r>
      <w:r>
        <w:rPr>
          <w:rFonts w:ascii="Times New Roman" w:hAnsi="Times New Roman" w:cs="Times New Roman"/>
          <w:sz w:val="28"/>
          <w:szCs w:val="28"/>
        </w:rPr>
        <w:t>(на выбор препо</w:t>
      </w:r>
      <w:r w:rsidRPr="00537971">
        <w:rPr>
          <w:rFonts w:ascii="Times New Roman" w:hAnsi="Times New Roman" w:cs="Times New Roman"/>
          <w:sz w:val="28"/>
          <w:szCs w:val="28"/>
        </w:rPr>
        <w:t>давателя)</w:t>
      </w:r>
      <w:r>
        <w:rPr>
          <w:rFonts w:ascii="Times New Roman" w:hAnsi="Times New Roman" w:cs="Times New Roman"/>
          <w:b/>
          <w:bCs/>
          <w:sz w:val="28"/>
          <w:szCs w:val="28"/>
        </w:rPr>
        <w:t xml:space="preserve">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b/>
          <w:bCs/>
          <w:sz w:val="28"/>
          <w:szCs w:val="28"/>
        </w:rPr>
        <w:t>Розанов С.  Школа игры на кларнете. М., 1963:</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Гедике А. «Маленькая пьеса» соч.6 №2</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 Ф. Адажио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Глинка М. «Северная звезда» (Песня)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Александров  Ан. «Песенка»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Гедике А. «Маленькая пьеса»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Хачатурян А. Андантино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Моцарт В.А.  Марш из оперы «Волшебная флейта»</w:t>
      </w:r>
    </w:p>
    <w:p w:rsidR="00132930" w:rsidRPr="0091271E"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Старинный французский танец «Мюзетт» из оперы  «Армида»</w:t>
      </w:r>
    </w:p>
    <w:p w:rsidR="00132930" w:rsidRPr="0091271E"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Шуман Р. «Маленькая  пьеса» из «Альбома для юношества»</w:t>
      </w:r>
    </w:p>
    <w:p w:rsidR="00132930" w:rsidRPr="0091271E"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Хрестоматия для кларнета. Составители И.Мозговенко и А.Штарк.</w:t>
      </w:r>
      <w:r w:rsidRPr="00BA3624">
        <w:rPr>
          <w:rFonts w:ascii="Times New Roman" w:hAnsi="Times New Roman" w:cs="Times New Roman"/>
          <w:b/>
          <w:bCs/>
          <w:sz w:val="28"/>
          <w:szCs w:val="28"/>
        </w:rPr>
        <w:t xml:space="preserve"> </w:t>
      </w:r>
      <w:r>
        <w:rPr>
          <w:rFonts w:ascii="Times New Roman" w:hAnsi="Times New Roman" w:cs="Times New Roman"/>
          <w:b/>
          <w:bCs/>
          <w:sz w:val="28"/>
          <w:szCs w:val="28"/>
        </w:rPr>
        <w:t>Ч.2. М., 1994:</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Госсек Ф.  Гавот</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Вебер К. «Хор охотников» из оперы  «Волшебный стрелок»</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Барток Б. «Вечер в деревне»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Глинка М. Краковяк из оперы «Иван Сусанин»</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Бетховен Л.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 Анданте из Сонаты для скрипки и фортепиано</w:t>
      </w:r>
    </w:p>
    <w:p w:rsidR="00132930" w:rsidRPr="00203CA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Мендельсон Ф. Адажио из Сонаты для органа </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Сборник пьес для кларнета и фортепиано. Составители Б.Березовский и Г.Куписок. М., 1980: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Моцарт В.А.  «Деревенский танец», переложение С.Розанова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Г.Ф. Сарабанда, переложение С.Розанова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Франкёр Ф. Сицилиана, переложение С.Розанова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Бах И.С. Англез,  обработка В.Блока</w:t>
      </w:r>
    </w:p>
    <w:p w:rsidR="00132930" w:rsidRPr="008E00FE"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Мелодии  джаза. Антология. Составитель</w:t>
      </w:r>
      <w:r w:rsidRPr="008E00FE">
        <w:rPr>
          <w:rFonts w:ascii="Times New Roman" w:hAnsi="Times New Roman" w:cs="Times New Roman"/>
          <w:b/>
          <w:bCs/>
          <w:sz w:val="28"/>
          <w:szCs w:val="28"/>
        </w:rPr>
        <w:t xml:space="preserve"> </w:t>
      </w:r>
      <w:r>
        <w:rPr>
          <w:rFonts w:ascii="Times New Roman" w:hAnsi="Times New Roman" w:cs="Times New Roman"/>
          <w:b/>
          <w:bCs/>
          <w:sz w:val="28"/>
          <w:szCs w:val="28"/>
        </w:rPr>
        <w:t>В</w:t>
      </w:r>
      <w:r w:rsidRPr="008E00FE">
        <w:rPr>
          <w:rFonts w:ascii="Times New Roman" w:hAnsi="Times New Roman" w:cs="Times New Roman"/>
          <w:b/>
          <w:bCs/>
          <w:sz w:val="28"/>
          <w:szCs w:val="28"/>
        </w:rPr>
        <w:t>.</w:t>
      </w:r>
      <w:r>
        <w:rPr>
          <w:rFonts w:ascii="Times New Roman" w:hAnsi="Times New Roman" w:cs="Times New Roman"/>
          <w:b/>
          <w:bCs/>
          <w:sz w:val="28"/>
          <w:szCs w:val="28"/>
        </w:rPr>
        <w:t>Симоненко</w:t>
      </w:r>
      <w:r w:rsidRPr="008E00FE">
        <w:rPr>
          <w:rFonts w:ascii="Times New Roman" w:hAnsi="Times New Roman" w:cs="Times New Roman"/>
          <w:b/>
          <w:bCs/>
          <w:sz w:val="28"/>
          <w:szCs w:val="28"/>
        </w:rPr>
        <w:t xml:space="preserve">. </w:t>
      </w:r>
      <w:r>
        <w:rPr>
          <w:rFonts w:ascii="Times New Roman" w:hAnsi="Times New Roman" w:cs="Times New Roman"/>
          <w:b/>
          <w:bCs/>
          <w:sz w:val="28"/>
          <w:szCs w:val="28"/>
        </w:rPr>
        <w:t>Киев</w:t>
      </w:r>
      <w:r w:rsidRPr="008E00FE">
        <w:rPr>
          <w:rFonts w:ascii="Times New Roman" w:hAnsi="Times New Roman" w:cs="Times New Roman"/>
          <w:b/>
          <w:bCs/>
          <w:sz w:val="28"/>
          <w:szCs w:val="28"/>
        </w:rPr>
        <w:t xml:space="preserve">, </w:t>
      </w:r>
      <w:r>
        <w:rPr>
          <w:rFonts w:ascii="Times New Roman" w:hAnsi="Times New Roman" w:cs="Times New Roman"/>
          <w:b/>
          <w:bCs/>
          <w:sz w:val="28"/>
          <w:szCs w:val="28"/>
        </w:rPr>
        <w:t>Музична</w:t>
      </w:r>
      <w:r w:rsidRPr="008E00FE">
        <w:rPr>
          <w:rFonts w:ascii="Times New Roman" w:hAnsi="Times New Roman" w:cs="Times New Roman"/>
          <w:b/>
          <w:bCs/>
          <w:sz w:val="28"/>
          <w:szCs w:val="28"/>
        </w:rPr>
        <w:t xml:space="preserve"> </w:t>
      </w:r>
      <w:r>
        <w:rPr>
          <w:rFonts w:ascii="Times New Roman" w:hAnsi="Times New Roman" w:cs="Times New Roman"/>
          <w:b/>
          <w:bCs/>
          <w:sz w:val="28"/>
          <w:szCs w:val="28"/>
        </w:rPr>
        <w:t>Укра</w:t>
      </w:r>
      <w:r>
        <w:rPr>
          <w:rFonts w:ascii="Times New Roman" w:hAnsi="Times New Roman" w:cs="Times New Roman"/>
          <w:b/>
          <w:bCs/>
          <w:sz w:val="28"/>
          <w:szCs w:val="28"/>
          <w:lang w:val="en-US"/>
        </w:rPr>
        <w:t>i</w:t>
      </w:r>
      <w:r>
        <w:rPr>
          <w:rFonts w:ascii="Times New Roman" w:hAnsi="Times New Roman" w:cs="Times New Roman"/>
          <w:b/>
          <w:bCs/>
          <w:sz w:val="28"/>
          <w:szCs w:val="28"/>
        </w:rPr>
        <w:t>на</w:t>
      </w:r>
      <w:r w:rsidRPr="008E00FE">
        <w:rPr>
          <w:rFonts w:ascii="Times New Roman" w:hAnsi="Times New Roman" w:cs="Times New Roman"/>
          <w:b/>
          <w:bCs/>
          <w:sz w:val="28"/>
          <w:szCs w:val="28"/>
        </w:rPr>
        <w:t>, 1984:</w:t>
      </w:r>
    </w:p>
    <w:p w:rsidR="00132930" w:rsidRPr="0053797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Traditional</w:t>
      </w:r>
      <w:r w:rsidRPr="00EE79FC">
        <w:rPr>
          <w:rFonts w:ascii="Times New Roman" w:hAnsi="Times New Roman" w:cs="Times New Roman"/>
          <w:sz w:val="28"/>
          <w:szCs w:val="28"/>
          <w:lang w:val="en-US"/>
        </w:rPr>
        <w:t xml:space="preserve">  </w:t>
      </w:r>
      <w:r w:rsidRPr="00537971">
        <w:rPr>
          <w:rFonts w:ascii="Times New Roman" w:hAnsi="Times New Roman" w:cs="Times New Roman"/>
          <w:sz w:val="28"/>
          <w:szCs w:val="28"/>
          <w:lang w:val="en-US"/>
        </w:rPr>
        <w:t>«</w:t>
      </w:r>
      <w:r>
        <w:rPr>
          <w:rFonts w:ascii="Times New Roman" w:hAnsi="Times New Roman" w:cs="Times New Roman"/>
          <w:sz w:val="28"/>
          <w:szCs w:val="28"/>
          <w:lang w:val="en-US"/>
        </w:rPr>
        <w:t>St</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James</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Infirmary</w:t>
      </w:r>
      <w:r w:rsidRPr="00537971">
        <w:rPr>
          <w:rFonts w:ascii="Times New Roman" w:hAnsi="Times New Roman" w:cs="Times New Roman"/>
          <w:sz w:val="28"/>
          <w:szCs w:val="28"/>
          <w:lang w:val="en-US"/>
        </w:rPr>
        <w:t>»</w:t>
      </w:r>
    </w:p>
    <w:p w:rsidR="00132930" w:rsidRPr="0053797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Black</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EE79FC">
        <w:rPr>
          <w:rFonts w:ascii="Times New Roman" w:hAnsi="Times New Roman" w:cs="Times New Roman"/>
          <w:sz w:val="28"/>
          <w:szCs w:val="28"/>
          <w:lang w:val="en-US"/>
        </w:rPr>
        <w:t xml:space="preserve">.  </w:t>
      </w:r>
      <w:r w:rsidRPr="00537971">
        <w:rPr>
          <w:rFonts w:ascii="Times New Roman" w:hAnsi="Times New Roman" w:cs="Times New Roman"/>
          <w:sz w:val="28"/>
          <w:szCs w:val="28"/>
          <w:lang w:val="en-US"/>
        </w:rPr>
        <w:t>«</w:t>
      </w:r>
      <w:r>
        <w:rPr>
          <w:rFonts w:ascii="Times New Roman" w:hAnsi="Times New Roman" w:cs="Times New Roman"/>
          <w:sz w:val="28"/>
          <w:szCs w:val="28"/>
          <w:lang w:val="en-US"/>
        </w:rPr>
        <w:t>When The Saints Go Marching In</w:t>
      </w:r>
      <w:r w:rsidRPr="00537971">
        <w:rPr>
          <w:rFonts w:ascii="Times New Roman" w:hAnsi="Times New Roman" w:cs="Times New Roman"/>
          <w:sz w:val="28"/>
          <w:szCs w:val="28"/>
          <w:lang w:val="en-US"/>
        </w:rPr>
        <w:t>»</w:t>
      </w:r>
    </w:p>
    <w:p w:rsidR="00132930" w:rsidRPr="007C3183"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Brooks  Sh.  </w:t>
      </w:r>
      <w:r w:rsidRPr="00537971">
        <w:rPr>
          <w:rFonts w:ascii="Times New Roman" w:hAnsi="Times New Roman" w:cs="Times New Roman"/>
          <w:sz w:val="28"/>
          <w:szCs w:val="28"/>
          <w:lang w:val="en-US"/>
        </w:rPr>
        <w:t>«</w:t>
      </w:r>
      <w:r>
        <w:rPr>
          <w:rFonts w:ascii="Times New Roman" w:hAnsi="Times New Roman" w:cs="Times New Roman"/>
          <w:sz w:val="28"/>
          <w:szCs w:val="28"/>
          <w:lang w:val="en-US"/>
        </w:rPr>
        <w:t>Some Of This Days</w:t>
      </w:r>
      <w:r w:rsidRPr="007C3183">
        <w:rPr>
          <w:rFonts w:ascii="Times New Roman" w:hAnsi="Times New Roman" w:cs="Times New Roman"/>
          <w:sz w:val="28"/>
          <w:szCs w:val="28"/>
          <w:lang w:val="en-US"/>
        </w:rPr>
        <w:t>»</w:t>
      </w:r>
    </w:p>
    <w:p w:rsidR="00132930" w:rsidRPr="00052427" w:rsidRDefault="00132930" w:rsidP="00F85F01">
      <w:pPr>
        <w:spacing w:after="0" w:line="360" w:lineRule="auto"/>
        <w:ind w:firstLine="709"/>
        <w:jc w:val="both"/>
        <w:rPr>
          <w:rFonts w:ascii="Times New Roman" w:hAnsi="Times New Roman" w:cs="Times New Roman"/>
          <w:b/>
          <w:bCs/>
          <w:sz w:val="28"/>
          <w:szCs w:val="28"/>
          <w:lang w:val="en-US"/>
        </w:rPr>
      </w:pPr>
      <w:r w:rsidRPr="00052427">
        <w:rPr>
          <w:rFonts w:ascii="Times New Roman" w:hAnsi="Times New Roman" w:cs="Times New Roman"/>
          <w:b/>
          <w:bCs/>
          <w:sz w:val="28"/>
          <w:szCs w:val="28"/>
          <w:lang w:val="en-US"/>
        </w:rPr>
        <w:t xml:space="preserve">40 </w:t>
      </w:r>
      <w:r>
        <w:rPr>
          <w:rFonts w:ascii="Times New Roman" w:hAnsi="Times New Roman" w:cs="Times New Roman"/>
          <w:b/>
          <w:bCs/>
          <w:sz w:val="28"/>
          <w:szCs w:val="28"/>
          <w:lang w:val="en-US"/>
        </w:rPr>
        <w:t>More</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Hits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Of</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Our</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Times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book</w:t>
      </w:r>
      <w:r w:rsidRPr="00052427">
        <w:rPr>
          <w:rFonts w:ascii="Times New Roman" w:hAnsi="Times New Roman" w:cs="Times New Roman"/>
          <w:b/>
          <w:bCs/>
          <w:sz w:val="28"/>
          <w:szCs w:val="28"/>
          <w:lang w:val="en-US"/>
        </w:rPr>
        <w:t xml:space="preserve"> 2)</w:t>
      </w:r>
      <w:r w:rsidRPr="007C3183">
        <w:rPr>
          <w:rFonts w:ascii="Times New Roman" w:hAnsi="Times New Roman" w:cs="Times New Roman"/>
          <w:b/>
          <w:bCs/>
          <w:sz w:val="28"/>
          <w:szCs w:val="28"/>
          <w:lang w:val="en-US"/>
        </w:rPr>
        <w:t>,</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arr</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Ben</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Kendall</w:t>
      </w:r>
      <w:r w:rsidRPr="00052427">
        <w:rPr>
          <w:rFonts w:ascii="Times New Roman" w:hAnsi="Times New Roman" w:cs="Times New Roman"/>
          <w:b/>
          <w:bCs/>
          <w:sz w:val="28"/>
          <w:szCs w:val="28"/>
          <w:lang w:val="en-US"/>
        </w:rPr>
        <w:t>,</w:t>
      </w:r>
      <w:r w:rsidRPr="0053797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Leeds</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Music</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Corp</w:t>
      </w:r>
      <w:r w:rsidRPr="00052427">
        <w:rPr>
          <w:rFonts w:ascii="Times New Roman" w:hAnsi="Times New Roman" w:cs="Times New Roman"/>
          <w:b/>
          <w:bCs/>
          <w:sz w:val="28"/>
          <w:szCs w:val="28"/>
          <w:lang w:val="en-US"/>
        </w:rPr>
        <w:t>.,</w:t>
      </w:r>
      <w:r w:rsidRPr="0053797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New</w:t>
      </w:r>
      <w:r w:rsidRPr="0005242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York</w:t>
      </w:r>
      <w:r w:rsidRPr="00052427">
        <w:rPr>
          <w:rFonts w:ascii="Times New Roman" w:hAnsi="Times New Roman" w:cs="Times New Roman"/>
          <w:b/>
          <w:bCs/>
          <w:sz w:val="28"/>
          <w:szCs w:val="28"/>
          <w:lang w:val="en-US"/>
        </w:rPr>
        <w:t>:</w:t>
      </w:r>
    </w:p>
    <w:p w:rsidR="00132930" w:rsidRPr="0053797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Willson</w:t>
      </w:r>
      <w:r w:rsidRPr="005120EF">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5120EF">
        <w:rPr>
          <w:rFonts w:ascii="Times New Roman" w:hAnsi="Times New Roman" w:cs="Times New Roman"/>
          <w:sz w:val="28"/>
          <w:szCs w:val="28"/>
          <w:lang w:val="en-US"/>
        </w:rPr>
        <w:t xml:space="preserve">. </w:t>
      </w:r>
      <w:r w:rsidRPr="00537971">
        <w:rPr>
          <w:rFonts w:ascii="Times New Roman" w:hAnsi="Times New Roman" w:cs="Times New Roman"/>
          <w:sz w:val="28"/>
          <w:szCs w:val="28"/>
          <w:lang w:val="en-US"/>
        </w:rPr>
        <w:t>«</w:t>
      </w:r>
      <w:r>
        <w:rPr>
          <w:rFonts w:ascii="Times New Roman" w:hAnsi="Times New Roman" w:cs="Times New Roman"/>
          <w:sz w:val="28"/>
          <w:szCs w:val="28"/>
          <w:lang w:val="en-US"/>
        </w:rPr>
        <w:t>May The Good Lord Bless And Keep You</w:t>
      </w:r>
      <w:r w:rsidRPr="00537971">
        <w:rPr>
          <w:rFonts w:ascii="Times New Roman" w:hAnsi="Times New Roman" w:cs="Times New Roman"/>
          <w:sz w:val="28"/>
          <w:szCs w:val="28"/>
          <w:lang w:val="en-US"/>
        </w:rPr>
        <w:t>»</w:t>
      </w:r>
    </w:p>
    <w:p w:rsidR="00132930" w:rsidRPr="0053797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Ross J., Adler R.&amp;Howell D. </w:t>
      </w:r>
      <w:r w:rsidRPr="00537971">
        <w:rPr>
          <w:rFonts w:ascii="Times New Roman" w:hAnsi="Times New Roman" w:cs="Times New Roman"/>
          <w:sz w:val="28"/>
          <w:szCs w:val="28"/>
          <w:lang w:val="en-US"/>
        </w:rPr>
        <w:t>«</w:t>
      </w:r>
      <w:r>
        <w:rPr>
          <w:rFonts w:ascii="Times New Roman" w:hAnsi="Times New Roman" w:cs="Times New Roman"/>
          <w:sz w:val="28"/>
          <w:szCs w:val="28"/>
          <w:lang w:val="en-US"/>
        </w:rPr>
        <w:t>Even Now</w:t>
      </w:r>
      <w:r w:rsidRPr="00537971">
        <w:rPr>
          <w:rFonts w:ascii="Times New Roman" w:hAnsi="Times New Roman" w:cs="Times New Roman"/>
          <w:sz w:val="28"/>
          <w:szCs w:val="28"/>
          <w:lang w:val="en-US"/>
        </w:rPr>
        <w:t>»</w:t>
      </w:r>
    </w:p>
    <w:p w:rsidR="00132930" w:rsidRPr="008E00F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Bartlett J.C.  </w:t>
      </w:r>
      <w:r w:rsidRPr="008E00FE">
        <w:rPr>
          <w:rFonts w:ascii="Times New Roman" w:hAnsi="Times New Roman" w:cs="Times New Roman"/>
          <w:sz w:val="28"/>
          <w:szCs w:val="28"/>
          <w:lang w:val="en-US"/>
        </w:rPr>
        <w:t>«</w:t>
      </w:r>
      <w:r>
        <w:rPr>
          <w:rFonts w:ascii="Times New Roman" w:hAnsi="Times New Roman" w:cs="Times New Roman"/>
          <w:sz w:val="28"/>
          <w:szCs w:val="28"/>
          <w:lang w:val="en-US"/>
        </w:rPr>
        <w:t>A</w:t>
      </w:r>
      <w:r w:rsidRPr="008E00FE">
        <w:rPr>
          <w:rFonts w:ascii="Times New Roman" w:hAnsi="Times New Roman" w:cs="Times New Roman"/>
          <w:sz w:val="28"/>
          <w:szCs w:val="28"/>
          <w:lang w:val="en-US"/>
        </w:rPr>
        <w:t xml:space="preserve"> </w:t>
      </w:r>
      <w:r>
        <w:rPr>
          <w:rFonts w:ascii="Times New Roman" w:hAnsi="Times New Roman" w:cs="Times New Roman"/>
          <w:sz w:val="28"/>
          <w:szCs w:val="28"/>
          <w:lang w:val="en-US"/>
        </w:rPr>
        <w:t>Dream</w:t>
      </w:r>
      <w:r w:rsidRPr="008E00FE">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outlineLvl w:val="0"/>
        <w:rPr>
          <w:rFonts w:ascii="Times New Roman" w:hAnsi="Times New Roman" w:cs="Times New Roman"/>
          <w:sz w:val="28"/>
          <w:szCs w:val="28"/>
        </w:rPr>
      </w:pPr>
      <w:r>
        <w:rPr>
          <w:rFonts w:ascii="Times New Roman" w:hAnsi="Times New Roman" w:cs="Times New Roman"/>
          <w:sz w:val="28"/>
          <w:szCs w:val="28"/>
        </w:rPr>
        <w:t>Лядов А. «Колыбельная»</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Моцарт В.А. Марш из оперы «Волшебная флейта»</w:t>
      </w:r>
    </w:p>
    <w:p w:rsidR="00132930" w:rsidRPr="001B15B2"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Bartlett J. C. </w:t>
      </w:r>
      <w:r w:rsidRPr="001B15B2">
        <w:rPr>
          <w:rFonts w:ascii="Times New Roman" w:hAnsi="Times New Roman" w:cs="Times New Roman"/>
          <w:sz w:val="28"/>
          <w:szCs w:val="28"/>
          <w:lang w:val="en-US"/>
        </w:rPr>
        <w:t>«</w:t>
      </w:r>
      <w:r>
        <w:rPr>
          <w:rFonts w:ascii="Times New Roman" w:hAnsi="Times New Roman" w:cs="Times New Roman"/>
          <w:sz w:val="28"/>
          <w:szCs w:val="28"/>
          <w:lang w:val="en-US"/>
        </w:rPr>
        <w:t>A Dream</w:t>
      </w:r>
      <w:r w:rsidRPr="001B15B2">
        <w:rPr>
          <w:rFonts w:ascii="Times New Roman" w:hAnsi="Times New Roman" w:cs="Times New Roman"/>
          <w:sz w:val="28"/>
          <w:szCs w:val="28"/>
          <w:lang w:val="en-US"/>
        </w:rPr>
        <w:t>»</w:t>
      </w:r>
    </w:p>
    <w:p w:rsidR="00132930" w:rsidRPr="008E00FE"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Brooks  Sh. </w:t>
      </w:r>
      <w:r w:rsidRPr="001B15B2">
        <w:rPr>
          <w:rFonts w:ascii="Times New Roman" w:hAnsi="Times New Roman" w:cs="Times New Roman"/>
          <w:sz w:val="28"/>
          <w:szCs w:val="28"/>
          <w:lang w:val="en-US"/>
        </w:rPr>
        <w:t>«</w:t>
      </w:r>
      <w:r>
        <w:rPr>
          <w:rFonts w:ascii="Times New Roman" w:hAnsi="Times New Roman" w:cs="Times New Roman"/>
          <w:sz w:val="28"/>
          <w:szCs w:val="28"/>
          <w:lang w:val="en-US"/>
        </w:rPr>
        <w:t xml:space="preserve">Some Of </w:t>
      </w:r>
      <w:r w:rsidRPr="008E00FE">
        <w:rPr>
          <w:rFonts w:ascii="Times New Roman" w:hAnsi="Times New Roman" w:cs="Times New Roman"/>
          <w:sz w:val="28"/>
          <w:szCs w:val="28"/>
          <w:lang w:val="en-US"/>
        </w:rPr>
        <w:t xml:space="preserve"> </w:t>
      </w:r>
      <w:r>
        <w:rPr>
          <w:rFonts w:ascii="Times New Roman" w:hAnsi="Times New Roman" w:cs="Times New Roman"/>
          <w:sz w:val="28"/>
          <w:szCs w:val="28"/>
          <w:lang w:val="en-US"/>
        </w:rPr>
        <w:t>This Days</w:t>
      </w:r>
      <w:r w:rsidRPr="008E00FE">
        <w:rPr>
          <w:rFonts w:ascii="Times New Roman" w:hAnsi="Times New Roman" w:cs="Times New Roman"/>
          <w:sz w:val="28"/>
          <w:szCs w:val="28"/>
          <w:lang w:val="en-US"/>
        </w:rPr>
        <w:t>»</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Default="00132930" w:rsidP="00F85F01">
      <w:pPr>
        <w:spacing w:after="0" w:line="360" w:lineRule="auto"/>
        <w:outlineLvl w:val="0"/>
        <w:rPr>
          <w:rFonts w:ascii="Times New Roman" w:hAnsi="Times New Roman" w:cs="Times New Roman"/>
          <w:sz w:val="28"/>
          <w:szCs w:val="28"/>
        </w:rPr>
      </w:pPr>
      <w:r>
        <w:rPr>
          <w:rFonts w:ascii="Times New Roman" w:hAnsi="Times New Roman" w:cs="Times New Roman"/>
          <w:sz w:val="28"/>
          <w:szCs w:val="28"/>
        </w:rPr>
        <w:t>Гендель Г. Анданте из Сонаты для скрипки и фортепиано</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Бах И.С. Англез,  обработка В.Блока</w:t>
      </w:r>
    </w:p>
    <w:p w:rsidR="00132930" w:rsidRPr="001B15B2"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Ross J., Adler R. &amp; Howell D. </w:t>
      </w:r>
      <w:r w:rsidRPr="001B15B2">
        <w:rPr>
          <w:rFonts w:ascii="Times New Roman" w:hAnsi="Times New Roman" w:cs="Times New Roman"/>
          <w:sz w:val="28"/>
          <w:szCs w:val="28"/>
          <w:lang w:val="en-US"/>
        </w:rPr>
        <w:t>«</w:t>
      </w:r>
      <w:r>
        <w:rPr>
          <w:rFonts w:ascii="Times New Roman" w:hAnsi="Times New Roman" w:cs="Times New Roman"/>
          <w:sz w:val="28"/>
          <w:szCs w:val="28"/>
          <w:lang w:val="en-US"/>
        </w:rPr>
        <w:t>Even Now</w:t>
      </w:r>
      <w:r w:rsidRPr="001B15B2">
        <w:rPr>
          <w:rFonts w:ascii="Times New Roman" w:hAnsi="Times New Roman" w:cs="Times New Roman"/>
          <w:sz w:val="28"/>
          <w:szCs w:val="28"/>
          <w:lang w:val="en-US"/>
        </w:rPr>
        <w:t>»</w:t>
      </w:r>
    </w:p>
    <w:p w:rsidR="00132930" w:rsidRPr="001B15B2"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Black</w:t>
      </w:r>
      <w:r w:rsidRPr="00C44A03">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C44A03">
        <w:rPr>
          <w:rFonts w:ascii="Times New Roman" w:hAnsi="Times New Roman" w:cs="Times New Roman"/>
          <w:sz w:val="28"/>
          <w:szCs w:val="28"/>
          <w:lang w:val="en-US"/>
        </w:rPr>
        <w:t xml:space="preserve">.  </w:t>
      </w:r>
      <w:r w:rsidRPr="001B15B2">
        <w:rPr>
          <w:rFonts w:ascii="Times New Roman" w:hAnsi="Times New Roman" w:cs="Times New Roman"/>
          <w:sz w:val="28"/>
          <w:szCs w:val="28"/>
          <w:lang w:val="en-US"/>
        </w:rPr>
        <w:t>«</w:t>
      </w:r>
      <w:r>
        <w:rPr>
          <w:rFonts w:ascii="Times New Roman" w:hAnsi="Times New Roman" w:cs="Times New Roman"/>
          <w:sz w:val="28"/>
          <w:szCs w:val="28"/>
          <w:lang w:val="en-US"/>
        </w:rPr>
        <w:t>When The Saints Go Marching In</w:t>
      </w:r>
      <w:r w:rsidRPr="001B15B2">
        <w:rPr>
          <w:rFonts w:ascii="Times New Roman" w:hAnsi="Times New Roman" w:cs="Times New Roman"/>
          <w:sz w:val="28"/>
          <w:szCs w:val="28"/>
          <w:lang w:val="en-US"/>
        </w:rPr>
        <w:t>»</w:t>
      </w:r>
    </w:p>
    <w:p w:rsidR="00132930" w:rsidRPr="00F85F01" w:rsidRDefault="00132930" w:rsidP="00F85F01">
      <w:pPr>
        <w:spacing w:after="0" w:line="360" w:lineRule="auto"/>
        <w:rPr>
          <w:rFonts w:ascii="Times New Roman" w:hAnsi="Times New Roman" w:cs="Times New Roman"/>
          <w:sz w:val="16"/>
          <w:szCs w:val="16"/>
          <w:lang w:val="en-US"/>
        </w:rPr>
      </w:pPr>
    </w:p>
    <w:p w:rsidR="00132930" w:rsidRPr="001B15B2" w:rsidRDefault="00132930" w:rsidP="00F85F01">
      <w:pPr>
        <w:pStyle w:val="BodyText"/>
        <w:spacing w:line="360" w:lineRule="auto"/>
        <w:ind w:firstLine="709"/>
        <w:outlineLvl w:val="0"/>
        <w:rPr>
          <w:b/>
          <w:bCs/>
          <w:sz w:val="28"/>
          <w:szCs w:val="28"/>
        </w:rPr>
      </w:pPr>
      <w:r>
        <w:rPr>
          <w:b/>
          <w:bCs/>
          <w:sz w:val="28"/>
          <w:szCs w:val="28"/>
        </w:rPr>
        <w:t xml:space="preserve">Третий класс </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2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6 часов в год</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Перевод учащегося с саксофона-сопрано на альт-саксофон.</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некоторых случаях можно продолжать обучение на саксофоне-сопрано.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над постановкой амбушюра, координацией пальцев на альтовом саксофоне.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Гаммы мажорные и минорные до двух знаков включительно, игра арпеджированных трезвучий в две октавы. Доминантсептаккорды к мажорным гаммам и уменьшенные септаккорды к минорным гаммам.</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Хроматическая гамма в тональностях (гаммы исполняются штрихами деташе и легато). Развитие навыков чтения с листа. Знакомство с принципами транспонирования на материале пройденных этюдов и пьес</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Освоение навыков исполнения джазовой музыки.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10-15 этюдов (по нотам).</w:t>
      </w:r>
    </w:p>
    <w:p w:rsidR="00132930" w:rsidRPr="003906E9"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8-10 пьес.</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Ч.1. М., Михаил Диков, 2003</w:t>
      </w:r>
    </w:p>
    <w:p w:rsidR="00132930" w:rsidRPr="002E6F9D" w:rsidRDefault="00132930" w:rsidP="00F85F01">
      <w:pPr>
        <w:spacing w:after="0" w:line="360" w:lineRule="auto"/>
        <w:ind w:firstLine="709"/>
        <w:jc w:val="both"/>
        <w:rPr>
          <w:rFonts w:ascii="Times New Roman" w:hAnsi="Times New Roman" w:cs="Times New Roman"/>
          <w:b/>
          <w:bCs/>
          <w:i/>
          <w:iCs/>
          <w:color w:val="000000"/>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 Мелограф, 2002 </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F85F01">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906E9">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906E9">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t</w:t>
      </w:r>
      <w:r w:rsidRPr="003906E9">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906E9">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906E9">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F85F01">
        <w:rPr>
          <w:rFonts w:ascii="Times New Roman" w:hAnsi="Times New Roman" w:cs="Times New Roman"/>
          <w:sz w:val="28"/>
          <w:szCs w:val="28"/>
          <w:lang w:val="en-US"/>
        </w:rPr>
        <w:t>.</w:t>
      </w:r>
      <w:r>
        <w:rPr>
          <w:rFonts w:ascii="Times New Roman" w:hAnsi="Times New Roman" w:cs="Times New Roman"/>
          <w:sz w:val="28"/>
          <w:szCs w:val="28"/>
          <w:lang w:val="en-US"/>
        </w:rPr>
        <w:t>Paris</w:t>
      </w:r>
      <w:r w:rsidRPr="00F85F01">
        <w:rPr>
          <w:rFonts w:ascii="Times New Roman" w:hAnsi="Times New Roman" w:cs="Times New Roman"/>
          <w:sz w:val="28"/>
          <w:szCs w:val="28"/>
          <w:lang w:val="en-US"/>
        </w:rPr>
        <w:t xml:space="preserve">, </w:t>
      </w:r>
      <w:r w:rsidRPr="009C7D6C">
        <w:rPr>
          <w:rFonts w:ascii="Times New Roman" w:hAnsi="Times New Roman" w:cs="Times New Roman"/>
          <w:sz w:val="28"/>
          <w:szCs w:val="28"/>
          <w:lang w:val="en-US"/>
        </w:rPr>
        <w:t>2002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игре на саксофоне. М</w:t>
      </w:r>
      <w:r w:rsidRPr="00FA163E">
        <w:rPr>
          <w:rFonts w:ascii="Times New Roman" w:hAnsi="Times New Roman" w:cs="Times New Roman"/>
          <w:sz w:val="28"/>
          <w:szCs w:val="28"/>
          <w:lang w:val="en-US"/>
        </w:rPr>
        <w:t>., 1973</w:t>
      </w:r>
    </w:p>
    <w:p w:rsidR="00132930" w:rsidRPr="00EE79FC"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Baiocco D</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Metodo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per</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Saxofono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Edizioni Curci, Milano, 1985</w:t>
      </w:r>
    </w:p>
    <w:p w:rsidR="00132930" w:rsidRPr="005B6B1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Herrer P. Szaxofoniskola</w:t>
      </w:r>
      <w:r w:rsidRPr="006E119A">
        <w:rPr>
          <w:rFonts w:ascii="Times New Roman" w:hAnsi="Times New Roman" w:cs="Times New Roman"/>
          <w:sz w:val="28"/>
          <w:szCs w:val="28"/>
          <w:lang w:val="en-US"/>
        </w:rPr>
        <w:t>.</w:t>
      </w:r>
      <w:r>
        <w:rPr>
          <w:rFonts w:ascii="Times New Roman" w:hAnsi="Times New Roman" w:cs="Times New Roman"/>
          <w:sz w:val="28"/>
          <w:szCs w:val="28"/>
          <w:lang w:val="en-US"/>
        </w:rPr>
        <w:t xml:space="preserve">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5B6B1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Pr>
          <w:rFonts w:ascii="Times New Roman" w:hAnsi="Times New Roman" w:cs="Times New Roman"/>
          <w:sz w:val="28"/>
          <w:szCs w:val="28"/>
          <w:lang w:val="en-US"/>
        </w:rPr>
        <w:t>1968</w:t>
      </w:r>
    </w:p>
    <w:p w:rsidR="00132930" w:rsidRPr="00EE79FC"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sidRPr="00F85F01">
        <w:rPr>
          <w:rFonts w:ascii="Times New Roman" w:hAnsi="Times New Roman" w:cs="Times New Roman"/>
          <w:sz w:val="28"/>
          <w:szCs w:val="28"/>
          <w:lang w:val="en-US"/>
        </w:rPr>
        <w:t xml:space="preserve">10 </w:t>
      </w:r>
      <w:r>
        <w:rPr>
          <w:rFonts w:ascii="Times New Roman" w:hAnsi="Times New Roman" w:cs="Times New Roman"/>
          <w:sz w:val="28"/>
          <w:szCs w:val="28"/>
        </w:rPr>
        <w:t>джазовых</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мелодий</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Выпуск 1. СПб, Композитор, 2004</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Нихаус Л. Основы джазовой игры на саксофоне. 12 джазовых упражнений. </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F85F01">
        <w:rPr>
          <w:rFonts w:ascii="Times New Roman" w:hAnsi="Times New Roman" w:cs="Times New Roman"/>
          <w:sz w:val="28"/>
          <w:szCs w:val="28"/>
          <w:lang w:val="en-US"/>
        </w:rPr>
        <w:t>, 2004</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Baiocco G. Metodo per Saxophono. Edizioni Curci, Milano, 1985</w:t>
      </w:r>
    </w:p>
    <w:p w:rsidR="00132930" w:rsidRPr="003906E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outlineLvl w:val="0"/>
        <w:rPr>
          <w:rFonts w:ascii="Times New Roman" w:hAnsi="Times New Roman" w:cs="Times New Roman"/>
          <w:b/>
          <w:bCs/>
          <w:i/>
          <w:iCs/>
          <w:sz w:val="28"/>
          <w:szCs w:val="28"/>
          <w:lang w:val="en-US"/>
        </w:rPr>
      </w:pPr>
      <w:r>
        <w:rPr>
          <w:rFonts w:ascii="Times New Roman" w:hAnsi="Times New Roman" w:cs="Times New Roman"/>
          <w:b/>
          <w:bCs/>
          <w:i/>
          <w:iCs/>
          <w:sz w:val="28"/>
          <w:szCs w:val="28"/>
        </w:rPr>
        <w:t>Пьесы</w:t>
      </w:r>
    </w:p>
    <w:p w:rsidR="00132930" w:rsidRPr="003B7067" w:rsidRDefault="00132930" w:rsidP="00F85F01">
      <w:pPr>
        <w:spacing w:after="0" w:line="360" w:lineRule="auto"/>
        <w:ind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Les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 Redacteur  M.</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 Leduc, Paris</w:t>
      </w:r>
      <w:r w:rsidRPr="003B7067">
        <w:rPr>
          <w:rFonts w:ascii="Times New Roman" w:hAnsi="Times New Roman" w:cs="Times New Roman"/>
          <w:b/>
          <w:bCs/>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Monsigny P.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La</w:t>
      </w:r>
      <w:r w:rsidRPr="003411F6">
        <w:rPr>
          <w:rFonts w:ascii="Times New Roman" w:hAnsi="Times New Roman" w:cs="Times New Roman"/>
          <w:sz w:val="28"/>
          <w:szCs w:val="28"/>
          <w:lang w:val="en-US"/>
        </w:rPr>
        <w:t xml:space="preserve"> </w:t>
      </w:r>
      <w:r>
        <w:rPr>
          <w:rFonts w:ascii="Times New Roman" w:hAnsi="Times New Roman" w:cs="Times New Roman"/>
          <w:sz w:val="28"/>
          <w:szCs w:val="28"/>
          <w:lang w:val="en-US"/>
        </w:rPr>
        <w:t>Reine de Golconde</w:t>
      </w:r>
      <w:r w:rsidRPr="003906E9">
        <w:rPr>
          <w:rFonts w:ascii="Times New Roman" w:hAnsi="Times New Roman" w:cs="Times New Roman"/>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Gluck Ch.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Orph</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e</w:t>
      </w:r>
      <w:r w:rsidRPr="003906E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Sc</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ne des Champs – Elys</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es</w:t>
      </w:r>
      <w:r w:rsidRPr="003906E9">
        <w:rPr>
          <w:rFonts w:ascii="Times New Roman" w:hAnsi="Times New Roman" w:cs="Times New Roman"/>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Tartini G.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Grave</w:t>
      </w:r>
      <w:r w:rsidRPr="003906E9">
        <w:rPr>
          <w:rFonts w:ascii="Times New Roman" w:hAnsi="Times New Roman" w:cs="Times New Roman"/>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Beethoven L.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Petite Valse</w:t>
      </w:r>
      <w:r w:rsidRPr="003906E9">
        <w:rPr>
          <w:rFonts w:ascii="Times New Roman" w:hAnsi="Times New Roman" w:cs="Times New Roman"/>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Weber K. </w:t>
      </w:r>
      <w:r w:rsidRPr="003906E9">
        <w:rPr>
          <w:rFonts w:ascii="Times New Roman" w:hAnsi="Times New Roman" w:cs="Times New Roman"/>
          <w:sz w:val="28"/>
          <w:szCs w:val="28"/>
          <w:lang w:val="en-US"/>
        </w:rPr>
        <w:t>«</w:t>
      </w:r>
      <w:r>
        <w:rPr>
          <w:rFonts w:ascii="Times New Roman" w:hAnsi="Times New Roman" w:cs="Times New Roman"/>
          <w:sz w:val="28"/>
          <w:szCs w:val="28"/>
          <w:lang w:val="en-US"/>
        </w:rPr>
        <w:t>Petite Valse et Tyrolienn</w:t>
      </w:r>
      <w:r w:rsidRPr="003906E9">
        <w:rPr>
          <w:rFonts w:ascii="Times New Roman" w:hAnsi="Times New Roman" w:cs="Times New Roman"/>
          <w:sz w:val="28"/>
          <w:szCs w:val="28"/>
          <w:lang w:val="en-US"/>
        </w:rPr>
        <w:t>»</w:t>
      </w:r>
    </w:p>
    <w:p w:rsidR="00132930" w:rsidRPr="003906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Schomann</w:t>
      </w:r>
      <w:r w:rsidRPr="003906E9">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3906E9">
        <w:rPr>
          <w:rFonts w:ascii="Times New Roman" w:hAnsi="Times New Roman" w:cs="Times New Roman"/>
          <w:sz w:val="28"/>
          <w:szCs w:val="28"/>
          <w:lang w:val="en-US"/>
        </w:rPr>
        <w:t>. «</w:t>
      </w:r>
      <w:r>
        <w:rPr>
          <w:rFonts w:ascii="Times New Roman" w:hAnsi="Times New Roman" w:cs="Times New Roman"/>
          <w:sz w:val="28"/>
          <w:szCs w:val="28"/>
          <w:lang w:val="en-US"/>
        </w:rPr>
        <w:t>Sc</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nes d’ enfants</w:t>
      </w:r>
      <w:r w:rsidRPr="003906E9">
        <w:rPr>
          <w:rFonts w:ascii="Times New Roman" w:hAnsi="Times New Roman" w:cs="Times New Roman"/>
          <w:sz w:val="28"/>
          <w:szCs w:val="28"/>
          <w:lang w:val="en-US"/>
        </w:rPr>
        <w:t>»: «</w:t>
      </w:r>
      <w:r>
        <w:rPr>
          <w:rFonts w:ascii="Times New Roman" w:hAnsi="Times New Roman" w:cs="Times New Roman"/>
          <w:sz w:val="28"/>
          <w:szCs w:val="28"/>
          <w:lang w:val="en-US"/>
        </w:rPr>
        <w:t>R</w:t>
      </w:r>
      <w:r w:rsidRPr="003906E9">
        <w:rPr>
          <w:rFonts w:ascii="Times New Roman" w:hAnsi="Times New Roman" w:cs="Times New Roman"/>
          <w:sz w:val="28"/>
          <w:szCs w:val="28"/>
          <w:lang w:val="en-US"/>
        </w:rPr>
        <w:t>ê</w:t>
      </w:r>
      <w:r w:rsidRPr="00AC7427">
        <w:rPr>
          <w:rFonts w:ascii="Times New Roman" w:hAnsi="Times New Roman" w:cs="Times New Roman"/>
          <w:sz w:val="28"/>
          <w:szCs w:val="28"/>
          <w:lang w:val="en-US"/>
        </w:rPr>
        <w:t>verie</w:t>
      </w:r>
      <w:r w:rsidRPr="003906E9">
        <w:rPr>
          <w:rFonts w:ascii="Times New Roman" w:hAnsi="Times New Roman" w:cs="Times New Roman"/>
          <w:sz w:val="28"/>
          <w:szCs w:val="28"/>
          <w:lang w:val="en-US"/>
        </w:rPr>
        <w:t xml:space="preserve">»  </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Начальное</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обучение. Составитель</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и</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редактор</w:t>
      </w:r>
      <w:r w:rsidRPr="003906E9">
        <w:rPr>
          <w:rFonts w:ascii="Times New Roman" w:hAnsi="Times New Roman" w:cs="Times New Roman"/>
          <w:b/>
          <w:bCs/>
          <w:sz w:val="28"/>
          <w:szCs w:val="28"/>
        </w:rPr>
        <w:t xml:space="preserve"> </w:t>
      </w:r>
      <w:r>
        <w:rPr>
          <w:rFonts w:ascii="Times New Roman" w:hAnsi="Times New Roman" w:cs="Times New Roman"/>
          <w:b/>
          <w:bCs/>
          <w:sz w:val="28"/>
          <w:szCs w:val="28"/>
        </w:rPr>
        <w:t>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1985: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Дебюсси К.</w:t>
      </w:r>
      <w:r w:rsidRPr="00A24389">
        <w:rPr>
          <w:rFonts w:ascii="Times New Roman" w:hAnsi="Times New Roman" w:cs="Times New Roman"/>
          <w:sz w:val="28"/>
          <w:szCs w:val="28"/>
        </w:rPr>
        <w:t xml:space="preserve"> </w:t>
      </w:r>
      <w:r>
        <w:rPr>
          <w:rFonts w:ascii="Times New Roman" w:hAnsi="Times New Roman" w:cs="Times New Roman"/>
          <w:sz w:val="28"/>
          <w:szCs w:val="28"/>
        </w:rPr>
        <w:t>«Маленький негритенок»</w:t>
      </w:r>
    </w:p>
    <w:p w:rsidR="00132930" w:rsidRPr="00C96EE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Дюбуа П. «Весельчак»,  «Маленький балет»</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Бетховен Л.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Старинный французский танец  «Бранль»</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Прокофьев С. «Песня без слов»</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Б</w:t>
      </w:r>
      <w:r w:rsidRPr="00534403">
        <w:rPr>
          <w:rFonts w:ascii="Times New Roman" w:hAnsi="Times New Roman" w:cs="Times New Roman"/>
          <w:b/>
          <w:bCs/>
          <w:sz w:val="28"/>
          <w:szCs w:val="28"/>
        </w:rPr>
        <w:t>.</w:t>
      </w:r>
      <w:r>
        <w:rPr>
          <w:rFonts w:ascii="Times New Roman" w:hAnsi="Times New Roman" w:cs="Times New Roman"/>
          <w:b/>
          <w:bCs/>
          <w:sz w:val="28"/>
          <w:szCs w:val="28"/>
        </w:rPr>
        <w:t>Прорвич. М., 1978:</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Прокофьев С. « Зеленая рощица»,  ор. 104 №2</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Сметана Б. Вальс</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Барток Б. «Сапожки»</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Гречанинов А. «Белорусская элегия»</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 саксофонисту.  Учебное пособие 1 – 2 классы ДМШ. Составитель и редактор М.Звонарёв. СПб, Композитор, 2009:</w:t>
      </w:r>
    </w:p>
    <w:p w:rsidR="00132930" w:rsidRPr="00EE79FC"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Народная мелодия  «Сойди вниз, Моисей» (</w:t>
      </w:r>
      <w:r>
        <w:rPr>
          <w:rFonts w:ascii="Times New Roman" w:hAnsi="Times New Roman" w:cs="Times New Roman"/>
          <w:sz w:val="28"/>
          <w:szCs w:val="28"/>
          <w:lang w:val="en-US"/>
        </w:rPr>
        <w:t>Traditional</w:t>
      </w:r>
      <w:r>
        <w:rPr>
          <w:rFonts w:ascii="Times New Roman" w:hAnsi="Times New Roman" w:cs="Times New Roman"/>
          <w:sz w:val="28"/>
          <w:szCs w:val="28"/>
        </w:rPr>
        <w:t xml:space="preserve"> «</w:t>
      </w:r>
      <w:r>
        <w:rPr>
          <w:rFonts w:ascii="Times New Roman" w:hAnsi="Times New Roman" w:cs="Times New Roman"/>
          <w:sz w:val="28"/>
          <w:szCs w:val="28"/>
          <w:lang w:val="en-US"/>
        </w:rPr>
        <w:t>Go</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Down</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Moses</w:t>
      </w:r>
      <w:r>
        <w:rPr>
          <w:rFonts w:ascii="Times New Roman" w:hAnsi="Times New Roman" w:cs="Times New Roman"/>
          <w:sz w:val="28"/>
          <w:szCs w:val="28"/>
        </w:rPr>
        <w:t>»</w:t>
      </w:r>
      <w:r w:rsidRPr="00EE79FC">
        <w:rPr>
          <w:rFonts w:ascii="Times New Roman" w:hAnsi="Times New Roman" w:cs="Times New Roman"/>
          <w:sz w:val="28"/>
          <w:szCs w:val="28"/>
        </w:rPr>
        <w:t>)</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Народная мелодия  «Иерихон» (</w:t>
      </w:r>
      <w:r>
        <w:rPr>
          <w:rFonts w:ascii="Times New Roman" w:hAnsi="Times New Roman" w:cs="Times New Roman"/>
          <w:sz w:val="28"/>
          <w:szCs w:val="28"/>
          <w:lang w:val="en-US"/>
        </w:rPr>
        <w:t>Traditional</w:t>
      </w:r>
      <w:r w:rsidRPr="00ED0CE1">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Jericho</w:t>
      </w:r>
      <w:r>
        <w:rPr>
          <w:rFonts w:ascii="Times New Roman" w:hAnsi="Times New Roman" w:cs="Times New Roman"/>
          <w:sz w:val="28"/>
          <w:szCs w:val="28"/>
        </w:rPr>
        <w:t>»</w:t>
      </w:r>
      <w:r w:rsidRPr="00ED0CE1">
        <w:rPr>
          <w:rFonts w:ascii="Times New Roman" w:hAnsi="Times New Roman" w:cs="Times New Roman"/>
          <w:sz w:val="28"/>
          <w:szCs w:val="28"/>
        </w:rPr>
        <w:t>)</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rPr>
        <w:t>Эддерли</w:t>
      </w:r>
      <w:r w:rsidRPr="00ED0CE1">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 «</w:t>
      </w:r>
      <w:r>
        <w:rPr>
          <w:rFonts w:ascii="Times New Roman" w:hAnsi="Times New Roman" w:cs="Times New Roman"/>
          <w:sz w:val="28"/>
          <w:szCs w:val="28"/>
        </w:rPr>
        <w:t>Энн</w:t>
      </w:r>
      <w:r w:rsidRPr="00ED0CE1">
        <w:rPr>
          <w:rFonts w:ascii="Times New Roman" w:hAnsi="Times New Roman" w:cs="Times New Roman"/>
          <w:sz w:val="28"/>
          <w:szCs w:val="28"/>
          <w:lang w:val="en-US"/>
        </w:rPr>
        <w:t xml:space="preserve"> </w:t>
      </w:r>
      <w:r>
        <w:rPr>
          <w:rFonts w:ascii="Times New Roman" w:hAnsi="Times New Roman" w:cs="Times New Roman"/>
          <w:sz w:val="28"/>
          <w:szCs w:val="28"/>
        </w:rPr>
        <w:t>Спринг</w:t>
      </w:r>
      <w:r w:rsidRPr="00ED0CE1">
        <w:rPr>
          <w:rFonts w:ascii="Times New Roman" w:hAnsi="Times New Roman" w:cs="Times New Roman"/>
          <w:sz w:val="28"/>
          <w:szCs w:val="28"/>
          <w:lang w:val="en-US"/>
        </w:rPr>
        <w:t xml:space="preserve">» </w:t>
      </w:r>
      <w:r>
        <w:rPr>
          <w:rFonts w:ascii="Times New Roman" w:hAnsi="Times New Roman" w:cs="Times New Roman"/>
          <w:sz w:val="28"/>
          <w:szCs w:val="28"/>
          <w:lang w:val="en-US"/>
        </w:rPr>
        <w:t>(Adderly N.</w:t>
      </w:r>
      <w:r w:rsidRPr="00015F7F">
        <w:rPr>
          <w:rFonts w:ascii="Times New Roman" w:hAnsi="Times New Roman" w:cs="Times New Roman"/>
          <w:sz w:val="28"/>
          <w:szCs w:val="28"/>
          <w:lang w:val="en-US"/>
        </w:rPr>
        <w:t xml:space="preserve"> «</w:t>
      </w:r>
      <w:r>
        <w:rPr>
          <w:rFonts w:ascii="Times New Roman" w:hAnsi="Times New Roman" w:cs="Times New Roman"/>
          <w:sz w:val="28"/>
          <w:szCs w:val="28"/>
          <w:lang w:val="en-US"/>
        </w:rPr>
        <w:t>Ann Spring</w:t>
      </w:r>
      <w:r w:rsidRPr="00015F7F">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Тропа джаза. Популярные зарубежные мелодии</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и фортепиано.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Г</w:t>
      </w:r>
      <w:r w:rsidRPr="00534403">
        <w:rPr>
          <w:rFonts w:ascii="Times New Roman" w:hAnsi="Times New Roman" w:cs="Times New Roman"/>
          <w:b/>
          <w:bCs/>
          <w:sz w:val="28"/>
          <w:szCs w:val="28"/>
        </w:rPr>
        <w:t>.</w:t>
      </w:r>
      <w:r>
        <w:rPr>
          <w:rFonts w:ascii="Times New Roman" w:hAnsi="Times New Roman" w:cs="Times New Roman"/>
          <w:b/>
          <w:bCs/>
          <w:sz w:val="28"/>
          <w:szCs w:val="28"/>
        </w:rPr>
        <w:t>Фиртич, СПб, Композитор, 2009:</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Деннис</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w:t>
      </w:r>
      <w:r>
        <w:rPr>
          <w:rFonts w:ascii="Times New Roman" w:hAnsi="Times New Roman" w:cs="Times New Roman"/>
          <w:sz w:val="28"/>
          <w:szCs w:val="28"/>
        </w:rPr>
        <w:t>Все</w:t>
      </w:r>
      <w:r w:rsidRPr="00F85F01">
        <w:rPr>
          <w:rFonts w:ascii="Times New Roman" w:hAnsi="Times New Roman" w:cs="Times New Roman"/>
          <w:sz w:val="28"/>
          <w:szCs w:val="28"/>
        </w:rPr>
        <w:t xml:space="preserve">, </w:t>
      </w:r>
      <w:r>
        <w:rPr>
          <w:rFonts w:ascii="Times New Roman" w:hAnsi="Times New Roman" w:cs="Times New Roman"/>
          <w:sz w:val="28"/>
          <w:szCs w:val="28"/>
        </w:rPr>
        <w:t>что</w:t>
      </w:r>
      <w:r w:rsidRPr="00F85F01">
        <w:rPr>
          <w:rFonts w:ascii="Times New Roman" w:hAnsi="Times New Roman" w:cs="Times New Roman"/>
          <w:sz w:val="28"/>
          <w:szCs w:val="28"/>
        </w:rPr>
        <w:t xml:space="preserve"> </w:t>
      </w:r>
      <w:r>
        <w:rPr>
          <w:rFonts w:ascii="Times New Roman" w:hAnsi="Times New Roman" w:cs="Times New Roman"/>
          <w:sz w:val="28"/>
          <w:szCs w:val="28"/>
        </w:rPr>
        <w:t>происходит</w:t>
      </w:r>
      <w:r w:rsidRPr="00F85F01">
        <w:rPr>
          <w:rFonts w:ascii="Times New Roman" w:hAnsi="Times New Roman" w:cs="Times New Roman"/>
          <w:sz w:val="28"/>
          <w:szCs w:val="28"/>
        </w:rPr>
        <w:t xml:space="preserve"> </w:t>
      </w:r>
      <w:r>
        <w:rPr>
          <w:rFonts w:ascii="Times New Roman" w:hAnsi="Times New Roman" w:cs="Times New Roman"/>
          <w:sz w:val="28"/>
          <w:szCs w:val="28"/>
        </w:rPr>
        <w:t>со</w:t>
      </w:r>
      <w:r w:rsidRPr="00F85F01">
        <w:rPr>
          <w:rFonts w:ascii="Times New Roman" w:hAnsi="Times New Roman" w:cs="Times New Roman"/>
          <w:sz w:val="28"/>
          <w:szCs w:val="28"/>
        </w:rPr>
        <w:t xml:space="preserve"> </w:t>
      </w:r>
      <w:r>
        <w:rPr>
          <w:rFonts w:ascii="Times New Roman" w:hAnsi="Times New Roman" w:cs="Times New Roman"/>
          <w:sz w:val="28"/>
          <w:szCs w:val="28"/>
        </w:rPr>
        <w:t>мной</w:t>
      </w:r>
      <w:r w:rsidRPr="00F85F01">
        <w:rPr>
          <w:rFonts w:ascii="Times New Roman" w:hAnsi="Times New Roman" w:cs="Times New Roman"/>
          <w:sz w:val="28"/>
          <w:szCs w:val="28"/>
        </w:rPr>
        <w:t>»  (</w:t>
      </w:r>
      <w:r>
        <w:rPr>
          <w:rFonts w:ascii="Times New Roman" w:hAnsi="Times New Roman" w:cs="Times New Roman"/>
          <w:sz w:val="28"/>
          <w:szCs w:val="28"/>
          <w:lang w:val="en-US"/>
        </w:rPr>
        <w:t>Dennis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w:t>
      </w:r>
      <w:r w:rsidRPr="00F85F01">
        <w:rPr>
          <w:rFonts w:ascii="Times New Roman" w:hAnsi="Times New Roman" w:cs="Times New Roman"/>
          <w:sz w:val="28"/>
          <w:szCs w:val="28"/>
        </w:rPr>
        <w:t>. «</w:t>
      </w:r>
      <w:r>
        <w:rPr>
          <w:rFonts w:ascii="Times New Roman" w:hAnsi="Times New Roman" w:cs="Times New Roman"/>
          <w:sz w:val="28"/>
          <w:szCs w:val="28"/>
          <w:lang w:val="en-US"/>
        </w:rPr>
        <w:t>Everything</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Happens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To</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Me</w:t>
      </w:r>
      <w:r w:rsidRPr="00F85F01">
        <w:rPr>
          <w:rFonts w:ascii="Times New Roman" w:hAnsi="Times New Roman" w:cs="Times New Roman"/>
          <w:sz w:val="28"/>
          <w:szCs w:val="28"/>
        </w:rPr>
        <w:t>»)</w:t>
      </w:r>
    </w:p>
    <w:p w:rsidR="00132930" w:rsidRPr="00015F7F"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Мелодии</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джаза</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Антология</w:t>
      </w:r>
      <w:r w:rsidRPr="00015F7F">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015F7F">
        <w:rPr>
          <w:rFonts w:ascii="Times New Roman" w:hAnsi="Times New Roman" w:cs="Times New Roman"/>
          <w:b/>
          <w:bCs/>
          <w:sz w:val="28"/>
          <w:szCs w:val="28"/>
        </w:rPr>
        <w:t xml:space="preserve"> </w:t>
      </w:r>
      <w:r>
        <w:rPr>
          <w:rFonts w:ascii="Times New Roman" w:hAnsi="Times New Roman" w:cs="Times New Roman"/>
          <w:b/>
          <w:bCs/>
          <w:sz w:val="28"/>
          <w:szCs w:val="28"/>
        </w:rPr>
        <w:t>В.Симоненко.</w:t>
      </w:r>
      <w:r w:rsidRPr="00015F7F">
        <w:rPr>
          <w:rFonts w:ascii="Times New Roman" w:hAnsi="Times New Roman" w:cs="Times New Roman"/>
          <w:b/>
          <w:bCs/>
          <w:sz w:val="28"/>
          <w:szCs w:val="28"/>
        </w:rPr>
        <w:t xml:space="preserve">  </w:t>
      </w:r>
      <w:r>
        <w:rPr>
          <w:rFonts w:ascii="Times New Roman" w:hAnsi="Times New Roman" w:cs="Times New Roman"/>
          <w:b/>
          <w:bCs/>
          <w:sz w:val="28"/>
          <w:szCs w:val="28"/>
        </w:rPr>
        <w:t>Киев</w:t>
      </w:r>
      <w:r w:rsidRPr="00015F7F">
        <w:rPr>
          <w:rFonts w:ascii="Times New Roman" w:hAnsi="Times New Roman" w:cs="Times New Roman"/>
          <w:b/>
          <w:bCs/>
          <w:sz w:val="28"/>
          <w:szCs w:val="28"/>
        </w:rPr>
        <w:t>,</w:t>
      </w:r>
      <w:r>
        <w:rPr>
          <w:rFonts w:ascii="Times New Roman" w:hAnsi="Times New Roman" w:cs="Times New Roman"/>
          <w:b/>
          <w:bCs/>
          <w:sz w:val="28"/>
          <w:szCs w:val="28"/>
        </w:rPr>
        <w:t xml:space="preserve"> Музична</w:t>
      </w:r>
      <w:r w:rsidRPr="00015F7F">
        <w:rPr>
          <w:rFonts w:ascii="Times New Roman" w:hAnsi="Times New Roman" w:cs="Times New Roman"/>
          <w:b/>
          <w:bCs/>
          <w:sz w:val="28"/>
          <w:szCs w:val="28"/>
        </w:rPr>
        <w:t xml:space="preserve"> </w:t>
      </w:r>
      <w:r>
        <w:rPr>
          <w:rFonts w:ascii="Times New Roman" w:hAnsi="Times New Roman" w:cs="Times New Roman"/>
          <w:b/>
          <w:bCs/>
          <w:sz w:val="28"/>
          <w:szCs w:val="28"/>
        </w:rPr>
        <w:t>Укра</w:t>
      </w:r>
      <w:r>
        <w:rPr>
          <w:rFonts w:ascii="Times New Roman" w:hAnsi="Times New Roman" w:cs="Times New Roman"/>
          <w:b/>
          <w:bCs/>
          <w:sz w:val="28"/>
          <w:szCs w:val="28"/>
          <w:lang w:val="en-US"/>
        </w:rPr>
        <w:t>i</w:t>
      </w:r>
      <w:r>
        <w:rPr>
          <w:rFonts w:ascii="Times New Roman" w:hAnsi="Times New Roman" w:cs="Times New Roman"/>
          <w:b/>
          <w:bCs/>
          <w:sz w:val="28"/>
          <w:szCs w:val="28"/>
        </w:rPr>
        <w:t>на</w:t>
      </w:r>
      <w:r w:rsidRPr="00015F7F">
        <w:rPr>
          <w:rFonts w:ascii="Times New Roman" w:hAnsi="Times New Roman" w:cs="Times New Roman"/>
          <w:b/>
          <w:bCs/>
          <w:sz w:val="28"/>
          <w:szCs w:val="28"/>
        </w:rPr>
        <w:t>, 1984:</w:t>
      </w:r>
    </w:p>
    <w:p w:rsidR="00132930" w:rsidRPr="00015F7F"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Карлтон</w:t>
      </w:r>
      <w:r w:rsidRPr="00015F7F">
        <w:rPr>
          <w:rFonts w:ascii="Times New Roman" w:hAnsi="Times New Roman" w:cs="Times New Roman"/>
          <w:sz w:val="28"/>
          <w:szCs w:val="28"/>
        </w:rPr>
        <w:t xml:space="preserve"> </w:t>
      </w:r>
      <w:r>
        <w:rPr>
          <w:rFonts w:ascii="Times New Roman" w:hAnsi="Times New Roman" w:cs="Times New Roman"/>
          <w:sz w:val="28"/>
          <w:szCs w:val="28"/>
        </w:rPr>
        <w:t>Б</w:t>
      </w:r>
      <w:r w:rsidRPr="00015F7F">
        <w:rPr>
          <w:rFonts w:ascii="Times New Roman" w:hAnsi="Times New Roman" w:cs="Times New Roman"/>
          <w:sz w:val="28"/>
          <w:szCs w:val="28"/>
        </w:rPr>
        <w:t xml:space="preserve">. « </w:t>
      </w:r>
      <w:r>
        <w:rPr>
          <w:rFonts w:ascii="Times New Roman" w:hAnsi="Times New Roman" w:cs="Times New Roman"/>
          <w:sz w:val="28"/>
          <w:szCs w:val="28"/>
        </w:rPr>
        <w:t>Джа</w:t>
      </w:r>
      <w:r w:rsidRPr="00015F7F">
        <w:rPr>
          <w:rFonts w:ascii="Times New Roman" w:hAnsi="Times New Roman" w:cs="Times New Roman"/>
          <w:sz w:val="28"/>
          <w:szCs w:val="28"/>
        </w:rPr>
        <w:t xml:space="preserve"> - </w:t>
      </w:r>
      <w:r>
        <w:rPr>
          <w:rFonts w:ascii="Times New Roman" w:hAnsi="Times New Roman" w:cs="Times New Roman"/>
          <w:sz w:val="28"/>
          <w:szCs w:val="28"/>
        </w:rPr>
        <w:t>Да» (</w:t>
      </w:r>
      <w:r>
        <w:rPr>
          <w:rFonts w:ascii="Times New Roman" w:hAnsi="Times New Roman" w:cs="Times New Roman"/>
          <w:sz w:val="28"/>
          <w:szCs w:val="28"/>
          <w:lang w:val="en-US"/>
        </w:rPr>
        <w:t>Carlton</w:t>
      </w:r>
      <w:r w:rsidRPr="00015F7F">
        <w:rPr>
          <w:rFonts w:ascii="Times New Roman" w:hAnsi="Times New Roman" w:cs="Times New Roman"/>
          <w:sz w:val="28"/>
          <w:szCs w:val="28"/>
        </w:rPr>
        <w:t xml:space="preserve"> </w:t>
      </w:r>
      <w:r>
        <w:rPr>
          <w:rFonts w:ascii="Times New Roman" w:hAnsi="Times New Roman" w:cs="Times New Roman"/>
          <w:sz w:val="28"/>
          <w:szCs w:val="28"/>
          <w:lang w:val="en-US"/>
        </w:rPr>
        <w:t>B</w:t>
      </w:r>
      <w:r w:rsidRPr="00015F7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Ja</w:t>
      </w:r>
      <w:r w:rsidRPr="00015F7F">
        <w:rPr>
          <w:rFonts w:ascii="Times New Roman" w:hAnsi="Times New Roman" w:cs="Times New Roman"/>
          <w:sz w:val="28"/>
          <w:szCs w:val="28"/>
        </w:rPr>
        <w:t xml:space="preserve"> </w:t>
      </w:r>
      <w:r>
        <w:rPr>
          <w:rFonts w:ascii="Times New Roman" w:hAnsi="Times New Roman" w:cs="Times New Roman"/>
          <w:sz w:val="28"/>
          <w:szCs w:val="28"/>
        </w:rPr>
        <w:t>–</w:t>
      </w:r>
      <w:r w:rsidRPr="00015F7F">
        <w:rPr>
          <w:rFonts w:ascii="Times New Roman" w:hAnsi="Times New Roman" w:cs="Times New Roman"/>
          <w:sz w:val="28"/>
          <w:szCs w:val="28"/>
        </w:rPr>
        <w:t xml:space="preserve"> </w:t>
      </w:r>
      <w:r>
        <w:rPr>
          <w:rFonts w:ascii="Times New Roman" w:hAnsi="Times New Roman" w:cs="Times New Roman"/>
          <w:sz w:val="28"/>
          <w:szCs w:val="28"/>
          <w:lang w:val="en-US"/>
        </w:rPr>
        <w:t>Da</w:t>
      </w:r>
      <w:r>
        <w:rPr>
          <w:rFonts w:ascii="Times New Roman" w:hAnsi="Times New Roman" w:cs="Times New Roman"/>
          <w:sz w:val="28"/>
          <w:szCs w:val="28"/>
        </w:rPr>
        <w:t>»</w:t>
      </w:r>
      <w:r w:rsidRPr="00015F7F">
        <w:rPr>
          <w:rFonts w:ascii="Times New Roman" w:hAnsi="Times New Roman" w:cs="Times New Roman"/>
          <w:sz w:val="28"/>
          <w:szCs w:val="28"/>
        </w:rPr>
        <w:t>)</w:t>
      </w:r>
    </w:p>
    <w:p w:rsidR="00132930" w:rsidRPr="00015F7F"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Пинкард</w:t>
      </w:r>
      <w:r w:rsidRPr="00015F7F">
        <w:rPr>
          <w:rFonts w:ascii="Times New Roman" w:hAnsi="Times New Roman" w:cs="Times New Roman"/>
          <w:sz w:val="28"/>
          <w:szCs w:val="28"/>
        </w:rPr>
        <w:t xml:space="preserve"> </w:t>
      </w:r>
      <w:r>
        <w:rPr>
          <w:rFonts w:ascii="Times New Roman" w:hAnsi="Times New Roman" w:cs="Times New Roman"/>
          <w:sz w:val="28"/>
          <w:szCs w:val="28"/>
        </w:rPr>
        <w:t>М. «Милая</w:t>
      </w:r>
      <w:r w:rsidRPr="00015F7F">
        <w:rPr>
          <w:rFonts w:ascii="Times New Roman" w:hAnsi="Times New Roman" w:cs="Times New Roman"/>
          <w:sz w:val="28"/>
          <w:szCs w:val="28"/>
        </w:rPr>
        <w:t xml:space="preserve"> </w:t>
      </w:r>
      <w:r>
        <w:rPr>
          <w:rFonts w:ascii="Times New Roman" w:hAnsi="Times New Roman" w:cs="Times New Roman"/>
          <w:sz w:val="28"/>
          <w:szCs w:val="28"/>
        </w:rPr>
        <w:t>Джорджия</w:t>
      </w:r>
      <w:r w:rsidRPr="00015F7F">
        <w:rPr>
          <w:rFonts w:ascii="Times New Roman" w:hAnsi="Times New Roman" w:cs="Times New Roman"/>
          <w:sz w:val="28"/>
          <w:szCs w:val="28"/>
        </w:rPr>
        <w:t xml:space="preserve"> </w:t>
      </w:r>
      <w:r>
        <w:rPr>
          <w:rFonts w:ascii="Times New Roman" w:hAnsi="Times New Roman" w:cs="Times New Roman"/>
          <w:sz w:val="28"/>
          <w:szCs w:val="28"/>
        </w:rPr>
        <w:t>Браун» (</w:t>
      </w:r>
      <w:r>
        <w:rPr>
          <w:rFonts w:ascii="Times New Roman" w:hAnsi="Times New Roman" w:cs="Times New Roman"/>
          <w:sz w:val="28"/>
          <w:szCs w:val="28"/>
          <w:lang w:val="en-US"/>
        </w:rPr>
        <w:t>Pincard</w:t>
      </w:r>
      <w:r w:rsidRPr="00015F7F">
        <w:rPr>
          <w:rFonts w:ascii="Times New Roman" w:hAnsi="Times New Roman" w:cs="Times New Roman"/>
          <w:sz w:val="28"/>
          <w:szCs w:val="28"/>
        </w:rPr>
        <w:t xml:space="preserve"> </w:t>
      </w:r>
      <w:r>
        <w:rPr>
          <w:rFonts w:ascii="Times New Roman" w:hAnsi="Times New Roman" w:cs="Times New Roman"/>
          <w:sz w:val="28"/>
          <w:szCs w:val="28"/>
          <w:lang w:val="en-US"/>
        </w:rPr>
        <w:t>M</w:t>
      </w:r>
      <w:r w:rsidRPr="00015F7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Sweet</w:t>
      </w:r>
      <w:r w:rsidRPr="00015F7F">
        <w:rPr>
          <w:rFonts w:ascii="Times New Roman" w:hAnsi="Times New Roman" w:cs="Times New Roman"/>
          <w:sz w:val="28"/>
          <w:szCs w:val="28"/>
        </w:rPr>
        <w:t xml:space="preserve"> </w:t>
      </w:r>
      <w:r>
        <w:rPr>
          <w:rFonts w:ascii="Times New Roman" w:hAnsi="Times New Roman" w:cs="Times New Roman"/>
          <w:sz w:val="28"/>
          <w:szCs w:val="28"/>
          <w:lang w:val="en-US"/>
        </w:rPr>
        <w:t>Georgia</w:t>
      </w:r>
      <w:r w:rsidRPr="00015F7F">
        <w:rPr>
          <w:rFonts w:ascii="Times New Roman" w:hAnsi="Times New Roman" w:cs="Times New Roman"/>
          <w:sz w:val="28"/>
          <w:szCs w:val="28"/>
        </w:rPr>
        <w:t xml:space="preserve"> </w:t>
      </w:r>
      <w:r>
        <w:rPr>
          <w:rFonts w:ascii="Times New Roman" w:hAnsi="Times New Roman" w:cs="Times New Roman"/>
          <w:sz w:val="28"/>
          <w:szCs w:val="28"/>
          <w:lang w:val="en-US"/>
        </w:rPr>
        <w:t>Brown</w:t>
      </w:r>
      <w:r>
        <w:rPr>
          <w:rFonts w:ascii="Times New Roman" w:hAnsi="Times New Roman" w:cs="Times New Roman"/>
          <w:sz w:val="28"/>
          <w:szCs w:val="28"/>
        </w:rPr>
        <w:t>»</w:t>
      </w:r>
      <w:r w:rsidRPr="00015F7F">
        <w:rPr>
          <w:rFonts w:ascii="Times New Roman" w:hAnsi="Times New Roman" w:cs="Times New Roman"/>
          <w:sz w:val="28"/>
          <w:szCs w:val="28"/>
        </w:rPr>
        <w:t>)</w:t>
      </w:r>
    </w:p>
    <w:p w:rsidR="00132930" w:rsidRPr="000D2856"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Доналдсон В. «На закате» (</w:t>
      </w:r>
      <w:r>
        <w:rPr>
          <w:rFonts w:ascii="Times New Roman" w:hAnsi="Times New Roman" w:cs="Times New Roman"/>
          <w:sz w:val="28"/>
          <w:szCs w:val="28"/>
          <w:lang w:val="en-US"/>
        </w:rPr>
        <w:t>Donaldson</w:t>
      </w:r>
      <w:r w:rsidRPr="000D2856">
        <w:rPr>
          <w:rFonts w:ascii="Times New Roman" w:hAnsi="Times New Roman" w:cs="Times New Roman"/>
          <w:sz w:val="28"/>
          <w:szCs w:val="28"/>
        </w:rPr>
        <w:t xml:space="preserve"> </w:t>
      </w:r>
      <w:r>
        <w:rPr>
          <w:rFonts w:ascii="Times New Roman" w:hAnsi="Times New Roman" w:cs="Times New Roman"/>
          <w:sz w:val="28"/>
          <w:szCs w:val="28"/>
          <w:lang w:val="en-US"/>
        </w:rPr>
        <w:t>W</w:t>
      </w:r>
      <w:r>
        <w:rPr>
          <w:rFonts w:ascii="Times New Roman" w:hAnsi="Times New Roman" w:cs="Times New Roman"/>
          <w:sz w:val="28"/>
          <w:szCs w:val="28"/>
        </w:rPr>
        <w:t>. «</w:t>
      </w:r>
      <w:r>
        <w:rPr>
          <w:rFonts w:ascii="Times New Roman" w:hAnsi="Times New Roman" w:cs="Times New Roman"/>
          <w:sz w:val="28"/>
          <w:szCs w:val="28"/>
          <w:lang w:val="en-US"/>
        </w:rPr>
        <w:t>At</w:t>
      </w:r>
      <w:r w:rsidRPr="000D2856">
        <w:rPr>
          <w:rFonts w:ascii="Times New Roman" w:hAnsi="Times New Roman" w:cs="Times New Roman"/>
          <w:sz w:val="28"/>
          <w:szCs w:val="28"/>
        </w:rPr>
        <w:t xml:space="preserve"> </w:t>
      </w:r>
      <w:r>
        <w:rPr>
          <w:rFonts w:ascii="Times New Roman" w:hAnsi="Times New Roman" w:cs="Times New Roman"/>
          <w:sz w:val="28"/>
          <w:szCs w:val="28"/>
          <w:lang w:val="en-US"/>
        </w:rPr>
        <w:t>Sundown</w:t>
      </w:r>
      <w:r>
        <w:rPr>
          <w:rFonts w:ascii="Times New Roman" w:hAnsi="Times New Roman" w:cs="Times New Roman"/>
          <w:sz w:val="28"/>
          <w:szCs w:val="28"/>
        </w:rPr>
        <w:t>»</w:t>
      </w:r>
      <w:r w:rsidRPr="000D2856">
        <w:rPr>
          <w:rFonts w:ascii="Times New Roman" w:hAnsi="Times New Roman" w:cs="Times New Roman"/>
          <w:sz w:val="28"/>
          <w:szCs w:val="28"/>
        </w:rPr>
        <w:t>)</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Вейль</w:t>
      </w:r>
      <w:r w:rsidRPr="00F85F01">
        <w:rPr>
          <w:rFonts w:ascii="Times New Roman" w:hAnsi="Times New Roman" w:cs="Times New Roman"/>
          <w:sz w:val="28"/>
          <w:szCs w:val="28"/>
        </w:rPr>
        <w:t xml:space="preserve"> </w:t>
      </w:r>
      <w:r>
        <w:rPr>
          <w:rFonts w:ascii="Times New Roman" w:hAnsi="Times New Roman" w:cs="Times New Roman"/>
          <w:sz w:val="28"/>
          <w:szCs w:val="28"/>
        </w:rPr>
        <w:t>К</w:t>
      </w:r>
      <w:r w:rsidRPr="00F85F01">
        <w:rPr>
          <w:rFonts w:ascii="Times New Roman" w:hAnsi="Times New Roman" w:cs="Times New Roman"/>
          <w:sz w:val="28"/>
          <w:szCs w:val="28"/>
        </w:rPr>
        <w:t>. «</w:t>
      </w:r>
      <w:r>
        <w:rPr>
          <w:rFonts w:ascii="Times New Roman" w:hAnsi="Times New Roman" w:cs="Times New Roman"/>
          <w:sz w:val="28"/>
          <w:szCs w:val="28"/>
        </w:rPr>
        <w:t>Мекки</w:t>
      </w:r>
      <w:r w:rsidRPr="00F85F01">
        <w:rPr>
          <w:rFonts w:ascii="Times New Roman" w:hAnsi="Times New Roman" w:cs="Times New Roman"/>
          <w:sz w:val="28"/>
          <w:szCs w:val="28"/>
        </w:rPr>
        <w:t xml:space="preserve"> – </w:t>
      </w:r>
      <w:r>
        <w:rPr>
          <w:rFonts w:ascii="Times New Roman" w:hAnsi="Times New Roman" w:cs="Times New Roman"/>
          <w:sz w:val="28"/>
          <w:szCs w:val="28"/>
        </w:rPr>
        <w:t>нож</w:t>
      </w:r>
      <w:r w:rsidRPr="00F85F01">
        <w:rPr>
          <w:rFonts w:ascii="Times New Roman" w:hAnsi="Times New Roman" w:cs="Times New Roman"/>
          <w:sz w:val="28"/>
          <w:szCs w:val="28"/>
        </w:rPr>
        <w:t>»  (</w:t>
      </w:r>
      <w:r>
        <w:rPr>
          <w:rFonts w:ascii="Times New Roman" w:hAnsi="Times New Roman" w:cs="Times New Roman"/>
          <w:sz w:val="28"/>
          <w:szCs w:val="28"/>
          <w:lang w:val="en-US"/>
        </w:rPr>
        <w:t>Weil</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K</w:t>
      </w:r>
      <w:r w:rsidRPr="00F85F01">
        <w:rPr>
          <w:rFonts w:ascii="Times New Roman" w:hAnsi="Times New Roman" w:cs="Times New Roman"/>
          <w:sz w:val="28"/>
          <w:szCs w:val="28"/>
        </w:rPr>
        <w:t>. «</w:t>
      </w:r>
      <w:r>
        <w:rPr>
          <w:rFonts w:ascii="Times New Roman" w:hAnsi="Times New Roman" w:cs="Times New Roman"/>
          <w:sz w:val="28"/>
          <w:szCs w:val="28"/>
          <w:lang w:val="en-US"/>
        </w:rPr>
        <w:t>Mack</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the</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Knife</w:t>
      </w:r>
      <w:r w:rsidRPr="00F85F01">
        <w:rPr>
          <w:rFonts w:ascii="Times New Roman" w:hAnsi="Times New Roman" w:cs="Times New Roman"/>
          <w:sz w:val="28"/>
          <w:szCs w:val="28"/>
        </w:rPr>
        <w:t>»)</w:t>
      </w:r>
    </w:p>
    <w:p w:rsidR="00132930" w:rsidRPr="00DC7DFB" w:rsidRDefault="00132930" w:rsidP="00F85F01">
      <w:pPr>
        <w:tabs>
          <w:tab w:val="left" w:pos="1320"/>
        </w:tabs>
        <w:spacing w:after="0" w:line="360" w:lineRule="auto"/>
        <w:ind w:firstLine="709"/>
        <w:jc w:val="both"/>
        <w:outlineLvl w:val="0"/>
        <w:rPr>
          <w:sz w:val="28"/>
          <w:szCs w:val="28"/>
        </w:rPr>
      </w:pPr>
      <w:r>
        <w:rPr>
          <w:rFonts w:ascii="Times New Roman" w:hAnsi="Times New Roman" w:cs="Times New Roman"/>
          <w:b/>
          <w:bCs/>
          <w:sz w:val="28"/>
          <w:szCs w:val="28"/>
        </w:rPr>
        <w:t>Примеры программ переводного экзамена (зачета)</w:t>
      </w:r>
    </w:p>
    <w:p w:rsidR="00132930" w:rsidRPr="00EE79FC"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Pr="00EE79FC"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Дебюсси К.</w:t>
      </w:r>
      <w:r w:rsidRPr="00A24389">
        <w:rPr>
          <w:rFonts w:ascii="Times New Roman" w:hAnsi="Times New Roman" w:cs="Times New Roman"/>
          <w:sz w:val="28"/>
          <w:szCs w:val="28"/>
        </w:rPr>
        <w:t xml:space="preserve"> </w:t>
      </w:r>
      <w:r>
        <w:rPr>
          <w:rFonts w:ascii="Times New Roman" w:hAnsi="Times New Roman" w:cs="Times New Roman"/>
          <w:sz w:val="28"/>
          <w:szCs w:val="28"/>
        </w:rPr>
        <w:t>«Маленький негритенок»</w:t>
      </w:r>
    </w:p>
    <w:p w:rsidR="00132930" w:rsidRPr="00F85F01"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Schomann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Sc</w:t>
      </w:r>
      <w:r w:rsidRPr="00F85F01">
        <w:rPr>
          <w:rFonts w:ascii="Times New Roman" w:hAnsi="Times New Roman" w:cs="Times New Roman"/>
          <w:sz w:val="28"/>
          <w:szCs w:val="28"/>
          <w:lang w:val="en-US"/>
        </w:rPr>
        <w:t>ê</w:t>
      </w:r>
      <w:r>
        <w:rPr>
          <w:rFonts w:ascii="Times New Roman" w:hAnsi="Times New Roman" w:cs="Times New Roman"/>
          <w:sz w:val="28"/>
          <w:szCs w:val="28"/>
          <w:lang w:val="en-US"/>
        </w:rPr>
        <w:t>nes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enfants</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R</w:t>
      </w:r>
      <w:r w:rsidRPr="00F85F01">
        <w:rPr>
          <w:rFonts w:ascii="Times New Roman" w:hAnsi="Times New Roman" w:cs="Times New Roman"/>
          <w:sz w:val="28"/>
          <w:szCs w:val="28"/>
          <w:lang w:val="en-US"/>
        </w:rPr>
        <w:t>ê</w:t>
      </w:r>
      <w:r w:rsidRPr="00AC7427">
        <w:rPr>
          <w:rFonts w:ascii="Times New Roman" w:hAnsi="Times New Roman" w:cs="Times New Roman"/>
          <w:sz w:val="28"/>
          <w:szCs w:val="28"/>
          <w:lang w:val="en-US"/>
        </w:rPr>
        <w:t>verie</w:t>
      </w:r>
      <w:r w:rsidRPr="00F85F01">
        <w:rPr>
          <w:rFonts w:ascii="Times New Roman" w:hAnsi="Times New Roman" w:cs="Times New Roman"/>
          <w:sz w:val="28"/>
          <w:szCs w:val="28"/>
          <w:lang w:val="en-US"/>
        </w:rPr>
        <w:t xml:space="preserve">»  </w:t>
      </w:r>
    </w:p>
    <w:p w:rsidR="00132930" w:rsidRPr="00F85F01"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Народная</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мелодия</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Сойди</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вниз</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Моисей</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Traditional</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Go</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Down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Moses</w:t>
      </w:r>
      <w:r w:rsidRPr="00F85F01">
        <w:rPr>
          <w:rFonts w:ascii="Times New Roman" w:hAnsi="Times New Roman" w:cs="Times New Roman"/>
          <w:sz w:val="28"/>
          <w:szCs w:val="28"/>
          <w:lang w:val="en-US"/>
        </w:rPr>
        <w:t>»)</w:t>
      </w:r>
    </w:p>
    <w:p w:rsidR="00132930" w:rsidRPr="00F85F01"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Карлтон</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Б</w:t>
      </w:r>
      <w:r w:rsidRPr="00F85F01">
        <w:rPr>
          <w:rFonts w:ascii="Times New Roman" w:hAnsi="Times New Roman" w:cs="Times New Roman"/>
          <w:sz w:val="28"/>
          <w:szCs w:val="28"/>
          <w:lang w:val="en-US"/>
        </w:rPr>
        <w:t>. «</w:t>
      </w:r>
      <w:r>
        <w:rPr>
          <w:rFonts w:ascii="Times New Roman" w:hAnsi="Times New Roman" w:cs="Times New Roman"/>
          <w:sz w:val="28"/>
          <w:szCs w:val="28"/>
        </w:rPr>
        <w:t>Джа</w:t>
      </w:r>
      <w:r w:rsidRPr="00F85F01">
        <w:rPr>
          <w:rFonts w:ascii="Times New Roman" w:hAnsi="Times New Roman" w:cs="Times New Roman"/>
          <w:sz w:val="28"/>
          <w:szCs w:val="28"/>
          <w:lang w:val="en-US"/>
        </w:rPr>
        <w:t xml:space="preserve"> - </w:t>
      </w:r>
      <w:r>
        <w:rPr>
          <w:rFonts w:ascii="Times New Roman" w:hAnsi="Times New Roman" w:cs="Times New Roman"/>
          <w:sz w:val="28"/>
          <w:szCs w:val="28"/>
        </w:rPr>
        <w:t>Да</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Carlton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Ja</w:t>
      </w:r>
      <w:r w:rsidRPr="00F85F01">
        <w:rPr>
          <w:rFonts w:ascii="Times New Roman" w:hAnsi="Times New Roman" w:cs="Times New Roman"/>
          <w:sz w:val="28"/>
          <w:szCs w:val="28"/>
          <w:lang w:val="en-US"/>
        </w:rPr>
        <w:t xml:space="preserve"> – </w:t>
      </w:r>
      <w:r>
        <w:rPr>
          <w:rFonts w:ascii="Times New Roman" w:hAnsi="Times New Roman" w:cs="Times New Roman"/>
          <w:sz w:val="28"/>
          <w:szCs w:val="28"/>
          <w:lang w:val="en-US"/>
        </w:rPr>
        <w:t>Da</w:t>
      </w:r>
      <w:r w:rsidRPr="00F85F01">
        <w:rPr>
          <w:rFonts w:ascii="Times New Roman" w:hAnsi="Times New Roman" w:cs="Times New Roman"/>
          <w:sz w:val="28"/>
          <w:szCs w:val="28"/>
          <w:lang w:val="en-US"/>
        </w:rPr>
        <w:t>»)</w:t>
      </w:r>
    </w:p>
    <w:p w:rsidR="00132930" w:rsidRPr="003B7067" w:rsidRDefault="00132930" w:rsidP="00F85F01">
      <w:pPr>
        <w:spacing w:after="0" w:line="360" w:lineRule="auto"/>
        <w:ind w:firstLine="709"/>
        <w:jc w:val="both"/>
        <w:outlineLvl w:val="0"/>
        <w:rPr>
          <w:rFonts w:ascii="Times New Roman" w:hAnsi="Times New Roman" w:cs="Times New Roman"/>
          <w:b/>
          <w:bCs/>
          <w:sz w:val="28"/>
          <w:szCs w:val="28"/>
          <w:lang w:val="en-US"/>
        </w:rPr>
      </w:pPr>
      <w:r w:rsidRPr="003B7067">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015F7F"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Beethoven</w:t>
      </w:r>
      <w:r w:rsidRPr="003B7067">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3B7067">
        <w:rPr>
          <w:rFonts w:ascii="Times New Roman" w:hAnsi="Times New Roman" w:cs="Times New Roman"/>
          <w:sz w:val="28"/>
          <w:szCs w:val="28"/>
          <w:lang w:val="en-US"/>
        </w:rPr>
        <w:t xml:space="preserve">. </w:t>
      </w:r>
      <w:r w:rsidRPr="00015F7F">
        <w:rPr>
          <w:rFonts w:ascii="Times New Roman" w:hAnsi="Times New Roman" w:cs="Times New Roman"/>
          <w:sz w:val="28"/>
          <w:szCs w:val="28"/>
          <w:lang w:val="en-US"/>
        </w:rPr>
        <w:t>«</w:t>
      </w:r>
      <w:r>
        <w:rPr>
          <w:rFonts w:ascii="Times New Roman" w:hAnsi="Times New Roman" w:cs="Times New Roman"/>
          <w:sz w:val="28"/>
          <w:szCs w:val="28"/>
          <w:lang w:val="en-US"/>
        </w:rPr>
        <w:t>Petite</w:t>
      </w:r>
      <w:r w:rsidRPr="003B7067">
        <w:rPr>
          <w:rFonts w:ascii="Times New Roman" w:hAnsi="Times New Roman" w:cs="Times New Roman"/>
          <w:sz w:val="28"/>
          <w:szCs w:val="28"/>
          <w:lang w:val="en-US"/>
        </w:rPr>
        <w:t xml:space="preserve"> </w:t>
      </w:r>
      <w:r>
        <w:rPr>
          <w:rFonts w:ascii="Times New Roman" w:hAnsi="Times New Roman" w:cs="Times New Roman"/>
          <w:sz w:val="28"/>
          <w:szCs w:val="28"/>
          <w:lang w:val="en-US"/>
        </w:rPr>
        <w:t>Valse</w:t>
      </w:r>
      <w:r w:rsidRPr="00015F7F">
        <w:rPr>
          <w:rFonts w:ascii="Times New Roman" w:hAnsi="Times New Roman" w:cs="Times New Roman"/>
          <w:sz w:val="28"/>
          <w:szCs w:val="28"/>
          <w:lang w:val="en-US"/>
        </w:rPr>
        <w:t>»</w:t>
      </w:r>
    </w:p>
    <w:p w:rsidR="00132930" w:rsidRPr="00F85F01"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Прокофьев</w:t>
      </w:r>
      <w:r w:rsidRPr="00F85F01">
        <w:rPr>
          <w:rFonts w:ascii="Times New Roman" w:hAnsi="Times New Roman" w:cs="Times New Roman"/>
          <w:sz w:val="28"/>
          <w:szCs w:val="28"/>
        </w:rPr>
        <w:t xml:space="preserve"> </w:t>
      </w:r>
      <w:r>
        <w:rPr>
          <w:rFonts w:ascii="Times New Roman" w:hAnsi="Times New Roman" w:cs="Times New Roman"/>
          <w:sz w:val="28"/>
          <w:szCs w:val="28"/>
        </w:rPr>
        <w:t>С</w:t>
      </w:r>
      <w:r w:rsidRPr="00F85F01">
        <w:rPr>
          <w:rFonts w:ascii="Times New Roman" w:hAnsi="Times New Roman" w:cs="Times New Roman"/>
          <w:sz w:val="28"/>
          <w:szCs w:val="28"/>
        </w:rPr>
        <w:t>. «</w:t>
      </w:r>
      <w:r>
        <w:rPr>
          <w:rFonts w:ascii="Times New Roman" w:hAnsi="Times New Roman" w:cs="Times New Roman"/>
          <w:sz w:val="28"/>
          <w:szCs w:val="28"/>
        </w:rPr>
        <w:t>Песня</w:t>
      </w:r>
      <w:r w:rsidRPr="00F85F01">
        <w:rPr>
          <w:rFonts w:ascii="Times New Roman" w:hAnsi="Times New Roman" w:cs="Times New Roman"/>
          <w:sz w:val="28"/>
          <w:szCs w:val="28"/>
        </w:rPr>
        <w:t xml:space="preserve"> </w:t>
      </w:r>
      <w:r>
        <w:rPr>
          <w:rFonts w:ascii="Times New Roman" w:hAnsi="Times New Roman" w:cs="Times New Roman"/>
          <w:sz w:val="28"/>
          <w:szCs w:val="28"/>
        </w:rPr>
        <w:t>без</w:t>
      </w:r>
      <w:r w:rsidRPr="00F85F01">
        <w:rPr>
          <w:rFonts w:ascii="Times New Roman" w:hAnsi="Times New Roman" w:cs="Times New Roman"/>
          <w:sz w:val="28"/>
          <w:szCs w:val="28"/>
        </w:rPr>
        <w:t xml:space="preserve"> </w:t>
      </w:r>
      <w:r>
        <w:rPr>
          <w:rFonts w:ascii="Times New Roman" w:hAnsi="Times New Roman" w:cs="Times New Roman"/>
          <w:sz w:val="28"/>
          <w:szCs w:val="28"/>
        </w:rPr>
        <w:t>слов</w:t>
      </w:r>
      <w:r w:rsidRPr="00F85F01">
        <w:rPr>
          <w:rFonts w:ascii="Times New Roman" w:hAnsi="Times New Roman" w:cs="Times New Roman"/>
          <w:sz w:val="28"/>
          <w:szCs w:val="28"/>
        </w:rPr>
        <w:t>»</w:t>
      </w:r>
    </w:p>
    <w:p w:rsidR="00132930" w:rsidRPr="00F85F01"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Пинкард</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w:t>
      </w:r>
      <w:r>
        <w:rPr>
          <w:rFonts w:ascii="Times New Roman" w:hAnsi="Times New Roman" w:cs="Times New Roman"/>
          <w:sz w:val="28"/>
          <w:szCs w:val="28"/>
        </w:rPr>
        <w:t>Милая</w:t>
      </w:r>
      <w:r w:rsidRPr="00F85F01">
        <w:rPr>
          <w:rFonts w:ascii="Times New Roman" w:hAnsi="Times New Roman" w:cs="Times New Roman"/>
          <w:sz w:val="28"/>
          <w:szCs w:val="28"/>
        </w:rPr>
        <w:t xml:space="preserve"> </w:t>
      </w:r>
      <w:r>
        <w:rPr>
          <w:rFonts w:ascii="Times New Roman" w:hAnsi="Times New Roman" w:cs="Times New Roman"/>
          <w:sz w:val="28"/>
          <w:szCs w:val="28"/>
        </w:rPr>
        <w:t>Джорджия</w:t>
      </w:r>
      <w:r w:rsidRPr="00F85F01">
        <w:rPr>
          <w:rFonts w:ascii="Times New Roman" w:hAnsi="Times New Roman" w:cs="Times New Roman"/>
          <w:sz w:val="28"/>
          <w:szCs w:val="28"/>
        </w:rPr>
        <w:t xml:space="preserve"> </w:t>
      </w:r>
      <w:r>
        <w:rPr>
          <w:rFonts w:ascii="Times New Roman" w:hAnsi="Times New Roman" w:cs="Times New Roman"/>
          <w:sz w:val="28"/>
          <w:szCs w:val="28"/>
        </w:rPr>
        <w:t>Браун</w:t>
      </w:r>
      <w:r w:rsidRPr="00F85F01">
        <w:rPr>
          <w:rFonts w:ascii="Times New Roman" w:hAnsi="Times New Roman" w:cs="Times New Roman"/>
          <w:sz w:val="28"/>
          <w:szCs w:val="28"/>
        </w:rPr>
        <w:t>» (</w:t>
      </w:r>
      <w:r>
        <w:rPr>
          <w:rFonts w:ascii="Times New Roman" w:hAnsi="Times New Roman" w:cs="Times New Roman"/>
          <w:sz w:val="28"/>
          <w:szCs w:val="28"/>
          <w:lang w:val="en-US"/>
        </w:rPr>
        <w:t>Pincard</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w:t>
      </w:r>
      <w:r w:rsidRPr="00F85F01">
        <w:rPr>
          <w:rFonts w:ascii="Times New Roman" w:hAnsi="Times New Roman" w:cs="Times New Roman"/>
          <w:sz w:val="28"/>
          <w:szCs w:val="28"/>
        </w:rPr>
        <w:t>. «</w:t>
      </w:r>
      <w:r>
        <w:rPr>
          <w:rFonts w:ascii="Times New Roman" w:hAnsi="Times New Roman" w:cs="Times New Roman"/>
          <w:sz w:val="28"/>
          <w:szCs w:val="28"/>
          <w:lang w:val="en-US"/>
        </w:rPr>
        <w:t>Sweet</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Georgia</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Brown</w:t>
      </w:r>
      <w:r w:rsidRPr="00F85F01">
        <w:rPr>
          <w:rFonts w:ascii="Times New Roman" w:hAnsi="Times New Roman" w:cs="Times New Roman"/>
          <w:sz w:val="28"/>
          <w:szCs w:val="28"/>
        </w:rPr>
        <w:t>»)</w:t>
      </w:r>
    </w:p>
    <w:p w:rsidR="00132930" w:rsidRPr="00F85F01"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Деннис</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w:t>
      </w:r>
      <w:r>
        <w:rPr>
          <w:rFonts w:ascii="Times New Roman" w:hAnsi="Times New Roman" w:cs="Times New Roman"/>
          <w:sz w:val="28"/>
          <w:szCs w:val="28"/>
        </w:rPr>
        <w:t>Все</w:t>
      </w:r>
      <w:r w:rsidRPr="00F85F01">
        <w:rPr>
          <w:rFonts w:ascii="Times New Roman" w:hAnsi="Times New Roman" w:cs="Times New Roman"/>
          <w:sz w:val="28"/>
          <w:szCs w:val="28"/>
        </w:rPr>
        <w:t xml:space="preserve">, </w:t>
      </w:r>
      <w:r>
        <w:rPr>
          <w:rFonts w:ascii="Times New Roman" w:hAnsi="Times New Roman" w:cs="Times New Roman"/>
          <w:sz w:val="28"/>
          <w:szCs w:val="28"/>
        </w:rPr>
        <w:t>что</w:t>
      </w:r>
      <w:r w:rsidRPr="00F85F01">
        <w:rPr>
          <w:rFonts w:ascii="Times New Roman" w:hAnsi="Times New Roman" w:cs="Times New Roman"/>
          <w:sz w:val="28"/>
          <w:szCs w:val="28"/>
        </w:rPr>
        <w:t xml:space="preserve"> </w:t>
      </w:r>
      <w:r>
        <w:rPr>
          <w:rFonts w:ascii="Times New Roman" w:hAnsi="Times New Roman" w:cs="Times New Roman"/>
          <w:sz w:val="28"/>
          <w:szCs w:val="28"/>
        </w:rPr>
        <w:t>происходит</w:t>
      </w:r>
      <w:r w:rsidRPr="00F85F01">
        <w:rPr>
          <w:rFonts w:ascii="Times New Roman" w:hAnsi="Times New Roman" w:cs="Times New Roman"/>
          <w:sz w:val="28"/>
          <w:szCs w:val="28"/>
        </w:rPr>
        <w:t xml:space="preserve"> </w:t>
      </w:r>
      <w:r>
        <w:rPr>
          <w:rFonts w:ascii="Times New Roman" w:hAnsi="Times New Roman" w:cs="Times New Roman"/>
          <w:sz w:val="28"/>
          <w:szCs w:val="28"/>
        </w:rPr>
        <w:t>со</w:t>
      </w:r>
      <w:r w:rsidRPr="00F85F01">
        <w:rPr>
          <w:rFonts w:ascii="Times New Roman" w:hAnsi="Times New Roman" w:cs="Times New Roman"/>
          <w:sz w:val="28"/>
          <w:szCs w:val="28"/>
        </w:rPr>
        <w:t xml:space="preserve"> </w:t>
      </w:r>
      <w:r>
        <w:rPr>
          <w:rFonts w:ascii="Times New Roman" w:hAnsi="Times New Roman" w:cs="Times New Roman"/>
          <w:sz w:val="28"/>
          <w:szCs w:val="28"/>
        </w:rPr>
        <w:t>мной</w:t>
      </w:r>
      <w:r w:rsidRPr="00F85F01">
        <w:rPr>
          <w:rFonts w:ascii="Times New Roman" w:hAnsi="Times New Roman" w:cs="Times New Roman"/>
          <w:sz w:val="28"/>
          <w:szCs w:val="28"/>
        </w:rPr>
        <w:t>»  (</w:t>
      </w:r>
      <w:r>
        <w:rPr>
          <w:rFonts w:ascii="Times New Roman" w:hAnsi="Times New Roman" w:cs="Times New Roman"/>
          <w:sz w:val="28"/>
          <w:szCs w:val="28"/>
          <w:lang w:val="en-US"/>
        </w:rPr>
        <w:t>Dennis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w:t>
      </w:r>
      <w:r w:rsidRPr="00F85F01">
        <w:rPr>
          <w:rFonts w:ascii="Times New Roman" w:hAnsi="Times New Roman" w:cs="Times New Roman"/>
          <w:sz w:val="28"/>
          <w:szCs w:val="28"/>
        </w:rPr>
        <w:t>. «</w:t>
      </w:r>
      <w:r>
        <w:rPr>
          <w:rFonts w:ascii="Times New Roman" w:hAnsi="Times New Roman" w:cs="Times New Roman"/>
          <w:sz w:val="28"/>
          <w:szCs w:val="28"/>
          <w:lang w:val="en-US"/>
        </w:rPr>
        <w:t>Everything</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Happens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To</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Me</w:t>
      </w:r>
      <w:r w:rsidRPr="00F85F01">
        <w:rPr>
          <w:rFonts w:ascii="Times New Roman" w:hAnsi="Times New Roman" w:cs="Times New Roman"/>
          <w:sz w:val="28"/>
          <w:szCs w:val="28"/>
        </w:rPr>
        <w:t>»)</w:t>
      </w:r>
    </w:p>
    <w:p w:rsidR="00132930" w:rsidRDefault="00132930" w:rsidP="00F85F01">
      <w:pPr>
        <w:pStyle w:val="BodyText"/>
        <w:spacing w:line="360" w:lineRule="auto"/>
        <w:ind w:firstLine="709"/>
        <w:outlineLvl w:val="0"/>
        <w:rPr>
          <w:b/>
          <w:bCs/>
          <w:sz w:val="28"/>
          <w:szCs w:val="28"/>
        </w:rPr>
      </w:pPr>
      <w:r>
        <w:rPr>
          <w:b/>
          <w:bCs/>
          <w:sz w:val="28"/>
          <w:szCs w:val="28"/>
        </w:rPr>
        <w:t>Четвертый класс</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2,5 часа в  неделю</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Default="00132930" w:rsidP="00F85F01">
      <w:pPr>
        <w:pStyle w:val="BodyText"/>
        <w:spacing w:line="360" w:lineRule="auto"/>
        <w:ind w:firstLine="709"/>
        <w:rPr>
          <w:sz w:val="28"/>
          <w:szCs w:val="28"/>
        </w:rPr>
      </w:pPr>
      <w:r>
        <w:rPr>
          <w:sz w:val="28"/>
          <w:szCs w:val="28"/>
        </w:rPr>
        <w:t>За учебный год учащийся должен сыграть два зачета в первом полугодии, зачет и экзамен во втором полугодии.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Мажорные и минорные гаммы, терции, арпеджио трезвучий с обращениями в прямом и ломаном движении, доминантсептаккорды, уменьшенные вводные септаккорды  в тональностях до трех знаков в удобном темпе. Хроматическая гамма, охватывающая весь диапазон инструмента  штрихами деташе, легато или джазовым штрихом. Развитие навыков чтения с листа. Транспонирование.</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этюдов (по нотам).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8-10 пьес.</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325E06">
        <w:rPr>
          <w:rFonts w:ascii="Times New Roman" w:hAnsi="Times New Roman" w:cs="Times New Roman"/>
          <w:sz w:val="28"/>
          <w:szCs w:val="28"/>
          <w:lang w:val="en-US"/>
        </w:rPr>
        <w:t>., 1977</w:t>
      </w:r>
    </w:p>
    <w:p w:rsidR="00132930" w:rsidRPr="00EE79F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Baiocco D</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Metodo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per</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Saxofono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Edizioni Curci, Milano, 1985</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Pr="00FA163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на саксофоне. М</w:t>
      </w:r>
      <w:r w:rsidRPr="00FA163E">
        <w:rPr>
          <w:rFonts w:ascii="Times New Roman" w:hAnsi="Times New Roman" w:cs="Times New Roman"/>
          <w:sz w:val="28"/>
          <w:szCs w:val="28"/>
          <w:lang w:val="en-US"/>
        </w:rPr>
        <w:t>., 1973</w:t>
      </w:r>
    </w:p>
    <w:p w:rsidR="00132930" w:rsidRPr="005B6B1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w:t>
      </w:r>
      <w:r w:rsidRPr="00714B45">
        <w:rPr>
          <w:rFonts w:ascii="Times New Roman" w:hAnsi="Times New Roman" w:cs="Times New Roman"/>
          <w:sz w:val="28"/>
          <w:szCs w:val="28"/>
          <w:lang w:val="en-US"/>
        </w:rPr>
        <w:t>.</w:t>
      </w:r>
      <w:r>
        <w:rPr>
          <w:rFonts w:ascii="Times New Roman" w:hAnsi="Times New Roman" w:cs="Times New Roman"/>
          <w:sz w:val="28"/>
          <w:szCs w:val="28"/>
          <w:lang w:val="en-US"/>
        </w:rPr>
        <w:t xml:space="preserve">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5B6B1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Pr>
          <w:rFonts w:ascii="Times New Roman" w:hAnsi="Times New Roman" w:cs="Times New Roman"/>
          <w:sz w:val="28"/>
          <w:szCs w:val="28"/>
          <w:lang w:val="en-US"/>
        </w:rPr>
        <w:t>1968</w:t>
      </w:r>
    </w:p>
    <w:p w:rsidR="00132930" w:rsidRPr="00F1212A"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F1212A">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Л</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 xml:space="preserve">12 джазовых упражнений. </w:t>
      </w:r>
    </w:p>
    <w:p w:rsidR="00132930"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Pr="006E79E9"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6E79E9">
        <w:rPr>
          <w:rFonts w:ascii="Times New Roman" w:hAnsi="Times New Roman" w:cs="Times New Roman"/>
          <w:sz w:val="28"/>
          <w:szCs w:val="28"/>
          <w:lang w:val="en-US"/>
        </w:rPr>
        <w:t>, 2004</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r w:rsidRPr="005F29DA">
        <w:rPr>
          <w:rFonts w:ascii="Times New Roman" w:hAnsi="Times New Roman" w:cs="Times New Roman"/>
          <w:sz w:val="28"/>
          <w:szCs w:val="28"/>
          <w:lang w:val="en-US"/>
        </w:rPr>
        <w:t xml:space="preserve"> </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Pr="007C3183"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w:t>
      </w:r>
    </w:p>
    <w:p w:rsidR="00132930" w:rsidRPr="00F85F01"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саксофона</w:t>
      </w:r>
      <w:r w:rsidRPr="00F85F01">
        <w:rPr>
          <w:rFonts w:ascii="Times New Roman" w:hAnsi="Times New Roman" w:cs="Times New Roman"/>
          <w:b/>
          <w:bCs/>
          <w:sz w:val="28"/>
          <w:szCs w:val="28"/>
        </w:rPr>
        <w:t>-</w:t>
      </w:r>
      <w:r>
        <w:rPr>
          <w:rFonts w:ascii="Times New Roman" w:hAnsi="Times New Roman" w:cs="Times New Roman"/>
          <w:b/>
          <w:bCs/>
          <w:sz w:val="28"/>
          <w:szCs w:val="28"/>
        </w:rPr>
        <w:t>альта</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Начальное обучение.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и редактор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1985: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Шитте Л. Этюд</w:t>
      </w:r>
    </w:p>
    <w:p w:rsidR="00132930" w:rsidRPr="007B0B9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Шуман Р. «Дед Мороз» из «Альбома для юношества»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Бах И.С. Ария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Хала К. Фокстрот</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4-5 годы обучения.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Глиэр Р. Романс, соч. 45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Дворжак А. Юмореска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Морис П. «Песня для мамы», «Цыганка» из сюиты для саксофона и оркестра «Картины Прованса»</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Лансен С. «Саксофониана»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Мусоргский М. «Картинки с выставки»: «Старый замок»</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Михайлов Л. Школа игры</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на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саксофоне</w:t>
      </w:r>
      <w:r w:rsidRPr="00534403">
        <w:rPr>
          <w:rFonts w:ascii="Times New Roman" w:hAnsi="Times New Roman" w:cs="Times New Roman"/>
          <w:b/>
          <w:bCs/>
          <w:sz w:val="28"/>
          <w:szCs w:val="28"/>
        </w:rPr>
        <w:t>.</w:t>
      </w:r>
      <w:r>
        <w:rPr>
          <w:rFonts w:ascii="Times New Roman" w:hAnsi="Times New Roman" w:cs="Times New Roman"/>
          <w:b/>
          <w:bCs/>
          <w:sz w:val="28"/>
          <w:szCs w:val="28"/>
        </w:rPr>
        <w:t xml:space="preserve"> М., 1975: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Сен-Санс К. «Лебедь»</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Шуберт Ф. Серенада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Григ Э. «Песня Сольвейг»</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Чайковский П. Вальс</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Б</w:t>
      </w:r>
      <w:r w:rsidRPr="00534403">
        <w:rPr>
          <w:rFonts w:ascii="Times New Roman" w:hAnsi="Times New Roman" w:cs="Times New Roman"/>
          <w:b/>
          <w:bCs/>
          <w:sz w:val="28"/>
          <w:szCs w:val="28"/>
        </w:rPr>
        <w:t>.</w:t>
      </w:r>
      <w:r>
        <w:rPr>
          <w:rFonts w:ascii="Times New Roman" w:hAnsi="Times New Roman" w:cs="Times New Roman"/>
          <w:b/>
          <w:bCs/>
          <w:sz w:val="28"/>
          <w:szCs w:val="28"/>
        </w:rPr>
        <w:t>Прорвич. М., 1978:</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Шимановский К. Краковяк</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Бах И.С. Ария</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Скрябин А. Прелюдия</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 саксофонисту.  Учебное пособие 1 – 2 классы ДМШ. Составитель и редактор М. Звонарев. СПб, Композитор, 2009:</w:t>
      </w:r>
    </w:p>
    <w:p w:rsidR="00132930" w:rsidRPr="00EE79FC"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Барнет Э. «Мой печальный малыш» (</w:t>
      </w:r>
      <w:r>
        <w:rPr>
          <w:rFonts w:ascii="Times New Roman" w:hAnsi="Times New Roman" w:cs="Times New Roman"/>
          <w:sz w:val="28"/>
          <w:szCs w:val="28"/>
          <w:lang w:val="en-US"/>
        </w:rPr>
        <w:t>Burnett</w:t>
      </w:r>
      <w:r w:rsidRPr="00E5074D">
        <w:rPr>
          <w:rFonts w:ascii="Times New Roman" w:hAnsi="Times New Roman" w:cs="Times New Roman"/>
          <w:sz w:val="28"/>
          <w:szCs w:val="28"/>
        </w:rPr>
        <w:t xml:space="preserve"> </w:t>
      </w:r>
      <w:r>
        <w:rPr>
          <w:rFonts w:ascii="Times New Roman" w:hAnsi="Times New Roman" w:cs="Times New Roman"/>
          <w:sz w:val="28"/>
          <w:szCs w:val="28"/>
          <w:lang w:val="en-US"/>
        </w:rPr>
        <w:t>E</w:t>
      </w:r>
      <w:r w:rsidRPr="00E5074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My</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Melancholy</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Baby</w:t>
      </w:r>
      <w:r>
        <w:rPr>
          <w:rFonts w:ascii="Times New Roman" w:hAnsi="Times New Roman" w:cs="Times New Roman"/>
          <w:sz w:val="28"/>
          <w:szCs w:val="28"/>
        </w:rPr>
        <w:t>»</w:t>
      </w:r>
      <w:r w:rsidRPr="00EE79FC">
        <w:rPr>
          <w:rFonts w:ascii="Times New Roman" w:hAnsi="Times New Roman" w:cs="Times New Roman"/>
          <w:sz w:val="28"/>
          <w:szCs w:val="28"/>
        </w:rPr>
        <w:t>)</w:t>
      </w:r>
    </w:p>
    <w:p w:rsidR="00132930" w:rsidRPr="00EE79F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Керн</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sidRPr="006E79E9">
        <w:rPr>
          <w:rFonts w:ascii="Times New Roman" w:hAnsi="Times New Roman" w:cs="Times New Roman"/>
          <w:sz w:val="28"/>
          <w:szCs w:val="28"/>
          <w:lang w:val="en-US"/>
        </w:rPr>
        <w:t>«</w:t>
      </w:r>
      <w:r>
        <w:rPr>
          <w:rFonts w:ascii="Times New Roman" w:hAnsi="Times New Roman" w:cs="Times New Roman"/>
          <w:sz w:val="28"/>
          <w:szCs w:val="28"/>
        </w:rPr>
        <w:t>Эта</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песня</w:t>
      </w:r>
      <w:r w:rsidRPr="006E79E9">
        <w:rPr>
          <w:rFonts w:ascii="Times New Roman" w:hAnsi="Times New Roman" w:cs="Times New Roman"/>
          <w:sz w:val="28"/>
          <w:szCs w:val="28"/>
          <w:lang w:val="en-US"/>
        </w:rPr>
        <w:t xml:space="preserve"> – </w:t>
      </w:r>
      <w:r>
        <w:rPr>
          <w:rFonts w:ascii="Times New Roman" w:hAnsi="Times New Roman" w:cs="Times New Roman"/>
          <w:sz w:val="28"/>
          <w:szCs w:val="28"/>
        </w:rPr>
        <w:t>ты</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Kern</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The</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Song Is You</w:t>
      </w:r>
      <w:r w:rsidRPr="006E79E9">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 саксофонисту. Учебное пособие. 3 класс ДМШ. Составитель и редактор М.Звонарев. СПб, Композитор, 2009:</w:t>
      </w:r>
    </w:p>
    <w:p w:rsidR="00132930" w:rsidRPr="006E79E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Кессел</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А</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Дудл</w:t>
      </w:r>
      <w:r w:rsidRPr="006E79E9">
        <w:rPr>
          <w:rFonts w:ascii="Times New Roman" w:hAnsi="Times New Roman" w:cs="Times New Roman"/>
          <w:sz w:val="28"/>
          <w:szCs w:val="28"/>
          <w:lang w:val="en-US"/>
        </w:rPr>
        <w:t xml:space="preserve"> – </w:t>
      </w:r>
      <w:r>
        <w:rPr>
          <w:rFonts w:ascii="Times New Roman" w:hAnsi="Times New Roman" w:cs="Times New Roman"/>
          <w:sz w:val="28"/>
          <w:szCs w:val="28"/>
        </w:rPr>
        <w:t>ду</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ду</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Kassel</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Doodle</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Doo</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Doo</w:t>
      </w:r>
      <w:r w:rsidRPr="006E79E9">
        <w:rPr>
          <w:rFonts w:ascii="Times New Roman" w:hAnsi="Times New Roman" w:cs="Times New Roman"/>
          <w:sz w:val="28"/>
          <w:szCs w:val="28"/>
          <w:lang w:val="en-US"/>
        </w:rPr>
        <w:t>»)</w:t>
      </w:r>
    </w:p>
    <w:p w:rsidR="00132930" w:rsidRPr="006E79E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Гросс</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У</w:t>
      </w:r>
      <w:r w:rsidRPr="006E79E9">
        <w:rPr>
          <w:rFonts w:ascii="Times New Roman" w:hAnsi="Times New Roman" w:cs="Times New Roman"/>
          <w:sz w:val="28"/>
          <w:szCs w:val="28"/>
          <w:lang w:val="en-US"/>
        </w:rPr>
        <w:t>. «</w:t>
      </w:r>
      <w:r>
        <w:rPr>
          <w:rFonts w:ascii="Times New Roman" w:hAnsi="Times New Roman" w:cs="Times New Roman"/>
          <w:sz w:val="28"/>
          <w:szCs w:val="28"/>
        </w:rPr>
        <w:t>Нежно</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Gross</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Tenderly</w:t>
      </w:r>
      <w:r w:rsidRPr="006E79E9">
        <w:rPr>
          <w:rFonts w:ascii="Times New Roman" w:hAnsi="Times New Roman" w:cs="Times New Roman"/>
          <w:sz w:val="28"/>
          <w:szCs w:val="28"/>
          <w:lang w:val="en-US"/>
        </w:rPr>
        <w:t>»)</w:t>
      </w:r>
    </w:p>
    <w:p w:rsidR="00132930" w:rsidRPr="003B7067"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Play</w:t>
      </w:r>
      <w:r w:rsidRPr="006E79E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6E79E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like</w:t>
      </w:r>
      <w:r w:rsidRPr="006E79E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Cannonball</w:t>
      </w:r>
      <w:r w:rsidRPr="006E79E9">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 arr. J.Adderley, Jazz Robbins Music Corporation, USA, 1962</w:t>
      </w:r>
      <w:r w:rsidRPr="003B7067">
        <w:rPr>
          <w:rFonts w:ascii="Times New Roman" w:hAnsi="Times New Roman" w:cs="Times New Roman"/>
          <w:b/>
          <w:bCs/>
          <w:sz w:val="28"/>
          <w:szCs w:val="28"/>
          <w:lang w:val="en-US"/>
        </w:rPr>
        <w:t>:</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Raksin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w:t>
      </w:r>
      <w:r>
        <w:rPr>
          <w:rFonts w:ascii="Times New Roman" w:hAnsi="Times New Roman" w:cs="Times New Roman"/>
          <w:sz w:val="28"/>
          <w:szCs w:val="28"/>
          <w:lang w:val="en-US"/>
        </w:rPr>
        <w:t>Laura</w:t>
      </w:r>
      <w:r w:rsidRPr="009C7D6C">
        <w:rPr>
          <w:rFonts w:ascii="Times New Roman" w:hAnsi="Times New Roman" w:cs="Times New Roman"/>
          <w:sz w:val="28"/>
          <w:szCs w:val="28"/>
          <w:lang w:val="en-US"/>
        </w:rPr>
        <w:t>»</w:t>
      </w:r>
    </w:p>
    <w:p w:rsidR="00132930" w:rsidRPr="006E79E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McHugh J. </w:t>
      </w:r>
      <w:r w:rsidRPr="006E79E9">
        <w:rPr>
          <w:rFonts w:ascii="Times New Roman" w:hAnsi="Times New Roman" w:cs="Times New Roman"/>
          <w:sz w:val="28"/>
          <w:szCs w:val="28"/>
          <w:lang w:val="en-US"/>
        </w:rPr>
        <w:t>«</w:t>
      </w:r>
      <w:r>
        <w:rPr>
          <w:rFonts w:ascii="Times New Roman" w:hAnsi="Times New Roman" w:cs="Times New Roman"/>
          <w:sz w:val="28"/>
          <w:szCs w:val="28"/>
          <w:lang w:val="en-US"/>
        </w:rPr>
        <w:t>I’m Shooting High</w:t>
      </w:r>
      <w:r w:rsidRPr="006E79E9">
        <w:rPr>
          <w:rFonts w:ascii="Times New Roman" w:hAnsi="Times New Roman" w:cs="Times New Roman"/>
          <w:sz w:val="28"/>
          <w:szCs w:val="28"/>
          <w:lang w:val="en-US"/>
        </w:rPr>
        <w:t>»</w:t>
      </w:r>
    </w:p>
    <w:p w:rsidR="00132930" w:rsidRPr="009C7D6C"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Roemheld</w:t>
      </w:r>
      <w:r w:rsidRPr="009C7D6C">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rPr>
        <w:t>.  «</w:t>
      </w:r>
      <w:r>
        <w:rPr>
          <w:rFonts w:ascii="Times New Roman" w:hAnsi="Times New Roman" w:cs="Times New Roman"/>
          <w:sz w:val="28"/>
          <w:szCs w:val="28"/>
          <w:lang w:val="en-US"/>
        </w:rPr>
        <w:t>Ruby</w:t>
      </w:r>
      <w:r>
        <w:rPr>
          <w:rFonts w:ascii="Times New Roman" w:hAnsi="Times New Roman" w:cs="Times New Roman"/>
          <w:sz w:val="28"/>
          <w:szCs w:val="28"/>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Pr="009C7D6C"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Глиэр Р. Романс, соч. 45</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Дворжак А. Юмореска</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Барнет Э. «Мой печальный малыш» (</w:t>
      </w:r>
      <w:r>
        <w:rPr>
          <w:rFonts w:ascii="Times New Roman" w:hAnsi="Times New Roman" w:cs="Times New Roman"/>
          <w:sz w:val="28"/>
          <w:szCs w:val="28"/>
          <w:lang w:val="en-US"/>
        </w:rPr>
        <w:t>Burnett</w:t>
      </w:r>
      <w:r w:rsidRPr="00E5074D">
        <w:rPr>
          <w:rFonts w:ascii="Times New Roman" w:hAnsi="Times New Roman" w:cs="Times New Roman"/>
          <w:sz w:val="28"/>
          <w:szCs w:val="28"/>
        </w:rPr>
        <w:t xml:space="preserve"> </w:t>
      </w:r>
      <w:r>
        <w:rPr>
          <w:rFonts w:ascii="Times New Roman" w:hAnsi="Times New Roman" w:cs="Times New Roman"/>
          <w:sz w:val="28"/>
          <w:szCs w:val="28"/>
          <w:lang w:val="en-US"/>
        </w:rPr>
        <w:t>E</w:t>
      </w:r>
      <w:r w:rsidRPr="00E5074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My</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Melancholy</w:t>
      </w:r>
      <w:r w:rsidRPr="00EE79FC">
        <w:rPr>
          <w:rFonts w:ascii="Times New Roman" w:hAnsi="Times New Roman" w:cs="Times New Roman"/>
          <w:sz w:val="28"/>
          <w:szCs w:val="28"/>
        </w:rPr>
        <w:t xml:space="preserve"> </w:t>
      </w:r>
      <w:r>
        <w:rPr>
          <w:rFonts w:ascii="Times New Roman" w:hAnsi="Times New Roman" w:cs="Times New Roman"/>
          <w:sz w:val="28"/>
          <w:szCs w:val="28"/>
          <w:lang w:val="en-US"/>
        </w:rPr>
        <w:t>Baby</w:t>
      </w:r>
      <w:r>
        <w:rPr>
          <w:rFonts w:ascii="Times New Roman" w:hAnsi="Times New Roman" w:cs="Times New Roman"/>
          <w:sz w:val="28"/>
          <w:szCs w:val="28"/>
        </w:rPr>
        <w:t>»</w:t>
      </w:r>
      <w:r w:rsidRPr="00EE79FC">
        <w:rPr>
          <w:rFonts w:ascii="Times New Roman" w:hAnsi="Times New Roman" w:cs="Times New Roman"/>
          <w:sz w:val="28"/>
          <w:szCs w:val="28"/>
        </w:rPr>
        <w:t>)</w:t>
      </w:r>
    </w:p>
    <w:p w:rsidR="00132930" w:rsidRPr="006E79E9"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Кессел</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А</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Дудл</w:t>
      </w:r>
      <w:r w:rsidRPr="006E79E9">
        <w:rPr>
          <w:rFonts w:ascii="Times New Roman" w:hAnsi="Times New Roman" w:cs="Times New Roman"/>
          <w:sz w:val="28"/>
          <w:szCs w:val="28"/>
          <w:lang w:val="en-US"/>
        </w:rPr>
        <w:t xml:space="preserve"> – </w:t>
      </w:r>
      <w:r>
        <w:rPr>
          <w:rFonts w:ascii="Times New Roman" w:hAnsi="Times New Roman" w:cs="Times New Roman"/>
          <w:sz w:val="28"/>
          <w:szCs w:val="28"/>
        </w:rPr>
        <w:t>ду</w:t>
      </w:r>
      <w:r w:rsidRPr="006E79E9">
        <w:rPr>
          <w:rFonts w:ascii="Times New Roman" w:hAnsi="Times New Roman" w:cs="Times New Roman"/>
          <w:sz w:val="28"/>
          <w:szCs w:val="28"/>
          <w:lang w:val="en-US"/>
        </w:rPr>
        <w:t xml:space="preserve"> </w:t>
      </w:r>
      <w:r>
        <w:rPr>
          <w:rFonts w:ascii="Times New Roman" w:hAnsi="Times New Roman" w:cs="Times New Roman"/>
          <w:sz w:val="28"/>
          <w:szCs w:val="28"/>
        </w:rPr>
        <w:t>ду</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Kassel</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6E79E9">
        <w:rPr>
          <w:rFonts w:ascii="Times New Roman" w:hAnsi="Times New Roman" w:cs="Times New Roman"/>
          <w:sz w:val="28"/>
          <w:szCs w:val="28"/>
          <w:lang w:val="en-US"/>
        </w:rPr>
        <w:t>. «</w:t>
      </w:r>
      <w:r>
        <w:rPr>
          <w:rFonts w:ascii="Times New Roman" w:hAnsi="Times New Roman" w:cs="Times New Roman"/>
          <w:sz w:val="28"/>
          <w:szCs w:val="28"/>
          <w:lang w:val="en-US"/>
        </w:rPr>
        <w:t>Doodle</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Doo</w:t>
      </w:r>
      <w:r w:rsidRPr="006E79E9">
        <w:rPr>
          <w:rFonts w:ascii="Times New Roman" w:hAnsi="Times New Roman" w:cs="Times New Roman"/>
          <w:sz w:val="28"/>
          <w:szCs w:val="28"/>
          <w:lang w:val="en-US"/>
        </w:rPr>
        <w:t xml:space="preserve"> </w:t>
      </w:r>
      <w:r>
        <w:rPr>
          <w:rFonts w:ascii="Times New Roman" w:hAnsi="Times New Roman" w:cs="Times New Roman"/>
          <w:sz w:val="28"/>
          <w:szCs w:val="28"/>
          <w:lang w:val="en-US"/>
        </w:rPr>
        <w:t>Doo</w:t>
      </w:r>
      <w:r w:rsidRPr="006E79E9">
        <w:rPr>
          <w:rFonts w:ascii="Times New Roman" w:hAnsi="Times New Roman" w:cs="Times New Roman"/>
          <w:sz w:val="28"/>
          <w:szCs w:val="28"/>
          <w:lang w:val="en-US"/>
        </w:rPr>
        <w:t>»)</w:t>
      </w:r>
    </w:p>
    <w:p w:rsidR="00132930" w:rsidRPr="009C7D6C" w:rsidRDefault="00132930" w:rsidP="00F85F01">
      <w:pPr>
        <w:spacing w:after="0" w:line="360" w:lineRule="auto"/>
        <w:ind w:firstLine="709"/>
        <w:rPr>
          <w:rFonts w:ascii="Times New Roman" w:hAnsi="Times New Roman" w:cs="Times New Roman"/>
          <w:b/>
          <w:bCs/>
          <w:sz w:val="28"/>
          <w:szCs w:val="28"/>
        </w:rPr>
      </w:pPr>
      <w:r w:rsidRPr="009C7D6C">
        <w:rPr>
          <w:rFonts w:ascii="Times New Roman" w:hAnsi="Times New Roman" w:cs="Times New Roman"/>
          <w:b/>
          <w:bCs/>
          <w:sz w:val="28"/>
          <w:szCs w:val="28"/>
        </w:rPr>
        <w:t xml:space="preserve">2 </w:t>
      </w:r>
      <w:r>
        <w:rPr>
          <w:rFonts w:ascii="Times New Roman" w:hAnsi="Times New Roman" w:cs="Times New Roman"/>
          <w:b/>
          <w:bCs/>
          <w:sz w:val="28"/>
          <w:szCs w:val="28"/>
        </w:rPr>
        <w:t xml:space="preserve"> вариант</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Скрябин А. Прелюдия</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Шимановский К. Краковяк</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Raksin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Laura</w:t>
      </w:r>
      <w:r w:rsidRPr="00F85F01">
        <w:rPr>
          <w:rFonts w:ascii="Times New Roman" w:hAnsi="Times New Roman" w:cs="Times New Roman"/>
          <w:sz w:val="28"/>
          <w:szCs w:val="28"/>
          <w:lang w:val="en-US"/>
        </w:rPr>
        <w:t>»</w:t>
      </w:r>
    </w:p>
    <w:p w:rsidR="00132930" w:rsidRPr="003A5BA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McHugh</w:t>
      </w:r>
      <w:r w:rsidRPr="007C3183">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7C3183">
        <w:rPr>
          <w:rFonts w:ascii="Times New Roman" w:hAnsi="Times New Roman" w:cs="Times New Roman"/>
          <w:sz w:val="28"/>
          <w:szCs w:val="28"/>
          <w:lang w:val="en-US"/>
        </w:rPr>
        <w:t>. «</w:t>
      </w:r>
      <w:r>
        <w:rPr>
          <w:rFonts w:ascii="Times New Roman" w:hAnsi="Times New Roman" w:cs="Times New Roman"/>
          <w:sz w:val="28"/>
          <w:szCs w:val="28"/>
          <w:lang w:val="en-US"/>
        </w:rPr>
        <w:t>I</w:t>
      </w:r>
      <w:r w:rsidRPr="007C3183">
        <w:rPr>
          <w:rFonts w:ascii="Times New Roman" w:hAnsi="Times New Roman" w:cs="Times New Roman"/>
          <w:sz w:val="28"/>
          <w:szCs w:val="28"/>
          <w:lang w:val="en-US"/>
        </w:rPr>
        <w:t>’</w:t>
      </w:r>
      <w:r>
        <w:rPr>
          <w:rFonts w:ascii="Times New Roman" w:hAnsi="Times New Roman" w:cs="Times New Roman"/>
          <w:sz w:val="28"/>
          <w:szCs w:val="28"/>
          <w:lang w:val="en-US"/>
        </w:rPr>
        <w:t>m</w:t>
      </w:r>
      <w:r w:rsidRPr="007C3183">
        <w:rPr>
          <w:rFonts w:ascii="Times New Roman" w:hAnsi="Times New Roman" w:cs="Times New Roman"/>
          <w:sz w:val="28"/>
          <w:szCs w:val="28"/>
          <w:lang w:val="en-US"/>
        </w:rPr>
        <w:t xml:space="preserve"> </w:t>
      </w:r>
      <w:r>
        <w:rPr>
          <w:rFonts w:ascii="Times New Roman" w:hAnsi="Times New Roman" w:cs="Times New Roman"/>
          <w:sz w:val="28"/>
          <w:szCs w:val="28"/>
          <w:lang w:val="en-US"/>
        </w:rPr>
        <w:t>Shooting</w:t>
      </w:r>
      <w:r w:rsidRPr="007C3183">
        <w:rPr>
          <w:rFonts w:ascii="Times New Roman" w:hAnsi="Times New Roman" w:cs="Times New Roman"/>
          <w:sz w:val="28"/>
          <w:szCs w:val="28"/>
          <w:lang w:val="en-US"/>
        </w:rPr>
        <w:t xml:space="preserve"> </w:t>
      </w:r>
      <w:r>
        <w:rPr>
          <w:rFonts w:ascii="Times New Roman" w:hAnsi="Times New Roman" w:cs="Times New Roman"/>
          <w:sz w:val="28"/>
          <w:szCs w:val="28"/>
          <w:lang w:val="en-US"/>
        </w:rPr>
        <w:t>High</w:t>
      </w:r>
      <w:r w:rsidRPr="007C3183">
        <w:rPr>
          <w:rFonts w:ascii="Times New Roman" w:hAnsi="Times New Roman" w:cs="Times New Roman"/>
          <w:sz w:val="28"/>
          <w:szCs w:val="28"/>
          <w:lang w:val="en-US"/>
        </w:rPr>
        <w:t>»</w:t>
      </w:r>
    </w:p>
    <w:p w:rsidR="00132930" w:rsidRDefault="00132930" w:rsidP="00F85F01">
      <w:pPr>
        <w:pStyle w:val="BodyText"/>
        <w:spacing w:line="360" w:lineRule="auto"/>
        <w:ind w:firstLine="709"/>
        <w:outlineLvl w:val="0"/>
        <w:rPr>
          <w:b/>
          <w:bCs/>
          <w:sz w:val="28"/>
          <w:szCs w:val="28"/>
        </w:rPr>
      </w:pPr>
      <w:r>
        <w:rPr>
          <w:b/>
          <w:bCs/>
          <w:sz w:val="28"/>
          <w:szCs w:val="28"/>
        </w:rPr>
        <w:t>Пятый класс</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2,5 часа в  неделю</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8 часов в год</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трезвучия, арпеджио, доминантсептаккорды, уменьшенные вводные септаккорды  в тональностях до трех знаков в умеренном темпе. Хроматические гаммы. (Гаммы исполняются штрихами деташе, легато или джазовым штрихом). Чтение нот с листа. Транспонирование. Начальные элементы импровизации.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этюдов (по нотам). </w:t>
      </w:r>
    </w:p>
    <w:p w:rsidR="00132930" w:rsidRPr="00F24E76"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8-10 пьес.</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9C7D6C">
        <w:rPr>
          <w:rFonts w:ascii="Times New Roman" w:hAnsi="Times New Roman" w:cs="Times New Roman"/>
          <w:sz w:val="28"/>
          <w:szCs w:val="28"/>
        </w:rPr>
        <w:t>., 1977</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w:t>
      </w:r>
      <w:r w:rsidRPr="00F85F01">
        <w:rPr>
          <w:rFonts w:ascii="Times New Roman" w:hAnsi="Times New Roman" w:cs="Times New Roman"/>
          <w:sz w:val="28"/>
          <w:szCs w:val="28"/>
        </w:rPr>
        <w:t xml:space="preserve"> </w:t>
      </w:r>
      <w:r>
        <w:rPr>
          <w:rFonts w:ascii="Times New Roman" w:hAnsi="Times New Roman" w:cs="Times New Roman"/>
          <w:sz w:val="28"/>
          <w:szCs w:val="28"/>
        </w:rPr>
        <w:t>А</w:t>
      </w:r>
      <w:r w:rsidRPr="00F85F01">
        <w:rPr>
          <w:rFonts w:ascii="Times New Roman" w:hAnsi="Times New Roman" w:cs="Times New Roman"/>
          <w:sz w:val="28"/>
          <w:szCs w:val="28"/>
        </w:rPr>
        <w:t>.</w:t>
      </w:r>
      <w:r>
        <w:rPr>
          <w:rFonts w:ascii="Times New Roman" w:hAnsi="Times New Roman" w:cs="Times New Roman"/>
          <w:sz w:val="28"/>
          <w:szCs w:val="28"/>
        </w:rPr>
        <w:t>Осейчук</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1986</w:t>
      </w:r>
    </w:p>
    <w:p w:rsidR="00132930" w:rsidRPr="00714B4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Herrer</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Szaxofoniskola</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Editio</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Musica</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w:t>
      </w:r>
      <w:r w:rsidRPr="00714B45">
        <w:rPr>
          <w:rFonts w:ascii="Times New Roman" w:hAnsi="Times New Roman" w:cs="Times New Roman"/>
          <w:sz w:val="28"/>
          <w:szCs w:val="28"/>
          <w:lang w:val="en-US"/>
        </w:rPr>
        <w:t>, 1963</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w:t>
      </w:r>
      <w:r w:rsidRPr="00714B45">
        <w:rPr>
          <w:rFonts w:ascii="Times New Roman" w:hAnsi="Times New Roman" w:cs="Times New Roman"/>
          <w:sz w:val="28"/>
          <w:szCs w:val="28"/>
          <w:lang w:val="en-US"/>
        </w:rPr>
        <w:t xml:space="preserve"> – </w:t>
      </w:r>
      <w:r>
        <w:rPr>
          <w:rFonts w:ascii="Times New Roman" w:hAnsi="Times New Roman" w:cs="Times New Roman"/>
          <w:sz w:val="28"/>
          <w:szCs w:val="28"/>
          <w:lang w:val="en-US"/>
        </w:rPr>
        <w:t>stilistische</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Studien</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fur</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714B45">
        <w:rPr>
          <w:rFonts w:ascii="Times New Roman" w:hAnsi="Times New Roman" w:cs="Times New Roman"/>
          <w:sz w:val="28"/>
          <w:szCs w:val="28"/>
          <w:lang w:val="en-US"/>
        </w:rPr>
        <w:t xml:space="preserve"> / </w:t>
      </w:r>
      <w:r>
        <w:rPr>
          <w:rFonts w:ascii="Times New Roman" w:hAnsi="Times New Roman" w:cs="Times New Roman"/>
          <w:sz w:val="28"/>
          <w:szCs w:val="28"/>
          <w:lang w:val="en-US"/>
        </w:rPr>
        <w:t>Klarinette. Veb Deutscher Verlag fur Musik Leipzig, Heft I</w:t>
      </w:r>
      <w:r w:rsidRPr="005B6B10">
        <w:rPr>
          <w:rFonts w:ascii="Times New Roman" w:hAnsi="Times New Roman" w:cs="Times New Roman"/>
          <w:sz w:val="28"/>
          <w:szCs w:val="28"/>
          <w:lang w:val="en-US"/>
        </w:rPr>
        <w:t>,</w:t>
      </w:r>
      <w:r>
        <w:rPr>
          <w:rFonts w:ascii="Times New Roman" w:hAnsi="Times New Roman" w:cs="Times New Roman"/>
          <w:sz w:val="28"/>
          <w:szCs w:val="28"/>
          <w:lang w:val="en-US"/>
        </w:rPr>
        <w:t>1968</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Л</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 xml:space="preserve">12 джазовых упражнений.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7C3183">
        <w:rPr>
          <w:rFonts w:ascii="Times New Roman" w:hAnsi="Times New Roman" w:cs="Times New Roman"/>
          <w:sz w:val="28"/>
          <w:szCs w:val="28"/>
        </w:rPr>
        <w:t xml:space="preserve"> 2. </w:t>
      </w:r>
      <w:r>
        <w:rPr>
          <w:rFonts w:ascii="Times New Roman" w:hAnsi="Times New Roman" w:cs="Times New Roman"/>
          <w:sz w:val="28"/>
          <w:szCs w:val="28"/>
        </w:rPr>
        <w:t>СПб</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F85F01">
        <w:rPr>
          <w:rFonts w:ascii="Times New Roman" w:hAnsi="Times New Roman" w:cs="Times New Roman"/>
          <w:sz w:val="28"/>
          <w:szCs w:val="28"/>
          <w:lang w:val="en-US"/>
        </w:rPr>
        <w:t>, 2004</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Bay</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Sax Studies. Mel Bay publications Inc. Pacific, 1979</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Faciles&amp;Progressives por Saxophone.  Cahier 1,</w:t>
      </w:r>
      <w:r w:rsidRPr="007C3183">
        <w:rPr>
          <w:rFonts w:ascii="Times New Roman" w:hAnsi="Times New Roman" w:cs="Times New Roman"/>
          <w:sz w:val="28"/>
          <w:szCs w:val="28"/>
          <w:lang w:val="en-US"/>
        </w:rPr>
        <w:t xml:space="preserve"> </w:t>
      </w:r>
      <w:r>
        <w:rPr>
          <w:rFonts w:ascii="Times New Roman" w:hAnsi="Times New Roman" w:cs="Times New Roman"/>
          <w:sz w:val="28"/>
          <w:szCs w:val="28"/>
          <w:lang w:val="en-US"/>
        </w:rPr>
        <w:t>2</w:t>
      </w:r>
      <w:r w:rsidRPr="007C3183">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 U.S.A., 1967</w:t>
      </w:r>
    </w:p>
    <w:p w:rsidR="00132930" w:rsidRPr="00F24E7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 U.S.A., 1967</w:t>
      </w:r>
    </w:p>
    <w:p w:rsidR="00132930" w:rsidRPr="00714B45" w:rsidRDefault="00132930" w:rsidP="00F85F01">
      <w:pPr>
        <w:spacing w:after="0" w:line="360" w:lineRule="auto"/>
        <w:ind w:firstLine="709"/>
        <w:outlineLvl w:val="0"/>
        <w:rPr>
          <w:rFonts w:ascii="Times New Roman" w:hAnsi="Times New Roman" w:cs="Times New Roman"/>
          <w:b/>
          <w:bCs/>
          <w:i/>
          <w:iCs/>
          <w:sz w:val="28"/>
          <w:szCs w:val="28"/>
        </w:rPr>
      </w:pPr>
      <w:r w:rsidRPr="00714B45">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4-5 годы обучения.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Куперен Ф. Дилижанс</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Корелли А. Жига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Римский-Корсаков Н. «Песнь Шемаханской царицы» из оперы «Золотой петушок»</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Шостакович Д. Романс из музыки к  кинофильму  «Овод»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Рамо Ж.Ф. Тамбурин</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Моцарт В.А. Рондо</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Михайлов Л. Школа игры</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на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саксофоне</w:t>
      </w:r>
      <w:r w:rsidRPr="00534403">
        <w:rPr>
          <w:rFonts w:ascii="Times New Roman" w:hAnsi="Times New Roman" w:cs="Times New Roman"/>
          <w:b/>
          <w:bCs/>
          <w:sz w:val="28"/>
          <w:szCs w:val="28"/>
        </w:rPr>
        <w:t>.</w:t>
      </w:r>
      <w:r>
        <w:rPr>
          <w:rFonts w:ascii="Times New Roman" w:hAnsi="Times New Roman" w:cs="Times New Roman"/>
          <w:b/>
          <w:bCs/>
          <w:sz w:val="28"/>
          <w:szCs w:val="28"/>
        </w:rPr>
        <w:t xml:space="preserve"> М., 1975:</w:t>
      </w:r>
    </w:p>
    <w:p w:rsidR="00132930"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Григ  Э. «Танец Анитры»</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Римский-Корсаков Н. «Песня индийского гостя» из оперы «Садко»</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Дебюсси К. «Маленький пастух»</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Лист Ф. Ноктюрн №3</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Б</w:t>
      </w:r>
      <w:r w:rsidRPr="00534403">
        <w:rPr>
          <w:rFonts w:ascii="Times New Roman" w:hAnsi="Times New Roman" w:cs="Times New Roman"/>
          <w:b/>
          <w:bCs/>
          <w:sz w:val="28"/>
          <w:szCs w:val="28"/>
        </w:rPr>
        <w:t>.</w:t>
      </w:r>
      <w:r>
        <w:rPr>
          <w:rFonts w:ascii="Times New Roman" w:hAnsi="Times New Roman" w:cs="Times New Roman"/>
          <w:b/>
          <w:bCs/>
          <w:sz w:val="28"/>
          <w:szCs w:val="28"/>
        </w:rPr>
        <w:t xml:space="preserve">Прорвич. М., </w:t>
      </w:r>
      <w:r w:rsidRPr="009B67E2">
        <w:rPr>
          <w:rFonts w:ascii="Times New Roman" w:hAnsi="Times New Roman" w:cs="Times New Roman"/>
          <w:b/>
          <w:bCs/>
          <w:sz w:val="28"/>
          <w:szCs w:val="28"/>
        </w:rPr>
        <w:t>2005</w:t>
      </w:r>
      <w:r>
        <w:rPr>
          <w:rFonts w:ascii="Times New Roman" w:hAnsi="Times New Roman" w:cs="Times New Roman"/>
          <w:b/>
          <w:bCs/>
          <w:sz w:val="28"/>
          <w:szCs w:val="28"/>
        </w:rPr>
        <w:t>:</w:t>
      </w:r>
    </w:p>
    <w:p w:rsidR="00132930" w:rsidRPr="009C7D6C"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Скрябин А.  Мазурка.  Ор. 3, №3</w:t>
      </w:r>
    </w:p>
    <w:p w:rsidR="00132930" w:rsidRPr="009C7D6C"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Прокофьев</w:t>
      </w:r>
      <w:r w:rsidRPr="009C7D6C">
        <w:rPr>
          <w:rFonts w:ascii="Times New Roman" w:hAnsi="Times New Roman" w:cs="Times New Roman"/>
          <w:sz w:val="28"/>
          <w:szCs w:val="28"/>
        </w:rPr>
        <w:t xml:space="preserve"> </w:t>
      </w:r>
      <w:r>
        <w:rPr>
          <w:rFonts w:ascii="Times New Roman" w:hAnsi="Times New Roman" w:cs="Times New Roman"/>
          <w:sz w:val="28"/>
          <w:szCs w:val="28"/>
        </w:rPr>
        <w:t>С. «Зеленая</w:t>
      </w:r>
      <w:r w:rsidRPr="009C7D6C">
        <w:rPr>
          <w:rFonts w:ascii="Times New Roman" w:hAnsi="Times New Roman" w:cs="Times New Roman"/>
          <w:sz w:val="28"/>
          <w:szCs w:val="28"/>
        </w:rPr>
        <w:t xml:space="preserve"> </w:t>
      </w:r>
      <w:r>
        <w:rPr>
          <w:rFonts w:ascii="Times New Roman" w:hAnsi="Times New Roman" w:cs="Times New Roman"/>
          <w:sz w:val="28"/>
          <w:szCs w:val="28"/>
        </w:rPr>
        <w:t>рощица</w:t>
      </w:r>
      <w:r w:rsidRPr="009C7D6C">
        <w:rPr>
          <w:rFonts w:ascii="Times New Roman" w:hAnsi="Times New Roman" w:cs="Times New Roman"/>
          <w:sz w:val="28"/>
          <w:szCs w:val="28"/>
        </w:rPr>
        <w:t>»</w:t>
      </w:r>
    </w:p>
    <w:p w:rsidR="00132930" w:rsidRPr="009B67E2"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Свиридов</w:t>
      </w:r>
      <w:r w:rsidRPr="009B67E2">
        <w:rPr>
          <w:rFonts w:ascii="Times New Roman" w:hAnsi="Times New Roman" w:cs="Times New Roman"/>
          <w:sz w:val="28"/>
          <w:szCs w:val="28"/>
        </w:rPr>
        <w:t xml:space="preserve"> </w:t>
      </w:r>
      <w:r>
        <w:rPr>
          <w:rFonts w:ascii="Times New Roman" w:hAnsi="Times New Roman" w:cs="Times New Roman"/>
          <w:sz w:val="28"/>
          <w:szCs w:val="28"/>
        </w:rPr>
        <w:t>Г</w:t>
      </w:r>
      <w:r w:rsidRPr="009B67E2">
        <w:rPr>
          <w:rFonts w:ascii="Times New Roman" w:hAnsi="Times New Roman" w:cs="Times New Roman"/>
          <w:sz w:val="28"/>
          <w:szCs w:val="28"/>
        </w:rPr>
        <w:t xml:space="preserve">. </w:t>
      </w:r>
      <w:r>
        <w:rPr>
          <w:rFonts w:ascii="Times New Roman" w:hAnsi="Times New Roman" w:cs="Times New Roman"/>
          <w:sz w:val="28"/>
          <w:szCs w:val="28"/>
        </w:rPr>
        <w:t>«Музыкальный момент» из Детского альбома №17</w:t>
      </w:r>
    </w:p>
    <w:p w:rsidR="00132930" w:rsidRPr="009B67E2"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Les</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Redacteur</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M.</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F43654">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w:t>
      </w:r>
      <w:r w:rsidRPr="00F43654">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Leduc</w:t>
      </w:r>
      <w:r w:rsidRPr="00F43654">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Paris</w:t>
      </w:r>
      <w:r w:rsidRPr="003B7067">
        <w:rPr>
          <w:rFonts w:ascii="Times New Roman" w:hAnsi="Times New Roman" w:cs="Times New Roman"/>
          <w:b/>
          <w:bCs/>
          <w:sz w:val="28"/>
          <w:szCs w:val="28"/>
          <w:lang w:val="en-US"/>
        </w:rPr>
        <w:t>:</w:t>
      </w:r>
    </w:p>
    <w:p w:rsidR="00132930" w:rsidRPr="001D5B94"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Haendel G.F. Allegro (3</w:t>
      </w:r>
      <w:r w:rsidRPr="00F43654">
        <w:rPr>
          <w:rFonts w:ascii="Times New Roman" w:hAnsi="Times New Roman" w:cs="Times New Roman"/>
          <w:sz w:val="28"/>
          <w:szCs w:val="28"/>
          <w:lang w:val="en-US"/>
        </w:rPr>
        <w:t>-</w:t>
      </w:r>
      <w:r>
        <w:rPr>
          <w:rFonts w:ascii="Times New Roman" w:hAnsi="Times New Roman" w:cs="Times New Roman"/>
          <w:sz w:val="28"/>
          <w:szCs w:val="28"/>
          <w:lang w:val="en-US"/>
        </w:rPr>
        <w:t>e Sonate, F</w:t>
      </w:r>
      <w:r w:rsidRPr="00AA125E">
        <w:rPr>
          <w:rFonts w:ascii="Times New Roman" w:hAnsi="Times New Roman" w:cs="Times New Roman"/>
          <w:sz w:val="28"/>
          <w:szCs w:val="28"/>
          <w:lang w:val="en-US"/>
        </w:rPr>
        <w:t>lûte</w:t>
      </w:r>
      <w:r>
        <w:rPr>
          <w:rFonts w:ascii="Times New Roman" w:hAnsi="Times New Roman" w:cs="Times New Roman"/>
          <w:sz w:val="28"/>
          <w:szCs w:val="28"/>
          <w:lang w:val="en-US"/>
        </w:rPr>
        <w:t xml:space="preserve"> et Piano)</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Weber</w:t>
      </w:r>
      <w:r w:rsidRPr="00AA125E">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AA125E">
        <w:rPr>
          <w:rFonts w:ascii="Times New Roman" w:hAnsi="Times New Roman" w:cs="Times New Roman"/>
          <w:sz w:val="28"/>
          <w:szCs w:val="28"/>
          <w:lang w:val="en-US"/>
        </w:rPr>
        <w:t>.</w:t>
      </w:r>
      <w:r>
        <w:rPr>
          <w:rFonts w:ascii="Times New Roman" w:hAnsi="Times New Roman" w:cs="Times New Roman"/>
          <w:sz w:val="28"/>
          <w:szCs w:val="28"/>
          <w:lang w:val="en-US"/>
        </w:rPr>
        <w:t>M. «Petite Valse et Tyrolienn</w:t>
      </w:r>
      <w:r w:rsidRPr="00AA125E">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Джазовому саксофонисту. Учебное пособие. </w:t>
      </w:r>
      <w:r w:rsidRPr="00AF4799">
        <w:rPr>
          <w:rFonts w:ascii="Times New Roman" w:hAnsi="Times New Roman" w:cs="Times New Roman"/>
          <w:b/>
          <w:bCs/>
          <w:sz w:val="28"/>
          <w:szCs w:val="28"/>
        </w:rPr>
        <w:t>4</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F85F01"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Картер Р.  </w:t>
      </w:r>
      <w:r w:rsidRPr="00F85F01">
        <w:rPr>
          <w:rFonts w:ascii="Times New Roman" w:hAnsi="Times New Roman" w:cs="Times New Roman"/>
          <w:sz w:val="28"/>
          <w:szCs w:val="28"/>
        </w:rPr>
        <w:t>«</w:t>
      </w:r>
      <w:r>
        <w:rPr>
          <w:rFonts w:ascii="Times New Roman" w:hAnsi="Times New Roman" w:cs="Times New Roman"/>
          <w:sz w:val="28"/>
          <w:szCs w:val="28"/>
        </w:rPr>
        <w:t>Маленький</w:t>
      </w:r>
      <w:r w:rsidRPr="00F85F01">
        <w:rPr>
          <w:rFonts w:ascii="Times New Roman" w:hAnsi="Times New Roman" w:cs="Times New Roman"/>
          <w:sz w:val="28"/>
          <w:szCs w:val="28"/>
        </w:rPr>
        <w:t xml:space="preserve"> </w:t>
      </w:r>
      <w:r>
        <w:rPr>
          <w:rFonts w:ascii="Times New Roman" w:hAnsi="Times New Roman" w:cs="Times New Roman"/>
          <w:sz w:val="28"/>
          <w:szCs w:val="28"/>
        </w:rPr>
        <w:t>вальс</w:t>
      </w:r>
      <w:r w:rsidRPr="00F85F01">
        <w:rPr>
          <w:rFonts w:ascii="Times New Roman" w:hAnsi="Times New Roman" w:cs="Times New Roman"/>
          <w:sz w:val="28"/>
          <w:szCs w:val="28"/>
        </w:rPr>
        <w:t>» (</w:t>
      </w:r>
      <w:r>
        <w:rPr>
          <w:rFonts w:ascii="Times New Roman" w:hAnsi="Times New Roman" w:cs="Times New Roman"/>
          <w:sz w:val="28"/>
          <w:szCs w:val="28"/>
          <w:lang w:val="en-US"/>
        </w:rPr>
        <w:t>Carter</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R</w:t>
      </w:r>
      <w:r w:rsidRPr="00F85F01">
        <w:rPr>
          <w:rFonts w:ascii="Times New Roman" w:hAnsi="Times New Roman" w:cs="Times New Roman"/>
          <w:sz w:val="28"/>
          <w:szCs w:val="28"/>
        </w:rPr>
        <w:t>. «</w:t>
      </w:r>
      <w:r>
        <w:rPr>
          <w:rFonts w:ascii="Times New Roman" w:hAnsi="Times New Roman" w:cs="Times New Roman"/>
          <w:sz w:val="28"/>
          <w:szCs w:val="28"/>
          <w:lang w:val="en-US"/>
        </w:rPr>
        <w:t>Little</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Waltz</w:t>
      </w:r>
      <w:r w:rsidRPr="00F85F01">
        <w:rPr>
          <w:rFonts w:ascii="Times New Roman" w:hAnsi="Times New Roman" w:cs="Times New Roman"/>
          <w:sz w:val="28"/>
          <w:szCs w:val="28"/>
        </w:rPr>
        <w:t>»)</w:t>
      </w:r>
    </w:p>
    <w:p w:rsidR="00132930" w:rsidRDefault="00132930" w:rsidP="00F85F0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Маллиген</w:t>
      </w:r>
      <w:r w:rsidRPr="009C7D6C">
        <w:rPr>
          <w:rFonts w:ascii="Times New Roman" w:hAnsi="Times New Roman" w:cs="Times New Roman"/>
          <w:sz w:val="28"/>
          <w:szCs w:val="28"/>
        </w:rPr>
        <w:t xml:space="preserve"> </w:t>
      </w:r>
      <w:r>
        <w:rPr>
          <w:rFonts w:ascii="Times New Roman" w:hAnsi="Times New Roman" w:cs="Times New Roman"/>
          <w:sz w:val="28"/>
          <w:szCs w:val="28"/>
        </w:rPr>
        <w:t xml:space="preserve">Дж. «Подиум» </w:t>
      </w:r>
      <w:r w:rsidRPr="009C7D6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Mulligan</w:t>
      </w:r>
      <w:r w:rsidRPr="009C7D6C">
        <w:rPr>
          <w:rFonts w:ascii="Times New Roman" w:hAnsi="Times New Roman" w:cs="Times New Roman"/>
          <w:sz w:val="28"/>
          <w:szCs w:val="28"/>
        </w:rPr>
        <w:t xml:space="preserve"> </w:t>
      </w:r>
      <w:r>
        <w:rPr>
          <w:rFonts w:ascii="Times New Roman" w:hAnsi="Times New Roman" w:cs="Times New Roman"/>
          <w:sz w:val="28"/>
          <w:szCs w:val="28"/>
          <w:lang w:val="en-US"/>
        </w:rPr>
        <w:t>G</w:t>
      </w:r>
      <w:r>
        <w:rPr>
          <w:rFonts w:ascii="Times New Roman" w:hAnsi="Times New Roman" w:cs="Times New Roman"/>
          <w:sz w:val="28"/>
          <w:szCs w:val="28"/>
        </w:rPr>
        <w:t>. «</w:t>
      </w:r>
      <w:r>
        <w:rPr>
          <w:rFonts w:ascii="Times New Roman" w:hAnsi="Times New Roman" w:cs="Times New Roman"/>
          <w:sz w:val="28"/>
          <w:szCs w:val="28"/>
          <w:lang w:val="en-US"/>
        </w:rPr>
        <w:t>Catwalk</w:t>
      </w:r>
      <w:r>
        <w:rPr>
          <w:rFonts w:ascii="Times New Roman" w:hAnsi="Times New Roman" w:cs="Times New Roman"/>
          <w:sz w:val="28"/>
          <w:szCs w:val="28"/>
        </w:rPr>
        <w:t>»</w:t>
      </w:r>
      <w:r w:rsidRPr="009C7D6C">
        <w:rPr>
          <w:rFonts w:ascii="Times New Roman" w:hAnsi="Times New Roman" w:cs="Times New Roman"/>
          <w:sz w:val="28"/>
          <w:szCs w:val="28"/>
        </w:rPr>
        <w:t>)</w:t>
      </w:r>
    </w:p>
    <w:p w:rsidR="00132930" w:rsidRPr="00F85F01"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rPr>
        <w:t>Звонарев</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w:t>
      </w:r>
      <w:r w:rsidRPr="00F85F01">
        <w:rPr>
          <w:rFonts w:ascii="Times New Roman" w:hAnsi="Times New Roman" w:cs="Times New Roman"/>
          <w:sz w:val="28"/>
          <w:szCs w:val="28"/>
          <w:lang w:val="en-US"/>
        </w:rPr>
        <w:t>. «</w:t>
      </w:r>
      <w:r>
        <w:rPr>
          <w:rFonts w:ascii="Times New Roman" w:hAnsi="Times New Roman" w:cs="Times New Roman"/>
          <w:sz w:val="28"/>
          <w:szCs w:val="28"/>
        </w:rPr>
        <w:t>Блюз</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Eb</w:t>
      </w:r>
      <w:r w:rsidRPr="00F85F01">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Saxophone</w:t>
      </w:r>
      <w:r w:rsidRPr="00F020E4">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Solos. Arranged by Dave Shand, B.Feldman&amp;Co.Ltd., London:</w:t>
      </w:r>
    </w:p>
    <w:p w:rsidR="00132930" w:rsidRPr="00F43654"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Warren</w:t>
      </w:r>
      <w:r w:rsidRPr="00014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 </w:t>
      </w:r>
      <w:r w:rsidRPr="00F43654">
        <w:rPr>
          <w:rFonts w:ascii="Times New Roman" w:hAnsi="Times New Roman" w:cs="Times New Roman"/>
          <w:sz w:val="28"/>
          <w:szCs w:val="28"/>
          <w:lang w:val="en-US"/>
        </w:rPr>
        <w:t>«</w:t>
      </w:r>
      <w:r>
        <w:rPr>
          <w:rFonts w:ascii="Times New Roman" w:hAnsi="Times New Roman" w:cs="Times New Roman"/>
          <w:sz w:val="28"/>
          <w:szCs w:val="28"/>
          <w:lang w:val="en-US"/>
        </w:rPr>
        <w:t>September In the Rain</w:t>
      </w:r>
      <w:r w:rsidRPr="00F43654">
        <w:rPr>
          <w:rFonts w:ascii="Times New Roman" w:hAnsi="Times New Roman" w:cs="Times New Roman"/>
          <w:sz w:val="28"/>
          <w:szCs w:val="28"/>
          <w:lang w:val="en-US"/>
        </w:rPr>
        <w:t>»</w:t>
      </w:r>
    </w:p>
    <w:p w:rsidR="00132930" w:rsidRPr="00F43654"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Warren</w:t>
      </w:r>
      <w:r w:rsidRPr="00014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 </w:t>
      </w:r>
      <w:r w:rsidRPr="00F43654">
        <w:rPr>
          <w:rFonts w:ascii="Times New Roman" w:hAnsi="Times New Roman" w:cs="Times New Roman"/>
          <w:sz w:val="28"/>
          <w:szCs w:val="28"/>
          <w:lang w:val="en-US"/>
        </w:rPr>
        <w:t>«</w:t>
      </w:r>
      <w:r>
        <w:rPr>
          <w:rFonts w:ascii="Times New Roman" w:hAnsi="Times New Roman" w:cs="Times New Roman"/>
          <w:sz w:val="28"/>
          <w:szCs w:val="28"/>
          <w:lang w:val="en-US"/>
        </w:rPr>
        <w:t>Jeepers Creepers</w:t>
      </w:r>
      <w:r w:rsidRPr="00F43654">
        <w:rPr>
          <w:rFonts w:ascii="Times New Roman" w:hAnsi="Times New Roman" w:cs="Times New Roman"/>
          <w:sz w:val="28"/>
          <w:szCs w:val="28"/>
          <w:lang w:val="en-US"/>
        </w:rPr>
        <w:t>»</w:t>
      </w:r>
    </w:p>
    <w:p w:rsidR="00132930" w:rsidRPr="00F85F01" w:rsidRDefault="00132930" w:rsidP="00F85F01">
      <w:pPr>
        <w:spacing w:after="0" w:line="360" w:lineRule="auto"/>
        <w:ind w:firstLine="709"/>
        <w:rPr>
          <w:rFonts w:ascii="Times New Roman" w:hAnsi="Times New Roman" w:cs="Times New Roman"/>
          <w:b/>
          <w:bCs/>
          <w:sz w:val="28"/>
          <w:szCs w:val="28"/>
          <w:lang w:val="en-US"/>
        </w:rPr>
      </w:pP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Hanley</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85F01">
        <w:rPr>
          <w:rFonts w:ascii="Times New Roman" w:hAnsi="Times New Roman" w:cs="Times New Roman"/>
          <w:sz w:val="28"/>
          <w:szCs w:val="28"/>
          <w:lang w:val="en-US"/>
        </w:rPr>
        <w:t>.</w:t>
      </w:r>
      <w:r>
        <w:rPr>
          <w:rFonts w:ascii="Times New Roman" w:hAnsi="Times New Roman" w:cs="Times New Roman"/>
          <w:sz w:val="28"/>
          <w:szCs w:val="28"/>
          <w:lang w:val="en-US"/>
        </w:rPr>
        <w:t>F</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Indiana</w:t>
      </w:r>
      <w:r w:rsidRPr="00F85F01">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Pr="009C7D6C"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Куперен Ф. «Дилижанс»</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Корелли А. Жига</w:t>
      </w:r>
    </w:p>
    <w:p w:rsidR="00132930" w:rsidRPr="00F85F01"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Картер Р.  Маленький</w:t>
      </w:r>
      <w:r w:rsidRPr="00F85F01">
        <w:rPr>
          <w:rFonts w:ascii="Times New Roman" w:hAnsi="Times New Roman" w:cs="Times New Roman"/>
          <w:sz w:val="28"/>
          <w:szCs w:val="28"/>
        </w:rPr>
        <w:t xml:space="preserve"> </w:t>
      </w:r>
      <w:r>
        <w:rPr>
          <w:rFonts w:ascii="Times New Roman" w:hAnsi="Times New Roman" w:cs="Times New Roman"/>
          <w:sz w:val="28"/>
          <w:szCs w:val="28"/>
        </w:rPr>
        <w:t>вальс</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Carter</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R</w:t>
      </w:r>
      <w:r w:rsidRPr="00F85F01">
        <w:rPr>
          <w:rFonts w:ascii="Times New Roman" w:hAnsi="Times New Roman" w:cs="Times New Roman"/>
          <w:sz w:val="28"/>
          <w:szCs w:val="28"/>
        </w:rPr>
        <w:t>. «</w:t>
      </w:r>
      <w:r>
        <w:rPr>
          <w:rFonts w:ascii="Times New Roman" w:hAnsi="Times New Roman" w:cs="Times New Roman"/>
          <w:sz w:val="28"/>
          <w:szCs w:val="28"/>
          <w:lang w:val="en-US"/>
        </w:rPr>
        <w:t>Little</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Waltz</w:t>
      </w:r>
      <w:r w:rsidRPr="00F85F01">
        <w:rPr>
          <w:rFonts w:ascii="Times New Roman" w:hAnsi="Times New Roman" w:cs="Times New Roman"/>
          <w:sz w:val="28"/>
          <w:szCs w:val="28"/>
        </w:rPr>
        <w:t>»)</w:t>
      </w:r>
    </w:p>
    <w:p w:rsidR="00132930" w:rsidRPr="009C7D6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Маллиген</w:t>
      </w:r>
      <w:r w:rsidRPr="009C7D6C">
        <w:rPr>
          <w:rFonts w:ascii="Times New Roman" w:hAnsi="Times New Roman" w:cs="Times New Roman"/>
          <w:sz w:val="28"/>
          <w:szCs w:val="28"/>
        </w:rPr>
        <w:t xml:space="preserve"> </w:t>
      </w:r>
      <w:r>
        <w:rPr>
          <w:rFonts w:ascii="Times New Roman" w:hAnsi="Times New Roman" w:cs="Times New Roman"/>
          <w:sz w:val="28"/>
          <w:szCs w:val="28"/>
        </w:rPr>
        <w:t>Дж. «Подиум»  (</w:t>
      </w:r>
      <w:r>
        <w:rPr>
          <w:rFonts w:ascii="Times New Roman" w:hAnsi="Times New Roman" w:cs="Times New Roman"/>
          <w:sz w:val="28"/>
          <w:szCs w:val="28"/>
          <w:lang w:val="en-US"/>
        </w:rPr>
        <w:t>Mulligan</w:t>
      </w:r>
      <w:r w:rsidRPr="009C7D6C">
        <w:rPr>
          <w:rFonts w:ascii="Times New Roman" w:hAnsi="Times New Roman" w:cs="Times New Roman"/>
          <w:sz w:val="28"/>
          <w:szCs w:val="28"/>
        </w:rPr>
        <w:t xml:space="preserve"> </w:t>
      </w:r>
      <w:r>
        <w:rPr>
          <w:rFonts w:ascii="Times New Roman" w:hAnsi="Times New Roman" w:cs="Times New Roman"/>
          <w:sz w:val="28"/>
          <w:szCs w:val="28"/>
          <w:lang w:val="en-US"/>
        </w:rPr>
        <w:t>G</w:t>
      </w:r>
      <w:r>
        <w:rPr>
          <w:rFonts w:ascii="Times New Roman" w:hAnsi="Times New Roman" w:cs="Times New Roman"/>
          <w:sz w:val="28"/>
          <w:szCs w:val="28"/>
        </w:rPr>
        <w:t>. «</w:t>
      </w:r>
      <w:r>
        <w:rPr>
          <w:rFonts w:ascii="Times New Roman" w:hAnsi="Times New Roman" w:cs="Times New Roman"/>
          <w:sz w:val="28"/>
          <w:szCs w:val="28"/>
          <w:lang w:val="en-US"/>
        </w:rPr>
        <w:t>Catwalk</w:t>
      </w:r>
      <w:r>
        <w:rPr>
          <w:rFonts w:ascii="Times New Roman" w:hAnsi="Times New Roman" w:cs="Times New Roman"/>
          <w:sz w:val="28"/>
          <w:szCs w:val="28"/>
        </w:rPr>
        <w:t>»</w:t>
      </w:r>
      <w:r w:rsidRPr="009C7D6C">
        <w:rPr>
          <w:rFonts w:ascii="Times New Roman" w:hAnsi="Times New Roman" w:cs="Times New Roman"/>
          <w:sz w:val="28"/>
          <w:szCs w:val="28"/>
        </w:rPr>
        <w:t>)</w:t>
      </w:r>
    </w:p>
    <w:p w:rsidR="00132930" w:rsidRPr="009C7D6C" w:rsidRDefault="00132930" w:rsidP="00F85F01">
      <w:pPr>
        <w:spacing w:after="0" w:line="360" w:lineRule="auto"/>
        <w:ind w:firstLine="709"/>
        <w:outlineLvl w:val="0"/>
        <w:rPr>
          <w:rFonts w:ascii="Times New Roman" w:hAnsi="Times New Roman" w:cs="Times New Roman"/>
          <w:b/>
          <w:bCs/>
          <w:sz w:val="28"/>
          <w:szCs w:val="28"/>
          <w:lang w:val="en-US"/>
        </w:rPr>
      </w:pPr>
      <w:r w:rsidRPr="009C7D6C">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Haendel G.F. Allegro (3</w:t>
      </w:r>
      <w:r w:rsidRPr="00F43654">
        <w:rPr>
          <w:rFonts w:ascii="Times New Roman" w:hAnsi="Times New Roman" w:cs="Times New Roman"/>
          <w:sz w:val="28"/>
          <w:szCs w:val="28"/>
          <w:lang w:val="en-US"/>
        </w:rPr>
        <w:t>-</w:t>
      </w:r>
      <w:r>
        <w:rPr>
          <w:rFonts w:ascii="Times New Roman" w:hAnsi="Times New Roman" w:cs="Times New Roman"/>
          <w:sz w:val="28"/>
          <w:szCs w:val="28"/>
          <w:lang w:val="en-US"/>
        </w:rPr>
        <w:t>e Sonate, F</w:t>
      </w:r>
      <w:r w:rsidRPr="00AA125E">
        <w:rPr>
          <w:rFonts w:ascii="Times New Roman" w:hAnsi="Times New Roman" w:cs="Times New Roman"/>
          <w:sz w:val="28"/>
          <w:szCs w:val="28"/>
          <w:lang w:val="en-US"/>
        </w:rPr>
        <w:t>lûte</w:t>
      </w:r>
      <w:r>
        <w:rPr>
          <w:rFonts w:ascii="Times New Roman" w:hAnsi="Times New Roman" w:cs="Times New Roman"/>
          <w:sz w:val="28"/>
          <w:szCs w:val="28"/>
          <w:lang w:val="en-US"/>
        </w:rPr>
        <w:t xml:space="preserve"> et Piano)</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Римский-Корсаков Н. «Песня индийского гостя» из оперы «Садко»</w:t>
      </w:r>
    </w:p>
    <w:p w:rsidR="00132930" w:rsidRPr="00F43654"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Warren</w:t>
      </w:r>
      <w:r w:rsidRPr="00014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 </w:t>
      </w:r>
      <w:r w:rsidRPr="00F43654">
        <w:rPr>
          <w:rFonts w:ascii="Times New Roman" w:hAnsi="Times New Roman" w:cs="Times New Roman"/>
          <w:sz w:val="28"/>
          <w:szCs w:val="28"/>
          <w:lang w:val="en-US"/>
        </w:rPr>
        <w:t>«</w:t>
      </w:r>
      <w:r>
        <w:rPr>
          <w:rFonts w:ascii="Times New Roman" w:hAnsi="Times New Roman" w:cs="Times New Roman"/>
          <w:sz w:val="28"/>
          <w:szCs w:val="28"/>
          <w:lang w:val="en-US"/>
        </w:rPr>
        <w:t>September In the Rain</w:t>
      </w:r>
      <w:r w:rsidRPr="00F43654">
        <w:rPr>
          <w:rFonts w:ascii="Times New Roman" w:hAnsi="Times New Roman" w:cs="Times New Roman"/>
          <w:sz w:val="28"/>
          <w:szCs w:val="28"/>
          <w:lang w:val="en-US"/>
        </w:rPr>
        <w:t>»</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Warren</w:t>
      </w:r>
      <w:r w:rsidRPr="00014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 </w:t>
      </w:r>
      <w:r w:rsidRPr="00F85F01">
        <w:rPr>
          <w:rFonts w:ascii="Times New Roman" w:hAnsi="Times New Roman" w:cs="Times New Roman"/>
          <w:sz w:val="28"/>
          <w:szCs w:val="28"/>
          <w:lang w:val="en-US"/>
        </w:rPr>
        <w:t>«</w:t>
      </w:r>
      <w:r>
        <w:rPr>
          <w:rFonts w:ascii="Times New Roman" w:hAnsi="Times New Roman" w:cs="Times New Roman"/>
          <w:sz w:val="28"/>
          <w:szCs w:val="28"/>
          <w:lang w:val="en-US"/>
        </w:rPr>
        <w:t>Jeepers Creepers</w:t>
      </w:r>
      <w:r w:rsidRPr="00F85F01">
        <w:rPr>
          <w:rFonts w:ascii="Times New Roman" w:hAnsi="Times New Roman" w:cs="Times New Roman"/>
          <w:sz w:val="28"/>
          <w:szCs w:val="28"/>
          <w:lang w:val="en-US"/>
        </w:rPr>
        <w:t>»</w:t>
      </w:r>
    </w:p>
    <w:p w:rsidR="00132930" w:rsidRPr="004945F5" w:rsidRDefault="00132930" w:rsidP="00F85F01">
      <w:pPr>
        <w:pStyle w:val="BodyText"/>
        <w:spacing w:line="360" w:lineRule="auto"/>
        <w:ind w:firstLine="709"/>
        <w:outlineLvl w:val="0"/>
        <w:rPr>
          <w:b/>
          <w:bCs/>
          <w:sz w:val="28"/>
          <w:szCs w:val="28"/>
          <w:lang w:val="en-US"/>
        </w:rPr>
      </w:pPr>
      <w:r>
        <w:rPr>
          <w:b/>
          <w:bCs/>
          <w:sz w:val="28"/>
          <w:szCs w:val="28"/>
        </w:rPr>
        <w:t>Шестой</w:t>
      </w:r>
      <w:r w:rsidRPr="004945F5">
        <w:rPr>
          <w:b/>
          <w:bCs/>
          <w:sz w:val="28"/>
          <w:szCs w:val="28"/>
          <w:lang w:val="en-US"/>
        </w:rPr>
        <w:t xml:space="preserve"> </w:t>
      </w:r>
      <w:r>
        <w:rPr>
          <w:b/>
          <w:bCs/>
          <w:sz w:val="28"/>
          <w:szCs w:val="28"/>
        </w:rPr>
        <w:t>класс</w:t>
      </w:r>
      <w:r w:rsidRPr="004945F5">
        <w:rPr>
          <w:b/>
          <w:bCs/>
          <w:sz w:val="28"/>
          <w:szCs w:val="28"/>
          <w:lang w:val="en-US"/>
        </w:rPr>
        <w:t xml:space="preserve"> </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2,5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четырех знаков, доминантсептаккорды, уменьшенные септаккорды и их обращения. Хроматические гаммы в тональностях (гаммы исполняются штрихами деташе и легато, либо джазовым штрихом). Чтение нот с листа. Транспонирование. Секвенции.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этюдов (по нотам). </w:t>
      </w:r>
    </w:p>
    <w:p w:rsidR="00132930" w:rsidRPr="00F43654"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8-10 пьес.</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Pr="00F43654"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Pr="00F43654"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w:t>
      </w:r>
      <w:r w:rsidRPr="00F43654">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F43654">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714B45">
        <w:rPr>
          <w:rFonts w:ascii="Times New Roman" w:hAnsi="Times New Roman" w:cs="Times New Roman"/>
          <w:sz w:val="28"/>
          <w:szCs w:val="28"/>
          <w:lang w:val="en-US"/>
        </w:rPr>
        <w:t>,</w:t>
      </w:r>
      <w:r w:rsidRPr="00F43654">
        <w:rPr>
          <w:rFonts w:ascii="Times New Roman" w:hAnsi="Times New Roman" w:cs="Times New Roman"/>
          <w:sz w:val="28"/>
          <w:szCs w:val="28"/>
          <w:lang w:val="en-US"/>
        </w:rPr>
        <w:t xml:space="preserve"> 2004</w:t>
      </w:r>
    </w:p>
    <w:p w:rsidR="00132930" w:rsidRPr="005B6B1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Herrer</w:t>
      </w:r>
      <w:r w:rsidRPr="00F43654">
        <w:rPr>
          <w:rFonts w:ascii="Times New Roman" w:hAnsi="Times New Roman" w:cs="Times New Roman"/>
          <w:sz w:val="28"/>
          <w:szCs w:val="28"/>
          <w:lang w:val="en-US"/>
        </w:rPr>
        <w:t xml:space="preserve"> </w:t>
      </w:r>
      <w:r>
        <w:rPr>
          <w:rFonts w:ascii="Times New Roman" w:hAnsi="Times New Roman" w:cs="Times New Roman"/>
          <w:sz w:val="28"/>
          <w:szCs w:val="28"/>
          <w:lang w:val="en-US"/>
        </w:rPr>
        <w:t>P. Szaxofoniskola</w:t>
      </w:r>
      <w:r w:rsidRPr="00714B45">
        <w:rPr>
          <w:rFonts w:ascii="Times New Roman" w:hAnsi="Times New Roman" w:cs="Times New Roman"/>
          <w:sz w:val="28"/>
          <w:szCs w:val="28"/>
          <w:lang w:val="en-US"/>
        </w:rPr>
        <w:t>.</w:t>
      </w:r>
      <w:r>
        <w:rPr>
          <w:rFonts w:ascii="Times New Roman" w:hAnsi="Times New Roman" w:cs="Times New Roman"/>
          <w:sz w:val="28"/>
          <w:szCs w:val="28"/>
          <w:lang w:val="en-US"/>
        </w:rPr>
        <w:t xml:space="preserve">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Pr>
          <w:rFonts w:ascii="Times New Roman" w:hAnsi="Times New Roman" w:cs="Times New Roman"/>
          <w:sz w:val="28"/>
          <w:szCs w:val="28"/>
          <w:lang w:val="en-US"/>
        </w:rPr>
        <w:t>1968</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Л</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12 джазовых упражнений</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F85F01">
        <w:rPr>
          <w:rFonts w:ascii="Times New Roman" w:hAnsi="Times New Roman" w:cs="Times New Roman"/>
          <w:sz w:val="28"/>
          <w:szCs w:val="28"/>
          <w:lang w:val="en-US"/>
        </w:rPr>
        <w:t>, 2004</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w:t>
      </w:r>
      <w:r w:rsidRPr="00F43654">
        <w:rPr>
          <w:rFonts w:ascii="Times New Roman" w:hAnsi="Times New Roman" w:cs="Times New Roman"/>
          <w:sz w:val="28"/>
          <w:szCs w:val="28"/>
          <w:lang w:val="en-US"/>
        </w:rPr>
        <w:t xml:space="preserve"> </w:t>
      </w:r>
      <w:r>
        <w:rPr>
          <w:rFonts w:ascii="Times New Roman" w:hAnsi="Times New Roman" w:cs="Times New Roman"/>
          <w:sz w:val="28"/>
          <w:szCs w:val="28"/>
          <w:lang w:val="en-US"/>
        </w:rPr>
        <w:t>2</w:t>
      </w:r>
      <w:r w:rsidRPr="00F43654">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Pr="003668E3"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M.Mule, Alphonse Leduc et Co., 1950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pour saxophones.</w:t>
      </w:r>
      <w:r w:rsidRPr="00F43654">
        <w:rPr>
          <w:rFonts w:ascii="Times New Roman" w:hAnsi="Times New Roman" w:cs="Times New Roman"/>
          <w:sz w:val="28"/>
          <w:szCs w:val="28"/>
          <w:lang w:val="en-US"/>
        </w:rPr>
        <w:t xml:space="preserve"> </w:t>
      </w:r>
      <w:r>
        <w:rPr>
          <w:rFonts w:ascii="Times New Roman" w:hAnsi="Times New Roman" w:cs="Times New Roman"/>
          <w:sz w:val="28"/>
          <w:szCs w:val="28"/>
          <w:lang w:val="en-US"/>
        </w:rPr>
        <w:t>Nouvelle Edition entierement revise par M. Mule. Alphonse Leduc, Paris, 1955</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 1967</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 U.S.A., 1967</w:t>
      </w:r>
    </w:p>
    <w:p w:rsidR="00132930" w:rsidRPr="00F43654"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Freeman&amp;Wilber</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B.Bregman, Vocco&amp;Conn LTD, London, 1961</w:t>
      </w:r>
    </w:p>
    <w:p w:rsidR="00132930" w:rsidRPr="00F85F01" w:rsidRDefault="00132930" w:rsidP="00F85F01">
      <w:pPr>
        <w:spacing w:after="0" w:line="360" w:lineRule="auto"/>
        <w:ind w:firstLine="709"/>
        <w:jc w:val="both"/>
        <w:rPr>
          <w:rFonts w:ascii="Times New Roman" w:hAnsi="Times New Roman" w:cs="Times New Roman"/>
          <w:b/>
          <w:bCs/>
          <w:i/>
          <w:iCs/>
          <w:sz w:val="28"/>
          <w:szCs w:val="28"/>
          <w:lang w:val="en-US"/>
        </w:rPr>
      </w:pP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4-5 годы обучения.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Равель М.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Г.Ф. Ария с вариациями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Розов А. «В подражание Бенни Гудмену»</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Чугунов Ю. «Блюз – марш» </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5-6 годы обучения.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Мартини Дж. Романс</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Пешетти Д. Престо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Дворжак А. «Романтическая пьеса»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Рахманинов С. «Итальянская полька»</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Косма</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Ж</w:t>
      </w:r>
      <w:r w:rsidRPr="00F85F01">
        <w:rPr>
          <w:rFonts w:ascii="Times New Roman" w:hAnsi="Times New Roman" w:cs="Times New Roman"/>
          <w:sz w:val="28"/>
          <w:szCs w:val="28"/>
          <w:lang w:val="en-US"/>
        </w:rPr>
        <w:t>. «</w:t>
      </w:r>
      <w:r>
        <w:rPr>
          <w:rFonts w:ascii="Times New Roman" w:hAnsi="Times New Roman" w:cs="Times New Roman"/>
          <w:sz w:val="28"/>
          <w:szCs w:val="28"/>
        </w:rPr>
        <w:t>Опавшие</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листья</w:t>
      </w:r>
      <w:r w:rsidRPr="00F85F01">
        <w:rPr>
          <w:rFonts w:ascii="Times New Roman" w:hAnsi="Times New Roman" w:cs="Times New Roman"/>
          <w:sz w:val="28"/>
          <w:szCs w:val="28"/>
          <w:lang w:val="en-US"/>
        </w:rPr>
        <w:t>»</w:t>
      </w:r>
    </w:p>
    <w:p w:rsidR="00132930" w:rsidRPr="007E249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Solos</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for</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the</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Alto</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Player</w:t>
      </w:r>
      <w:r w:rsidRPr="007E249E">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Selected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and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Edited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by</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w:t>
      </w:r>
      <w:r w:rsidRPr="007E249E">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Teal, G. Schirmer,  Inc.,New York /London</w:t>
      </w:r>
      <w:r w:rsidRPr="007E249E">
        <w:rPr>
          <w:rFonts w:ascii="Times New Roman" w:hAnsi="Times New Roman" w:cs="Times New Roman"/>
          <w:sz w:val="28"/>
          <w:szCs w:val="28"/>
          <w:lang w:val="en-US"/>
        </w:rPr>
        <w:t xml:space="preserve"> </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Grieg E. «Album Leaf</w:t>
      </w:r>
      <w:r w:rsidRPr="001C28FD">
        <w:rPr>
          <w:rFonts w:ascii="Times New Roman" w:hAnsi="Times New Roman" w:cs="Times New Roman"/>
          <w:sz w:val="28"/>
          <w:szCs w:val="28"/>
          <w:lang w:val="en-US"/>
        </w:rPr>
        <w:t>»</w:t>
      </w:r>
      <w:r>
        <w:rPr>
          <w:rFonts w:ascii="Times New Roman" w:hAnsi="Times New Roman" w:cs="Times New Roman"/>
          <w:sz w:val="28"/>
          <w:szCs w:val="28"/>
          <w:lang w:val="en-US"/>
        </w:rPr>
        <w:t xml:space="preserve"> from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Lyric Pieces</w:t>
      </w:r>
      <w:r w:rsidRPr="00C95E0B">
        <w:rPr>
          <w:rFonts w:ascii="Times New Roman" w:hAnsi="Times New Roman" w:cs="Times New Roman"/>
          <w:sz w:val="28"/>
          <w:szCs w:val="28"/>
          <w:lang w:val="en-US"/>
        </w:rPr>
        <w:t>»,</w:t>
      </w:r>
      <w:r>
        <w:rPr>
          <w:rFonts w:ascii="Times New Roman" w:hAnsi="Times New Roman" w:cs="Times New Roman"/>
          <w:sz w:val="28"/>
          <w:szCs w:val="28"/>
          <w:lang w:val="en-US"/>
        </w:rPr>
        <w:t xml:space="preserve"> op.12</w:t>
      </w:r>
    </w:p>
    <w:p w:rsidR="00132930" w:rsidRPr="00C95E0B"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Grandos E. «Intermezzo</w:t>
      </w:r>
      <w:r w:rsidRPr="001C28F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from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Goyescas</w:t>
      </w:r>
      <w:r w:rsidRPr="00C95E0B">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Chopin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Nocturne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Op</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Posth</w:t>
      </w:r>
    </w:p>
    <w:p w:rsidR="00132930" w:rsidRPr="009C7D6C"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саксофонисту</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Учебное пособие. </w:t>
      </w:r>
      <w:r w:rsidRPr="00AF4799">
        <w:rPr>
          <w:rFonts w:ascii="Times New Roman" w:hAnsi="Times New Roman" w:cs="Times New Roman"/>
          <w:b/>
          <w:bCs/>
          <w:sz w:val="28"/>
          <w:szCs w:val="28"/>
        </w:rPr>
        <w:t>4</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Деннис</w:t>
      </w:r>
      <w:r w:rsidRPr="00180F3E">
        <w:rPr>
          <w:rFonts w:ascii="Times New Roman" w:hAnsi="Times New Roman" w:cs="Times New Roman"/>
          <w:sz w:val="28"/>
          <w:szCs w:val="28"/>
        </w:rPr>
        <w:t xml:space="preserve"> </w:t>
      </w:r>
      <w:r>
        <w:rPr>
          <w:rFonts w:ascii="Times New Roman" w:hAnsi="Times New Roman" w:cs="Times New Roman"/>
          <w:sz w:val="28"/>
          <w:szCs w:val="28"/>
        </w:rPr>
        <w:t>М</w:t>
      </w:r>
      <w:r w:rsidRPr="00180F3E">
        <w:rPr>
          <w:rFonts w:ascii="Times New Roman" w:hAnsi="Times New Roman" w:cs="Times New Roman"/>
          <w:sz w:val="28"/>
          <w:szCs w:val="28"/>
        </w:rPr>
        <w:t xml:space="preserve">. </w:t>
      </w:r>
      <w:r>
        <w:rPr>
          <w:rFonts w:ascii="Times New Roman" w:hAnsi="Times New Roman" w:cs="Times New Roman"/>
          <w:sz w:val="28"/>
          <w:szCs w:val="28"/>
        </w:rPr>
        <w:t>«То, что происходит со мной» (</w:t>
      </w:r>
      <w:r>
        <w:rPr>
          <w:rFonts w:ascii="Times New Roman" w:hAnsi="Times New Roman" w:cs="Times New Roman"/>
          <w:sz w:val="28"/>
          <w:szCs w:val="28"/>
          <w:lang w:val="en-US"/>
        </w:rPr>
        <w:t>Dennis</w:t>
      </w:r>
      <w:r w:rsidRPr="00180F3E">
        <w:rPr>
          <w:rFonts w:ascii="Times New Roman" w:hAnsi="Times New Roman" w:cs="Times New Roman"/>
          <w:sz w:val="28"/>
          <w:szCs w:val="28"/>
        </w:rPr>
        <w:t xml:space="preserve"> </w:t>
      </w:r>
      <w:r>
        <w:rPr>
          <w:rFonts w:ascii="Times New Roman" w:hAnsi="Times New Roman" w:cs="Times New Roman"/>
          <w:sz w:val="28"/>
          <w:szCs w:val="28"/>
          <w:lang w:val="en-US"/>
        </w:rPr>
        <w:t>M</w:t>
      </w:r>
      <w:r w:rsidRPr="00180F3E">
        <w:rPr>
          <w:rFonts w:ascii="Times New Roman" w:hAnsi="Times New Roman" w:cs="Times New Roman"/>
          <w:sz w:val="28"/>
          <w:szCs w:val="28"/>
        </w:rPr>
        <w:t xml:space="preserve">. </w:t>
      </w:r>
      <w:r w:rsidRPr="00714B45">
        <w:rPr>
          <w:rFonts w:ascii="Times New Roman" w:hAnsi="Times New Roman" w:cs="Times New Roman"/>
          <w:sz w:val="28"/>
          <w:szCs w:val="28"/>
        </w:rPr>
        <w:t>«</w:t>
      </w:r>
      <w:r>
        <w:rPr>
          <w:rFonts w:ascii="Times New Roman" w:hAnsi="Times New Roman" w:cs="Times New Roman"/>
          <w:sz w:val="28"/>
          <w:szCs w:val="28"/>
          <w:lang w:val="en-US"/>
        </w:rPr>
        <w:t>Everything</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Happens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To</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Me</w:t>
      </w:r>
      <w:r w:rsidRPr="00F85F01">
        <w:rPr>
          <w:rFonts w:ascii="Times New Roman" w:hAnsi="Times New Roman" w:cs="Times New Roman"/>
          <w:sz w:val="28"/>
          <w:szCs w:val="28"/>
        </w:rPr>
        <w:t>»)</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Арнхайм</w:t>
      </w:r>
      <w:r w:rsidRPr="00F85F01">
        <w:rPr>
          <w:rFonts w:ascii="Times New Roman" w:hAnsi="Times New Roman" w:cs="Times New Roman"/>
          <w:sz w:val="28"/>
          <w:szCs w:val="28"/>
        </w:rPr>
        <w:t xml:space="preserve"> </w:t>
      </w:r>
      <w:r>
        <w:rPr>
          <w:rFonts w:ascii="Times New Roman" w:hAnsi="Times New Roman" w:cs="Times New Roman"/>
          <w:sz w:val="28"/>
          <w:szCs w:val="28"/>
        </w:rPr>
        <w:t>Г</w:t>
      </w:r>
      <w:r w:rsidRPr="00F85F01">
        <w:rPr>
          <w:rFonts w:ascii="Times New Roman" w:hAnsi="Times New Roman" w:cs="Times New Roman"/>
          <w:sz w:val="28"/>
          <w:szCs w:val="28"/>
        </w:rPr>
        <w:t>. «</w:t>
      </w:r>
      <w:r>
        <w:rPr>
          <w:rFonts w:ascii="Times New Roman" w:hAnsi="Times New Roman" w:cs="Times New Roman"/>
          <w:sz w:val="28"/>
          <w:szCs w:val="28"/>
        </w:rPr>
        <w:t>Сладкая</w:t>
      </w:r>
      <w:r w:rsidRPr="00F85F01">
        <w:rPr>
          <w:rFonts w:ascii="Times New Roman" w:hAnsi="Times New Roman" w:cs="Times New Roman"/>
          <w:sz w:val="28"/>
          <w:szCs w:val="28"/>
        </w:rPr>
        <w:t xml:space="preserve"> </w:t>
      </w:r>
      <w:r>
        <w:rPr>
          <w:rFonts w:ascii="Times New Roman" w:hAnsi="Times New Roman" w:cs="Times New Roman"/>
          <w:sz w:val="28"/>
          <w:szCs w:val="28"/>
        </w:rPr>
        <w:t>и</w:t>
      </w:r>
      <w:r w:rsidRPr="00F85F01">
        <w:rPr>
          <w:rFonts w:ascii="Times New Roman" w:hAnsi="Times New Roman" w:cs="Times New Roman"/>
          <w:sz w:val="28"/>
          <w:szCs w:val="28"/>
        </w:rPr>
        <w:t xml:space="preserve"> </w:t>
      </w:r>
      <w:r>
        <w:rPr>
          <w:rFonts w:ascii="Times New Roman" w:hAnsi="Times New Roman" w:cs="Times New Roman"/>
          <w:sz w:val="28"/>
          <w:szCs w:val="28"/>
        </w:rPr>
        <w:t>чудесная</w:t>
      </w:r>
      <w:r w:rsidRPr="00F85F01">
        <w:rPr>
          <w:rFonts w:ascii="Times New Roman" w:hAnsi="Times New Roman" w:cs="Times New Roman"/>
          <w:sz w:val="28"/>
          <w:szCs w:val="28"/>
        </w:rPr>
        <w:t>»  (</w:t>
      </w:r>
      <w:r>
        <w:rPr>
          <w:rFonts w:ascii="Times New Roman" w:hAnsi="Times New Roman" w:cs="Times New Roman"/>
          <w:sz w:val="28"/>
          <w:szCs w:val="28"/>
          <w:lang w:val="en-US"/>
        </w:rPr>
        <w:t>Arnheim</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G</w:t>
      </w:r>
      <w:r w:rsidRPr="00F85F01">
        <w:rPr>
          <w:rFonts w:ascii="Times New Roman" w:hAnsi="Times New Roman" w:cs="Times New Roman"/>
          <w:sz w:val="28"/>
          <w:szCs w:val="28"/>
        </w:rPr>
        <w:t>. «</w:t>
      </w:r>
      <w:r>
        <w:rPr>
          <w:rFonts w:ascii="Times New Roman" w:hAnsi="Times New Roman" w:cs="Times New Roman"/>
          <w:sz w:val="28"/>
          <w:szCs w:val="28"/>
          <w:lang w:val="en-US"/>
        </w:rPr>
        <w:t>Sweet</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Lovely</w:t>
      </w:r>
      <w:r w:rsidRPr="00F85F01">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Стрейхорн</w:t>
      </w:r>
      <w:r w:rsidRPr="008F131E">
        <w:rPr>
          <w:rFonts w:ascii="Times New Roman" w:hAnsi="Times New Roman" w:cs="Times New Roman"/>
          <w:sz w:val="28"/>
          <w:szCs w:val="28"/>
          <w:lang w:val="en-US"/>
        </w:rPr>
        <w:t xml:space="preserve"> </w:t>
      </w:r>
      <w:r>
        <w:rPr>
          <w:rFonts w:ascii="Times New Roman" w:hAnsi="Times New Roman" w:cs="Times New Roman"/>
          <w:sz w:val="28"/>
          <w:szCs w:val="28"/>
        </w:rPr>
        <w:t>Б</w:t>
      </w:r>
      <w:r>
        <w:rPr>
          <w:rFonts w:ascii="Times New Roman" w:hAnsi="Times New Roman" w:cs="Times New Roman"/>
          <w:sz w:val="28"/>
          <w:szCs w:val="28"/>
          <w:lang w:val="en-US"/>
        </w:rPr>
        <w:t>. «</w:t>
      </w:r>
      <w:r>
        <w:rPr>
          <w:rFonts w:ascii="Times New Roman" w:hAnsi="Times New Roman" w:cs="Times New Roman"/>
          <w:sz w:val="28"/>
          <w:szCs w:val="28"/>
        </w:rPr>
        <w:t>Греза</w:t>
      </w:r>
      <w:r>
        <w:rPr>
          <w:rFonts w:ascii="Times New Roman" w:hAnsi="Times New Roman" w:cs="Times New Roman"/>
          <w:sz w:val="28"/>
          <w:szCs w:val="28"/>
          <w:lang w:val="en-US"/>
        </w:rPr>
        <w:t>»  (Strayhorn</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Day</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Dream</w:t>
      </w:r>
      <w:r w:rsidRPr="00C95E0B">
        <w:rPr>
          <w:rFonts w:ascii="Times New Roman" w:hAnsi="Times New Roman" w:cs="Times New Roman"/>
          <w:sz w:val="28"/>
          <w:szCs w:val="28"/>
          <w:lang w:val="en-US"/>
        </w:rPr>
        <w:t>»</w:t>
      </w:r>
      <w:r w:rsidRPr="008F131E">
        <w:rPr>
          <w:rFonts w:ascii="Times New Roman" w:hAnsi="Times New Roman" w:cs="Times New Roman"/>
          <w:sz w:val="28"/>
          <w:szCs w:val="28"/>
          <w:lang w:val="en-US"/>
        </w:rPr>
        <w:t>)</w:t>
      </w:r>
    </w:p>
    <w:p w:rsidR="00132930" w:rsidRPr="00922A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Бонфа</w:t>
      </w:r>
      <w:r w:rsidRPr="00922AF6">
        <w:rPr>
          <w:rFonts w:ascii="Times New Roman" w:hAnsi="Times New Roman" w:cs="Times New Roman"/>
          <w:sz w:val="28"/>
          <w:szCs w:val="28"/>
          <w:lang w:val="en-US"/>
        </w:rPr>
        <w:t xml:space="preserve"> </w:t>
      </w:r>
      <w:r>
        <w:rPr>
          <w:rFonts w:ascii="Times New Roman" w:hAnsi="Times New Roman" w:cs="Times New Roman"/>
          <w:sz w:val="28"/>
          <w:szCs w:val="28"/>
        </w:rPr>
        <w:t>Л</w:t>
      </w:r>
      <w:r>
        <w:rPr>
          <w:rFonts w:ascii="Times New Roman" w:hAnsi="Times New Roman" w:cs="Times New Roman"/>
          <w:sz w:val="28"/>
          <w:szCs w:val="28"/>
          <w:lang w:val="en-US"/>
        </w:rPr>
        <w:t>. «</w:t>
      </w:r>
      <w:r>
        <w:rPr>
          <w:rFonts w:ascii="Times New Roman" w:hAnsi="Times New Roman" w:cs="Times New Roman"/>
          <w:sz w:val="28"/>
          <w:szCs w:val="28"/>
        </w:rPr>
        <w:t>Ласковый</w:t>
      </w:r>
      <w:r w:rsidRPr="00922AF6">
        <w:rPr>
          <w:rFonts w:ascii="Times New Roman" w:hAnsi="Times New Roman" w:cs="Times New Roman"/>
          <w:sz w:val="28"/>
          <w:szCs w:val="28"/>
          <w:lang w:val="en-US"/>
        </w:rPr>
        <w:t xml:space="preserve"> </w:t>
      </w:r>
      <w:r>
        <w:rPr>
          <w:rFonts w:ascii="Times New Roman" w:hAnsi="Times New Roman" w:cs="Times New Roman"/>
          <w:sz w:val="28"/>
          <w:szCs w:val="28"/>
        </w:rPr>
        <w:t>дождик</w:t>
      </w:r>
      <w:r>
        <w:rPr>
          <w:rFonts w:ascii="Times New Roman" w:hAnsi="Times New Roman" w:cs="Times New Roman"/>
          <w:sz w:val="28"/>
          <w:szCs w:val="28"/>
          <w:lang w:val="en-US"/>
        </w:rPr>
        <w:t xml:space="preserve">»  (Bonfa L.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Gentle Rain</w:t>
      </w:r>
      <w:r w:rsidRPr="00C95E0B">
        <w:rPr>
          <w:rFonts w:ascii="Times New Roman" w:hAnsi="Times New Roman" w:cs="Times New Roman"/>
          <w:sz w:val="28"/>
          <w:szCs w:val="28"/>
          <w:lang w:val="en-US"/>
        </w:rPr>
        <w:t>»</w:t>
      </w:r>
      <w:r w:rsidRPr="00922AF6">
        <w:rPr>
          <w:rFonts w:ascii="Times New Roman" w:hAnsi="Times New Roman" w:cs="Times New Roman"/>
          <w:sz w:val="28"/>
          <w:szCs w:val="28"/>
          <w:lang w:val="en-US"/>
        </w:rPr>
        <w:t>)</w:t>
      </w:r>
    </w:p>
    <w:p w:rsidR="00132930" w:rsidRPr="0025135A"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Play saxophone like </w:t>
      </w:r>
      <w:r w:rsidRPr="00C95E0B">
        <w:rPr>
          <w:rFonts w:ascii="Times New Roman" w:hAnsi="Times New Roman" w:cs="Times New Roman"/>
          <w:b/>
          <w:bCs/>
          <w:sz w:val="28"/>
          <w:szCs w:val="28"/>
          <w:lang w:val="en-US"/>
        </w:rPr>
        <w:t>«</w:t>
      </w:r>
      <w:r>
        <w:rPr>
          <w:rFonts w:ascii="Times New Roman" w:hAnsi="Times New Roman" w:cs="Times New Roman"/>
          <w:b/>
          <w:bCs/>
          <w:sz w:val="28"/>
          <w:szCs w:val="28"/>
          <w:lang w:val="en-US"/>
        </w:rPr>
        <w:t>Cannonball</w:t>
      </w:r>
      <w:r w:rsidRPr="00C95E0B">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 Arr.  by J. Adderley, Jazz Robbins Music Corporation, USA, 1962</w:t>
      </w:r>
      <w:r w:rsidRPr="003B7067">
        <w:rPr>
          <w:rFonts w:ascii="Times New Roman" w:hAnsi="Times New Roman" w:cs="Times New Roman"/>
          <w:b/>
          <w:bCs/>
          <w:sz w:val="28"/>
          <w:szCs w:val="28"/>
          <w:lang w:val="en-US"/>
        </w:rPr>
        <w:t>:</w:t>
      </w:r>
    </w:p>
    <w:p w:rsidR="00132930" w:rsidRPr="00C95E0B"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Kaper</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On Green Dolphin Street</w:t>
      </w:r>
      <w:r w:rsidRPr="00C95E0B">
        <w:rPr>
          <w:rFonts w:ascii="Times New Roman" w:hAnsi="Times New Roman" w:cs="Times New Roman"/>
          <w:sz w:val="28"/>
          <w:szCs w:val="28"/>
          <w:lang w:val="en-US"/>
        </w:rPr>
        <w:t>»</w:t>
      </w:r>
    </w:p>
    <w:p w:rsidR="00132930" w:rsidRPr="00C95E0B"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en-US"/>
        </w:rPr>
        <w:t>Brodsky&amp;Cahn</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I</w:t>
      </w:r>
      <w:r w:rsidRPr="00EA3390">
        <w:rPr>
          <w:rFonts w:ascii="Times New Roman" w:hAnsi="Times New Roman" w:cs="Times New Roman"/>
          <w:sz w:val="28"/>
          <w:szCs w:val="28"/>
          <w:lang w:val="en-US"/>
        </w:rPr>
        <w:t>’</w:t>
      </w:r>
      <w:r>
        <w:rPr>
          <w:rFonts w:ascii="Times New Roman" w:hAnsi="Times New Roman" w:cs="Times New Roman"/>
          <w:sz w:val="28"/>
          <w:szCs w:val="28"/>
          <w:lang w:val="en-US"/>
        </w:rPr>
        <w:t>ll</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Never</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Stop</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Loving</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C95E0B">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Мартини Дж. Романс</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Рахманинов С. «Итальянская полька»</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Косма Ж. «Опавшие листья»</w:t>
      </w:r>
    </w:p>
    <w:p w:rsidR="00132930" w:rsidRPr="00F85F01"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Стрейхорн</w:t>
      </w:r>
      <w:r w:rsidRPr="00F85F01">
        <w:rPr>
          <w:rFonts w:ascii="Times New Roman" w:hAnsi="Times New Roman" w:cs="Times New Roman"/>
          <w:sz w:val="28"/>
          <w:szCs w:val="28"/>
        </w:rPr>
        <w:t xml:space="preserve"> </w:t>
      </w:r>
      <w:r>
        <w:rPr>
          <w:rFonts w:ascii="Times New Roman" w:hAnsi="Times New Roman" w:cs="Times New Roman"/>
          <w:sz w:val="28"/>
          <w:szCs w:val="28"/>
        </w:rPr>
        <w:t>Б</w:t>
      </w:r>
      <w:r w:rsidRPr="00F85F01">
        <w:rPr>
          <w:rFonts w:ascii="Times New Roman" w:hAnsi="Times New Roman" w:cs="Times New Roman"/>
          <w:sz w:val="28"/>
          <w:szCs w:val="28"/>
        </w:rPr>
        <w:t>. «</w:t>
      </w:r>
      <w:r>
        <w:rPr>
          <w:rFonts w:ascii="Times New Roman" w:hAnsi="Times New Roman" w:cs="Times New Roman"/>
          <w:sz w:val="28"/>
          <w:szCs w:val="28"/>
        </w:rPr>
        <w:t>Греза</w:t>
      </w:r>
      <w:r w:rsidRPr="00F85F01">
        <w:rPr>
          <w:rFonts w:ascii="Times New Roman" w:hAnsi="Times New Roman" w:cs="Times New Roman"/>
          <w:sz w:val="28"/>
          <w:szCs w:val="28"/>
        </w:rPr>
        <w:t>»  (</w:t>
      </w:r>
      <w:r>
        <w:rPr>
          <w:rFonts w:ascii="Times New Roman" w:hAnsi="Times New Roman" w:cs="Times New Roman"/>
          <w:sz w:val="28"/>
          <w:szCs w:val="28"/>
          <w:lang w:val="en-US"/>
        </w:rPr>
        <w:t>Strayhorn</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B</w:t>
      </w:r>
      <w:r w:rsidRPr="00F85F01">
        <w:rPr>
          <w:rFonts w:ascii="Times New Roman" w:hAnsi="Times New Roman" w:cs="Times New Roman"/>
          <w:sz w:val="28"/>
          <w:szCs w:val="28"/>
        </w:rPr>
        <w:t>. «</w:t>
      </w:r>
      <w:r>
        <w:rPr>
          <w:rFonts w:ascii="Times New Roman" w:hAnsi="Times New Roman" w:cs="Times New Roman"/>
          <w:sz w:val="28"/>
          <w:szCs w:val="28"/>
          <w:lang w:val="en-US"/>
        </w:rPr>
        <w:t>Day</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Dream</w:t>
      </w:r>
      <w:r w:rsidRPr="00F85F01">
        <w:rPr>
          <w:rFonts w:ascii="Times New Roman" w:hAnsi="Times New Roman" w:cs="Times New Roman"/>
          <w:sz w:val="28"/>
          <w:szCs w:val="28"/>
        </w:rPr>
        <w:t>»)</w:t>
      </w:r>
    </w:p>
    <w:p w:rsidR="00132930" w:rsidRPr="009C7D6C" w:rsidRDefault="00132930" w:rsidP="00F85F01">
      <w:pPr>
        <w:spacing w:after="0" w:line="360" w:lineRule="auto"/>
        <w:ind w:firstLine="709"/>
        <w:outlineLvl w:val="0"/>
        <w:rPr>
          <w:rFonts w:ascii="Times New Roman" w:hAnsi="Times New Roman" w:cs="Times New Roman"/>
          <w:b/>
          <w:bCs/>
          <w:sz w:val="28"/>
          <w:szCs w:val="28"/>
          <w:lang w:val="en-US"/>
        </w:rPr>
      </w:pPr>
      <w:r w:rsidRPr="009C7D6C">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Chopin F. Nocturne</w:t>
      </w:r>
      <w:r w:rsidRPr="00C95E0B">
        <w:rPr>
          <w:rFonts w:ascii="Times New Roman" w:hAnsi="Times New Roman" w:cs="Times New Roman"/>
          <w:sz w:val="28"/>
          <w:szCs w:val="28"/>
          <w:lang w:val="en-US"/>
        </w:rPr>
        <w:t>.</w:t>
      </w:r>
      <w:r>
        <w:rPr>
          <w:rFonts w:ascii="Times New Roman" w:hAnsi="Times New Roman" w:cs="Times New Roman"/>
          <w:sz w:val="28"/>
          <w:szCs w:val="28"/>
          <w:lang w:val="en-US"/>
        </w:rPr>
        <w:t xml:space="preserve"> Op. Posth</w:t>
      </w:r>
    </w:p>
    <w:p w:rsidR="00132930" w:rsidRPr="00C95E0B"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Grandos E. «Intermezzo</w:t>
      </w:r>
      <w:r w:rsidRPr="001C28F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from </w:t>
      </w:r>
      <w:r w:rsidRPr="00C95E0B">
        <w:rPr>
          <w:rFonts w:ascii="Times New Roman" w:hAnsi="Times New Roman" w:cs="Times New Roman"/>
          <w:sz w:val="28"/>
          <w:szCs w:val="28"/>
          <w:lang w:val="en-US"/>
        </w:rPr>
        <w:t>«</w:t>
      </w:r>
      <w:r>
        <w:rPr>
          <w:rFonts w:ascii="Times New Roman" w:hAnsi="Times New Roman" w:cs="Times New Roman"/>
          <w:sz w:val="28"/>
          <w:szCs w:val="28"/>
          <w:lang w:val="en-US"/>
        </w:rPr>
        <w:t>Goyescas</w:t>
      </w:r>
      <w:r w:rsidRPr="00C95E0B">
        <w:rPr>
          <w:rFonts w:ascii="Times New Roman" w:hAnsi="Times New Roman" w:cs="Times New Roman"/>
          <w:sz w:val="28"/>
          <w:szCs w:val="28"/>
          <w:lang w:val="en-US"/>
        </w:rPr>
        <w:t>»</w:t>
      </w:r>
    </w:p>
    <w:p w:rsidR="00132930" w:rsidRPr="00AF3BF6"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Brodsky&amp;Cahn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I’ll Never Stop Loving You</w:t>
      </w:r>
      <w:r w:rsidRPr="00AF3BF6">
        <w:rPr>
          <w:rFonts w:ascii="Times New Roman" w:hAnsi="Times New Roman" w:cs="Times New Roman"/>
          <w:sz w:val="28"/>
          <w:szCs w:val="28"/>
          <w:lang w:val="en-US"/>
        </w:rPr>
        <w:t>»</w:t>
      </w:r>
    </w:p>
    <w:p w:rsidR="00132930" w:rsidRPr="00714B45"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Kaper</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On Green Dolphin Street</w:t>
      </w:r>
      <w:r w:rsidRPr="00AF3BF6">
        <w:rPr>
          <w:rFonts w:ascii="Times New Roman" w:hAnsi="Times New Roman" w:cs="Times New Roman"/>
          <w:sz w:val="28"/>
          <w:szCs w:val="28"/>
          <w:lang w:val="en-US"/>
        </w:rPr>
        <w:t>»</w:t>
      </w:r>
    </w:p>
    <w:p w:rsidR="00132930" w:rsidRDefault="00132930" w:rsidP="00F85F01">
      <w:pPr>
        <w:pStyle w:val="BodyText"/>
        <w:spacing w:line="360" w:lineRule="auto"/>
        <w:ind w:firstLine="709"/>
        <w:outlineLvl w:val="0"/>
        <w:rPr>
          <w:b/>
          <w:bCs/>
          <w:sz w:val="28"/>
          <w:szCs w:val="28"/>
        </w:rPr>
      </w:pPr>
      <w:r>
        <w:rPr>
          <w:b/>
          <w:bCs/>
          <w:sz w:val="28"/>
          <w:szCs w:val="28"/>
        </w:rPr>
        <w:t xml:space="preserve">Седьмой класс </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3 часа в  неделю </w:t>
      </w:r>
    </w:p>
    <w:p w:rsidR="00132930" w:rsidRPr="00714B45" w:rsidRDefault="00132930" w:rsidP="00F85F01">
      <w:pPr>
        <w:pStyle w:val="BodyText"/>
        <w:spacing w:line="360" w:lineRule="auto"/>
        <w:ind w:firstLine="709"/>
        <w:rPr>
          <w:b/>
          <w:b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8 часов в год</w:t>
      </w:r>
      <w:r>
        <w:rPr>
          <w:b/>
          <w:bCs/>
          <w:color w:val="000000"/>
          <w:sz w:val="28"/>
          <w:szCs w:val="28"/>
        </w:rPr>
        <w:t xml:space="preserve">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пяти знаков, доминантсептаккорды, уменьшенные септаккорды и их обращения.</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Хроматические гаммы в тональностях.</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Гаммы исполняются штрихами деташе и легато, либо джазовым штрихом. Чтение нот с листа. Транспонирование. Игра секвенций.</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этюдов (по нотам). </w:t>
      </w:r>
    </w:p>
    <w:p w:rsidR="00132930" w:rsidRPr="00AF3BF6"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пьесы и 1 произведение крупной формы.</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Pr="009C7D6C"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 Мелограф,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Pr="00714B4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w:t>
      </w:r>
      <w:r w:rsidRPr="00714B45">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714B45">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F85F01">
        <w:rPr>
          <w:rFonts w:ascii="Times New Roman" w:hAnsi="Times New Roman" w:cs="Times New Roman"/>
          <w:sz w:val="28"/>
          <w:szCs w:val="28"/>
          <w:lang w:val="en-US"/>
        </w:rPr>
        <w:t>,</w:t>
      </w:r>
      <w:r w:rsidRPr="00714B45">
        <w:rPr>
          <w:rFonts w:ascii="Times New Roman" w:hAnsi="Times New Roman" w:cs="Times New Roman"/>
          <w:sz w:val="28"/>
          <w:szCs w:val="28"/>
          <w:lang w:val="en-US"/>
        </w:rPr>
        <w:t xml:space="preserve"> 2004</w:t>
      </w:r>
    </w:p>
    <w:p w:rsidR="00132930" w:rsidRPr="005B6B1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Herrer</w:t>
      </w:r>
      <w:r w:rsidRPr="00714B45">
        <w:rPr>
          <w:rFonts w:ascii="Times New Roman" w:hAnsi="Times New Roman" w:cs="Times New Roman"/>
          <w:sz w:val="28"/>
          <w:szCs w:val="28"/>
          <w:lang w:val="en-US"/>
        </w:rPr>
        <w:t xml:space="preserve"> </w:t>
      </w:r>
      <w:r>
        <w:rPr>
          <w:rFonts w:ascii="Times New Roman" w:hAnsi="Times New Roman" w:cs="Times New Roman"/>
          <w:sz w:val="28"/>
          <w:szCs w:val="28"/>
          <w:lang w:val="en-US"/>
        </w:rPr>
        <w:t>P. Szaxofoniskola</w:t>
      </w:r>
      <w:r w:rsidRPr="00714B45">
        <w:rPr>
          <w:rFonts w:ascii="Times New Roman" w:hAnsi="Times New Roman" w:cs="Times New Roman"/>
          <w:sz w:val="28"/>
          <w:szCs w:val="28"/>
          <w:lang w:val="en-US"/>
        </w:rPr>
        <w:t>.</w:t>
      </w:r>
      <w:r>
        <w:rPr>
          <w:rFonts w:ascii="Times New Roman" w:hAnsi="Times New Roman" w:cs="Times New Roman"/>
          <w:sz w:val="28"/>
          <w:szCs w:val="28"/>
          <w:lang w:val="en-US"/>
        </w:rPr>
        <w:t xml:space="preserve">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9C7D6C"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Л</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9C7D6C">
        <w:rPr>
          <w:rFonts w:ascii="Times New Roman" w:hAnsi="Times New Roman" w:cs="Times New Roman"/>
          <w:sz w:val="28"/>
          <w:szCs w:val="28"/>
          <w:lang w:val="en-US"/>
        </w:rPr>
        <w:t xml:space="preserve">. </w:t>
      </w:r>
      <w:r>
        <w:rPr>
          <w:rFonts w:ascii="Times New Roman" w:hAnsi="Times New Roman" w:cs="Times New Roman"/>
          <w:sz w:val="28"/>
          <w:szCs w:val="28"/>
        </w:rPr>
        <w:t>12 джазовых упражнений</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AF3BF6">
        <w:rPr>
          <w:rFonts w:ascii="Times New Roman" w:hAnsi="Times New Roman" w:cs="Times New Roman"/>
          <w:sz w:val="28"/>
          <w:szCs w:val="28"/>
          <w:lang w:val="en-US"/>
        </w:rPr>
        <w:t>, 2004</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 1967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 U.S.A., 1967</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 2</w:t>
      </w:r>
      <w:r w:rsidRPr="00AF3BF6">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 Mule, Alphonse Leduc et Co., 1950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pour saxophones. / Nouvelle Edition entierement revise par M.Mule. Alphonse Leduc, Paris, 1955</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Freeman&amp;Wilber B.Bregman, Vocco&amp;Conn LTD, London, 1961</w:t>
      </w:r>
    </w:p>
    <w:p w:rsidR="00132930" w:rsidRDefault="00132930" w:rsidP="00F85F01">
      <w:pPr>
        <w:spacing w:after="0" w:line="360" w:lineRule="auto"/>
        <w:ind w:firstLine="709"/>
        <w:jc w:val="both"/>
        <w:outlineLvl w:val="0"/>
        <w:rPr>
          <w:rFonts w:ascii="Times New Roman" w:hAnsi="Times New Roman" w:cs="Times New Roman"/>
          <w:b/>
          <w:bCs/>
          <w:i/>
          <w:iCs/>
          <w:sz w:val="28"/>
          <w:szCs w:val="28"/>
          <w:lang w:val="en-US"/>
        </w:rPr>
      </w:pPr>
      <w:r>
        <w:rPr>
          <w:rFonts w:ascii="Times New Roman" w:hAnsi="Times New Roman" w:cs="Times New Roman"/>
          <w:b/>
          <w:bCs/>
          <w:i/>
          <w:iCs/>
          <w:sz w:val="28"/>
          <w:szCs w:val="28"/>
        </w:rPr>
        <w:t>Пьесы</w:t>
      </w:r>
    </w:p>
    <w:p w:rsidR="00132930" w:rsidRPr="00C77C1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Mendelssohn F. «Andante du Concerto</w:t>
      </w:r>
      <w:r w:rsidRPr="00B27E81">
        <w:rPr>
          <w:rFonts w:ascii="Times New Roman" w:hAnsi="Times New Roman" w:cs="Times New Roman"/>
          <w:sz w:val="28"/>
          <w:szCs w:val="28"/>
          <w:lang w:val="en-US"/>
        </w:rPr>
        <w:t>»</w:t>
      </w:r>
      <w:r>
        <w:rPr>
          <w:rFonts w:ascii="Times New Roman" w:hAnsi="Times New Roman" w:cs="Times New Roman"/>
          <w:sz w:val="28"/>
          <w:szCs w:val="28"/>
          <w:lang w:val="en-US"/>
        </w:rPr>
        <w:t>.</w:t>
      </w:r>
      <w:r w:rsidRPr="00C77C1E">
        <w:rPr>
          <w:rFonts w:ascii="Times New Roman" w:hAnsi="Times New Roman" w:cs="Times New Roman"/>
          <w:sz w:val="28"/>
          <w:szCs w:val="28"/>
          <w:lang w:val="en-US"/>
        </w:rPr>
        <w:t xml:space="preserve"> </w:t>
      </w:r>
      <w:r>
        <w:rPr>
          <w:rFonts w:ascii="Times New Roman" w:hAnsi="Times New Roman" w:cs="Times New Roman"/>
          <w:sz w:val="28"/>
          <w:szCs w:val="28"/>
          <w:lang w:val="en-US"/>
        </w:rPr>
        <w:t>/ Transcription</w:t>
      </w:r>
      <w:r w:rsidRPr="00C77C1E">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C77C1E">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C77C1E">
        <w:rPr>
          <w:rFonts w:ascii="Times New Roman" w:hAnsi="Times New Roman" w:cs="Times New Roman"/>
          <w:sz w:val="28"/>
          <w:szCs w:val="28"/>
          <w:lang w:val="en-US"/>
        </w:rPr>
        <w:t xml:space="preserve">. </w:t>
      </w:r>
      <w:r>
        <w:rPr>
          <w:rFonts w:ascii="Times New Roman" w:hAnsi="Times New Roman" w:cs="Times New Roman"/>
          <w:sz w:val="28"/>
          <w:szCs w:val="28"/>
          <w:lang w:val="en-US"/>
        </w:rPr>
        <w:t>Chauvet</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Crepin</w:t>
      </w:r>
      <w:r w:rsidRPr="00873930">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873930">
        <w:rPr>
          <w:rFonts w:ascii="Times New Roman" w:hAnsi="Times New Roman" w:cs="Times New Roman"/>
          <w:sz w:val="28"/>
          <w:szCs w:val="28"/>
          <w:lang w:val="en-US"/>
        </w:rPr>
        <w:t xml:space="preserve">.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Les jeux de Panda</w:t>
      </w:r>
      <w:r w:rsidRPr="00AF3BF6">
        <w:rPr>
          <w:rFonts w:ascii="Times New Roman" w:hAnsi="Times New Roman" w:cs="Times New Roman"/>
          <w:sz w:val="28"/>
          <w:szCs w:val="28"/>
          <w:lang w:val="en-US"/>
        </w:rPr>
        <w:t>»</w:t>
      </w:r>
      <w:r>
        <w:rPr>
          <w:rFonts w:ascii="Times New Roman" w:hAnsi="Times New Roman" w:cs="Times New Roman"/>
          <w:sz w:val="28"/>
          <w:szCs w:val="28"/>
          <w:lang w:val="en-US"/>
        </w:rPr>
        <w:t>. Charnay – Les – Macon</w:t>
      </w:r>
    </w:p>
    <w:p w:rsidR="00132930" w:rsidRPr="00EB5151"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 Redacteur  M.</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 Leduc, Paris,1953</w:t>
      </w:r>
      <w:r w:rsidRPr="003B7067">
        <w:rPr>
          <w:rFonts w:ascii="Times New Roman" w:hAnsi="Times New Roman" w:cs="Times New Roman"/>
          <w:b/>
          <w:bCs/>
          <w:sz w:val="28"/>
          <w:szCs w:val="28"/>
          <w:lang w:val="en-US"/>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Bach</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9C7D6C">
        <w:rPr>
          <w:rFonts w:ascii="Times New Roman" w:hAnsi="Times New Roman" w:cs="Times New Roman"/>
          <w:sz w:val="28"/>
          <w:szCs w:val="28"/>
          <w:lang w:val="en-US"/>
        </w:rPr>
        <w:t>.</w:t>
      </w:r>
      <w:r>
        <w:rPr>
          <w:rFonts w:ascii="Times New Roman" w:hAnsi="Times New Roman" w:cs="Times New Roman"/>
          <w:sz w:val="28"/>
          <w:szCs w:val="28"/>
          <w:lang w:val="en-US"/>
        </w:rPr>
        <w:t>S.  «Andante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et</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Allegro</w:t>
      </w:r>
      <w:r w:rsidRPr="009C7D6C">
        <w:rPr>
          <w:rFonts w:ascii="Times New Roman" w:hAnsi="Times New Roman" w:cs="Times New Roman"/>
          <w:sz w:val="28"/>
          <w:szCs w:val="28"/>
          <w:lang w:val="en-US"/>
        </w:rPr>
        <w:t>».</w:t>
      </w:r>
      <w:r>
        <w:rPr>
          <w:rFonts w:ascii="Times New Roman" w:hAnsi="Times New Roman" w:cs="Times New Roman"/>
          <w:sz w:val="28"/>
          <w:szCs w:val="28"/>
          <w:lang w:val="en-US"/>
        </w:rPr>
        <w:t xml:space="preserve"> (1 Sonate Violon et Piano)</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Bach J.S. 6-e Sonata (Flute et Piano)</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Bertran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 Aria</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D.Bertran Martinez, Murcia, 2002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Bozza E. Aria. Alphonse Leduc&amp;Co, Paris, 1936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Rueff J.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Chanson et Passepied</w:t>
      </w:r>
      <w:r w:rsidRPr="00AF3BF6">
        <w:rPr>
          <w:rFonts w:ascii="Times New Roman" w:hAnsi="Times New Roman" w:cs="Times New Roman"/>
          <w:sz w:val="28"/>
          <w:szCs w:val="28"/>
          <w:lang w:val="en-US"/>
        </w:rPr>
        <w:t>»</w:t>
      </w:r>
      <w:r>
        <w:rPr>
          <w:rFonts w:ascii="Times New Roman" w:hAnsi="Times New Roman" w:cs="Times New Roman"/>
          <w:sz w:val="28"/>
          <w:szCs w:val="28"/>
          <w:lang w:val="en-US"/>
        </w:rPr>
        <w:t>. Op</w:t>
      </w:r>
      <w:r w:rsidRPr="00F85F01">
        <w:rPr>
          <w:rFonts w:ascii="Times New Roman" w:hAnsi="Times New Roman" w:cs="Times New Roman"/>
          <w:sz w:val="28"/>
          <w:szCs w:val="28"/>
        </w:rPr>
        <w:t xml:space="preserve">. 16, </w:t>
      </w:r>
      <w:r>
        <w:rPr>
          <w:rFonts w:ascii="Times New Roman" w:hAnsi="Times New Roman" w:cs="Times New Roman"/>
          <w:sz w:val="28"/>
          <w:szCs w:val="28"/>
          <w:lang w:val="en-US"/>
        </w:rPr>
        <w:t>Alphonse</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Leduc</w:t>
      </w:r>
      <w:r w:rsidRPr="00F85F01">
        <w:rPr>
          <w:rFonts w:ascii="Times New Roman" w:hAnsi="Times New Roman" w:cs="Times New Roman"/>
          <w:sz w:val="28"/>
          <w:szCs w:val="28"/>
        </w:rPr>
        <w:t>&amp;</w:t>
      </w:r>
      <w:r>
        <w:rPr>
          <w:rFonts w:ascii="Times New Roman" w:hAnsi="Times New Roman" w:cs="Times New Roman"/>
          <w:sz w:val="28"/>
          <w:szCs w:val="28"/>
          <w:lang w:val="en-US"/>
        </w:rPr>
        <w:t>Co</w:t>
      </w:r>
      <w:r w:rsidRPr="00F85F01">
        <w:rPr>
          <w:rFonts w:ascii="Times New Roman" w:hAnsi="Times New Roman" w:cs="Times New Roman"/>
          <w:sz w:val="28"/>
          <w:szCs w:val="28"/>
        </w:rPr>
        <w:t>, 1951</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Музыка</w:t>
      </w:r>
      <w:r w:rsidRPr="00B531B8">
        <w:rPr>
          <w:rFonts w:ascii="Times New Roman" w:hAnsi="Times New Roman" w:cs="Times New Roman"/>
          <w:b/>
          <w:bCs/>
          <w:sz w:val="28"/>
          <w:szCs w:val="28"/>
        </w:rPr>
        <w:t xml:space="preserve">, </w:t>
      </w:r>
      <w:r>
        <w:rPr>
          <w:rFonts w:ascii="Times New Roman" w:hAnsi="Times New Roman" w:cs="Times New Roman"/>
          <w:b/>
          <w:bCs/>
          <w:sz w:val="28"/>
          <w:szCs w:val="28"/>
        </w:rPr>
        <w:t>которая покорила мир. Популярные произведения для саксофона и фортепиано. Составитель и редактор В.Актисов, СПб, Композитор, 2009:</w:t>
      </w:r>
    </w:p>
    <w:p w:rsidR="00132930" w:rsidRPr="00AF3BF6"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Bach</w:t>
      </w:r>
      <w:r w:rsidRPr="00B531B8">
        <w:rPr>
          <w:rFonts w:ascii="Times New Roman" w:hAnsi="Times New Roman" w:cs="Times New Roman"/>
          <w:sz w:val="28"/>
          <w:szCs w:val="28"/>
        </w:rPr>
        <w:t xml:space="preserve"> </w:t>
      </w:r>
      <w:r>
        <w:rPr>
          <w:rFonts w:ascii="Times New Roman" w:hAnsi="Times New Roman" w:cs="Times New Roman"/>
          <w:sz w:val="28"/>
          <w:szCs w:val="28"/>
          <w:lang w:val="en-US"/>
        </w:rPr>
        <w:t>J</w:t>
      </w:r>
      <w:r w:rsidRPr="00B531B8">
        <w:rPr>
          <w:rFonts w:ascii="Times New Roman" w:hAnsi="Times New Roman" w:cs="Times New Roman"/>
          <w:sz w:val="28"/>
          <w:szCs w:val="28"/>
        </w:rPr>
        <w:t>.</w:t>
      </w:r>
      <w:r>
        <w:rPr>
          <w:rFonts w:ascii="Times New Roman" w:hAnsi="Times New Roman" w:cs="Times New Roman"/>
          <w:sz w:val="28"/>
          <w:szCs w:val="28"/>
          <w:lang w:val="en-US"/>
        </w:rPr>
        <w:t>S</w:t>
      </w:r>
      <w:r w:rsidRPr="00B531B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Badinerie</w:t>
      </w:r>
      <w:r>
        <w:rPr>
          <w:rFonts w:ascii="Times New Roman" w:hAnsi="Times New Roman" w:cs="Times New Roman"/>
          <w:sz w:val="28"/>
          <w:szCs w:val="28"/>
        </w:rPr>
        <w:t>»</w:t>
      </w:r>
    </w:p>
    <w:p w:rsidR="00132930" w:rsidRPr="00AF3BF6"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lang w:val="en-US"/>
        </w:rPr>
        <w:t>Piazzolla</w:t>
      </w:r>
      <w:r w:rsidRPr="00AF3BF6">
        <w:rPr>
          <w:rFonts w:ascii="Times New Roman" w:hAnsi="Times New Roman" w:cs="Times New Roman"/>
          <w:sz w:val="28"/>
          <w:szCs w:val="28"/>
        </w:rPr>
        <w:t xml:space="preserve"> </w:t>
      </w:r>
      <w:r>
        <w:rPr>
          <w:rFonts w:ascii="Times New Roman" w:hAnsi="Times New Roman" w:cs="Times New Roman"/>
          <w:sz w:val="28"/>
          <w:szCs w:val="28"/>
          <w:lang w:val="en-US"/>
        </w:rPr>
        <w:t>A</w:t>
      </w:r>
      <w:r w:rsidRPr="00AF3BF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Oblivion</w:t>
      </w:r>
      <w:r w:rsidRPr="00AF3BF6">
        <w:rPr>
          <w:rFonts w:ascii="Times New Roman" w:hAnsi="Times New Roman" w:cs="Times New Roman"/>
          <w:sz w:val="28"/>
          <w:szCs w:val="28"/>
        </w:rPr>
        <w:t>»</w:t>
      </w:r>
    </w:p>
    <w:p w:rsidR="00132930" w:rsidRPr="0094626B"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Джазовому</w:t>
      </w:r>
      <w:r w:rsidRPr="00AF3BF6">
        <w:rPr>
          <w:rFonts w:ascii="Times New Roman" w:hAnsi="Times New Roman" w:cs="Times New Roman"/>
          <w:b/>
          <w:bCs/>
          <w:sz w:val="28"/>
          <w:szCs w:val="28"/>
        </w:rPr>
        <w:t xml:space="preserve"> </w:t>
      </w:r>
      <w:r>
        <w:rPr>
          <w:rFonts w:ascii="Times New Roman" w:hAnsi="Times New Roman" w:cs="Times New Roman"/>
          <w:b/>
          <w:bCs/>
          <w:sz w:val="28"/>
          <w:szCs w:val="28"/>
        </w:rPr>
        <w:t>саксофонисту</w:t>
      </w:r>
      <w:r w:rsidRPr="00AF3BF6">
        <w:rPr>
          <w:rFonts w:ascii="Times New Roman" w:hAnsi="Times New Roman" w:cs="Times New Roman"/>
          <w:b/>
          <w:bCs/>
          <w:sz w:val="28"/>
          <w:szCs w:val="28"/>
        </w:rPr>
        <w:t xml:space="preserve">.  </w:t>
      </w:r>
      <w:r>
        <w:rPr>
          <w:rFonts w:ascii="Times New Roman" w:hAnsi="Times New Roman" w:cs="Times New Roman"/>
          <w:b/>
          <w:bCs/>
          <w:sz w:val="28"/>
          <w:szCs w:val="28"/>
        </w:rPr>
        <w:t xml:space="preserve">Учебное пособие. </w:t>
      </w:r>
      <w:r w:rsidRPr="007A375A">
        <w:rPr>
          <w:rFonts w:ascii="Times New Roman" w:hAnsi="Times New Roman" w:cs="Times New Roman"/>
          <w:b/>
          <w:bCs/>
          <w:sz w:val="28"/>
          <w:szCs w:val="28"/>
        </w:rPr>
        <w:t>5</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Брандт А. «Вот и все»  (</w:t>
      </w:r>
      <w:r>
        <w:rPr>
          <w:rFonts w:ascii="Times New Roman" w:hAnsi="Times New Roman" w:cs="Times New Roman"/>
          <w:sz w:val="28"/>
          <w:szCs w:val="28"/>
          <w:lang w:val="en-US"/>
        </w:rPr>
        <w:t>Brandt</w:t>
      </w:r>
      <w:r w:rsidRPr="00961A13">
        <w:rPr>
          <w:rFonts w:ascii="Times New Roman" w:hAnsi="Times New Roman" w:cs="Times New Roman"/>
          <w:sz w:val="28"/>
          <w:szCs w:val="28"/>
        </w:rPr>
        <w:t xml:space="preserve"> </w:t>
      </w:r>
      <w:r>
        <w:rPr>
          <w:rFonts w:ascii="Times New Roman" w:hAnsi="Times New Roman" w:cs="Times New Roman"/>
          <w:sz w:val="28"/>
          <w:szCs w:val="28"/>
          <w:lang w:val="en-US"/>
        </w:rPr>
        <w:t>A</w:t>
      </w:r>
      <w:r w:rsidRPr="00961A13">
        <w:rPr>
          <w:rFonts w:ascii="Times New Roman" w:hAnsi="Times New Roman" w:cs="Times New Roman"/>
          <w:sz w:val="28"/>
          <w:szCs w:val="28"/>
        </w:rPr>
        <w:t xml:space="preserve">.  </w:t>
      </w:r>
      <w:r w:rsidRPr="00F85F01">
        <w:rPr>
          <w:rFonts w:ascii="Times New Roman" w:hAnsi="Times New Roman" w:cs="Times New Roman"/>
          <w:sz w:val="28"/>
          <w:szCs w:val="28"/>
          <w:lang w:val="en-US"/>
        </w:rPr>
        <w:t>«</w:t>
      </w:r>
      <w:r>
        <w:rPr>
          <w:rFonts w:ascii="Times New Roman" w:hAnsi="Times New Roman" w:cs="Times New Roman"/>
          <w:sz w:val="28"/>
          <w:szCs w:val="28"/>
          <w:lang w:val="en-US"/>
        </w:rPr>
        <w:t>That</w:t>
      </w:r>
      <w:r w:rsidRPr="00F85F01">
        <w:rPr>
          <w:rFonts w:ascii="Times New Roman" w:hAnsi="Times New Roman" w:cs="Times New Roman"/>
          <w:sz w:val="28"/>
          <w:szCs w:val="28"/>
          <w:lang w:val="en-US"/>
        </w:rPr>
        <w:t>’</w:t>
      </w:r>
      <w:r>
        <w:rPr>
          <w:rFonts w:ascii="Times New Roman" w:hAnsi="Times New Roman" w:cs="Times New Roman"/>
          <w:sz w:val="28"/>
          <w:szCs w:val="28"/>
          <w:lang w:val="en-US"/>
        </w:rPr>
        <w:t>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All</w:t>
      </w:r>
      <w:r w:rsidRPr="00F85F01">
        <w:rPr>
          <w:rFonts w:ascii="Times New Roman" w:hAnsi="Times New Roman" w:cs="Times New Roman"/>
          <w:sz w:val="28"/>
          <w:szCs w:val="28"/>
          <w:lang w:val="en-US"/>
        </w:rPr>
        <w:t>»)</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Деннис</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М</w:t>
      </w:r>
      <w:r w:rsidRPr="00AF3BF6">
        <w:rPr>
          <w:rFonts w:ascii="Times New Roman" w:hAnsi="Times New Roman" w:cs="Times New Roman"/>
          <w:sz w:val="28"/>
          <w:szCs w:val="28"/>
          <w:lang w:val="en-US"/>
        </w:rPr>
        <w:t>. «</w:t>
      </w:r>
      <w:r>
        <w:rPr>
          <w:rFonts w:ascii="Times New Roman" w:hAnsi="Times New Roman" w:cs="Times New Roman"/>
          <w:sz w:val="28"/>
          <w:szCs w:val="28"/>
        </w:rPr>
        <w:t>Ночь</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которую</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мы</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называли</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днем</w:t>
      </w:r>
      <w:r w:rsidRPr="00AF3BF6">
        <w:rPr>
          <w:rFonts w:ascii="Times New Roman" w:hAnsi="Times New Roman" w:cs="Times New Roman"/>
          <w:sz w:val="28"/>
          <w:szCs w:val="28"/>
          <w:lang w:val="en-US"/>
        </w:rPr>
        <w:t>»  (</w:t>
      </w:r>
      <w:r>
        <w:rPr>
          <w:rFonts w:ascii="Times New Roman" w:hAnsi="Times New Roman" w:cs="Times New Roman"/>
          <w:sz w:val="28"/>
          <w:szCs w:val="28"/>
          <w:lang w:val="en-US"/>
        </w:rPr>
        <w:t>Dennis</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AF3BF6">
        <w:rPr>
          <w:rFonts w:ascii="Times New Roman" w:hAnsi="Times New Roman" w:cs="Times New Roman"/>
          <w:sz w:val="28"/>
          <w:szCs w:val="28"/>
          <w:lang w:val="en-US"/>
        </w:rPr>
        <w:t>. «</w:t>
      </w:r>
      <w:r>
        <w:rPr>
          <w:rFonts w:ascii="Times New Roman" w:hAnsi="Times New Roman" w:cs="Times New Roman"/>
          <w:sz w:val="28"/>
          <w:szCs w:val="28"/>
          <w:lang w:val="en-US"/>
        </w:rPr>
        <w:t>The</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Night</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Called</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Day</w:t>
      </w:r>
      <w:r w:rsidRPr="00AF3BF6">
        <w:rPr>
          <w:rFonts w:ascii="Times New Roman" w:hAnsi="Times New Roman" w:cs="Times New Roman"/>
          <w:sz w:val="28"/>
          <w:szCs w:val="28"/>
          <w:lang w:val="en-US"/>
        </w:rPr>
        <w:t>»</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Хаббард</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Ф</w:t>
      </w:r>
      <w:r w:rsidRPr="00AF3BF6">
        <w:rPr>
          <w:rFonts w:ascii="Times New Roman" w:hAnsi="Times New Roman" w:cs="Times New Roman"/>
          <w:sz w:val="28"/>
          <w:szCs w:val="28"/>
          <w:lang w:val="en-US"/>
        </w:rPr>
        <w:t>. «</w:t>
      </w:r>
      <w:r>
        <w:rPr>
          <w:rFonts w:ascii="Times New Roman" w:hAnsi="Times New Roman" w:cs="Times New Roman"/>
          <w:sz w:val="28"/>
          <w:szCs w:val="28"/>
        </w:rPr>
        <w:t>Ты</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меня</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все</w:t>
      </w:r>
      <w:r w:rsidRPr="00AF3BF6">
        <w:rPr>
          <w:rFonts w:ascii="Times New Roman" w:hAnsi="Times New Roman" w:cs="Times New Roman"/>
          <w:sz w:val="28"/>
          <w:szCs w:val="28"/>
          <w:lang w:val="en-US"/>
        </w:rPr>
        <w:t>» (</w:t>
      </w:r>
      <w:r>
        <w:rPr>
          <w:rFonts w:ascii="Times New Roman" w:hAnsi="Times New Roman" w:cs="Times New Roman"/>
          <w:sz w:val="28"/>
          <w:szCs w:val="28"/>
          <w:lang w:val="en-US"/>
        </w:rPr>
        <w:t>Hubbard</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AF3BF6">
        <w:rPr>
          <w:rFonts w:ascii="Times New Roman" w:hAnsi="Times New Roman" w:cs="Times New Roman"/>
          <w:sz w:val="28"/>
          <w:szCs w:val="28"/>
          <w:lang w:val="en-US"/>
        </w:rPr>
        <w:t>. «</w:t>
      </w:r>
      <w:r>
        <w:rPr>
          <w:rFonts w:ascii="Times New Roman" w:hAnsi="Times New Roman" w:cs="Times New Roman"/>
          <w:sz w:val="28"/>
          <w:szCs w:val="28"/>
          <w:lang w:val="en-US"/>
        </w:rPr>
        <w:t>You</w:t>
      </w:r>
      <w:r w:rsidRPr="00AF3BF6">
        <w:rPr>
          <w:rFonts w:ascii="Times New Roman" w:hAnsi="Times New Roman" w:cs="Times New Roman"/>
          <w:sz w:val="28"/>
          <w:szCs w:val="28"/>
          <w:lang w:val="en-US"/>
        </w:rPr>
        <w:t>’</w:t>
      </w:r>
      <w:r>
        <w:rPr>
          <w:rFonts w:ascii="Times New Roman" w:hAnsi="Times New Roman" w:cs="Times New Roman"/>
          <w:sz w:val="28"/>
          <w:szCs w:val="28"/>
          <w:lang w:val="en-US"/>
        </w:rPr>
        <w:t>re</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My</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Everything</w:t>
      </w:r>
      <w:r w:rsidRPr="00AF3BF6">
        <w:rPr>
          <w:rFonts w:ascii="Times New Roman" w:hAnsi="Times New Roman" w:cs="Times New Roman"/>
          <w:sz w:val="28"/>
          <w:szCs w:val="28"/>
          <w:lang w:val="en-US"/>
        </w:rPr>
        <w:t xml:space="preserve">») </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Уильямс</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w:t>
      </w:r>
      <w:r>
        <w:rPr>
          <w:rFonts w:ascii="Times New Roman" w:hAnsi="Times New Roman" w:cs="Times New Roman"/>
          <w:sz w:val="28"/>
          <w:szCs w:val="28"/>
        </w:rPr>
        <w:t>Блюз</w:t>
      </w:r>
      <w:r w:rsidRPr="00AF3BF6">
        <w:rPr>
          <w:rFonts w:ascii="Times New Roman" w:hAnsi="Times New Roman" w:cs="Times New Roman"/>
          <w:sz w:val="28"/>
          <w:szCs w:val="28"/>
          <w:lang w:val="en-US"/>
        </w:rPr>
        <w:t xml:space="preserve"> </w:t>
      </w:r>
      <w:r>
        <w:rPr>
          <w:rFonts w:ascii="Times New Roman" w:hAnsi="Times New Roman" w:cs="Times New Roman"/>
          <w:sz w:val="28"/>
          <w:szCs w:val="28"/>
        </w:rPr>
        <w:t>Бэйсин</w:t>
      </w:r>
      <w:r w:rsidRPr="00AF3BF6">
        <w:rPr>
          <w:rFonts w:ascii="Times New Roman" w:hAnsi="Times New Roman" w:cs="Times New Roman"/>
          <w:sz w:val="28"/>
          <w:szCs w:val="28"/>
          <w:lang w:val="en-US"/>
        </w:rPr>
        <w:t xml:space="preserve"> – </w:t>
      </w:r>
      <w:r>
        <w:rPr>
          <w:rFonts w:ascii="Times New Roman" w:hAnsi="Times New Roman" w:cs="Times New Roman"/>
          <w:sz w:val="28"/>
          <w:szCs w:val="28"/>
        </w:rPr>
        <w:t>стрит</w:t>
      </w:r>
      <w:r w:rsidRPr="00AF3BF6">
        <w:rPr>
          <w:rFonts w:ascii="Times New Roman" w:hAnsi="Times New Roman" w:cs="Times New Roman"/>
          <w:sz w:val="28"/>
          <w:szCs w:val="28"/>
          <w:lang w:val="en-US"/>
        </w:rPr>
        <w:t>» (</w:t>
      </w:r>
      <w:r>
        <w:rPr>
          <w:rFonts w:ascii="Times New Roman" w:hAnsi="Times New Roman" w:cs="Times New Roman"/>
          <w:sz w:val="28"/>
          <w:szCs w:val="28"/>
          <w:lang w:val="en-US"/>
        </w:rPr>
        <w:t>Williams</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Basin</w:t>
      </w:r>
      <w:r w:rsidRPr="00AF3BF6">
        <w:rPr>
          <w:rFonts w:ascii="Times New Roman" w:hAnsi="Times New Roman" w:cs="Times New Roman"/>
          <w:sz w:val="28"/>
          <w:szCs w:val="28"/>
          <w:lang w:val="en-US"/>
        </w:rPr>
        <w:t xml:space="preserve"> </w:t>
      </w:r>
      <w:r>
        <w:rPr>
          <w:rFonts w:ascii="Times New Roman" w:hAnsi="Times New Roman" w:cs="Times New Roman"/>
          <w:sz w:val="28"/>
          <w:szCs w:val="28"/>
          <w:lang w:val="en-US"/>
        </w:rPr>
        <w:t>Street Blues</w:t>
      </w:r>
      <w:r w:rsidRPr="00AF3BF6">
        <w:rPr>
          <w:rFonts w:ascii="Times New Roman" w:hAnsi="Times New Roman" w:cs="Times New Roman"/>
          <w:sz w:val="28"/>
          <w:szCs w:val="28"/>
          <w:lang w:val="en-US"/>
        </w:rPr>
        <w:t>»</w:t>
      </w:r>
      <w:r w:rsidRPr="006D345C">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Play saxophone like </w:t>
      </w:r>
      <w:r w:rsidRPr="00AF3BF6">
        <w:rPr>
          <w:rFonts w:ascii="Times New Roman" w:hAnsi="Times New Roman" w:cs="Times New Roman"/>
          <w:b/>
          <w:bCs/>
          <w:sz w:val="28"/>
          <w:szCs w:val="28"/>
          <w:lang w:val="en-US"/>
        </w:rPr>
        <w:t>«</w:t>
      </w:r>
      <w:r>
        <w:rPr>
          <w:rFonts w:ascii="Times New Roman" w:hAnsi="Times New Roman" w:cs="Times New Roman"/>
          <w:b/>
          <w:bCs/>
          <w:sz w:val="28"/>
          <w:szCs w:val="28"/>
          <w:lang w:val="en-US"/>
        </w:rPr>
        <w:t>Cannonball</w:t>
      </w:r>
      <w:r w:rsidRPr="00AF3BF6">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Arr.  by J. Adderley, Jazz Robbins Music Corporation, USA, 1962</w:t>
      </w:r>
      <w:r w:rsidRPr="003B7067">
        <w:rPr>
          <w:rFonts w:ascii="Times New Roman" w:hAnsi="Times New Roman" w:cs="Times New Roman"/>
          <w:b/>
          <w:bCs/>
          <w:sz w:val="28"/>
          <w:szCs w:val="28"/>
          <w:lang w:val="en-US"/>
        </w:rPr>
        <w:t>:</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Don Raj&amp;Gene de Paul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Star Eyes</w:t>
      </w:r>
      <w:r w:rsidRPr="00AF3BF6">
        <w:rPr>
          <w:rFonts w:ascii="Times New Roman" w:hAnsi="Times New Roman" w:cs="Times New Roman"/>
          <w:sz w:val="28"/>
          <w:szCs w:val="28"/>
          <w:lang w:val="en-US"/>
        </w:rPr>
        <w:t>»</w:t>
      </w:r>
    </w:p>
    <w:p w:rsidR="00132930" w:rsidRPr="00AF3B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Duc V.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Street Of  Dreams</w:t>
      </w:r>
      <w:r w:rsidRPr="00AF3BF6">
        <w:rPr>
          <w:rFonts w:ascii="Times New Roman" w:hAnsi="Times New Roman" w:cs="Times New Roman"/>
          <w:sz w:val="28"/>
          <w:szCs w:val="28"/>
          <w:lang w:val="en-US"/>
        </w:rPr>
        <w:t>»</w:t>
      </w:r>
    </w:p>
    <w:p w:rsidR="00132930" w:rsidRPr="00961A13"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b/>
          <w:bCs/>
          <w:sz w:val="28"/>
          <w:szCs w:val="28"/>
        </w:rPr>
        <w:t>Примеры программ переводного экзамена (зачета)</w:t>
      </w:r>
    </w:p>
    <w:p w:rsidR="00132930" w:rsidRDefault="00132930" w:rsidP="00F85F01">
      <w:pPr>
        <w:spacing w:after="0" w:line="360" w:lineRule="auto"/>
        <w:ind w:firstLine="709"/>
        <w:rPr>
          <w:rFonts w:ascii="Times New Roman" w:hAnsi="Times New Roman" w:cs="Times New Roman"/>
          <w:b/>
          <w:bCs/>
          <w:sz w:val="28"/>
          <w:szCs w:val="28"/>
          <w:lang w:val="en-US"/>
        </w:rPr>
      </w:pPr>
      <w:r w:rsidRPr="009C7D6C">
        <w:rPr>
          <w:rFonts w:ascii="Times New Roman" w:hAnsi="Times New Roman" w:cs="Times New Roman"/>
          <w:b/>
          <w:bCs/>
          <w:sz w:val="28"/>
          <w:szCs w:val="28"/>
          <w:lang w:val="en-US"/>
        </w:rPr>
        <w:t xml:space="preserve">1 </w:t>
      </w:r>
      <w:r>
        <w:rPr>
          <w:rFonts w:ascii="Times New Roman" w:hAnsi="Times New Roman" w:cs="Times New Roman"/>
          <w:b/>
          <w:bCs/>
          <w:sz w:val="28"/>
          <w:szCs w:val="28"/>
        </w:rPr>
        <w:t>вариант</w:t>
      </w:r>
    </w:p>
    <w:p w:rsidR="00132930" w:rsidRPr="00AF3BF6"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Bozza E. Aria</w:t>
      </w:r>
    </w:p>
    <w:p w:rsidR="00132930" w:rsidRPr="00AF3BF6"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Don Raj&amp;Gene de Paul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Star Eyes</w:t>
      </w:r>
      <w:r w:rsidRPr="00AF3BF6">
        <w:rPr>
          <w:rFonts w:ascii="Times New Roman" w:hAnsi="Times New Roman" w:cs="Times New Roman"/>
          <w:sz w:val="28"/>
          <w:szCs w:val="28"/>
          <w:lang w:val="en-US"/>
        </w:rPr>
        <w:t>»</w:t>
      </w:r>
    </w:p>
    <w:p w:rsidR="00132930" w:rsidRDefault="00132930" w:rsidP="00F85F01">
      <w:pPr>
        <w:spacing w:after="0" w:line="360" w:lineRule="auto"/>
        <w:ind w:firstLine="709"/>
        <w:rPr>
          <w:rFonts w:ascii="Times New Roman" w:hAnsi="Times New Roman" w:cs="Times New Roman"/>
          <w:b/>
          <w:bCs/>
          <w:sz w:val="28"/>
          <w:szCs w:val="28"/>
          <w:lang w:val="en-US"/>
        </w:rPr>
      </w:pPr>
      <w:r w:rsidRPr="009B365E">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Default="00132930" w:rsidP="00F85F01">
      <w:pPr>
        <w:spacing w:after="0" w:line="360" w:lineRule="auto"/>
        <w:rPr>
          <w:rFonts w:ascii="Times New Roman" w:hAnsi="Times New Roman" w:cs="Times New Roman"/>
          <w:sz w:val="28"/>
          <w:szCs w:val="28"/>
          <w:lang w:val="en-US"/>
        </w:rPr>
      </w:pPr>
      <w:r w:rsidRPr="009B365E">
        <w:rPr>
          <w:rFonts w:ascii="Times New Roman" w:hAnsi="Times New Roman" w:cs="Times New Roman"/>
          <w:sz w:val="28"/>
          <w:szCs w:val="28"/>
          <w:lang w:val="en-US"/>
        </w:rPr>
        <w:t xml:space="preserve"> </w:t>
      </w:r>
      <w:r>
        <w:rPr>
          <w:rFonts w:ascii="Times New Roman" w:hAnsi="Times New Roman" w:cs="Times New Roman"/>
          <w:sz w:val="28"/>
          <w:szCs w:val="28"/>
          <w:lang w:val="en-US"/>
        </w:rPr>
        <w:t>Bach</w:t>
      </w:r>
      <w:r w:rsidRPr="009B365E">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9B365E">
        <w:rPr>
          <w:rFonts w:ascii="Times New Roman" w:hAnsi="Times New Roman" w:cs="Times New Roman"/>
          <w:sz w:val="28"/>
          <w:szCs w:val="28"/>
          <w:lang w:val="en-US"/>
        </w:rPr>
        <w:t>.</w:t>
      </w:r>
      <w:r>
        <w:rPr>
          <w:rFonts w:ascii="Times New Roman" w:hAnsi="Times New Roman" w:cs="Times New Roman"/>
          <w:sz w:val="28"/>
          <w:szCs w:val="28"/>
          <w:lang w:val="en-US"/>
        </w:rPr>
        <w:t>S.  «Andante</w:t>
      </w:r>
      <w:r w:rsidRPr="009B365E">
        <w:rPr>
          <w:rFonts w:ascii="Times New Roman" w:hAnsi="Times New Roman" w:cs="Times New Roman"/>
          <w:sz w:val="28"/>
          <w:szCs w:val="28"/>
          <w:lang w:val="en-US"/>
        </w:rPr>
        <w:t xml:space="preserve"> </w:t>
      </w:r>
      <w:r>
        <w:rPr>
          <w:rFonts w:ascii="Times New Roman" w:hAnsi="Times New Roman" w:cs="Times New Roman"/>
          <w:sz w:val="28"/>
          <w:szCs w:val="28"/>
          <w:lang w:val="en-US"/>
        </w:rPr>
        <w:t>et</w:t>
      </w:r>
      <w:r w:rsidRPr="009B365E">
        <w:rPr>
          <w:rFonts w:ascii="Times New Roman" w:hAnsi="Times New Roman" w:cs="Times New Roman"/>
          <w:sz w:val="28"/>
          <w:szCs w:val="28"/>
          <w:lang w:val="en-US"/>
        </w:rPr>
        <w:t xml:space="preserve"> </w:t>
      </w:r>
      <w:r>
        <w:rPr>
          <w:rFonts w:ascii="Times New Roman" w:hAnsi="Times New Roman" w:cs="Times New Roman"/>
          <w:sz w:val="28"/>
          <w:szCs w:val="28"/>
          <w:lang w:val="en-US"/>
        </w:rPr>
        <w:t>Allegro». (1 Sonate  Violon et Piano)</w:t>
      </w:r>
    </w:p>
    <w:p w:rsidR="00132930" w:rsidRPr="00AF3BF6"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Деннис</w:t>
      </w:r>
      <w:r w:rsidRPr="00B27E81">
        <w:rPr>
          <w:rFonts w:ascii="Times New Roman" w:hAnsi="Times New Roman" w:cs="Times New Roman"/>
          <w:sz w:val="28"/>
          <w:szCs w:val="28"/>
          <w:lang w:val="en-US"/>
        </w:rPr>
        <w:t xml:space="preserve"> </w:t>
      </w:r>
      <w:r>
        <w:rPr>
          <w:rFonts w:ascii="Times New Roman" w:hAnsi="Times New Roman" w:cs="Times New Roman"/>
          <w:sz w:val="28"/>
          <w:szCs w:val="28"/>
        </w:rPr>
        <w:t>М</w:t>
      </w:r>
      <w:r>
        <w:rPr>
          <w:rFonts w:ascii="Times New Roman" w:hAnsi="Times New Roman" w:cs="Times New Roman"/>
          <w:sz w:val="28"/>
          <w:szCs w:val="28"/>
          <w:lang w:val="en-US"/>
        </w:rPr>
        <w:t>. «</w:t>
      </w:r>
      <w:r>
        <w:rPr>
          <w:rFonts w:ascii="Times New Roman" w:hAnsi="Times New Roman" w:cs="Times New Roman"/>
          <w:sz w:val="28"/>
          <w:szCs w:val="28"/>
        </w:rPr>
        <w:t>Ночь</w:t>
      </w:r>
      <w:r w:rsidRPr="00B27E81">
        <w:rPr>
          <w:rFonts w:ascii="Times New Roman" w:hAnsi="Times New Roman" w:cs="Times New Roman"/>
          <w:sz w:val="28"/>
          <w:szCs w:val="28"/>
          <w:lang w:val="en-US"/>
        </w:rPr>
        <w:t xml:space="preserve">, </w:t>
      </w:r>
      <w:r>
        <w:rPr>
          <w:rFonts w:ascii="Times New Roman" w:hAnsi="Times New Roman" w:cs="Times New Roman"/>
          <w:sz w:val="28"/>
          <w:szCs w:val="28"/>
        </w:rPr>
        <w:t>которую</w:t>
      </w:r>
      <w:r w:rsidRPr="00B27E81">
        <w:rPr>
          <w:rFonts w:ascii="Times New Roman" w:hAnsi="Times New Roman" w:cs="Times New Roman"/>
          <w:sz w:val="28"/>
          <w:szCs w:val="28"/>
          <w:lang w:val="en-US"/>
        </w:rPr>
        <w:t xml:space="preserve"> </w:t>
      </w:r>
      <w:r>
        <w:rPr>
          <w:rFonts w:ascii="Times New Roman" w:hAnsi="Times New Roman" w:cs="Times New Roman"/>
          <w:sz w:val="28"/>
          <w:szCs w:val="28"/>
        </w:rPr>
        <w:t>мы</w:t>
      </w:r>
      <w:r w:rsidRPr="00B27E81">
        <w:rPr>
          <w:rFonts w:ascii="Times New Roman" w:hAnsi="Times New Roman" w:cs="Times New Roman"/>
          <w:sz w:val="28"/>
          <w:szCs w:val="28"/>
          <w:lang w:val="en-US"/>
        </w:rPr>
        <w:t xml:space="preserve"> </w:t>
      </w:r>
      <w:r>
        <w:rPr>
          <w:rFonts w:ascii="Times New Roman" w:hAnsi="Times New Roman" w:cs="Times New Roman"/>
          <w:sz w:val="28"/>
          <w:szCs w:val="28"/>
        </w:rPr>
        <w:t>называли</w:t>
      </w:r>
      <w:r w:rsidRPr="00B27E81">
        <w:rPr>
          <w:rFonts w:ascii="Times New Roman" w:hAnsi="Times New Roman" w:cs="Times New Roman"/>
          <w:sz w:val="28"/>
          <w:szCs w:val="28"/>
          <w:lang w:val="en-US"/>
        </w:rPr>
        <w:t xml:space="preserve"> </w:t>
      </w:r>
      <w:r>
        <w:rPr>
          <w:rFonts w:ascii="Times New Roman" w:hAnsi="Times New Roman" w:cs="Times New Roman"/>
          <w:sz w:val="28"/>
          <w:szCs w:val="28"/>
        </w:rPr>
        <w:t>днём</w:t>
      </w:r>
      <w:r>
        <w:rPr>
          <w:rFonts w:ascii="Times New Roman" w:hAnsi="Times New Roman" w:cs="Times New Roman"/>
          <w:sz w:val="28"/>
          <w:szCs w:val="28"/>
          <w:lang w:val="en-US"/>
        </w:rPr>
        <w:t>»  (Dennis</w:t>
      </w:r>
      <w:r w:rsidRPr="00B27E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 </w:t>
      </w:r>
      <w:r w:rsidRPr="00AF3BF6">
        <w:rPr>
          <w:rFonts w:ascii="Times New Roman" w:hAnsi="Times New Roman" w:cs="Times New Roman"/>
          <w:sz w:val="28"/>
          <w:szCs w:val="28"/>
          <w:lang w:val="en-US"/>
        </w:rPr>
        <w:t>«</w:t>
      </w:r>
      <w:r>
        <w:rPr>
          <w:rFonts w:ascii="Times New Roman" w:hAnsi="Times New Roman" w:cs="Times New Roman"/>
          <w:sz w:val="28"/>
          <w:szCs w:val="28"/>
          <w:lang w:val="en-US"/>
        </w:rPr>
        <w:t>The Night We Called It A Day</w:t>
      </w:r>
      <w:r w:rsidRPr="00AF3BF6">
        <w:rPr>
          <w:rFonts w:ascii="Times New Roman" w:hAnsi="Times New Roman" w:cs="Times New Roman"/>
          <w:sz w:val="28"/>
          <w:szCs w:val="28"/>
          <w:lang w:val="en-US"/>
        </w:rPr>
        <w:t>»</w:t>
      </w:r>
    </w:p>
    <w:p w:rsidR="00132930" w:rsidRPr="003A5BA1"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Хаббард</w:t>
      </w:r>
      <w:r w:rsidRPr="00AF3BF6">
        <w:rPr>
          <w:rFonts w:ascii="Times New Roman" w:hAnsi="Times New Roman" w:cs="Times New Roman"/>
          <w:sz w:val="28"/>
          <w:szCs w:val="28"/>
        </w:rPr>
        <w:t xml:space="preserve"> </w:t>
      </w:r>
      <w:r>
        <w:rPr>
          <w:rFonts w:ascii="Times New Roman" w:hAnsi="Times New Roman" w:cs="Times New Roman"/>
          <w:sz w:val="28"/>
          <w:szCs w:val="28"/>
        </w:rPr>
        <w:t>Ф</w:t>
      </w:r>
      <w:r w:rsidRPr="00AF3BF6">
        <w:rPr>
          <w:rFonts w:ascii="Times New Roman" w:hAnsi="Times New Roman" w:cs="Times New Roman"/>
          <w:sz w:val="28"/>
          <w:szCs w:val="28"/>
        </w:rPr>
        <w:t>. «</w:t>
      </w:r>
      <w:r>
        <w:rPr>
          <w:rFonts w:ascii="Times New Roman" w:hAnsi="Times New Roman" w:cs="Times New Roman"/>
          <w:sz w:val="28"/>
          <w:szCs w:val="28"/>
        </w:rPr>
        <w:t>Ты</w:t>
      </w:r>
      <w:r w:rsidRPr="00AF3BF6">
        <w:rPr>
          <w:rFonts w:ascii="Times New Roman" w:hAnsi="Times New Roman" w:cs="Times New Roman"/>
          <w:sz w:val="28"/>
          <w:szCs w:val="28"/>
        </w:rPr>
        <w:t xml:space="preserve"> </w:t>
      </w:r>
      <w:r>
        <w:rPr>
          <w:rFonts w:ascii="Times New Roman" w:hAnsi="Times New Roman" w:cs="Times New Roman"/>
          <w:sz w:val="28"/>
          <w:szCs w:val="28"/>
        </w:rPr>
        <w:t>для</w:t>
      </w:r>
      <w:r w:rsidRPr="00AF3BF6">
        <w:rPr>
          <w:rFonts w:ascii="Times New Roman" w:hAnsi="Times New Roman" w:cs="Times New Roman"/>
          <w:sz w:val="28"/>
          <w:szCs w:val="28"/>
        </w:rPr>
        <w:t xml:space="preserve"> </w:t>
      </w:r>
      <w:r>
        <w:rPr>
          <w:rFonts w:ascii="Times New Roman" w:hAnsi="Times New Roman" w:cs="Times New Roman"/>
          <w:sz w:val="28"/>
          <w:szCs w:val="28"/>
        </w:rPr>
        <w:t>меня</w:t>
      </w:r>
      <w:r w:rsidRPr="00AF3BF6">
        <w:rPr>
          <w:rFonts w:ascii="Times New Roman" w:hAnsi="Times New Roman" w:cs="Times New Roman"/>
          <w:sz w:val="28"/>
          <w:szCs w:val="28"/>
        </w:rPr>
        <w:t xml:space="preserve"> </w:t>
      </w:r>
      <w:r>
        <w:rPr>
          <w:rFonts w:ascii="Times New Roman" w:hAnsi="Times New Roman" w:cs="Times New Roman"/>
          <w:sz w:val="28"/>
          <w:szCs w:val="28"/>
        </w:rPr>
        <w:t>все</w:t>
      </w:r>
      <w:r w:rsidRPr="00AF3BF6">
        <w:rPr>
          <w:rFonts w:ascii="Times New Roman" w:hAnsi="Times New Roman" w:cs="Times New Roman"/>
          <w:sz w:val="28"/>
          <w:szCs w:val="28"/>
        </w:rPr>
        <w:t>» (</w:t>
      </w:r>
      <w:r>
        <w:rPr>
          <w:rFonts w:ascii="Times New Roman" w:hAnsi="Times New Roman" w:cs="Times New Roman"/>
          <w:sz w:val="28"/>
          <w:szCs w:val="28"/>
          <w:lang w:val="en-US"/>
        </w:rPr>
        <w:t>Hubbard</w:t>
      </w:r>
      <w:r w:rsidRPr="00AF3BF6">
        <w:rPr>
          <w:rFonts w:ascii="Times New Roman" w:hAnsi="Times New Roman" w:cs="Times New Roman"/>
          <w:sz w:val="28"/>
          <w:szCs w:val="28"/>
        </w:rPr>
        <w:t xml:space="preserve"> </w:t>
      </w:r>
      <w:r>
        <w:rPr>
          <w:rFonts w:ascii="Times New Roman" w:hAnsi="Times New Roman" w:cs="Times New Roman"/>
          <w:sz w:val="28"/>
          <w:szCs w:val="28"/>
          <w:lang w:val="en-US"/>
        </w:rPr>
        <w:t>F</w:t>
      </w:r>
      <w:r w:rsidRPr="00AF3BF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You</w:t>
      </w:r>
      <w:r w:rsidRPr="00AF3BF6">
        <w:rPr>
          <w:rFonts w:ascii="Times New Roman" w:hAnsi="Times New Roman" w:cs="Times New Roman"/>
          <w:sz w:val="28"/>
          <w:szCs w:val="28"/>
        </w:rPr>
        <w:t>’</w:t>
      </w:r>
      <w:r>
        <w:rPr>
          <w:rFonts w:ascii="Times New Roman" w:hAnsi="Times New Roman" w:cs="Times New Roman"/>
          <w:sz w:val="28"/>
          <w:szCs w:val="28"/>
          <w:lang w:val="en-US"/>
        </w:rPr>
        <w:t>re</w:t>
      </w:r>
      <w:r w:rsidRPr="00AF3BF6">
        <w:rPr>
          <w:rFonts w:ascii="Times New Roman" w:hAnsi="Times New Roman" w:cs="Times New Roman"/>
          <w:sz w:val="28"/>
          <w:szCs w:val="28"/>
        </w:rPr>
        <w:t xml:space="preserve"> </w:t>
      </w:r>
      <w:r>
        <w:rPr>
          <w:rFonts w:ascii="Times New Roman" w:hAnsi="Times New Roman" w:cs="Times New Roman"/>
          <w:sz w:val="28"/>
          <w:szCs w:val="28"/>
          <w:lang w:val="en-US"/>
        </w:rPr>
        <w:t>My</w:t>
      </w:r>
      <w:r w:rsidRPr="00AF3BF6">
        <w:rPr>
          <w:rFonts w:ascii="Times New Roman" w:hAnsi="Times New Roman" w:cs="Times New Roman"/>
          <w:sz w:val="28"/>
          <w:szCs w:val="28"/>
        </w:rPr>
        <w:t xml:space="preserve"> </w:t>
      </w:r>
      <w:r>
        <w:rPr>
          <w:rFonts w:ascii="Times New Roman" w:hAnsi="Times New Roman" w:cs="Times New Roman"/>
          <w:sz w:val="28"/>
          <w:szCs w:val="28"/>
          <w:lang w:val="en-US"/>
        </w:rPr>
        <w:t>Everything</w:t>
      </w:r>
      <w:r>
        <w:rPr>
          <w:rFonts w:ascii="Times New Roman" w:hAnsi="Times New Roman" w:cs="Times New Roman"/>
          <w:sz w:val="28"/>
          <w:szCs w:val="28"/>
        </w:rPr>
        <w:t>»)</w:t>
      </w:r>
      <w:r w:rsidRPr="00AF3BF6">
        <w:rPr>
          <w:rFonts w:ascii="Times New Roman" w:hAnsi="Times New Roman" w:cs="Times New Roman"/>
          <w:sz w:val="28"/>
          <w:szCs w:val="28"/>
        </w:rPr>
        <w:t xml:space="preserve"> </w:t>
      </w:r>
    </w:p>
    <w:p w:rsidR="00132930" w:rsidRPr="004873B9" w:rsidRDefault="00132930" w:rsidP="00F85F01">
      <w:pPr>
        <w:pStyle w:val="BodyText"/>
        <w:spacing w:line="360" w:lineRule="auto"/>
        <w:ind w:firstLine="709"/>
        <w:outlineLvl w:val="0"/>
        <w:rPr>
          <w:b/>
          <w:bCs/>
          <w:sz w:val="28"/>
          <w:szCs w:val="28"/>
        </w:rPr>
      </w:pPr>
      <w:r>
        <w:rPr>
          <w:b/>
          <w:bCs/>
          <w:sz w:val="28"/>
          <w:szCs w:val="28"/>
        </w:rPr>
        <w:t>Восьмой</w:t>
      </w:r>
      <w:r w:rsidRPr="004873B9">
        <w:rPr>
          <w:b/>
          <w:bCs/>
          <w:sz w:val="28"/>
          <w:szCs w:val="28"/>
        </w:rPr>
        <w:t xml:space="preserve"> </w:t>
      </w:r>
      <w:r>
        <w:rPr>
          <w:b/>
          <w:bCs/>
          <w:sz w:val="28"/>
          <w:szCs w:val="28"/>
        </w:rPr>
        <w:t>класс</w:t>
      </w:r>
      <w:r w:rsidRPr="004873B9">
        <w:rPr>
          <w:b/>
          <w:bCs/>
          <w:sz w:val="28"/>
          <w:szCs w:val="28"/>
        </w:rPr>
        <w:t xml:space="preserve"> </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3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Pr="009C7D6C" w:rsidRDefault="00132930" w:rsidP="00F85F01">
      <w:pPr>
        <w:pStyle w:val="BodyText"/>
        <w:spacing w:line="360" w:lineRule="auto"/>
        <w:ind w:firstLine="709"/>
        <w:rPr>
          <w:sz w:val="28"/>
          <w:szCs w:val="28"/>
        </w:rPr>
      </w:pPr>
      <w:r>
        <w:rPr>
          <w:sz w:val="28"/>
          <w:szCs w:val="28"/>
        </w:rPr>
        <w:t>Учащиеся могут играть на зачетах любые произведения на усмотрение преподавателя; количество зачетов и сроки специально не определены. Перед итоговым экзаменом учащийся обыгрывает выпускную программу на зачетах, классных вечерах и концертах.</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пяти знаков, в том числе доминантсептаккорды, уменьшенные септаккорды и их обращения. Исполнять в подвижном темпе различными штрихами. Чтение нот с листа. Транспонирование. Игра секвенций.</w:t>
      </w:r>
    </w:p>
    <w:p w:rsidR="00132930" w:rsidRDefault="00132930" w:rsidP="00F85F01">
      <w:pPr>
        <w:pStyle w:val="BodyText"/>
        <w:spacing w:line="360" w:lineRule="auto"/>
        <w:ind w:firstLine="709"/>
        <w:rPr>
          <w:sz w:val="28"/>
          <w:szCs w:val="28"/>
        </w:rPr>
      </w:pPr>
      <w:r>
        <w:rPr>
          <w:sz w:val="28"/>
          <w:szCs w:val="28"/>
        </w:rPr>
        <w:t xml:space="preserve">15-20 этюдов (по нотам). </w:t>
      </w:r>
    </w:p>
    <w:p w:rsidR="00132930" w:rsidRPr="009C7D6C" w:rsidRDefault="00132930" w:rsidP="00F85F01">
      <w:pPr>
        <w:pStyle w:val="BodyText"/>
        <w:spacing w:line="360" w:lineRule="auto"/>
        <w:ind w:firstLine="709"/>
        <w:rPr>
          <w:sz w:val="28"/>
          <w:szCs w:val="28"/>
        </w:rPr>
      </w:pPr>
      <w:r>
        <w:rPr>
          <w:sz w:val="28"/>
          <w:szCs w:val="28"/>
        </w:rPr>
        <w:t xml:space="preserve">4 пьесы и 1 произведение крупной </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18 характерных пьес в форме этюдов для саксофона - соло. М., 2002</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 2. М., Михаил Диков. 2004</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Pr="007401AB"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w:t>
      </w:r>
      <w:r w:rsidRPr="007401AB">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7401AB">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3A5BA1">
        <w:rPr>
          <w:rFonts w:ascii="Times New Roman" w:hAnsi="Times New Roman" w:cs="Times New Roman"/>
          <w:sz w:val="28"/>
          <w:szCs w:val="28"/>
          <w:lang w:val="en-US"/>
        </w:rPr>
        <w:t>,</w:t>
      </w:r>
      <w:r w:rsidRPr="007401AB">
        <w:rPr>
          <w:rFonts w:ascii="Times New Roman" w:hAnsi="Times New Roman" w:cs="Times New Roman"/>
          <w:sz w:val="28"/>
          <w:szCs w:val="28"/>
          <w:lang w:val="en-US"/>
        </w:rPr>
        <w:t xml:space="preserve"> 2004</w:t>
      </w:r>
    </w:p>
    <w:p w:rsidR="00132930" w:rsidRPr="004E2A35"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w:t>
      </w:r>
      <w:r w:rsidRPr="007401AB">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4E2A35">
        <w:rPr>
          <w:rFonts w:ascii="Times New Roman" w:hAnsi="Times New Roman" w:cs="Times New Roman"/>
          <w:sz w:val="28"/>
          <w:szCs w:val="28"/>
          <w:lang w:val="en-US"/>
        </w:rPr>
        <w:t xml:space="preserve">. </w:t>
      </w:r>
      <w:r>
        <w:rPr>
          <w:rFonts w:ascii="Times New Roman" w:hAnsi="Times New Roman" w:cs="Times New Roman"/>
          <w:sz w:val="28"/>
          <w:szCs w:val="28"/>
          <w:lang w:val="en-US"/>
        </w:rPr>
        <w:t>Szaxofoniskola</w:t>
      </w:r>
      <w:r w:rsidRPr="003A5BA1">
        <w:rPr>
          <w:rFonts w:ascii="Times New Roman" w:hAnsi="Times New Roman" w:cs="Times New Roman"/>
          <w:sz w:val="28"/>
          <w:szCs w:val="28"/>
          <w:lang w:val="en-US"/>
        </w:rPr>
        <w:t>.</w:t>
      </w:r>
      <w:r w:rsidRPr="004E2A35">
        <w:rPr>
          <w:rFonts w:ascii="Times New Roman" w:hAnsi="Times New Roman" w:cs="Times New Roman"/>
          <w:sz w:val="28"/>
          <w:szCs w:val="28"/>
          <w:lang w:val="en-US"/>
        </w:rPr>
        <w:t xml:space="preserve"> </w:t>
      </w:r>
      <w:r>
        <w:rPr>
          <w:rFonts w:ascii="Times New Roman" w:hAnsi="Times New Roman" w:cs="Times New Roman"/>
          <w:sz w:val="28"/>
          <w:szCs w:val="28"/>
          <w:lang w:val="en-US"/>
        </w:rPr>
        <w:t>Editio</w:t>
      </w:r>
      <w:r w:rsidRPr="004E2A35">
        <w:rPr>
          <w:rFonts w:ascii="Times New Roman" w:hAnsi="Times New Roman" w:cs="Times New Roman"/>
          <w:sz w:val="28"/>
          <w:szCs w:val="28"/>
          <w:lang w:val="en-US"/>
        </w:rPr>
        <w:t xml:space="preserve"> </w:t>
      </w:r>
      <w:r>
        <w:rPr>
          <w:rFonts w:ascii="Times New Roman" w:hAnsi="Times New Roman" w:cs="Times New Roman"/>
          <w:sz w:val="28"/>
          <w:szCs w:val="28"/>
          <w:lang w:val="en-US"/>
        </w:rPr>
        <w:t>Musica</w:t>
      </w:r>
      <w:r w:rsidRPr="004E2A35">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w:t>
      </w:r>
      <w:r w:rsidRPr="004E2A35">
        <w:rPr>
          <w:rFonts w:ascii="Times New Roman" w:hAnsi="Times New Roman" w:cs="Times New Roman"/>
          <w:sz w:val="28"/>
          <w:szCs w:val="28"/>
          <w:lang w:val="en-US"/>
        </w:rPr>
        <w: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w:t>
      </w:r>
    </w:p>
    <w:p w:rsidR="00132930" w:rsidRPr="004945F5"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Faciles&amp;Progressives por Saxophone.  Cahier 1, 2</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Pr="003A5BA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M.Mule, Alphonse Leduc et Co., 1950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pour saxophones. / Nouvelle Edition entierement revise par M.Mule. Alphonse</w:t>
      </w:r>
      <w:r w:rsidRPr="003A5BA1">
        <w:rPr>
          <w:rFonts w:ascii="Times New Roman" w:hAnsi="Times New Roman" w:cs="Times New Roman"/>
          <w:sz w:val="28"/>
          <w:szCs w:val="28"/>
          <w:lang w:val="en-US"/>
        </w:rPr>
        <w:t xml:space="preserve"> </w:t>
      </w:r>
      <w:r>
        <w:rPr>
          <w:rFonts w:ascii="Times New Roman" w:hAnsi="Times New Roman" w:cs="Times New Roman"/>
          <w:sz w:val="28"/>
          <w:szCs w:val="28"/>
          <w:lang w:val="en-US"/>
        </w:rPr>
        <w:t>Leduc</w:t>
      </w:r>
      <w:r w:rsidRPr="003A5BA1">
        <w:rPr>
          <w:rFonts w:ascii="Times New Roman" w:hAnsi="Times New Roman" w:cs="Times New Roman"/>
          <w:sz w:val="28"/>
          <w:szCs w:val="28"/>
          <w:lang w:val="en-US"/>
        </w:rPr>
        <w:t xml:space="preserve">, </w:t>
      </w:r>
      <w:r>
        <w:rPr>
          <w:rFonts w:ascii="Times New Roman" w:hAnsi="Times New Roman" w:cs="Times New Roman"/>
          <w:sz w:val="28"/>
          <w:szCs w:val="28"/>
          <w:lang w:val="en-US"/>
        </w:rPr>
        <w:t>Paris</w:t>
      </w:r>
      <w:r w:rsidRPr="003A5BA1">
        <w:rPr>
          <w:rFonts w:ascii="Times New Roman" w:hAnsi="Times New Roman" w:cs="Times New Roman"/>
          <w:sz w:val="28"/>
          <w:szCs w:val="28"/>
          <w:lang w:val="en-US"/>
        </w:rPr>
        <w:t>, 1955</w:t>
      </w:r>
    </w:p>
    <w:p w:rsidR="00132930" w:rsidRPr="007401AB"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Freeman&amp;Wilber B.Bregman, Vocco&amp;Conn LTD, London, 1961</w:t>
      </w:r>
    </w:p>
    <w:p w:rsidR="00132930" w:rsidRPr="009C7D6C"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Pr="003A5BA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Альбинони Т. Адажио. Переложение для  альт-саксофона И.Лебедева. Музыкальный</w:t>
      </w:r>
      <w:r w:rsidRPr="003A5BA1">
        <w:rPr>
          <w:rFonts w:ascii="Times New Roman" w:hAnsi="Times New Roman" w:cs="Times New Roman"/>
          <w:sz w:val="28"/>
          <w:szCs w:val="28"/>
        </w:rPr>
        <w:t xml:space="preserve"> </w:t>
      </w:r>
      <w:r>
        <w:rPr>
          <w:rFonts w:ascii="Times New Roman" w:hAnsi="Times New Roman" w:cs="Times New Roman"/>
          <w:sz w:val="28"/>
          <w:szCs w:val="28"/>
        </w:rPr>
        <w:t>интернет</w:t>
      </w:r>
      <w:r w:rsidRPr="003A5BA1">
        <w:rPr>
          <w:rFonts w:ascii="Times New Roman" w:hAnsi="Times New Roman" w:cs="Times New Roman"/>
          <w:sz w:val="28"/>
          <w:szCs w:val="28"/>
        </w:rPr>
        <w:t xml:space="preserve"> – </w:t>
      </w:r>
      <w:r>
        <w:rPr>
          <w:rFonts w:ascii="Times New Roman" w:hAnsi="Times New Roman" w:cs="Times New Roman"/>
          <w:sz w:val="28"/>
          <w:szCs w:val="28"/>
        </w:rPr>
        <w:t>колледж</w:t>
      </w:r>
      <w:r w:rsidRPr="003A5BA1">
        <w:rPr>
          <w:rFonts w:ascii="Times New Roman" w:hAnsi="Times New Roman" w:cs="Times New Roman"/>
          <w:sz w:val="28"/>
          <w:szCs w:val="28"/>
        </w:rPr>
        <w:t xml:space="preserve">  «7 </w:t>
      </w:r>
      <w:r>
        <w:rPr>
          <w:rFonts w:ascii="Times New Roman" w:hAnsi="Times New Roman" w:cs="Times New Roman"/>
          <w:sz w:val="28"/>
          <w:szCs w:val="28"/>
        </w:rPr>
        <w:t>нот</w:t>
      </w:r>
      <w:r w:rsidRPr="003A5BA1">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Ferran</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Baghira</w:t>
      </w:r>
      <w:r w:rsidRPr="007401AB">
        <w:rPr>
          <w:rFonts w:ascii="Times New Roman" w:hAnsi="Times New Roman" w:cs="Times New Roman"/>
          <w:sz w:val="28"/>
          <w:szCs w:val="28"/>
          <w:lang w:val="en-US"/>
        </w:rPr>
        <w:t>»</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sonatina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para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Rivera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Editores</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Haendel</w:t>
      </w:r>
      <w:r w:rsidRPr="00FE6958">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E6958">
        <w:rPr>
          <w:rFonts w:ascii="Times New Roman" w:hAnsi="Times New Roman" w:cs="Times New Roman"/>
          <w:sz w:val="28"/>
          <w:szCs w:val="28"/>
          <w:lang w:val="en-US"/>
        </w:rPr>
        <w:t>.</w:t>
      </w:r>
      <w:r>
        <w:rPr>
          <w:rFonts w:ascii="Times New Roman" w:hAnsi="Times New Roman" w:cs="Times New Roman"/>
          <w:sz w:val="28"/>
          <w:szCs w:val="28"/>
          <w:lang w:val="en-US"/>
        </w:rPr>
        <w:t xml:space="preserve">F.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Allegro, Largo et Final</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(3 Sonata, Violon et Piano) M. Mule, Les Classiques du Saxophone, Alphonse Leduc, Paris, 1951 </w:t>
      </w:r>
      <w:r w:rsidRPr="00FE6958">
        <w:rPr>
          <w:rFonts w:ascii="Times New Roman" w:hAnsi="Times New Roman" w:cs="Times New Roman"/>
          <w:sz w:val="28"/>
          <w:szCs w:val="28"/>
          <w:lang w:val="en-US"/>
        </w:rPr>
        <w:t xml:space="preserve"> </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 xml:space="preserve">Crepin  A.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Celine Mandarine</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et Piano</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Naulais J.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Pettite Suite Latine</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Alto et Piano, Editions Henry Lemoin, 1996</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Vinci  L.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I Sonata</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na saksofon I fortepiano, Polskie Wydawnictwo Muzyczne, 1976</w:t>
      </w:r>
    </w:p>
    <w:p w:rsidR="00132930" w:rsidRPr="00F85F01"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Музыка</w:t>
      </w:r>
      <w:r w:rsidRPr="007401AB">
        <w:rPr>
          <w:rFonts w:ascii="Times New Roman" w:hAnsi="Times New Roman" w:cs="Times New Roman"/>
          <w:b/>
          <w:bCs/>
          <w:sz w:val="28"/>
          <w:szCs w:val="28"/>
        </w:rPr>
        <w:t xml:space="preserve">, </w:t>
      </w:r>
      <w:r>
        <w:rPr>
          <w:rFonts w:ascii="Times New Roman" w:hAnsi="Times New Roman" w:cs="Times New Roman"/>
          <w:b/>
          <w:bCs/>
          <w:sz w:val="28"/>
          <w:szCs w:val="28"/>
        </w:rPr>
        <w:t>которая</w:t>
      </w:r>
      <w:r w:rsidRPr="007401AB">
        <w:rPr>
          <w:rFonts w:ascii="Times New Roman" w:hAnsi="Times New Roman" w:cs="Times New Roman"/>
          <w:b/>
          <w:bCs/>
          <w:sz w:val="28"/>
          <w:szCs w:val="28"/>
        </w:rPr>
        <w:t xml:space="preserve"> </w:t>
      </w:r>
      <w:r>
        <w:rPr>
          <w:rFonts w:ascii="Times New Roman" w:hAnsi="Times New Roman" w:cs="Times New Roman"/>
          <w:b/>
          <w:bCs/>
          <w:sz w:val="28"/>
          <w:szCs w:val="28"/>
        </w:rPr>
        <w:t>покорила</w:t>
      </w:r>
      <w:r w:rsidRPr="007401AB">
        <w:rPr>
          <w:rFonts w:ascii="Times New Roman" w:hAnsi="Times New Roman" w:cs="Times New Roman"/>
          <w:b/>
          <w:bCs/>
          <w:sz w:val="28"/>
          <w:szCs w:val="28"/>
        </w:rPr>
        <w:t xml:space="preserve"> </w:t>
      </w:r>
      <w:r>
        <w:rPr>
          <w:rFonts w:ascii="Times New Roman" w:hAnsi="Times New Roman" w:cs="Times New Roman"/>
          <w:b/>
          <w:bCs/>
          <w:sz w:val="28"/>
          <w:szCs w:val="28"/>
        </w:rPr>
        <w:t>мир</w:t>
      </w:r>
      <w:r w:rsidRPr="007401AB">
        <w:rPr>
          <w:rFonts w:ascii="Times New Roman" w:hAnsi="Times New Roman" w:cs="Times New Roman"/>
          <w:b/>
          <w:bCs/>
          <w:sz w:val="28"/>
          <w:szCs w:val="28"/>
        </w:rPr>
        <w:t xml:space="preserve">. </w:t>
      </w:r>
      <w:r>
        <w:rPr>
          <w:rFonts w:ascii="Times New Roman" w:hAnsi="Times New Roman" w:cs="Times New Roman"/>
          <w:b/>
          <w:bCs/>
          <w:sz w:val="28"/>
          <w:szCs w:val="28"/>
        </w:rPr>
        <w:t>Популярные произведения для саксофона и фортепиано. Составитель</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и</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редактор</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В</w:t>
      </w:r>
      <w:r w:rsidRPr="00F85F01">
        <w:rPr>
          <w:rFonts w:ascii="Times New Roman" w:hAnsi="Times New Roman" w:cs="Times New Roman"/>
          <w:b/>
          <w:bCs/>
          <w:sz w:val="28"/>
          <w:szCs w:val="28"/>
        </w:rPr>
        <w:t>.</w:t>
      </w:r>
      <w:r>
        <w:rPr>
          <w:rFonts w:ascii="Times New Roman" w:hAnsi="Times New Roman" w:cs="Times New Roman"/>
          <w:b/>
          <w:bCs/>
          <w:sz w:val="28"/>
          <w:szCs w:val="28"/>
        </w:rPr>
        <w:t>Актисов</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СПб</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Композитор</w:t>
      </w:r>
      <w:r w:rsidRPr="00F85F01">
        <w:rPr>
          <w:rFonts w:ascii="Times New Roman" w:hAnsi="Times New Roman" w:cs="Times New Roman"/>
          <w:b/>
          <w:bCs/>
          <w:sz w:val="28"/>
          <w:szCs w:val="28"/>
        </w:rPr>
        <w:t>, 2009:</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Paganini</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N</w:t>
      </w:r>
      <w:r w:rsidRPr="00F85F01">
        <w:rPr>
          <w:rFonts w:ascii="Times New Roman" w:hAnsi="Times New Roman" w:cs="Times New Roman"/>
          <w:sz w:val="28"/>
          <w:szCs w:val="28"/>
        </w:rPr>
        <w:t>. «</w:t>
      </w:r>
      <w:r>
        <w:rPr>
          <w:rFonts w:ascii="Times New Roman" w:hAnsi="Times New Roman" w:cs="Times New Roman"/>
          <w:sz w:val="28"/>
          <w:szCs w:val="28"/>
          <w:lang w:val="en-US"/>
        </w:rPr>
        <w:t>Cantabile</w:t>
      </w:r>
      <w:r w:rsidRPr="00F85F01">
        <w:rPr>
          <w:rFonts w:ascii="Times New Roman" w:hAnsi="Times New Roman" w:cs="Times New Roman"/>
          <w:sz w:val="28"/>
          <w:szCs w:val="28"/>
        </w:rPr>
        <w:t>»</w:t>
      </w:r>
    </w:p>
    <w:p w:rsidR="00132930" w:rsidRPr="007401AB"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en-US"/>
        </w:rPr>
        <w:t>Piazzolla</w:t>
      </w:r>
      <w:r w:rsidRPr="007401AB">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7401AB">
        <w:rPr>
          <w:rFonts w:ascii="Times New Roman" w:hAnsi="Times New Roman" w:cs="Times New Roman"/>
          <w:sz w:val="28"/>
          <w:szCs w:val="28"/>
          <w:lang w:val="en-US"/>
        </w:rPr>
        <w:t>. «</w:t>
      </w:r>
      <w:r>
        <w:rPr>
          <w:rFonts w:ascii="Times New Roman" w:hAnsi="Times New Roman" w:cs="Times New Roman"/>
          <w:sz w:val="28"/>
          <w:szCs w:val="28"/>
          <w:lang w:val="en-US"/>
        </w:rPr>
        <w:t>Libertango</w:t>
      </w:r>
      <w:r w:rsidRPr="007401AB">
        <w:rPr>
          <w:rFonts w:ascii="Times New Roman" w:hAnsi="Times New Roman" w:cs="Times New Roman"/>
          <w:sz w:val="28"/>
          <w:szCs w:val="28"/>
          <w:lang w:val="en-US"/>
        </w:rPr>
        <w:t>»</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Play</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like</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Cannonball</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Adderley</w:t>
      </w:r>
      <w:r w:rsidRPr="007401AB">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Arr</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by</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J</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Adderley</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Jazz</w:t>
      </w:r>
      <w:r w:rsidRPr="007401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Robbins Music Corporation, USA, 1962</w:t>
      </w:r>
      <w:r w:rsidRPr="003B7067">
        <w:rPr>
          <w:rFonts w:ascii="Times New Roman" w:hAnsi="Times New Roman" w:cs="Times New Roman"/>
          <w:b/>
          <w:bCs/>
          <w:sz w:val="28"/>
          <w:szCs w:val="28"/>
          <w:lang w:val="en-US"/>
        </w:rPr>
        <w:t>:</w:t>
      </w:r>
    </w:p>
    <w:p w:rsidR="00132930" w:rsidRPr="007401AB" w:rsidRDefault="00132930" w:rsidP="00F85F01">
      <w:pPr>
        <w:spacing w:after="0" w:line="360" w:lineRule="auto"/>
        <w:ind w:firstLine="709"/>
        <w:outlineLvl w:val="0"/>
        <w:rPr>
          <w:rFonts w:ascii="Times New Roman" w:hAnsi="Times New Roman" w:cs="Times New Roman"/>
          <w:sz w:val="28"/>
          <w:szCs w:val="28"/>
          <w:lang w:val="en-US"/>
        </w:rPr>
      </w:pPr>
      <w:r>
        <w:rPr>
          <w:rFonts w:ascii="Times New Roman" w:hAnsi="Times New Roman" w:cs="Times New Roman"/>
          <w:sz w:val="28"/>
          <w:szCs w:val="28"/>
          <w:lang w:val="en-US"/>
        </w:rPr>
        <w:t>Ellington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xml:space="preserve">.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Don’t Get Around Much Anymore</w:t>
      </w:r>
      <w:r w:rsidRPr="007401AB">
        <w:rPr>
          <w:rFonts w:ascii="Times New Roman" w:hAnsi="Times New Roman" w:cs="Times New Roman"/>
          <w:sz w:val="28"/>
          <w:szCs w:val="28"/>
          <w:lang w:val="en-US"/>
        </w:rPr>
        <w:t>»</w:t>
      </w:r>
    </w:p>
    <w:p w:rsidR="00132930" w:rsidRPr="007401AB"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Duk V.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Taking A Chance On Love</w:t>
      </w:r>
      <w:r w:rsidRPr="007401AB">
        <w:rPr>
          <w:rFonts w:ascii="Times New Roman" w:hAnsi="Times New Roman" w:cs="Times New Roman"/>
          <w:sz w:val="28"/>
          <w:szCs w:val="28"/>
          <w:lang w:val="en-US"/>
        </w:rPr>
        <w:t>»</w:t>
      </w:r>
    </w:p>
    <w:p w:rsidR="00132930" w:rsidRPr="007401AB"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Goodman B.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Stompin’ At the Savoy</w:t>
      </w:r>
      <w:r w:rsidRPr="007401AB">
        <w:rPr>
          <w:rFonts w:ascii="Times New Roman" w:hAnsi="Times New Roman" w:cs="Times New Roman"/>
          <w:sz w:val="28"/>
          <w:szCs w:val="28"/>
          <w:lang w:val="en-US"/>
        </w:rPr>
        <w:t>»</w:t>
      </w:r>
    </w:p>
    <w:p w:rsidR="00132930" w:rsidRPr="007401AB"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F87B2F">
        <w:rPr>
          <w:rFonts w:ascii="Times New Roman" w:hAnsi="Times New Roman" w:cs="Times New Roman"/>
          <w:b/>
          <w:bCs/>
          <w:sz w:val="28"/>
          <w:szCs w:val="28"/>
        </w:rPr>
        <w:t xml:space="preserve"> </w:t>
      </w:r>
      <w:r>
        <w:rPr>
          <w:rFonts w:ascii="Times New Roman" w:hAnsi="Times New Roman" w:cs="Times New Roman"/>
          <w:b/>
          <w:bCs/>
          <w:sz w:val="28"/>
          <w:szCs w:val="28"/>
        </w:rPr>
        <w:t xml:space="preserve">саксофонисту. Учебное пособие. </w:t>
      </w:r>
      <w:r w:rsidRPr="00773446">
        <w:rPr>
          <w:rFonts w:ascii="Times New Roman" w:hAnsi="Times New Roman" w:cs="Times New Roman"/>
          <w:b/>
          <w:bCs/>
          <w:sz w:val="28"/>
          <w:szCs w:val="28"/>
        </w:rPr>
        <w:t>6</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CA1BED"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Эллингтон</w:t>
      </w:r>
      <w:r w:rsidRPr="00CA1BED">
        <w:rPr>
          <w:rFonts w:ascii="Times New Roman" w:hAnsi="Times New Roman" w:cs="Times New Roman"/>
          <w:sz w:val="28"/>
          <w:szCs w:val="28"/>
        </w:rPr>
        <w:t xml:space="preserve"> </w:t>
      </w:r>
      <w:r>
        <w:rPr>
          <w:rFonts w:ascii="Times New Roman" w:hAnsi="Times New Roman" w:cs="Times New Roman"/>
          <w:sz w:val="28"/>
          <w:szCs w:val="28"/>
        </w:rPr>
        <w:t>Д</w:t>
      </w:r>
      <w:r w:rsidRPr="00CA1BED">
        <w:rPr>
          <w:rFonts w:ascii="Times New Roman" w:hAnsi="Times New Roman" w:cs="Times New Roman"/>
          <w:sz w:val="28"/>
          <w:szCs w:val="28"/>
        </w:rPr>
        <w:t xml:space="preserve">. </w:t>
      </w:r>
      <w:r>
        <w:rPr>
          <w:rFonts w:ascii="Times New Roman" w:hAnsi="Times New Roman" w:cs="Times New Roman"/>
          <w:sz w:val="28"/>
          <w:szCs w:val="28"/>
        </w:rPr>
        <w:t>«Просто прижмись ко мне»  (</w:t>
      </w:r>
      <w:r>
        <w:rPr>
          <w:rFonts w:ascii="Times New Roman" w:hAnsi="Times New Roman" w:cs="Times New Roman"/>
          <w:sz w:val="28"/>
          <w:szCs w:val="28"/>
          <w:lang w:val="en-US"/>
        </w:rPr>
        <w:t>Ellington</w:t>
      </w:r>
      <w:r w:rsidRPr="00CA1BED">
        <w:rPr>
          <w:rFonts w:ascii="Times New Roman" w:hAnsi="Times New Roman" w:cs="Times New Roman"/>
          <w:sz w:val="28"/>
          <w:szCs w:val="28"/>
        </w:rPr>
        <w:t xml:space="preserve"> </w:t>
      </w:r>
      <w:r>
        <w:rPr>
          <w:rFonts w:ascii="Times New Roman" w:hAnsi="Times New Roman" w:cs="Times New Roman"/>
          <w:sz w:val="28"/>
          <w:szCs w:val="28"/>
          <w:lang w:val="en-US"/>
        </w:rPr>
        <w:t>D</w:t>
      </w:r>
      <w:r>
        <w:rPr>
          <w:rFonts w:ascii="Times New Roman" w:hAnsi="Times New Roman" w:cs="Times New Roman"/>
          <w:sz w:val="28"/>
          <w:szCs w:val="28"/>
        </w:rPr>
        <w:t>. «</w:t>
      </w:r>
      <w:r>
        <w:rPr>
          <w:rFonts w:ascii="Times New Roman" w:hAnsi="Times New Roman" w:cs="Times New Roman"/>
          <w:sz w:val="28"/>
          <w:szCs w:val="28"/>
          <w:lang w:val="en-US"/>
        </w:rPr>
        <w:t>Just</w:t>
      </w:r>
      <w:r w:rsidRPr="00CA1BED">
        <w:rPr>
          <w:rFonts w:ascii="Times New Roman" w:hAnsi="Times New Roman" w:cs="Times New Roman"/>
          <w:sz w:val="28"/>
          <w:szCs w:val="28"/>
        </w:rPr>
        <w:t xml:space="preserve"> </w:t>
      </w:r>
      <w:r>
        <w:rPr>
          <w:rFonts w:ascii="Times New Roman" w:hAnsi="Times New Roman" w:cs="Times New Roman"/>
          <w:sz w:val="28"/>
          <w:szCs w:val="28"/>
          <w:lang w:val="en-US"/>
        </w:rPr>
        <w:t>Squeeze</w:t>
      </w:r>
      <w:r w:rsidRPr="00CA1BED">
        <w:rPr>
          <w:rFonts w:ascii="Times New Roman" w:hAnsi="Times New Roman" w:cs="Times New Roman"/>
          <w:sz w:val="28"/>
          <w:szCs w:val="28"/>
        </w:rPr>
        <w:t xml:space="preserve"> </w:t>
      </w:r>
      <w:r>
        <w:rPr>
          <w:rFonts w:ascii="Times New Roman" w:hAnsi="Times New Roman" w:cs="Times New Roman"/>
          <w:sz w:val="28"/>
          <w:szCs w:val="28"/>
          <w:lang w:val="en-US"/>
        </w:rPr>
        <w:t>Me</w:t>
      </w:r>
      <w:r>
        <w:rPr>
          <w:rFonts w:ascii="Times New Roman" w:hAnsi="Times New Roman" w:cs="Times New Roman"/>
          <w:sz w:val="28"/>
          <w:szCs w:val="28"/>
        </w:rPr>
        <w:t>»)</w:t>
      </w:r>
    </w:p>
    <w:p w:rsidR="00132930" w:rsidRPr="00CA1BE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Роннел</w:t>
      </w:r>
      <w:r w:rsidRPr="00CA1BED">
        <w:rPr>
          <w:rFonts w:ascii="Times New Roman" w:hAnsi="Times New Roman" w:cs="Times New Roman"/>
          <w:sz w:val="28"/>
          <w:szCs w:val="28"/>
          <w:lang w:val="en-US"/>
        </w:rPr>
        <w:t xml:space="preserve"> </w:t>
      </w:r>
      <w:r>
        <w:rPr>
          <w:rFonts w:ascii="Times New Roman" w:hAnsi="Times New Roman" w:cs="Times New Roman"/>
          <w:sz w:val="28"/>
          <w:szCs w:val="28"/>
        </w:rPr>
        <w:t>А</w:t>
      </w:r>
      <w:r>
        <w:rPr>
          <w:rFonts w:ascii="Times New Roman" w:hAnsi="Times New Roman" w:cs="Times New Roman"/>
          <w:sz w:val="28"/>
          <w:szCs w:val="28"/>
          <w:lang w:val="en-US"/>
        </w:rPr>
        <w:t>. «</w:t>
      </w:r>
      <w:r>
        <w:rPr>
          <w:rFonts w:ascii="Times New Roman" w:hAnsi="Times New Roman" w:cs="Times New Roman"/>
          <w:sz w:val="28"/>
          <w:szCs w:val="28"/>
        </w:rPr>
        <w:t>Ива</w:t>
      </w:r>
      <w:r w:rsidRPr="00CA1BED">
        <w:rPr>
          <w:rFonts w:ascii="Times New Roman" w:hAnsi="Times New Roman" w:cs="Times New Roman"/>
          <w:sz w:val="28"/>
          <w:szCs w:val="28"/>
          <w:lang w:val="en-US"/>
        </w:rPr>
        <w:t xml:space="preserve"> </w:t>
      </w:r>
      <w:r>
        <w:rPr>
          <w:rFonts w:ascii="Times New Roman" w:hAnsi="Times New Roman" w:cs="Times New Roman"/>
          <w:sz w:val="28"/>
          <w:szCs w:val="28"/>
        </w:rPr>
        <w:t>плачет</w:t>
      </w:r>
      <w:r w:rsidRPr="002328BE">
        <w:rPr>
          <w:rFonts w:ascii="Times New Roman" w:hAnsi="Times New Roman" w:cs="Times New Roman"/>
          <w:sz w:val="28"/>
          <w:szCs w:val="28"/>
          <w:lang w:val="en-US"/>
        </w:rPr>
        <w:t xml:space="preserve"> </w:t>
      </w:r>
      <w:r>
        <w:rPr>
          <w:rFonts w:ascii="Times New Roman" w:hAnsi="Times New Roman" w:cs="Times New Roman"/>
          <w:sz w:val="28"/>
          <w:szCs w:val="28"/>
        </w:rPr>
        <w:t>обо</w:t>
      </w:r>
      <w:r w:rsidRPr="00CA1BED">
        <w:rPr>
          <w:rFonts w:ascii="Times New Roman" w:hAnsi="Times New Roman" w:cs="Times New Roman"/>
          <w:sz w:val="28"/>
          <w:szCs w:val="28"/>
          <w:lang w:val="en-US"/>
        </w:rPr>
        <w:t xml:space="preserve"> </w:t>
      </w:r>
      <w:r>
        <w:rPr>
          <w:rFonts w:ascii="Times New Roman" w:hAnsi="Times New Roman" w:cs="Times New Roman"/>
          <w:sz w:val="28"/>
          <w:szCs w:val="28"/>
        </w:rPr>
        <w:t>мне</w:t>
      </w:r>
      <w:r w:rsidRPr="00CA1BED">
        <w:rPr>
          <w:rFonts w:ascii="Times New Roman" w:hAnsi="Times New Roman" w:cs="Times New Roman"/>
          <w:sz w:val="28"/>
          <w:szCs w:val="28"/>
          <w:lang w:val="en-US"/>
        </w:rPr>
        <w:t xml:space="preserve">» </w:t>
      </w:r>
      <w:r w:rsidRPr="002328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(Ronnel A.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Willow Weep For Me</w:t>
      </w:r>
      <w:r w:rsidRPr="007401AB">
        <w:rPr>
          <w:rFonts w:ascii="Times New Roman" w:hAnsi="Times New Roman" w:cs="Times New Roman"/>
          <w:sz w:val="28"/>
          <w:szCs w:val="28"/>
          <w:lang w:val="en-US"/>
        </w:rPr>
        <w:t>»</w:t>
      </w:r>
      <w:r w:rsidRPr="00CA1BED">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Эллингтон</w:t>
      </w:r>
      <w:r w:rsidRPr="002328BE">
        <w:rPr>
          <w:rFonts w:ascii="Times New Roman" w:hAnsi="Times New Roman" w:cs="Times New Roman"/>
          <w:sz w:val="28"/>
          <w:szCs w:val="28"/>
        </w:rPr>
        <w:t xml:space="preserve"> </w:t>
      </w:r>
      <w:r>
        <w:rPr>
          <w:rFonts w:ascii="Times New Roman" w:hAnsi="Times New Roman" w:cs="Times New Roman"/>
          <w:sz w:val="28"/>
          <w:szCs w:val="28"/>
        </w:rPr>
        <w:t>Д. «Настроение</w:t>
      </w:r>
      <w:r w:rsidRPr="002328BE">
        <w:rPr>
          <w:rFonts w:ascii="Times New Roman" w:hAnsi="Times New Roman" w:cs="Times New Roman"/>
          <w:sz w:val="28"/>
          <w:szCs w:val="28"/>
        </w:rPr>
        <w:t xml:space="preserve"> </w:t>
      </w:r>
      <w:r>
        <w:rPr>
          <w:rFonts w:ascii="Times New Roman" w:hAnsi="Times New Roman" w:cs="Times New Roman"/>
          <w:sz w:val="28"/>
          <w:szCs w:val="28"/>
        </w:rPr>
        <w:t>индиго» (</w:t>
      </w:r>
      <w:r>
        <w:rPr>
          <w:rFonts w:ascii="Times New Roman" w:hAnsi="Times New Roman" w:cs="Times New Roman"/>
          <w:sz w:val="28"/>
          <w:szCs w:val="28"/>
          <w:lang w:val="en-US"/>
        </w:rPr>
        <w:t>Ellington</w:t>
      </w:r>
      <w:r w:rsidRPr="002328BE">
        <w:rPr>
          <w:rFonts w:ascii="Times New Roman" w:hAnsi="Times New Roman" w:cs="Times New Roman"/>
          <w:sz w:val="28"/>
          <w:szCs w:val="28"/>
        </w:rPr>
        <w:t xml:space="preserve"> </w:t>
      </w:r>
      <w:r>
        <w:rPr>
          <w:rFonts w:ascii="Times New Roman" w:hAnsi="Times New Roman" w:cs="Times New Roman"/>
          <w:sz w:val="28"/>
          <w:szCs w:val="28"/>
          <w:lang w:val="en-US"/>
        </w:rPr>
        <w:t>D</w:t>
      </w:r>
      <w:r w:rsidRPr="002328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85F01">
        <w:rPr>
          <w:rFonts w:ascii="Times New Roman" w:hAnsi="Times New Roman" w:cs="Times New Roman"/>
          <w:sz w:val="28"/>
          <w:szCs w:val="28"/>
          <w:lang w:val="en-US"/>
        </w:rPr>
        <w:t>«</w:t>
      </w:r>
      <w:r>
        <w:rPr>
          <w:rFonts w:ascii="Times New Roman" w:hAnsi="Times New Roman" w:cs="Times New Roman"/>
          <w:sz w:val="28"/>
          <w:szCs w:val="28"/>
          <w:lang w:val="en-US"/>
        </w:rPr>
        <w:t>Mood</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Indigo</w:t>
      </w:r>
      <w:r w:rsidRPr="00F85F01">
        <w:rPr>
          <w:rFonts w:ascii="Times New Roman" w:hAnsi="Times New Roman" w:cs="Times New Roman"/>
          <w:sz w:val="28"/>
          <w:szCs w:val="28"/>
          <w:lang w:val="en-US"/>
        </w:rPr>
        <w:t>»)</w:t>
      </w:r>
    </w:p>
    <w:p w:rsidR="00132930" w:rsidRPr="007401AB"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rPr>
        <w:t>Кленнер</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Верные</w:t>
      </w:r>
      <w:r w:rsidRPr="002328BE">
        <w:rPr>
          <w:rFonts w:ascii="Times New Roman" w:hAnsi="Times New Roman" w:cs="Times New Roman"/>
          <w:sz w:val="28"/>
          <w:szCs w:val="28"/>
          <w:lang w:val="en-US"/>
        </w:rPr>
        <w:t xml:space="preserve"> </w:t>
      </w:r>
      <w:r>
        <w:rPr>
          <w:rFonts w:ascii="Times New Roman" w:hAnsi="Times New Roman" w:cs="Times New Roman"/>
          <w:sz w:val="28"/>
          <w:szCs w:val="28"/>
        </w:rPr>
        <w:t>друзья</w:t>
      </w:r>
      <w:r>
        <w:rPr>
          <w:rFonts w:ascii="Times New Roman" w:hAnsi="Times New Roman" w:cs="Times New Roman"/>
          <w:sz w:val="28"/>
          <w:szCs w:val="28"/>
          <w:lang w:val="en-US"/>
        </w:rPr>
        <w:t>»  (Klenner</w:t>
      </w:r>
      <w:r w:rsidRPr="002328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J.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Just</w:t>
      </w:r>
      <w:r w:rsidRPr="002328BE">
        <w:rPr>
          <w:rFonts w:ascii="Times New Roman" w:hAnsi="Times New Roman" w:cs="Times New Roman"/>
          <w:sz w:val="28"/>
          <w:szCs w:val="28"/>
          <w:lang w:val="en-US"/>
        </w:rPr>
        <w:t xml:space="preserve"> </w:t>
      </w:r>
      <w:r>
        <w:rPr>
          <w:rFonts w:ascii="Times New Roman" w:hAnsi="Times New Roman" w:cs="Times New Roman"/>
          <w:sz w:val="28"/>
          <w:szCs w:val="28"/>
          <w:lang w:val="en-US"/>
        </w:rPr>
        <w:t>Friends</w:t>
      </w:r>
      <w:r w:rsidRPr="007401AB">
        <w:rPr>
          <w:rFonts w:ascii="Times New Roman" w:hAnsi="Times New Roman" w:cs="Times New Roman"/>
          <w:sz w:val="28"/>
          <w:szCs w:val="28"/>
          <w:lang w:val="en-US"/>
        </w:rPr>
        <w:t>»</w:t>
      </w:r>
      <w:r w:rsidRPr="002328BE">
        <w:rPr>
          <w:rFonts w:ascii="Times New Roman" w:hAnsi="Times New Roman" w:cs="Times New Roman"/>
          <w:sz w:val="28"/>
          <w:szCs w:val="28"/>
          <w:lang w:val="en-US"/>
        </w:rPr>
        <w:t>)</w:t>
      </w:r>
    </w:p>
    <w:p w:rsidR="00132930" w:rsidRPr="00F85F01" w:rsidRDefault="00132930" w:rsidP="00F85F01">
      <w:pPr>
        <w:spacing w:after="0" w:line="360" w:lineRule="auto"/>
        <w:ind w:firstLine="709"/>
        <w:outlineLvl w:val="0"/>
        <w:rPr>
          <w:rFonts w:ascii="Times New Roman" w:hAnsi="Times New Roman" w:cs="Times New Roman"/>
          <w:b/>
          <w:bCs/>
          <w:sz w:val="28"/>
          <w:szCs w:val="28"/>
          <w:lang w:val="en-US"/>
        </w:rPr>
      </w:pPr>
      <w:r>
        <w:rPr>
          <w:rFonts w:ascii="Times New Roman" w:hAnsi="Times New Roman" w:cs="Times New Roman"/>
          <w:b/>
          <w:bCs/>
          <w:sz w:val="28"/>
          <w:szCs w:val="28"/>
        </w:rPr>
        <w:t>Примеры</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программ</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выпускного</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экзамена</w:t>
      </w:r>
    </w:p>
    <w:p w:rsidR="00132930" w:rsidRPr="00F85F01" w:rsidRDefault="00132930" w:rsidP="00F85F01">
      <w:pPr>
        <w:spacing w:after="0" w:line="360" w:lineRule="auto"/>
        <w:ind w:firstLine="709"/>
        <w:rPr>
          <w:rFonts w:ascii="Times New Roman" w:hAnsi="Times New Roman" w:cs="Times New Roman"/>
          <w:b/>
          <w:bCs/>
          <w:sz w:val="28"/>
          <w:szCs w:val="28"/>
          <w:lang w:val="en-US"/>
        </w:rPr>
      </w:pPr>
      <w:r w:rsidRPr="00F85F01">
        <w:rPr>
          <w:rFonts w:ascii="Times New Roman" w:hAnsi="Times New Roman" w:cs="Times New Roman"/>
          <w:b/>
          <w:bCs/>
          <w:sz w:val="28"/>
          <w:szCs w:val="28"/>
          <w:lang w:val="en-US"/>
        </w:rPr>
        <w:t xml:space="preserve">1 </w:t>
      </w:r>
      <w:r>
        <w:rPr>
          <w:rFonts w:ascii="Times New Roman" w:hAnsi="Times New Roman" w:cs="Times New Roman"/>
          <w:b/>
          <w:bCs/>
          <w:sz w:val="28"/>
          <w:szCs w:val="28"/>
        </w:rPr>
        <w:t>вариант</w:t>
      </w:r>
    </w:p>
    <w:p w:rsidR="00132930" w:rsidRPr="0056334A" w:rsidRDefault="00132930" w:rsidP="00F85F01">
      <w:pPr>
        <w:spacing w:after="0" w:line="360" w:lineRule="auto"/>
        <w:outlineLvl w:val="0"/>
        <w:rPr>
          <w:rFonts w:ascii="Times New Roman" w:hAnsi="Times New Roman" w:cs="Times New Roman"/>
          <w:sz w:val="28"/>
          <w:szCs w:val="28"/>
          <w:lang w:val="en-US"/>
        </w:rPr>
      </w:pPr>
      <w:r>
        <w:rPr>
          <w:rFonts w:ascii="Times New Roman" w:hAnsi="Times New Roman" w:cs="Times New Roman"/>
          <w:sz w:val="28"/>
          <w:szCs w:val="28"/>
          <w:lang w:val="en-US"/>
        </w:rPr>
        <w:t>Ferran</w:t>
      </w:r>
      <w:r w:rsidRPr="0056334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Baghira</w:t>
      </w:r>
      <w:r w:rsidRPr="007401AB">
        <w:rPr>
          <w:rFonts w:ascii="Times New Roman" w:hAnsi="Times New Roman" w:cs="Times New Roman"/>
          <w:sz w:val="28"/>
          <w:szCs w:val="28"/>
          <w:lang w:val="en-US"/>
        </w:rPr>
        <w:t>»</w:t>
      </w:r>
      <w:r w:rsidRPr="0056334A">
        <w:rPr>
          <w:rFonts w:ascii="Times New Roman" w:hAnsi="Times New Roman" w:cs="Times New Roman"/>
          <w:sz w:val="28"/>
          <w:szCs w:val="28"/>
          <w:lang w:val="en-US"/>
        </w:rPr>
        <w:t xml:space="preserve"> </w:t>
      </w:r>
      <w:r>
        <w:rPr>
          <w:rFonts w:ascii="Times New Roman" w:hAnsi="Times New Roman" w:cs="Times New Roman"/>
          <w:sz w:val="28"/>
          <w:szCs w:val="28"/>
          <w:lang w:val="en-US"/>
        </w:rPr>
        <w:t>sonatina</w:t>
      </w:r>
      <w:r w:rsidRPr="0056334A">
        <w:rPr>
          <w:rFonts w:ascii="Times New Roman" w:hAnsi="Times New Roman" w:cs="Times New Roman"/>
          <w:sz w:val="28"/>
          <w:szCs w:val="28"/>
          <w:lang w:val="en-US"/>
        </w:rPr>
        <w:t xml:space="preserve"> </w:t>
      </w:r>
      <w:r>
        <w:rPr>
          <w:rFonts w:ascii="Times New Roman" w:hAnsi="Times New Roman" w:cs="Times New Roman"/>
          <w:sz w:val="28"/>
          <w:szCs w:val="28"/>
          <w:lang w:val="en-US"/>
        </w:rPr>
        <w:t>para</w:t>
      </w:r>
      <w:r w:rsidRPr="0056334A">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p>
    <w:p w:rsidR="00132930" w:rsidRPr="007401AB"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Ellington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xml:space="preserve">.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Don’t Get Around Much Anymore</w:t>
      </w:r>
      <w:r w:rsidRPr="007401AB">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lang w:val="en-US"/>
        </w:rPr>
      </w:pPr>
      <w:r w:rsidRPr="00F85F01">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B63DFA" w:rsidRDefault="00132930" w:rsidP="00F85F01">
      <w:pPr>
        <w:spacing w:after="0" w:line="360" w:lineRule="auto"/>
        <w:rPr>
          <w:rFonts w:ascii="Times New Roman" w:hAnsi="Times New Roman" w:cs="Times New Roman"/>
          <w:b/>
          <w:bCs/>
          <w:sz w:val="28"/>
          <w:szCs w:val="28"/>
          <w:lang w:val="en-US"/>
        </w:rPr>
      </w:pPr>
      <w:r>
        <w:rPr>
          <w:rFonts w:ascii="Times New Roman" w:hAnsi="Times New Roman" w:cs="Times New Roman"/>
          <w:sz w:val="28"/>
          <w:szCs w:val="28"/>
          <w:lang w:val="en-US"/>
        </w:rPr>
        <w:t xml:space="preserve">Vinci  L.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I Sonata</w:t>
      </w:r>
      <w:r w:rsidRPr="007401AB">
        <w:rPr>
          <w:rFonts w:ascii="Times New Roman" w:hAnsi="Times New Roman" w:cs="Times New Roman"/>
          <w:sz w:val="28"/>
          <w:szCs w:val="28"/>
          <w:lang w:val="en-US"/>
        </w:rPr>
        <w:t>»</w:t>
      </w:r>
      <w:r>
        <w:rPr>
          <w:rFonts w:ascii="Times New Roman" w:hAnsi="Times New Roman" w:cs="Times New Roman"/>
          <w:sz w:val="28"/>
          <w:szCs w:val="28"/>
          <w:lang w:val="en-US"/>
        </w:rPr>
        <w:t xml:space="preserve">  (III – IV</w:t>
      </w:r>
      <w:r w:rsidRPr="00B63DFA">
        <w:rPr>
          <w:rFonts w:ascii="Times New Roman" w:hAnsi="Times New Roman" w:cs="Times New Roman"/>
          <w:sz w:val="28"/>
          <w:szCs w:val="28"/>
          <w:lang w:val="en-US"/>
        </w:rPr>
        <w:t xml:space="preserve"> </w:t>
      </w:r>
      <w:r>
        <w:rPr>
          <w:rFonts w:ascii="Times New Roman" w:hAnsi="Times New Roman" w:cs="Times New Roman"/>
          <w:sz w:val="28"/>
          <w:szCs w:val="28"/>
        </w:rPr>
        <w:t>чч</w:t>
      </w:r>
      <w:r w:rsidRPr="00B63DFA">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7401AB"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Goodman B. </w:t>
      </w:r>
      <w:r w:rsidRPr="007401AB">
        <w:rPr>
          <w:rFonts w:ascii="Times New Roman" w:hAnsi="Times New Roman" w:cs="Times New Roman"/>
          <w:sz w:val="28"/>
          <w:szCs w:val="28"/>
          <w:lang w:val="en-US"/>
        </w:rPr>
        <w:t>«</w:t>
      </w:r>
      <w:r>
        <w:rPr>
          <w:rFonts w:ascii="Times New Roman" w:hAnsi="Times New Roman" w:cs="Times New Roman"/>
          <w:sz w:val="28"/>
          <w:szCs w:val="28"/>
          <w:lang w:val="en-US"/>
        </w:rPr>
        <w:t>Stompin’ At the Savoy</w:t>
      </w:r>
      <w:r w:rsidRPr="007401AB">
        <w:rPr>
          <w:rFonts w:ascii="Times New Roman" w:hAnsi="Times New Roman" w:cs="Times New Roman"/>
          <w:sz w:val="28"/>
          <w:szCs w:val="28"/>
          <w:lang w:val="en-US"/>
        </w:rPr>
        <w:t>»</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восьмом классе обучаются учащиеся, которые целенаправленно готовятся к поступлению в профессиональную образовательную организацию. Ученики девятого класса играют в учебном году зачет и экзамен: в декабре и мае. В декабре – крупная форма. На выпускной экзамен (итоговая аттестация) выносится программа с прибавлением пьесы.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шести знаков, доминантсептаккорды, уменьшенные септаккорды и их обращения. Исполнение в подвижном темпе различными штрихами. Выполнение практических задач на исполнение гамм по квинтовому кругу в порядке увеличения количества ключевых знаков. Знакомство с гаммами в тональностях до семи знаков (в медленном темпе). Чтение нот с листа. Транспонирование. Секвенции.</w:t>
      </w:r>
    </w:p>
    <w:p w:rsidR="00132930" w:rsidRDefault="00132930" w:rsidP="00F85F0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15-20 этюдов (по нотам).</w:t>
      </w:r>
    </w:p>
    <w:p w:rsidR="00132930" w:rsidRPr="007401AB" w:rsidRDefault="00132930" w:rsidP="00F85F0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4 пьесы и 1 произведение крупной формы.</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18 характерных пьес в форме этюдов для саксофона-соло. М., 2002</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 2. Михаил Диков. М., 2004</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w:t>
      </w:r>
      <w:r w:rsidRPr="003955C7">
        <w:rPr>
          <w:rFonts w:ascii="Times New Roman" w:hAnsi="Times New Roman" w:cs="Times New Roman"/>
          <w:sz w:val="28"/>
          <w:szCs w:val="28"/>
          <w:lang w:val="en-US"/>
        </w:rPr>
        <w:t>.,</w:t>
      </w:r>
      <w:r w:rsidRPr="003A5BA1">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3A5BA1">
        <w:rPr>
          <w:rFonts w:ascii="Times New Roman" w:hAnsi="Times New Roman" w:cs="Times New Roman"/>
          <w:sz w:val="28"/>
          <w:szCs w:val="28"/>
          <w:lang w:val="en-US"/>
        </w:rPr>
        <w:t>,</w:t>
      </w:r>
      <w:r w:rsidRPr="003955C7">
        <w:rPr>
          <w:rFonts w:ascii="Times New Roman" w:hAnsi="Times New Roman" w:cs="Times New Roman"/>
          <w:sz w:val="28"/>
          <w:szCs w:val="28"/>
          <w:lang w:val="en-US"/>
        </w:rPr>
        <w:t xml:space="preserve"> 2004</w:t>
      </w:r>
    </w:p>
    <w:p w:rsidR="00132930" w:rsidRPr="001720C2"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Herrer</w:t>
      </w:r>
      <w:r w:rsidRPr="001720C2">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1720C2">
        <w:rPr>
          <w:rFonts w:ascii="Times New Roman" w:hAnsi="Times New Roman" w:cs="Times New Roman"/>
          <w:sz w:val="28"/>
          <w:szCs w:val="28"/>
          <w:lang w:val="en-US"/>
        </w:rPr>
        <w:t xml:space="preserve">. </w:t>
      </w:r>
      <w:r>
        <w:rPr>
          <w:rFonts w:ascii="Times New Roman" w:hAnsi="Times New Roman" w:cs="Times New Roman"/>
          <w:sz w:val="28"/>
          <w:szCs w:val="28"/>
          <w:lang w:val="en-US"/>
        </w:rPr>
        <w:t>Szaxofoniskola</w:t>
      </w:r>
      <w:r w:rsidRPr="003A5BA1">
        <w:rPr>
          <w:rFonts w:ascii="Times New Roman" w:hAnsi="Times New Roman" w:cs="Times New Roman"/>
          <w:sz w:val="28"/>
          <w:szCs w:val="28"/>
          <w:lang w:val="en-US"/>
        </w:rPr>
        <w:t>.</w:t>
      </w:r>
      <w:r w:rsidRPr="001720C2">
        <w:rPr>
          <w:rFonts w:ascii="Times New Roman" w:hAnsi="Times New Roman" w:cs="Times New Roman"/>
          <w:sz w:val="28"/>
          <w:szCs w:val="28"/>
          <w:lang w:val="en-US"/>
        </w:rPr>
        <w:t xml:space="preserve"> </w:t>
      </w:r>
      <w:r>
        <w:rPr>
          <w:rFonts w:ascii="Times New Roman" w:hAnsi="Times New Roman" w:cs="Times New Roman"/>
          <w:sz w:val="28"/>
          <w:szCs w:val="28"/>
          <w:lang w:val="en-US"/>
        </w:rPr>
        <w:t>Editio</w:t>
      </w:r>
      <w:r w:rsidRPr="001720C2">
        <w:rPr>
          <w:rFonts w:ascii="Times New Roman" w:hAnsi="Times New Roman" w:cs="Times New Roman"/>
          <w:sz w:val="28"/>
          <w:szCs w:val="28"/>
          <w:lang w:val="en-US"/>
        </w:rPr>
        <w:t xml:space="preserve"> </w:t>
      </w:r>
      <w:r>
        <w:rPr>
          <w:rFonts w:ascii="Times New Roman" w:hAnsi="Times New Roman" w:cs="Times New Roman"/>
          <w:sz w:val="28"/>
          <w:szCs w:val="28"/>
          <w:lang w:val="en-US"/>
        </w:rPr>
        <w:t>Musica</w:t>
      </w:r>
      <w:r w:rsidRPr="001720C2">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w:t>
      </w:r>
      <w:r w:rsidRPr="001720C2">
        <w:rPr>
          <w:rFonts w:ascii="Times New Roman" w:hAnsi="Times New Roman" w:cs="Times New Roman"/>
          <w:sz w:val="28"/>
          <w:szCs w:val="28"/>
          <w:lang w:val="en-US"/>
        </w:rPr>
        <w: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 2</w:t>
      </w:r>
      <w:r w:rsidRPr="003955C7">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 Mule, Alphonse Leduc et Co., 1950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pour saxophones. / Nouvelle Edition entierement revise par M. Mule. Alphonse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Leduc</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Paris</w:t>
      </w:r>
      <w:r w:rsidRPr="00F85F01">
        <w:rPr>
          <w:rFonts w:ascii="Times New Roman" w:hAnsi="Times New Roman" w:cs="Times New Roman"/>
          <w:sz w:val="28"/>
          <w:szCs w:val="28"/>
          <w:lang w:val="en-US"/>
        </w:rPr>
        <w:t>, 1955</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Freeman&amp;Wilber B.Bregman, Vocco&amp;Conn LTD, London, 1961</w:t>
      </w:r>
    </w:p>
    <w:p w:rsidR="00132930" w:rsidRDefault="00132930" w:rsidP="00F85F01">
      <w:pPr>
        <w:spacing w:after="0" w:line="360" w:lineRule="auto"/>
        <w:ind w:firstLine="709"/>
        <w:jc w:val="both"/>
        <w:outlineLvl w:val="0"/>
        <w:rPr>
          <w:rFonts w:ascii="Times New Roman" w:hAnsi="Times New Roman" w:cs="Times New Roman"/>
          <w:b/>
          <w:bCs/>
          <w:i/>
          <w:iCs/>
          <w:sz w:val="28"/>
          <w:szCs w:val="28"/>
          <w:lang w:val="en-US"/>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Leclair</w:t>
      </w:r>
      <w:r w:rsidRPr="00FE6958">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E6958">
        <w:rPr>
          <w:rFonts w:ascii="Times New Roman" w:hAnsi="Times New Roman" w:cs="Times New Roman"/>
          <w:sz w:val="28"/>
          <w:szCs w:val="28"/>
          <w:lang w:val="en-US"/>
        </w:rPr>
        <w:t>.</w:t>
      </w:r>
      <w:r>
        <w:rPr>
          <w:rFonts w:ascii="Times New Roman" w:hAnsi="Times New Roman" w:cs="Times New Roman"/>
          <w:sz w:val="28"/>
          <w:szCs w:val="28"/>
          <w:lang w:val="en-US"/>
        </w:rPr>
        <w:t>M. Aria</w:t>
      </w:r>
      <w:r w:rsidRPr="003955C7">
        <w:rPr>
          <w:rFonts w:ascii="Times New Roman" w:hAnsi="Times New Roman" w:cs="Times New Roman"/>
          <w:sz w:val="28"/>
          <w:szCs w:val="28"/>
          <w:lang w:val="en-US"/>
        </w:rPr>
        <w:t>.</w:t>
      </w:r>
      <w:r>
        <w:rPr>
          <w:rFonts w:ascii="Times New Roman" w:hAnsi="Times New Roman" w:cs="Times New Roman"/>
          <w:sz w:val="28"/>
          <w:szCs w:val="28"/>
          <w:lang w:val="en-US"/>
        </w:rPr>
        <w:t xml:space="preserve">  M. Mule, Les Classiques du Saxophone, Alphonse Leduc, Paris, 1939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Haendel</w:t>
      </w:r>
      <w:r w:rsidRPr="00FE6958">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E6958">
        <w:rPr>
          <w:rFonts w:ascii="Times New Roman" w:hAnsi="Times New Roman" w:cs="Times New Roman"/>
          <w:sz w:val="28"/>
          <w:szCs w:val="28"/>
          <w:lang w:val="en-US"/>
        </w:rPr>
        <w:t>.</w:t>
      </w:r>
      <w:r>
        <w:rPr>
          <w:rFonts w:ascii="Times New Roman" w:hAnsi="Times New Roman" w:cs="Times New Roman"/>
          <w:sz w:val="28"/>
          <w:szCs w:val="28"/>
          <w:lang w:val="en-US"/>
        </w:rPr>
        <w:t>F. Allegro</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(3 Sonata pour Flute et Piano) M.Mule, Les Classiques du Saxophone, Alphonse Leduc, Paris, 1951</w:t>
      </w:r>
    </w:p>
    <w:p w:rsidR="00132930" w:rsidRPr="003955C7"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Сапаров В. Сонатина для альт-саксофона и фортепиано, </w:t>
      </w:r>
      <w:hyperlink r:id="rId12" w:history="1">
        <w:r w:rsidRPr="00597EB8">
          <w:rPr>
            <w:rStyle w:val="Hyperlink"/>
            <w:rFonts w:ascii="Times New Roman" w:hAnsi="Times New Roman" w:cs="Times New Roman"/>
            <w:sz w:val="28"/>
            <w:szCs w:val="28"/>
            <w:lang w:val="en-US"/>
          </w:rPr>
          <w:t>www</w:t>
        </w:r>
        <w:r w:rsidRPr="00952642">
          <w:rPr>
            <w:rStyle w:val="Hyperlink"/>
            <w:rFonts w:ascii="Times New Roman" w:hAnsi="Times New Roman" w:cs="Times New Roman"/>
            <w:sz w:val="28"/>
            <w:szCs w:val="28"/>
          </w:rPr>
          <w:t>.</w:t>
        </w:r>
        <w:r w:rsidRPr="00597EB8">
          <w:rPr>
            <w:rStyle w:val="Hyperlink"/>
            <w:rFonts w:ascii="Times New Roman" w:hAnsi="Times New Roman" w:cs="Times New Roman"/>
            <w:sz w:val="28"/>
            <w:szCs w:val="28"/>
            <w:lang w:val="en-US"/>
          </w:rPr>
          <w:t>partita</w:t>
        </w:r>
        <w:r w:rsidRPr="00952642">
          <w:rPr>
            <w:rStyle w:val="Hyperlink"/>
            <w:rFonts w:ascii="Times New Roman" w:hAnsi="Times New Roman" w:cs="Times New Roman"/>
            <w:sz w:val="28"/>
            <w:szCs w:val="28"/>
          </w:rPr>
          <w:t>.</w:t>
        </w:r>
        <w:r w:rsidRPr="00597EB8">
          <w:rPr>
            <w:rStyle w:val="Hyperlink"/>
            <w:rFonts w:ascii="Times New Roman" w:hAnsi="Times New Roman" w:cs="Times New Roman"/>
            <w:sz w:val="28"/>
            <w:szCs w:val="28"/>
            <w:lang w:val="en-US"/>
          </w:rPr>
          <w:t>ru</w:t>
        </w:r>
      </w:hyperlink>
    </w:p>
    <w:p w:rsidR="00132930" w:rsidRPr="00952642"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Музыка в стиле ретро для</w:t>
      </w:r>
      <w:r w:rsidRPr="00F87B2F">
        <w:rPr>
          <w:rFonts w:ascii="Times New Roman" w:hAnsi="Times New Roman" w:cs="Times New Roman"/>
          <w:b/>
          <w:bCs/>
          <w:sz w:val="28"/>
          <w:szCs w:val="28"/>
        </w:rPr>
        <w:t xml:space="preserve"> </w:t>
      </w:r>
      <w:r>
        <w:rPr>
          <w:rFonts w:ascii="Times New Roman" w:hAnsi="Times New Roman" w:cs="Times New Roman"/>
          <w:b/>
          <w:bCs/>
          <w:sz w:val="28"/>
          <w:szCs w:val="28"/>
        </w:rPr>
        <w:t>саксофона и фортепиано. Составитель и редактор М</w:t>
      </w:r>
      <w:r w:rsidRPr="00F87B2F">
        <w:rPr>
          <w:rFonts w:ascii="Times New Roman" w:hAnsi="Times New Roman" w:cs="Times New Roman"/>
          <w:b/>
          <w:bCs/>
          <w:sz w:val="28"/>
          <w:szCs w:val="28"/>
        </w:rPr>
        <w:t>.</w:t>
      </w:r>
      <w:r>
        <w:rPr>
          <w:rFonts w:ascii="Times New Roman" w:hAnsi="Times New Roman" w:cs="Times New Roman"/>
          <w:b/>
          <w:bCs/>
          <w:sz w:val="28"/>
          <w:szCs w:val="28"/>
        </w:rPr>
        <w:t>Шапошникова. М., 1996</w:t>
      </w:r>
      <w:r w:rsidRPr="00F87B2F">
        <w:rPr>
          <w:rFonts w:ascii="Times New Roman" w:hAnsi="Times New Roman" w:cs="Times New Roman"/>
          <w:b/>
          <w:bCs/>
          <w:sz w:val="28"/>
          <w:szCs w:val="28"/>
        </w:rPr>
        <w:t xml:space="preserve">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Абрэу Э. «Тико – тико»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Керма В. «Пальцы Руди»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Видофт Р. «Мазанетта»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Лакт М. «Рубато Видофта»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Маккер Р. «Жонглер»</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«Концертный этюд»</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Daintree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Saxophone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Thoughts</w:t>
      </w:r>
      <w:r w:rsidRPr="00F85F01">
        <w:rPr>
          <w:rFonts w:ascii="Times New Roman" w:hAnsi="Times New Roman" w:cs="Times New Roman"/>
          <w:sz w:val="28"/>
          <w:szCs w:val="28"/>
          <w:lang w:val="en-US"/>
        </w:rPr>
        <w:t>»</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Naulais</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Pettite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suite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Latine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por</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et</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Editions</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Henry</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3955C7">
        <w:rPr>
          <w:rFonts w:ascii="Times New Roman" w:hAnsi="Times New Roman" w:cs="Times New Roman"/>
          <w:sz w:val="28"/>
          <w:szCs w:val="28"/>
          <w:lang w:val="en-US"/>
        </w:rPr>
        <w:t>,</w:t>
      </w:r>
      <w:r w:rsidRPr="003A5BA1">
        <w:rPr>
          <w:rFonts w:ascii="Times New Roman" w:hAnsi="Times New Roman" w:cs="Times New Roman"/>
          <w:sz w:val="28"/>
          <w:szCs w:val="28"/>
          <w:lang w:val="en-US"/>
        </w:rPr>
        <w:t xml:space="preserve"> </w:t>
      </w:r>
      <w:r w:rsidRPr="003955C7">
        <w:rPr>
          <w:rFonts w:ascii="Times New Roman" w:hAnsi="Times New Roman" w:cs="Times New Roman"/>
          <w:sz w:val="28"/>
          <w:szCs w:val="28"/>
          <w:lang w:val="en-US"/>
        </w:rPr>
        <w:t>1996</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F87B2F">
        <w:rPr>
          <w:rFonts w:ascii="Times New Roman" w:hAnsi="Times New Roman" w:cs="Times New Roman"/>
          <w:b/>
          <w:bCs/>
          <w:sz w:val="28"/>
          <w:szCs w:val="28"/>
        </w:rPr>
        <w:t xml:space="preserve"> </w:t>
      </w:r>
      <w:r>
        <w:rPr>
          <w:rFonts w:ascii="Times New Roman" w:hAnsi="Times New Roman" w:cs="Times New Roman"/>
          <w:b/>
          <w:bCs/>
          <w:sz w:val="28"/>
          <w:szCs w:val="28"/>
        </w:rPr>
        <w:t xml:space="preserve">саксофонисту. Учебное пособие. </w:t>
      </w:r>
      <w:r w:rsidRPr="00DA48BA">
        <w:rPr>
          <w:rFonts w:ascii="Times New Roman" w:hAnsi="Times New Roman" w:cs="Times New Roman"/>
          <w:b/>
          <w:bCs/>
          <w:sz w:val="28"/>
          <w:szCs w:val="28"/>
        </w:rPr>
        <w:t>7</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C76EF2"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Кониц Л. «Экстаз Кэри» (</w:t>
      </w:r>
      <w:r>
        <w:rPr>
          <w:rFonts w:ascii="Times New Roman" w:hAnsi="Times New Roman" w:cs="Times New Roman"/>
          <w:sz w:val="28"/>
          <w:szCs w:val="28"/>
          <w:lang w:val="en-US"/>
        </w:rPr>
        <w:t>Konitz</w:t>
      </w:r>
      <w:r w:rsidRPr="00C76EF2">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w:t>
      </w:r>
      <w:r>
        <w:rPr>
          <w:rFonts w:ascii="Times New Roman" w:hAnsi="Times New Roman" w:cs="Times New Roman"/>
          <w:sz w:val="28"/>
          <w:szCs w:val="28"/>
          <w:lang w:val="en-US"/>
        </w:rPr>
        <w:t>Kary</w:t>
      </w:r>
      <w:r w:rsidRPr="00C76EF2">
        <w:rPr>
          <w:rFonts w:ascii="Times New Roman" w:hAnsi="Times New Roman" w:cs="Times New Roman"/>
          <w:sz w:val="28"/>
          <w:szCs w:val="28"/>
        </w:rPr>
        <w:t>’</w:t>
      </w:r>
      <w:r>
        <w:rPr>
          <w:rFonts w:ascii="Times New Roman" w:hAnsi="Times New Roman" w:cs="Times New Roman"/>
          <w:sz w:val="28"/>
          <w:szCs w:val="28"/>
          <w:lang w:val="en-US"/>
        </w:rPr>
        <w:t>s</w:t>
      </w:r>
      <w:r w:rsidRPr="00C76EF2">
        <w:rPr>
          <w:rFonts w:ascii="Times New Roman" w:hAnsi="Times New Roman" w:cs="Times New Roman"/>
          <w:sz w:val="28"/>
          <w:szCs w:val="28"/>
        </w:rPr>
        <w:t xml:space="preserve"> </w:t>
      </w:r>
      <w:r>
        <w:rPr>
          <w:rFonts w:ascii="Times New Roman" w:hAnsi="Times New Roman" w:cs="Times New Roman"/>
          <w:sz w:val="28"/>
          <w:szCs w:val="28"/>
          <w:lang w:val="en-US"/>
        </w:rPr>
        <w:t>Trance</w:t>
      </w:r>
      <w:r>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Маллиган</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Львиная</w:t>
      </w:r>
      <w:r w:rsidRPr="00C76EF2">
        <w:rPr>
          <w:rFonts w:ascii="Times New Roman" w:hAnsi="Times New Roman" w:cs="Times New Roman"/>
          <w:sz w:val="28"/>
          <w:szCs w:val="28"/>
          <w:lang w:val="en-US"/>
        </w:rPr>
        <w:t xml:space="preserve"> </w:t>
      </w:r>
      <w:r>
        <w:rPr>
          <w:rFonts w:ascii="Times New Roman" w:hAnsi="Times New Roman" w:cs="Times New Roman"/>
          <w:sz w:val="28"/>
          <w:szCs w:val="28"/>
        </w:rPr>
        <w:t>тропа</w:t>
      </w:r>
      <w:r>
        <w:rPr>
          <w:rFonts w:ascii="Times New Roman" w:hAnsi="Times New Roman" w:cs="Times New Roman"/>
          <w:sz w:val="28"/>
          <w:szCs w:val="28"/>
          <w:lang w:val="en-US"/>
        </w:rPr>
        <w:t xml:space="preserve">»  (Mulligan G.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Line For Lyons</w:t>
      </w:r>
      <w:r w:rsidRPr="003955C7">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Гершвин</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sidRPr="003955C7">
        <w:rPr>
          <w:rFonts w:ascii="Times New Roman" w:hAnsi="Times New Roman" w:cs="Times New Roman"/>
          <w:sz w:val="28"/>
          <w:szCs w:val="28"/>
          <w:lang w:val="en-US"/>
        </w:rPr>
        <w:t>«</w:t>
      </w:r>
      <w:r>
        <w:rPr>
          <w:rFonts w:ascii="Times New Roman" w:hAnsi="Times New Roman" w:cs="Times New Roman"/>
          <w:sz w:val="28"/>
          <w:szCs w:val="28"/>
        </w:rPr>
        <w:t>Летняя</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пора</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оперы</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Порги</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и</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Бесс</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Gershwin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Summertime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opera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Porgy</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Bess</w:t>
      </w:r>
      <w:r w:rsidRPr="003955C7">
        <w:rPr>
          <w:rFonts w:ascii="Times New Roman" w:hAnsi="Times New Roman" w:cs="Times New Roman"/>
          <w:sz w:val="28"/>
          <w:szCs w:val="28"/>
          <w:lang w:val="en-US"/>
        </w:rPr>
        <w:t>»)</w:t>
      </w:r>
    </w:p>
    <w:p w:rsidR="00132930" w:rsidRPr="003955C7"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rPr>
        <w:t>Арлен</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Г</w:t>
      </w:r>
      <w:r w:rsidRPr="003955C7">
        <w:rPr>
          <w:rFonts w:ascii="Times New Roman" w:hAnsi="Times New Roman" w:cs="Times New Roman"/>
          <w:sz w:val="28"/>
          <w:szCs w:val="28"/>
          <w:lang w:val="en-US"/>
        </w:rPr>
        <w:t>. «</w:t>
      </w:r>
      <w:r>
        <w:rPr>
          <w:rFonts w:ascii="Times New Roman" w:hAnsi="Times New Roman" w:cs="Times New Roman"/>
          <w:sz w:val="28"/>
          <w:szCs w:val="28"/>
        </w:rPr>
        <w:t>Весь</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мир</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струне</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Arlen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I</w:t>
      </w:r>
      <w:r w:rsidRPr="003955C7">
        <w:rPr>
          <w:rFonts w:ascii="Times New Roman" w:hAnsi="Times New Roman" w:cs="Times New Roman"/>
          <w:sz w:val="28"/>
          <w:szCs w:val="28"/>
          <w:lang w:val="en-US"/>
        </w:rPr>
        <w:t>’</w:t>
      </w:r>
      <w:r>
        <w:rPr>
          <w:rFonts w:ascii="Times New Roman" w:hAnsi="Times New Roman" w:cs="Times New Roman"/>
          <w:sz w:val="28"/>
          <w:szCs w:val="28"/>
          <w:lang w:val="en-US"/>
        </w:rPr>
        <w:t>ve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Got</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World</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On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String</w:t>
      </w:r>
      <w:r w:rsidRPr="003955C7">
        <w:rPr>
          <w:rFonts w:ascii="Times New Roman" w:hAnsi="Times New Roman" w:cs="Times New Roman"/>
          <w:sz w:val="28"/>
          <w:szCs w:val="28"/>
          <w:lang w:val="en-US"/>
        </w:rPr>
        <w:t>»)</w:t>
      </w:r>
    </w:p>
    <w:p w:rsidR="00132930" w:rsidRPr="003955C7"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b/>
          <w:bCs/>
          <w:sz w:val="28"/>
          <w:szCs w:val="28"/>
        </w:rPr>
        <w:t>Примеры программ выпускного экзамена</w:t>
      </w:r>
    </w:p>
    <w:p w:rsidR="00132930" w:rsidRPr="003955C7"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Сапаров В. Сонатина</w:t>
      </w:r>
      <w:r w:rsidRPr="0056334A">
        <w:rPr>
          <w:rFonts w:ascii="Times New Roman" w:hAnsi="Times New Roman" w:cs="Times New Roman"/>
          <w:sz w:val="28"/>
          <w:szCs w:val="28"/>
        </w:rPr>
        <w:t xml:space="preserve"> </w:t>
      </w:r>
      <w:r>
        <w:rPr>
          <w:rFonts w:ascii="Times New Roman" w:hAnsi="Times New Roman" w:cs="Times New Roman"/>
          <w:sz w:val="28"/>
          <w:szCs w:val="28"/>
        </w:rPr>
        <w:t>для альт-саксофона и фортепиано</w:t>
      </w:r>
    </w:p>
    <w:p w:rsidR="00132930" w:rsidRPr="003955C7"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Гершвин</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sidRPr="003955C7">
        <w:rPr>
          <w:rFonts w:ascii="Times New Roman" w:hAnsi="Times New Roman" w:cs="Times New Roman"/>
          <w:sz w:val="28"/>
          <w:szCs w:val="28"/>
          <w:lang w:val="en-US"/>
        </w:rPr>
        <w:t>«</w:t>
      </w:r>
      <w:r>
        <w:rPr>
          <w:rFonts w:ascii="Times New Roman" w:hAnsi="Times New Roman" w:cs="Times New Roman"/>
          <w:sz w:val="28"/>
          <w:szCs w:val="28"/>
        </w:rPr>
        <w:t>Летняя</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пора</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оперы</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Порги</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и</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Бесс</w:t>
      </w:r>
      <w:r w:rsidRPr="003955C7">
        <w:rPr>
          <w:rFonts w:ascii="Times New Roman" w:hAnsi="Times New Roman" w:cs="Times New Roman"/>
          <w:sz w:val="28"/>
          <w:szCs w:val="28"/>
          <w:lang w:val="en-US"/>
        </w:rPr>
        <w:t>»</w:t>
      </w:r>
      <w:r>
        <w:rPr>
          <w:rFonts w:ascii="Times New Roman" w:hAnsi="Times New Roman" w:cs="Times New Roman"/>
          <w:sz w:val="28"/>
          <w:szCs w:val="28"/>
          <w:lang w:val="en-US"/>
        </w:rPr>
        <w:t xml:space="preserve"> (Gershwin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Summertime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opera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Porgy</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Bess</w:t>
      </w:r>
      <w:r w:rsidRPr="003955C7">
        <w:rPr>
          <w:rFonts w:ascii="Times New Roman" w:hAnsi="Times New Roman" w:cs="Times New Roman"/>
          <w:sz w:val="28"/>
          <w:szCs w:val="28"/>
          <w:lang w:val="en-US"/>
        </w:rPr>
        <w:t>»)</w:t>
      </w:r>
    </w:p>
    <w:p w:rsidR="00132930" w:rsidRPr="00F85F01" w:rsidRDefault="00132930" w:rsidP="00F85F01">
      <w:pPr>
        <w:spacing w:after="0" w:line="360" w:lineRule="auto"/>
        <w:ind w:firstLine="709"/>
        <w:outlineLvl w:val="0"/>
        <w:rPr>
          <w:rFonts w:ascii="Times New Roman" w:hAnsi="Times New Roman" w:cs="Times New Roman"/>
          <w:b/>
          <w:bCs/>
          <w:sz w:val="28"/>
          <w:szCs w:val="28"/>
          <w:lang w:val="en-US"/>
        </w:rPr>
      </w:pPr>
      <w:r w:rsidRPr="00F85F01">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3955C7"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Naulais</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Pettite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suite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Latine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por</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et</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p>
    <w:p w:rsidR="00132930" w:rsidRPr="003955C7"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Арлен</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Г</w:t>
      </w:r>
      <w:r>
        <w:rPr>
          <w:rFonts w:ascii="Times New Roman" w:hAnsi="Times New Roman" w:cs="Times New Roman"/>
          <w:sz w:val="28"/>
          <w:szCs w:val="28"/>
          <w:lang w:val="en-US"/>
        </w:rPr>
        <w:t>. «</w:t>
      </w:r>
      <w:r>
        <w:rPr>
          <w:rFonts w:ascii="Times New Roman" w:hAnsi="Times New Roman" w:cs="Times New Roman"/>
          <w:sz w:val="28"/>
          <w:szCs w:val="28"/>
        </w:rPr>
        <w:t>Весь</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мир</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струне</w:t>
      </w:r>
      <w:r>
        <w:rPr>
          <w:rFonts w:ascii="Times New Roman" w:hAnsi="Times New Roman" w:cs="Times New Roman"/>
          <w:sz w:val="28"/>
          <w:szCs w:val="28"/>
          <w:lang w:val="en-US"/>
        </w:rPr>
        <w:t>»  (Arlen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I</w:t>
      </w:r>
      <w:r w:rsidRPr="003955C7">
        <w:rPr>
          <w:rFonts w:ascii="Times New Roman" w:hAnsi="Times New Roman" w:cs="Times New Roman"/>
          <w:sz w:val="28"/>
          <w:szCs w:val="28"/>
          <w:lang w:val="en-US"/>
        </w:rPr>
        <w:t>’</w:t>
      </w:r>
      <w:r>
        <w:rPr>
          <w:rFonts w:ascii="Times New Roman" w:hAnsi="Times New Roman" w:cs="Times New Roman"/>
          <w:sz w:val="28"/>
          <w:szCs w:val="28"/>
          <w:lang w:val="en-US"/>
        </w:rPr>
        <w:t>ve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Got</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World</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On A String</w:t>
      </w:r>
      <w:r w:rsidRPr="003955C7">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F85F01" w:rsidRDefault="00132930" w:rsidP="00F85F01">
      <w:pPr>
        <w:pStyle w:val="BodyText"/>
        <w:spacing w:line="360" w:lineRule="auto"/>
        <w:rPr>
          <w:b/>
          <w:bCs/>
          <w:i/>
          <w:iCs/>
          <w:sz w:val="28"/>
          <w:szCs w:val="28"/>
          <w:lang w:val="en-US"/>
        </w:rPr>
      </w:pPr>
    </w:p>
    <w:p w:rsidR="00132930" w:rsidRPr="007401AB" w:rsidRDefault="00132930" w:rsidP="00F85F01">
      <w:pPr>
        <w:pStyle w:val="BodyText"/>
        <w:spacing w:line="360" w:lineRule="auto"/>
        <w:outlineLvl w:val="0"/>
        <w:rPr>
          <w:b/>
          <w:bCs/>
          <w:i/>
          <w:iCs/>
          <w:sz w:val="28"/>
          <w:szCs w:val="28"/>
        </w:rPr>
      </w:pPr>
      <w:r>
        <w:rPr>
          <w:b/>
          <w:bCs/>
          <w:i/>
          <w:iCs/>
          <w:sz w:val="28"/>
          <w:szCs w:val="28"/>
        </w:rPr>
        <w:t>Годовые требования по классам</w:t>
      </w:r>
    </w:p>
    <w:p w:rsidR="00132930" w:rsidRDefault="00132930" w:rsidP="00F85F01">
      <w:pPr>
        <w:tabs>
          <w:tab w:val="left" w:pos="6521"/>
        </w:tabs>
        <w:spacing w:after="0" w:line="360" w:lineRule="auto"/>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Срок обучения – 6 лет </w:t>
      </w:r>
    </w:p>
    <w:p w:rsidR="00132930" w:rsidRDefault="00132930" w:rsidP="00F85F01">
      <w:pPr>
        <w:pStyle w:val="BodyText"/>
        <w:spacing w:line="360" w:lineRule="auto"/>
        <w:rPr>
          <w:b/>
          <w:bCs/>
          <w:color w:val="000000"/>
          <w:sz w:val="28"/>
          <w:szCs w:val="28"/>
        </w:rPr>
      </w:pPr>
    </w:p>
    <w:p w:rsidR="00132930" w:rsidRDefault="00132930" w:rsidP="00F85F01">
      <w:pPr>
        <w:pStyle w:val="BodyText"/>
        <w:spacing w:line="360" w:lineRule="auto"/>
        <w:ind w:firstLine="709"/>
        <w:outlineLvl w:val="0"/>
        <w:rPr>
          <w:b/>
          <w:bCs/>
          <w:color w:val="000000"/>
          <w:sz w:val="28"/>
          <w:szCs w:val="28"/>
        </w:rPr>
      </w:pPr>
      <w:r>
        <w:rPr>
          <w:b/>
          <w:bCs/>
          <w:color w:val="000000"/>
          <w:sz w:val="28"/>
          <w:szCs w:val="28"/>
        </w:rPr>
        <w:t>Первый класс</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2,5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Учитывая возрастные и индивидуальные особенности ученика можно сразу вести обучение на альт-саксофоне. Краткие сведения по истории инструмента. Устройство, название частей и правила ухода за саксофоном.</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Положение корпуса, ног, головы, рук и пальцев, а также инструмента во время игры. Исполнительское дыхание. Подготовка к звукоизвлечению: установка мундштука во рту, регулирование языком движение выдыхаемой в мундштук струи воздуха. Извлечение продолжительных звуков. Объяснение и практическое знакомство с понятиями амбушюр, атака звука, штрихи. Изучение аппликатуры.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Гаммы мажорные и минорные, тонические трезвучия в тональностях до двух знаков в умеренном темпе.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Гаммы исполняются штрихами деташе и легато.</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15-20 этюдов (по нотам).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6-8 пьес.</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Pr="002E6F9D" w:rsidRDefault="00132930" w:rsidP="00F85F01">
      <w:pPr>
        <w:spacing w:after="0" w:line="360" w:lineRule="auto"/>
        <w:ind w:firstLine="709"/>
        <w:jc w:val="both"/>
        <w:rPr>
          <w:rFonts w:ascii="Times New Roman" w:hAnsi="Times New Roman" w:cs="Times New Roman"/>
          <w:b/>
          <w:bCs/>
          <w:i/>
          <w:iCs/>
          <w:color w:val="000000"/>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Ч.1. М., Михаил Диков, 2003</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F85F01">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Pr="00FA163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на саксофоне. М</w:t>
      </w:r>
      <w:r w:rsidRPr="00FA163E">
        <w:rPr>
          <w:rFonts w:ascii="Times New Roman" w:hAnsi="Times New Roman" w:cs="Times New Roman"/>
          <w:sz w:val="28"/>
          <w:szCs w:val="28"/>
          <w:lang w:val="en-US"/>
        </w:rPr>
        <w:t>., 1973</w:t>
      </w:r>
    </w:p>
    <w:p w:rsidR="00132930" w:rsidRPr="00EE79FC"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w:t>
      </w:r>
      <w:r w:rsidRPr="00F85F01">
        <w:rPr>
          <w:rFonts w:ascii="Times New Roman" w:hAnsi="Times New Roman" w:cs="Times New Roman"/>
          <w:sz w:val="28"/>
          <w:szCs w:val="28"/>
          <w:lang w:val="en-US"/>
        </w:rPr>
        <w:t>, 1989</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Начальное обучение.</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 и редактор</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1985: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Старинная литовская песня «Я у матушки жила»  </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Сумароков В. «Веселая кукушка» из цикла «Лесные картинки»</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Сумароков В. «Ленивый медвежонок» из цикла «Лесные картинки»</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Сумароков В. «Песенка охотников» из цикла «Лесные картинки»</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Шуберт Ф. Вальс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Песня </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Карельская народная песня «Красная девица»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Бах И.С. «Утро»</w:t>
      </w:r>
      <w:r w:rsidRPr="00B9538A">
        <w:rPr>
          <w:rFonts w:ascii="Times New Roman" w:hAnsi="Times New Roman" w:cs="Times New Roman"/>
          <w:sz w:val="28"/>
          <w:szCs w:val="28"/>
        </w:rPr>
        <w:t xml:space="preserve">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Бетховен Л. Экосез </w:t>
      </w:r>
    </w:p>
    <w:p w:rsidR="00132930" w:rsidRPr="00A40635"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Рыбицкий Ф. Маленький паяц</w:t>
      </w:r>
    </w:p>
    <w:p w:rsidR="00132930" w:rsidRPr="004348E8"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Американская народная песня «Простецкий парень Билл»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Шостакович Д. «Вроде марша»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Русская  народная песня «Ой, утушка моя луговая»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Шуман Р. «Мелодия»  из «Альбома для юношества»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Компанеец З.  Вальс</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Мурзин В. «День кончился»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Американская народная песня «Чарли и медведь»</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Делло – Джойо Н. «Безделушка»</w:t>
      </w:r>
    </w:p>
    <w:p w:rsidR="00132930" w:rsidRPr="003A37EA" w:rsidRDefault="00132930" w:rsidP="00F85F01">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sz w:val="28"/>
          <w:szCs w:val="28"/>
        </w:rPr>
        <w:t>Иванов В.  Школа академической игры на саксофоне. Ч.1. М., Михаил Диков, 2002:</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Бортнянский Д. Колыбельная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Римский-Корсаков Н. «Детская песенка»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народная песня «На заре»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 В. «Замок Гамлета»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Гречанинов А. «Стучит – бренчит»</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народная песня «На горе – то калина»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Бетховен Л.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Шуман Р. «Привет»</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Диабелли А. Скерцо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Шуберт Ф. «Эхо»</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Тропа джаза. Популярные зарубежные мелодии для саксофона и фортепиано. Сост. Г. Фиртич. СПб, Композитор, 2003:</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Байрах</w:t>
      </w:r>
      <w:r w:rsidRPr="00F85F01">
        <w:rPr>
          <w:rFonts w:ascii="Times New Roman" w:hAnsi="Times New Roman" w:cs="Times New Roman"/>
          <w:sz w:val="28"/>
          <w:szCs w:val="28"/>
        </w:rPr>
        <w:t xml:space="preserve"> </w:t>
      </w:r>
      <w:r>
        <w:rPr>
          <w:rFonts w:ascii="Times New Roman" w:hAnsi="Times New Roman" w:cs="Times New Roman"/>
          <w:sz w:val="28"/>
          <w:szCs w:val="28"/>
        </w:rPr>
        <w:t>Р</w:t>
      </w:r>
      <w:r w:rsidRPr="00F85F01">
        <w:rPr>
          <w:rFonts w:ascii="Times New Roman" w:hAnsi="Times New Roman" w:cs="Times New Roman"/>
          <w:sz w:val="28"/>
          <w:szCs w:val="28"/>
        </w:rPr>
        <w:t>. «</w:t>
      </w:r>
      <w:r>
        <w:rPr>
          <w:rFonts w:ascii="Times New Roman" w:hAnsi="Times New Roman" w:cs="Times New Roman"/>
          <w:sz w:val="28"/>
          <w:szCs w:val="28"/>
        </w:rPr>
        <w:t>Вяз</w:t>
      </w:r>
      <w:r w:rsidRPr="00F85F01">
        <w:rPr>
          <w:rFonts w:ascii="Times New Roman" w:hAnsi="Times New Roman" w:cs="Times New Roman"/>
          <w:sz w:val="28"/>
          <w:szCs w:val="28"/>
        </w:rPr>
        <w:t>»  (</w:t>
      </w:r>
      <w:r>
        <w:rPr>
          <w:rFonts w:ascii="Times New Roman" w:hAnsi="Times New Roman" w:cs="Times New Roman"/>
          <w:sz w:val="28"/>
          <w:szCs w:val="28"/>
          <w:lang w:val="en-US"/>
        </w:rPr>
        <w:t>Beirach</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R</w:t>
      </w:r>
      <w:r w:rsidRPr="00F85F01">
        <w:rPr>
          <w:rFonts w:ascii="Times New Roman" w:hAnsi="Times New Roman" w:cs="Times New Roman"/>
          <w:sz w:val="28"/>
          <w:szCs w:val="28"/>
        </w:rPr>
        <w:t>. «</w:t>
      </w:r>
      <w:r>
        <w:rPr>
          <w:rFonts w:ascii="Times New Roman" w:hAnsi="Times New Roman" w:cs="Times New Roman"/>
          <w:sz w:val="28"/>
          <w:szCs w:val="28"/>
          <w:lang w:val="en-US"/>
        </w:rPr>
        <w:t>Elm</w:t>
      </w:r>
      <w:r w:rsidRPr="00F85F01">
        <w:rPr>
          <w:rFonts w:ascii="Times New Roman" w:hAnsi="Times New Roman" w:cs="Times New Roman"/>
          <w:sz w:val="28"/>
          <w:szCs w:val="28"/>
        </w:rPr>
        <w:t>»)</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Янг</w:t>
      </w:r>
      <w:r w:rsidRPr="00F85F01">
        <w:rPr>
          <w:rFonts w:ascii="Times New Roman" w:hAnsi="Times New Roman" w:cs="Times New Roman"/>
          <w:sz w:val="28"/>
          <w:szCs w:val="28"/>
        </w:rPr>
        <w:t xml:space="preserve"> </w:t>
      </w:r>
      <w:r>
        <w:rPr>
          <w:rFonts w:ascii="Times New Roman" w:hAnsi="Times New Roman" w:cs="Times New Roman"/>
          <w:sz w:val="28"/>
          <w:szCs w:val="28"/>
        </w:rPr>
        <w:t>В</w:t>
      </w:r>
      <w:r w:rsidRPr="00F85F01">
        <w:rPr>
          <w:rFonts w:ascii="Times New Roman" w:hAnsi="Times New Roman" w:cs="Times New Roman"/>
          <w:sz w:val="28"/>
          <w:szCs w:val="28"/>
        </w:rPr>
        <w:t>. «</w:t>
      </w:r>
      <w:r>
        <w:rPr>
          <w:rFonts w:ascii="Times New Roman" w:hAnsi="Times New Roman" w:cs="Times New Roman"/>
          <w:sz w:val="28"/>
          <w:szCs w:val="28"/>
        </w:rPr>
        <w:t>Прекрасная</w:t>
      </w:r>
      <w:r w:rsidRPr="00F85F01">
        <w:rPr>
          <w:rFonts w:ascii="Times New Roman" w:hAnsi="Times New Roman" w:cs="Times New Roman"/>
          <w:sz w:val="28"/>
          <w:szCs w:val="28"/>
        </w:rPr>
        <w:t xml:space="preserve"> </w:t>
      </w:r>
      <w:r>
        <w:rPr>
          <w:rFonts w:ascii="Times New Roman" w:hAnsi="Times New Roman" w:cs="Times New Roman"/>
          <w:sz w:val="28"/>
          <w:szCs w:val="28"/>
        </w:rPr>
        <w:t>любовь</w:t>
      </w:r>
      <w:r w:rsidRPr="00F85F01">
        <w:rPr>
          <w:rFonts w:ascii="Times New Roman" w:hAnsi="Times New Roman" w:cs="Times New Roman"/>
          <w:sz w:val="28"/>
          <w:szCs w:val="28"/>
        </w:rPr>
        <w:t>»  (</w:t>
      </w:r>
      <w:r>
        <w:rPr>
          <w:rFonts w:ascii="Times New Roman" w:hAnsi="Times New Roman" w:cs="Times New Roman"/>
          <w:sz w:val="28"/>
          <w:szCs w:val="28"/>
          <w:lang w:val="en-US"/>
        </w:rPr>
        <w:t>Young</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V</w:t>
      </w:r>
      <w:r w:rsidRPr="00F85F01">
        <w:rPr>
          <w:rFonts w:ascii="Times New Roman" w:hAnsi="Times New Roman" w:cs="Times New Roman"/>
          <w:sz w:val="28"/>
          <w:szCs w:val="28"/>
        </w:rPr>
        <w:t>. «</w:t>
      </w:r>
      <w:r>
        <w:rPr>
          <w:rFonts w:ascii="Times New Roman" w:hAnsi="Times New Roman" w:cs="Times New Roman"/>
          <w:sz w:val="28"/>
          <w:szCs w:val="28"/>
          <w:lang w:val="en-US"/>
        </w:rPr>
        <w:t>Beautiful</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Love</w:t>
      </w:r>
      <w:r w:rsidRPr="00F85F01">
        <w:rPr>
          <w:rFonts w:ascii="Times New Roman" w:hAnsi="Times New Roman" w:cs="Times New Roman"/>
          <w:sz w:val="28"/>
          <w:szCs w:val="28"/>
        </w:rPr>
        <w:t>»)</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Деннис</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w:t>
      </w:r>
      <w:r>
        <w:rPr>
          <w:rFonts w:ascii="Times New Roman" w:hAnsi="Times New Roman" w:cs="Times New Roman"/>
          <w:sz w:val="28"/>
          <w:szCs w:val="28"/>
        </w:rPr>
        <w:t>Все</w:t>
      </w:r>
      <w:r w:rsidRPr="00F85F01">
        <w:rPr>
          <w:rFonts w:ascii="Times New Roman" w:hAnsi="Times New Roman" w:cs="Times New Roman"/>
          <w:sz w:val="28"/>
          <w:szCs w:val="28"/>
        </w:rPr>
        <w:t xml:space="preserve">, </w:t>
      </w:r>
      <w:r>
        <w:rPr>
          <w:rFonts w:ascii="Times New Roman" w:hAnsi="Times New Roman" w:cs="Times New Roman"/>
          <w:sz w:val="28"/>
          <w:szCs w:val="28"/>
        </w:rPr>
        <w:t>что</w:t>
      </w:r>
      <w:r w:rsidRPr="00F85F01">
        <w:rPr>
          <w:rFonts w:ascii="Times New Roman" w:hAnsi="Times New Roman" w:cs="Times New Roman"/>
          <w:sz w:val="28"/>
          <w:szCs w:val="28"/>
        </w:rPr>
        <w:t xml:space="preserve"> </w:t>
      </w:r>
      <w:r>
        <w:rPr>
          <w:rFonts w:ascii="Times New Roman" w:hAnsi="Times New Roman" w:cs="Times New Roman"/>
          <w:sz w:val="28"/>
          <w:szCs w:val="28"/>
        </w:rPr>
        <w:t>происходит</w:t>
      </w:r>
      <w:r w:rsidRPr="00F85F01">
        <w:rPr>
          <w:rFonts w:ascii="Times New Roman" w:hAnsi="Times New Roman" w:cs="Times New Roman"/>
          <w:sz w:val="28"/>
          <w:szCs w:val="28"/>
        </w:rPr>
        <w:t xml:space="preserve"> </w:t>
      </w:r>
      <w:r>
        <w:rPr>
          <w:rFonts w:ascii="Times New Roman" w:hAnsi="Times New Roman" w:cs="Times New Roman"/>
          <w:sz w:val="28"/>
          <w:szCs w:val="28"/>
        </w:rPr>
        <w:t>со</w:t>
      </w:r>
      <w:r w:rsidRPr="00F85F01">
        <w:rPr>
          <w:rFonts w:ascii="Times New Roman" w:hAnsi="Times New Roman" w:cs="Times New Roman"/>
          <w:sz w:val="28"/>
          <w:szCs w:val="28"/>
        </w:rPr>
        <w:t xml:space="preserve"> </w:t>
      </w:r>
      <w:r>
        <w:rPr>
          <w:rFonts w:ascii="Times New Roman" w:hAnsi="Times New Roman" w:cs="Times New Roman"/>
          <w:sz w:val="28"/>
          <w:szCs w:val="28"/>
        </w:rPr>
        <w:t>мной</w:t>
      </w:r>
      <w:r w:rsidRPr="00F85F01">
        <w:rPr>
          <w:rFonts w:ascii="Times New Roman" w:hAnsi="Times New Roman" w:cs="Times New Roman"/>
          <w:sz w:val="28"/>
          <w:szCs w:val="28"/>
        </w:rPr>
        <w:t>» (</w:t>
      </w:r>
      <w:r>
        <w:rPr>
          <w:rFonts w:ascii="Times New Roman" w:hAnsi="Times New Roman" w:cs="Times New Roman"/>
          <w:sz w:val="28"/>
          <w:szCs w:val="28"/>
          <w:lang w:val="en-US"/>
        </w:rPr>
        <w:t>Dennis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w:t>
      </w:r>
      <w:r w:rsidRPr="00F85F01">
        <w:rPr>
          <w:rFonts w:ascii="Times New Roman" w:hAnsi="Times New Roman" w:cs="Times New Roman"/>
          <w:sz w:val="28"/>
          <w:szCs w:val="28"/>
        </w:rPr>
        <w:t>. «</w:t>
      </w:r>
      <w:r>
        <w:rPr>
          <w:rFonts w:ascii="Times New Roman" w:hAnsi="Times New Roman" w:cs="Times New Roman"/>
          <w:sz w:val="28"/>
          <w:szCs w:val="28"/>
          <w:lang w:val="en-US"/>
        </w:rPr>
        <w:t>Everything</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Happens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To</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Me</w:t>
      </w:r>
      <w:r w:rsidRPr="00F85F01">
        <w:rPr>
          <w:rFonts w:ascii="Times New Roman" w:hAnsi="Times New Roman" w:cs="Times New Roman"/>
          <w:sz w:val="28"/>
          <w:szCs w:val="28"/>
        </w:rPr>
        <w:t>»)</w:t>
      </w:r>
    </w:p>
    <w:p w:rsidR="00132930" w:rsidRPr="003955C7" w:rsidRDefault="00132930" w:rsidP="00F85F01">
      <w:pPr>
        <w:spacing w:after="0" w:line="360" w:lineRule="auto"/>
        <w:ind w:firstLine="709"/>
        <w:jc w:val="both"/>
        <w:rPr>
          <w:rFonts w:ascii="Times New Roman" w:hAnsi="Times New Roman" w:cs="Times New Roman"/>
          <w:b/>
          <w:bCs/>
          <w:sz w:val="28"/>
          <w:szCs w:val="28"/>
          <w:lang w:val="en-US"/>
        </w:rPr>
      </w:pPr>
      <w:r w:rsidRPr="00F85F01">
        <w:rPr>
          <w:rFonts w:ascii="Times New Roman" w:hAnsi="Times New Roman" w:cs="Times New Roman"/>
          <w:b/>
          <w:bCs/>
          <w:sz w:val="28"/>
          <w:szCs w:val="28"/>
        </w:rPr>
        <w:t xml:space="preserve">150 </w:t>
      </w:r>
      <w:r>
        <w:rPr>
          <w:rFonts w:ascii="Times New Roman" w:hAnsi="Times New Roman" w:cs="Times New Roman"/>
          <w:b/>
          <w:bCs/>
          <w:sz w:val="28"/>
          <w:szCs w:val="28"/>
        </w:rPr>
        <w:t>Американских</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джазовых</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тем</w:t>
      </w:r>
      <w:r w:rsidRPr="00F85F01">
        <w:rPr>
          <w:rFonts w:ascii="Times New Roman" w:hAnsi="Times New Roman" w:cs="Times New Roman"/>
          <w:b/>
          <w:bCs/>
          <w:sz w:val="28"/>
          <w:szCs w:val="28"/>
        </w:rPr>
        <w:t xml:space="preserve">. </w:t>
      </w:r>
      <w:r>
        <w:rPr>
          <w:rFonts w:ascii="Times New Roman" w:hAnsi="Times New Roman" w:cs="Times New Roman"/>
          <w:b/>
          <w:bCs/>
          <w:sz w:val="28"/>
          <w:szCs w:val="28"/>
        </w:rPr>
        <w:t>Выпуск</w:t>
      </w:r>
      <w:r w:rsidRPr="003955C7">
        <w:rPr>
          <w:rFonts w:ascii="Times New Roman" w:hAnsi="Times New Roman" w:cs="Times New Roman"/>
          <w:b/>
          <w:bCs/>
          <w:sz w:val="28"/>
          <w:szCs w:val="28"/>
        </w:rPr>
        <w:t xml:space="preserve"> 1.</w:t>
      </w:r>
      <w:r>
        <w:rPr>
          <w:rFonts w:ascii="Times New Roman" w:hAnsi="Times New Roman" w:cs="Times New Roman"/>
          <w:b/>
          <w:bCs/>
          <w:sz w:val="28"/>
          <w:szCs w:val="28"/>
        </w:rPr>
        <w:t xml:space="preserve"> Составитель и редактор В.Кисилев.  М</w:t>
      </w:r>
      <w:r w:rsidRPr="003955C7">
        <w:rPr>
          <w:rFonts w:ascii="Times New Roman" w:hAnsi="Times New Roman" w:cs="Times New Roman"/>
          <w:b/>
          <w:bCs/>
          <w:sz w:val="28"/>
          <w:szCs w:val="28"/>
          <w:lang w:val="en-US"/>
        </w:rPr>
        <w:t xml:space="preserve">., </w:t>
      </w:r>
      <w:r>
        <w:rPr>
          <w:rFonts w:ascii="Times New Roman" w:hAnsi="Times New Roman" w:cs="Times New Roman"/>
          <w:b/>
          <w:bCs/>
          <w:sz w:val="28"/>
          <w:szCs w:val="28"/>
        </w:rPr>
        <w:t>Музыка</w:t>
      </w:r>
      <w:r w:rsidRPr="003955C7">
        <w:rPr>
          <w:rFonts w:ascii="Times New Roman" w:hAnsi="Times New Roman" w:cs="Times New Roman"/>
          <w:b/>
          <w:bCs/>
          <w:sz w:val="28"/>
          <w:szCs w:val="28"/>
          <w:lang w:val="en-US"/>
        </w:rPr>
        <w:t>, 1994:</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Kern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Yesterdays</w:t>
      </w:r>
      <w:r w:rsidRPr="003955C7">
        <w:rPr>
          <w:rFonts w:ascii="Times New Roman" w:hAnsi="Times New Roman" w:cs="Times New Roman"/>
          <w:sz w:val="28"/>
          <w:szCs w:val="28"/>
          <w:lang w:val="en-US"/>
        </w:rPr>
        <w:t>»</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Ellington</w:t>
      </w:r>
      <w:r w:rsidRPr="005337C5">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5337C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C Jam Blues</w:t>
      </w:r>
      <w:r w:rsidRPr="003955C7">
        <w:rPr>
          <w:rFonts w:ascii="Times New Roman" w:hAnsi="Times New Roman" w:cs="Times New Roman"/>
          <w:sz w:val="28"/>
          <w:szCs w:val="28"/>
          <w:lang w:val="en-US"/>
        </w:rPr>
        <w:t>»</w:t>
      </w:r>
    </w:p>
    <w:p w:rsidR="00132930" w:rsidRPr="005337C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Cory</w:t>
      </w:r>
      <w:r w:rsidRPr="005337C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G.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I Left My Heart In San Francisco</w:t>
      </w:r>
      <w:r w:rsidRPr="003955C7">
        <w:rPr>
          <w:rFonts w:ascii="Times New Roman" w:hAnsi="Times New Roman" w:cs="Times New Roman"/>
          <w:sz w:val="28"/>
          <w:szCs w:val="28"/>
          <w:lang w:val="en-US"/>
        </w:rPr>
        <w:t>»</w:t>
      </w:r>
      <w:r w:rsidRPr="005337C5">
        <w:rPr>
          <w:rFonts w:ascii="Times New Roman" w:hAnsi="Times New Roman" w:cs="Times New Roman"/>
          <w:sz w:val="28"/>
          <w:szCs w:val="28"/>
          <w:lang w:val="en-US"/>
        </w:rPr>
        <w:t xml:space="preserve"> </w:t>
      </w:r>
    </w:p>
    <w:p w:rsidR="00132930" w:rsidRPr="003955C7"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Donaldson W.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Yes, Sir, That’s My Baby</w:t>
      </w:r>
      <w:r w:rsidRPr="003955C7">
        <w:rPr>
          <w:rFonts w:ascii="Times New Roman" w:hAnsi="Times New Roman" w:cs="Times New Roman"/>
          <w:sz w:val="28"/>
          <w:szCs w:val="28"/>
          <w:lang w:val="en-US"/>
        </w:rPr>
        <w:t>»</w:t>
      </w:r>
    </w:p>
    <w:p w:rsidR="00132930" w:rsidRPr="0056334A"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b/>
          <w:bCs/>
          <w:sz w:val="28"/>
          <w:szCs w:val="28"/>
        </w:rPr>
        <w:t>Примеры</w:t>
      </w:r>
      <w:r w:rsidRPr="00F24E76">
        <w:rPr>
          <w:rFonts w:ascii="Times New Roman" w:hAnsi="Times New Roman" w:cs="Times New Roman"/>
          <w:b/>
          <w:bCs/>
          <w:sz w:val="28"/>
          <w:szCs w:val="28"/>
        </w:rPr>
        <w:t xml:space="preserve"> </w:t>
      </w:r>
      <w:r>
        <w:rPr>
          <w:rFonts w:ascii="Times New Roman" w:hAnsi="Times New Roman" w:cs="Times New Roman"/>
          <w:b/>
          <w:bCs/>
          <w:sz w:val="28"/>
          <w:szCs w:val="28"/>
        </w:rPr>
        <w:t>программ</w:t>
      </w:r>
      <w:r w:rsidRPr="00F24E76">
        <w:rPr>
          <w:rFonts w:ascii="Times New Roman" w:hAnsi="Times New Roman" w:cs="Times New Roman"/>
          <w:b/>
          <w:bCs/>
          <w:sz w:val="28"/>
          <w:szCs w:val="28"/>
        </w:rPr>
        <w:t xml:space="preserve"> </w:t>
      </w:r>
      <w:r>
        <w:rPr>
          <w:rFonts w:ascii="Times New Roman" w:hAnsi="Times New Roman" w:cs="Times New Roman"/>
          <w:b/>
          <w:bCs/>
          <w:sz w:val="28"/>
          <w:szCs w:val="28"/>
        </w:rPr>
        <w:t>переводного</w:t>
      </w:r>
      <w:r w:rsidRPr="00F24E76">
        <w:rPr>
          <w:rFonts w:ascii="Times New Roman" w:hAnsi="Times New Roman" w:cs="Times New Roman"/>
          <w:b/>
          <w:bCs/>
          <w:sz w:val="28"/>
          <w:szCs w:val="28"/>
        </w:rPr>
        <w:t xml:space="preserve"> </w:t>
      </w:r>
      <w:r>
        <w:rPr>
          <w:rFonts w:ascii="Times New Roman" w:hAnsi="Times New Roman" w:cs="Times New Roman"/>
          <w:b/>
          <w:bCs/>
          <w:sz w:val="28"/>
          <w:szCs w:val="28"/>
        </w:rPr>
        <w:t>экзамена</w:t>
      </w:r>
      <w:r w:rsidRPr="00F24E76">
        <w:rPr>
          <w:rFonts w:ascii="Times New Roman" w:hAnsi="Times New Roman" w:cs="Times New Roman"/>
          <w:b/>
          <w:bCs/>
          <w:sz w:val="28"/>
          <w:szCs w:val="28"/>
        </w:rPr>
        <w:t xml:space="preserve"> (</w:t>
      </w:r>
      <w:r>
        <w:rPr>
          <w:rFonts w:ascii="Times New Roman" w:hAnsi="Times New Roman" w:cs="Times New Roman"/>
          <w:b/>
          <w:bCs/>
          <w:sz w:val="28"/>
          <w:szCs w:val="28"/>
        </w:rPr>
        <w:t>зачета)</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Компанеец З.  Вальс</w:t>
      </w:r>
    </w:p>
    <w:p w:rsidR="00132930" w:rsidRPr="003955C7"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Бетховен Л. Сонатина</w:t>
      </w:r>
    </w:p>
    <w:p w:rsidR="00132930" w:rsidRPr="003955C7"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Ellington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C</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Jam</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Blues</w:t>
      </w:r>
      <w:r w:rsidRPr="003955C7">
        <w:rPr>
          <w:rFonts w:ascii="Times New Roman" w:hAnsi="Times New Roman" w:cs="Times New Roman"/>
          <w:sz w:val="28"/>
          <w:szCs w:val="28"/>
          <w:lang w:val="en-US"/>
        </w:rPr>
        <w:t>»</w:t>
      </w:r>
    </w:p>
    <w:p w:rsidR="00132930" w:rsidRPr="003955C7"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Байрах</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Р</w:t>
      </w:r>
      <w:r w:rsidRPr="003955C7">
        <w:rPr>
          <w:rFonts w:ascii="Times New Roman" w:hAnsi="Times New Roman" w:cs="Times New Roman"/>
          <w:sz w:val="28"/>
          <w:szCs w:val="28"/>
          <w:lang w:val="en-US"/>
        </w:rPr>
        <w:t>. «</w:t>
      </w:r>
      <w:r>
        <w:rPr>
          <w:rFonts w:ascii="Times New Roman" w:hAnsi="Times New Roman" w:cs="Times New Roman"/>
          <w:sz w:val="28"/>
          <w:szCs w:val="28"/>
        </w:rPr>
        <w:t>Вяз</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Beirach</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 </w:t>
      </w:r>
      <w:r w:rsidRPr="003955C7">
        <w:rPr>
          <w:rFonts w:ascii="Times New Roman" w:hAnsi="Times New Roman" w:cs="Times New Roman"/>
          <w:sz w:val="28"/>
          <w:szCs w:val="28"/>
          <w:lang w:val="en-US"/>
        </w:rPr>
        <w:t>«</w:t>
      </w:r>
      <w:r>
        <w:rPr>
          <w:rFonts w:ascii="Times New Roman" w:hAnsi="Times New Roman" w:cs="Times New Roman"/>
          <w:sz w:val="28"/>
          <w:szCs w:val="28"/>
          <w:lang w:val="en-US"/>
        </w:rPr>
        <w:t>Elm</w:t>
      </w:r>
      <w:r w:rsidRPr="003955C7">
        <w:rPr>
          <w:rFonts w:ascii="Times New Roman" w:hAnsi="Times New Roman" w:cs="Times New Roman"/>
          <w:sz w:val="28"/>
          <w:szCs w:val="28"/>
          <w:lang w:val="en-US"/>
        </w:rPr>
        <w:t>»)</w:t>
      </w:r>
    </w:p>
    <w:p w:rsidR="00132930" w:rsidRPr="003955C7"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Шуман Р. «Привет»</w:t>
      </w:r>
    </w:p>
    <w:p w:rsidR="00132930" w:rsidRPr="003955C7"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Диабелли А. Скерцо</w:t>
      </w:r>
    </w:p>
    <w:p w:rsidR="00132930" w:rsidRPr="003955C7"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Kern</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Yesterdays</w:t>
      </w:r>
      <w:r w:rsidRPr="003955C7">
        <w:rPr>
          <w:rFonts w:ascii="Times New Roman" w:hAnsi="Times New Roman" w:cs="Times New Roman"/>
          <w:sz w:val="28"/>
          <w:szCs w:val="28"/>
          <w:lang w:val="en-US"/>
        </w:rPr>
        <w:t>»</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Янг</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В</w:t>
      </w:r>
      <w:r w:rsidRPr="003955C7">
        <w:rPr>
          <w:rFonts w:ascii="Times New Roman" w:hAnsi="Times New Roman" w:cs="Times New Roman"/>
          <w:sz w:val="28"/>
          <w:szCs w:val="28"/>
          <w:lang w:val="en-US"/>
        </w:rPr>
        <w:t>. «</w:t>
      </w:r>
      <w:r>
        <w:rPr>
          <w:rFonts w:ascii="Times New Roman" w:hAnsi="Times New Roman" w:cs="Times New Roman"/>
          <w:sz w:val="28"/>
          <w:szCs w:val="28"/>
        </w:rPr>
        <w:t>Прекрасная</w:t>
      </w:r>
      <w:r w:rsidRPr="003955C7">
        <w:rPr>
          <w:rFonts w:ascii="Times New Roman" w:hAnsi="Times New Roman" w:cs="Times New Roman"/>
          <w:sz w:val="28"/>
          <w:szCs w:val="28"/>
          <w:lang w:val="en-US"/>
        </w:rPr>
        <w:t xml:space="preserve"> </w:t>
      </w:r>
      <w:r>
        <w:rPr>
          <w:rFonts w:ascii="Times New Roman" w:hAnsi="Times New Roman" w:cs="Times New Roman"/>
          <w:sz w:val="28"/>
          <w:szCs w:val="28"/>
        </w:rPr>
        <w:t>любовь</w:t>
      </w:r>
      <w:r w:rsidRPr="003955C7">
        <w:rPr>
          <w:rFonts w:ascii="Times New Roman" w:hAnsi="Times New Roman" w:cs="Times New Roman"/>
          <w:sz w:val="28"/>
          <w:szCs w:val="28"/>
          <w:lang w:val="en-US"/>
        </w:rPr>
        <w:t>»  (</w:t>
      </w:r>
      <w:r>
        <w:rPr>
          <w:rFonts w:ascii="Times New Roman" w:hAnsi="Times New Roman" w:cs="Times New Roman"/>
          <w:sz w:val="28"/>
          <w:szCs w:val="28"/>
          <w:lang w:val="en-US"/>
        </w:rPr>
        <w:t>Young</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Pr="003955C7">
        <w:rPr>
          <w:rFonts w:ascii="Times New Roman" w:hAnsi="Times New Roman" w:cs="Times New Roman"/>
          <w:sz w:val="28"/>
          <w:szCs w:val="28"/>
          <w:lang w:val="en-US"/>
        </w:rPr>
        <w:t xml:space="preserve">. </w:t>
      </w:r>
      <w:r w:rsidRPr="00F85F01">
        <w:rPr>
          <w:rFonts w:ascii="Times New Roman" w:hAnsi="Times New Roman" w:cs="Times New Roman"/>
          <w:sz w:val="28"/>
          <w:szCs w:val="28"/>
          <w:lang w:val="en-US"/>
        </w:rPr>
        <w:t>«</w:t>
      </w:r>
      <w:r>
        <w:rPr>
          <w:rFonts w:ascii="Times New Roman" w:hAnsi="Times New Roman" w:cs="Times New Roman"/>
          <w:sz w:val="28"/>
          <w:szCs w:val="28"/>
          <w:lang w:val="en-US"/>
        </w:rPr>
        <w:t>Beautiful</w:t>
      </w:r>
      <w:r w:rsidRPr="003955C7">
        <w:rPr>
          <w:rFonts w:ascii="Times New Roman" w:hAnsi="Times New Roman" w:cs="Times New Roman"/>
          <w:sz w:val="28"/>
          <w:szCs w:val="28"/>
          <w:lang w:val="en-US"/>
        </w:rPr>
        <w:t xml:space="preserve"> </w:t>
      </w:r>
      <w:r>
        <w:rPr>
          <w:rFonts w:ascii="Times New Roman" w:hAnsi="Times New Roman" w:cs="Times New Roman"/>
          <w:sz w:val="28"/>
          <w:szCs w:val="28"/>
          <w:lang w:val="en-US"/>
        </w:rPr>
        <w:t>Love</w:t>
      </w:r>
      <w:r w:rsidRPr="00F85F01">
        <w:rPr>
          <w:rFonts w:ascii="Times New Roman" w:hAnsi="Times New Roman" w:cs="Times New Roman"/>
          <w:sz w:val="28"/>
          <w:szCs w:val="28"/>
          <w:lang w:val="en-US"/>
        </w:rPr>
        <w:t>»</w:t>
      </w:r>
      <w:r w:rsidRPr="003955C7">
        <w:rPr>
          <w:rFonts w:ascii="Times New Roman" w:hAnsi="Times New Roman" w:cs="Times New Roman"/>
          <w:sz w:val="28"/>
          <w:szCs w:val="28"/>
          <w:lang w:val="en-US"/>
        </w:rPr>
        <w:t>)</w:t>
      </w:r>
    </w:p>
    <w:p w:rsidR="00132930" w:rsidRDefault="00132930" w:rsidP="00F85F01">
      <w:pPr>
        <w:pStyle w:val="BodyText"/>
        <w:spacing w:line="360" w:lineRule="auto"/>
        <w:ind w:firstLine="709"/>
        <w:outlineLvl w:val="0"/>
        <w:rPr>
          <w:b/>
          <w:bCs/>
          <w:sz w:val="28"/>
          <w:szCs w:val="28"/>
        </w:rPr>
      </w:pPr>
      <w:r>
        <w:rPr>
          <w:b/>
          <w:bCs/>
          <w:sz w:val="28"/>
          <w:szCs w:val="28"/>
        </w:rPr>
        <w:t>Второй класс</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 xml:space="preserve"> </w:t>
      </w:r>
      <w:r>
        <w:rPr>
          <w:i/>
          <w:iCs/>
          <w:color w:val="000000"/>
          <w:sz w:val="28"/>
          <w:szCs w:val="28"/>
        </w:rPr>
        <w:tab/>
        <w:t xml:space="preserve">2,5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Контроль за постановкой корпуса, головы, рук, пальцев, амбушюра; режимом  дыхания и артикуляцией.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терции, трезвучия, арпеджио в тональностях до трех знаков в среднем темпе.</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Гаммы исполняются штрихами деташе и легато. Ознакомление с джазовым штрихом.</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Знакомство с правилами разбора нотного текста небольших пьес, упражнения по чтению нот с листа. Формирование навыков исполнения джазовой музыки.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15-20 этюдов (по нотам). </w:t>
      </w:r>
    </w:p>
    <w:p w:rsidR="00132930" w:rsidRPr="00F24E76"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6-8 пьес.</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Pr="002E6F9D" w:rsidRDefault="00132930" w:rsidP="00F85F01">
      <w:pPr>
        <w:spacing w:after="0" w:line="360" w:lineRule="auto"/>
        <w:ind w:firstLine="709"/>
        <w:jc w:val="both"/>
        <w:rPr>
          <w:rFonts w:ascii="Times New Roman" w:hAnsi="Times New Roman" w:cs="Times New Roman"/>
          <w:b/>
          <w:bCs/>
          <w:i/>
          <w:iCs/>
          <w:color w:val="000000"/>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Pr="00F24E76"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Иванов В. Школа академической игры на саксофоне. Ч.1. М., </w:t>
      </w:r>
      <w:r w:rsidRPr="00F24E76">
        <w:rPr>
          <w:rFonts w:ascii="Times New Roman" w:hAnsi="Times New Roman" w:cs="Times New Roman"/>
          <w:sz w:val="28"/>
          <w:szCs w:val="28"/>
        </w:rPr>
        <w:t>2003</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Иванов В. Школа академической игры на саксофоне. Ч.2. М., Михаил Диков, 2004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F85F01">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Pr="00FA163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на саксофоне. М</w:t>
      </w:r>
      <w:r w:rsidRPr="00FA163E">
        <w:rPr>
          <w:rFonts w:ascii="Times New Roman" w:hAnsi="Times New Roman" w:cs="Times New Roman"/>
          <w:sz w:val="28"/>
          <w:szCs w:val="28"/>
          <w:lang w:val="en-US"/>
        </w:rPr>
        <w:t>., 1973</w:t>
      </w:r>
    </w:p>
    <w:p w:rsidR="00132930" w:rsidRPr="00EE79FC"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w:t>
      </w:r>
      <w:r w:rsidRPr="00F85F01">
        <w:rPr>
          <w:rFonts w:ascii="Times New Roman" w:hAnsi="Times New Roman" w:cs="Times New Roman"/>
          <w:sz w:val="28"/>
          <w:szCs w:val="28"/>
          <w:lang w:val="en-US"/>
        </w:rPr>
        <w:t>, 1989</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8705AE">
        <w:rPr>
          <w:rFonts w:ascii="Times New Roman" w:hAnsi="Times New Roman" w:cs="Times New Roman"/>
          <w:sz w:val="28"/>
          <w:szCs w:val="28"/>
        </w:rPr>
        <w:t xml:space="preserve"> </w:t>
      </w:r>
      <w:r>
        <w:rPr>
          <w:rFonts w:ascii="Times New Roman" w:hAnsi="Times New Roman" w:cs="Times New Roman"/>
          <w:sz w:val="28"/>
          <w:szCs w:val="28"/>
        </w:rPr>
        <w:t>Л</w:t>
      </w:r>
      <w:r w:rsidRPr="008705AE">
        <w:rPr>
          <w:rFonts w:ascii="Times New Roman" w:hAnsi="Times New Roman" w:cs="Times New Roman"/>
          <w:sz w:val="28"/>
          <w:szCs w:val="28"/>
        </w:rPr>
        <w:t xml:space="preserve">. </w:t>
      </w:r>
      <w:r>
        <w:rPr>
          <w:rFonts w:ascii="Times New Roman" w:hAnsi="Times New Roman" w:cs="Times New Roman"/>
          <w:sz w:val="28"/>
          <w:szCs w:val="28"/>
        </w:rPr>
        <w:t>Основы</w:t>
      </w:r>
      <w:r w:rsidRPr="008705AE">
        <w:rPr>
          <w:rFonts w:ascii="Times New Roman" w:hAnsi="Times New Roman" w:cs="Times New Roman"/>
          <w:sz w:val="28"/>
          <w:szCs w:val="28"/>
        </w:rPr>
        <w:t xml:space="preserve"> </w:t>
      </w:r>
      <w:r>
        <w:rPr>
          <w:rFonts w:ascii="Times New Roman" w:hAnsi="Times New Roman" w:cs="Times New Roman"/>
          <w:sz w:val="28"/>
          <w:szCs w:val="28"/>
        </w:rPr>
        <w:t>джазовой</w:t>
      </w:r>
      <w:r w:rsidRPr="008705AE">
        <w:rPr>
          <w:rFonts w:ascii="Times New Roman" w:hAnsi="Times New Roman" w:cs="Times New Roman"/>
          <w:sz w:val="28"/>
          <w:szCs w:val="28"/>
        </w:rPr>
        <w:t xml:space="preserve"> </w:t>
      </w:r>
      <w:r>
        <w:rPr>
          <w:rFonts w:ascii="Times New Roman" w:hAnsi="Times New Roman" w:cs="Times New Roman"/>
          <w:sz w:val="28"/>
          <w:szCs w:val="28"/>
        </w:rPr>
        <w:t>игры</w:t>
      </w:r>
      <w:r w:rsidRPr="008705AE">
        <w:rPr>
          <w:rFonts w:ascii="Times New Roman" w:hAnsi="Times New Roman" w:cs="Times New Roman"/>
          <w:sz w:val="28"/>
          <w:szCs w:val="28"/>
        </w:rPr>
        <w:t xml:space="preserve"> </w:t>
      </w:r>
      <w:r>
        <w:rPr>
          <w:rFonts w:ascii="Times New Roman" w:hAnsi="Times New Roman" w:cs="Times New Roman"/>
          <w:sz w:val="28"/>
          <w:szCs w:val="28"/>
        </w:rPr>
        <w:t>на</w:t>
      </w:r>
      <w:r w:rsidRPr="008705AE">
        <w:rPr>
          <w:rFonts w:ascii="Times New Roman" w:hAnsi="Times New Roman" w:cs="Times New Roman"/>
          <w:sz w:val="28"/>
          <w:szCs w:val="28"/>
        </w:rPr>
        <w:t xml:space="preserve"> </w:t>
      </w:r>
      <w:r>
        <w:rPr>
          <w:rFonts w:ascii="Times New Roman" w:hAnsi="Times New Roman" w:cs="Times New Roman"/>
          <w:sz w:val="28"/>
          <w:szCs w:val="28"/>
        </w:rPr>
        <w:t>саксофоне</w:t>
      </w:r>
      <w:r w:rsidRPr="008705AE">
        <w:rPr>
          <w:rFonts w:ascii="Times New Roman" w:hAnsi="Times New Roman" w:cs="Times New Roman"/>
          <w:sz w:val="28"/>
          <w:szCs w:val="28"/>
        </w:rPr>
        <w:t xml:space="preserve">. </w:t>
      </w:r>
      <w:r>
        <w:rPr>
          <w:rFonts w:ascii="Times New Roman" w:hAnsi="Times New Roman" w:cs="Times New Roman"/>
          <w:sz w:val="28"/>
          <w:szCs w:val="28"/>
        </w:rPr>
        <w:t>12 джазовых упражнений</w:t>
      </w:r>
    </w:p>
    <w:p w:rsidR="00132930" w:rsidRPr="008705AE"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Начальное обучение. Составитель и редактор</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1985: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Чайковский П. «На берегу»</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Шостакович Д. «Хороший день»</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Хачатурян А. Андантино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Бетховен Л. «Народный танец»</w:t>
      </w:r>
    </w:p>
    <w:p w:rsidR="00132930" w:rsidRPr="00F24E76"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Мусоргский М. «Песня Марфы» из оперы «Хованщина»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Г.Ф. Адажио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Брамс И. «Петрушка»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Моцарт В.А. «Деревенский танец»</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Г.Ф. «Гавот с вариациями»</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9F68E5">
        <w:rPr>
          <w:rFonts w:ascii="Times New Roman" w:hAnsi="Times New Roman" w:cs="Times New Roman"/>
          <w:b/>
          <w:bCs/>
          <w:sz w:val="28"/>
          <w:szCs w:val="28"/>
        </w:rPr>
        <w:t xml:space="preserve"> </w:t>
      </w:r>
      <w:r>
        <w:rPr>
          <w:rFonts w:ascii="Times New Roman" w:hAnsi="Times New Roman" w:cs="Times New Roman"/>
          <w:b/>
          <w:bCs/>
          <w:sz w:val="28"/>
          <w:szCs w:val="28"/>
        </w:rPr>
        <w:t>саксофонисту. Учебное пособие. 3 класс ДМШ. Составитель и редактор М.Звонарев. СПб, Композитор, 2009:</w:t>
      </w:r>
    </w:p>
    <w:p w:rsidR="00132930" w:rsidRPr="002E6B39"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Хадсон У., Милс И. «Лунная дорожка»  (</w:t>
      </w:r>
      <w:r>
        <w:rPr>
          <w:rFonts w:ascii="Times New Roman" w:hAnsi="Times New Roman" w:cs="Times New Roman"/>
          <w:sz w:val="28"/>
          <w:szCs w:val="28"/>
          <w:lang w:val="en-US"/>
        </w:rPr>
        <w:t>Hudson</w:t>
      </w:r>
      <w:r w:rsidRPr="002E6B39">
        <w:rPr>
          <w:rFonts w:ascii="Times New Roman" w:hAnsi="Times New Roman" w:cs="Times New Roman"/>
          <w:sz w:val="28"/>
          <w:szCs w:val="28"/>
        </w:rPr>
        <w:t xml:space="preserve"> </w:t>
      </w:r>
      <w:r>
        <w:rPr>
          <w:rFonts w:ascii="Times New Roman" w:hAnsi="Times New Roman" w:cs="Times New Roman"/>
          <w:sz w:val="28"/>
          <w:szCs w:val="28"/>
          <w:lang w:val="en-US"/>
        </w:rPr>
        <w:t>W</w:t>
      </w:r>
      <w:r w:rsidRPr="002E6B39">
        <w:rPr>
          <w:rFonts w:ascii="Times New Roman" w:hAnsi="Times New Roman" w:cs="Times New Roman"/>
          <w:sz w:val="28"/>
          <w:szCs w:val="28"/>
        </w:rPr>
        <w:t xml:space="preserve">., </w:t>
      </w:r>
      <w:r>
        <w:rPr>
          <w:rFonts w:ascii="Times New Roman" w:hAnsi="Times New Roman" w:cs="Times New Roman"/>
          <w:sz w:val="28"/>
          <w:szCs w:val="28"/>
          <w:lang w:val="en-US"/>
        </w:rPr>
        <w:t>Mills</w:t>
      </w:r>
      <w:r w:rsidRPr="002E6B39">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w:t>
      </w:r>
      <w:r>
        <w:rPr>
          <w:rFonts w:ascii="Times New Roman" w:hAnsi="Times New Roman" w:cs="Times New Roman"/>
          <w:sz w:val="28"/>
          <w:szCs w:val="28"/>
          <w:lang w:val="en-US"/>
        </w:rPr>
        <w:t>Moonglow</w:t>
      </w:r>
      <w:r>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Гросс</w:t>
      </w:r>
      <w:r w:rsidRPr="002E6B39">
        <w:rPr>
          <w:rFonts w:ascii="Times New Roman" w:hAnsi="Times New Roman" w:cs="Times New Roman"/>
          <w:sz w:val="28"/>
          <w:szCs w:val="28"/>
          <w:lang w:val="en-US"/>
        </w:rPr>
        <w:t xml:space="preserve"> </w:t>
      </w:r>
      <w:r>
        <w:rPr>
          <w:rFonts w:ascii="Times New Roman" w:hAnsi="Times New Roman" w:cs="Times New Roman"/>
          <w:sz w:val="28"/>
          <w:szCs w:val="28"/>
        </w:rPr>
        <w:t>У</w:t>
      </w:r>
      <w:r>
        <w:rPr>
          <w:rFonts w:ascii="Times New Roman" w:hAnsi="Times New Roman" w:cs="Times New Roman"/>
          <w:sz w:val="28"/>
          <w:szCs w:val="28"/>
          <w:lang w:val="en-US"/>
        </w:rPr>
        <w:t>. «</w:t>
      </w:r>
      <w:r>
        <w:rPr>
          <w:rFonts w:ascii="Times New Roman" w:hAnsi="Times New Roman" w:cs="Times New Roman"/>
          <w:sz w:val="28"/>
          <w:szCs w:val="28"/>
        </w:rPr>
        <w:t>Нежно</w:t>
      </w:r>
      <w:r>
        <w:rPr>
          <w:rFonts w:ascii="Times New Roman" w:hAnsi="Times New Roman" w:cs="Times New Roman"/>
          <w:sz w:val="28"/>
          <w:szCs w:val="28"/>
          <w:lang w:val="en-US"/>
        </w:rPr>
        <w:t>»  (Gross</w:t>
      </w:r>
      <w:r w:rsidRPr="002E6B39">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2E6B39">
        <w:rPr>
          <w:rFonts w:ascii="Times New Roman" w:hAnsi="Times New Roman" w:cs="Times New Roman"/>
          <w:sz w:val="28"/>
          <w:szCs w:val="28"/>
          <w:lang w:val="en-US"/>
        </w:rPr>
        <w:t xml:space="preserve">. </w:t>
      </w:r>
      <w:r w:rsidRPr="00F24E76">
        <w:rPr>
          <w:rFonts w:ascii="Times New Roman" w:hAnsi="Times New Roman" w:cs="Times New Roman"/>
          <w:sz w:val="28"/>
          <w:szCs w:val="28"/>
          <w:lang w:val="en-US"/>
        </w:rPr>
        <w:t>«</w:t>
      </w:r>
      <w:r>
        <w:rPr>
          <w:rFonts w:ascii="Times New Roman" w:hAnsi="Times New Roman" w:cs="Times New Roman"/>
          <w:sz w:val="28"/>
          <w:szCs w:val="28"/>
          <w:lang w:val="en-US"/>
        </w:rPr>
        <w:t>Tenderly</w:t>
      </w:r>
      <w:r w:rsidRPr="00F24E76">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Джонс</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w:t>
      </w:r>
      <w:r w:rsidRPr="00F85F01">
        <w:rPr>
          <w:rFonts w:ascii="Times New Roman" w:hAnsi="Times New Roman" w:cs="Times New Roman"/>
          <w:sz w:val="28"/>
          <w:szCs w:val="28"/>
          <w:lang w:val="en-US"/>
        </w:rPr>
        <w:t>.  «</w:t>
      </w:r>
      <w:r>
        <w:rPr>
          <w:rFonts w:ascii="Times New Roman" w:hAnsi="Times New Roman" w:cs="Times New Roman"/>
          <w:sz w:val="28"/>
          <w:szCs w:val="28"/>
        </w:rPr>
        <w:t>Сосчитай</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Jones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Count</w:t>
      </w:r>
      <w:r w:rsidRPr="00F85F01">
        <w:rPr>
          <w:rFonts w:ascii="Times New Roman" w:hAnsi="Times New Roman" w:cs="Times New Roman"/>
          <w:sz w:val="28"/>
          <w:szCs w:val="28"/>
          <w:lang w:val="en-US"/>
        </w:rPr>
        <w:t>’</w:t>
      </w:r>
      <w:r>
        <w:rPr>
          <w:rFonts w:ascii="Times New Roman" w:hAnsi="Times New Roman" w:cs="Times New Roman"/>
          <w:sz w:val="28"/>
          <w:szCs w:val="28"/>
          <w:lang w:val="en-US"/>
        </w:rPr>
        <w:t>em</w:t>
      </w:r>
      <w:r w:rsidRPr="00F85F01">
        <w:rPr>
          <w:rFonts w:ascii="Times New Roman" w:hAnsi="Times New Roman" w:cs="Times New Roman"/>
          <w:sz w:val="28"/>
          <w:szCs w:val="28"/>
          <w:lang w:val="en-US"/>
        </w:rPr>
        <w:t>»)</w:t>
      </w:r>
    </w:p>
    <w:p w:rsidR="00132930" w:rsidRPr="00F24E7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Стрейчи</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Линк</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Х</w:t>
      </w:r>
      <w:r w:rsidRPr="00F24E76">
        <w:rPr>
          <w:rFonts w:ascii="Times New Roman" w:hAnsi="Times New Roman" w:cs="Times New Roman"/>
          <w:sz w:val="28"/>
          <w:szCs w:val="28"/>
          <w:lang w:val="en-US"/>
        </w:rPr>
        <w:t>. «</w:t>
      </w:r>
      <w:r>
        <w:rPr>
          <w:rFonts w:ascii="Times New Roman" w:hAnsi="Times New Roman" w:cs="Times New Roman"/>
          <w:sz w:val="28"/>
          <w:szCs w:val="28"/>
        </w:rPr>
        <w:t>Маленькие</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глупости</w:t>
      </w:r>
      <w:r w:rsidRPr="00F24E76">
        <w:rPr>
          <w:rFonts w:ascii="Times New Roman" w:hAnsi="Times New Roman" w:cs="Times New Roman"/>
          <w:sz w:val="28"/>
          <w:szCs w:val="28"/>
          <w:lang w:val="en-US"/>
        </w:rPr>
        <w:t>»  (</w:t>
      </w:r>
      <w:r>
        <w:rPr>
          <w:rFonts w:ascii="Times New Roman" w:hAnsi="Times New Roman" w:cs="Times New Roman"/>
          <w:sz w:val="28"/>
          <w:szCs w:val="28"/>
          <w:lang w:val="en-US"/>
        </w:rPr>
        <w:t>Strachey</w:t>
      </w:r>
      <w:r w:rsidRPr="00F24E76">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24E76">
        <w:rPr>
          <w:rFonts w:ascii="Times New Roman" w:hAnsi="Times New Roman" w:cs="Times New Roman"/>
          <w:sz w:val="28"/>
          <w:szCs w:val="28"/>
          <w:lang w:val="en-US"/>
        </w:rPr>
        <w:t xml:space="preserve">., </w:t>
      </w:r>
      <w:r>
        <w:rPr>
          <w:rFonts w:ascii="Times New Roman" w:hAnsi="Times New Roman" w:cs="Times New Roman"/>
          <w:sz w:val="28"/>
          <w:szCs w:val="28"/>
          <w:lang w:val="en-US"/>
        </w:rPr>
        <w:t>Link</w:t>
      </w:r>
      <w:r w:rsidRPr="00F24E76">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F24E76">
        <w:rPr>
          <w:rFonts w:ascii="Times New Roman" w:hAnsi="Times New Roman" w:cs="Times New Roman"/>
          <w:sz w:val="28"/>
          <w:szCs w:val="28"/>
          <w:lang w:val="en-US"/>
        </w:rPr>
        <w:t>. «</w:t>
      </w:r>
      <w:r>
        <w:rPr>
          <w:rFonts w:ascii="Times New Roman" w:hAnsi="Times New Roman" w:cs="Times New Roman"/>
          <w:sz w:val="28"/>
          <w:szCs w:val="28"/>
          <w:lang w:val="en-US"/>
        </w:rPr>
        <w:t>These</w:t>
      </w:r>
      <w:r w:rsidRPr="00F24E76">
        <w:rPr>
          <w:rFonts w:ascii="Times New Roman" w:hAnsi="Times New Roman" w:cs="Times New Roman"/>
          <w:sz w:val="28"/>
          <w:szCs w:val="28"/>
          <w:lang w:val="en-US"/>
        </w:rPr>
        <w:t xml:space="preserve"> </w:t>
      </w:r>
      <w:r>
        <w:rPr>
          <w:rFonts w:ascii="Times New Roman" w:hAnsi="Times New Roman" w:cs="Times New Roman"/>
          <w:sz w:val="28"/>
          <w:szCs w:val="28"/>
          <w:lang w:val="en-US"/>
        </w:rPr>
        <w:t>Foolish</w:t>
      </w:r>
      <w:r w:rsidRPr="00F24E76">
        <w:rPr>
          <w:rFonts w:ascii="Times New Roman" w:hAnsi="Times New Roman" w:cs="Times New Roman"/>
          <w:sz w:val="28"/>
          <w:szCs w:val="28"/>
          <w:lang w:val="en-US"/>
        </w:rPr>
        <w:t xml:space="preserve"> </w:t>
      </w:r>
      <w:r>
        <w:rPr>
          <w:rFonts w:ascii="Times New Roman" w:hAnsi="Times New Roman" w:cs="Times New Roman"/>
          <w:sz w:val="28"/>
          <w:szCs w:val="28"/>
          <w:lang w:val="en-US"/>
        </w:rPr>
        <w:t>Things</w:t>
      </w:r>
      <w:r w:rsidRPr="00F24E76">
        <w:rPr>
          <w:rFonts w:ascii="Times New Roman" w:hAnsi="Times New Roman" w:cs="Times New Roman"/>
          <w:sz w:val="28"/>
          <w:szCs w:val="28"/>
          <w:lang w:val="en-US"/>
        </w:rPr>
        <w:t>»)</w:t>
      </w:r>
    </w:p>
    <w:p w:rsidR="00132930" w:rsidRPr="00F24E7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Тёрк</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Р</w:t>
      </w:r>
      <w:r w:rsidRPr="00F24E76">
        <w:rPr>
          <w:rFonts w:ascii="Times New Roman" w:hAnsi="Times New Roman" w:cs="Times New Roman"/>
          <w:sz w:val="28"/>
          <w:szCs w:val="28"/>
          <w:lang w:val="en-US"/>
        </w:rPr>
        <w:t>. «</w:t>
      </w:r>
      <w:r>
        <w:rPr>
          <w:rFonts w:ascii="Times New Roman" w:hAnsi="Times New Roman" w:cs="Times New Roman"/>
          <w:sz w:val="28"/>
          <w:szCs w:val="28"/>
        </w:rPr>
        <w:t>Провожая</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домой</w:t>
      </w:r>
      <w:r w:rsidRPr="00F24E76">
        <w:rPr>
          <w:rFonts w:ascii="Times New Roman" w:hAnsi="Times New Roman" w:cs="Times New Roman"/>
          <w:sz w:val="28"/>
          <w:szCs w:val="28"/>
          <w:lang w:val="en-US"/>
        </w:rPr>
        <w:t xml:space="preserve"> </w:t>
      </w:r>
      <w:r>
        <w:rPr>
          <w:rFonts w:ascii="Times New Roman" w:hAnsi="Times New Roman" w:cs="Times New Roman"/>
          <w:sz w:val="28"/>
          <w:szCs w:val="28"/>
        </w:rPr>
        <w:t>девушку</w:t>
      </w:r>
      <w:r w:rsidRPr="00F24E76">
        <w:rPr>
          <w:rFonts w:ascii="Times New Roman" w:hAnsi="Times New Roman" w:cs="Times New Roman"/>
          <w:sz w:val="28"/>
          <w:szCs w:val="28"/>
          <w:lang w:val="en-US"/>
        </w:rPr>
        <w:t>»  (</w:t>
      </w:r>
      <w:r>
        <w:rPr>
          <w:rFonts w:ascii="Times New Roman" w:hAnsi="Times New Roman" w:cs="Times New Roman"/>
          <w:sz w:val="28"/>
          <w:szCs w:val="28"/>
          <w:lang w:val="en-US"/>
        </w:rPr>
        <w:t>Turk</w:t>
      </w:r>
      <w:r w:rsidRPr="00E2684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 </w:t>
      </w:r>
      <w:r w:rsidRPr="00F24E76">
        <w:rPr>
          <w:rFonts w:ascii="Times New Roman" w:hAnsi="Times New Roman" w:cs="Times New Roman"/>
          <w:sz w:val="28"/>
          <w:szCs w:val="28"/>
          <w:lang w:val="en-US"/>
        </w:rPr>
        <w:t>«</w:t>
      </w:r>
      <w:r>
        <w:rPr>
          <w:rFonts w:ascii="Times New Roman" w:hAnsi="Times New Roman" w:cs="Times New Roman"/>
          <w:sz w:val="28"/>
          <w:szCs w:val="28"/>
          <w:lang w:val="en-US"/>
        </w:rPr>
        <w:t>Walking</w:t>
      </w:r>
      <w:r w:rsidRPr="00E2684E">
        <w:rPr>
          <w:rFonts w:ascii="Times New Roman" w:hAnsi="Times New Roman" w:cs="Times New Roman"/>
          <w:sz w:val="28"/>
          <w:szCs w:val="28"/>
          <w:lang w:val="en-US"/>
        </w:rPr>
        <w:t xml:space="preserve"> </w:t>
      </w:r>
      <w:r>
        <w:rPr>
          <w:rFonts w:ascii="Times New Roman" w:hAnsi="Times New Roman" w:cs="Times New Roman"/>
          <w:sz w:val="28"/>
          <w:szCs w:val="28"/>
          <w:lang w:val="en-US"/>
        </w:rPr>
        <w:t>My Baby Back Home</w:t>
      </w:r>
      <w:r w:rsidRPr="00F24E76">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t>150 Американских джазовых тем. Выпуск 1. Составитель и редактор В.Кисилев.  М</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Музыка</w:t>
      </w:r>
      <w:r w:rsidRPr="00F85F01">
        <w:rPr>
          <w:rFonts w:ascii="Times New Roman" w:hAnsi="Times New Roman" w:cs="Times New Roman"/>
          <w:b/>
          <w:bCs/>
          <w:sz w:val="28"/>
          <w:szCs w:val="28"/>
          <w:lang w:val="en-US"/>
        </w:rPr>
        <w:t>, 1994:</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Arlen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Over</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Rainbow</w:t>
      </w:r>
      <w:r w:rsidRPr="00F85F01">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Strayhorn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F85F01">
        <w:rPr>
          <w:rFonts w:ascii="Times New Roman" w:hAnsi="Times New Roman" w:cs="Times New Roman"/>
          <w:sz w:val="28"/>
          <w:szCs w:val="28"/>
          <w:lang w:val="en-US"/>
        </w:rPr>
        <w:t xml:space="preserve">.&amp; </w:t>
      </w:r>
      <w:r>
        <w:rPr>
          <w:rFonts w:ascii="Times New Roman" w:hAnsi="Times New Roman" w:cs="Times New Roman"/>
          <w:sz w:val="28"/>
          <w:szCs w:val="28"/>
          <w:lang w:val="en-US"/>
        </w:rPr>
        <w:t>Ellington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Satin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Doll</w:t>
      </w:r>
      <w:r w:rsidRPr="00F85F01">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 переводного экзамена (зачета)</w:t>
      </w:r>
    </w:p>
    <w:p w:rsidR="00132930" w:rsidRPr="003C04BC"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Pr="00F24E76" w:rsidRDefault="00132930" w:rsidP="00F85F01">
      <w:pPr>
        <w:spacing w:after="0" w:line="360" w:lineRule="auto"/>
        <w:outlineLvl w:val="0"/>
        <w:rPr>
          <w:rFonts w:ascii="Times New Roman" w:hAnsi="Times New Roman" w:cs="Times New Roman"/>
          <w:sz w:val="28"/>
          <w:szCs w:val="28"/>
        </w:rPr>
      </w:pPr>
      <w:r>
        <w:rPr>
          <w:rFonts w:ascii="Times New Roman" w:hAnsi="Times New Roman" w:cs="Times New Roman"/>
          <w:sz w:val="28"/>
          <w:szCs w:val="28"/>
        </w:rPr>
        <w:t>Мусоргский М. «Песня Марфы» из оперы «Хованщина»</w:t>
      </w:r>
    </w:p>
    <w:p w:rsidR="00132930"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Гендель Г.Ф. «Гавот с вариациями»</w:t>
      </w:r>
    </w:p>
    <w:p w:rsidR="00132930" w:rsidRPr="00F24E76"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Гросс</w:t>
      </w:r>
      <w:r w:rsidRPr="002E6B39">
        <w:rPr>
          <w:rFonts w:ascii="Times New Roman" w:hAnsi="Times New Roman" w:cs="Times New Roman"/>
          <w:sz w:val="28"/>
          <w:szCs w:val="28"/>
          <w:lang w:val="en-US"/>
        </w:rPr>
        <w:t xml:space="preserve"> </w:t>
      </w:r>
      <w:r>
        <w:rPr>
          <w:rFonts w:ascii="Times New Roman" w:hAnsi="Times New Roman" w:cs="Times New Roman"/>
          <w:sz w:val="28"/>
          <w:szCs w:val="28"/>
        </w:rPr>
        <w:t>У</w:t>
      </w:r>
      <w:r w:rsidRPr="002E6B39">
        <w:rPr>
          <w:rFonts w:ascii="Times New Roman" w:hAnsi="Times New Roman" w:cs="Times New Roman"/>
          <w:sz w:val="28"/>
          <w:szCs w:val="28"/>
          <w:lang w:val="en-US"/>
        </w:rPr>
        <w:t xml:space="preserve">. « </w:t>
      </w:r>
      <w:r>
        <w:rPr>
          <w:rFonts w:ascii="Times New Roman" w:hAnsi="Times New Roman" w:cs="Times New Roman"/>
          <w:sz w:val="28"/>
          <w:szCs w:val="28"/>
        </w:rPr>
        <w:t>Нежно</w:t>
      </w:r>
      <w:r>
        <w:rPr>
          <w:rFonts w:ascii="Times New Roman" w:hAnsi="Times New Roman" w:cs="Times New Roman"/>
          <w:sz w:val="28"/>
          <w:szCs w:val="28"/>
          <w:lang w:val="en-US"/>
        </w:rPr>
        <w:t>»  (Gross</w:t>
      </w:r>
      <w:r w:rsidRPr="002E6B39">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2E6B39">
        <w:rPr>
          <w:rFonts w:ascii="Times New Roman" w:hAnsi="Times New Roman" w:cs="Times New Roman"/>
          <w:sz w:val="28"/>
          <w:szCs w:val="28"/>
          <w:lang w:val="en-US"/>
        </w:rPr>
        <w:t xml:space="preserve">. </w:t>
      </w:r>
      <w:r w:rsidRPr="00F24E76">
        <w:rPr>
          <w:rFonts w:ascii="Times New Roman" w:hAnsi="Times New Roman" w:cs="Times New Roman"/>
          <w:sz w:val="28"/>
          <w:szCs w:val="28"/>
          <w:lang w:val="en-US"/>
        </w:rPr>
        <w:t>«</w:t>
      </w:r>
      <w:r>
        <w:rPr>
          <w:rFonts w:ascii="Times New Roman" w:hAnsi="Times New Roman" w:cs="Times New Roman"/>
          <w:sz w:val="28"/>
          <w:szCs w:val="28"/>
          <w:lang w:val="en-US"/>
        </w:rPr>
        <w:t>Tenderly</w:t>
      </w:r>
      <w:r w:rsidRPr="00F24E76">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Джонс</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К</w:t>
      </w:r>
      <w:r w:rsidRPr="00F85F01">
        <w:rPr>
          <w:rFonts w:ascii="Times New Roman" w:hAnsi="Times New Roman" w:cs="Times New Roman"/>
          <w:sz w:val="28"/>
          <w:szCs w:val="28"/>
          <w:lang w:val="en-US"/>
        </w:rPr>
        <w:t>.  «</w:t>
      </w:r>
      <w:r>
        <w:rPr>
          <w:rFonts w:ascii="Times New Roman" w:hAnsi="Times New Roman" w:cs="Times New Roman"/>
          <w:sz w:val="28"/>
          <w:szCs w:val="28"/>
        </w:rPr>
        <w:t>Сосчитай</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Jones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Count</w:t>
      </w:r>
      <w:r w:rsidRPr="00F85F01">
        <w:rPr>
          <w:rFonts w:ascii="Times New Roman" w:hAnsi="Times New Roman" w:cs="Times New Roman"/>
          <w:sz w:val="28"/>
          <w:szCs w:val="28"/>
          <w:lang w:val="en-US"/>
        </w:rPr>
        <w:t>’</w:t>
      </w:r>
      <w:r>
        <w:rPr>
          <w:rFonts w:ascii="Times New Roman" w:hAnsi="Times New Roman" w:cs="Times New Roman"/>
          <w:sz w:val="28"/>
          <w:szCs w:val="28"/>
          <w:lang w:val="en-US"/>
        </w:rPr>
        <w:t>em</w:t>
      </w:r>
      <w:r w:rsidRPr="00F85F01">
        <w:rPr>
          <w:rFonts w:ascii="Times New Roman" w:hAnsi="Times New Roman" w:cs="Times New Roman"/>
          <w:sz w:val="28"/>
          <w:szCs w:val="28"/>
          <w:lang w:val="en-US"/>
        </w:rPr>
        <w:t>»)</w:t>
      </w:r>
    </w:p>
    <w:p w:rsidR="00132930" w:rsidRPr="00300623"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Pr="00300623"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Гендель Г.Ф. Адажио</w:t>
      </w:r>
    </w:p>
    <w:p w:rsidR="00132930" w:rsidRPr="00F24E76"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Моцарт В.А. «Деревенский танец»</w:t>
      </w:r>
    </w:p>
    <w:p w:rsidR="00132930" w:rsidRPr="00F24E76"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Хадсон</w:t>
      </w:r>
      <w:r w:rsidRPr="00F24E76">
        <w:rPr>
          <w:rFonts w:ascii="Times New Roman" w:hAnsi="Times New Roman" w:cs="Times New Roman"/>
          <w:sz w:val="28"/>
          <w:szCs w:val="28"/>
        </w:rPr>
        <w:t xml:space="preserve"> </w:t>
      </w:r>
      <w:r>
        <w:rPr>
          <w:rFonts w:ascii="Times New Roman" w:hAnsi="Times New Roman" w:cs="Times New Roman"/>
          <w:sz w:val="28"/>
          <w:szCs w:val="28"/>
        </w:rPr>
        <w:t>У</w:t>
      </w:r>
      <w:r w:rsidRPr="00F24E76">
        <w:rPr>
          <w:rFonts w:ascii="Times New Roman" w:hAnsi="Times New Roman" w:cs="Times New Roman"/>
          <w:sz w:val="28"/>
          <w:szCs w:val="28"/>
        </w:rPr>
        <w:t xml:space="preserve">., </w:t>
      </w:r>
      <w:r>
        <w:rPr>
          <w:rFonts w:ascii="Times New Roman" w:hAnsi="Times New Roman" w:cs="Times New Roman"/>
          <w:sz w:val="28"/>
          <w:szCs w:val="28"/>
        </w:rPr>
        <w:t>Милс</w:t>
      </w:r>
      <w:r w:rsidRPr="00F24E76">
        <w:rPr>
          <w:rFonts w:ascii="Times New Roman" w:hAnsi="Times New Roman" w:cs="Times New Roman"/>
          <w:sz w:val="28"/>
          <w:szCs w:val="28"/>
        </w:rPr>
        <w:t xml:space="preserve"> </w:t>
      </w:r>
      <w:r>
        <w:rPr>
          <w:rFonts w:ascii="Times New Roman" w:hAnsi="Times New Roman" w:cs="Times New Roman"/>
          <w:sz w:val="28"/>
          <w:szCs w:val="28"/>
        </w:rPr>
        <w:t>И. «Лунная</w:t>
      </w:r>
      <w:r w:rsidRPr="00F24E76">
        <w:rPr>
          <w:rFonts w:ascii="Times New Roman" w:hAnsi="Times New Roman" w:cs="Times New Roman"/>
          <w:sz w:val="28"/>
          <w:szCs w:val="28"/>
        </w:rPr>
        <w:t xml:space="preserve"> </w:t>
      </w:r>
      <w:r>
        <w:rPr>
          <w:rFonts w:ascii="Times New Roman" w:hAnsi="Times New Roman" w:cs="Times New Roman"/>
          <w:sz w:val="28"/>
          <w:szCs w:val="28"/>
        </w:rPr>
        <w:t>дорожка»  (</w:t>
      </w:r>
      <w:r>
        <w:rPr>
          <w:rFonts w:ascii="Times New Roman" w:hAnsi="Times New Roman" w:cs="Times New Roman"/>
          <w:sz w:val="28"/>
          <w:szCs w:val="28"/>
          <w:lang w:val="en-US"/>
        </w:rPr>
        <w:t>Hudson</w:t>
      </w:r>
      <w:r w:rsidRPr="00F24E76">
        <w:rPr>
          <w:rFonts w:ascii="Times New Roman" w:hAnsi="Times New Roman" w:cs="Times New Roman"/>
          <w:sz w:val="28"/>
          <w:szCs w:val="28"/>
        </w:rPr>
        <w:t xml:space="preserve"> </w:t>
      </w:r>
      <w:r>
        <w:rPr>
          <w:rFonts w:ascii="Times New Roman" w:hAnsi="Times New Roman" w:cs="Times New Roman"/>
          <w:sz w:val="28"/>
          <w:szCs w:val="28"/>
          <w:lang w:val="en-US"/>
        </w:rPr>
        <w:t>W</w:t>
      </w:r>
      <w:r w:rsidRPr="00F24E76">
        <w:rPr>
          <w:rFonts w:ascii="Times New Roman" w:hAnsi="Times New Roman" w:cs="Times New Roman"/>
          <w:sz w:val="28"/>
          <w:szCs w:val="28"/>
        </w:rPr>
        <w:t xml:space="preserve">., </w:t>
      </w:r>
      <w:r>
        <w:rPr>
          <w:rFonts w:ascii="Times New Roman" w:hAnsi="Times New Roman" w:cs="Times New Roman"/>
          <w:sz w:val="28"/>
          <w:szCs w:val="28"/>
          <w:lang w:val="en-US"/>
        </w:rPr>
        <w:t>Mills</w:t>
      </w:r>
      <w:r w:rsidRPr="00F24E76">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w:t>
      </w:r>
      <w:r>
        <w:rPr>
          <w:rFonts w:ascii="Times New Roman" w:hAnsi="Times New Roman" w:cs="Times New Roman"/>
          <w:sz w:val="28"/>
          <w:szCs w:val="28"/>
          <w:lang w:val="en-US"/>
        </w:rPr>
        <w:t>Moonglow</w:t>
      </w:r>
      <w:r>
        <w:rPr>
          <w:rFonts w:ascii="Times New Roman" w:hAnsi="Times New Roman" w:cs="Times New Roman"/>
          <w:sz w:val="28"/>
          <w:szCs w:val="28"/>
        </w:rPr>
        <w:t>»)</w:t>
      </w:r>
    </w:p>
    <w:p w:rsidR="00132930" w:rsidRPr="003C04BC"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Стрейчи</w:t>
      </w:r>
      <w:r w:rsidRPr="00F3191F">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3191F">
        <w:rPr>
          <w:rFonts w:ascii="Times New Roman" w:hAnsi="Times New Roman" w:cs="Times New Roman"/>
          <w:sz w:val="28"/>
          <w:szCs w:val="28"/>
          <w:lang w:val="en-US"/>
        </w:rPr>
        <w:t xml:space="preserve">., </w:t>
      </w:r>
      <w:r>
        <w:rPr>
          <w:rFonts w:ascii="Times New Roman" w:hAnsi="Times New Roman" w:cs="Times New Roman"/>
          <w:sz w:val="28"/>
          <w:szCs w:val="28"/>
        </w:rPr>
        <w:t>Линк</w:t>
      </w:r>
      <w:r w:rsidRPr="00F3191F">
        <w:rPr>
          <w:rFonts w:ascii="Times New Roman" w:hAnsi="Times New Roman" w:cs="Times New Roman"/>
          <w:sz w:val="28"/>
          <w:szCs w:val="28"/>
          <w:lang w:val="en-US"/>
        </w:rPr>
        <w:t xml:space="preserve"> </w:t>
      </w:r>
      <w:r>
        <w:rPr>
          <w:rFonts w:ascii="Times New Roman" w:hAnsi="Times New Roman" w:cs="Times New Roman"/>
          <w:sz w:val="28"/>
          <w:szCs w:val="28"/>
        </w:rPr>
        <w:t>Х</w:t>
      </w:r>
      <w:r>
        <w:rPr>
          <w:rFonts w:ascii="Times New Roman" w:hAnsi="Times New Roman" w:cs="Times New Roman"/>
          <w:sz w:val="28"/>
          <w:szCs w:val="28"/>
          <w:lang w:val="en-US"/>
        </w:rPr>
        <w:t>. «</w:t>
      </w:r>
      <w:r>
        <w:rPr>
          <w:rFonts w:ascii="Times New Roman" w:hAnsi="Times New Roman" w:cs="Times New Roman"/>
          <w:sz w:val="28"/>
          <w:szCs w:val="28"/>
        </w:rPr>
        <w:t>Маленькие</w:t>
      </w:r>
      <w:r w:rsidRPr="00F3191F">
        <w:rPr>
          <w:rFonts w:ascii="Times New Roman" w:hAnsi="Times New Roman" w:cs="Times New Roman"/>
          <w:sz w:val="28"/>
          <w:szCs w:val="28"/>
          <w:lang w:val="en-US"/>
        </w:rPr>
        <w:t xml:space="preserve"> </w:t>
      </w:r>
      <w:r>
        <w:rPr>
          <w:rFonts w:ascii="Times New Roman" w:hAnsi="Times New Roman" w:cs="Times New Roman"/>
          <w:sz w:val="28"/>
          <w:szCs w:val="28"/>
        </w:rPr>
        <w:t>глупости</w:t>
      </w:r>
      <w:r>
        <w:rPr>
          <w:rFonts w:ascii="Times New Roman" w:hAnsi="Times New Roman" w:cs="Times New Roman"/>
          <w:sz w:val="28"/>
          <w:szCs w:val="28"/>
          <w:lang w:val="en-US"/>
        </w:rPr>
        <w:t>»  (Strachey</w:t>
      </w:r>
      <w:r w:rsidRPr="00F3191F">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3191F">
        <w:rPr>
          <w:rFonts w:ascii="Times New Roman" w:hAnsi="Times New Roman" w:cs="Times New Roman"/>
          <w:sz w:val="28"/>
          <w:szCs w:val="28"/>
          <w:lang w:val="en-US"/>
        </w:rPr>
        <w:t xml:space="preserve">., </w:t>
      </w:r>
      <w:r>
        <w:rPr>
          <w:rFonts w:ascii="Times New Roman" w:hAnsi="Times New Roman" w:cs="Times New Roman"/>
          <w:sz w:val="28"/>
          <w:szCs w:val="28"/>
          <w:lang w:val="en-US"/>
        </w:rPr>
        <w:t>Link</w:t>
      </w:r>
      <w:r w:rsidRPr="00F3191F">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F3191F">
        <w:rPr>
          <w:rFonts w:ascii="Times New Roman" w:hAnsi="Times New Roman" w:cs="Times New Roman"/>
          <w:sz w:val="28"/>
          <w:szCs w:val="28"/>
          <w:lang w:val="en-US"/>
        </w:rPr>
        <w:t xml:space="preserve">. </w:t>
      </w:r>
      <w:r w:rsidRPr="00F24E76">
        <w:rPr>
          <w:rFonts w:ascii="Times New Roman" w:hAnsi="Times New Roman" w:cs="Times New Roman"/>
          <w:sz w:val="28"/>
          <w:szCs w:val="28"/>
          <w:lang w:val="en-US"/>
        </w:rPr>
        <w:t>«</w:t>
      </w:r>
      <w:r>
        <w:rPr>
          <w:rFonts w:ascii="Times New Roman" w:hAnsi="Times New Roman" w:cs="Times New Roman"/>
          <w:sz w:val="28"/>
          <w:szCs w:val="28"/>
          <w:lang w:val="en-US"/>
        </w:rPr>
        <w:t>These Foolish Things</w:t>
      </w:r>
      <w:r w:rsidRPr="00F24E76">
        <w:rPr>
          <w:rFonts w:ascii="Times New Roman" w:hAnsi="Times New Roman" w:cs="Times New Roman"/>
          <w:sz w:val="28"/>
          <w:szCs w:val="28"/>
          <w:lang w:val="en-US"/>
        </w:rPr>
        <w:t>»)</w:t>
      </w:r>
    </w:p>
    <w:p w:rsidR="00132930" w:rsidRPr="004873B9" w:rsidRDefault="00132930" w:rsidP="00F85F01">
      <w:pPr>
        <w:pStyle w:val="BodyText"/>
        <w:spacing w:line="360" w:lineRule="auto"/>
        <w:ind w:firstLine="709"/>
        <w:outlineLvl w:val="0"/>
        <w:rPr>
          <w:b/>
          <w:bCs/>
          <w:sz w:val="28"/>
          <w:szCs w:val="28"/>
        </w:rPr>
      </w:pPr>
      <w:r>
        <w:rPr>
          <w:b/>
          <w:bCs/>
          <w:sz w:val="28"/>
          <w:szCs w:val="28"/>
        </w:rPr>
        <w:t>Третий класс</w:t>
      </w:r>
    </w:p>
    <w:p w:rsidR="00132930" w:rsidRDefault="00132930" w:rsidP="00F85F01">
      <w:pPr>
        <w:pStyle w:val="BodyText"/>
        <w:spacing w:line="360" w:lineRule="auto"/>
        <w:ind w:firstLine="709"/>
        <w:rPr>
          <w:i/>
          <w:iCs/>
          <w:color w:val="000000"/>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color w:val="000000"/>
          <w:sz w:val="28"/>
          <w:szCs w:val="28"/>
        </w:rPr>
        <w:tab/>
        <w:t xml:space="preserve">2,5 часа в  неделю </w:t>
      </w:r>
    </w:p>
    <w:p w:rsidR="00132930" w:rsidRDefault="00132930" w:rsidP="00F85F01">
      <w:pPr>
        <w:pStyle w:val="BodyText"/>
        <w:spacing w:line="360" w:lineRule="auto"/>
        <w:ind w:firstLine="709"/>
        <w:rPr>
          <w:i/>
          <w:iCs/>
          <w:color w:val="000000"/>
          <w:sz w:val="28"/>
          <w:szCs w:val="28"/>
        </w:rPr>
      </w:pPr>
      <w:r>
        <w:rPr>
          <w:i/>
          <w:iCs/>
          <w:color w:val="000000"/>
          <w:sz w:val="28"/>
          <w:szCs w:val="28"/>
        </w:rPr>
        <w:t>Консультации</w:t>
      </w:r>
      <w:r>
        <w:rPr>
          <w:i/>
          <w:iCs/>
          <w:color w:val="000000"/>
          <w:sz w:val="28"/>
          <w:szCs w:val="28"/>
        </w:rPr>
        <w:tab/>
      </w:r>
      <w:r>
        <w:rPr>
          <w:i/>
          <w:iCs/>
          <w:color w:val="000000"/>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терции, трезвучия, арпеджио, доминантсептаккорды в мажорных гаммах и уменьшенные септаккорды в минорных гаммах в тональностях до трех знаков в среднем темпе.</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Хроматическая гамма.</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Гаммы исполняются штрихами деташе и легато, а также джазовым штрихом.</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по чтению с листа и транспонированию легкого нотного текста.  </w:t>
      </w:r>
    </w:p>
    <w:p w:rsidR="00132930" w:rsidRPr="00013289"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10-25 этюдов (по нотам). 8-10 пьес.</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упражнения для саксофона. 1-3 годы обучения. Составитель и редактор  М.Шапошникова. М., 1988</w:t>
      </w:r>
    </w:p>
    <w:p w:rsidR="00132930" w:rsidRPr="00013289"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Иванов В. Школа академической игры на саксофоне. Ч.2. М., Михаил Диков, 2004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325E06"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325E06">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игре на саксофоне. М</w:t>
      </w:r>
      <w:r w:rsidRPr="00FA163E">
        <w:rPr>
          <w:rFonts w:ascii="Times New Roman" w:hAnsi="Times New Roman" w:cs="Times New Roman"/>
          <w:sz w:val="28"/>
          <w:szCs w:val="28"/>
          <w:lang w:val="en-US"/>
        </w:rPr>
        <w:t>., 1973</w:t>
      </w:r>
    </w:p>
    <w:p w:rsidR="00132930" w:rsidRPr="005B6B1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5B6B1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Pr="00EE79F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Л</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 xml:space="preserve">12 джазовых упражнений.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013289">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013289">
        <w:rPr>
          <w:rFonts w:ascii="Times New Roman" w:hAnsi="Times New Roman" w:cs="Times New Roman"/>
          <w:sz w:val="28"/>
          <w:szCs w:val="28"/>
          <w:lang w:val="en-US"/>
        </w:rPr>
        <w:t>, 2004</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Baiocco G. Metodo per Saxophono. Edizioni Curci, Milano, 1985</w:t>
      </w:r>
    </w:p>
    <w:p w:rsidR="00132930" w:rsidRPr="00013289"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Klose H. 25 Daily Exercises for Saxophone. Carl</w:t>
      </w:r>
      <w:r w:rsidRPr="00013289">
        <w:rPr>
          <w:rFonts w:ascii="Times New Roman" w:hAnsi="Times New Roman" w:cs="Times New Roman"/>
          <w:sz w:val="28"/>
          <w:szCs w:val="28"/>
        </w:rPr>
        <w:t xml:space="preserve"> </w:t>
      </w:r>
      <w:r>
        <w:rPr>
          <w:rFonts w:ascii="Times New Roman" w:hAnsi="Times New Roman" w:cs="Times New Roman"/>
          <w:sz w:val="28"/>
          <w:szCs w:val="28"/>
          <w:lang w:val="en-US"/>
        </w:rPr>
        <w:t>Fischer</w:t>
      </w:r>
      <w:r w:rsidRPr="00013289">
        <w:rPr>
          <w:rFonts w:ascii="Times New Roman" w:hAnsi="Times New Roman" w:cs="Times New Roman"/>
          <w:sz w:val="28"/>
          <w:szCs w:val="28"/>
        </w:rPr>
        <w:t xml:space="preserve">, </w:t>
      </w:r>
      <w:r>
        <w:rPr>
          <w:rFonts w:ascii="Times New Roman" w:hAnsi="Times New Roman" w:cs="Times New Roman"/>
          <w:sz w:val="28"/>
          <w:szCs w:val="28"/>
          <w:lang w:val="en-US"/>
        </w:rPr>
        <w:t>New</w:t>
      </w:r>
      <w:r w:rsidRPr="00013289">
        <w:rPr>
          <w:rFonts w:ascii="Times New Roman" w:hAnsi="Times New Roman" w:cs="Times New Roman"/>
          <w:sz w:val="28"/>
          <w:szCs w:val="28"/>
        </w:rPr>
        <w:t xml:space="preserve"> </w:t>
      </w:r>
      <w:r>
        <w:rPr>
          <w:rFonts w:ascii="Times New Roman" w:hAnsi="Times New Roman" w:cs="Times New Roman"/>
          <w:sz w:val="28"/>
          <w:szCs w:val="28"/>
          <w:lang w:val="en-US"/>
        </w:rPr>
        <w:t>York</w:t>
      </w:r>
    </w:p>
    <w:p w:rsidR="0013293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Начальное обучение.</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 и редактор</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1985: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Прокофьев С. «Песня без слов»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Чайковский П. «Грустная песенка»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Бетховен Л.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Шитте Л. Этюд</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Бах И. С. Ария</w:t>
      </w:r>
    </w:p>
    <w:p w:rsidR="00132930" w:rsidRPr="003C04B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Дебюсси</w:t>
      </w:r>
      <w:r w:rsidRPr="003C04BC">
        <w:rPr>
          <w:rFonts w:ascii="Times New Roman" w:hAnsi="Times New Roman" w:cs="Times New Roman"/>
          <w:sz w:val="28"/>
          <w:szCs w:val="28"/>
          <w:lang w:val="en-US"/>
        </w:rPr>
        <w:t xml:space="preserve"> </w:t>
      </w:r>
      <w:r>
        <w:rPr>
          <w:rFonts w:ascii="Times New Roman" w:hAnsi="Times New Roman" w:cs="Times New Roman"/>
          <w:sz w:val="28"/>
          <w:szCs w:val="28"/>
        </w:rPr>
        <w:t>К</w:t>
      </w:r>
      <w:r w:rsidRPr="003C04BC">
        <w:rPr>
          <w:rFonts w:ascii="Times New Roman" w:hAnsi="Times New Roman" w:cs="Times New Roman"/>
          <w:sz w:val="28"/>
          <w:szCs w:val="28"/>
          <w:lang w:val="en-US"/>
        </w:rPr>
        <w:t>. «</w:t>
      </w:r>
      <w:r>
        <w:rPr>
          <w:rFonts w:ascii="Times New Roman" w:hAnsi="Times New Roman" w:cs="Times New Roman"/>
          <w:sz w:val="28"/>
          <w:szCs w:val="28"/>
        </w:rPr>
        <w:t>Маленький</w:t>
      </w:r>
      <w:r w:rsidRPr="003C04BC">
        <w:rPr>
          <w:rFonts w:ascii="Times New Roman" w:hAnsi="Times New Roman" w:cs="Times New Roman"/>
          <w:sz w:val="28"/>
          <w:szCs w:val="28"/>
          <w:lang w:val="en-US"/>
        </w:rPr>
        <w:t xml:space="preserve"> </w:t>
      </w:r>
      <w:r>
        <w:rPr>
          <w:rFonts w:ascii="Times New Roman" w:hAnsi="Times New Roman" w:cs="Times New Roman"/>
          <w:sz w:val="28"/>
          <w:szCs w:val="28"/>
        </w:rPr>
        <w:t>негритенок</w:t>
      </w:r>
      <w:r w:rsidRPr="003C04BC">
        <w:rPr>
          <w:rFonts w:ascii="Times New Roman" w:hAnsi="Times New Roman" w:cs="Times New Roman"/>
          <w:sz w:val="28"/>
          <w:szCs w:val="28"/>
          <w:lang w:val="en-US"/>
        </w:rPr>
        <w:t>»</w:t>
      </w:r>
    </w:p>
    <w:p w:rsidR="00132930" w:rsidRPr="00610B8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Les</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610B8D">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Redacteur</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M.</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Leduc</w:t>
      </w:r>
      <w:r w:rsidRPr="00610B8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Paris</w:t>
      </w:r>
      <w:r w:rsidRPr="00610B8D">
        <w:rPr>
          <w:rFonts w:ascii="Times New Roman" w:hAnsi="Times New Roman" w:cs="Times New Roman"/>
          <w:b/>
          <w:bCs/>
          <w:sz w:val="28"/>
          <w:szCs w:val="28"/>
          <w:lang w:val="en-US"/>
        </w:rPr>
        <w:t>:</w:t>
      </w:r>
    </w:p>
    <w:p w:rsidR="00132930" w:rsidRPr="00013289"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 xml:space="preserve">Monsigny P.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La</w:t>
      </w:r>
      <w:r w:rsidRPr="003411F6">
        <w:rPr>
          <w:rFonts w:ascii="Times New Roman" w:hAnsi="Times New Roman" w:cs="Times New Roman"/>
          <w:sz w:val="28"/>
          <w:szCs w:val="28"/>
          <w:lang w:val="en-US"/>
        </w:rPr>
        <w:t xml:space="preserve"> </w:t>
      </w:r>
      <w:r>
        <w:rPr>
          <w:rFonts w:ascii="Times New Roman" w:hAnsi="Times New Roman" w:cs="Times New Roman"/>
          <w:sz w:val="28"/>
          <w:szCs w:val="28"/>
          <w:lang w:val="en-US"/>
        </w:rPr>
        <w:t>Reine de Golconde</w:t>
      </w:r>
      <w:r w:rsidRPr="00013289">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Gluck Ch.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Orph</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e</w:t>
      </w:r>
      <w:r w:rsidRPr="0001328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Sc</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ne des Champs – Elys</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es</w:t>
      </w:r>
      <w:r w:rsidRPr="00013289">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Tartini G. Grave</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Beethoven L.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Petite Valse</w:t>
      </w:r>
      <w:r w:rsidRPr="00013289">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Weber K.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Petite Valse et Tyrolienn</w:t>
      </w:r>
      <w:r w:rsidRPr="00013289">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Schomann  R.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Sc</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nes d’ enfants</w:t>
      </w:r>
      <w:r w:rsidRPr="00013289">
        <w:rPr>
          <w:rFonts w:ascii="Times New Roman" w:hAnsi="Times New Roman" w:cs="Times New Roman"/>
          <w:sz w:val="28"/>
          <w:szCs w:val="28"/>
          <w:lang w:val="en-US"/>
        </w:rPr>
        <w:t>»: «</w:t>
      </w:r>
      <w:r>
        <w:rPr>
          <w:rFonts w:ascii="Times New Roman" w:hAnsi="Times New Roman" w:cs="Times New Roman"/>
          <w:sz w:val="28"/>
          <w:szCs w:val="28"/>
          <w:lang w:val="en-US"/>
        </w:rPr>
        <w:t>R</w:t>
      </w:r>
      <w:r w:rsidRPr="00AC7427">
        <w:rPr>
          <w:rFonts w:ascii="Times New Roman" w:hAnsi="Times New Roman" w:cs="Times New Roman"/>
          <w:sz w:val="28"/>
          <w:szCs w:val="28"/>
          <w:lang w:val="en-US"/>
        </w:rPr>
        <w:t>êverie</w:t>
      </w:r>
      <w:r w:rsidRPr="0001328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саксофонисту</w:t>
      </w:r>
      <w:r w:rsidRPr="00013289">
        <w:rPr>
          <w:rFonts w:ascii="Times New Roman" w:hAnsi="Times New Roman" w:cs="Times New Roman"/>
          <w:b/>
          <w:bCs/>
          <w:sz w:val="28"/>
          <w:szCs w:val="28"/>
        </w:rPr>
        <w:t>.</w:t>
      </w:r>
      <w:r>
        <w:rPr>
          <w:rFonts w:ascii="Times New Roman" w:hAnsi="Times New Roman" w:cs="Times New Roman"/>
          <w:b/>
          <w:bCs/>
          <w:sz w:val="28"/>
          <w:szCs w:val="28"/>
        </w:rPr>
        <w:t xml:space="preserve"> Учебное</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пособие.</w:t>
      </w:r>
      <w:r w:rsidRPr="00013289">
        <w:rPr>
          <w:rFonts w:ascii="Times New Roman" w:hAnsi="Times New Roman" w:cs="Times New Roman"/>
          <w:b/>
          <w:bCs/>
          <w:sz w:val="28"/>
          <w:szCs w:val="28"/>
        </w:rPr>
        <w:t xml:space="preserve"> 5 </w:t>
      </w:r>
      <w:r>
        <w:rPr>
          <w:rFonts w:ascii="Times New Roman" w:hAnsi="Times New Roman" w:cs="Times New Roman"/>
          <w:b/>
          <w:bCs/>
          <w:sz w:val="28"/>
          <w:szCs w:val="28"/>
        </w:rPr>
        <w:t>класс</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 xml:space="preserve">ДМШ. </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и</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редактор</w:t>
      </w:r>
      <w:r w:rsidRPr="00013289">
        <w:rPr>
          <w:rFonts w:ascii="Times New Roman" w:hAnsi="Times New Roman" w:cs="Times New Roman"/>
          <w:b/>
          <w:bCs/>
          <w:sz w:val="28"/>
          <w:szCs w:val="28"/>
        </w:rPr>
        <w:t xml:space="preserve"> </w:t>
      </w:r>
      <w:r>
        <w:rPr>
          <w:rFonts w:ascii="Times New Roman" w:hAnsi="Times New Roman" w:cs="Times New Roman"/>
          <w:b/>
          <w:bCs/>
          <w:sz w:val="28"/>
          <w:szCs w:val="28"/>
        </w:rPr>
        <w:t>М.Звонарев. СПб, Композитор, 2009:</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Джонс К. </w:t>
      </w:r>
      <w:r w:rsidRPr="002E6B39">
        <w:rPr>
          <w:rFonts w:ascii="Times New Roman" w:hAnsi="Times New Roman" w:cs="Times New Roman"/>
          <w:sz w:val="28"/>
          <w:szCs w:val="28"/>
        </w:rPr>
        <w:t xml:space="preserve"> </w:t>
      </w:r>
      <w:r w:rsidRPr="00F85F01">
        <w:rPr>
          <w:rFonts w:ascii="Times New Roman" w:hAnsi="Times New Roman" w:cs="Times New Roman"/>
          <w:sz w:val="28"/>
          <w:szCs w:val="28"/>
        </w:rPr>
        <w:t>«</w:t>
      </w:r>
      <w:r>
        <w:rPr>
          <w:rFonts w:ascii="Times New Roman" w:hAnsi="Times New Roman" w:cs="Times New Roman"/>
          <w:sz w:val="28"/>
          <w:szCs w:val="28"/>
        </w:rPr>
        <w:t>Прогулка</w:t>
      </w:r>
      <w:r w:rsidRPr="00F85F01">
        <w:rPr>
          <w:rFonts w:ascii="Times New Roman" w:hAnsi="Times New Roman" w:cs="Times New Roman"/>
          <w:sz w:val="28"/>
          <w:szCs w:val="28"/>
        </w:rPr>
        <w:t xml:space="preserve"> </w:t>
      </w:r>
      <w:r>
        <w:rPr>
          <w:rFonts w:ascii="Times New Roman" w:hAnsi="Times New Roman" w:cs="Times New Roman"/>
          <w:sz w:val="28"/>
          <w:szCs w:val="28"/>
        </w:rPr>
        <w:t>слона</w:t>
      </w:r>
      <w:r w:rsidRPr="00F85F01">
        <w:rPr>
          <w:rFonts w:ascii="Times New Roman" w:hAnsi="Times New Roman" w:cs="Times New Roman"/>
          <w:sz w:val="28"/>
          <w:szCs w:val="28"/>
        </w:rPr>
        <w:t>»  (</w:t>
      </w:r>
      <w:r>
        <w:rPr>
          <w:rFonts w:ascii="Times New Roman" w:hAnsi="Times New Roman" w:cs="Times New Roman"/>
          <w:sz w:val="28"/>
          <w:szCs w:val="28"/>
          <w:lang w:val="en-US"/>
        </w:rPr>
        <w:t>Jones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Q</w:t>
      </w:r>
      <w:r w:rsidRPr="00F85F01">
        <w:rPr>
          <w:rFonts w:ascii="Times New Roman" w:hAnsi="Times New Roman" w:cs="Times New Roman"/>
          <w:sz w:val="28"/>
          <w:szCs w:val="28"/>
        </w:rPr>
        <w:t>. «</w:t>
      </w:r>
      <w:r>
        <w:rPr>
          <w:rFonts w:ascii="Times New Roman" w:hAnsi="Times New Roman" w:cs="Times New Roman"/>
          <w:sz w:val="28"/>
          <w:szCs w:val="28"/>
          <w:lang w:val="en-US"/>
        </w:rPr>
        <w:t>Elefant</w:t>
      </w:r>
      <w:r w:rsidRPr="00F85F01">
        <w:rPr>
          <w:rFonts w:ascii="Times New Roman" w:hAnsi="Times New Roman" w:cs="Times New Roman"/>
          <w:sz w:val="28"/>
          <w:szCs w:val="28"/>
        </w:rPr>
        <w:t>’</w:t>
      </w:r>
      <w:r>
        <w:rPr>
          <w:rFonts w:ascii="Times New Roman" w:hAnsi="Times New Roman" w:cs="Times New Roman"/>
          <w:sz w:val="28"/>
          <w:szCs w:val="28"/>
          <w:lang w:val="en-US"/>
        </w:rPr>
        <w:t>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Walk</w:t>
      </w:r>
      <w:r w:rsidRPr="00F85F01">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Хит</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Только</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минора</w:t>
      </w:r>
      <w:r>
        <w:rPr>
          <w:rFonts w:ascii="Times New Roman" w:hAnsi="Times New Roman" w:cs="Times New Roman"/>
          <w:sz w:val="28"/>
          <w:szCs w:val="28"/>
          <w:lang w:val="en-US"/>
        </w:rPr>
        <w:t>»  (Heath</w:t>
      </w:r>
      <w:r w:rsidRPr="007A7523">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7A7523">
        <w:rPr>
          <w:rFonts w:ascii="Times New Roman" w:hAnsi="Times New Roman" w:cs="Times New Roman"/>
          <w:sz w:val="28"/>
          <w:szCs w:val="28"/>
          <w:lang w:val="en-US"/>
        </w:rPr>
        <w:t xml:space="preserve">.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For Minors Only</w:t>
      </w:r>
      <w:r w:rsidRPr="00013289">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7A7523"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Эванс</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 «</w:t>
      </w:r>
      <w:r>
        <w:rPr>
          <w:rFonts w:ascii="Times New Roman" w:hAnsi="Times New Roman" w:cs="Times New Roman"/>
          <w:sz w:val="28"/>
          <w:szCs w:val="28"/>
        </w:rPr>
        <w:t>Никакой</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луны</w:t>
      </w:r>
      <w:r>
        <w:rPr>
          <w:rFonts w:ascii="Times New Roman" w:hAnsi="Times New Roman" w:cs="Times New Roman"/>
          <w:sz w:val="28"/>
          <w:szCs w:val="28"/>
          <w:lang w:val="en-US"/>
        </w:rPr>
        <w:t>» (Evans</w:t>
      </w:r>
      <w:r w:rsidRPr="007A7523">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7A7523">
        <w:rPr>
          <w:rFonts w:ascii="Times New Roman" w:hAnsi="Times New Roman" w:cs="Times New Roman"/>
          <w:sz w:val="28"/>
          <w:szCs w:val="28"/>
          <w:lang w:val="en-US"/>
        </w:rPr>
        <w:t xml:space="preserve">.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No Moon At All</w:t>
      </w:r>
      <w:r w:rsidRPr="00013289">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3B7067"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Play saxophone like </w:t>
      </w:r>
      <w:r w:rsidRPr="00013289">
        <w:rPr>
          <w:rFonts w:ascii="Times New Roman" w:hAnsi="Times New Roman" w:cs="Times New Roman"/>
          <w:b/>
          <w:bCs/>
          <w:sz w:val="28"/>
          <w:szCs w:val="28"/>
          <w:lang w:val="en-US"/>
        </w:rPr>
        <w:t>«</w:t>
      </w:r>
      <w:r>
        <w:rPr>
          <w:rFonts w:ascii="Times New Roman" w:hAnsi="Times New Roman" w:cs="Times New Roman"/>
          <w:b/>
          <w:bCs/>
          <w:sz w:val="28"/>
          <w:szCs w:val="28"/>
          <w:lang w:val="en-US"/>
        </w:rPr>
        <w:t>Cannonball</w:t>
      </w:r>
      <w:r w:rsidRPr="00013289">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 arr. J. Adderley, Jazz Robbins Music Corporation, USA, 1962</w:t>
      </w:r>
      <w:r w:rsidRPr="003B7067">
        <w:rPr>
          <w:rFonts w:ascii="Times New Roman" w:hAnsi="Times New Roman" w:cs="Times New Roman"/>
          <w:b/>
          <w:bCs/>
          <w:sz w:val="28"/>
          <w:szCs w:val="28"/>
          <w:lang w:val="en-US"/>
        </w:rPr>
        <w:t>:</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Raksin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w:t>
      </w:r>
      <w:r>
        <w:rPr>
          <w:rFonts w:ascii="Times New Roman" w:hAnsi="Times New Roman" w:cs="Times New Roman"/>
          <w:sz w:val="28"/>
          <w:szCs w:val="28"/>
          <w:lang w:val="en-US"/>
        </w:rPr>
        <w:t>Laura</w:t>
      </w:r>
      <w:r w:rsidRPr="009C7D6C">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McHugh J.</w:t>
      </w:r>
      <w:r w:rsidRPr="00013289">
        <w:rPr>
          <w:rFonts w:ascii="Times New Roman" w:hAnsi="Times New Roman" w:cs="Times New Roman"/>
          <w:sz w:val="28"/>
          <w:szCs w:val="28"/>
          <w:lang w:val="en-US"/>
        </w:rPr>
        <w:t xml:space="preserve"> «</w:t>
      </w:r>
      <w:r>
        <w:rPr>
          <w:rFonts w:ascii="Times New Roman" w:hAnsi="Times New Roman" w:cs="Times New Roman"/>
          <w:sz w:val="28"/>
          <w:szCs w:val="28"/>
          <w:lang w:val="en-US"/>
        </w:rPr>
        <w:t>I’m Shooting High</w:t>
      </w:r>
      <w:r w:rsidRPr="00013289">
        <w:rPr>
          <w:rFonts w:ascii="Times New Roman" w:hAnsi="Times New Roman" w:cs="Times New Roman"/>
          <w:sz w:val="28"/>
          <w:szCs w:val="28"/>
          <w:lang w:val="en-US"/>
        </w:rPr>
        <w:t>»</w:t>
      </w:r>
    </w:p>
    <w:p w:rsidR="00132930" w:rsidRPr="00013289"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Roemheld</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H</w:t>
      </w:r>
      <w:r w:rsidRPr="00F85F01">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Ruby</w:t>
      </w:r>
      <w:r>
        <w:rPr>
          <w:rFonts w:ascii="Times New Roman" w:hAnsi="Times New Roman" w:cs="Times New Roman"/>
          <w:sz w:val="28"/>
          <w:szCs w:val="28"/>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программы переводного экзамена (зачета)</w:t>
      </w:r>
    </w:p>
    <w:p w:rsidR="00132930" w:rsidRPr="00F85F01"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Pr="00013289"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Дебюсси К. «Маленький негритенок»</w:t>
      </w:r>
    </w:p>
    <w:p w:rsidR="00132930" w:rsidRPr="00F85F01"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Tartini</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Grave</w:t>
      </w:r>
    </w:p>
    <w:p w:rsidR="00132930"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Raksin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w:t>
      </w:r>
      <w:r>
        <w:rPr>
          <w:rFonts w:ascii="Times New Roman" w:hAnsi="Times New Roman" w:cs="Times New Roman"/>
          <w:sz w:val="28"/>
          <w:szCs w:val="28"/>
          <w:lang w:val="en-US"/>
        </w:rPr>
        <w:t>Laura</w:t>
      </w:r>
      <w:r w:rsidRPr="009C7D6C">
        <w:rPr>
          <w:rFonts w:ascii="Times New Roman" w:hAnsi="Times New Roman" w:cs="Times New Roman"/>
          <w:sz w:val="28"/>
          <w:szCs w:val="28"/>
          <w:lang w:val="en-US"/>
        </w:rPr>
        <w:t>»</w:t>
      </w:r>
    </w:p>
    <w:p w:rsidR="00132930" w:rsidRPr="007A7523"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Эванс</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 «</w:t>
      </w:r>
      <w:r>
        <w:rPr>
          <w:rFonts w:ascii="Times New Roman" w:hAnsi="Times New Roman" w:cs="Times New Roman"/>
          <w:sz w:val="28"/>
          <w:szCs w:val="28"/>
        </w:rPr>
        <w:t>Никакой</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луны</w:t>
      </w:r>
      <w:r>
        <w:rPr>
          <w:rFonts w:ascii="Times New Roman" w:hAnsi="Times New Roman" w:cs="Times New Roman"/>
          <w:sz w:val="28"/>
          <w:szCs w:val="28"/>
          <w:lang w:val="en-US"/>
        </w:rPr>
        <w:t>» (Evans</w:t>
      </w:r>
      <w:r w:rsidRPr="007A7523">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7A7523">
        <w:rPr>
          <w:rFonts w:ascii="Times New Roman" w:hAnsi="Times New Roman" w:cs="Times New Roman"/>
          <w:sz w:val="28"/>
          <w:szCs w:val="28"/>
          <w:lang w:val="en-US"/>
        </w:rPr>
        <w:t xml:space="preserve">.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No Moon At All</w:t>
      </w:r>
      <w:r w:rsidRPr="00013289">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lang w:val="en-US"/>
        </w:rPr>
      </w:pPr>
      <w:r w:rsidRPr="00F85F01">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013289"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Weber K.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Petite Valse et Tyrolienn</w:t>
      </w:r>
      <w:r w:rsidRPr="00013289">
        <w:rPr>
          <w:rFonts w:ascii="Times New Roman" w:hAnsi="Times New Roman" w:cs="Times New Roman"/>
          <w:sz w:val="28"/>
          <w:szCs w:val="28"/>
          <w:lang w:val="en-US"/>
        </w:rPr>
        <w:t>»</w:t>
      </w:r>
    </w:p>
    <w:p w:rsidR="00132930"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Schomann  R.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Sc</w:t>
      </w:r>
      <w:r w:rsidRPr="00AC7427">
        <w:rPr>
          <w:rFonts w:ascii="Times New Roman" w:hAnsi="Times New Roman" w:cs="Times New Roman"/>
          <w:sz w:val="28"/>
          <w:szCs w:val="28"/>
          <w:lang w:val="en-US"/>
        </w:rPr>
        <w:t>ê</w:t>
      </w:r>
      <w:r>
        <w:rPr>
          <w:rFonts w:ascii="Times New Roman" w:hAnsi="Times New Roman" w:cs="Times New Roman"/>
          <w:sz w:val="28"/>
          <w:szCs w:val="28"/>
          <w:lang w:val="en-US"/>
        </w:rPr>
        <w:t>nes d’ enfants</w:t>
      </w:r>
      <w:r w:rsidRPr="00013289">
        <w:rPr>
          <w:rFonts w:ascii="Times New Roman" w:hAnsi="Times New Roman" w:cs="Times New Roman"/>
          <w:sz w:val="28"/>
          <w:szCs w:val="28"/>
          <w:lang w:val="en-US"/>
        </w:rPr>
        <w:t>»: «</w:t>
      </w:r>
      <w:r>
        <w:rPr>
          <w:rFonts w:ascii="Times New Roman" w:hAnsi="Times New Roman" w:cs="Times New Roman"/>
          <w:sz w:val="28"/>
          <w:szCs w:val="28"/>
          <w:lang w:val="en-US"/>
        </w:rPr>
        <w:t>R</w:t>
      </w:r>
      <w:r w:rsidRPr="00AC7427">
        <w:rPr>
          <w:rFonts w:ascii="Times New Roman" w:hAnsi="Times New Roman" w:cs="Times New Roman"/>
          <w:sz w:val="28"/>
          <w:szCs w:val="28"/>
          <w:lang w:val="en-US"/>
        </w:rPr>
        <w:t>êverie</w:t>
      </w:r>
      <w:r w:rsidRPr="0001328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132930" w:rsidRDefault="00132930" w:rsidP="00F85F01">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Хит</w:t>
      </w:r>
      <w:r w:rsidRPr="00B419DC">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B419DC">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rPr>
        <w:t>Только</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7A7523">
        <w:rPr>
          <w:rFonts w:ascii="Times New Roman" w:hAnsi="Times New Roman" w:cs="Times New Roman"/>
          <w:sz w:val="28"/>
          <w:szCs w:val="28"/>
          <w:lang w:val="en-US"/>
        </w:rPr>
        <w:t xml:space="preserve"> </w:t>
      </w:r>
      <w:r>
        <w:rPr>
          <w:rFonts w:ascii="Times New Roman" w:hAnsi="Times New Roman" w:cs="Times New Roman"/>
          <w:sz w:val="28"/>
          <w:szCs w:val="28"/>
        </w:rPr>
        <w:t>минора</w:t>
      </w:r>
      <w:r>
        <w:rPr>
          <w:rFonts w:ascii="Times New Roman" w:hAnsi="Times New Roman" w:cs="Times New Roman"/>
          <w:sz w:val="28"/>
          <w:szCs w:val="28"/>
          <w:lang w:val="en-US"/>
        </w:rPr>
        <w:t>»  (Heath</w:t>
      </w:r>
      <w:r w:rsidRPr="007A7523">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7A7523">
        <w:rPr>
          <w:rFonts w:ascii="Times New Roman" w:hAnsi="Times New Roman" w:cs="Times New Roman"/>
          <w:sz w:val="28"/>
          <w:szCs w:val="28"/>
          <w:lang w:val="en-US"/>
        </w:rPr>
        <w:t xml:space="preserve">. </w:t>
      </w:r>
      <w:r w:rsidRPr="00013289">
        <w:rPr>
          <w:rFonts w:ascii="Times New Roman" w:hAnsi="Times New Roman" w:cs="Times New Roman"/>
          <w:sz w:val="28"/>
          <w:szCs w:val="28"/>
          <w:lang w:val="en-US"/>
        </w:rPr>
        <w:t>«</w:t>
      </w:r>
      <w:r>
        <w:rPr>
          <w:rFonts w:ascii="Times New Roman" w:hAnsi="Times New Roman" w:cs="Times New Roman"/>
          <w:sz w:val="28"/>
          <w:szCs w:val="28"/>
          <w:lang w:val="en-US"/>
        </w:rPr>
        <w:t>For Minors Only</w:t>
      </w:r>
      <w:r w:rsidRPr="00013289">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3C04BC"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Roemheld</w:t>
      </w:r>
      <w:r w:rsidRPr="009C7D6C">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rPr>
        <w:t>.  «</w:t>
      </w:r>
      <w:r>
        <w:rPr>
          <w:rFonts w:ascii="Times New Roman" w:hAnsi="Times New Roman" w:cs="Times New Roman"/>
          <w:sz w:val="28"/>
          <w:szCs w:val="28"/>
          <w:lang w:val="en-US"/>
        </w:rPr>
        <w:t>Ruby</w:t>
      </w:r>
      <w:r>
        <w:rPr>
          <w:rFonts w:ascii="Times New Roman" w:hAnsi="Times New Roman" w:cs="Times New Roman"/>
          <w:sz w:val="28"/>
          <w:szCs w:val="28"/>
        </w:rPr>
        <w:t>»</w:t>
      </w:r>
    </w:p>
    <w:p w:rsidR="00132930" w:rsidRDefault="00132930" w:rsidP="00F85F01">
      <w:pPr>
        <w:pStyle w:val="BodyText"/>
        <w:spacing w:line="360" w:lineRule="auto"/>
        <w:ind w:firstLine="709"/>
        <w:outlineLvl w:val="0"/>
        <w:rPr>
          <w:b/>
          <w:bCs/>
          <w:sz w:val="28"/>
          <w:szCs w:val="28"/>
        </w:rPr>
      </w:pPr>
      <w:r>
        <w:rPr>
          <w:b/>
          <w:bCs/>
          <w:sz w:val="28"/>
          <w:szCs w:val="28"/>
        </w:rPr>
        <w:t xml:space="preserve">Четвертый класс </w:t>
      </w:r>
    </w:p>
    <w:p w:rsidR="00132930" w:rsidRDefault="00132930" w:rsidP="00F85F01">
      <w:pPr>
        <w:pStyle w:val="BodyText"/>
        <w:spacing w:line="360" w:lineRule="auto"/>
        <w:ind w:firstLine="709"/>
        <w:rPr>
          <w:i/>
          <w:iCs/>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sz w:val="28"/>
          <w:szCs w:val="28"/>
        </w:rPr>
        <w:t xml:space="preserve"> </w:t>
      </w:r>
      <w:r>
        <w:rPr>
          <w:i/>
          <w:iCs/>
          <w:sz w:val="28"/>
          <w:szCs w:val="28"/>
        </w:rPr>
        <w:tab/>
        <w:t xml:space="preserve">3 часа в  неделю </w:t>
      </w:r>
    </w:p>
    <w:p w:rsidR="00132930" w:rsidRDefault="00132930" w:rsidP="00F85F01">
      <w:pPr>
        <w:pStyle w:val="BodyText"/>
        <w:spacing w:line="360" w:lineRule="auto"/>
        <w:ind w:firstLine="709"/>
        <w:rPr>
          <w:i/>
          <w:iCs/>
          <w:sz w:val="28"/>
          <w:szCs w:val="28"/>
        </w:rPr>
      </w:pPr>
      <w:r>
        <w:rPr>
          <w:i/>
          <w:iCs/>
          <w:sz w:val="28"/>
          <w:szCs w:val="28"/>
        </w:rPr>
        <w:t>Консультации</w:t>
      </w:r>
      <w:r>
        <w:rPr>
          <w:i/>
          <w:iCs/>
          <w:sz w:val="28"/>
          <w:szCs w:val="28"/>
        </w:rPr>
        <w:tab/>
      </w:r>
      <w:r>
        <w:rPr>
          <w:i/>
          <w:iCs/>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четырех знаков, доминантсептаккорды, уменьшенные септаккорды и их обращения. Хроматические гаммы в тональностях (гаммы исполняются штрихами деташе и легато, либо джазовым штрихом).</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Знакомство с мелизмами, техникой и способами их исполнения.</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Регулярные занятия по чтению нот с листа и транспонированию нетрудных пьес. Разучивание джазовых мелодических фраз для секвенций.</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Начальные навыки импровизации.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этюдов (по нотам).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пьесы и 1 произведение крупной формы.</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Pr="00F7692D"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Pr="002E6F9D" w:rsidRDefault="00132930" w:rsidP="00F85F01">
      <w:pPr>
        <w:spacing w:after="0" w:line="360" w:lineRule="auto"/>
        <w:ind w:firstLine="709"/>
        <w:jc w:val="both"/>
        <w:outlineLvl w:val="0"/>
        <w:rPr>
          <w:rFonts w:ascii="Times New Roman" w:hAnsi="Times New Roman" w:cs="Times New Roman"/>
          <w:b/>
          <w:bCs/>
          <w:i/>
          <w:iCs/>
          <w:color w:val="000000"/>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Pr="00325E06"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rPr>
        <w:t>Прорвич Б. Основы техники игры на саксофоне. М</w:t>
      </w:r>
      <w:r w:rsidRPr="00325E06">
        <w:rPr>
          <w:rFonts w:ascii="Times New Roman" w:hAnsi="Times New Roman" w:cs="Times New Roman"/>
          <w:sz w:val="28"/>
          <w:szCs w:val="28"/>
          <w:lang w:val="en-US"/>
        </w:rPr>
        <w:t>., 1977</w:t>
      </w:r>
    </w:p>
    <w:p w:rsidR="00132930" w:rsidRPr="009C7D6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9C7D6C">
        <w:rPr>
          <w:rFonts w:ascii="Times New Roman" w:hAnsi="Times New Roman" w:cs="Times New Roman"/>
          <w:sz w:val="28"/>
          <w:szCs w:val="28"/>
          <w:lang w:val="en-US"/>
        </w:rPr>
        <w:t>.</w:t>
      </w:r>
      <w:r>
        <w:rPr>
          <w:rFonts w:ascii="Times New Roman" w:hAnsi="Times New Roman" w:cs="Times New Roman"/>
          <w:sz w:val="28"/>
          <w:szCs w:val="28"/>
          <w:lang w:val="en-US"/>
        </w:rPr>
        <w:t>Paris</w:t>
      </w:r>
      <w:r w:rsidRPr="009C7D6C">
        <w:rPr>
          <w:rFonts w:ascii="Times New Roman" w:hAnsi="Times New Roman" w:cs="Times New Roman"/>
          <w:sz w:val="28"/>
          <w:szCs w:val="28"/>
          <w:lang w:val="en-US"/>
        </w:rPr>
        <w:t>, 2002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Андреев Е. Пособие по начальному обучению игре на саксофоне. М</w:t>
      </w:r>
      <w:r w:rsidRPr="00FA163E">
        <w:rPr>
          <w:rFonts w:ascii="Times New Roman" w:hAnsi="Times New Roman" w:cs="Times New Roman"/>
          <w:sz w:val="28"/>
          <w:szCs w:val="28"/>
          <w:lang w:val="en-US"/>
        </w:rPr>
        <w:t>., 1973</w:t>
      </w:r>
    </w:p>
    <w:p w:rsidR="00132930" w:rsidRPr="005B6B1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5B6B1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Pr="00EE79F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Нихаус</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Л</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Основы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джазовой</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игры</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саксофоне</w:t>
      </w:r>
      <w:r w:rsidRPr="003B7067">
        <w:rPr>
          <w:rFonts w:ascii="Times New Roman" w:hAnsi="Times New Roman" w:cs="Times New Roman"/>
          <w:sz w:val="28"/>
          <w:szCs w:val="28"/>
          <w:lang w:val="en-US"/>
        </w:rPr>
        <w:t xml:space="preserve">. </w:t>
      </w:r>
      <w:r>
        <w:rPr>
          <w:rFonts w:ascii="Times New Roman" w:hAnsi="Times New Roman" w:cs="Times New Roman"/>
          <w:sz w:val="28"/>
          <w:szCs w:val="28"/>
        </w:rPr>
        <w:t xml:space="preserve">12 джазовых упражнений </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10 джазовых мелодий. Выпуск 1. СПб, Композитор, 2004</w:t>
      </w:r>
    </w:p>
    <w:p w:rsidR="00132930" w:rsidRPr="003C04B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10 джазовых мелодий. Выпуск</w:t>
      </w:r>
      <w:r w:rsidRPr="00F85F01">
        <w:rPr>
          <w:rFonts w:ascii="Times New Roman" w:hAnsi="Times New Roman" w:cs="Times New Roman"/>
          <w:sz w:val="28"/>
          <w:szCs w:val="28"/>
        </w:rPr>
        <w:t xml:space="preserve"> 2. </w:t>
      </w:r>
      <w:r>
        <w:rPr>
          <w:rFonts w:ascii="Times New Roman" w:hAnsi="Times New Roman" w:cs="Times New Roman"/>
          <w:sz w:val="28"/>
          <w:szCs w:val="28"/>
        </w:rPr>
        <w:t>СПб</w:t>
      </w:r>
      <w:r w:rsidRPr="003C04BC">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3C04BC">
        <w:rPr>
          <w:rFonts w:ascii="Times New Roman" w:hAnsi="Times New Roman" w:cs="Times New Roman"/>
          <w:sz w:val="28"/>
          <w:szCs w:val="28"/>
          <w:lang w:val="en-US"/>
        </w:rPr>
        <w:t>, 2004</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Baiocco G. Metodo per Saxophono. Edizioni Curci, Milano, 1985</w:t>
      </w:r>
    </w:p>
    <w:p w:rsidR="00132930" w:rsidRPr="00F85F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Klose H. 25 Daily Exercises for Saxophone. Carl</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Fischer</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New</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York</w:t>
      </w:r>
    </w:p>
    <w:p w:rsidR="00132930" w:rsidRPr="00F85F01"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4-5 годы обучения.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Равель М. Сонатина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Гендель Г.Ф. «Ария с вариациями»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Розов А. «В подражание Бенни Гудмену»</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Чугунов Ю. «Блюз – марш» </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5-6 годы обучения.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Мартини Дж. Романс</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Пешетти Д. Престо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Дворжак А. «Романтическая пьеса»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Рахманинов С. «Итальянская полька»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Косма</w:t>
      </w:r>
      <w:r w:rsidRPr="00AD17FD">
        <w:rPr>
          <w:rFonts w:ascii="Times New Roman" w:hAnsi="Times New Roman" w:cs="Times New Roman"/>
          <w:sz w:val="28"/>
          <w:szCs w:val="28"/>
        </w:rPr>
        <w:t xml:space="preserve"> </w:t>
      </w:r>
      <w:r>
        <w:rPr>
          <w:rFonts w:ascii="Times New Roman" w:hAnsi="Times New Roman" w:cs="Times New Roman"/>
          <w:sz w:val="28"/>
          <w:szCs w:val="28"/>
        </w:rPr>
        <w:t>Ж. «Опавшие</w:t>
      </w:r>
      <w:r w:rsidRPr="00AD17FD">
        <w:rPr>
          <w:rFonts w:ascii="Times New Roman" w:hAnsi="Times New Roman" w:cs="Times New Roman"/>
          <w:sz w:val="28"/>
          <w:szCs w:val="28"/>
        </w:rPr>
        <w:t xml:space="preserve"> </w:t>
      </w:r>
      <w:r>
        <w:rPr>
          <w:rFonts w:ascii="Times New Roman" w:hAnsi="Times New Roman" w:cs="Times New Roman"/>
          <w:sz w:val="28"/>
          <w:szCs w:val="28"/>
        </w:rPr>
        <w:t>листья</w:t>
      </w:r>
      <w:r w:rsidRPr="00AD17FD">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Концертный репертуар саксофониста. Сборник пьес 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Выпуск 1. Составитель</w:t>
      </w:r>
      <w:r w:rsidRPr="001F68C1">
        <w:rPr>
          <w:rFonts w:ascii="Times New Roman" w:hAnsi="Times New Roman" w:cs="Times New Roman"/>
          <w:b/>
          <w:bCs/>
          <w:sz w:val="28"/>
          <w:szCs w:val="28"/>
        </w:rPr>
        <w:t xml:space="preserve">  </w:t>
      </w:r>
      <w:r>
        <w:rPr>
          <w:rFonts w:ascii="Times New Roman" w:hAnsi="Times New Roman" w:cs="Times New Roman"/>
          <w:b/>
          <w:bCs/>
          <w:sz w:val="28"/>
          <w:szCs w:val="28"/>
        </w:rPr>
        <w:t>В</w:t>
      </w:r>
      <w:r w:rsidRPr="001F68C1">
        <w:rPr>
          <w:rFonts w:ascii="Times New Roman" w:hAnsi="Times New Roman" w:cs="Times New Roman"/>
          <w:b/>
          <w:bCs/>
          <w:sz w:val="28"/>
          <w:szCs w:val="28"/>
        </w:rPr>
        <w:t>.</w:t>
      </w:r>
      <w:r>
        <w:rPr>
          <w:rFonts w:ascii="Times New Roman" w:hAnsi="Times New Roman" w:cs="Times New Roman"/>
          <w:b/>
          <w:bCs/>
          <w:sz w:val="28"/>
          <w:szCs w:val="28"/>
        </w:rPr>
        <w:t>Мясоедов.</w:t>
      </w:r>
      <w:r w:rsidRPr="001F68C1">
        <w:rPr>
          <w:rFonts w:ascii="Times New Roman" w:hAnsi="Times New Roman" w:cs="Times New Roman"/>
          <w:b/>
          <w:bCs/>
          <w:sz w:val="28"/>
          <w:szCs w:val="28"/>
        </w:rPr>
        <w:t xml:space="preserve"> </w:t>
      </w:r>
      <w:r>
        <w:rPr>
          <w:rFonts w:ascii="Times New Roman" w:hAnsi="Times New Roman" w:cs="Times New Roman"/>
          <w:b/>
          <w:bCs/>
          <w:sz w:val="28"/>
          <w:szCs w:val="28"/>
        </w:rPr>
        <w:t>М., Современная музыка, 2008</w:t>
      </w:r>
      <w:r w:rsidRPr="001F68C1">
        <w:rPr>
          <w:rFonts w:ascii="Times New Roman" w:hAnsi="Times New Roman" w:cs="Times New Roman"/>
          <w:b/>
          <w:bCs/>
          <w:sz w:val="28"/>
          <w:szCs w:val="28"/>
        </w:rPr>
        <w:t>:</w:t>
      </w:r>
    </w:p>
    <w:p w:rsidR="00132930" w:rsidRPr="00AD17FD"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Фурманов</w:t>
      </w:r>
      <w:r w:rsidRPr="00AD17FD">
        <w:rPr>
          <w:rFonts w:ascii="Times New Roman" w:hAnsi="Times New Roman" w:cs="Times New Roman"/>
          <w:sz w:val="28"/>
          <w:szCs w:val="28"/>
        </w:rPr>
        <w:t xml:space="preserve"> </w:t>
      </w:r>
      <w:r>
        <w:rPr>
          <w:rFonts w:ascii="Times New Roman" w:hAnsi="Times New Roman" w:cs="Times New Roman"/>
          <w:sz w:val="28"/>
          <w:szCs w:val="28"/>
        </w:rPr>
        <w:t>В. «Осенняя</w:t>
      </w:r>
      <w:r w:rsidRPr="00AD17FD">
        <w:rPr>
          <w:rFonts w:ascii="Times New Roman" w:hAnsi="Times New Roman" w:cs="Times New Roman"/>
          <w:sz w:val="28"/>
          <w:szCs w:val="28"/>
        </w:rPr>
        <w:t xml:space="preserve"> </w:t>
      </w:r>
      <w:r>
        <w:rPr>
          <w:rFonts w:ascii="Times New Roman" w:hAnsi="Times New Roman" w:cs="Times New Roman"/>
          <w:sz w:val="28"/>
          <w:szCs w:val="28"/>
        </w:rPr>
        <w:t>мелодия</w:t>
      </w:r>
      <w:r w:rsidRPr="00AD17FD">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Акимов</w:t>
      </w:r>
      <w:r w:rsidRPr="00CB51A2">
        <w:rPr>
          <w:rFonts w:ascii="Times New Roman" w:hAnsi="Times New Roman" w:cs="Times New Roman"/>
          <w:sz w:val="28"/>
          <w:szCs w:val="28"/>
        </w:rPr>
        <w:t xml:space="preserve"> </w:t>
      </w:r>
      <w:r>
        <w:rPr>
          <w:rFonts w:ascii="Times New Roman" w:hAnsi="Times New Roman" w:cs="Times New Roman"/>
          <w:sz w:val="28"/>
          <w:szCs w:val="28"/>
        </w:rPr>
        <w:t>К</w:t>
      </w:r>
      <w:r w:rsidRPr="00CB51A2">
        <w:rPr>
          <w:rFonts w:ascii="Times New Roman" w:hAnsi="Times New Roman" w:cs="Times New Roman"/>
          <w:sz w:val="28"/>
          <w:szCs w:val="28"/>
        </w:rPr>
        <w:t xml:space="preserve">. </w:t>
      </w:r>
      <w:r>
        <w:rPr>
          <w:rFonts w:ascii="Times New Roman" w:hAnsi="Times New Roman" w:cs="Times New Roman"/>
          <w:sz w:val="28"/>
          <w:szCs w:val="28"/>
        </w:rPr>
        <w:t>« Тет-а-тет». Сюита для саксофона-альта и фортепиано</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Пьесы в переложении для саксофона и фортепиано А.Ривчуна. М., Издательский дом «Композитор», 2000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Дебюсси К. «Маленький пастух</w:t>
      </w:r>
      <w:r w:rsidRPr="00AD17FD">
        <w:rPr>
          <w:rFonts w:ascii="Times New Roman" w:hAnsi="Times New Roman" w:cs="Times New Roman"/>
          <w:sz w:val="28"/>
          <w:szCs w:val="28"/>
        </w:rPr>
        <w:t>»</w:t>
      </w:r>
    </w:p>
    <w:p w:rsidR="00132930" w:rsidRPr="00AD17FD"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Дебюсси</w:t>
      </w:r>
      <w:r w:rsidRPr="00AD17FD">
        <w:rPr>
          <w:rFonts w:ascii="Times New Roman" w:hAnsi="Times New Roman" w:cs="Times New Roman"/>
          <w:sz w:val="28"/>
          <w:szCs w:val="28"/>
        </w:rPr>
        <w:t xml:space="preserve"> </w:t>
      </w:r>
      <w:r>
        <w:rPr>
          <w:rFonts w:ascii="Times New Roman" w:hAnsi="Times New Roman" w:cs="Times New Roman"/>
          <w:sz w:val="28"/>
          <w:szCs w:val="28"/>
        </w:rPr>
        <w:t>К</w:t>
      </w:r>
      <w:r w:rsidRPr="00AD17FD">
        <w:rPr>
          <w:rFonts w:ascii="Times New Roman" w:hAnsi="Times New Roman" w:cs="Times New Roman"/>
          <w:sz w:val="28"/>
          <w:szCs w:val="28"/>
        </w:rPr>
        <w:t>. «</w:t>
      </w:r>
      <w:r>
        <w:rPr>
          <w:rFonts w:ascii="Times New Roman" w:hAnsi="Times New Roman" w:cs="Times New Roman"/>
          <w:sz w:val="28"/>
          <w:szCs w:val="28"/>
        </w:rPr>
        <w:t>Лунный</w:t>
      </w:r>
      <w:r w:rsidRPr="00AD17FD">
        <w:rPr>
          <w:rFonts w:ascii="Times New Roman" w:hAnsi="Times New Roman" w:cs="Times New Roman"/>
          <w:sz w:val="28"/>
          <w:szCs w:val="28"/>
        </w:rPr>
        <w:t xml:space="preserve"> </w:t>
      </w:r>
      <w:r>
        <w:rPr>
          <w:rFonts w:ascii="Times New Roman" w:hAnsi="Times New Roman" w:cs="Times New Roman"/>
          <w:sz w:val="28"/>
          <w:szCs w:val="28"/>
        </w:rPr>
        <w:t>свет</w:t>
      </w:r>
      <w:r w:rsidRPr="00AD17FD">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Равель</w:t>
      </w:r>
      <w:r w:rsidRPr="00A14D3C">
        <w:rPr>
          <w:rFonts w:ascii="Times New Roman" w:hAnsi="Times New Roman" w:cs="Times New Roman"/>
          <w:sz w:val="28"/>
          <w:szCs w:val="28"/>
        </w:rPr>
        <w:t xml:space="preserve"> </w:t>
      </w:r>
      <w:r>
        <w:rPr>
          <w:rFonts w:ascii="Times New Roman" w:hAnsi="Times New Roman" w:cs="Times New Roman"/>
          <w:sz w:val="28"/>
          <w:szCs w:val="28"/>
        </w:rPr>
        <w:t>М</w:t>
      </w:r>
      <w:r w:rsidRPr="00A14D3C">
        <w:rPr>
          <w:rFonts w:ascii="Times New Roman" w:hAnsi="Times New Roman" w:cs="Times New Roman"/>
          <w:sz w:val="28"/>
          <w:szCs w:val="28"/>
        </w:rPr>
        <w:t xml:space="preserve">. </w:t>
      </w:r>
      <w:r>
        <w:rPr>
          <w:rFonts w:ascii="Times New Roman" w:hAnsi="Times New Roman" w:cs="Times New Roman"/>
          <w:sz w:val="28"/>
          <w:szCs w:val="28"/>
        </w:rPr>
        <w:t>«Пьеса в форме хабанеры»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Равель М. «Павана спящей красавицы»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Равель М. «Райские птицы»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 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Б</w:t>
      </w:r>
      <w:r w:rsidRPr="00534403">
        <w:rPr>
          <w:rFonts w:ascii="Times New Roman" w:hAnsi="Times New Roman" w:cs="Times New Roman"/>
          <w:b/>
          <w:bCs/>
          <w:sz w:val="28"/>
          <w:szCs w:val="28"/>
        </w:rPr>
        <w:t>.</w:t>
      </w:r>
      <w:r>
        <w:rPr>
          <w:rFonts w:ascii="Times New Roman" w:hAnsi="Times New Roman" w:cs="Times New Roman"/>
          <w:b/>
          <w:bCs/>
          <w:sz w:val="28"/>
          <w:szCs w:val="28"/>
        </w:rPr>
        <w:t>Прорвич. М., 1978:</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Стравинский И</w:t>
      </w:r>
      <w:r w:rsidRPr="00A14D3C">
        <w:rPr>
          <w:rFonts w:ascii="Times New Roman" w:hAnsi="Times New Roman" w:cs="Times New Roman"/>
          <w:sz w:val="28"/>
          <w:szCs w:val="28"/>
        </w:rPr>
        <w:t xml:space="preserve">. </w:t>
      </w:r>
      <w:r>
        <w:rPr>
          <w:rFonts w:ascii="Times New Roman" w:hAnsi="Times New Roman" w:cs="Times New Roman"/>
          <w:sz w:val="28"/>
          <w:szCs w:val="28"/>
        </w:rPr>
        <w:t>«Пастораль»</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Скрябин А. Прелюдия </w:t>
      </w:r>
      <w:r>
        <w:rPr>
          <w:rFonts w:ascii="Times New Roman" w:hAnsi="Times New Roman" w:cs="Times New Roman"/>
          <w:sz w:val="28"/>
          <w:szCs w:val="28"/>
          <w:lang w:val="en-US"/>
        </w:rPr>
        <w:t>op</w:t>
      </w:r>
      <w:r w:rsidRPr="00AD17FD">
        <w:rPr>
          <w:rFonts w:ascii="Times New Roman" w:hAnsi="Times New Roman" w:cs="Times New Roman"/>
          <w:sz w:val="28"/>
          <w:szCs w:val="28"/>
        </w:rPr>
        <w:t xml:space="preserve">. 39, </w:t>
      </w:r>
      <w:r>
        <w:rPr>
          <w:rFonts w:ascii="Times New Roman" w:hAnsi="Times New Roman" w:cs="Times New Roman"/>
          <w:sz w:val="28"/>
          <w:szCs w:val="28"/>
        </w:rPr>
        <w:t>№ 3</w:t>
      </w:r>
    </w:p>
    <w:p w:rsidR="00132930" w:rsidRPr="00AD17FD"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Скрябин А. Мазурка </w:t>
      </w:r>
      <w:r>
        <w:rPr>
          <w:rFonts w:ascii="Times New Roman" w:hAnsi="Times New Roman" w:cs="Times New Roman"/>
          <w:sz w:val="28"/>
          <w:szCs w:val="28"/>
          <w:lang w:val="en-US"/>
        </w:rPr>
        <w:t>op</w:t>
      </w:r>
      <w:r w:rsidRPr="00AD17FD">
        <w:rPr>
          <w:rFonts w:ascii="Times New Roman" w:hAnsi="Times New Roman" w:cs="Times New Roman"/>
          <w:sz w:val="28"/>
          <w:szCs w:val="28"/>
        </w:rPr>
        <w:t xml:space="preserve">. 3, </w:t>
      </w:r>
      <w:r>
        <w:rPr>
          <w:rFonts w:ascii="Times New Roman" w:hAnsi="Times New Roman" w:cs="Times New Roman"/>
          <w:sz w:val="28"/>
          <w:szCs w:val="28"/>
        </w:rPr>
        <w:t>№ 3</w:t>
      </w:r>
    </w:p>
    <w:p w:rsidR="00132930" w:rsidRPr="0002151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Albeniz</w:t>
      </w:r>
      <w:r w:rsidRPr="00021516">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021516">
        <w:rPr>
          <w:rFonts w:ascii="Times New Roman" w:hAnsi="Times New Roman" w:cs="Times New Roman"/>
          <w:sz w:val="28"/>
          <w:szCs w:val="28"/>
          <w:lang w:val="en-US"/>
        </w:rPr>
        <w:t xml:space="preserve">. </w:t>
      </w:r>
      <w:r>
        <w:rPr>
          <w:rFonts w:ascii="Times New Roman" w:hAnsi="Times New Roman" w:cs="Times New Roman"/>
          <w:sz w:val="28"/>
          <w:szCs w:val="28"/>
          <w:lang w:val="en-US"/>
        </w:rPr>
        <w:t>Tango</w:t>
      </w:r>
      <w:r w:rsidRPr="00021516">
        <w:rPr>
          <w:rFonts w:ascii="Times New Roman" w:hAnsi="Times New Roman" w:cs="Times New Roman"/>
          <w:sz w:val="28"/>
          <w:szCs w:val="28"/>
          <w:lang w:val="en-US"/>
        </w:rPr>
        <w:t xml:space="preserve"> </w:t>
      </w:r>
      <w:r>
        <w:rPr>
          <w:rFonts w:ascii="Times New Roman" w:hAnsi="Times New Roman" w:cs="Times New Roman"/>
          <w:sz w:val="28"/>
          <w:szCs w:val="28"/>
          <w:lang w:val="en-US"/>
        </w:rPr>
        <w:t>op</w:t>
      </w:r>
      <w:r w:rsidRPr="00021516">
        <w:rPr>
          <w:rFonts w:ascii="Times New Roman" w:hAnsi="Times New Roman" w:cs="Times New Roman"/>
          <w:sz w:val="28"/>
          <w:szCs w:val="28"/>
          <w:lang w:val="en-US"/>
        </w:rPr>
        <w:t xml:space="preserve">. 165, № 2 </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 / Redacteur  M.</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 Leduc, Paris</w:t>
      </w:r>
      <w:r w:rsidRPr="003B7067">
        <w:rPr>
          <w:rFonts w:ascii="Times New Roman" w:hAnsi="Times New Roman" w:cs="Times New Roman"/>
          <w:b/>
          <w:bCs/>
          <w:sz w:val="28"/>
          <w:szCs w:val="28"/>
          <w:lang w:val="en-US"/>
        </w:rPr>
        <w:t>:</w:t>
      </w:r>
    </w:p>
    <w:p w:rsidR="00132930" w:rsidRPr="0054722F"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Mozart W. A.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Ballet Des Petits Riens</w:t>
      </w:r>
      <w:r w:rsidRPr="00AD17FD">
        <w:rPr>
          <w:rFonts w:ascii="Times New Roman" w:hAnsi="Times New Roman" w:cs="Times New Roman"/>
          <w:sz w:val="28"/>
          <w:szCs w:val="28"/>
          <w:lang w:val="en-US"/>
        </w:rPr>
        <w:t>»</w:t>
      </w:r>
      <w:r>
        <w:rPr>
          <w:rFonts w:ascii="Times New Roman" w:hAnsi="Times New Roman" w:cs="Times New Roman"/>
          <w:sz w:val="28"/>
          <w:szCs w:val="28"/>
          <w:lang w:val="en-US"/>
        </w:rPr>
        <w:t xml:space="preserve"> (Gauotte Sentimentale)</w:t>
      </w:r>
    </w:p>
    <w:p w:rsidR="00132930" w:rsidRPr="00AD17FD"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Corelli A. Adagio </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Corelli A. Adagio&amp;Giga from Sonate </w:t>
      </w:r>
      <w:r w:rsidRPr="004B4DFF">
        <w:rPr>
          <w:rFonts w:ascii="Times New Roman" w:hAnsi="Times New Roman" w:cs="Times New Roman"/>
          <w:sz w:val="28"/>
          <w:szCs w:val="28"/>
          <w:lang w:val="en-US"/>
        </w:rPr>
        <w:t>№ 10</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Chopin F. Etude op. 10 </w:t>
      </w:r>
      <w:r w:rsidRPr="004B4DFF">
        <w:rPr>
          <w:rFonts w:ascii="Times New Roman" w:hAnsi="Times New Roman" w:cs="Times New Roman"/>
          <w:sz w:val="28"/>
          <w:szCs w:val="28"/>
          <w:lang w:val="en-US"/>
        </w:rPr>
        <w:t>№ 3</w:t>
      </w:r>
      <w:r>
        <w:rPr>
          <w:rFonts w:ascii="Times New Roman" w:hAnsi="Times New Roman" w:cs="Times New Roman"/>
          <w:sz w:val="28"/>
          <w:szCs w:val="28"/>
          <w:lang w:val="en-US"/>
        </w:rPr>
        <w:t xml:space="preserve"> arr. A.L. C.,Alphones Leduc, Paris, 1939</w:t>
      </w:r>
    </w:p>
    <w:p w:rsidR="00132930" w:rsidRPr="00806CA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Bach J.S. Andante et Allegro (1 Sonate Violon et Piano)</w:t>
      </w:r>
    </w:p>
    <w:p w:rsidR="00132930" w:rsidRPr="007E249E"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Solos</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for</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the</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Alto</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Saxophone</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Player</w:t>
      </w:r>
      <w:r w:rsidRPr="007E249E">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Selected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and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Edited</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by</w:t>
      </w:r>
      <w:r w:rsidRPr="007E249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L</w:t>
      </w:r>
      <w:r w:rsidRPr="007E249E">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Teal, G.Schirmer,  Inc.,</w:t>
      </w:r>
      <w:r w:rsidRPr="00AD17F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New York /London</w:t>
      </w:r>
      <w:r w:rsidRPr="007E249E">
        <w:rPr>
          <w:rFonts w:ascii="Times New Roman" w:hAnsi="Times New Roman" w:cs="Times New Roman"/>
          <w:sz w:val="28"/>
          <w:szCs w:val="28"/>
          <w:lang w:val="en-US"/>
        </w:rPr>
        <w:t xml:space="preserve"> </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Grieg E.</w:t>
      </w:r>
      <w:r w:rsidRPr="003C04BC">
        <w:rPr>
          <w:rFonts w:ascii="Times New Roman" w:hAnsi="Times New Roman" w:cs="Times New Roman"/>
          <w:sz w:val="28"/>
          <w:szCs w:val="28"/>
          <w:lang w:val="en-US"/>
        </w:rPr>
        <w:t xml:space="preserve"> </w:t>
      </w:r>
      <w:r>
        <w:rPr>
          <w:rFonts w:ascii="Times New Roman" w:hAnsi="Times New Roman" w:cs="Times New Roman"/>
          <w:sz w:val="28"/>
          <w:szCs w:val="28"/>
          <w:lang w:val="en-US"/>
        </w:rPr>
        <w:t>«Album Leaf</w:t>
      </w:r>
      <w:r w:rsidRPr="001C28FD">
        <w:rPr>
          <w:rFonts w:ascii="Times New Roman" w:hAnsi="Times New Roman" w:cs="Times New Roman"/>
          <w:sz w:val="28"/>
          <w:szCs w:val="28"/>
          <w:lang w:val="en-US"/>
        </w:rPr>
        <w:t>»</w:t>
      </w:r>
      <w:r>
        <w:rPr>
          <w:rFonts w:ascii="Times New Roman" w:hAnsi="Times New Roman" w:cs="Times New Roman"/>
          <w:sz w:val="28"/>
          <w:szCs w:val="28"/>
          <w:lang w:val="en-US"/>
        </w:rPr>
        <w:t xml:space="preserve"> from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Lyric Pieces</w:t>
      </w:r>
      <w:r w:rsidRPr="00AD17FD">
        <w:rPr>
          <w:rFonts w:ascii="Times New Roman" w:hAnsi="Times New Roman" w:cs="Times New Roman"/>
          <w:sz w:val="28"/>
          <w:szCs w:val="28"/>
          <w:lang w:val="en-US"/>
        </w:rPr>
        <w:t>»</w:t>
      </w:r>
      <w:r w:rsidRPr="003C04BC">
        <w:rPr>
          <w:rFonts w:ascii="Times New Roman" w:hAnsi="Times New Roman" w:cs="Times New Roman"/>
          <w:sz w:val="28"/>
          <w:szCs w:val="28"/>
          <w:lang w:val="en-US"/>
        </w:rPr>
        <w:t>.</w:t>
      </w:r>
      <w:r>
        <w:rPr>
          <w:rFonts w:ascii="Times New Roman" w:hAnsi="Times New Roman" w:cs="Times New Roman"/>
          <w:sz w:val="28"/>
          <w:szCs w:val="28"/>
          <w:lang w:val="en-US"/>
        </w:rPr>
        <w:t xml:space="preserve"> Op.12</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Grandos E. «Intermezzo</w:t>
      </w:r>
      <w:r w:rsidRPr="001C28F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from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Goyescas</w:t>
      </w:r>
      <w:r w:rsidRPr="00AD17FD">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Chopin</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Nocturne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Op</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Posth</w:t>
      </w:r>
    </w:p>
    <w:p w:rsidR="00132930" w:rsidRPr="009C7D6C"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Джазовому</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саксофонисту</w:t>
      </w:r>
      <w:r w:rsidRPr="00F85F01">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Учебное пособие. </w:t>
      </w:r>
      <w:r w:rsidRPr="00AF4799">
        <w:rPr>
          <w:rFonts w:ascii="Times New Roman" w:hAnsi="Times New Roman" w:cs="Times New Roman"/>
          <w:b/>
          <w:bCs/>
          <w:sz w:val="28"/>
          <w:szCs w:val="28"/>
        </w:rPr>
        <w:t>4</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AD17FD"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Деннис</w:t>
      </w:r>
      <w:r w:rsidRPr="00180F3E">
        <w:rPr>
          <w:rFonts w:ascii="Times New Roman" w:hAnsi="Times New Roman" w:cs="Times New Roman"/>
          <w:sz w:val="28"/>
          <w:szCs w:val="28"/>
        </w:rPr>
        <w:t xml:space="preserve"> </w:t>
      </w:r>
      <w:r>
        <w:rPr>
          <w:rFonts w:ascii="Times New Roman" w:hAnsi="Times New Roman" w:cs="Times New Roman"/>
          <w:sz w:val="28"/>
          <w:szCs w:val="28"/>
        </w:rPr>
        <w:t>М</w:t>
      </w:r>
      <w:r w:rsidRPr="00180F3E">
        <w:rPr>
          <w:rFonts w:ascii="Times New Roman" w:hAnsi="Times New Roman" w:cs="Times New Roman"/>
          <w:sz w:val="28"/>
          <w:szCs w:val="28"/>
        </w:rPr>
        <w:t xml:space="preserve">. </w:t>
      </w:r>
      <w:r>
        <w:rPr>
          <w:rFonts w:ascii="Times New Roman" w:hAnsi="Times New Roman" w:cs="Times New Roman"/>
          <w:sz w:val="28"/>
          <w:szCs w:val="28"/>
        </w:rPr>
        <w:t>«То, что происходит со мной» (</w:t>
      </w:r>
      <w:r>
        <w:rPr>
          <w:rFonts w:ascii="Times New Roman" w:hAnsi="Times New Roman" w:cs="Times New Roman"/>
          <w:sz w:val="28"/>
          <w:szCs w:val="28"/>
          <w:lang w:val="en-US"/>
        </w:rPr>
        <w:t>Dennis</w:t>
      </w:r>
      <w:r w:rsidRPr="00180F3E">
        <w:rPr>
          <w:rFonts w:ascii="Times New Roman" w:hAnsi="Times New Roman" w:cs="Times New Roman"/>
          <w:sz w:val="28"/>
          <w:szCs w:val="28"/>
        </w:rPr>
        <w:t xml:space="preserve"> </w:t>
      </w:r>
      <w:r>
        <w:rPr>
          <w:rFonts w:ascii="Times New Roman" w:hAnsi="Times New Roman" w:cs="Times New Roman"/>
          <w:sz w:val="28"/>
          <w:szCs w:val="28"/>
          <w:lang w:val="en-US"/>
        </w:rPr>
        <w:t>M</w:t>
      </w:r>
      <w:r w:rsidRPr="00180F3E">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Everything</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Happens</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To</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Me</w:t>
      </w:r>
      <w:r>
        <w:rPr>
          <w:rFonts w:ascii="Times New Roman" w:hAnsi="Times New Roman" w:cs="Times New Roman"/>
          <w:sz w:val="28"/>
          <w:szCs w:val="28"/>
        </w:rPr>
        <w:t>»</w:t>
      </w:r>
      <w:r w:rsidRPr="00AD17FD">
        <w:rPr>
          <w:rFonts w:ascii="Times New Roman" w:hAnsi="Times New Roman" w:cs="Times New Roman"/>
          <w:sz w:val="28"/>
          <w:szCs w:val="28"/>
        </w:rPr>
        <w:t>)</w:t>
      </w:r>
    </w:p>
    <w:p w:rsidR="00132930" w:rsidRPr="00AD17FD"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Арнхайм</w:t>
      </w:r>
      <w:r w:rsidRPr="00AD17FD">
        <w:rPr>
          <w:rFonts w:ascii="Times New Roman" w:hAnsi="Times New Roman" w:cs="Times New Roman"/>
          <w:sz w:val="28"/>
          <w:szCs w:val="28"/>
        </w:rPr>
        <w:t xml:space="preserve"> </w:t>
      </w:r>
      <w:r>
        <w:rPr>
          <w:rFonts w:ascii="Times New Roman" w:hAnsi="Times New Roman" w:cs="Times New Roman"/>
          <w:sz w:val="28"/>
          <w:szCs w:val="28"/>
        </w:rPr>
        <w:t>Г. «Сладкая</w:t>
      </w:r>
      <w:r w:rsidRPr="00AD17FD">
        <w:rPr>
          <w:rFonts w:ascii="Times New Roman" w:hAnsi="Times New Roman" w:cs="Times New Roman"/>
          <w:sz w:val="28"/>
          <w:szCs w:val="28"/>
        </w:rPr>
        <w:t xml:space="preserve"> </w:t>
      </w:r>
      <w:r>
        <w:rPr>
          <w:rFonts w:ascii="Times New Roman" w:hAnsi="Times New Roman" w:cs="Times New Roman"/>
          <w:sz w:val="28"/>
          <w:szCs w:val="28"/>
        </w:rPr>
        <w:t>и</w:t>
      </w:r>
      <w:r w:rsidRPr="00AD17FD">
        <w:rPr>
          <w:rFonts w:ascii="Times New Roman" w:hAnsi="Times New Roman" w:cs="Times New Roman"/>
          <w:sz w:val="28"/>
          <w:szCs w:val="28"/>
        </w:rPr>
        <w:t xml:space="preserve"> </w:t>
      </w:r>
      <w:r>
        <w:rPr>
          <w:rFonts w:ascii="Times New Roman" w:hAnsi="Times New Roman" w:cs="Times New Roman"/>
          <w:sz w:val="28"/>
          <w:szCs w:val="28"/>
        </w:rPr>
        <w:t>чудесная»  (</w:t>
      </w:r>
      <w:r>
        <w:rPr>
          <w:rFonts w:ascii="Times New Roman" w:hAnsi="Times New Roman" w:cs="Times New Roman"/>
          <w:sz w:val="28"/>
          <w:szCs w:val="28"/>
          <w:lang w:val="en-US"/>
        </w:rPr>
        <w:t>Arnheim</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G</w:t>
      </w:r>
      <w:r>
        <w:rPr>
          <w:rFonts w:ascii="Times New Roman" w:hAnsi="Times New Roman" w:cs="Times New Roman"/>
          <w:sz w:val="28"/>
          <w:szCs w:val="28"/>
        </w:rPr>
        <w:t>. «</w:t>
      </w:r>
      <w:r>
        <w:rPr>
          <w:rFonts w:ascii="Times New Roman" w:hAnsi="Times New Roman" w:cs="Times New Roman"/>
          <w:sz w:val="28"/>
          <w:szCs w:val="28"/>
          <w:lang w:val="en-US"/>
        </w:rPr>
        <w:t>Sweet</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And</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Lovely</w:t>
      </w:r>
      <w:r>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Стрейхорн</w:t>
      </w:r>
      <w:r w:rsidRPr="008F131E">
        <w:rPr>
          <w:rFonts w:ascii="Times New Roman" w:hAnsi="Times New Roman" w:cs="Times New Roman"/>
          <w:sz w:val="28"/>
          <w:szCs w:val="28"/>
          <w:lang w:val="en-US"/>
        </w:rPr>
        <w:t xml:space="preserve"> </w:t>
      </w:r>
      <w:r>
        <w:rPr>
          <w:rFonts w:ascii="Times New Roman" w:hAnsi="Times New Roman" w:cs="Times New Roman"/>
          <w:sz w:val="28"/>
          <w:szCs w:val="28"/>
        </w:rPr>
        <w:t>Б</w:t>
      </w:r>
      <w:r>
        <w:rPr>
          <w:rFonts w:ascii="Times New Roman" w:hAnsi="Times New Roman" w:cs="Times New Roman"/>
          <w:sz w:val="28"/>
          <w:szCs w:val="28"/>
          <w:lang w:val="en-US"/>
        </w:rPr>
        <w:t>. «</w:t>
      </w:r>
      <w:r>
        <w:rPr>
          <w:rFonts w:ascii="Times New Roman" w:hAnsi="Times New Roman" w:cs="Times New Roman"/>
          <w:sz w:val="28"/>
          <w:szCs w:val="28"/>
        </w:rPr>
        <w:t>Грёза</w:t>
      </w:r>
      <w:r>
        <w:rPr>
          <w:rFonts w:ascii="Times New Roman" w:hAnsi="Times New Roman" w:cs="Times New Roman"/>
          <w:sz w:val="28"/>
          <w:szCs w:val="28"/>
          <w:lang w:val="en-US"/>
        </w:rPr>
        <w:t>»  (Strayhorn</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Day</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Dream</w:t>
      </w:r>
      <w:r w:rsidRPr="00AD17FD">
        <w:rPr>
          <w:rFonts w:ascii="Times New Roman" w:hAnsi="Times New Roman" w:cs="Times New Roman"/>
          <w:sz w:val="28"/>
          <w:szCs w:val="28"/>
          <w:lang w:val="en-US"/>
        </w:rPr>
        <w:t>»</w:t>
      </w:r>
      <w:r w:rsidRPr="008F131E">
        <w:rPr>
          <w:rFonts w:ascii="Times New Roman" w:hAnsi="Times New Roman" w:cs="Times New Roman"/>
          <w:sz w:val="28"/>
          <w:szCs w:val="28"/>
          <w:lang w:val="en-US"/>
        </w:rPr>
        <w:t>)</w:t>
      </w:r>
    </w:p>
    <w:p w:rsidR="00132930" w:rsidRPr="00922AF6"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Бонфа</w:t>
      </w:r>
      <w:r w:rsidRPr="00922AF6">
        <w:rPr>
          <w:rFonts w:ascii="Times New Roman" w:hAnsi="Times New Roman" w:cs="Times New Roman"/>
          <w:sz w:val="28"/>
          <w:szCs w:val="28"/>
          <w:lang w:val="en-US"/>
        </w:rPr>
        <w:t xml:space="preserve"> </w:t>
      </w:r>
      <w:r>
        <w:rPr>
          <w:rFonts w:ascii="Times New Roman" w:hAnsi="Times New Roman" w:cs="Times New Roman"/>
          <w:sz w:val="28"/>
          <w:szCs w:val="28"/>
        </w:rPr>
        <w:t>Л</w:t>
      </w:r>
      <w:r>
        <w:rPr>
          <w:rFonts w:ascii="Times New Roman" w:hAnsi="Times New Roman" w:cs="Times New Roman"/>
          <w:sz w:val="28"/>
          <w:szCs w:val="28"/>
          <w:lang w:val="en-US"/>
        </w:rPr>
        <w:t>. «</w:t>
      </w:r>
      <w:r>
        <w:rPr>
          <w:rFonts w:ascii="Times New Roman" w:hAnsi="Times New Roman" w:cs="Times New Roman"/>
          <w:sz w:val="28"/>
          <w:szCs w:val="28"/>
        </w:rPr>
        <w:t>Ласковый</w:t>
      </w:r>
      <w:r w:rsidRPr="00922AF6">
        <w:rPr>
          <w:rFonts w:ascii="Times New Roman" w:hAnsi="Times New Roman" w:cs="Times New Roman"/>
          <w:sz w:val="28"/>
          <w:szCs w:val="28"/>
          <w:lang w:val="en-US"/>
        </w:rPr>
        <w:t xml:space="preserve"> </w:t>
      </w:r>
      <w:r>
        <w:rPr>
          <w:rFonts w:ascii="Times New Roman" w:hAnsi="Times New Roman" w:cs="Times New Roman"/>
          <w:sz w:val="28"/>
          <w:szCs w:val="28"/>
        </w:rPr>
        <w:t>дождик</w:t>
      </w:r>
      <w:r>
        <w:rPr>
          <w:rFonts w:ascii="Times New Roman" w:hAnsi="Times New Roman" w:cs="Times New Roman"/>
          <w:sz w:val="28"/>
          <w:szCs w:val="28"/>
          <w:lang w:val="en-US"/>
        </w:rPr>
        <w:t xml:space="preserve">»  (Bonfa L.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Gentle Rain</w:t>
      </w:r>
      <w:r w:rsidRPr="00AD17FD">
        <w:rPr>
          <w:rFonts w:ascii="Times New Roman" w:hAnsi="Times New Roman" w:cs="Times New Roman"/>
          <w:sz w:val="28"/>
          <w:szCs w:val="28"/>
          <w:lang w:val="en-US"/>
        </w:rPr>
        <w:t>»</w:t>
      </w:r>
      <w:r w:rsidRPr="00922AF6">
        <w:rPr>
          <w:rFonts w:ascii="Times New Roman" w:hAnsi="Times New Roman" w:cs="Times New Roman"/>
          <w:sz w:val="28"/>
          <w:szCs w:val="28"/>
          <w:lang w:val="en-US"/>
        </w:rPr>
        <w:t>)</w:t>
      </w:r>
    </w:p>
    <w:p w:rsidR="00132930" w:rsidRPr="0025135A"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Play saxophone like </w:t>
      </w:r>
      <w:r w:rsidRPr="00AD17FD">
        <w:rPr>
          <w:rFonts w:ascii="Times New Roman" w:hAnsi="Times New Roman" w:cs="Times New Roman"/>
          <w:b/>
          <w:bCs/>
          <w:sz w:val="28"/>
          <w:szCs w:val="28"/>
          <w:lang w:val="en-US"/>
        </w:rPr>
        <w:t>«</w:t>
      </w:r>
      <w:r>
        <w:rPr>
          <w:rFonts w:ascii="Times New Roman" w:hAnsi="Times New Roman" w:cs="Times New Roman"/>
          <w:b/>
          <w:bCs/>
          <w:sz w:val="28"/>
          <w:szCs w:val="28"/>
          <w:lang w:val="en-US"/>
        </w:rPr>
        <w:t>Cannonball</w:t>
      </w:r>
      <w:r w:rsidRPr="00AD17FD">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 Arr.  by J. Adderley, Jazz Robbins Music Corporation, USA, 1962</w:t>
      </w:r>
      <w:r w:rsidRPr="003B7067">
        <w:rPr>
          <w:rFonts w:ascii="Times New Roman" w:hAnsi="Times New Roman" w:cs="Times New Roman"/>
          <w:b/>
          <w:bCs/>
          <w:sz w:val="28"/>
          <w:szCs w:val="28"/>
          <w:lang w:val="en-US"/>
        </w:rPr>
        <w:t>:</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Kaper</w:t>
      </w:r>
      <w:r w:rsidRPr="008F13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On  Green Dolphin Street</w:t>
      </w:r>
      <w:r w:rsidRPr="00AD17FD">
        <w:rPr>
          <w:rFonts w:ascii="Times New Roman" w:hAnsi="Times New Roman" w:cs="Times New Roman"/>
          <w:sz w:val="28"/>
          <w:szCs w:val="28"/>
          <w:lang w:val="en-US"/>
        </w:rPr>
        <w:t>»</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Brodsky&amp;Cahn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I</w:t>
      </w:r>
      <w:r w:rsidRPr="00EA3390">
        <w:rPr>
          <w:rFonts w:ascii="Times New Roman" w:hAnsi="Times New Roman" w:cs="Times New Roman"/>
          <w:sz w:val="28"/>
          <w:szCs w:val="28"/>
          <w:lang w:val="en-US"/>
        </w:rPr>
        <w:t>’</w:t>
      </w:r>
      <w:r>
        <w:rPr>
          <w:rFonts w:ascii="Times New Roman" w:hAnsi="Times New Roman" w:cs="Times New Roman"/>
          <w:sz w:val="28"/>
          <w:szCs w:val="28"/>
          <w:lang w:val="en-US"/>
        </w:rPr>
        <w:t>ll</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Never</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Stop</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Loving</w:t>
      </w:r>
      <w:r w:rsidRPr="00EA3390">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AD17FD">
        <w:rPr>
          <w:rFonts w:ascii="Times New Roman" w:hAnsi="Times New Roman" w:cs="Times New Roman"/>
          <w:sz w:val="28"/>
          <w:szCs w:val="28"/>
          <w:lang w:val="en-US"/>
        </w:rPr>
        <w:t>»</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 программы переводного экзамена</w:t>
      </w:r>
    </w:p>
    <w:p w:rsidR="00132930" w:rsidRPr="00F85F01"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Pr="00AD17FD"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Мартини Дж. «Романс»</w:t>
      </w:r>
    </w:p>
    <w:p w:rsidR="00132930" w:rsidRPr="00AD17FD"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Рахманинов С. «Итальянская полька»</w:t>
      </w:r>
    </w:p>
    <w:p w:rsidR="00132930" w:rsidRPr="00AD17FD" w:rsidRDefault="00132930" w:rsidP="00F85F01">
      <w:pPr>
        <w:spacing w:after="0" w:line="360" w:lineRule="auto"/>
        <w:rPr>
          <w:rFonts w:ascii="Times New Roman" w:hAnsi="Times New Roman" w:cs="Times New Roman"/>
          <w:sz w:val="28"/>
          <w:szCs w:val="28"/>
        </w:rPr>
      </w:pPr>
      <w:r>
        <w:rPr>
          <w:rFonts w:ascii="Times New Roman" w:hAnsi="Times New Roman" w:cs="Times New Roman"/>
          <w:sz w:val="28"/>
          <w:szCs w:val="28"/>
        </w:rPr>
        <w:t>Бонфа</w:t>
      </w:r>
      <w:r w:rsidRPr="00AD17FD">
        <w:rPr>
          <w:rFonts w:ascii="Times New Roman" w:hAnsi="Times New Roman" w:cs="Times New Roman"/>
          <w:sz w:val="28"/>
          <w:szCs w:val="28"/>
        </w:rPr>
        <w:t xml:space="preserve"> </w:t>
      </w:r>
      <w:r>
        <w:rPr>
          <w:rFonts w:ascii="Times New Roman" w:hAnsi="Times New Roman" w:cs="Times New Roman"/>
          <w:sz w:val="28"/>
          <w:szCs w:val="28"/>
        </w:rPr>
        <w:t>Л</w:t>
      </w:r>
      <w:r w:rsidRPr="00AD17FD">
        <w:rPr>
          <w:rFonts w:ascii="Times New Roman" w:hAnsi="Times New Roman" w:cs="Times New Roman"/>
          <w:sz w:val="28"/>
          <w:szCs w:val="28"/>
        </w:rPr>
        <w:t>. «</w:t>
      </w:r>
      <w:r>
        <w:rPr>
          <w:rFonts w:ascii="Times New Roman" w:hAnsi="Times New Roman" w:cs="Times New Roman"/>
          <w:sz w:val="28"/>
          <w:szCs w:val="28"/>
        </w:rPr>
        <w:t>Ласковый</w:t>
      </w:r>
      <w:r w:rsidRPr="00AD17FD">
        <w:rPr>
          <w:rFonts w:ascii="Times New Roman" w:hAnsi="Times New Roman" w:cs="Times New Roman"/>
          <w:sz w:val="28"/>
          <w:szCs w:val="28"/>
        </w:rPr>
        <w:t xml:space="preserve"> </w:t>
      </w:r>
      <w:r>
        <w:rPr>
          <w:rFonts w:ascii="Times New Roman" w:hAnsi="Times New Roman" w:cs="Times New Roman"/>
          <w:sz w:val="28"/>
          <w:szCs w:val="28"/>
        </w:rPr>
        <w:t>дождик</w:t>
      </w:r>
      <w:r w:rsidRPr="00AD17FD">
        <w:rPr>
          <w:rFonts w:ascii="Times New Roman" w:hAnsi="Times New Roman" w:cs="Times New Roman"/>
          <w:sz w:val="28"/>
          <w:szCs w:val="28"/>
        </w:rPr>
        <w:t>»  (</w:t>
      </w:r>
      <w:r>
        <w:rPr>
          <w:rFonts w:ascii="Times New Roman" w:hAnsi="Times New Roman" w:cs="Times New Roman"/>
          <w:sz w:val="28"/>
          <w:szCs w:val="28"/>
          <w:lang w:val="en-US"/>
        </w:rPr>
        <w:t>Bonfa</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w:t>
      </w:r>
      <w:r>
        <w:rPr>
          <w:rFonts w:ascii="Times New Roman" w:hAnsi="Times New Roman" w:cs="Times New Roman"/>
          <w:sz w:val="28"/>
          <w:szCs w:val="28"/>
          <w:lang w:val="en-US"/>
        </w:rPr>
        <w:t>Gentle</w:t>
      </w:r>
      <w:r w:rsidRPr="00AD17FD">
        <w:rPr>
          <w:rFonts w:ascii="Times New Roman" w:hAnsi="Times New Roman" w:cs="Times New Roman"/>
          <w:sz w:val="28"/>
          <w:szCs w:val="28"/>
        </w:rPr>
        <w:t xml:space="preserve"> </w:t>
      </w:r>
      <w:r>
        <w:rPr>
          <w:rFonts w:ascii="Times New Roman" w:hAnsi="Times New Roman" w:cs="Times New Roman"/>
          <w:sz w:val="28"/>
          <w:szCs w:val="28"/>
          <w:lang w:val="en-US"/>
        </w:rPr>
        <w:t>Rain</w:t>
      </w:r>
      <w:r>
        <w:rPr>
          <w:rFonts w:ascii="Times New Roman" w:hAnsi="Times New Roman" w:cs="Times New Roman"/>
          <w:sz w:val="28"/>
          <w:szCs w:val="28"/>
        </w:rPr>
        <w:t>»</w:t>
      </w:r>
      <w:r w:rsidRPr="00AD17FD">
        <w:rPr>
          <w:rFonts w:ascii="Times New Roman" w:hAnsi="Times New Roman" w:cs="Times New Roman"/>
          <w:sz w:val="28"/>
          <w:szCs w:val="28"/>
        </w:rPr>
        <w:t>)</w:t>
      </w:r>
    </w:p>
    <w:p w:rsidR="00132930" w:rsidRPr="00ED7820" w:rsidRDefault="00132930" w:rsidP="00F85F01">
      <w:pPr>
        <w:spacing w:after="0" w:line="360" w:lineRule="auto"/>
        <w:outlineLvl w:val="0"/>
        <w:rPr>
          <w:rFonts w:ascii="Times New Roman" w:hAnsi="Times New Roman" w:cs="Times New Roman"/>
          <w:sz w:val="28"/>
          <w:szCs w:val="28"/>
        </w:rPr>
      </w:pPr>
      <w:r>
        <w:rPr>
          <w:rFonts w:ascii="Times New Roman" w:hAnsi="Times New Roman" w:cs="Times New Roman"/>
          <w:sz w:val="28"/>
          <w:szCs w:val="28"/>
        </w:rPr>
        <w:t>Косма</w:t>
      </w:r>
      <w:r w:rsidRPr="00ED7820">
        <w:rPr>
          <w:rFonts w:ascii="Times New Roman" w:hAnsi="Times New Roman" w:cs="Times New Roman"/>
          <w:sz w:val="28"/>
          <w:szCs w:val="28"/>
        </w:rPr>
        <w:t xml:space="preserve"> </w:t>
      </w:r>
      <w:r>
        <w:rPr>
          <w:rFonts w:ascii="Times New Roman" w:hAnsi="Times New Roman" w:cs="Times New Roman"/>
          <w:sz w:val="28"/>
          <w:szCs w:val="28"/>
        </w:rPr>
        <w:t>Ж. «Опавшие</w:t>
      </w:r>
      <w:r w:rsidRPr="00ED7820">
        <w:rPr>
          <w:rFonts w:ascii="Times New Roman" w:hAnsi="Times New Roman" w:cs="Times New Roman"/>
          <w:sz w:val="28"/>
          <w:szCs w:val="28"/>
        </w:rPr>
        <w:t xml:space="preserve"> </w:t>
      </w:r>
      <w:r>
        <w:rPr>
          <w:rFonts w:ascii="Times New Roman" w:hAnsi="Times New Roman" w:cs="Times New Roman"/>
          <w:sz w:val="28"/>
          <w:szCs w:val="28"/>
        </w:rPr>
        <w:t>листья</w:t>
      </w:r>
      <w:r w:rsidRPr="00ED7820">
        <w:rPr>
          <w:rFonts w:ascii="Times New Roman" w:hAnsi="Times New Roman" w:cs="Times New Roman"/>
          <w:sz w:val="28"/>
          <w:szCs w:val="28"/>
        </w:rPr>
        <w:t>»</w:t>
      </w:r>
    </w:p>
    <w:p w:rsidR="00132930" w:rsidRPr="00F85F01"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Pr="00F85F01"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Chopin</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F</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Nocturne</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Op</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Posth</w:t>
      </w:r>
      <w:r w:rsidRPr="00F85F01">
        <w:rPr>
          <w:rFonts w:ascii="Times New Roman" w:hAnsi="Times New Roman" w:cs="Times New Roman"/>
          <w:sz w:val="28"/>
          <w:szCs w:val="28"/>
        </w:rPr>
        <w:t>.</w:t>
      </w:r>
    </w:p>
    <w:p w:rsidR="00132930" w:rsidRPr="00F85F01"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Пешетти</w:t>
      </w:r>
      <w:r w:rsidRPr="00F85F01">
        <w:rPr>
          <w:rFonts w:ascii="Times New Roman" w:hAnsi="Times New Roman" w:cs="Times New Roman"/>
          <w:sz w:val="28"/>
          <w:szCs w:val="28"/>
        </w:rPr>
        <w:t xml:space="preserve"> </w:t>
      </w:r>
      <w:r>
        <w:rPr>
          <w:rFonts w:ascii="Times New Roman" w:hAnsi="Times New Roman" w:cs="Times New Roman"/>
          <w:sz w:val="28"/>
          <w:szCs w:val="28"/>
        </w:rPr>
        <w:t>Д</w:t>
      </w:r>
      <w:r w:rsidRPr="00F85F01">
        <w:rPr>
          <w:rFonts w:ascii="Times New Roman" w:hAnsi="Times New Roman" w:cs="Times New Roman"/>
          <w:sz w:val="28"/>
          <w:szCs w:val="28"/>
        </w:rPr>
        <w:t xml:space="preserve">. </w:t>
      </w:r>
      <w:r>
        <w:rPr>
          <w:rFonts w:ascii="Times New Roman" w:hAnsi="Times New Roman" w:cs="Times New Roman"/>
          <w:sz w:val="28"/>
          <w:szCs w:val="28"/>
        </w:rPr>
        <w:t>Престо</w:t>
      </w:r>
    </w:p>
    <w:p w:rsidR="00132930" w:rsidRPr="003C04BC"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Деннис</w:t>
      </w:r>
      <w:r w:rsidRPr="00F85F01">
        <w:rPr>
          <w:rFonts w:ascii="Times New Roman" w:hAnsi="Times New Roman" w:cs="Times New Roman"/>
          <w:sz w:val="28"/>
          <w:szCs w:val="28"/>
        </w:rPr>
        <w:t xml:space="preserve"> </w:t>
      </w:r>
      <w:r>
        <w:rPr>
          <w:rFonts w:ascii="Times New Roman" w:hAnsi="Times New Roman" w:cs="Times New Roman"/>
          <w:sz w:val="28"/>
          <w:szCs w:val="28"/>
        </w:rPr>
        <w:t>М</w:t>
      </w:r>
      <w:r w:rsidRPr="00F85F01">
        <w:rPr>
          <w:rFonts w:ascii="Times New Roman" w:hAnsi="Times New Roman" w:cs="Times New Roman"/>
          <w:sz w:val="28"/>
          <w:szCs w:val="28"/>
        </w:rPr>
        <w:t>. «</w:t>
      </w:r>
      <w:r>
        <w:rPr>
          <w:rFonts w:ascii="Times New Roman" w:hAnsi="Times New Roman" w:cs="Times New Roman"/>
          <w:sz w:val="28"/>
          <w:szCs w:val="28"/>
        </w:rPr>
        <w:t>То</w:t>
      </w:r>
      <w:r w:rsidRPr="00F85F01">
        <w:rPr>
          <w:rFonts w:ascii="Times New Roman" w:hAnsi="Times New Roman" w:cs="Times New Roman"/>
          <w:sz w:val="28"/>
          <w:szCs w:val="28"/>
        </w:rPr>
        <w:t xml:space="preserve">, </w:t>
      </w:r>
      <w:r>
        <w:rPr>
          <w:rFonts w:ascii="Times New Roman" w:hAnsi="Times New Roman" w:cs="Times New Roman"/>
          <w:sz w:val="28"/>
          <w:szCs w:val="28"/>
        </w:rPr>
        <w:t>что</w:t>
      </w:r>
      <w:r w:rsidRPr="00F85F01">
        <w:rPr>
          <w:rFonts w:ascii="Times New Roman" w:hAnsi="Times New Roman" w:cs="Times New Roman"/>
          <w:sz w:val="28"/>
          <w:szCs w:val="28"/>
        </w:rPr>
        <w:t xml:space="preserve"> </w:t>
      </w:r>
      <w:r>
        <w:rPr>
          <w:rFonts w:ascii="Times New Roman" w:hAnsi="Times New Roman" w:cs="Times New Roman"/>
          <w:sz w:val="28"/>
          <w:szCs w:val="28"/>
        </w:rPr>
        <w:t>происходит</w:t>
      </w:r>
      <w:r w:rsidRPr="00F85F01">
        <w:rPr>
          <w:rFonts w:ascii="Times New Roman" w:hAnsi="Times New Roman" w:cs="Times New Roman"/>
          <w:sz w:val="28"/>
          <w:szCs w:val="28"/>
        </w:rPr>
        <w:t xml:space="preserve"> </w:t>
      </w:r>
      <w:r>
        <w:rPr>
          <w:rFonts w:ascii="Times New Roman" w:hAnsi="Times New Roman" w:cs="Times New Roman"/>
          <w:sz w:val="28"/>
          <w:szCs w:val="28"/>
        </w:rPr>
        <w:t>со</w:t>
      </w:r>
      <w:r w:rsidRPr="00F85F01">
        <w:rPr>
          <w:rFonts w:ascii="Times New Roman" w:hAnsi="Times New Roman" w:cs="Times New Roman"/>
          <w:sz w:val="28"/>
          <w:szCs w:val="28"/>
        </w:rPr>
        <w:t xml:space="preserve"> </w:t>
      </w:r>
      <w:r>
        <w:rPr>
          <w:rFonts w:ascii="Times New Roman" w:hAnsi="Times New Roman" w:cs="Times New Roman"/>
          <w:sz w:val="28"/>
          <w:szCs w:val="28"/>
        </w:rPr>
        <w:t>мной</w:t>
      </w:r>
      <w:r w:rsidRPr="00F85F01">
        <w:rPr>
          <w:rFonts w:ascii="Times New Roman" w:hAnsi="Times New Roman" w:cs="Times New Roman"/>
          <w:sz w:val="28"/>
          <w:szCs w:val="28"/>
        </w:rPr>
        <w:t>» (</w:t>
      </w:r>
      <w:r>
        <w:rPr>
          <w:rFonts w:ascii="Times New Roman" w:hAnsi="Times New Roman" w:cs="Times New Roman"/>
          <w:sz w:val="28"/>
          <w:szCs w:val="28"/>
          <w:lang w:val="en-US"/>
        </w:rPr>
        <w:t>Dennis</w:t>
      </w:r>
      <w:r w:rsidRPr="00F85F01">
        <w:rPr>
          <w:rFonts w:ascii="Times New Roman" w:hAnsi="Times New Roman" w:cs="Times New Roman"/>
          <w:sz w:val="28"/>
          <w:szCs w:val="28"/>
        </w:rPr>
        <w:t xml:space="preserve"> </w:t>
      </w:r>
      <w:r>
        <w:rPr>
          <w:rFonts w:ascii="Times New Roman" w:hAnsi="Times New Roman" w:cs="Times New Roman"/>
          <w:sz w:val="28"/>
          <w:szCs w:val="28"/>
          <w:lang w:val="en-US"/>
        </w:rPr>
        <w:t>M</w:t>
      </w:r>
      <w:r w:rsidRPr="00F85F01">
        <w:rPr>
          <w:rFonts w:ascii="Times New Roman" w:hAnsi="Times New Roman" w:cs="Times New Roman"/>
          <w:sz w:val="28"/>
          <w:szCs w:val="28"/>
        </w:rPr>
        <w:t xml:space="preserve">.  </w:t>
      </w:r>
      <w:r w:rsidRPr="003C04BC">
        <w:rPr>
          <w:rFonts w:ascii="Times New Roman" w:hAnsi="Times New Roman" w:cs="Times New Roman"/>
          <w:sz w:val="28"/>
          <w:szCs w:val="28"/>
          <w:lang w:val="en-US"/>
        </w:rPr>
        <w:t>«</w:t>
      </w:r>
      <w:r>
        <w:rPr>
          <w:rFonts w:ascii="Times New Roman" w:hAnsi="Times New Roman" w:cs="Times New Roman"/>
          <w:sz w:val="28"/>
          <w:szCs w:val="28"/>
          <w:lang w:val="en-US"/>
        </w:rPr>
        <w:t>Everything</w:t>
      </w:r>
      <w:r w:rsidRPr="003C04BC">
        <w:rPr>
          <w:rFonts w:ascii="Times New Roman" w:hAnsi="Times New Roman" w:cs="Times New Roman"/>
          <w:sz w:val="28"/>
          <w:szCs w:val="28"/>
          <w:lang w:val="en-US"/>
        </w:rPr>
        <w:t xml:space="preserve"> </w:t>
      </w:r>
      <w:r>
        <w:rPr>
          <w:rFonts w:ascii="Times New Roman" w:hAnsi="Times New Roman" w:cs="Times New Roman"/>
          <w:sz w:val="28"/>
          <w:szCs w:val="28"/>
          <w:lang w:val="en-US"/>
        </w:rPr>
        <w:t>Happens</w:t>
      </w:r>
      <w:r w:rsidRPr="003C04BC">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3C04BC">
        <w:rPr>
          <w:rFonts w:ascii="Times New Roman" w:hAnsi="Times New Roman" w:cs="Times New Roman"/>
          <w:sz w:val="28"/>
          <w:szCs w:val="28"/>
          <w:lang w:val="en-US"/>
        </w:rPr>
        <w:t xml:space="preserve"> </w:t>
      </w:r>
      <w:r>
        <w:rPr>
          <w:rFonts w:ascii="Times New Roman" w:hAnsi="Times New Roman" w:cs="Times New Roman"/>
          <w:sz w:val="28"/>
          <w:szCs w:val="28"/>
          <w:lang w:val="en-US"/>
        </w:rPr>
        <w:t>Me</w:t>
      </w:r>
      <w:r w:rsidRPr="003C04BC">
        <w:rPr>
          <w:rFonts w:ascii="Times New Roman" w:hAnsi="Times New Roman" w:cs="Times New Roman"/>
          <w:sz w:val="28"/>
          <w:szCs w:val="28"/>
          <w:lang w:val="en-US"/>
        </w:rPr>
        <w:t>»)</w:t>
      </w:r>
    </w:p>
    <w:p w:rsidR="00132930" w:rsidRPr="003C04BC"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Kaper</w:t>
      </w:r>
      <w:r w:rsidRPr="00AD17FD">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AD17FD">
        <w:rPr>
          <w:rFonts w:ascii="Times New Roman" w:hAnsi="Times New Roman" w:cs="Times New Roman"/>
          <w:sz w:val="28"/>
          <w:szCs w:val="28"/>
          <w:lang w:val="en-US"/>
        </w:rPr>
        <w:t>. «</w:t>
      </w:r>
      <w:r>
        <w:rPr>
          <w:rFonts w:ascii="Times New Roman" w:hAnsi="Times New Roman" w:cs="Times New Roman"/>
          <w:sz w:val="28"/>
          <w:szCs w:val="28"/>
          <w:lang w:val="en-US"/>
        </w:rPr>
        <w:t>On</w:t>
      </w:r>
      <w:r w:rsidRPr="00AD17FD">
        <w:rPr>
          <w:rFonts w:ascii="Times New Roman" w:hAnsi="Times New Roman" w:cs="Times New Roman"/>
          <w:sz w:val="28"/>
          <w:szCs w:val="28"/>
          <w:lang w:val="en-US"/>
        </w:rPr>
        <w:t xml:space="preserve">  </w:t>
      </w:r>
      <w:r>
        <w:rPr>
          <w:rFonts w:ascii="Times New Roman" w:hAnsi="Times New Roman" w:cs="Times New Roman"/>
          <w:sz w:val="28"/>
          <w:szCs w:val="28"/>
          <w:lang w:val="en-US"/>
        </w:rPr>
        <w:t>Green</w:t>
      </w:r>
      <w:r w:rsidRPr="00AD17FD">
        <w:rPr>
          <w:rFonts w:ascii="Times New Roman" w:hAnsi="Times New Roman" w:cs="Times New Roman"/>
          <w:sz w:val="28"/>
          <w:szCs w:val="28"/>
          <w:lang w:val="en-US"/>
        </w:rPr>
        <w:t xml:space="preserve"> </w:t>
      </w:r>
      <w:r>
        <w:rPr>
          <w:rFonts w:ascii="Times New Roman" w:hAnsi="Times New Roman" w:cs="Times New Roman"/>
          <w:sz w:val="28"/>
          <w:szCs w:val="28"/>
          <w:lang w:val="en-US"/>
        </w:rPr>
        <w:t>Dolphin</w:t>
      </w:r>
      <w:r w:rsidRPr="00AD17FD">
        <w:rPr>
          <w:rFonts w:ascii="Times New Roman" w:hAnsi="Times New Roman" w:cs="Times New Roman"/>
          <w:sz w:val="28"/>
          <w:szCs w:val="28"/>
          <w:lang w:val="en-US"/>
        </w:rPr>
        <w:t xml:space="preserve"> </w:t>
      </w:r>
      <w:r>
        <w:rPr>
          <w:rFonts w:ascii="Times New Roman" w:hAnsi="Times New Roman" w:cs="Times New Roman"/>
          <w:sz w:val="28"/>
          <w:szCs w:val="28"/>
          <w:lang w:val="en-US"/>
        </w:rPr>
        <w:t>Street</w:t>
      </w:r>
      <w:r w:rsidRPr="00AD17FD">
        <w:rPr>
          <w:rFonts w:ascii="Times New Roman" w:hAnsi="Times New Roman" w:cs="Times New Roman"/>
          <w:sz w:val="28"/>
          <w:szCs w:val="28"/>
          <w:lang w:val="en-US"/>
        </w:rPr>
        <w:t>»</w:t>
      </w:r>
    </w:p>
    <w:p w:rsidR="00132930" w:rsidRDefault="00132930" w:rsidP="00F85F01">
      <w:pPr>
        <w:pStyle w:val="BodyText"/>
        <w:spacing w:line="360" w:lineRule="auto"/>
        <w:ind w:firstLine="709"/>
        <w:outlineLvl w:val="0"/>
        <w:rPr>
          <w:b/>
          <w:bCs/>
          <w:sz w:val="28"/>
          <w:szCs w:val="28"/>
        </w:rPr>
      </w:pPr>
      <w:r>
        <w:rPr>
          <w:b/>
          <w:bCs/>
          <w:sz w:val="28"/>
          <w:szCs w:val="28"/>
        </w:rPr>
        <w:t xml:space="preserve">Пятый класс </w:t>
      </w:r>
    </w:p>
    <w:p w:rsidR="00132930" w:rsidRDefault="00132930" w:rsidP="00F85F01">
      <w:pPr>
        <w:pStyle w:val="BodyText"/>
        <w:spacing w:line="360" w:lineRule="auto"/>
        <w:ind w:firstLine="709"/>
        <w:rPr>
          <w:i/>
          <w:iCs/>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sz w:val="28"/>
          <w:szCs w:val="28"/>
        </w:rPr>
        <w:tab/>
        <w:t xml:space="preserve">3 часа в  неделю </w:t>
      </w:r>
    </w:p>
    <w:p w:rsidR="00132930" w:rsidRDefault="00132930" w:rsidP="00F85F01">
      <w:pPr>
        <w:pStyle w:val="BodyText"/>
        <w:spacing w:line="360" w:lineRule="auto"/>
        <w:ind w:firstLine="709"/>
        <w:rPr>
          <w:i/>
          <w:iCs/>
          <w:sz w:val="28"/>
          <w:szCs w:val="28"/>
        </w:rPr>
      </w:pPr>
      <w:r>
        <w:rPr>
          <w:i/>
          <w:iCs/>
          <w:sz w:val="28"/>
          <w:szCs w:val="28"/>
        </w:rPr>
        <w:t>Консультации</w:t>
      </w:r>
      <w:r>
        <w:rPr>
          <w:i/>
          <w:iCs/>
          <w:sz w:val="28"/>
          <w:szCs w:val="28"/>
        </w:rPr>
        <w:tab/>
      </w:r>
      <w:r>
        <w:rPr>
          <w:i/>
          <w:iCs/>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Учащиеся могут играть на зачетах любые произведения по усмотрению преподавателя; количество зачетов и сроки специально не определены. Учитывая физиологические особенности  и  желание учащегося  возможно дальнейшее обучение на тенор-саксофоне.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Главная задача пятого класса – предоставить выпускную программу в максимально качественном виде. Перед экзаменом учащийся обыгрывает выпускную программу на зачетах, классных вечерах и концертах.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пяти знаков, доминантсептаккорды, уменьшенные септаккорды и их обращения. Хроматические гаммы. Исполнять в подвижном темпе различными штрихами.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Систематические упражнения по чтению нот с листа и транспонированию легких пьес. Разучивание джазовых мелодических фраз для секвенций. Развитие навыков импровизации   </w:t>
      </w:r>
    </w:p>
    <w:p w:rsidR="00132930" w:rsidRDefault="00132930" w:rsidP="00F85F0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15-20 этюдов (по нотам). </w:t>
      </w:r>
    </w:p>
    <w:p w:rsidR="00132930" w:rsidRDefault="00132930" w:rsidP="00F85F0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4 пьесы и 1 произведение крупной формы.</w:t>
      </w:r>
    </w:p>
    <w:p w:rsidR="00132930"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Pr="00BB1254"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 Осейчук. М., 1986</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F85F01">
        <w:rPr>
          <w:rFonts w:ascii="Times New Roman" w:hAnsi="Times New Roman" w:cs="Times New Roman"/>
          <w:sz w:val="28"/>
          <w:szCs w:val="28"/>
          <w:lang w:val="en-US"/>
        </w:rPr>
        <w:t>, 2004</w:t>
      </w:r>
    </w:p>
    <w:p w:rsidR="00132930" w:rsidRPr="005B6B1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Pr="005A6A0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4945F5"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1,2</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 Mule, Alphonse Leduc et Co., 1950</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Klose H. 25 Etudes  De Mecanisme pour Saxophones. Alphonse Leduc, Paris,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1955</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 1967</w:t>
      </w:r>
    </w:p>
    <w:p w:rsidR="00132930"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U.S.A., 1967</w:t>
      </w:r>
    </w:p>
    <w:p w:rsidR="00132930" w:rsidRPr="0057309C" w:rsidRDefault="00132930" w:rsidP="00F85F01">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 &amp; Wilber B. Bregman, Vocco&amp;Conn LTD, London, 1961</w:t>
      </w:r>
    </w:p>
    <w:p w:rsidR="00132930" w:rsidRDefault="00132930" w:rsidP="00F85F01">
      <w:pPr>
        <w:spacing w:after="0" w:line="360" w:lineRule="auto"/>
        <w:ind w:firstLine="709"/>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 для саксофона-альта. Составитель и редактор М.Шапошникова. М., 1989</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Бюссер</w:t>
      </w:r>
      <w:r w:rsidRPr="008B57D7">
        <w:rPr>
          <w:rFonts w:ascii="Times New Roman" w:hAnsi="Times New Roman" w:cs="Times New Roman"/>
          <w:sz w:val="28"/>
          <w:szCs w:val="28"/>
        </w:rPr>
        <w:t xml:space="preserve"> </w:t>
      </w:r>
      <w:r>
        <w:rPr>
          <w:rFonts w:ascii="Times New Roman" w:hAnsi="Times New Roman" w:cs="Times New Roman"/>
          <w:sz w:val="28"/>
          <w:szCs w:val="28"/>
        </w:rPr>
        <w:t>Г</w:t>
      </w:r>
      <w:r w:rsidRPr="008B57D7">
        <w:rPr>
          <w:rFonts w:ascii="Times New Roman" w:hAnsi="Times New Roman" w:cs="Times New Roman"/>
          <w:sz w:val="28"/>
          <w:szCs w:val="28"/>
        </w:rPr>
        <w:t>. «</w:t>
      </w:r>
      <w:r>
        <w:rPr>
          <w:rFonts w:ascii="Times New Roman" w:hAnsi="Times New Roman" w:cs="Times New Roman"/>
          <w:sz w:val="28"/>
          <w:szCs w:val="28"/>
        </w:rPr>
        <w:t>Астуриа»  (Фантазия на испанские темы)</w:t>
      </w:r>
    </w:p>
    <w:p w:rsidR="00132930" w:rsidRPr="008B57D7"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Бах И.С. «Сицилиана и Аллегро» из Сонаты № 2 для флейты и фортепиано</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Classiques</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du</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Saxophone. / Redacteur  M. </w:t>
      </w:r>
      <w:r>
        <w:rPr>
          <w:rFonts w:ascii="Times New Roman" w:hAnsi="Times New Roman" w:cs="Times New Roman"/>
          <w:b/>
          <w:bCs/>
          <w:sz w:val="28"/>
          <w:szCs w:val="28"/>
        </w:rPr>
        <w:t>М</w:t>
      </w:r>
      <w:r>
        <w:rPr>
          <w:rFonts w:ascii="Times New Roman" w:hAnsi="Times New Roman" w:cs="Times New Roman"/>
          <w:b/>
          <w:bCs/>
          <w:sz w:val="28"/>
          <w:szCs w:val="28"/>
          <w:lang w:val="en-US"/>
        </w:rPr>
        <w:t>ule,</w:t>
      </w:r>
      <w:r w:rsidRPr="003411F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Alphones Leduc, Paris</w:t>
      </w:r>
      <w:r w:rsidRPr="003B7067">
        <w:rPr>
          <w:rFonts w:ascii="Times New Roman" w:hAnsi="Times New Roman" w:cs="Times New Roman"/>
          <w:b/>
          <w:bCs/>
          <w:sz w:val="28"/>
          <w:szCs w:val="28"/>
          <w:lang w:val="en-US"/>
        </w:rPr>
        <w:t>:</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Corelli A. Adagio</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Couperin F. </w:t>
      </w:r>
      <w:r w:rsidRPr="00AD17FD">
        <w:rPr>
          <w:rFonts w:ascii="Times New Roman" w:hAnsi="Times New Roman" w:cs="Times New Roman"/>
          <w:sz w:val="28"/>
          <w:szCs w:val="28"/>
          <w:lang w:val="en-US"/>
        </w:rPr>
        <w:t>«</w:t>
      </w:r>
      <w:r>
        <w:rPr>
          <w:rFonts w:ascii="Times New Roman" w:hAnsi="Times New Roman" w:cs="Times New Roman"/>
          <w:sz w:val="28"/>
          <w:szCs w:val="28"/>
          <w:lang w:val="en-US"/>
        </w:rPr>
        <w:t>Musette de Taverny</w:t>
      </w:r>
      <w:r w:rsidRPr="00AD17FD">
        <w:rPr>
          <w:rFonts w:ascii="Times New Roman" w:hAnsi="Times New Roman" w:cs="Times New Roman"/>
          <w:sz w:val="28"/>
          <w:szCs w:val="28"/>
          <w:lang w:val="en-US"/>
        </w:rPr>
        <w:t>»</w:t>
      </w:r>
    </w:p>
    <w:p w:rsidR="00132930" w:rsidRPr="00AD17FD"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Bach J. S. Sonate </w:t>
      </w:r>
      <w:r w:rsidRPr="006C3144">
        <w:rPr>
          <w:rFonts w:ascii="Times New Roman" w:hAnsi="Times New Roman" w:cs="Times New Roman"/>
          <w:sz w:val="28"/>
          <w:szCs w:val="28"/>
          <w:lang w:val="en-US"/>
        </w:rPr>
        <w:t xml:space="preserve">№ </w:t>
      </w:r>
      <w:r>
        <w:rPr>
          <w:rFonts w:ascii="Times New Roman" w:hAnsi="Times New Roman" w:cs="Times New Roman"/>
          <w:sz w:val="28"/>
          <w:szCs w:val="28"/>
          <w:lang w:val="en-US"/>
        </w:rPr>
        <w:t>6 (Flute et Piano)</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Bozza E. Aria</w:t>
      </w:r>
    </w:p>
    <w:p w:rsidR="00132930" w:rsidRPr="006C3144"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en-US"/>
        </w:rPr>
        <w:t>Haendel G. Allegro (3 Sonata pour  Flute et Piano)</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Haendel G. Allegro, Largo et Final (3 Sonata pour Violon et Piano)</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D’Ambrosio A.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Canzonetta</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xml:space="preserve"> for Saxophone &amp; Piano,</w:t>
      </w:r>
      <w:r w:rsidRPr="00C61DD5">
        <w:rPr>
          <w:rFonts w:ascii="Times New Roman" w:hAnsi="Times New Roman" w:cs="Times New Roman"/>
          <w:sz w:val="28"/>
          <w:szCs w:val="28"/>
          <w:lang w:val="en-US"/>
        </w:rPr>
        <w:t xml:space="preserve"> </w:t>
      </w:r>
      <w:r>
        <w:rPr>
          <w:rFonts w:ascii="Times New Roman" w:hAnsi="Times New Roman" w:cs="Times New Roman"/>
          <w:sz w:val="28"/>
          <w:szCs w:val="28"/>
          <w:lang w:val="en-US"/>
        </w:rPr>
        <w:t>op.6, G.Schirmer, Inc.,</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U.S.A</w:t>
      </w:r>
    </w:p>
    <w:p w:rsidR="0013293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Mozart W. Minuet from Divertimento in D. K. 334</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Damase J.- M. </w:t>
      </w:r>
      <w:r w:rsidRPr="00F85F01">
        <w:rPr>
          <w:rFonts w:ascii="Times New Roman" w:hAnsi="Times New Roman" w:cs="Times New Roman"/>
          <w:sz w:val="28"/>
          <w:szCs w:val="28"/>
          <w:lang w:val="en-US"/>
        </w:rPr>
        <w:t>«</w:t>
      </w:r>
      <w:r>
        <w:rPr>
          <w:rFonts w:ascii="Times New Roman" w:hAnsi="Times New Roman" w:cs="Times New Roman"/>
          <w:sz w:val="28"/>
          <w:szCs w:val="28"/>
          <w:lang w:val="en-US"/>
        </w:rPr>
        <w:t>Vacances</w:t>
      </w:r>
      <w:r w:rsidRPr="00F85F01">
        <w:rPr>
          <w:rFonts w:ascii="Times New Roman" w:hAnsi="Times New Roman" w:cs="Times New Roman"/>
          <w:sz w:val="28"/>
          <w:szCs w:val="28"/>
          <w:lang w:val="en-US"/>
        </w:rPr>
        <w:t>»</w:t>
      </w:r>
      <w:r>
        <w:rPr>
          <w:rFonts w:ascii="Times New Roman" w:hAnsi="Times New Roman" w:cs="Times New Roman"/>
          <w:sz w:val="28"/>
          <w:szCs w:val="28"/>
          <w:lang w:val="en-US"/>
        </w:rPr>
        <w:t>. Gerard Billaudot, Paris, 1990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Mendelssohn F. Andante et Allegro / Transcription de G.Chauvet, Conservatoire de Paris</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Thomys A.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Miniatury w roznych stylach</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359CF">
        <w:rPr>
          <w:rFonts w:ascii="Times New Roman" w:hAnsi="Times New Roman" w:cs="Times New Roman"/>
          <w:sz w:val="28"/>
          <w:szCs w:val="28"/>
          <w:lang w:val="en-US"/>
        </w:rPr>
        <w:t>№№ 2,3</w:t>
      </w:r>
      <w:r w:rsidRPr="00C61DD5">
        <w:rPr>
          <w:rFonts w:ascii="Times New Roman" w:hAnsi="Times New Roman" w:cs="Times New Roman"/>
          <w:sz w:val="28"/>
          <w:szCs w:val="28"/>
          <w:lang w:val="en-US"/>
        </w:rPr>
        <w:t>.</w:t>
      </w:r>
      <w:r>
        <w:rPr>
          <w:rFonts w:ascii="Times New Roman" w:hAnsi="Times New Roman" w:cs="Times New Roman"/>
          <w:sz w:val="28"/>
          <w:szCs w:val="28"/>
          <w:lang w:val="en-US"/>
        </w:rPr>
        <w:t xml:space="preserve"> Polskie Wydawnictwo Muzyczne, 1974</w:t>
      </w:r>
    </w:p>
    <w:p w:rsidR="00132930" w:rsidRPr="00C61DD5"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rPr>
        <w:t>Калинкович</w:t>
      </w:r>
      <w:r w:rsidRPr="00C61DD5">
        <w:rPr>
          <w:rFonts w:ascii="Times New Roman" w:hAnsi="Times New Roman" w:cs="Times New Roman"/>
          <w:sz w:val="28"/>
          <w:szCs w:val="28"/>
          <w:lang w:val="en-US"/>
        </w:rPr>
        <w:t xml:space="preserve"> </w:t>
      </w:r>
      <w:r>
        <w:rPr>
          <w:rFonts w:ascii="Times New Roman" w:hAnsi="Times New Roman" w:cs="Times New Roman"/>
          <w:sz w:val="28"/>
          <w:szCs w:val="28"/>
        </w:rPr>
        <w:t>Г</w:t>
      </w:r>
      <w:r w:rsidRPr="00C61DD5">
        <w:rPr>
          <w:rFonts w:ascii="Times New Roman" w:hAnsi="Times New Roman" w:cs="Times New Roman"/>
          <w:sz w:val="28"/>
          <w:szCs w:val="28"/>
          <w:lang w:val="en-US"/>
        </w:rPr>
        <w:t>. «</w:t>
      </w:r>
      <w:r>
        <w:rPr>
          <w:rFonts w:ascii="Times New Roman" w:hAnsi="Times New Roman" w:cs="Times New Roman"/>
          <w:sz w:val="28"/>
          <w:szCs w:val="28"/>
        </w:rPr>
        <w:t>Романтический</w:t>
      </w:r>
      <w:r w:rsidRPr="00C61DD5">
        <w:rPr>
          <w:rFonts w:ascii="Times New Roman" w:hAnsi="Times New Roman" w:cs="Times New Roman"/>
          <w:sz w:val="28"/>
          <w:szCs w:val="28"/>
          <w:lang w:val="en-US"/>
        </w:rPr>
        <w:t xml:space="preserve"> </w:t>
      </w:r>
      <w:r>
        <w:rPr>
          <w:rFonts w:ascii="Times New Roman" w:hAnsi="Times New Roman" w:cs="Times New Roman"/>
          <w:sz w:val="28"/>
          <w:szCs w:val="28"/>
        </w:rPr>
        <w:t>вальс</w:t>
      </w:r>
      <w:r w:rsidRPr="00C61DD5">
        <w:rPr>
          <w:rFonts w:ascii="Times New Roman" w:hAnsi="Times New Roman" w:cs="Times New Roman"/>
          <w:sz w:val="28"/>
          <w:szCs w:val="28"/>
          <w:lang w:val="en-US"/>
        </w:rPr>
        <w:t xml:space="preserve">». </w:t>
      </w:r>
      <w:r>
        <w:rPr>
          <w:rFonts w:ascii="Times New Roman" w:hAnsi="Times New Roman" w:cs="Times New Roman"/>
          <w:sz w:val="28"/>
          <w:szCs w:val="28"/>
        </w:rPr>
        <w:t>М</w:t>
      </w:r>
      <w:r w:rsidRPr="00C61DD5">
        <w:rPr>
          <w:rFonts w:ascii="Times New Roman" w:hAnsi="Times New Roman" w:cs="Times New Roman"/>
          <w:sz w:val="28"/>
          <w:szCs w:val="28"/>
          <w:lang w:val="en-US"/>
        </w:rPr>
        <w:t>., 1983</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Beltran D. Aria, D. Beltran Martinez Murcia, 2002</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Bozza E. Aria, Alphonse Leduc, Paris, 1936</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Rameau F.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Castor et Pollux</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Alphonse Leduc, Paris, 1939</w:t>
      </w:r>
    </w:p>
    <w:p w:rsidR="00132930" w:rsidRPr="00043DEA"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Rueff J.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Chanson et Passepied</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xml:space="preserve"> op.16, pour Saxophone Alto et Piano, Alphonse Leduc, 1951</w:t>
      </w:r>
    </w:p>
    <w:p w:rsidR="00132930" w:rsidRDefault="00132930" w:rsidP="00F85F01">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Play saxophone like </w:t>
      </w:r>
      <w:r w:rsidRPr="0057309C">
        <w:rPr>
          <w:rFonts w:ascii="Times New Roman" w:hAnsi="Times New Roman" w:cs="Times New Roman"/>
          <w:b/>
          <w:bCs/>
          <w:sz w:val="28"/>
          <w:szCs w:val="28"/>
          <w:lang w:val="en-US"/>
        </w:rPr>
        <w:t>«</w:t>
      </w:r>
      <w:r>
        <w:rPr>
          <w:rFonts w:ascii="Times New Roman" w:hAnsi="Times New Roman" w:cs="Times New Roman"/>
          <w:b/>
          <w:bCs/>
          <w:sz w:val="28"/>
          <w:szCs w:val="28"/>
          <w:lang w:val="en-US"/>
        </w:rPr>
        <w:t>Cannonball</w:t>
      </w:r>
      <w:r w:rsidRPr="0057309C">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Adderley. / Arr.  by J.Adderley, Jazz Robbins Music Corporation, USA, 1962</w:t>
      </w:r>
      <w:r w:rsidRPr="003B7067">
        <w:rPr>
          <w:rFonts w:ascii="Times New Roman" w:hAnsi="Times New Roman" w:cs="Times New Roman"/>
          <w:b/>
          <w:bCs/>
          <w:sz w:val="28"/>
          <w:szCs w:val="28"/>
          <w:lang w:val="en-US"/>
        </w:rPr>
        <w:t>:</w:t>
      </w:r>
    </w:p>
    <w:p w:rsidR="00132930" w:rsidRPr="0057309C"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Ellington</w:t>
      </w:r>
      <w:r w:rsidRPr="009C7D6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9C7D6C">
        <w:rPr>
          <w:rFonts w:ascii="Times New Roman" w:hAnsi="Times New Roman" w:cs="Times New Roman"/>
          <w:sz w:val="28"/>
          <w:szCs w:val="28"/>
          <w:lang w:val="en-US"/>
        </w:rPr>
        <w:t xml:space="preserve">.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Don’t Get Around Much Anymore</w:t>
      </w:r>
      <w:r w:rsidRPr="0057309C">
        <w:rPr>
          <w:rFonts w:ascii="Times New Roman" w:hAnsi="Times New Roman" w:cs="Times New Roman"/>
          <w:sz w:val="28"/>
          <w:szCs w:val="28"/>
          <w:lang w:val="en-US"/>
        </w:rPr>
        <w:t>»</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Don Raye&amp;Gene de Paul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Star Eyes</w:t>
      </w:r>
      <w:r w:rsidRPr="0057309C">
        <w:rPr>
          <w:rFonts w:ascii="Times New Roman" w:hAnsi="Times New Roman" w:cs="Times New Roman"/>
          <w:sz w:val="28"/>
          <w:szCs w:val="28"/>
          <w:lang w:val="en-US"/>
        </w:rPr>
        <w:t>»</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Gooman B.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Stompin’ At the Savoy</w:t>
      </w:r>
      <w:r w:rsidRPr="0057309C">
        <w:rPr>
          <w:rFonts w:ascii="Times New Roman" w:hAnsi="Times New Roman" w:cs="Times New Roman"/>
          <w:sz w:val="28"/>
          <w:szCs w:val="28"/>
          <w:lang w:val="en-US"/>
        </w:rPr>
        <w:t>»</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Young V.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Street Of Dreams</w:t>
      </w:r>
      <w:r w:rsidRPr="0057309C">
        <w:rPr>
          <w:rFonts w:ascii="Times New Roman" w:hAnsi="Times New Roman" w:cs="Times New Roman"/>
          <w:sz w:val="28"/>
          <w:szCs w:val="28"/>
          <w:lang w:val="en-US"/>
        </w:rPr>
        <w:t>»</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Duk V.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Taking a Chance On Love</w:t>
      </w:r>
      <w:r w:rsidRPr="0057309C">
        <w:rPr>
          <w:rFonts w:ascii="Times New Roman" w:hAnsi="Times New Roman" w:cs="Times New Roman"/>
          <w:sz w:val="28"/>
          <w:szCs w:val="28"/>
          <w:lang w:val="en-US"/>
        </w:rPr>
        <w:t>»</w:t>
      </w:r>
    </w:p>
    <w:p w:rsidR="00132930" w:rsidRDefault="00132930" w:rsidP="00F85F01">
      <w:pPr>
        <w:spacing w:after="0" w:line="360" w:lineRule="auto"/>
        <w:ind w:firstLine="709"/>
        <w:jc w:val="both"/>
        <w:outlineLvl w:val="0"/>
        <w:rPr>
          <w:rFonts w:ascii="Times New Roman" w:hAnsi="Times New Roman" w:cs="Times New Roman"/>
          <w:b/>
          <w:bCs/>
          <w:sz w:val="28"/>
          <w:szCs w:val="28"/>
          <w:lang w:val="en-US"/>
        </w:rPr>
      </w:pPr>
      <w:r>
        <w:rPr>
          <w:rFonts w:ascii="Times New Roman" w:hAnsi="Times New Roman" w:cs="Times New Roman"/>
          <w:b/>
          <w:bCs/>
          <w:sz w:val="28"/>
          <w:szCs w:val="28"/>
          <w:lang w:val="en-US"/>
        </w:rPr>
        <w:t>Saxophone Solos / arr. D. Shand,  B. Feldman&amp;Co. LTD, London</w:t>
      </w:r>
      <w:r w:rsidRPr="003B7067">
        <w:rPr>
          <w:rFonts w:ascii="Times New Roman" w:hAnsi="Times New Roman" w:cs="Times New Roman"/>
          <w:b/>
          <w:bCs/>
          <w:sz w:val="28"/>
          <w:szCs w:val="28"/>
          <w:lang w:val="en-US"/>
        </w:rPr>
        <w:t>:</w:t>
      </w:r>
    </w:p>
    <w:p w:rsidR="00132930" w:rsidRPr="0057309C"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 xml:space="preserve">Warren H.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September In the Rain</w:t>
      </w:r>
      <w:r w:rsidRPr="0057309C">
        <w:rPr>
          <w:rFonts w:ascii="Times New Roman" w:hAnsi="Times New Roman" w:cs="Times New Roman"/>
          <w:sz w:val="28"/>
          <w:szCs w:val="28"/>
          <w:lang w:val="en-US"/>
        </w:rPr>
        <w:t>»</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Warren H.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Jeepers Greepers</w:t>
      </w:r>
      <w:r w:rsidRPr="0057309C">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Hanly</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85F01">
        <w:rPr>
          <w:rFonts w:ascii="Times New Roman" w:hAnsi="Times New Roman" w:cs="Times New Roman"/>
          <w:sz w:val="28"/>
          <w:szCs w:val="28"/>
          <w:lang w:val="en-US"/>
        </w:rPr>
        <w:t>.</w:t>
      </w:r>
      <w:r>
        <w:rPr>
          <w:rFonts w:ascii="Times New Roman" w:hAnsi="Times New Roman" w:cs="Times New Roman"/>
          <w:sz w:val="28"/>
          <w:szCs w:val="28"/>
          <w:lang w:val="en-US"/>
        </w:rPr>
        <w:t>F</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Indiana</w:t>
      </w:r>
      <w:r w:rsidRPr="00F85F01">
        <w:rPr>
          <w:rFonts w:ascii="Times New Roman" w:hAnsi="Times New Roman" w:cs="Times New Roman"/>
          <w:sz w:val="28"/>
          <w:szCs w:val="28"/>
          <w:lang w:val="en-US"/>
        </w:rPr>
        <w:t>»</w:t>
      </w:r>
    </w:p>
    <w:p w:rsidR="00132930" w:rsidRPr="00277B99"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Джазовому саксофонисту. Учебное пособие. </w:t>
      </w:r>
      <w:r w:rsidRPr="00016725">
        <w:rPr>
          <w:rFonts w:ascii="Times New Roman" w:hAnsi="Times New Roman" w:cs="Times New Roman"/>
          <w:b/>
          <w:bCs/>
          <w:sz w:val="28"/>
          <w:szCs w:val="28"/>
        </w:rPr>
        <w:t>7</w:t>
      </w:r>
      <w:r>
        <w:rPr>
          <w:rFonts w:ascii="Times New Roman" w:hAnsi="Times New Roman" w:cs="Times New Roman"/>
          <w:b/>
          <w:bCs/>
          <w:sz w:val="28"/>
          <w:szCs w:val="28"/>
        </w:rPr>
        <w:t xml:space="preserve"> класс ДМШ. Составитель и редактор М.Звонарев. СПб, Композитор, 2009:</w:t>
      </w:r>
    </w:p>
    <w:p w:rsidR="00132930" w:rsidRPr="0057309C"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Уоллер</w:t>
      </w:r>
      <w:r w:rsidRPr="0057309C">
        <w:rPr>
          <w:rFonts w:ascii="Times New Roman" w:hAnsi="Times New Roman" w:cs="Times New Roman"/>
          <w:sz w:val="28"/>
          <w:szCs w:val="28"/>
          <w:lang w:val="en-US"/>
        </w:rPr>
        <w:t xml:space="preserve"> </w:t>
      </w:r>
      <w:r>
        <w:rPr>
          <w:rFonts w:ascii="Times New Roman" w:hAnsi="Times New Roman" w:cs="Times New Roman"/>
          <w:sz w:val="28"/>
          <w:szCs w:val="28"/>
        </w:rPr>
        <w:t>Т</w:t>
      </w:r>
      <w:r w:rsidRPr="0057309C">
        <w:rPr>
          <w:rFonts w:ascii="Times New Roman" w:hAnsi="Times New Roman" w:cs="Times New Roman"/>
          <w:sz w:val="28"/>
          <w:szCs w:val="28"/>
          <w:lang w:val="en-US"/>
        </w:rPr>
        <w:t xml:space="preserve">.- </w:t>
      </w:r>
      <w:r>
        <w:rPr>
          <w:rFonts w:ascii="Times New Roman" w:hAnsi="Times New Roman" w:cs="Times New Roman"/>
          <w:sz w:val="28"/>
          <w:szCs w:val="28"/>
        </w:rPr>
        <w:t>Брукс</w:t>
      </w:r>
      <w:r w:rsidRPr="0057309C">
        <w:rPr>
          <w:rFonts w:ascii="Times New Roman" w:hAnsi="Times New Roman" w:cs="Times New Roman"/>
          <w:sz w:val="28"/>
          <w:szCs w:val="28"/>
          <w:lang w:val="en-US"/>
        </w:rPr>
        <w:t xml:space="preserve"> </w:t>
      </w:r>
      <w:r>
        <w:rPr>
          <w:rFonts w:ascii="Times New Roman" w:hAnsi="Times New Roman" w:cs="Times New Roman"/>
          <w:sz w:val="28"/>
          <w:szCs w:val="28"/>
        </w:rPr>
        <w:t>Г</w:t>
      </w:r>
      <w:r w:rsidRPr="0057309C">
        <w:rPr>
          <w:rFonts w:ascii="Times New Roman" w:hAnsi="Times New Roman" w:cs="Times New Roman"/>
          <w:sz w:val="28"/>
          <w:szCs w:val="28"/>
          <w:lang w:val="en-US"/>
        </w:rPr>
        <w:t>. «</w:t>
      </w:r>
      <w:r>
        <w:rPr>
          <w:rFonts w:ascii="Times New Roman" w:hAnsi="Times New Roman" w:cs="Times New Roman"/>
          <w:sz w:val="28"/>
          <w:szCs w:val="28"/>
        </w:rPr>
        <w:t>Черное</w:t>
      </w:r>
      <w:r w:rsidRPr="0057309C">
        <w:rPr>
          <w:rFonts w:ascii="Times New Roman" w:hAnsi="Times New Roman" w:cs="Times New Roman"/>
          <w:sz w:val="28"/>
          <w:szCs w:val="28"/>
          <w:lang w:val="en-US"/>
        </w:rPr>
        <w:t xml:space="preserve"> </w:t>
      </w:r>
      <w:r>
        <w:rPr>
          <w:rFonts w:ascii="Times New Roman" w:hAnsi="Times New Roman" w:cs="Times New Roman"/>
          <w:sz w:val="28"/>
          <w:szCs w:val="28"/>
        </w:rPr>
        <w:t>и</w:t>
      </w:r>
      <w:r w:rsidRPr="0057309C">
        <w:rPr>
          <w:rFonts w:ascii="Times New Roman" w:hAnsi="Times New Roman" w:cs="Times New Roman"/>
          <w:sz w:val="28"/>
          <w:szCs w:val="28"/>
          <w:lang w:val="en-US"/>
        </w:rPr>
        <w:t xml:space="preserve"> </w:t>
      </w:r>
      <w:r>
        <w:rPr>
          <w:rFonts w:ascii="Times New Roman" w:hAnsi="Times New Roman" w:cs="Times New Roman"/>
          <w:sz w:val="28"/>
          <w:szCs w:val="28"/>
        </w:rPr>
        <w:t>печальное</w:t>
      </w:r>
      <w:r w:rsidRPr="0057309C">
        <w:rPr>
          <w:rFonts w:ascii="Times New Roman" w:hAnsi="Times New Roman" w:cs="Times New Roman"/>
          <w:sz w:val="28"/>
          <w:szCs w:val="28"/>
          <w:lang w:val="en-US"/>
        </w:rPr>
        <w:t>» (</w:t>
      </w:r>
      <w:r>
        <w:rPr>
          <w:rFonts w:ascii="Times New Roman" w:hAnsi="Times New Roman" w:cs="Times New Roman"/>
          <w:sz w:val="28"/>
          <w:szCs w:val="28"/>
          <w:lang w:val="en-US"/>
        </w:rPr>
        <w:t>Waller</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Th</w:t>
      </w:r>
      <w:r w:rsidRPr="0057309C">
        <w:rPr>
          <w:rFonts w:ascii="Times New Roman" w:hAnsi="Times New Roman" w:cs="Times New Roman"/>
          <w:sz w:val="28"/>
          <w:szCs w:val="28"/>
          <w:lang w:val="en-US"/>
        </w:rPr>
        <w:t xml:space="preserve">. – </w:t>
      </w:r>
      <w:r>
        <w:rPr>
          <w:rFonts w:ascii="Times New Roman" w:hAnsi="Times New Roman" w:cs="Times New Roman"/>
          <w:sz w:val="28"/>
          <w:szCs w:val="28"/>
          <w:lang w:val="en-US"/>
        </w:rPr>
        <w:t>Brooks</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57309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7309C">
        <w:rPr>
          <w:rFonts w:ascii="Times New Roman" w:hAnsi="Times New Roman" w:cs="Times New Roman"/>
          <w:sz w:val="28"/>
          <w:szCs w:val="28"/>
          <w:lang w:val="en-US"/>
        </w:rPr>
        <w:t>«</w:t>
      </w:r>
      <w:r>
        <w:rPr>
          <w:rFonts w:ascii="Times New Roman" w:hAnsi="Times New Roman" w:cs="Times New Roman"/>
          <w:sz w:val="28"/>
          <w:szCs w:val="28"/>
          <w:lang w:val="en-US"/>
        </w:rPr>
        <w:t>Black</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57309C">
        <w:rPr>
          <w:rFonts w:ascii="Times New Roman" w:hAnsi="Times New Roman" w:cs="Times New Roman"/>
          <w:sz w:val="28"/>
          <w:szCs w:val="28"/>
          <w:lang w:val="en-US"/>
        </w:rPr>
        <w:t xml:space="preserve"> </w:t>
      </w:r>
      <w:r>
        <w:rPr>
          <w:rFonts w:ascii="Times New Roman" w:hAnsi="Times New Roman" w:cs="Times New Roman"/>
          <w:sz w:val="28"/>
          <w:szCs w:val="28"/>
          <w:lang w:val="en-US"/>
        </w:rPr>
        <w:t>Blue</w:t>
      </w:r>
      <w:r w:rsidRPr="0057309C">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Ширинг</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w:t>
      </w:r>
      <w:r>
        <w:rPr>
          <w:rFonts w:ascii="Times New Roman" w:hAnsi="Times New Roman" w:cs="Times New Roman"/>
          <w:sz w:val="28"/>
          <w:szCs w:val="28"/>
        </w:rPr>
        <w:t>Колыбельная</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птичьего</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острова</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Shearing</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Lullaby</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Birdland</w:t>
      </w:r>
      <w:r w:rsidRPr="00F85F01">
        <w:rPr>
          <w:rFonts w:ascii="Times New Roman" w:hAnsi="Times New Roman" w:cs="Times New Roman"/>
          <w:sz w:val="28"/>
          <w:szCs w:val="28"/>
          <w:lang w:val="en-US"/>
        </w:rPr>
        <w:t>»)</w:t>
      </w:r>
    </w:p>
    <w:p w:rsidR="00132930" w:rsidRPr="00277B99" w:rsidRDefault="00132930" w:rsidP="00F85F01">
      <w:pPr>
        <w:spacing w:after="0" w:line="36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Примеры</w:t>
      </w:r>
      <w:r w:rsidRPr="00277B99">
        <w:rPr>
          <w:rFonts w:ascii="Times New Roman" w:hAnsi="Times New Roman" w:cs="Times New Roman"/>
          <w:b/>
          <w:bCs/>
          <w:sz w:val="28"/>
          <w:szCs w:val="28"/>
        </w:rPr>
        <w:t xml:space="preserve"> </w:t>
      </w:r>
      <w:r>
        <w:rPr>
          <w:rFonts w:ascii="Times New Roman" w:hAnsi="Times New Roman" w:cs="Times New Roman"/>
          <w:b/>
          <w:bCs/>
          <w:sz w:val="28"/>
          <w:szCs w:val="28"/>
        </w:rPr>
        <w:t>программ</w:t>
      </w:r>
      <w:r w:rsidRPr="00277B99">
        <w:rPr>
          <w:rFonts w:ascii="Times New Roman" w:hAnsi="Times New Roman" w:cs="Times New Roman"/>
          <w:b/>
          <w:bCs/>
          <w:sz w:val="28"/>
          <w:szCs w:val="28"/>
        </w:rPr>
        <w:t xml:space="preserve"> </w:t>
      </w:r>
      <w:r>
        <w:rPr>
          <w:rFonts w:ascii="Times New Roman" w:hAnsi="Times New Roman" w:cs="Times New Roman"/>
          <w:b/>
          <w:bCs/>
          <w:sz w:val="28"/>
          <w:szCs w:val="28"/>
        </w:rPr>
        <w:t>выпускного</w:t>
      </w:r>
      <w:r w:rsidRPr="00277B99">
        <w:rPr>
          <w:rFonts w:ascii="Times New Roman" w:hAnsi="Times New Roman" w:cs="Times New Roman"/>
          <w:b/>
          <w:bCs/>
          <w:sz w:val="28"/>
          <w:szCs w:val="28"/>
        </w:rPr>
        <w:t xml:space="preserve"> </w:t>
      </w:r>
      <w:r>
        <w:rPr>
          <w:rFonts w:ascii="Times New Roman" w:hAnsi="Times New Roman" w:cs="Times New Roman"/>
          <w:b/>
          <w:bCs/>
          <w:sz w:val="28"/>
          <w:szCs w:val="28"/>
        </w:rPr>
        <w:t>экзамена</w:t>
      </w:r>
    </w:p>
    <w:p w:rsidR="00132930" w:rsidRPr="00F85F01" w:rsidRDefault="00132930" w:rsidP="00F85F01">
      <w:pPr>
        <w:spacing w:after="0" w:line="360" w:lineRule="auto"/>
        <w:ind w:firstLine="709"/>
        <w:rPr>
          <w:rFonts w:ascii="Times New Roman" w:hAnsi="Times New Roman" w:cs="Times New Roman"/>
          <w:b/>
          <w:bCs/>
          <w:sz w:val="28"/>
          <w:szCs w:val="28"/>
        </w:rPr>
      </w:pPr>
      <w:r w:rsidRPr="00277B99">
        <w:rPr>
          <w:rFonts w:ascii="Times New Roman" w:hAnsi="Times New Roman" w:cs="Times New Roman"/>
          <w:b/>
          <w:bCs/>
          <w:sz w:val="28"/>
          <w:szCs w:val="28"/>
        </w:rPr>
        <w:t xml:space="preserve">1 </w:t>
      </w:r>
      <w:r>
        <w:rPr>
          <w:rFonts w:ascii="Times New Roman" w:hAnsi="Times New Roman" w:cs="Times New Roman"/>
          <w:b/>
          <w:bCs/>
          <w:sz w:val="28"/>
          <w:szCs w:val="28"/>
        </w:rPr>
        <w:t>вариант</w:t>
      </w:r>
    </w:p>
    <w:p w:rsidR="00132930" w:rsidRPr="00117850"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Бах И. С. «Сицилиана и Аллегро» из Сонаты № 2 для флейты и фортепиано</w:t>
      </w:r>
    </w:p>
    <w:p w:rsidR="00132930" w:rsidRPr="00F85F01"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Hanly</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85F01">
        <w:rPr>
          <w:rFonts w:ascii="Times New Roman" w:hAnsi="Times New Roman" w:cs="Times New Roman"/>
          <w:sz w:val="28"/>
          <w:szCs w:val="28"/>
          <w:lang w:val="en-US"/>
        </w:rPr>
        <w:t>.</w:t>
      </w:r>
      <w:r>
        <w:rPr>
          <w:rFonts w:ascii="Times New Roman" w:hAnsi="Times New Roman" w:cs="Times New Roman"/>
          <w:sz w:val="28"/>
          <w:szCs w:val="28"/>
          <w:lang w:val="en-US"/>
        </w:rPr>
        <w:t>F</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Indiana</w:t>
      </w:r>
      <w:r w:rsidRPr="00F85F01">
        <w:rPr>
          <w:rFonts w:ascii="Times New Roman" w:hAnsi="Times New Roman" w:cs="Times New Roman"/>
          <w:sz w:val="28"/>
          <w:szCs w:val="28"/>
          <w:lang w:val="en-US"/>
        </w:rPr>
        <w:t>»</w:t>
      </w:r>
    </w:p>
    <w:p w:rsidR="00132930" w:rsidRPr="00117850"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Young</w:t>
      </w:r>
      <w:r w:rsidRPr="00117850">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Pr="00117850">
        <w:rPr>
          <w:rFonts w:ascii="Times New Roman" w:hAnsi="Times New Roman" w:cs="Times New Roman"/>
          <w:sz w:val="28"/>
          <w:szCs w:val="28"/>
          <w:lang w:val="en-US"/>
        </w:rPr>
        <w:t>. «</w:t>
      </w:r>
      <w:r>
        <w:rPr>
          <w:rFonts w:ascii="Times New Roman" w:hAnsi="Times New Roman" w:cs="Times New Roman"/>
          <w:sz w:val="28"/>
          <w:szCs w:val="28"/>
          <w:lang w:val="en-US"/>
        </w:rPr>
        <w:t>Street</w:t>
      </w:r>
      <w:r w:rsidRPr="00117850">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117850">
        <w:rPr>
          <w:rFonts w:ascii="Times New Roman" w:hAnsi="Times New Roman" w:cs="Times New Roman"/>
          <w:sz w:val="28"/>
          <w:szCs w:val="28"/>
          <w:lang w:val="en-US"/>
        </w:rPr>
        <w:t xml:space="preserve"> </w:t>
      </w:r>
      <w:r>
        <w:rPr>
          <w:rFonts w:ascii="Times New Roman" w:hAnsi="Times New Roman" w:cs="Times New Roman"/>
          <w:sz w:val="28"/>
          <w:szCs w:val="28"/>
          <w:lang w:val="en-US"/>
        </w:rPr>
        <w:t>Dreams</w:t>
      </w:r>
      <w:r w:rsidRPr="00117850">
        <w:rPr>
          <w:rFonts w:ascii="Times New Roman" w:hAnsi="Times New Roman" w:cs="Times New Roman"/>
          <w:sz w:val="28"/>
          <w:szCs w:val="28"/>
          <w:lang w:val="en-US"/>
        </w:rPr>
        <w:t>»</w:t>
      </w:r>
    </w:p>
    <w:p w:rsidR="00132930" w:rsidRPr="0011785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 вариант</w:t>
      </w:r>
    </w:p>
    <w:p w:rsidR="00132930" w:rsidRPr="00117850"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Бюссер</w:t>
      </w:r>
      <w:r w:rsidRPr="008B57D7">
        <w:rPr>
          <w:rFonts w:ascii="Times New Roman" w:hAnsi="Times New Roman" w:cs="Times New Roman"/>
          <w:sz w:val="28"/>
          <w:szCs w:val="28"/>
        </w:rPr>
        <w:t xml:space="preserve"> </w:t>
      </w:r>
      <w:r>
        <w:rPr>
          <w:rFonts w:ascii="Times New Roman" w:hAnsi="Times New Roman" w:cs="Times New Roman"/>
          <w:sz w:val="28"/>
          <w:szCs w:val="28"/>
        </w:rPr>
        <w:t>Г</w:t>
      </w:r>
      <w:r w:rsidRPr="008B57D7">
        <w:rPr>
          <w:rFonts w:ascii="Times New Roman" w:hAnsi="Times New Roman" w:cs="Times New Roman"/>
          <w:sz w:val="28"/>
          <w:szCs w:val="28"/>
        </w:rPr>
        <w:t>. «</w:t>
      </w:r>
      <w:r>
        <w:rPr>
          <w:rFonts w:ascii="Times New Roman" w:hAnsi="Times New Roman" w:cs="Times New Roman"/>
          <w:sz w:val="28"/>
          <w:szCs w:val="28"/>
        </w:rPr>
        <w:t>Астуриа»  (Фантазия на испанские темы)</w:t>
      </w:r>
    </w:p>
    <w:p w:rsidR="00132930" w:rsidRPr="00117850"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Ширинг</w:t>
      </w:r>
      <w:r w:rsidRPr="00117850">
        <w:rPr>
          <w:rFonts w:ascii="Times New Roman" w:hAnsi="Times New Roman" w:cs="Times New Roman"/>
          <w:sz w:val="28"/>
          <w:szCs w:val="28"/>
        </w:rPr>
        <w:t xml:space="preserve"> </w:t>
      </w:r>
      <w:r>
        <w:rPr>
          <w:rFonts w:ascii="Times New Roman" w:hAnsi="Times New Roman" w:cs="Times New Roman"/>
          <w:sz w:val="28"/>
          <w:szCs w:val="28"/>
        </w:rPr>
        <w:t>Дж. «Колыбельная</w:t>
      </w:r>
      <w:r w:rsidRPr="00117850">
        <w:rPr>
          <w:rFonts w:ascii="Times New Roman" w:hAnsi="Times New Roman" w:cs="Times New Roman"/>
          <w:sz w:val="28"/>
          <w:szCs w:val="28"/>
        </w:rPr>
        <w:t xml:space="preserve"> </w:t>
      </w:r>
      <w:r>
        <w:rPr>
          <w:rFonts w:ascii="Times New Roman" w:hAnsi="Times New Roman" w:cs="Times New Roman"/>
          <w:sz w:val="28"/>
          <w:szCs w:val="28"/>
        </w:rPr>
        <w:t>птичьего</w:t>
      </w:r>
      <w:r w:rsidRPr="00117850">
        <w:rPr>
          <w:rFonts w:ascii="Times New Roman" w:hAnsi="Times New Roman" w:cs="Times New Roman"/>
          <w:sz w:val="28"/>
          <w:szCs w:val="28"/>
        </w:rPr>
        <w:t xml:space="preserve"> </w:t>
      </w:r>
      <w:r>
        <w:rPr>
          <w:rFonts w:ascii="Times New Roman" w:hAnsi="Times New Roman" w:cs="Times New Roman"/>
          <w:sz w:val="28"/>
          <w:szCs w:val="28"/>
        </w:rPr>
        <w:t>острова» (</w:t>
      </w:r>
      <w:r>
        <w:rPr>
          <w:rFonts w:ascii="Times New Roman" w:hAnsi="Times New Roman" w:cs="Times New Roman"/>
          <w:sz w:val="28"/>
          <w:szCs w:val="28"/>
          <w:lang w:val="en-US"/>
        </w:rPr>
        <w:t>Shearing</w:t>
      </w:r>
      <w:r w:rsidRPr="00117850">
        <w:rPr>
          <w:rFonts w:ascii="Times New Roman" w:hAnsi="Times New Roman" w:cs="Times New Roman"/>
          <w:sz w:val="28"/>
          <w:szCs w:val="28"/>
        </w:rPr>
        <w:t xml:space="preserve"> </w:t>
      </w:r>
      <w:r>
        <w:rPr>
          <w:rFonts w:ascii="Times New Roman" w:hAnsi="Times New Roman" w:cs="Times New Roman"/>
          <w:sz w:val="28"/>
          <w:szCs w:val="28"/>
          <w:lang w:val="en-US"/>
        </w:rPr>
        <w:t>G</w:t>
      </w:r>
      <w:r>
        <w:rPr>
          <w:rFonts w:ascii="Times New Roman" w:hAnsi="Times New Roman" w:cs="Times New Roman"/>
          <w:sz w:val="28"/>
          <w:szCs w:val="28"/>
        </w:rPr>
        <w:t>. «</w:t>
      </w:r>
      <w:r>
        <w:rPr>
          <w:rFonts w:ascii="Times New Roman" w:hAnsi="Times New Roman" w:cs="Times New Roman"/>
          <w:sz w:val="28"/>
          <w:szCs w:val="28"/>
          <w:lang w:val="en-US"/>
        </w:rPr>
        <w:t>Lullaby</w:t>
      </w:r>
      <w:r w:rsidRPr="00117850">
        <w:rPr>
          <w:rFonts w:ascii="Times New Roman" w:hAnsi="Times New Roman" w:cs="Times New Roman"/>
          <w:sz w:val="28"/>
          <w:szCs w:val="28"/>
        </w:rPr>
        <w:t xml:space="preserve"> </w:t>
      </w:r>
      <w:r>
        <w:rPr>
          <w:rFonts w:ascii="Times New Roman" w:hAnsi="Times New Roman" w:cs="Times New Roman"/>
          <w:sz w:val="28"/>
          <w:szCs w:val="28"/>
          <w:lang w:val="en-US"/>
        </w:rPr>
        <w:t>Of</w:t>
      </w:r>
      <w:r w:rsidRPr="00117850">
        <w:rPr>
          <w:rFonts w:ascii="Times New Roman" w:hAnsi="Times New Roman" w:cs="Times New Roman"/>
          <w:sz w:val="28"/>
          <w:szCs w:val="28"/>
        </w:rPr>
        <w:t xml:space="preserve"> </w:t>
      </w:r>
      <w:r>
        <w:rPr>
          <w:rFonts w:ascii="Times New Roman" w:hAnsi="Times New Roman" w:cs="Times New Roman"/>
          <w:sz w:val="28"/>
          <w:szCs w:val="28"/>
          <w:lang w:val="en-US"/>
        </w:rPr>
        <w:t>Birdland</w:t>
      </w:r>
      <w:r>
        <w:rPr>
          <w:rFonts w:ascii="Times New Roman" w:hAnsi="Times New Roman" w:cs="Times New Roman"/>
          <w:sz w:val="28"/>
          <w:szCs w:val="28"/>
        </w:rPr>
        <w:t>»</w:t>
      </w:r>
      <w:r w:rsidRPr="00117850">
        <w:rPr>
          <w:rFonts w:ascii="Times New Roman" w:hAnsi="Times New Roman" w:cs="Times New Roman"/>
          <w:sz w:val="28"/>
          <w:szCs w:val="28"/>
        </w:rPr>
        <w:t>)</w:t>
      </w:r>
    </w:p>
    <w:p w:rsidR="00132930" w:rsidRPr="00117850"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Уоллер</w:t>
      </w:r>
      <w:r w:rsidRPr="00016725">
        <w:rPr>
          <w:rFonts w:ascii="Times New Roman" w:hAnsi="Times New Roman" w:cs="Times New Roman"/>
          <w:sz w:val="28"/>
          <w:szCs w:val="28"/>
          <w:lang w:val="en-US"/>
        </w:rPr>
        <w:t xml:space="preserve"> </w:t>
      </w:r>
      <w:r>
        <w:rPr>
          <w:rFonts w:ascii="Times New Roman" w:hAnsi="Times New Roman" w:cs="Times New Roman"/>
          <w:sz w:val="28"/>
          <w:szCs w:val="28"/>
        </w:rPr>
        <w:t>Т</w:t>
      </w:r>
      <w:r w:rsidRPr="00016725">
        <w:rPr>
          <w:rFonts w:ascii="Times New Roman" w:hAnsi="Times New Roman" w:cs="Times New Roman"/>
          <w:sz w:val="28"/>
          <w:szCs w:val="28"/>
          <w:lang w:val="en-US"/>
        </w:rPr>
        <w:t xml:space="preserve">.- </w:t>
      </w:r>
      <w:r>
        <w:rPr>
          <w:rFonts w:ascii="Times New Roman" w:hAnsi="Times New Roman" w:cs="Times New Roman"/>
          <w:sz w:val="28"/>
          <w:szCs w:val="28"/>
        </w:rPr>
        <w:t>Брукс</w:t>
      </w:r>
      <w:r w:rsidRPr="00016725">
        <w:rPr>
          <w:rFonts w:ascii="Times New Roman" w:hAnsi="Times New Roman" w:cs="Times New Roman"/>
          <w:sz w:val="28"/>
          <w:szCs w:val="28"/>
          <w:lang w:val="en-US"/>
        </w:rPr>
        <w:t xml:space="preserve"> </w:t>
      </w:r>
      <w:r>
        <w:rPr>
          <w:rFonts w:ascii="Times New Roman" w:hAnsi="Times New Roman" w:cs="Times New Roman"/>
          <w:sz w:val="28"/>
          <w:szCs w:val="28"/>
        </w:rPr>
        <w:t>Г</w:t>
      </w:r>
      <w:r>
        <w:rPr>
          <w:rFonts w:ascii="Times New Roman" w:hAnsi="Times New Roman" w:cs="Times New Roman"/>
          <w:sz w:val="28"/>
          <w:szCs w:val="28"/>
          <w:lang w:val="en-US"/>
        </w:rPr>
        <w:t>. «</w:t>
      </w:r>
      <w:r>
        <w:rPr>
          <w:rFonts w:ascii="Times New Roman" w:hAnsi="Times New Roman" w:cs="Times New Roman"/>
          <w:sz w:val="28"/>
          <w:szCs w:val="28"/>
        </w:rPr>
        <w:t>Чёрное</w:t>
      </w:r>
      <w:r w:rsidRPr="00016725">
        <w:rPr>
          <w:rFonts w:ascii="Times New Roman" w:hAnsi="Times New Roman" w:cs="Times New Roman"/>
          <w:sz w:val="28"/>
          <w:szCs w:val="28"/>
          <w:lang w:val="en-US"/>
        </w:rPr>
        <w:t xml:space="preserve"> </w:t>
      </w:r>
      <w:r>
        <w:rPr>
          <w:rFonts w:ascii="Times New Roman" w:hAnsi="Times New Roman" w:cs="Times New Roman"/>
          <w:sz w:val="28"/>
          <w:szCs w:val="28"/>
        </w:rPr>
        <w:t>и</w:t>
      </w:r>
      <w:r w:rsidRPr="00016725">
        <w:rPr>
          <w:rFonts w:ascii="Times New Roman" w:hAnsi="Times New Roman" w:cs="Times New Roman"/>
          <w:sz w:val="28"/>
          <w:szCs w:val="28"/>
          <w:lang w:val="en-US"/>
        </w:rPr>
        <w:t xml:space="preserve"> </w:t>
      </w:r>
      <w:r>
        <w:rPr>
          <w:rFonts w:ascii="Times New Roman" w:hAnsi="Times New Roman" w:cs="Times New Roman"/>
          <w:sz w:val="28"/>
          <w:szCs w:val="28"/>
        </w:rPr>
        <w:t>печальное</w:t>
      </w:r>
      <w:r>
        <w:rPr>
          <w:rFonts w:ascii="Times New Roman" w:hAnsi="Times New Roman" w:cs="Times New Roman"/>
          <w:sz w:val="28"/>
          <w:szCs w:val="28"/>
          <w:lang w:val="en-US"/>
        </w:rPr>
        <w:t>» (Waller</w:t>
      </w:r>
      <w:r w:rsidRPr="00016725">
        <w:rPr>
          <w:rFonts w:ascii="Times New Roman" w:hAnsi="Times New Roman" w:cs="Times New Roman"/>
          <w:sz w:val="28"/>
          <w:szCs w:val="28"/>
          <w:lang w:val="en-US"/>
        </w:rPr>
        <w:t xml:space="preserve"> </w:t>
      </w:r>
      <w:r>
        <w:rPr>
          <w:rFonts w:ascii="Times New Roman" w:hAnsi="Times New Roman" w:cs="Times New Roman"/>
          <w:sz w:val="28"/>
          <w:szCs w:val="28"/>
          <w:lang w:val="en-US"/>
        </w:rPr>
        <w:t>Th</w:t>
      </w:r>
      <w:r w:rsidRPr="00016725">
        <w:rPr>
          <w:rFonts w:ascii="Times New Roman" w:hAnsi="Times New Roman" w:cs="Times New Roman"/>
          <w:sz w:val="28"/>
          <w:szCs w:val="28"/>
          <w:lang w:val="en-US"/>
        </w:rPr>
        <w:t>. –</w:t>
      </w:r>
      <w:r>
        <w:rPr>
          <w:rFonts w:ascii="Times New Roman" w:hAnsi="Times New Roman" w:cs="Times New Roman"/>
          <w:sz w:val="28"/>
          <w:szCs w:val="28"/>
          <w:lang w:val="en-US"/>
        </w:rPr>
        <w:t xml:space="preserve"> Brooks G.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Black And Blue</w:t>
      </w:r>
      <w:r w:rsidRPr="00117850">
        <w:rPr>
          <w:rFonts w:ascii="Times New Roman" w:hAnsi="Times New Roman" w:cs="Times New Roman"/>
          <w:sz w:val="28"/>
          <w:szCs w:val="28"/>
          <w:lang w:val="en-US"/>
        </w:rPr>
        <w:t>»</w:t>
      </w:r>
      <w:r>
        <w:rPr>
          <w:rFonts w:ascii="Times New Roman" w:hAnsi="Times New Roman" w:cs="Times New Roman"/>
          <w:sz w:val="28"/>
          <w:szCs w:val="28"/>
          <w:lang w:val="en-US"/>
        </w:rPr>
        <w:t>)</w:t>
      </w:r>
    </w:p>
    <w:p w:rsidR="00132930" w:rsidRPr="00C61DD5"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Учащийся, продолжающий обучение в 6 классе, сдает выпускной экзамен в 6 классе.</w:t>
      </w:r>
    </w:p>
    <w:p w:rsidR="00132930" w:rsidRDefault="00132930" w:rsidP="00F85F01">
      <w:pPr>
        <w:pStyle w:val="BodyText"/>
        <w:spacing w:line="360" w:lineRule="auto"/>
        <w:ind w:firstLine="709"/>
        <w:outlineLvl w:val="0"/>
        <w:rPr>
          <w:b/>
          <w:bCs/>
          <w:sz w:val="28"/>
          <w:szCs w:val="28"/>
        </w:rPr>
      </w:pPr>
      <w:r>
        <w:rPr>
          <w:b/>
          <w:bCs/>
          <w:sz w:val="28"/>
          <w:szCs w:val="28"/>
        </w:rPr>
        <w:t xml:space="preserve">Шестой класс </w:t>
      </w:r>
    </w:p>
    <w:p w:rsidR="00132930" w:rsidRDefault="00132930" w:rsidP="00F85F01">
      <w:pPr>
        <w:pStyle w:val="BodyText"/>
        <w:spacing w:line="360" w:lineRule="auto"/>
        <w:ind w:firstLine="709"/>
        <w:rPr>
          <w:i/>
          <w:iCs/>
          <w:sz w:val="28"/>
          <w:szCs w:val="28"/>
        </w:rPr>
      </w:pPr>
      <w:r w:rsidRPr="00530ED9">
        <w:rPr>
          <w:i/>
          <w:iCs/>
          <w:sz w:val="28"/>
          <w:szCs w:val="28"/>
        </w:rPr>
        <w:t xml:space="preserve">Аудиторные </w:t>
      </w:r>
      <w:r>
        <w:rPr>
          <w:i/>
          <w:iCs/>
          <w:sz w:val="28"/>
          <w:szCs w:val="28"/>
        </w:rPr>
        <w:t>з</w:t>
      </w:r>
      <w:r w:rsidRPr="00530ED9">
        <w:rPr>
          <w:i/>
          <w:iCs/>
          <w:sz w:val="28"/>
          <w:szCs w:val="28"/>
        </w:rPr>
        <w:t>анятия</w:t>
      </w:r>
      <w:r>
        <w:rPr>
          <w:i/>
          <w:iCs/>
          <w:sz w:val="28"/>
          <w:szCs w:val="28"/>
        </w:rPr>
        <w:tab/>
        <w:t xml:space="preserve">3 часа в  неделю </w:t>
      </w:r>
    </w:p>
    <w:p w:rsidR="00132930" w:rsidRPr="00C61DD5" w:rsidRDefault="00132930" w:rsidP="00F85F01">
      <w:pPr>
        <w:pStyle w:val="BodyText"/>
        <w:spacing w:line="360" w:lineRule="auto"/>
        <w:ind w:firstLine="709"/>
        <w:rPr>
          <w:i/>
          <w:iCs/>
          <w:sz w:val="28"/>
          <w:szCs w:val="28"/>
        </w:rPr>
      </w:pPr>
      <w:r>
        <w:rPr>
          <w:i/>
          <w:iCs/>
          <w:sz w:val="28"/>
          <w:szCs w:val="28"/>
        </w:rPr>
        <w:t>Консультации</w:t>
      </w:r>
      <w:r>
        <w:rPr>
          <w:i/>
          <w:iCs/>
          <w:sz w:val="28"/>
          <w:szCs w:val="28"/>
        </w:rPr>
        <w:tab/>
      </w:r>
      <w:r>
        <w:rPr>
          <w:i/>
          <w:iCs/>
          <w:sz w:val="28"/>
          <w:szCs w:val="28"/>
        </w:rPr>
        <w:tab/>
        <w:t xml:space="preserve">8 часов в год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шестом классе обучаются учащиеся, которые целенаправленно готовятся к поступлению в профессиональную образовательную организацию. Ученики шестого класса играют в учебном году зачет и  экзамен: в декабре и мае. В декабре – крупная форма. На выпускной экзамен (итоговая аттестация) выносится программа с дополнительной пьесой. </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Мажорные и минорные гаммы в тональностях до пяти знаков, доминантсептаккорды, уменьшенные септаккорды и их обращения. Исполнять в подвижном темпе различными штрихами.</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Знакомство с гаммами в тональностях до семи знаков (в медленном темпе).</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навыка чтения с листа, упражнения по транспонированию.</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Активные регулярные упражнения в свободной импровизации на заданную тему.</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15-20 этюдов.</w:t>
      </w:r>
    </w:p>
    <w:p w:rsidR="00132930" w:rsidRDefault="00132930" w:rsidP="00F85F0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4 пьесы и 1 произведение крупной формы.</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Примерный репертуарный список</w:t>
      </w:r>
    </w:p>
    <w:p w:rsidR="00132930" w:rsidRPr="00F85F01"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Упражнения и этюды</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Ривчун А. 150 упражнений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 А. 40 этюдов для саксофона. М., 1960</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 Е.Андреев. М., 1976</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2011</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Маркин Ю. Джазовый словарь. Мелограф. М., 2002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М., 1965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1975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4945F5">
        <w:rPr>
          <w:rFonts w:ascii="Times New Roman" w:hAnsi="Times New Roman" w:cs="Times New Roman"/>
          <w:sz w:val="28"/>
          <w:szCs w:val="28"/>
        </w:rPr>
        <w:t>., 1977</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1986</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Михаил</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М</w:t>
      </w:r>
      <w:r w:rsidRPr="00F85F01">
        <w:rPr>
          <w:rFonts w:ascii="Times New Roman" w:hAnsi="Times New Roman" w:cs="Times New Roman"/>
          <w:sz w:val="28"/>
          <w:szCs w:val="28"/>
          <w:lang w:val="en-US"/>
        </w:rPr>
        <w:t>., 2004</w:t>
      </w:r>
    </w:p>
    <w:p w:rsidR="00132930" w:rsidRPr="005B6B10"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Herrer</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p>
    <w:p w:rsidR="00132930" w:rsidRPr="004945F5"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Hartmann</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W</w:t>
      </w:r>
      <w:r w:rsidRPr="00FC23CA">
        <w:rPr>
          <w:rFonts w:ascii="Times New Roman" w:hAnsi="Times New Roman" w:cs="Times New Roman"/>
          <w:sz w:val="28"/>
          <w:szCs w:val="28"/>
          <w:lang w:val="en-US"/>
        </w:rPr>
        <w:t xml:space="preserve">. </w:t>
      </w:r>
      <w:r>
        <w:rPr>
          <w:rFonts w:ascii="Times New Roman" w:hAnsi="Times New Roman" w:cs="Times New Roman"/>
          <w:sz w:val="28"/>
          <w:szCs w:val="28"/>
          <w:lang w:val="en-US"/>
        </w:rPr>
        <w:t>Rhythmisch – stilistische Studien fur Saxophone / Klarinette. Veb Deutscher Verlag fur Musik Leipzig, Heft I</w:t>
      </w:r>
      <w:r w:rsidRPr="005B6B10">
        <w:rPr>
          <w:rFonts w:ascii="Times New Roman" w:hAnsi="Times New Roman" w:cs="Times New Roman"/>
          <w:sz w:val="28"/>
          <w:szCs w:val="28"/>
          <w:lang w:val="en-US"/>
        </w:rPr>
        <w: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1968</w:t>
      </w:r>
    </w:p>
    <w:p w:rsidR="00132930" w:rsidRPr="005A6A0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4945F5" w:rsidRDefault="00132930" w:rsidP="00F85F01">
      <w:pPr>
        <w:spacing w:after="0" w:line="360" w:lineRule="auto"/>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1,2</w:t>
      </w:r>
      <w:r w:rsidRPr="0011785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Gerard Billaudot, Editor, Paris, 1972</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 xml:space="preserve">tudes Variées dans toutes les </w:t>
      </w:r>
      <w:r>
        <w:rPr>
          <w:rFonts w:ascii="Times New Roman" w:hAnsi="Times New Roman" w:cs="Times New Roman"/>
          <w:sz w:val="28"/>
          <w:szCs w:val="28"/>
          <w:lang w:val="en-US"/>
        </w:rPr>
        <w:t>tonalities. / Adapt</w:t>
      </w:r>
      <w:r w:rsidRPr="00E64D9C">
        <w:rPr>
          <w:rFonts w:ascii="Times New Roman" w:hAnsi="Times New Roman" w:cs="Times New Roman"/>
          <w:sz w:val="28"/>
          <w:szCs w:val="28"/>
          <w:lang w:val="en-US"/>
        </w:rPr>
        <w:t>é</w:t>
      </w:r>
      <w:r>
        <w:rPr>
          <w:rFonts w:ascii="Times New Roman" w:hAnsi="Times New Roman" w:cs="Times New Roman"/>
          <w:sz w:val="28"/>
          <w:szCs w:val="28"/>
          <w:lang w:val="en-US"/>
        </w:rPr>
        <w:t>es par M. Mule, Alphonse Leduc et Co., 1950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De Mecanisme pour Saxophones. Alphonse Leduc, Paris,1955</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Intermediate Jazz Conception for Saxophone. 20 jazz exercises. 25 jazz etudes. Try Publishing Company, U.S.A., 1967</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 U.S.A., 1967</w:t>
      </w:r>
    </w:p>
    <w:p w:rsidR="00132930" w:rsidRPr="0011785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B.Freeman&amp;Wilber B.Bregman, Vocco&amp;Conn LTD, London, 1961</w:t>
      </w:r>
    </w:p>
    <w:p w:rsidR="00132930" w:rsidRPr="00117850" w:rsidRDefault="00132930" w:rsidP="00F85F01">
      <w:pPr>
        <w:spacing w:after="0" w:line="360" w:lineRule="auto"/>
        <w:ind w:firstLine="709"/>
        <w:jc w:val="both"/>
        <w:outlineLvl w:val="0"/>
        <w:rPr>
          <w:rFonts w:ascii="Times New Roman" w:hAnsi="Times New Roman" w:cs="Times New Roman"/>
          <w:b/>
          <w:bCs/>
          <w:i/>
          <w:iCs/>
          <w:sz w:val="28"/>
          <w:szCs w:val="28"/>
        </w:rPr>
      </w:pPr>
      <w:r>
        <w:rPr>
          <w:rFonts w:ascii="Times New Roman" w:hAnsi="Times New Roman" w:cs="Times New Roman"/>
          <w:b/>
          <w:bCs/>
          <w:i/>
          <w:iCs/>
          <w:sz w:val="28"/>
          <w:szCs w:val="28"/>
        </w:rPr>
        <w:t>Пьесы</w:t>
      </w:r>
    </w:p>
    <w:p w:rsidR="00132930" w:rsidRPr="0011785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Хрестоматия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4-5 годы обучения.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Составитель</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 xml:space="preserve"> М</w:t>
      </w:r>
      <w:r w:rsidRPr="00534403">
        <w:rPr>
          <w:rFonts w:ascii="Times New Roman" w:hAnsi="Times New Roman" w:cs="Times New Roman"/>
          <w:b/>
          <w:bCs/>
          <w:sz w:val="28"/>
          <w:szCs w:val="28"/>
        </w:rPr>
        <w:t>.</w:t>
      </w:r>
      <w:r>
        <w:rPr>
          <w:rFonts w:ascii="Times New Roman" w:hAnsi="Times New Roman" w:cs="Times New Roman"/>
          <w:b/>
          <w:bCs/>
          <w:sz w:val="28"/>
          <w:szCs w:val="28"/>
        </w:rPr>
        <w:t>Шапошникова. М., 2005:</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Морис П. «Песня для мамы», «Цыганка» из Сюиты для саксофона и оркестра «Картины Прованса»</w:t>
      </w:r>
    </w:p>
    <w:p w:rsidR="00132930" w:rsidRDefault="00132930" w:rsidP="00F85F01">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Михайлов Л. Школа игры на саксофоне. М., Музыка, 1975:</w:t>
      </w:r>
    </w:p>
    <w:p w:rsidR="00132930" w:rsidRDefault="00132930" w:rsidP="00F85F01">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Гайдн Й.  Адажио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Дебюсси К. «Маленький пастух»</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Лист Ф. Ноктюрн № 3</w:t>
      </w:r>
    </w:p>
    <w:p w:rsidR="00132930" w:rsidRPr="0011785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Томис А. «Миниатюра» </w:t>
      </w:r>
    </w:p>
    <w:p w:rsidR="00132930" w:rsidRPr="00117850"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Концертный репертуар саксофониста. Сборник пьес для</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саксофона-альта</w:t>
      </w:r>
      <w:r w:rsidRPr="00534403">
        <w:rPr>
          <w:rFonts w:ascii="Times New Roman" w:hAnsi="Times New Roman" w:cs="Times New Roman"/>
          <w:b/>
          <w:bCs/>
          <w:sz w:val="28"/>
          <w:szCs w:val="28"/>
        </w:rPr>
        <w:t xml:space="preserve">. </w:t>
      </w:r>
      <w:r>
        <w:rPr>
          <w:rFonts w:ascii="Times New Roman" w:hAnsi="Times New Roman" w:cs="Times New Roman"/>
          <w:b/>
          <w:bCs/>
          <w:sz w:val="28"/>
          <w:szCs w:val="28"/>
        </w:rPr>
        <w:t>Выпуск 1. Составитель В</w:t>
      </w:r>
      <w:r w:rsidRPr="001F68C1">
        <w:rPr>
          <w:rFonts w:ascii="Times New Roman" w:hAnsi="Times New Roman" w:cs="Times New Roman"/>
          <w:b/>
          <w:bCs/>
          <w:sz w:val="28"/>
          <w:szCs w:val="28"/>
        </w:rPr>
        <w:t>.</w:t>
      </w:r>
      <w:r>
        <w:rPr>
          <w:rFonts w:ascii="Times New Roman" w:hAnsi="Times New Roman" w:cs="Times New Roman"/>
          <w:b/>
          <w:bCs/>
          <w:sz w:val="28"/>
          <w:szCs w:val="28"/>
        </w:rPr>
        <w:t>Мясоедов.</w:t>
      </w:r>
      <w:r w:rsidRPr="001F68C1">
        <w:rPr>
          <w:rFonts w:ascii="Times New Roman" w:hAnsi="Times New Roman" w:cs="Times New Roman"/>
          <w:b/>
          <w:bCs/>
          <w:sz w:val="28"/>
          <w:szCs w:val="28"/>
        </w:rPr>
        <w:t xml:space="preserve"> </w:t>
      </w:r>
      <w:r>
        <w:rPr>
          <w:rFonts w:ascii="Times New Roman" w:hAnsi="Times New Roman" w:cs="Times New Roman"/>
          <w:b/>
          <w:bCs/>
          <w:sz w:val="28"/>
          <w:szCs w:val="28"/>
        </w:rPr>
        <w:t>М., Современная музыка, 2008</w:t>
      </w:r>
      <w:r w:rsidRPr="001F68C1">
        <w:rPr>
          <w:rFonts w:ascii="Times New Roman" w:hAnsi="Times New Roman" w:cs="Times New Roman"/>
          <w:b/>
          <w:bCs/>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Фурманов В.  «Вдохновение»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Фурманов В.  Скерцо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Мясоедов В. «Архаик – блюз»</w:t>
      </w:r>
    </w:p>
    <w:p w:rsidR="00132930" w:rsidRPr="003D0A8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Бах И. С. Скерцо из сюиты </w:t>
      </w:r>
      <w:r>
        <w:rPr>
          <w:rFonts w:ascii="Times New Roman" w:hAnsi="Times New Roman" w:cs="Times New Roman"/>
          <w:sz w:val="28"/>
          <w:szCs w:val="28"/>
          <w:lang w:val="en-US"/>
        </w:rPr>
        <w:t>h</w:t>
      </w:r>
      <w:r>
        <w:rPr>
          <w:rFonts w:ascii="Times New Roman" w:hAnsi="Times New Roman" w:cs="Times New Roman"/>
          <w:sz w:val="28"/>
          <w:szCs w:val="28"/>
        </w:rPr>
        <w:t>-</w:t>
      </w:r>
      <w:r>
        <w:rPr>
          <w:rFonts w:ascii="Times New Roman" w:hAnsi="Times New Roman" w:cs="Times New Roman"/>
          <w:sz w:val="28"/>
          <w:szCs w:val="28"/>
          <w:lang w:val="en-US"/>
        </w:rPr>
        <w:t>moll</w:t>
      </w:r>
    </w:p>
    <w:p w:rsidR="00132930" w:rsidRPr="0011785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Финк Н. «Воспоминание»</w:t>
      </w:r>
    </w:p>
    <w:p w:rsidR="00132930" w:rsidRPr="0011785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Ривчун</w:t>
      </w:r>
      <w:r w:rsidRPr="00117850">
        <w:rPr>
          <w:rFonts w:ascii="Times New Roman" w:hAnsi="Times New Roman" w:cs="Times New Roman"/>
          <w:sz w:val="28"/>
          <w:szCs w:val="28"/>
        </w:rPr>
        <w:t xml:space="preserve"> </w:t>
      </w:r>
      <w:r>
        <w:rPr>
          <w:rFonts w:ascii="Times New Roman" w:hAnsi="Times New Roman" w:cs="Times New Roman"/>
          <w:sz w:val="28"/>
          <w:szCs w:val="28"/>
        </w:rPr>
        <w:t>А</w:t>
      </w:r>
      <w:r w:rsidRPr="00117850">
        <w:rPr>
          <w:rFonts w:ascii="Times New Roman" w:hAnsi="Times New Roman" w:cs="Times New Roman"/>
          <w:sz w:val="28"/>
          <w:szCs w:val="28"/>
        </w:rPr>
        <w:t>. «</w:t>
      </w:r>
      <w:r>
        <w:rPr>
          <w:rFonts w:ascii="Times New Roman" w:hAnsi="Times New Roman" w:cs="Times New Roman"/>
          <w:sz w:val="28"/>
          <w:szCs w:val="28"/>
        </w:rPr>
        <w:t>Концертный</w:t>
      </w:r>
      <w:r w:rsidRPr="00117850">
        <w:rPr>
          <w:rFonts w:ascii="Times New Roman" w:hAnsi="Times New Roman" w:cs="Times New Roman"/>
          <w:sz w:val="28"/>
          <w:szCs w:val="28"/>
        </w:rPr>
        <w:t xml:space="preserve"> </w:t>
      </w:r>
      <w:r>
        <w:rPr>
          <w:rFonts w:ascii="Times New Roman" w:hAnsi="Times New Roman" w:cs="Times New Roman"/>
          <w:sz w:val="28"/>
          <w:szCs w:val="28"/>
        </w:rPr>
        <w:t>этюд</w:t>
      </w:r>
      <w:r w:rsidRPr="00117850">
        <w:rPr>
          <w:rFonts w:ascii="Times New Roman" w:hAnsi="Times New Roman" w:cs="Times New Roman"/>
          <w:sz w:val="28"/>
          <w:szCs w:val="28"/>
        </w:rPr>
        <w:t>»</w:t>
      </w:r>
    </w:p>
    <w:p w:rsidR="00132930" w:rsidRPr="00014D5F" w:rsidRDefault="00132930" w:rsidP="00F85F01">
      <w:pPr>
        <w:tabs>
          <w:tab w:val="left" w:pos="993"/>
          <w:tab w:val="left" w:pos="1134"/>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Corroyer</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014D5F">
        <w:rPr>
          <w:rFonts w:ascii="Times New Roman" w:hAnsi="Times New Roman" w:cs="Times New Roman"/>
          <w:sz w:val="28"/>
          <w:szCs w:val="28"/>
          <w:lang w:val="en-US"/>
        </w:rPr>
        <w:t>/</w:t>
      </w:r>
      <w:r>
        <w:rPr>
          <w:rFonts w:ascii="Times New Roman" w:hAnsi="Times New Roman" w:cs="Times New Roman"/>
          <w:sz w:val="28"/>
          <w:szCs w:val="28"/>
          <w:lang w:val="en-US"/>
        </w:rPr>
        <w:t xml:space="preserve">Alain Crepin </w:t>
      </w:r>
      <w:r w:rsidRPr="009B7460">
        <w:rPr>
          <w:rFonts w:ascii="Times New Roman" w:hAnsi="Times New Roman" w:cs="Times New Roman"/>
          <w:sz w:val="28"/>
          <w:szCs w:val="28"/>
          <w:lang w:val="en-US"/>
        </w:rPr>
        <w:t>«</w:t>
      </w:r>
      <w:r>
        <w:rPr>
          <w:rFonts w:ascii="Times New Roman" w:hAnsi="Times New Roman" w:cs="Times New Roman"/>
          <w:sz w:val="28"/>
          <w:szCs w:val="28"/>
          <w:lang w:val="en-US"/>
        </w:rPr>
        <w:t>Historiette</w:t>
      </w:r>
      <w:r w:rsidRPr="009B7460">
        <w:rPr>
          <w:rFonts w:ascii="Times New Roman" w:hAnsi="Times New Roman" w:cs="Times New Roman"/>
          <w:sz w:val="28"/>
          <w:szCs w:val="28"/>
          <w:lang w:val="en-US"/>
        </w:rPr>
        <w:t>»,</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Alto/Tenor Saxaphone with Piano</w:t>
      </w:r>
      <w:r w:rsidRPr="00014D5F">
        <w:rPr>
          <w:rFonts w:ascii="Times New Roman" w:hAnsi="Times New Roman" w:cs="Times New Roman"/>
          <w:sz w:val="28"/>
          <w:szCs w:val="28"/>
          <w:lang w:val="en-US"/>
        </w:rPr>
        <w:t xml:space="preserve">, </w:t>
      </w:r>
      <w:r>
        <w:rPr>
          <w:rFonts w:ascii="Times New Roman" w:hAnsi="Times New Roman" w:cs="Times New Roman"/>
          <w:sz w:val="28"/>
          <w:szCs w:val="28"/>
          <w:lang w:val="en-US"/>
        </w:rPr>
        <w:t>Intermediate level</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Crepin</w:t>
      </w:r>
      <w:r w:rsidRPr="00EA613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EA6136">
        <w:rPr>
          <w:rFonts w:ascii="Times New Roman" w:hAnsi="Times New Roman" w:cs="Times New Roman"/>
          <w:sz w:val="28"/>
          <w:szCs w:val="28"/>
          <w:lang w:val="en-US"/>
        </w:rPr>
        <w:t xml:space="preserve">.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Le Gateau de Marie</w:t>
      </w:r>
      <w:r w:rsidRPr="00117850">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et Piano. Gerard Billaudot Editor, 2006</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Crepin</w:t>
      </w:r>
      <w:r w:rsidRPr="00EA613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EA6136">
        <w:rPr>
          <w:rFonts w:ascii="Times New Roman" w:hAnsi="Times New Roman" w:cs="Times New Roman"/>
          <w:sz w:val="28"/>
          <w:szCs w:val="28"/>
          <w:lang w:val="en-US"/>
        </w:rPr>
        <w:t xml:space="preserve">.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Nuits Blanches</w:t>
      </w:r>
      <w:r w:rsidRPr="00117850">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et Piano. Gerard Billaudot Editor, Paris, 2000</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Ferran</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Baghira</w:t>
      </w:r>
      <w:r w:rsidRPr="00117850">
        <w:rPr>
          <w:rFonts w:ascii="Times New Roman" w:hAnsi="Times New Roman" w:cs="Times New Roman"/>
          <w:sz w:val="28"/>
          <w:szCs w:val="28"/>
          <w:lang w:val="en-US"/>
        </w:rPr>
        <w:t>»</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sonatina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para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Rivera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Editores</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Haendel</w:t>
      </w:r>
      <w:r w:rsidRPr="00FE6958">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FE6958">
        <w:rPr>
          <w:rFonts w:ascii="Times New Roman" w:hAnsi="Times New Roman" w:cs="Times New Roman"/>
          <w:sz w:val="28"/>
          <w:szCs w:val="28"/>
          <w:lang w:val="en-US"/>
        </w:rPr>
        <w:t>.</w:t>
      </w:r>
      <w:r>
        <w:rPr>
          <w:rFonts w:ascii="Times New Roman" w:hAnsi="Times New Roman" w:cs="Times New Roman"/>
          <w:sz w:val="28"/>
          <w:szCs w:val="28"/>
          <w:lang w:val="en-US"/>
        </w:rPr>
        <w:t>F. Allegro, Largo et Final (3 Sonata, Violon et Piano) M.Mule, Les Classiques du Saxophone, Alphonse Leduc, Paris, 1951</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Naulais J.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Pettite Suite Latine</w:t>
      </w:r>
      <w:r w:rsidRPr="00117850">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Alto et Piano, Editions Henry Lemoin, 1996</w:t>
      </w:r>
    </w:p>
    <w:p w:rsidR="0013293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Vinci  L.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I Sonata</w:t>
      </w:r>
      <w:r w:rsidRPr="00117850">
        <w:rPr>
          <w:rFonts w:ascii="Times New Roman" w:hAnsi="Times New Roman" w:cs="Times New Roman"/>
          <w:sz w:val="28"/>
          <w:szCs w:val="28"/>
          <w:lang w:val="en-US"/>
        </w:rPr>
        <w:t>»</w:t>
      </w:r>
      <w:r>
        <w:rPr>
          <w:rFonts w:ascii="Times New Roman" w:hAnsi="Times New Roman" w:cs="Times New Roman"/>
          <w:sz w:val="28"/>
          <w:szCs w:val="28"/>
          <w:lang w:val="en-US"/>
        </w:rPr>
        <w:t xml:space="preserve"> na saksofon I fortepiano, Polskie Wydawnictwo Muzyczne, 1976</w:t>
      </w:r>
    </w:p>
    <w:p w:rsidR="00132930" w:rsidRPr="00277B99" w:rsidRDefault="00132930" w:rsidP="00F85F0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Джазовому саксофонисту. Учебное пособие. </w:t>
      </w:r>
      <w:r w:rsidRPr="00AE7FE3">
        <w:rPr>
          <w:rFonts w:ascii="Times New Roman" w:hAnsi="Times New Roman" w:cs="Times New Roman"/>
          <w:b/>
          <w:bCs/>
          <w:sz w:val="28"/>
          <w:szCs w:val="28"/>
        </w:rPr>
        <w:t>8</w:t>
      </w:r>
      <w:r w:rsidRPr="00BD1C8E">
        <w:rPr>
          <w:rFonts w:ascii="Times New Roman" w:hAnsi="Times New Roman" w:cs="Times New Roman"/>
          <w:b/>
          <w:bCs/>
          <w:sz w:val="28"/>
          <w:szCs w:val="28"/>
        </w:rPr>
        <w:t>,9</w:t>
      </w:r>
      <w:r>
        <w:rPr>
          <w:rFonts w:ascii="Times New Roman" w:hAnsi="Times New Roman" w:cs="Times New Roman"/>
          <w:b/>
          <w:bCs/>
          <w:sz w:val="28"/>
          <w:szCs w:val="28"/>
        </w:rPr>
        <w:t xml:space="preserve"> классы ДМШ. Составитель и редактор М.Звонарев. СПб, Композитор, 2009:</w:t>
      </w:r>
    </w:p>
    <w:p w:rsidR="00132930" w:rsidRPr="00117850"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Янг</w:t>
      </w:r>
      <w:r w:rsidRPr="00117850">
        <w:rPr>
          <w:rFonts w:ascii="Times New Roman" w:hAnsi="Times New Roman" w:cs="Times New Roman"/>
          <w:sz w:val="28"/>
          <w:szCs w:val="28"/>
          <w:lang w:val="en-US"/>
        </w:rPr>
        <w:t xml:space="preserve"> </w:t>
      </w:r>
      <w:r>
        <w:rPr>
          <w:rFonts w:ascii="Times New Roman" w:hAnsi="Times New Roman" w:cs="Times New Roman"/>
          <w:sz w:val="28"/>
          <w:szCs w:val="28"/>
        </w:rPr>
        <w:t>Л</w:t>
      </w:r>
      <w:r w:rsidRPr="00117850">
        <w:rPr>
          <w:rFonts w:ascii="Times New Roman" w:hAnsi="Times New Roman" w:cs="Times New Roman"/>
          <w:sz w:val="28"/>
          <w:szCs w:val="28"/>
          <w:lang w:val="en-US"/>
        </w:rPr>
        <w:t>. «</w:t>
      </w:r>
      <w:r>
        <w:rPr>
          <w:rFonts w:ascii="Times New Roman" w:hAnsi="Times New Roman" w:cs="Times New Roman"/>
          <w:sz w:val="28"/>
          <w:szCs w:val="28"/>
        </w:rPr>
        <w:t>Пятичасовой</w:t>
      </w:r>
      <w:r w:rsidRPr="00117850">
        <w:rPr>
          <w:rFonts w:ascii="Times New Roman" w:hAnsi="Times New Roman" w:cs="Times New Roman"/>
          <w:sz w:val="28"/>
          <w:szCs w:val="28"/>
          <w:lang w:val="en-US"/>
        </w:rPr>
        <w:t xml:space="preserve">  </w:t>
      </w:r>
      <w:r>
        <w:rPr>
          <w:rFonts w:ascii="Times New Roman" w:hAnsi="Times New Roman" w:cs="Times New Roman"/>
          <w:sz w:val="28"/>
          <w:szCs w:val="28"/>
        </w:rPr>
        <w:t>джайв</w:t>
      </w:r>
      <w:r w:rsidRPr="00117850">
        <w:rPr>
          <w:rFonts w:ascii="Times New Roman" w:hAnsi="Times New Roman" w:cs="Times New Roman"/>
          <w:sz w:val="28"/>
          <w:szCs w:val="28"/>
          <w:lang w:val="en-US"/>
        </w:rPr>
        <w:t>»  (</w:t>
      </w:r>
      <w:r>
        <w:rPr>
          <w:rFonts w:ascii="Times New Roman" w:hAnsi="Times New Roman" w:cs="Times New Roman"/>
          <w:sz w:val="28"/>
          <w:szCs w:val="28"/>
          <w:lang w:val="en-US"/>
        </w:rPr>
        <w:t>Young</w:t>
      </w:r>
      <w:r w:rsidRPr="0011785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 </w:t>
      </w:r>
      <w:r w:rsidRPr="00117850">
        <w:rPr>
          <w:rFonts w:ascii="Times New Roman" w:hAnsi="Times New Roman" w:cs="Times New Roman"/>
          <w:sz w:val="28"/>
          <w:szCs w:val="28"/>
          <w:lang w:val="en-US"/>
        </w:rPr>
        <w:t>«</w:t>
      </w:r>
      <w:r>
        <w:rPr>
          <w:rFonts w:ascii="Times New Roman" w:hAnsi="Times New Roman" w:cs="Times New Roman"/>
          <w:sz w:val="28"/>
          <w:szCs w:val="28"/>
          <w:lang w:val="en-US"/>
        </w:rPr>
        <w:t>Jive</w:t>
      </w:r>
      <w:r w:rsidRPr="00C67FEB">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C67FEB">
        <w:rPr>
          <w:rFonts w:ascii="Times New Roman" w:hAnsi="Times New Roman" w:cs="Times New Roman"/>
          <w:sz w:val="28"/>
          <w:szCs w:val="28"/>
          <w:lang w:val="en-US"/>
        </w:rPr>
        <w:t xml:space="preserve"> </w:t>
      </w:r>
      <w:r>
        <w:rPr>
          <w:rFonts w:ascii="Times New Roman" w:hAnsi="Times New Roman" w:cs="Times New Roman"/>
          <w:sz w:val="28"/>
          <w:szCs w:val="28"/>
          <w:lang w:val="en-US"/>
        </w:rPr>
        <w:t>Five</w:t>
      </w:r>
      <w:r w:rsidRPr="00D655A3">
        <w:rPr>
          <w:rFonts w:ascii="Times New Roman" w:hAnsi="Times New Roman" w:cs="Times New Roman"/>
          <w:sz w:val="28"/>
          <w:szCs w:val="28"/>
          <w:lang w:val="en-US"/>
        </w:rPr>
        <w:t>»</w:t>
      </w:r>
      <w:r w:rsidRPr="00C67FEB">
        <w:rPr>
          <w:rFonts w:ascii="Times New Roman" w:hAnsi="Times New Roman" w:cs="Times New Roman"/>
          <w:sz w:val="28"/>
          <w:szCs w:val="28"/>
          <w:lang w:val="en-US"/>
        </w:rPr>
        <w:t>)</w:t>
      </w:r>
    </w:p>
    <w:p w:rsidR="00132930" w:rsidRPr="00E4795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Картер</w:t>
      </w:r>
      <w:r w:rsidRPr="00E4795F">
        <w:rPr>
          <w:rFonts w:ascii="Times New Roman" w:hAnsi="Times New Roman" w:cs="Times New Roman"/>
          <w:sz w:val="28"/>
          <w:szCs w:val="28"/>
        </w:rPr>
        <w:t xml:space="preserve"> </w:t>
      </w:r>
      <w:r>
        <w:rPr>
          <w:rFonts w:ascii="Times New Roman" w:hAnsi="Times New Roman" w:cs="Times New Roman"/>
          <w:sz w:val="28"/>
          <w:szCs w:val="28"/>
        </w:rPr>
        <w:t>Б</w:t>
      </w:r>
      <w:r w:rsidRPr="00E4795F">
        <w:rPr>
          <w:rFonts w:ascii="Times New Roman" w:hAnsi="Times New Roman" w:cs="Times New Roman"/>
          <w:sz w:val="28"/>
          <w:szCs w:val="28"/>
        </w:rPr>
        <w:t>. «</w:t>
      </w:r>
      <w:r>
        <w:rPr>
          <w:rFonts w:ascii="Times New Roman" w:hAnsi="Times New Roman" w:cs="Times New Roman"/>
          <w:sz w:val="28"/>
          <w:szCs w:val="28"/>
        </w:rPr>
        <w:t>Легкие</w:t>
      </w:r>
      <w:r w:rsidRPr="00E4795F">
        <w:rPr>
          <w:rFonts w:ascii="Times New Roman" w:hAnsi="Times New Roman" w:cs="Times New Roman"/>
          <w:sz w:val="28"/>
          <w:szCs w:val="28"/>
        </w:rPr>
        <w:t xml:space="preserve"> </w:t>
      </w:r>
      <w:r>
        <w:rPr>
          <w:rFonts w:ascii="Times New Roman" w:hAnsi="Times New Roman" w:cs="Times New Roman"/>
          <w:sz w:val="28"/>
          <w:szCs w:val="28"/>
        </w:rPr>
        <w:t>деньги</w:t>
      </w:r>
      <w:r w:rsidRPr="00E4795F">
        <w:rPr>
          <w:rFonts w:ascii="Times New Roman" w:hAnsi="Times New Roman" w:cs="Times New Roman"/>
          <w:sz w:val="28"/>
          <w:szCs w:val="28"/>
        </w:rPr>
        <w:t>» (</w:t>
      </w:r>
      <w:r>
        <w:rPr>
          <w:rFonts w:ascii="Times New Roman" w:hAnsi="Times New Roman" w:cs="Times New Roman"/>
          <w:sz w:val="28"/>
          <w:szCs w:val="28"/>
          <w:lang w:val="en-US"/>
        </w:rPr>
        <w:t>Carter</w:t>
      </w:r>
      <w:r w:rsidRPr="00E4795F">
        <w:rPr>
          <w:rFonts w:ascii="Times New Roman" w:hAnsi="Times New Roman" w:cs="Times New Roman"/>
          <w:sz w:val="28"/>
          <w:szCs w:val="28"/>
        </w:rPr>
        <w:t xml:space="preserve"> </w:t>
      </w:r>
      <w:r>
        <w:rPr>
          <w:rFonts w:ascii="Times New Roman" w:hAnsi="Times New Roman" w:cs="Times New Roman"/>
          <w:sz w:val="28"/>
          <w:szCs w:val="28"/>
          <w:lang w:val="en-US"/>
        </w:rPr>
        <w:t>B</w:t>
      </w:r>
      <w:r w:rsidRPr="00E4795F">
        <w:rPr>
          <w:rFonts w:ascii="Times New Roman" w:hAnsi="Times New Roman" w:cs="Times New Roman"/>
          <w:sz w:val="28"/>
          <w:szCs w:val="28"/>
        </w:rPr>
        <w:t>. «</w:t>
      </w:r>
      <w:r>
        <w:rPr>
          <w:rFonts w:ascii="Times New Roman" w:hAnsi="Times New Roman" w:cs="Times New Roman"/>
          <w:sz w:val="28"/>
          <w:szCs w:val="28"/>
          <w:lang w:val="en-US"/>
        </w:rPr>
        <w:t>Easy</w:t>
      </w:r>
      <w:r w:rsidRPr="00E4795F">
        <w:rPr>
          <w:rFonts w:ascii="Times New Roman" w:hAnsi="Times New Roman" w:cs="Times New Roman"/>
          <w:sz w:val="28"/>
          <w:szCs w:val="28"/>
        </w:rPr>
        <w:t xml:space="preserve"> </w:t>
      </w:r>
      <w:r>
        <w:rPr>
          <w:rFonts w:ascii="Times New Roman" w:hAnsi="Times New Roman" w:cs="Times New Roman"/>
          <w:sz w:val="28"/>
          <w:szCs w:val="28"/>
          <w:lang w:val="en-US"/>
        </w:rPr>
        <w:t>Money</w:t>
      </w:r>
      <w:r w:rsidRPr="00E4795F">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Хефти Н. «Проницательно»  (</w:t>
      </w:r>
      <w:r>
        <w:rPr>
          <w:rFonts w:ascii="Times New Roman" w:hAnsi="Times New Roman" w:cs="Times New Roman"/>
          <w:sz w:val="28"/>
          <w:szCs w:val="28"/>
          <w:lang w:val="en-US"/>
        </w:rPr>
        <w:t>Hefti</w:t>
      </w:r>
      <w:r w:rsidRPr="00C67FEB">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 «</w:t>
      </w:r>
      <w:r>
        <w:rPr>
          <w:rFonts w:ascii="Times New Roman" w:hAnsi="Times New Roman" w:cs="Times New Roman"/>
          <w:sz w:val="28"/>
          <w:szCs w:val="28"/>
          <w:lang w:val="en-US"/>
        </w:rPr>
        <w:t>Cute</w:t>
      </w:r>
      <w:r>
        <w:rPr>
          <w:rFonts w:ascii="Times New Roman" w:hAnsi="Times New Roman" w:cs="Times New Roman"/>
          <w:sz w:val="28"/>
          <w:szCs w:val="28"/>
        </w:rPr>
        <w:t>»</w:t>
      </w:r>
      <w:r w:rsidRPr="00C67FEB">
        <w:rPr>
          <w:rFonts w:ascii="Times New Roman" w:hAnsi="Times New Roman" w:cs="Times New Roman"/>
          <w:sz w:val="28"/>
          <w:szCs w:val="28"/>
        </w:rPr>
        <w:t>)</w:t>
      </w:r>
    </w:p>
    <w:p w:rsidR="00132930" w:rsidRPr="00D655A3"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Паркер Ч. «Мои замшевые башмачки»  (</w:t>
      </w:r>
      <w:r>
        <w:rPr>
          <w:rFonts w:ascii="Times New Roman" w:hAnsi="Times New Roman" w:cs="Times New Roman"/>
          <w:sz w:val="28"/>
          <w:szCs w:val="28"/>
          <w:lang w:val="en-US"/>
        </w:rPr>
        <w:t>Parker</w:t>
      </w:r>
      <w:r w:rsidRPr="00086703">
        <w:rPr>
          <w:rFonts w:ascii="Times New Roman" w:hAnsi="Times New Roman" w:cs="Times New Roman"/>
          <w:sz w:val="28"/>
          <w:szCs w:val="28"/>
        </w:rPr>
        <w:t xml:space="preserve"> </w:t>
      </w:r>
      <w:r>
        <w:rPr>
          <w:rFonts w:ascii="Times New Roman" w:hAnsi="Times New Roman" w:cs="Times New Roman"/>
          <w:sz w:val="28"/>
          <w:szCs w:val="28"/>
          <w:lang w:val="en-US"/>
        </w:rPr>
        <w:t>Ch</w:t>
      </w:r>
      <w:r>
        <w:rPr>
          <w:rFonts w:ascii="Times New Roman" w:hAnsi="Times New Roman" w:cs="Times New Roman"/>
          <w:sz w:val="28"/>
          <w:szCs w:val="28"/>
        </w:rPr>
        <w:t xml:space="preserve">. </w:t>
      </w:r>
      <w:r w:rsidRPr="00D655A3">
        <w:rPr>
          <w:rFonts w:ascii="Times New Roman" w:hAnsi="Times New Roman" w:cs="Times New Roman"/>
          <w:sz w:val="28"/>
          <w:szCs w:val="28"/>
          <w:lang w:val="en-US"/>
        </w:rPr>
        <w:t>«</w:t>
      </w:r>
      <w:r>
        <w:rPr>
          <w:rFonts w:ascii="Times New Roman" w:hAnsi="Times New Roman" w:cs="Times New Roman"/>
          <w:sz w:val="28"/>
          <w:szCs w:val="28"/>
          <w:lang w:val="en-US"/>
        </w:rPr>
        <w:t>My</w:t>
      </w:r>
      <w:r w:rsidRPr="00D655A3">
        <w:rPr>
          <w:rFonts w:ascii="Times New Roman" w:hAnsi="Times New Roman" w:cs="Times New Roman"/>
          <w:sz w:val="28"/>
          <w:szCs w:val="28"/>
          <w:lang w:val="en-US"/>
        </w:rPr>
        <w:t xml:space="preserve"> </w:t>
      </w:r>
      <w:r>
        <w:rPr>
          <w:rFonts w:ascii="Times New Roman" w:hAnsi="Times New Roman" w:cs="Times New Roman"/>
          <w:sz w:val="28"/>
          <w:szCs w:val="28"/>
          <w:lang w:val="en-US"/>
        </w:rPr>
        <w:t>Little</w:t>
      </w:r>
      <w:r w:rsidRPr="00D655A3">
        <w:rPr>
          <w:rFonts w:ascii="Times New Roman" w:hAnsi="Times New Roman" w:cs="Times New Roman"/>
          <w:sz w:val="28"/>
          <w:szCs w:val="28"/>
          <w:lang w:val="en-US"/>
        </w:rPr>
        <w:t xml:space="preserve"> </w:t>
      </w:r>
      <w:r>
        <w:rPr>
          <w:rFonts w:ascii="Times New Roman" w:hAnsi="Times New Roman" w:cs="Times New Roman"/>
          <w:sz w:val="28"/>
          <w:szCs w:val="28"/>
          <w:lang w:val="en-US"/>
        </w:rPr>
        <w:t>Suede</w:t>
      </w:r>
      <w:r w:rsidRPr="00D655A3">
        <w:rPr>
          <w:rFonts w:ascii="Times New Roman" w:hAnsi="Times New Roman" w:cs="Times New Roman"/>
          <w:sz w:val="28"/>
          <w:szCs w:val="28"/>
          <w:lang w:val="en-US"/>
        </w:rPr>
        <w:t xml:space="preserve"> </w:t>
      </w:r>
      <w:r>
        <w:rPr>
          <w:rFonts w:ascii="Times New Roman" w:hAnsi="Times New Roman" w:cs="Times New Roman"/>
          <w:sz w:val="28"/>
          <w:szCs w:val="28"/>
          <w:lang w:val="en-US"/>
        </w:rPr>
        <w:t>Shoes</w:t>
      </w:r>
      <w:r w:rsidRPr="00D655A3">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Бродбенд</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А</w:t>
      </w:r>
      <w:r w:rsidRPr="00F85F01">
        <w:rPr>
          <w:rFonts w:ascii="Times New Roman" w:hAnsi="Times New Roman" w:cs="Times New Roman"/>
          <w:sz w:val="28"/>
          <w:szCs w:val="28"/>
          <w:lang w:val="en-US"/>
        </w:rPr>
        <w:t>. «</w:t>
      </w:r>
      <w:r>
        <w:rPr>
          <w:rFonts w:ascii="Times New Roman" w:hAnsi="Times New Roman" w:cs="Times New Roman"/>
          <w:sz w:val="28"/>
          <w:szCs w:val="28"/>
        </w:rPr>
        <w:t>Не</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спрашивай</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почему</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Broadbend</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Don</w:t>
      </w:r>
      <w:r w:rsidRPr="00F85F01">
        <w:rPr>
          <w:rFonts w:ascii="Times New Roman" w:hAnsi="Times New Roman" w:cs="Times New Roman"/>
          <w:sz w:val="28"/>
          <w:szCs w:val="28"/>
          <w:lang w:val="en-US"/>
        </w:rPr>
        <w:t>’</w:t>
      </w:r>
      <w:r>
        <w:rPr>
          <w:rFonts w:ascii="Times New Roman" w:hAnsi="Times New Roman" w:cs="Times New Roman"/>
          <w:sz w:val="28"/>
          <w:szCs w:val="28"/>
          <w:lang w:val="en-US"/>
        </w:rPr>
        <w:t>t</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Ask</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Why</w:t>
      </w:r>
      <w:r w:rsidRPr="00F85F01">
        <w:rPr>
          <w:rFonts w:ascii="Times New Roman" w:hAnsi="Times New Roman" w:cs="Times New Roman"/>
          <w:sz w:val="28"/>
          <w:szCs w:val="28"/>
          <w:lang w:val="en-US"/>
        </w:rPr>
        <w:t>»)</w:t>
      </w:r>
    </w:p>
    <w:p w:rsidR="00132930" w:rsidRPr="00F85F01" w:rsidRDefault="00132930" w:rsidP="00F85F0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Льюис</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w:t>
      </w:r>
      <w:r>
        <w:rPr>
          <w:rFonts w:ascii="Times New Roman" w:hAnsi="Times New Roman" w:cs="Times New Roman"/>
          <w:sz w:val="28"/>
          <w:szCs w:val="28"/>
        </w:rPr>
        <w:t>Джанго</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Lewis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Django</w:t>
      </w:r>
      <w:r w:rsidRPr="00F85F01">
        <w:rPr>
          <w:rFonts w:ascii="Times New Roman" w:hAnsi="Times New Roman" w:cs="Times New Roman"/>
          <w:sz w:val="28"/>
          <w:szCs w:val="28"/>
          <w:lang w:val="en-US"/>
        </w:rPr>
        <w:t>»)</w:t>
      </w:r>
    </w:p>
    <w:p w:rsidR="00132930" w:rsidRPr="00C67FEB" w:rsidRDefault="00132930" w:rsidP="00F85F01">
      <w:pPr>
        <w:spacing w:after="0" w:line="360" w:lineRule="auto"/>
        <w:ind w:firstLine="709"/>
        <w:outlineLvl w:val="0"/>
        <w:rPr>
          <w:rFonts w:ascii="Times New Roman" w:hAnsi="Times New Roman" w:cs="Times New Roman"/>
          <w:sz w:val="28"/>
          <w:szCs w:val="28"/>
        </w:rPr>
      </w:pPr>
      <w:r>
        <w:rPr>
          <w:rFonts w:ascii="Times New Roman" w:hAnsi="Times New Roman" w:cs="Times New Roman"/>
          <w:b/>
          <w:bCs/>
          <w:sz w:val="28"/>
          <w:szCs w:val="28"/>
        </w:rPr>
        <w:t>Примеры программы выпускного экзамена</w:t>
      </w:r>
    </w:p>
    <w:p w:rsidR="00132930" w:rsidRDefault="00132930" w:rsidP="00F85F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1 вариант</w:t>
      </w:r>
    </w:p>
    <w:p w:rsidR="00132930" w:rsidRDefault="00132930" w:rsidP="00F85F01">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Ривчун</w:t>
      </w:r>
      <w:r w:rsidRPr="00D655A3">
        <w:rPr>
          <w:rFonts w:ascii="Times New Roman" w:hAnsi="Times New Roman" w:cs="Times New Roman"/>
          <w:sz w:val="28"/>
          <w:szCs w:val="28"/>
        </w:rPr>
        <w:t xml:space="preserve"> </w:t>
      </w:r>
      <w:r>
        <w:rPr>
          <w:rFonts w:ascii="Times New Roman" w:hAnsi="Times New Roman" w:cs="Times New Roman"/>
          <w:sz w:val="28"/>
          <w:szCs w:val="28"/>
        </w:rPr>
        <w:t>А. «Концертный</w:t>
      </w:r>
      <w:r w:rsidRPr="00D655A3">
        <w:rPr>
          <w:rFonts w:ascii="Times New Roman" w:hAnsi="Times New Roman" w:cs="Times New Roman"/>
          <w:sz w:val="28"/>
          <w:szCs w:val="28"/>
        </w:rPr>
        <w:t xml:space="preserve"> </w:t>
      </w:r>
      <w:r>
        <w:rPr>
          <w:rFonts w:ascii="Times New Roman" w:hAnsi="Times New Roman" w:cs="Times New Roman"/>
          <w:sz w:val="28"/>
          <w:szCs w:val="28"/>
        </w:rPr>
        <w:t>этюд</w:t>
      </w:r>
      <w:r w:rsidRPr="00D655A3">
        <w:rPr>
          <w:rFonts w:ascii="Times New Roman" w:hAnsi="Times New Roman" w:cs="Times New Roman"/>
          <w:sz w:val="28"/>
          <w:szCs w:val="28"/>
        </w:rPr>
        <w:t>»</w:t>
      </w:r>
    </w:p>
    <w:p w:rsidR="00132930" w:rsidRPr="00014D5F" w:rsidRDefault="00132930" w:rsidP="00F85F01">
      <w:pPr>
        <w:tabs>
          <w:tab w:val="left" w:pos="993"/>
          <w:tab w:val="left" w:pos="113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Corroyer</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014D5F">
        <w:rPr>
          <w:rFonts w:ascii="Times New Roman" w:hAnsi="Times New Roman" w:cs="Times New Roman"/>
          <w:sz w:val="28"/>
          <w:szCs w:val="28"/>
          <w:lang w:val="en-US"/>
        </w:rPr>
        <w:t>/</w:t>
      </w:r>
      <w:r>
        <w:rPr>
          <w:rFonts w:ascii="Times New Roman" w:hAnsi="Times New Roman" w:cs="Times New Roman"/>
          <w:sz w:val="28"/>
          <w:szCs w:val="28"/>
          <w:lang w:val="en-US"/>
        </w:rPr>
        <w:t xml:space="preserve">Alain Crepin </w:t>
      </w:r>
      <w:r w:rsidRPr="009B7460">
        <w:rPr>
          <w:rFonts w:ascii="Times New Roman" w:hAnsi="Times New Roman" w:cs="Times New Roman"/>
          <w:sz w:val="28"/>
          <w:szCs w:val="28"/>
          <w:lang w:val="en-US"/>
        </w:rPr>
        <w:t>«</w:t>
      </w:r>
      <w:r>
        <w:rPr>
          <w:rFonts w:ascii="Times New Roman" w:hAnsi="Times New Roman" w:cs="Times New Roman"/>
          <w:sz w:val="28"/>
          <w:szCs w:val="28"/>
          <w:lang w:val="en-US"/>
        </w:rPr>
        <w:t>Historiette</w:t>
      </w:r>
      <w:r w:rsidRPr="009B7460">
        <w:rPr>
          <w:rFonts w:ascii="Times New Roman" w:hAnsi="Times New Roman" w:cs="Times New Roman"/>
          <w:sz w:val="28"/>
          <w:szCs w:val="28"/>
          <w:lang w:val="en-US"/>
        </w:rPr>
        <w:t>»,</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Alto/Tenor Saxaphone with Piano</w:t>
      </w:r>
      <w:r w:rsidRPr="00014D5F">
        <w:rPr>
          <w:rFonts w:ascii="Times New Roman" w:hAnsi="Times New Roman" w:cs="Times New Roman"/>
          <w:sz w:val="28"/>
          <w:szCs w:val="28"/>
          <w:lang w:val="en-US"/>
        </w:rPr>
        <w:t xml:space="preserve">, </w:t>
      </w:r>
      <w:r>
        <w:rPr>
          <w:rFonts w:ascii="Times New Roman" w:hAnsi="Times New Roman" w:cs="Times New Roman"/>
          <w:sz w:val="28"/>
          <w:szCs w:val="28"/>
          <w:lang w:val="en-US"/>
        </w:rPr>
        <w:t>Intermediate level</w:t>
      </w:r>
    </w:p>
    <w:p w:rsidR="00132930"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Хефти Н. «Проницательно»  (</w:t>
      </w:r>
      <w:r>
        <w:rPr>
          <w:rFonts w:ascii="Times New Roman" w:hAnsi="Times New Roman" w:cs="Times New Roman"/>
          <w:sz w:val="28"/>
          <w:szCs w:val="28"/>
          <w:lang w:val="en-US"/>
        </w:rPr>
        <w:t>Hefti</w:t>
      </w:r>
      <w:r w:rsidRPr="00C67FEB">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 «</w:t>
      </w:r>
      <w:r>
        <w:rPr>
          <w:rFonts w:ascii="Times New Roman" w:hAnsi="Times New Roman" w:cs="Times New Roman"/>
          <w:sz w:val="28"/>
          <w:szCs w:val="28"/>
          <w:lang w:val="en-US"/>
        </w:rPr>
        <w:t>Cute</w:t>
      </w:r>
      <w:r>
        <w:rPr>
          <w:rFonts w:ascii="Times New Roman" w:hAnsi="Times New Roman" w:cs="Times New Roman"/>
          <w:sz w:val="28"/>
          <w:szCs w:val="28"/>
        </w:rPr>
        <w:t>»</w:t>
      </w:r>
      <w:r w:rsidRPr="00C67FEB">
        <w:rPr>
          <w:rFonts w:ascii="Times New Roman" w:hAnsi="Times New Roman" w:cs="Times New Roman"/>
          <w:sz w:val="28"/>
          <w:szCs w:val="28"/>
        </w:rPr>
        <w:t>)</w:t>
      </w:r>
    </w:p>
    <w:p w:rsidR="00132930" w:rsidRDefault="00132930" w:rsidP="00F85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Бродбенд А. «Не спрашивай почему» (</w:t>
      </w:r>
      <w:r>
        <w:rPr>
          <w:rFonts w:ascii="Times New Roman" w:hAnsi="Times New Roman" w:cs="Times New Roman"/>
          <w:sz w:val="28"/>
          <w:szCs w:val="28"/>
          <w:lang w:val="en-US"/>
        </w:rPr>
        <w:t>Broadbend</w:t>
      </w:r>
      <w:r w:rsidRPr="00086703">
        <w:rPr>
          <w:rFonts w:ascii="Times New Roman" w:hAnsi="Times New Roman" w:cs="Times New Roman"/>
          <w:sz w:val="28"/>
          <w:szCs w:val="28"/>
        </w:rPr>
        <w:t xml:space="preserve"> </w:t>
      </w:r>
      <w:r>
        <w:rPr>
          <w:rFonts w:ascii="Times New Roman" w:hAnsi="Times New Roman" w:cs="Times New Roman"/>
          <w:sz w:val="28"/>
          <w:szCs w:val="28"/>
          <w:lang w:val="en-US"/>
        </w:rPr>
        <w:t>A</w:t>
      </w:r>
      <w:r w:rsidRPr="0008670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Don</w:t>
      </w:r>
      <w:r w:rsidRPr="00086703">
        <w:rPr>
          <w:rFonts w:ascii="Times New Roman" w:hAnsi="Times New Roman" w:cs="Times New Roman"/>
          <w:sz w:val="28"/>
          <w:szCs w:val="28"/>
        </w:rPr>
        <w:t>’</w:t>
      </w:r>
      <w:r>
        <w:rPr>
          <w:rFonts w:ascii="Times New Roman" w:hAnsi="Times New Roman" w:cs="Times New Roman"/>
          <w:sz w:val="28"/>
          <w:szCs w:val="28"/>
          <w:lang w:val="en-US"/>
        </w:rPr>
        <w:t>t</w:t>
      </w:r>
      <w:r w:rsidRPr="00086703">
        <w:rPr>
          <w:rFonts w:ascii="Times New Roman" w:hAnsi="Times New Roman" w:cs="Times New Roman"/>
          <w:sz w:val="28"/>
          <w:szCs w:val="28"/>
        </w:rPr>
        <w:t xml:space="preserve"> </w:t>
      </w:r>
      <w:r>
        <w:rPr>
          <w:rFonts w:ascii="Times New Roman" w:hAnsi="Times New Roman" w:cs="Times New Roman"/>
          <w:sz w:val="28"/>
          <w:szCs w:val="28"/>
          <w:lang w:val="en-US"/>
        </w:rPr>
        <w:t>Ask</w:t>
      </w:r>
      <w:r w:rsidRPr="00086703">
        <w:rPr>
          <w:rFonts w:ascii="Times New Roman" w:hAnsi="Times New Roman" w:cs="Times New Roman"/>
          <w:sz w:val="28"/>
          <w:szCs w:val="28"/>
        </w:rPr>
        <w:t xml:space="preserve"> </w:t>
      </w:r>
      <w:r>
        <w:rPr>
          <w:rFonts w:ascii="Times New Roman" w:hAnsi="Times New Roman" w:cs="Times New Roman"/>
          <w:sz w:val="28"/>
          <w:szCs w:val="28"/>
          <w:lang w:val="en-US"/>
        </w:rPr>
        <w:t>Why</w:t>
      </w:r>
      <w:r>
        <w:rPr>
          <w:rFonts w:ascii="Times New Roman" w:hAnsi="Times New Roman" w:cs="Times New Roman"/>
          <w:sz w:val="28"/>
          <w:szCs w:val="28"/>
        </w:rPr>
        <w:t>»</w:t>
      </w:r>
      <w:r w:rsidRPr="00086703">
        <w:rPr>
          <w:rFonts w:ascii="Times New Roman" w:hAnsi="Times New Roman" w:cs="Times New Roman"/>
          <w:sz w:val="28"/>
          <w:szCs w:val="28"/>
        </w:rPr>
        <w:t>)</w:t>
      </w:r>
    </w:p>
    <w:p w:rsidR="00132930" w:rsidRPr="00F85F01" w:rsidRDefault="00132930" w:rsidP="00F85F01">
      <w:pPr>
        <w:spacing w:after="0" w:line="360" w:lineRule="auto"/>
        <w:ind w:firstLine="709"/>
        <w:outlineLvl w:val="0"/>
        <w:rPr>
          <w:rFonts w:ascii="Times New Roman" w:hAnsi="Times New Roman" w:cs="Times New Roman"/>
          <w:b/>
          <w:bCs/>
          <w:sz w:val="28"/>
          <w:szCs w:val="28"/>
          <w:lang w:val="en-US"/>
        </w:rPr>
      </w:pPr>
      <w:r w:rsidRPr="00F85F01">
        <w:rPr>
          <w:rFonts w:ascii="Times New Roman" w:hAnsi="Times New Roman" w:cs="Times New Roman"/>
          <w:b/>
          <w:bCs/>
          <w:sz w:val="28"/>
          <w:szCs w:val="28"/>
          <w:lang w:val="en-US"/>
        </w:rPr>
        <w:t xml:space="preserve">2 </w:t>
      </w:r>
      <w:r>
        <w:rPr>
          <w:rFonts w:ascii="Times New Roman" w:hAnsi="Times New Roman" w:cs="Times New Roman"/>
          <w:b/>
          <w:bCs/>
          <w:sz w:val="28"/>
          <w:szCs w:val="28"/>
        </w:rPr>
        <w:t>вариант</w:t>
      </w:r>
    </w:p>
    <w:p w:rsidR="00132930" w:rsidRPr="00E4795F"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Naulais J. </w:t>
      </w:r>
      <w:r w:rsidRPr="00E4795F">
        <w:rPr>
          <w:rFonts w:ascii="Times New Roman" w:hAnsi="Times New Roman" w:cs="Times New Roman"/>
          <w:sz w:val="28"/>
          <w:szCs w:val="28"/>
          <w:lang w:val="en-US"/>
        </w:rPr>
        <w:t>«</w:t>
      </w:r>
      <w:r>
        <w:rPr>
          <w:rFonts w:ascii="Times New Roman" w:hAnsi="Times New Roman" w:cs="Times New Roman"/>
          <w:sz w:val="28"/>
          <w:szCs w:val="28"/>
          <w:lang w:val="en-US"/>
        </w:rPr>
        <w:t>Pettite Suite Latine</w:t>
      </w:r>
      <w:r w:rsidRPr="00E4795F">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Alto et Piano, Editions Henry Lemoin, 1996</w:t>
      </w:r>
    </w:p>
    <w:p w:rsidR="00132930" w:rsidRPr="00D655A3"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Янг</w:t>
      </w:r>
      <w:r w:rsidRPr="00C67FEB">
        <w:rPr>
          <w:rFonts w:ascii="Times New Roman" w:hAnsi="Times New Roman" w:cs="Times New Roman"/>
          <w:sz w:val="28"/>
          <w:szCs w:val="28"/>
          <w:lang w:val="en-US"/>
        </w:rPr>
        <w:t xml:space="preserve"> </w:t>
      </w:r>
      <w:r>
        <w:rPr>
          <w:rFonts w:ascii="Times New Roman" w:hAnsi="Times New Roman" w:cs="Times New Roman"/>
          <w:sz w:val="28"/>
          <w:szCs w:val="28"/>
        </w:rPr>
        <w:t>Л</w:t>
      </w:r>
      <w:r>
        <w:rPr>
          <w:rFonts w:ascii="Times New Roman" w:hAnsi="Times New Roman" w:cs="Times New Roman"/>
          <w:sz w:val="28"/>
          <w:szCs w:val="28"/>
          <w:lang w:val="en-US"/>
        </w:rPr>
        <w:t>. «</w:t>
      </w:r>
      <w:r>
        <w:rPr>
          <w:rFonts w:ascii="Times New Roman" w:hAnsi="Times New Roman" w:cs="Times New Roman"/>
          <w:sz w:val="28"/>
          <w:szCs w:val="28"/>
        </w:rPr>
        <w:t>Пятичасовой</w:t>
      </w:r>
      <w:r w:rsidRPr="00C67FEB">
        <w:rPr>
          <w:rFonts w:ascii="Times New Roman" w:hAnsi="Times New Roman" w:cs="Times New Roman"/>
          <w:sz w:val="28"/>
          <w:szCs w:val="28"/>
          <w:lang w:val="en-US"/>
        </w:rPr>
        <w:t xml:space="preserve">  </w:t>
      </w:r>
      <w:r>
        <w:rPr>
          <w:rFonts w:ascii="Times New Roman" w:hAnsi="Times New Roman" w:cs="Times New Roman"/>
          <w:sz w:val="28"/>
          <w:szCs w:val="28"/>
        </w:rPr>
        <w:t>джайв</w:t>
      </w:r>
      <w:r>
        <w:rPr>
          <w:rFonts w:ascii="Times New Roman" w:hAnsi="Times New Roman" w:cs="Times New Roman"/>
          <w:sz w:val="28"/>
          <w:szCs w:val="28"/>
          <w:lang w:val="en-US"/>
        </w:rPr>
        <w:t>»  (Young</w:t>
      </w:r>
      <w:r w:rsidRPr="00C67F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 </w:t>
      </w:r>
      <w:r w:rsidRPr="00D655A3">
        <w:rPr>
          <w:rFonts w:ascii="Times New Roman" w:hAnsi="Times New Roman" w:cs="Times New Roman"/>
          <w:sz w:val="28"/>
          <w:szCs w:val="28"/>
          <w:lang w:val="en-US"/>
        </w:rPr>
        <w:t>«</w:t>
      </w:r>
      <w:r>
        <w:rPr>
          <w:rFonts w:ascii="Times New Roman" w:hAnsi="Times New Roman" w:cs="Times New Roman"/>
          <w:sz w:val="28"/>
          <w:szCs w:val="28"/>
          <w:lang w:val="en-US"/>
        </w:rPr>
        <w:t>Jive</w:t>
      </w:r>
      <w:r w:rsidRPr="00C67FEB">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C67FEB">
        <w:rPr>
          <w:rFonts w:ascii="Times New Roman" w:hAnsi="Times New Roman" w:cs="Times New Roman"/>
          <w:sz w:val="28"/>
          <w:szCs w:val="28"/>
          <w:lang w:val="en-US"/>
        </w:rPr>
        <w:t xml:space="preserve"> </w:t>
      </w:r>
      <w:r>
        <w:rPr>
          <w:rFonts w:ascii="Times New Roman" w:hAnsi="Times New Roman" w:cs="Times New Roman"/>
          <w:sz w:val="28"/>
          <w:szCs w:val="28"/>
          <w:lang w:val="en-US"/>
        </w:rPr>
        <w:t>Five</w:t>
      </w:r>
      <w:r w:rsidRPr="00D655A3">
        <w:rPr>
          <w:rFonts w:ascii="Times New Roman" w:hAnsi="Times New Roman" w:cs="Times New Roman"/>
          <w:sz w:val="28"/>
          <w:szCs w:val="28"/>
          <w:lang w:val="en-US"/>
        </w:rPr>
        <w:t>»</w:t>
      </w:r>
      <w:r w:rsidRPr="00C67FEB">
        <w:rPr>
          <w:rFonts w:ascii="Times New Roman" w:hAnsi="Times New Roman" w:cs="Times New Roman"/>
          <w:sz w:val="28"/>
          <w:szCs w:val="28"/>
          <w:lang w:val="en-US"/>
        </w:rPr>
        <w:t>)</w:t>
      </w:r>
    </w:p>
    <w:p w:rsidR="00132930" w:rsidRPr="00F85F01" w:rsidRDefault="00132930" w:rsidP="00F85F0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Льюис</w:t>
      </w:r>
      <w:r w:rsidRPr="00F85F01">
        <w:rPr>
          <w:rFonts w:ascii="Times New Roman" w:hAnsi="Times New Roman" w:cs="Times New Roman"/>
          <w:sz w:val="28"/>
          <w:szCs w:val="28"/>
          <w:lang w:val="en-US"/>
        </w:rPr>
        <w:t xml:space="preserve"> </w:t>
      </w:r>
      <w:r>
        <w:rPr>
          <w:rFonts w:ascii="Times New Roman" w:hAnsi="Times New Roman" w:cs="Times New Roman"/>
          <w:sz w:val="28"/>
          <w:szCs w:val="28"/>
        </w:rPr>
        <w:t>Дж</w:t>
      </w:r>
      <w:r w:rsidRPr="00F85F01">
        <w:rPr>
          <w:rFonts w:ascii="Times New Roman" w:hAnsi="Times New Roman" w:cs="Times New Roman"/>
          <w:sz w:val="28"/>
          <w:szCs w:val="28"/>
          <w:lang w:val="en-US"/>
        </w:rPr>
        <w:t>. «</w:t>
      </w:r>
      <w:r>
        <w:rPr>
          <w:rFonts w:ascii="Times New Roman" w:hAnsi="Times New Roman" w:cs="Times New Roman"/>
          <w:sz w:val="28"/>
          <w:szCs w:val="28"/>
        </w:rPr>
        <w:t>Джанго</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Lewis</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F85F01">
        <w:rPr>
          <w:rFonts w:ascii="Times New Roman" w:hAnsi="Times New Roman" w:cs="Times New Roman"/>
          <w:sz w:val="28"/>
          <w:szCs w:val="28"/>
          <w:lang w:val="en-US"/>
        </w:rPr>
        <w:t>. «</w:t>
      </w:r>
      <w:r>
        <w:rPr>
          <w:rFonts w:ascii="Times New Roman" w:hAnsi="Times New Roman" w:cs="Times New Roman"/>
          <w:sz w:val="28"/>
          <w:szCs w:val="28"/>
          <w:lang w:val="en-US"/>
        </w:rPr>
        <w:t>Django</w:t>
      </w:r>
      <w:r w:rsidRPr="00F85F01">
        <w:rPr>
          <w:rFonts w:ascii="Times New Roman" w:hAnsi="Times New Roman" w:cs="Times New Roman"/>
          <w:sz w:val="28"/>
          <w:szCs w:val="28"/>
          <w:lang w:val="en-US"/>
        </w:rPr>
        <w:t>»)</w:t>
      </w:r>
    </w:p>
    <w:p w:rsidR="00132930" w:rsidRPr="00F85F01" w:rsidRDefault="00132930" w:rsidP="00F85F01">
      <w:pPr>
        <w:spacing w:after="0" w:line="360" w:lineRule="auto"/>
        <w:rPr>
          <w:rFonts w:ascii="Times New Roman" w:hAnsi="Times New Roman" w:cs="Times New Roman"/>
          <w:sz w:val="28"/>
          <w:szCs w:val="28"/>
          <w:lang w:val="en-US"/>
        </w:rPr>
      </w:pPr>
    </w:p>
    <w:p w:rsidR="00132930" w:rsidRDefault="00132930" w:rsidP="00F85F01">
      <w:pPr>
        <w:spacing w:before="28" w:after="0" w:line="360" w:lineRule="auto"/>
        <w:jc w:val="center"/>
        <w:outlineLvl w:val="0"/>
        <w:rPr>
          <w:rFonts w:ascii="Times New Roman" w:hAnsi="Times New Roman" w:cs="Times New Roman"/>
          <w:b/>
          <w:bCs/>
          <w:sz w:val="28"/>
          <w:szCs w:val="28"/>
        </w:rPr>
      </w:pPr>
      <w:r>
        <w:rPr>
          <w:rFonts w:ascii="Times New Roman" w:hAnsi="Times New Roman" w:cs="Times New Roman"/>
          <w:b/>
          <w:bCs/>
          <w:color w:val="000000"/>
          <w:sz w:val="28"/>
          <w:szCs w:val="28"/>
          <w:lang w:val="en-US"/>
        </w:rPr>
        <w:t>III</w:t>
      </w:r>
      <w:r w:rsidRPr="00530ED9">
        <w:rPr>
          <w:rFonts w:ascii="Times New Roman" w:hAnsi="Times New Roman" w:cs="Times New Roman"/>
          <w:b/>
          <w:bCs/>
          <w:color w:val="000000"/>
          <w:sz w:val="28"/>
          <w:szCs w:val="28"/>
        </w:rPr>
        <w:t>.</w:t>
      </w:r>
      <w:r>
        <w:rPr>
          <w:rFonts w:ascii="Times New Roman" w:hAnsi="Times New Roman" w:cs="Times New Roman"/>
          <w:b/>
          <w:bCs/>
          <w:color w:val="00B050"/>
          <w:sz w:val="28"/>
          <w:szCs w:val="28"/>
        </w:rPr>
        <w:t xml:space="preserve"> </w:t>
      </w:r>
      <w:r>
        <w:rPr>
          <w:rFonts w:ascii="Times New Roman" w:hAnsi="Times New Roman" w:cs="Times New Roman"/>
          <w:b/>
          <w:bCs/>
          <w:sz w:val="28"/>
          <w:szCs w:val="28"/>
        </w:rPr>
        <w:t xml:space="preserve">  ТРЕБОВАНИЯ К УРОВНЮ ПОДГОТОВКИ УЧАЩИХСЯ</w:t>
      </w:r>
    </w:p>
    <w:p w:rsidR="00132930"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Данная программа отражает разнообразие репертуара,  академическую направленность учебного предмета «Специальность и чтение с листа (саксофон)», а также возможность индивидуального подхода к каждому ученику.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132930" w:rsidRPr="00D655A3" w:rsidRDefault="00132930" w:rsidP="00F85F01">
      <w:pPr>
        <w:spacing w:after="0" w:line="360" w:lineRule="auto"/>
        <w:ind w:firstLine="706"/>
        <w:rPr>
          <w:rFonts w:ascii="Times New Roman" w:hAnsi="Times New Roman" w:cs="Times New Roman"/>
          <w:i/>
          <w:iCs/>
          <w:sz w:val="28"/>
          <w:szCs w:val="28"/>
        </w:rPr>
      </w:pPr>
      <w:r>
        <w:rPr>
          <w:rFonts w:ascii="Times New Roman" w:hAnsi="Times New Roman" w:cs="Times New Roman"/>
          <w:i/>
          <w:iCs/>
          <w:sz w:val="28"/>
          <w:szCs w:val="28"/>
        </w:rPr>
        <w:t>Реализация программы обеспечивает:</w:t>
      </w:r>
    </w:p>
    <w:p w:rsidR="00132930" w:rsidRPr="00190BA8" w:rsidRDefault="00132930" w:rsidP="00F85F01">
      <w:pPr>
        <w:pStyle w:val="NormalWeb"/>
        <w:spacing w:before="0" w:after="0" w:line="360" w:lineRule="auto"/>
        <w:ind w:firstLine="709"/>
        <w:jc w:val="both"/>
      </w:pPr>
      <w:r>
        <w:t>наличие у уча</w:t>
      </w:r>
      <w:r w:rsidRPr="00190BA8">
        <w:t>щегося интереса к музыкальному искусству, самостоятельному музыкальному исполнительству;</w:t>
      </w:r>
    </w:p>
    <w:p w:rsidR="00132930" w:rsidRPr="00D655A3" w:rsidRDefault="00132930" w:rsidP="00F85F01">
      <w:pPr>
        <w:pStyle w:val="NormalWeb"/>
        <w:spacing w:before="0" w:after="0" w:line="360" w:lineRule="auto"/>
        <w:ind w:firstLine="708"/>
        <w:jc w:val="both"/>
      </w:pPr>
      <w:r w:rsidRPr="00190BA8">
        <w:t xml:space="preserve">сформированный комплекс исполнительских знаний, умений и навыков, позволяющий  использовать многообразные возможности </w:t>
      </w:r>
      <w:r w:rsidRPr="00D655A3">
        <w:t xml:space="preserve">музыкальных инструментов для достижения наиболее убедительной интерпретации авторского текста, </w:t>
      </w:r>
      <w:r>
        <w:t xml:space="preserve">умения </w:t>
      </w:r>
      <w:r w:rsidRPr="00D655A3">
        <w:t>самостоятельно накапливать репертуар из музыкальных произведений различных эпох, стилей, направлений, жанров и форм;</w:t>
      </w:r>
    </w:p>
    <w:p w:rsidR="00132930" w:rsidRPr="00D655A3" w:rsidRDefault="00132930" w:rsidP="00F85F01">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D655A3">
        <w:rPr>
          <w:rFonts w:ascii="Times New Roman" w:hAnsi="Times New Roman" w:cs="Times New Roman"/>
          <w:sz w:val="28"/>
          <w:szCs w:val="28"/>
        </w:rPr>
        <w:t>знание в соответствии с программными требованиями исполнительского репертуара, включающего произведения зарубежных и отечественных композиторов разных исторических периодов, стилей и жанров классической и джазовой музыки;</w:t>
      </w:r>
    </w:p>
    <w:p w:rsidR="00132930" w:rsidRPr="00D655A3" w:rsidRDefault="00132930" w:rsidP="00F85F01">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D655A3">
        <w:rPr>
          <w:rFonts w:ascii="Times New Roman" w:hAnsi="Times New Roman" w:cs="Times New Roman"/>
          <w:sz w:val="28"/>
          <w:szCs w:val="28"/>
        </w:rPr>
        <w:t xml:space="preserve">знание художественно-исполнительских возможностей </w:t>
      </w:r>
      <w:r>
        <w:rPr>
          <w:rFonts w:ascii="Times New Roman" w:hAnsi="Times New Roman" w:cs="Times New Roman"/>
          <w:sz w:val="28"/>
          <w:szCs w:val="28"/>
        </w:rPr>
        <w:t>саксофона</w:t>
      </w:r>
      <w:r w:rsidRPr="00D655A3">
        <w:rPr>
          <w:rFonts w:ascii="Times New Roman" w:hAnsi="Times New Roman" w:cs="Times New Roman"/>
          <w:sz w:val="28"/>
          <w:szCs w:val="28"/>
        </w:rPr>
        <w:t>;</w:t>
      </w:r>
    </w:p>
    <w:p w:rsidR="00132930" w:rsidRPr="00D655A3" w:rsidRDefault="00132930" w:rsidP="00F85F01">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D655A3">
        <w:rPr>
          <w:rFonts w:ascii="Times New Roman" w:hAnsi="Times New Roman" w:cs="Times New Roman"/>
          <w:sz w:val="28"/>
          <w:szCs w:val="28"/>
        </w:rPr>
        <w:t xml:space="preserve">знание профессиональной терминологии; </w:t>
      </w:r>
    </w:p>
    <w:p w:rsidR="00132930" w:rsidRPr="00D655A3" w:rsidRDefault="00132930" w:rsidP="00F85F01">
      <w:pPr>
        <w:widowControl w:val="0"/>
        <w:autoSpaceDE w:val="0"/>
        <w:autoSpaceDN w:val="0"/>
        <w:adjustRightInd w:val="0"/>
        <w:spacing w:after="0" w:line="360" w:lineRule="auto"/>
        <w:ind w:firstLine="720"/>
        <w:jc w:val="both"/>
        <w:rPr>
          <w:rFonts w:ascii="Times New Roman" w:hAnsi="Times New Roman" w:cs="Times New Roman"/>
        </w:rPr>
      </w:pPr>
      <w:r w:rsidRPr="00D655A3">
        <w:rPr>
          <w:rFonts w:ascii="Times New Roman" w:hAnsi="Times New Roman" w:cs="Times New Roman"/>
          <w:sz w:val="28"/>
          <w:szCs w:val="28"/>
        </w:rPr>
        <w:t>наличие умений по</w:t>
      </w:r>
      <w:r w:rsidRPr="00D655A3">
        <w:rPr>
          <w:rFonts w:ascii="Times New Roman" w:hAnsi="Times New Roman" w:cs="Times New Roman"/>
        </w:rPr>
        <w:t xml:space="preserve"> </w:t>
      </w:r>
      <w:r w:rsidRPr="00D655A3">
        <w:rPr>
          <w:rFonts w:ascii="Times New Roman" w:hAnsi="Times New Roman" w:cs="Times New Roman"/>
          <w:sz w:val="28"/>
          <w:szCs w:val="28"/>
        </w:rPr>
        <w:t>чтению с листа и транспонированию музыкальных произведений разных жанров и форм;</w:t>
      </w:r>
    </w:p>
    <w:p w:rsidR="00132930" w:rsidRPr="00D655A3" w:rsidRDefault="00132930" w:rsidP="00F85F01">
      <w:pPr>
        <w:pStyle w:val="NormalWeb"/>
        <w:spacing w:before="0" w:after="0" w:line="360" w:lineRule="auto"/>
        <w:ind w:firstLine="720"/>
        <w:jc w:val="both"/>
      </w:pPr>
      <w:r w:rsidRPr="00D655A3">
        <w:t>навыки по воспитанию слухового контроля, умению управлять процессом  исполнения музыкального произведения;</w:t>
      </w:r>
    </w:p>
    <w:p w:rsidR="00132930" w:rsidRPr="00D655A3" w:rsidRDefault="00132930" w:rsidP="00F85F01">
      <w:pPr>
        <w:pStyle w:val="NormalWeb"/>
        <w:spacing w:before="0" w:after="0" w:line="360" w:lineRule="auto"/>
        <w:ind w:firstLine="720"/>
        <w:jc w:val="both"/>
      </w:pPr>
      <w:r w:rsidRPr="00D655A3">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132930" w:rsidRPr="00D655A3" w:rsidRDefault="00132930" w:rsidP="00F85F01">
      <w:pPr>
        <w:pStyle w:val="NormalWeb"/>
        <w:spacing w:before="0" w:after="0" w:line="360" w:lineRule="auto"/>
        <w:ind w:firstLine="720"/>
        <w:jc w:val="both"/>
      </w:pPr>
      <w:r w:rsidRPr="00D655A3">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132930" w:rsidRPr="00D655A3" w:rsidRDefault="00132930" w:rsidP="00F85F01">
      <w:pPr>
        <w:pStyle w:val="NormalWeb"/>
        <w:spacing w:before="0" w:after="0" w:line="360" w:lineRule="auto"/>
        <w:ind w:firstLine="720"/>
        <w:jc w:val="both"/>
        <w:rPr>
          <w:u w:val="single"/>
        </w:rPr>
      </w:pPr>
      <w:r w:rsidRPr="00D655A3">
        <w:t>наличие музыкальной памяти, развитого полифонического мышления, мелодического, ладогармонического, тембрового слуха;</w:t>
      </w:r>
    </w:p>
    <w:p w:rsidR="00132930" w:rsidRPr="00D655A3" w:rsidRDefault="00132930" w:rsidP="00F85F01">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D655A3">
        <w:rPr>
          <w:rFonts w:ascii="Times New Roman" w:hAnsi="Times New Roman" w:cs="Times New Roman"/>
          <w:sz w:val="28"/>
          <w:szCs w:val="28"/>
        </w:rPr>
        <w:t>наличие элементарных навыков репетиционно-концертной работы в качестве солиста.</w:t>
      </w:r>
    </w:p>
    <w:p w:rsidR="00132930" w:rsidRDefault="00132930" w:rsidP="00F85F01">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lang w:val="en-US"/>
        </w:rPr>
        <w:t>IV</w:t>
      </w:r>
      <w:r w:rsidRPr="00530ED9">
        <w:rPr>
          <w:rFonts w:ascii="Times New Roman" w:hAnsi="Times New Roman" w:cs="Times New Roman"/>
          <w:b/>
          <w:bCs/>
          <w:sz w:val="28"/>
          <w:szCs w:val="28"/>
        </w:rPr>
        <w:t>.</w:t>
      </w:r>
      <w:r>
        <w:rPr>
          <w:rFonts w:ascii="Times New Roman" w:hAnsi="Times New Roman" w:cs="Times New Roman"/>
          <w:b/>
          <w:bCs/>
          <w:sz w:val="28"/>
          <w:szCs w:val="28"/>
        </w:rPr>
        <w:t xml:space="preserve">   ФОРМЫ И МЕТОДЫ КОНТРОЛЯ, СИСТЕМА ОЦЕНОК</w:t>
      </w:r>
    </w:p>
    <w:p w:rsidR="00132930" w:rsidRDefault="00132930" w:rsidP="00F85F01">
      <w:pPr>
        <w:numPr>
          <w:ilvl w:val="0"/>
          <w:numId w:val="8"/>
        </w:numPr>
        <w:tabs>
          <w:tab w:val="left" w:pos="567"/>
        </w:tabs>
        <w:suppressAutoHyphens/>
        <w:spacing w:after="0" w:line="360" w:lineRule="auto"/>
        <w:ind w:left="0" w:firstLine="709"/>
        <w:rPr>
          <w:rFonts w:ascii="Times New Roman" w:hAnsi="Times New Roman" w:cs="Times New Roman"/>
          <w:i/>
          <w:iCs/>
          <w:sz w:val="28"/>
          <w:szCs w:val="28"/>
        </w:rPr>
      </w:pPr>
      <w:r>
        <w:rPr>
          <w:rFonts w:ascii="Times New Roman" w:hAnsi="Times New Roman" w:cs="Times New Roman"/>
          <w:i/>
          <w:iCs/>
          <w:sz w:val="28"/>
          <w:szCs w:val="28"/>
        </w:rPr>
        <w:t>Аттестация: цели, виды, форма, содержание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видами контроля успеваемости являются:</w:t>
      </w:r>
    </w:p>
    <w:p w:rsidR="00132930" w:rsidRDefault="00132930" w:rsidP="00F85F01">
      <w:pPr>
        <w:numPr>
          <w:ilvl w:val="0"/>
          <w:numId w:val="9"/>
        </w:numPr>
        <w:suppressAutoHyphen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текущий контроль успеваемости учащихся,</w:t>
      </w:r>
    </w:p>
    <w:p w:rsidR="00132930" w:rsidRDefault="00132930" w:rsidP="00F85F01">
      <w:pPr>
        <w:numPr>
          <w:ilvl w:val="0"/>
          <w:numId w:val="9"/>
        </w:numPr>
        <w:suppressAutoHyphen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промежуточная аттестация,</w:t>
      </w:r>
    </w:p>
    <w:p w:rsidR="00132930" w:rsidRDefault="00132930" w:rsidP="00F85F01">
      <w:pPr>
        <w:numPr>
          <w:ilvl w:val="0"/>
          <w:numId w:val="9"/>
        </w:numPr>
        <w:suppressAutoHyphen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итоговая аттестация.</w:t>
      </w:r>
    </w:p>
    <w:p w:rsidR="00132930" w:rsidRDefault="00132930" w:rsidP="00F85F0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Каждый вид контроля имеет свои цели, задачи, формы.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Текущий контроль</w:t>
      </w:r>
      <w:r>
        <w:rPr>
          <w:rFonts w:ascii="Times New Roman" w:hAnsi="Times New Roman" w:cs="Times New Roman"/>
          <w:sz w:val="28"/>
          <w:szCs w:val="28"/>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отношение ученика к занятиям, его старания и прилежность;</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качество выполнения предложенных заданий;</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инициативность и проявление самостоятельности как на уроке, так и во время домашней работы;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темпы продвижения.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результатов текущего контроля выводятся четверные оценки.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Особой формой текущего контроля является контрольный урок, который проводится преподавателем, ведущим предмет.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Промежуточная аттестация</w:t>
      </w:r>
      <w:r>
        <w:rPr>
          <w:rFonts w:ascii="Times New Roman" w:hAnsi="Times New Roman" w:cs="Times New Roman"/>
          <w:sz w:val="28"/>
          <w:szCs w:val="28"/>
        </w:rPr>
        <w:t xml:space="preserve"> определяет успешность развития учащегося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Каждая форма проверки (кроме переводного зачета (экзамена) может быть как дифференцированной (с оценкой), так и не дифференцированной.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конкурсах приравнивается к выступлению на академических концертах и зачетах. Переводной зачет (экзамен) является обязательным для всех.</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Переводной зачет (экзамен) проводится в конце каждого учебного года, определяет качество освоения учебного материала, уровень соответствия с учебными задачами года.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«Специальность и чтение с листа (саксофон)». Экзамены проводятся за пределами аудиторных учебных занятий, то есть по окончании проведения учебных занятий в учебном году, в рамках промежуточной (экзаменационной) аттестации. </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экзамену допускаются учащиеся, полностью выполнившие все учебные задания.</w:t>
      </w:r>
    </w:p>
    <w:p w:rsidR="00132930" w:rsidRPr="00E4795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завершении экзамена допускается его пересдача, если учащийся получил неудовлетворительную оценку. Условия пересдачи и повторной сдачи экзамена определены в локальном нормативном акте образовательной организации «Положение о текущем контроле знаний и промежуточной аттестации учащихся».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Итоговая аттестация (выпускной экзамен)</w:t>
      </w:r>
      <w:r>
        <w:rPr>
          <w:rFonts w:ascii="Times New Roman" w:hAnsi="Times New Roman" w:cs="Times New Roman"/>
          <w:sz w:val="28"/>
          <w:szCs w:val="28"/>
        </w:rPr>
        <w:t xml:space="preserve"> определяет уровень и качество владения полным комплексом музыкальных, технических и художественных задач в рамках представленной сольной программы. </w:t>
      </w:r>
    </w:p>
    <w:p w:rsidR="00132930" w:rsidRDefault="00132930" w:rsidP="00F85F01">
      <w:pPr>
        <w:numPr>
          <w:ilvl w:val="0"/>
          <w:numId w:val="8"/>
        </w:numPr>
        <w:suppressAutoHyphen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Критерии оценки </w:t>
      </w:r>
    </w:p>
    <w:p w:rsidR="00132930" w:rsidRDefault="00132930" w:rsidP="00F85F01">
      <w:pPr>
        <w:spacing w:after="0" w:line="240" w:lineRule="auto"/>
        <w:ind w:left="7788"/>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Таблица 4</w:t>
      </w:r>
    </w:p>
    <w:tbl>
      <w:tblPr>
        <w:tblW w:w="0" w:type="auto"/>
        <w:tblInd w:w="-106" w:type="dxa"/>
        <w:tblLayout w:type="fixed"/>
        <w:tblLook w:val="0000"/>
      </w:tblPr>
      <w:tblGrid>
        <w:gridCol w:w="3536"/>
        <w:gridCol w:w="5818"/>
      </w:tblGrid>
      <w:tr w:rsidR="00132930" w:rsidTr="004721F5">
        <w:trPr>
          <w:trHeight w:val="389"/>
        </w:trPr>
        <w:tc>
          <w:tcPr>
            <w:tcW w:w="3536"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5 («отлично»)</w:t>
            </w:r>
          </w:p>
        </w:tc>
        <w:tc>
          <w:tcPr>
            <w:tcW w:w="5818"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jc w:val="both"/>
              <w:rPr>
                <w:rFonts w:ascii="Times New Roman" w:hAnsi="Times New Roman" w:cs="Times New Roman"/>
                <w:sz w:val="28"/>
                <w:szCs w:val="28"/>
              </w:rPr>
            </w:pPr>
            <w:r>
              <w:rPr>
                <w:rFonts w:ascii="Times New Roman" w:hAnsi="Times New Roman" w:cs="Times New Roman"/>
                <w:sz w:val="28"/>
                <w:szCs w:val="28"/>
              </w:rPr>
              <w:t>технически качественное и художественно осмысленное исполнение, отвечающее всем требованиям на данном этапе обучения</w:t>
            </w:r>
          </w:p>
        </w:tc>
      </w:tr>
      <w:tr w:rsidR="00132930" w:rsidTr="004721F5">
        <w:trPr>
          <w:trHeight w:val="389"/>
        </w:trPr>
        <w:tc>
          <w:tcPr>
            <w:tcW w:w="3536"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 («хорошо»)</w:t>
            </w:r>
          </w:p>
        </w:tc>
        <w:tc>
          <w:tcPr>
            <w:tcW w:w="5818"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jc w:val="both"/>
              <w:rPr>
                <w:rFonts w:ascii="Times New Roman" w:hAnsi="Times New Roman" w:cs="Times New Roman"/>
                <w:sz w:val="28"/>
                <w:szCs w:val="28"/>
              </w:rPr>
            </w:pPr>
            <w:r>
              <w:rPr>
                <w:rFonts w:ascii="Times New Roman" w:hAnsi="Times New Roman" w:cs="Times New Roman"/>
                <w:sz w:val="28"/>
                <w:szCs w:val="28"/>
              </w:rPr>
              <w:t>оценка отражает грамотное исполнение, с небольшими недочетами (как в техническом плане, так и в художественном)</w:t>
            </w:r>
          </w:p>
        </w:tc>
      </w:tr>
      <w:tr w:rsidR="00132930" w:rsidTr="004721F5">
        <w:trPr>
          <w:trHeight w:val="389"/>
        </w:trPr>
        <w:tc>
          <w:tcPr>
            <w:tcW w:w="3536"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3 («удовлетворительно»)</w:t>
            </w:r>
          </w:p>
        </w:tc>
        <w:tc>
          <w:tcPr>
            <w:tcW w:w="5818"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jc w:val="both"/>
              <w:rPr>
                <w:rFonts w:ascii="Times New Roman" w:hAnsi="Times New Roman" w:cs="Times New Roman"/>
                <w:sz w:val="28"/>
                <w:szCs w:val="28"/>
              </w:rPr>
            </w:pPr>
            <w:r>
              <w:rPr>
                <w:rFonts w:ascii="Times New Roman" w:hAnsi="Times New Roman" w:cs="Times New Roman"/>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132930" w:rsidTr="004721F5">
        <w:trPr>
          <w:trHeight w:val="389"/>
        </w:trPr>
        <w:tc>
          <w:tcPr>
            <w:tcW w:w="3536"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 («неудовлетворительно»)</w:t>
            </w:r>
          </w:p>
        </w:tc>
        <w:tc>
          <w:tcPr>
            <w:tcW w:w="5818"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before="28" w:after="0" w:line="360" w:lineRule="auto"/>
              <w:jc w:val="both"/>
              <w:rPr>
                <w:rFonts w:ascii="Times New Roman" w:hAnsi="Times New Roman" w:cs="Times New Roman"/>
                <w:sz w:val="28"/>
                <w:szCs w:val="28"/>
              </w:rPr>
            </w:pPr>
            <w:r>
              <w:rPr>
                <w:rFonts w:ascii="Times New Roman" w:hAnsi="Times New Roman" w:cs="Times New Roman"/>
                <w:sz w:val="28"/>
                <w:szCs w:val="28"/>
              </w:rPr>
              <w:t>комплекс недостатков, являющийся следствием отсутствия домашних занятий, а также плохой посещаемости аудиторных занятий</w:t>
            </w:r>
          </w:p>
        </w:tc>
      </w:tr>
      <w:tr w:rsidR="00132930" w:rsidTr="004721F5">
        <w:trPr>
          <w:trHeight w:val="389"/>
        </w:trPr>
        <w:tc>
          <w:tcPr>
            <w:tcW w:w="3536" w:type="dxa"/>
            <w:tcBorders>
              <w:top w:val="single" w:sz="4" w:space="0" w:color="000000"/>
              <w:left w:val="single" w:sz="4" w:space="0" w:color="000000"/>
              <w:bottom w:val="single" w:sz="4" w:space="0" w:color="000000"/>
              <w:right w:val="single" w:sz="4" w:space="0" w:color="000000"/>
            </w:tcBorders>
          </w:tcPr>
          <w:p w:rsidR="00132930" w:rsidRDefault="00132930" w:rsidP="004721F5">
            <w:pPr>
              <w:pStyle w:val="Body1"/>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«зачет» (без оценки)</w:t>
            </w:r>
          </w:p>
        </w:tc>
        <w:tc>
          <w:tcPr>
            <w:tcW w:w="5818" w:type="dxa"/>
            <w:tcBorders>
              <w:top w:val="single" w:sz="4" w:space="0" w:color="000000"/>
              <w:left w:val="single" w:sz="4" w:space="0" w:color="000000"/>
              <w:bottom w:val="single" w:sz="4" w:space="0" w:color="000000"/>
              <w:right w:val="single" w:sz="4" w:space="0" w:color="000000"/>
            </w:tcBorders>
          </w:tcPr>
          <w:p w:rsidR="00132930" w:rsidRDefault="00132930" w:rsidP="004721F5">
            <w:pPr>
              <w:pStyle w:val="Body1"/>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отражает достаточный уровень подготовки и исполнения на данном этапе обучения</w:t>
            </w:r>
          </w:p>
        </w:tc>
      </w:tr>
    </w:tbl>
    <w:p w:rsidR="00132930" w:rsidRDefault="00132930" w:rsidP="00F85F01">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132930" w:rsidRDefault="00132930" w:rsidP="00F85F01">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132930" w:rsidRDefault="00132930" w:rsidP="00F85F01">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выведении итоговой (переводной) оценки учитывается следующее:</w:t>
      </w:r>
    </w:p>
    <w:p w:rsidR="00132930" w:rsidRDefault="00132930" w:rsidP="00F85F01">
      <w:pPr>
        <w:pStyle w:val="14"/>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годовой работы ученика;</w:t>
      </w:r>
    </w:p>
    <w:p w:rsidR="00132930" w:rsidRDefault="00132930" w:rsidP="00F85F01">
      <w:pPr>
        <w:pStyle w:val="14"/>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на академическом концерте, зачете или экзамене;</w:t>
      </w:r>
    </w:p>
    <w:p w:rsidR="00132930" w:rsidRDefault="00132930" w:rsidP="00F85F01">
      <w:pPr>
        <w:pStyle w:val="14"/>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другие выступления ученика в течение учебного года.</w:t>
      </w:r>
    </w:p>
    <w:p w:rsidR="00132930" w:rsidRDefault="00132930" w:rsidP="00F85F01">
      <w:pPr>
        <w:spacing w:after="0" w:line="360" w:lineRule="auto"/>
        <w:ind w:firstLine="664"/>
        <w:jc w:val="both"/>
        <w:rPr>
          <w:rFonts w:ascii="Times New Roman" w:hAnsi="Times New Roman" w:cs="Times New Roman"/>
          <w:color w:val="000000"/>
          <w:sz w:val="28"/>
          <w:szCs w:val="28"/>
        </w:rPr>
      </w:pPr>
      <w:r>
        <w:rPr>
          <w:rFonts w:ascii="Times New Roman" w:hAnsi="Times New Roman" w:cs="Times New Roman"/>
          <w:color w:val="000000"/>
          <w:sz w:val="28"/>
          <w:szCs w:val="28"/>
        </w:rPr>
        <w:t>Оценки выставляются по окончании каждой четверти и полугодий учебного года.</w:t>
      </w:r>
    </w:p>
    <w:p w:rsidR="00132930" w:rsidRPr="007E72D1" w:rsidRDefault="00132930" w:rsidP="00F85F01">
      <w:pPr>
        <w:spacing w:after="0" w:line="360" w:lineRule="auto"/>
        <w:ind w:firstLine="664"/>
        <w:jc w:val="both"/>
        <w:rPr>
          <w:rFonts w:ascii="Times New Roman" w:hAnsi="Times New Roman"/>
          <w:color w:val="000000"/>
          <w:sz w:val="28"/>
          <w:szCs w:val="28"/>
        </w:rPr>
      </w:pPr>
    </w:p>
    <w:p w:rsidR="00132930" w:rsidRDefault="00132930" w:rsidP="00F85F01">
      <w:pPr>
        <w:spacing w:before="28" w:after="0" w:line="360" w:lineRule="auto"/>
        <w:jc w:val="center"/>
        <w:outlineLvl w:val="0"/>
        <w:rPr>
          <w:rFonts w:ascii="Times New Roman" w:hAnsi="Times New Roman" w:cs="Times New Roman"/>
          <w:b/>
          <w:bCs/>
          <w:sz w:val="28"/>
          <w:szCs w:val="28"/>
        </w:rPr>
      </w:pPr>
      <w:r>
        <w:rPr>
          <w:rFonts w:ascii="Times New Roman" w:hAnsi="Times New Roman" w:cs="Times New Roman"/>
          <w:b/>
          <w:bCs/>
          <w:color w:val="000000"/>
          <w:sz w:val="28"/>
          <w:szCs w:val="28"/>
          <w:lang w:val="en-US"/>
        </w:rPr>
        <w:t>V</w:t>
      </w:r>
      <w:r w:rsidRPr="00530ED9">
        <w:rPr>
          <w:rFonts w:ascii="Times New Roman" w:hAnsi="Times New Roman" w:cs="Times New Roman"/>
          <w:b/>
          <w:bCs/>
          <w:color w:val="000000"/>
          <w:sz w:val="28"/>
          <w:szCs w:val="28"/>
        </w:rPr>
        <w:t>.</w:t>
      </w:r>
      <w:r>
        <w:rPr>
          <w:rFonts w:ascii="Times New Roman" w:hAnsi="Times New Roman" w:cs="Times New Roman"/>
          <w:b/>
          <w:bCs/>
          <w:sz w:val="28"/>
          <w:szCs w:val="28"/>
        </w:rPr>
        <w:t xml:space="preserve"> МЕТОДИЧЕСКОЕ ОБЕСПЕЧЕНИЕ ОБРАЗОВАТЕЛЬНОГО ПРОЦЕССА</w:t>
      </w:r>
    </w:p>
    <w:p w:rsidR="00132930" w:rsidRDefault="00132930" w:rsidP="00F85F01">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Методические рекомендации педагогическим работникам</w:t>
      </w:r>
    </w:p>
    <w:p w:rsidR="00132930" w:rsidRDefault="00132930" w:rsidP="00F85F0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работе с учащимся преподаватель должен следовать принципам последовательности, постепенности, доступности, наглядности в освоении материала.</w:t>
      </w:r>
    </w:p>
    <w:p w:rsidR="00132930" w:rsidRDefault="00132930" w:rsidP="00F85F0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Весь процесс обучения должен быть построен по принципу: от простого к сложному - и учитывать индивидуальные особенности ученика: его физические данные, уровень развития музыкальных способностей. </w:t>
      </w:r>
    </w:p>
    <w:p w:rsidR="00132930" w:rsidRDefault="00132930" w:rsidP="00F85F0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Необходимым условием для успешного обучения на саксофоне является формирование у ученика уже на начальном этапе правильной постановки губ, рук, корпуса, исполнительского дыхания. </w:t>
      </w:r>
    </w:p>
    <w:p w:rsidR="00132930" w:rsidRDefault="00132930" w:rsidP="00F85F01">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w:t>
      </w:r>
    </w:p>
    <w:p w:rsidR="00132930" w:rsidRDefault="00132930" w:rsidP="00F85F01">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132930" w:rsidRDefault="00132930" w:rsidP="00F85F01">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работе над техникой необходимо давать четкие индивидуальные задания и регулярно проверять их выполнение.</w:t>
      </w:r>
    </w:p>
    <w:p w:rsidR="00132930" w:rsidRDefault="00132930" w:rsidP="00F85F01">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учебной работе также следует использовать переложения произведений, написанных для других инструментов или для голоса. Рекомендуются переложения, в которых сохранен замысел автора и широко использованы характерные особенности кларнета. </w:t>
      </w:r>
    </w:p>
    <w:p w:rsidR="00132930" w:rsidRDefault="00132930" w:rsidP="00F85F01">
      <w:pPr>
        <w:shd w:val="clear" w:color="auto" w:fill="FFFFFF"/>
        <w:tabs>
          <w:tab w:val="left" w:pos="889"/>
        </w:tabs>
        <w:spacing w:after="0" w:line="360" w:lineRule="auto"/>
        <w:ind w:firstLine="718"/>
        <w:jc w:val="both"/>
        <w:rPr>
          <w:rFonts w:ascii="Times New Roman" w:hAnsi="Times New Roman" w:cs="Times New Roman"/>
          <w:sz w:val="28"/>
          <w:szCs w:val="28"/>
        </w:rPr>
      </w:pPr>
      <w:r>
        <w:rPr>
          <w:rFonts w:ascii="Times New Roman" w:hAnsi="Times New Roman" w:cs="Times New Roman"/>
          <w:sz w:val="28"/>
          <w:szCs w:val="28"/>
        </w:rPr>
        <w:t xml:space="preserve"> В работе над музыкальными произведениями необходимо прослеживать связь между художественной и технической сторонами изучаемого произведения.</w:t>
      </w:r>
    </w:p>
    <w:p w:rsidR="00132930" w:rsidRDefault="00132930" w:rsidP="00F85F01">
      <w:pPr>
        <w:spacing w:after="0" w:line="360" w:lineRule="auto"/>
        <w:ind w:firstLine="707"/>
        <w:jc w:val="center"/>
        <w:outlineLvl w:val="0"/>
        <w:rPr>
          <w:rFonts w:ascii="Times New Roman" w:hAnsi="Times New Roman" w:cs="Times New Roman"/>
          <w:i/>
          <w:iCs/>
          <w:sz w:val="28"/>
          <w:szCs w:val="28"/>
        </w:rPr>
      </w:pPr>
      <w:r>
        <w:rPr>
          <w:rFonts w:ascii="Times New Roman" w:hAnsi="Times New Roman" w:cs="Times New Roman"/>
          <w:i/>
          <w:iCs/>
          <w:sz w:val="28"/>
          <w:szCs w:val="28"/>
        </w:rPr>
        <w:t>Рекомендации по организации самостоятельной работы учащихся</w:t>
      </w:r>
    </w:p>
    <w:p w:rsidR="00132930" w:rsidRDefault="00132930" w:rsidP="00F85F01">
      <w:pPr>
        <w:pStyle w:val="21"/>
        <w:spacing w:line="360" w:lineRule="auto"/>
        <w:ind w:firstLine="706"/>
        <w:jc w:val="both"/>
        <w:rPr>
          <w:sz w:val="28"/>
          <w:szCs w:val="28"/>
        </w:rPr>
      </w:pPr>
      <w:r>
        <w:rPr>
          <w:sz w:val="28"/>
          <w:szCs w:val="28"/>
        </w:rPr>
        <w:t xml:space="preserve">1. Самостоятельные занятия должны быть регулярными и систематическими. </w:t>
      </w:r>
    </w:p>
    <w:p w:rsidR="00132930" w:rsidRDefault="00132930" w:rsidP="00F85F01">
      <w:pPr>
        <w:pStyle w:val="21"/>
        <w:spacing w:line="360" w:lineRule="auto"/>
        <w:ind w:firstLine="706"/>
        <w:jc w:val="both"/>
        <w:rPr>
          <w:sz w:val="28"/>
          <w:szCs w:val="28"/>
        </w:rPr>
      </w:pPr>
      <w:r>
        <w:rPr>
          <w:sz w:val="28"/>
          <w:szCs w:val="28"/>
        </w:rPr>
        <w:t>2. Периодичность занятий: каждый день.</w:t>
      </w:r>
    </w:p>
    <w:p w:rsidR="00132930" w:rsidRDefault="00132930" w:rsidP="00F85F01">
      <w:pPr>
        <w:pStyle w:val="21"/>
        <w:spacing w:line="360" w:lineRule="auto"/>
        <w:ind w:firstLine="706"/>
        <w:jc w:val="both"/>
        <w:rPr>
          <w:sz w:val="28"/>
          <w:szCs w:val="28"/>
        </w:rPr>
      </w:pPr>
      <w:r>
        <w:rPr>
          <w:sz w:val="28"/>
          <w:szCs w:val="28"/>
        </w:rPr>
        <w:t xml:space="preserve">3. Количество часов самостоятельных занятий в неделю: от двух до четырех. </w:t>
      </w:r>
    </w:p>
    <w:p w:rsidR="00132930" w:rsidRDefault="00132930" w:rsidP="00F85F01">
      <w:pPr>
        <w:pStyle w:val="21"/>
        <w:spacing w:line="360" w:lineRule="auto"/>
        <w:ind w:firstLine="706"/>
        <w:jc w:val="both"/>
        <w:rPr>
          <w:sz w:val="28"/>
          <w:szCs w:val="28"/>
        </w:rPr>
      </w:pPr>
      <w:r>
        <w:rPr>
          <w:sz w:val="28"/>
          <w:szCs w:val="28"/>
        </w:rPr>
        <w:t xml:space="preserve">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 </w:t>
      </w:r>
    </w:p>
    <w:p w:rsidR="00132930" w:rsidRDefault="00132930" w:rsidP="00F85F01">
      <w:pPr>
        <w:pStyle w:val="21"/>
        <w:spacing w:line="360" w:lineRule="auto"/>
        <w:ind w:firstLine="706"/>
        <w:jc w:val="both"/>
        <w:rPr>
          <w:sz w:val="28"/>
          <w:szCs w:val="28"/>
        </w:rPr>
      </w:pPr>
      <w:r>
        <w:rPr>
          <w:sz w:val="28"/>
          <w:szCs w:val="28"/>
        </w:rPr>
        <w:t xml:space="preserve">4. 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132930" w:rsidRDefault="00132930" w:rsidP="00F85F01">
      <w:pPr>
        <w:pStyle w:val="21"/>
        <w:numPr>
          <w:ilvl w:val="2"/>
          <w:numId w:val="11"/>
        </w:numPr>
        <w:tabs>
          <w:tab w:val="left" w:pos="993"/>
        </w:tabs>
        <w:spacing w:line="360" w:lineRule="auto"/>
        <w:ind w:left="0" w:firstLine="706"/>
        <w:jc w:val="both"/>
        <w:rPr>
          <w:sz w:val="28"/>
          <w:szCs w:val="28"/>
        </w:rPr>
      </w:pPr>
      <w:r>
        <w:rPr>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w:t>
      </w:r>
    </w:p>
    <w:p w:rsidR="00132930" w:rsidRDefault="00132930" w:rsidP="00F85F01">
      <w:pPr>
        <w:pStyle w:val="21"/>
        <w:spacing w:line="360" w:lineRule="auto"/>
        <w:jc w:val="center"/>
        <w:outlineLvl w:val="0"/>
        <w:rPr>
          <w:sz w:val="28"/>
          <w:szCs w:val="28"/>
        </w:rPr>
      </w:pPr>
      <w:r>
        <w:rPr>
          <w:sz w:val="28"/>
          <w:szCs w:val="28"/>
        </w:rPr>
        <w:t>Содержанием домашних заданий могут быть:</w:t>
      </w:r>
    </w:p>
    <w:p w:rsidR="00132930" w:rsidRDefault="00132930" w:rsidP="00F85F01">
      <w:pPr>
        <w:pStyle w:val="21"/>
        <w:numPr>
          <w:ilvl w:val="0"/>
          <w:numId w:val="5"/>
        </w:numPr>
        <w:tabs>
          <w:tab w:val="left" w:pos="889"/>
        </w:tabs>
        <w:spacing w:line="360" w:lineRule="auto"/>
        <w:ind w:left="0" w:firstLine="696"/>
        <w:jc w:val="both"/>
        <w:rPr>
          <w:sz w:val="28"/>
          <w:szCs w:val="28"/>
        </w:rPr>
      </w:pPr>
      <w:r>
        <w:rPr>
          <w:sz w:val="28"/>
          <w:szCs w:val="28"/>
        </w:rPr>
        <w:t xml:space="preserve">  упражнения для развития звука (выдержанные ноты);</w:t>
      </w:r>
    </w:p>
    <w:p w:rsidR="00132930" w:rsidRDefault="00132930" w:rsidP="00F85F01">
      <w:pPr>
        <w:pStyle w:val="21"/>
        <w:numPr>
          <w:ilvl w:val="0"/>
          <w:numId w:val="5"/>
        </w:numPr>
        <w:tabs>
          <w:tab w:val="left" w:pos="889"/>
        </w:tabs>
        <w:spacing w:line="360" w:lineRule="auto"/>
        <w:ind w:left="0" w:firstLine="696"/>
        <w:jc w:val="both"/>
        <w:rPr>
          <w:sz w:val="28"/>
          <w:szCs w:val="28"/>
        </w:rPr>
      </w:pPr>
      <w:r>
        <w:rPr>
          <w:sz w:val="28"/>
          <w:szCs w:val="28"/>
        </w:rPr>
        <w:t xml:space="preserve">  работа над развитием техники (гаммы, упражнения, этюды);</w:t>
      </w:r>
    </w:p>
    <w:p w:rsidR="00132930" w:rsidRDefault="00132930" w:rsidP="00F85F01">
      <w:pPr>
        <w:pStyle w:val="21"/>
        <w:numPr>
          <w:ilvl w:val="0"/>
          <w:numId w:val="5"/>
        </w:numPr>
        <w:tabs>
          <w:tab w:val="left" w:pos="889"/>
        </w:tabs>
        <w:spacing w:line="360" w:lineRule="auto"/>
        <w:ind w:left="0" w:firstLine="696"/>
        <w:jc w:val="both"/>
        <w:rPr>
          <w:sz w:val="28"/>
          <w:szCs w:val="28"/>
        </w:rPr>
      </w:pPr>
      <w:r>
        <w:rPr>
          <w:sz w:val="28"/>
          <w:szCs w:val="28"/>
        </w:rPr>
        <w:t xml:space="preserve"> работа над художественным материалом (пьесы или произведение крупной формы);</w:t>
      </w:r>
    </w:p>
    <w:p w:rsidR="00132930" w:rsidRDefault="00132930" w:rsidP="00F85F01">
      <w:pPr>
        <w:pStyle w:val="21"/>
        <w:numPr>
          <w:ilvl w:val="0"/>
          <w:numId w:val="5"/>
        </w:numPr>
        <w:tabs>
          <w:tab w:val="left" w:pos="889"/>
        </w:tabs>
        <w:spacing w:line="360" w:lineRule="auto"/>
        <w:ind w:left="0" w:firstLine="696"/>
        <w:jc w:val="both"/>
        <w:rPr>
          <w:sz w:val="28"/>
          <w:szCs w:val="28"/>
        </w:rPr>
      </w:pPr>
      <w:r>
        <w:rPr>
          <w:sz w:val="28"/>
          <w:szCs w:val="28"/>
        </w:rPr>
        <w:t xml:space="preserve">  чтение с листа.</w:t>
      </w:r>
    </w:p>
    <w:p w:rsidR="00132930" w:rsidRDefault="00132930" w:rsidP="00F85F01">
      <w:pPr>
        <w:pStyle w:val="21"/>
        <w:spacing w:line="360" w:lineRule="auto"/>
        <w:ind w:firstLine="706"/>
        <w:jc w:val="both"/>
        <w:rPr>
          <w:sz w:val="28"/>
          <w:szCs w:val="28"/>
        </w:rPr>
      </w:pPr>
      <w:r>
        <w:rPr>
          <w:sz w:val="28"/>
          <w:szCs w:val="28"/>
        </w:rPr>
        <w:t xml:space="preserve">6. Периодически следует проводить  уроки, контролирующие ход домашней работы ученика. </w:t>
      </w:r>
    </w:p>
    <w:p w:rsidR="00132930" w:rsidRDefault="00132930" w:rsidP="00F85F01">
      <w:pPr>
        <w:pStyle w:val="21"/>
        <w:spacing w:line="360" w:lineRule="auto"/>
        <w:ind w:firstLine="706"/>
        <w:jc w:val="both"/>
        <w:rPr>
          <w:sz w:val="28"/>
          <w:szCs w:val="28"/>
        </w:rPr>
      </w:pPr>
      <w:r>
        <w:rPr>
          <w:sz w:val="28"/>
          <w:szCs w:val="28"/>
        </w:rPr>
        <w:t xml:space="preserve">7. Для успешной реализации программы «Специальность и чтение с листа (саксофон)» ученик должен быть обеспечен доступом к библиотечным фондам, а также аудио- и видеотекам, сформированным по программам учебных предметов. </w:t>
      </w:r>
    </w:p>
    <w:p w:rsidR="00132930" w:rsidRDefault="00132930" w:rsidP="00F85F01">
      <w:pPr>
        <w:pStyle w:val="21"/>
        <w:spacing w:line="360" w:lineRule="auto"/>
        <w:ind w:firstLine="706"/>
        <w:jc w:val="both"/>
        <w:rPr>
          <w:sz w:val="28"/>
          <w:szCs w:val="28"/>
        </w:rPr>
      </w:pPr>
    </w:p>
    <w:p w:rsidR="00132930" w:rsidRDefault="00132930" w:rsidP="00F85F01">
      <w:pPr>
        <w:pStyle w:val="21"/>
        <w:spacing w:line="360" w:lineRule="auto"/>
        <w:ind w:firstLine="706"/>
        <w:jc w:val="both"/>
        <w:rPr>
          <w:sz w:val="28"/>
          <w:szCs w:val="28"/>
        </w:rPr>
      </w:pPr>
    </w:p>
    <w:p w:rsidR="00132930" w:rsidRDefault="00132930" w:rsidP="00F85F01">
      <w:pPr>
        <w:pStyle w:val="21"/>
        <w:spacing w:line="360" w:lineRule="auto"/>
        <w:ind w:firstLine="706"/>
        <w:jc w:val="both"/>
        <w:rPr>
          <w:sz w:val="28"/>
          <w:szCs w:val="28"/>
        </w:rPr>
      </w:pPr>
    </w:p>
    <w:p w:rsidR="00132930" w:rsidRDefault="00132930" w:rsidP="00F85F01">
      <w:pPr>
        <w:pStyle w:val="21"/>
        <w:spacing w:line="360" w:lineRule="auto"/>
        <w:ind w:firstLine="706"/>
        <w:jc w:val="both"/>
        <w:rPr>
          <w:sz w:val="28"/>
          <w:szCs w:val="28"/>
        </w:rPr>
      </w:pPr>
    </w:p>
    <w:p w:rsidR="00132930" w:rsidRDefault="00132930" w:rsidP="00F85F01">
      <w:pPr>
        <w:pStyle w:val="21"/>
        <w:spacing w:line="360" w:lineRule="auto"/>
        <w:ind w:firstLine="706"/>
        <w:jc w:val="both"/>
        <w:rPr>
          <w:sz w:val="28"/>
          <w:szCs w:val="28"/>
        </w:rPr>
      </w:pPr>
    </w:p>
    <w:p w:rsidR="00132930" w:rsidRDefault="00132930" w:rsidP="00F85F01">
      <w:pPr>
        <w:pStyle w:val="21"/>
        <w:ind w:firstLine="706"/>
        <w:jc w:val="both"/>
        <w:rPr>
          <w:sz w:val="24"/>
          <w:szCs w:val="24"/>
        </w:rPr>
      </w:pPr>
    </w:p>
    <w:p w:rsidR="00132930" w:rsidRPr="006775C1" w:rsidRDefault="00132930" w:rsidP="00F85F0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w:t>
      </w:r>
      <w:r>
        <w:rPr>
          <w:rFonts w:ascii="Times New Roman" w:hAnsi="Times New Roman" w:cs="Times New Roman"/>
          <w:b/>
          <w:bCs/>
          <w:sz w:val="28"/>
          <w:szCs w:val="28"/>
        </w:rPr>
        <w:tab/>
        <w:t>СПИСКИ РЕКОМЕНДУЕМОЙ НОТНОЙ И МЕТОДИЧЕСКОЙ ЛИТЕРАТУРЫ</w:t>
      </w:r>
    </w:p>
    <w:p w:rsidR="00132930" w:rsidRDefault="00132930" w:rsidP="00F85F01">
      <w:pPr>
        <w:spacing w:after="0"/>
        <w:jc w:val="center"/>
        <w:outlineLvl w:val="0"/>
        <w:rPr>
          <w:rFonts w:ascii="Times New Roman" w:hAnsi="Times New Roman" w:cs="Times New Roman"/>
          <w:b/>
          <w:bCs/>
          <w:i/>
          <w:iCs/>
          <w:sz w:val="28"/>
          <w:szCs w:val="28"/>
        </w:rPr>
      </w:pPr>
      <w:r>
        <w:rPr>
          <w:rFonts w:ascii="Times New Roman" w:hAnsi="Times New Roman" w:cs="Times New Roman"/>
          <w:b/>
          <w:bCs/>
          <w:i/>
          <w:iCs/>
          <w:sz w:val="28"/>
          <w:szCs w:val="28"/>
        </w:rPr>
        <w:t>Список рекомендуемой нотной литературы</w:t>
      </w:r>
    </w:p>
    <w:p w:rsidR="00132930" w:rsidRPr="00AC3136" w:rsidRDefault="00132930" w:rsidP="00F85F01">
      <w:pPr>
        <w:tabs>
          <w:tab w:val="left" w:pos="426"/>
        </w:tabs>
        <w:spacing w:after="0" w:line="360" w:lineRule="auto"/>
        <w:jc w:val="both"/>
        <w:rPr>
          <w:rFonts w:ascii="Times New Roman" w:hAnsi="Times New Roman" w:cs="Times New Roman"/>
          <w:b/>
          <w:bCs/>
          <w:i/>
          <w:iCs/>
          <w:sz w:val="16"/>
          <w:szCs w:val="16"/>
        </w:rPr>
      </w:pPr>
      <w:r>
        <w:rPr>
          <w:rFonts w:ascii="Times New Roman" w:hAnsi="Times New Roman" w:cs="Times New Roman"/>
          <w:b/>
          <w:bCs/>
          <w:i/>
          <w:iCs/>
          <w:sz w:val="28"/>
          <w:szCs w:val="28"/>
        </w:rPr>
        <w:t xml:space="preserve">  </w:t>
      </w:r>
    </w:p>
    <w:p w:rsidR="00132930" w:rsidRPr="00B14525" w:rsidRDefault="00132930" w:rsidP="00F85F01">
      <w:pPr>
        <w:numPr>
          <w:ilvl w:val="0"/>
          <w:numId w:val="13"/>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Альбинони Т. Адажио. Переложение для  альт-саксофона И.Лебедева. Музыкальный интернет – колледж  «</w:t>
      </w:r>
      <w:r w:rsidRPr="00DB4C7F">
        <w:rPr>
          <w:rFonts w:ascii="Times New Roman" w:hAnsi="Times New Roman" w:cs="Times New Roman"/>
          <w:sz w:val="28"/>
          <w:szCs w:val="28"/>
        </w:rPr>
        <w:t>7</w:t>
      </w:r>
      <w:r>
        <w:rPr>
          <w:rFonts w:ascii="Times New Roman" w:hAnsi="Times New Roman" w:cs="Times New Roman"/>
          <w:sz w:val="28"/>
          <w:szCs w:val="28"/>
        </w:rPr>
        <w:t xml:space="preserve"> нот»</w:t>
      </w:r>
    </w:p>
    <w:p w:rsidR="00132930" w:rsidRDefault="00132930" w:rsidP="00F85F01">
      <w:pPr>
        <w:numPr>
          <w:ilvl w:val="0"/>
          <w:numId w:val="11"/>
        </w:numPr>
        <w:tabs>
          <w:tab w:val="clear" w:pos="502"/>
          <w:tab w:val="num" w:pos="0"/>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Андреев</w:t>
      </w:r>
      <w:r w:rsidRPr="008A5780">
        <w:rPr>
          <w:rFonts w:ascii="Times New Roman" w:hAnsi="Times New Roman" w:cs="Times New Roman"/>
          <w:sz w:val="28"/>
          <w:szCs w:val="28"/>
        </w:rPr>
        <w:t xml:space="preserve"> </w:t>
      </w:r>
      <w:r>
        <w:rPr>
          <w:rFonts w:ascii="Times New Roman" w:hAnsi="Times New Roman" w:cs="Times New Roman"/>
          <w:sz w:val="28"/>
          <w:szCs w:val="28"/>
        </w:rPr>
        <w:t>Е</w:t>
      </w:r>
      <w:r w:rsidRPr="008A5780">
        <w:rPr>
          <w:rFonts w:ascii="Times New Roman" w:hAnsi="Times New Roman" w:cs="Times New Roman"/>
          <w:sz w:val="28"/>
          <w:szCs w:val="28"/>
        </w:rPr>
        <w:t xml:space="preserve">. </w:t>
      </w:r>
      <w:r>
        <w:rPr>
          <w:rFonts w:ascii="Times New Roman" w:hAnsi="Times New Roman" w:cs="Times New Roman"/>
          <w:sz w:val="28"/>
          <w:szCs w:val="28"/>
        </w:rPr>
        <w:t>Пособие</w:t>
      </w:r>
      <w:r w:rsidRPr="008A5780">
        <w:rPr>
          <w:rFonts w:ascii="Times New Roman" w:hAnsi="Times New Roman" w:cs="Times New Roman"/>
          <w:sz w:val="28"/>
          <w:szCs w:val="28"/>
        </w:rPr>
        <w:t xml:space="preserve"> </w:t>
      </w:r>
      <w:r>
        <w:rPr>
          <w:rFonts w:ascii="Times New Roman" w:hAnsi="Times New Roman" w:cs="Times New Roman"/>
          <w:sz w:val="28"/>
          <w:szCs w:val="28"/>
        </w:rPr>
        <w:t>по</w:t>
      </w:r>
      <w:r w:rsidRPr="008A5780">
        <w:rPr>
          <w:rFonts w:ascii="Times New Roman" w:hAnsi="Times New Roman" w:cs="Times New Roman"/>
          <w:sz w:val="28"/>
          <w:szCs w:val="28"/>
        </w:rPr>
        <w:t xml:space="preserve"> </w:t>
      </w:r>
      <w:r>
        <w:rPr>
          <w:rFonts w:ascii="Times New Roman" w:hAnsi="Times New Roman" w:cs="Times New Roman"/>
          <w:sz w:val="28"/>
          <w:szCs w:val="28"/>
        </w:rPr>
        <w:t>начальному</w:t>
      </w:r>
      <w:r w:rsidRPr="008A5780">
        <w:rPr>
          <w:rFonts w:ascii="Times New Roman" w:hAnsi="Times New Roman" w:cs="Times New Roman"/>
          <w:sz w:val="28"/>
          <w:szCs w:val="28"/>
        </w:rPr>
        <w:t xml:space="preserve"> </w:t>
      </w:r>
      <w:r>
        <w:rPr>
          <w:rFonts w:ascii="Times New Roman" w:hAnsi="Times New Roman" w:cs="Times New Roman"/>
          <w:sz w:val="28"/>
          <w:szCs w:val="28"/>
        </w:rPr>
        <w:t>обучению</w:t>
      </w:r>
      <w:r w:rsidRPr="008A5780">
        <w:rPr>
          <w:rFonts w:ascii="Times New Roman" w:hAnsi="Times New Roman" w:cs="Times New Roman"/>
          <w:sz w:val="28"/>
          <w:szCs w:val="28"/>
        </w:rPr>
        <w:t xml:space="preserve"> </w:t>
      </w:r>
      <w:r>
        <w:rPr>
          <w:rFonts w:ascii="Times New Roman" w:hAnsi="Times New Roman" w:cs="Times New Roman"/>
          <w:sz w:val="28"/>
          <w:szCs w:val="28"/>
        </w:rPr>
        <w:t>на</w:t>
      </w:r>
      <w:r w:rsidRPr="008A5780">
        <w:rPr>
          <w:rFonts w:ascii="Times New Roman" w:hAnsi="Times New Roman" w:cs="Times New Roman"/>
          <w:sz w:val="28"/>
          <w:szCs w:val="28"/>
        </w:rPr>
        <w:t xml:space="preserve"> </w:t>
      </w:r>
      <w:r>
        <w:rPr>
          <w:rFonts w:ascii="Times New Roman" w:hAnsi="Times New Roman" w:cs="Times New Roman"/>
          <w:sz w:val="28"/>
          <w:szCs w:val="28"/>
        </w:rPr>
        <w:t>саксофоне</w:t>
      </w:r>
      <w:r w:rsidRPr="008A5780">
        <w:rPr>
          <w:rFonts w:ascii="Times New Roman" w:hAnsi="Times New Roman" w:cs="Times New Roman"/>
          <w:sz w:val="28"/>
          <w:szCs w:val="28"/>
        </w:rPr>
        <w:t xml:space="preserve">. </w:t>
      </w:r>
      <w:r>
        <w:rPr>
          <w:rFonts w:ascii="Times New Roman" w:hAnsi="Times New Roman" w:cs="Times New Roman"/>
          <w:sz w:val="28"/>
          <w:szCs w:val="28"/>
        </w:rPr>
        <w:t>М</w:t>
      </w:r>
      <w:r w:rsidRPr="00E51B1E">
        <w:rPr>
          <w:rFonts w:ascii="Times New Roman" w:hAnsi="Times New Roman" w:cs="Times New Roman"/>
          <w:sz w:val="28"/>
          <w:szCs w:val="28"/>
        </w:rPr>
        <w:t xml:space="preserve">., </w:t>
      </w:r>
      <w:r>
        <w:rPr>
          <w:rFonts w:ascii="Times New Roman" w:hAnsi="Times New Roman" w:cs="Times New Roman"/>
          <w:sz w:val="28"/>
          <w:szCs w:val="28"/>
        </w:rPr>
        <w:t xml:space="preserve">Музыка, </w:t>
      </w:r>
      <w:r w:rsidRPr="00E51B1E">
        <w:rPr>
          <w:rFonts w:ascii="Times New Roman" w:hAnsi="Times New Roman" w:cs="Times New Roman"/>
          <w:sz w:val="28"/>
          <w:szCs w:val="28"/>
        </w:rPr>
        <w:t>1973</w:t>
      </w:r>
    </w:p>
    <w:p w:rsidR="00132930" w:rsidRDefault="00132930" w:rsidP="00F85F01">
      <w:pPr>
        <w:numPr>
          <w:ilvl w:val="0"/>
          <w:numId w:val="11"/>
        </w:numPr>
        <w:tabs>
          <w:tab w:val="clear" w:pos="502"/>
          <w:tab w:val="num" w:pos="0"/>
          <w:tab w:val="left" w:pos="426"/>
          <w:tab w:val="left" w:pos="993"/>
        </w:tabs>
        <w:suppressAutoHyphens/>
        <w:spacing w:after="0" w:line="360" w:lineRule="auto"/>
        <w:ind w:left="0" w:firstLine="709"/>
        <w:jc w:val="both"/>
        <w:rPr>
          <w:rFonts w:ascii="Times New Roman" w:hAnsi="Times New Roman" w:cs="Times New Roman"/>
          <w:sz w:val="28"/>
          <w:szCs w:val="28"/>
        </w:rPr>
      </w:pPr>
      <w:r w:rsidRPr="00105842">
        <w:rPr>
          <w:rFonts w:ascii="Times New Roman" w:hAnsi="Times New Roman" w:cs="Times New Roman"/>
          <w:sz w:val="28"/>
          <w:szCs w:val="28"/>
        </w:rPr>
        <w:t>Гаммы,</w:t>
      </w:r>
      <w:r>
        <w:rPr>
          <w:rFonts w:ascii="Times New Roman" w:hAnsi="Times New Roman" w:cs="Times New Roman"/>
          <w:sz w:val="28"/>
          <w:szCs w:val="28"/>
        </w:rPr>
        <w:t xml:space="preserve"> этюды, </w:t>
      </w:r>
      <w:r w:rsidRPr="00105842">
        <w:rPr>
          <w:rFonts w:ascii="Times New Roman" w:hAnsi="Times New Roman" w:cs="Times New Roman"/>
          <w:sz w:val="28"/>
          <w:szCs w:val="28"/>
        </w:rPr>
        <w:t>упражнения для саксофона</w:t>
      </w:r>
      <w:r>
        <w:rPr>
          <w:rFonts w:ascii="Times New Roman" w:hAnsi="Times New Roman" w:cs="Times New Roman"/>
          <w:sz w:val="28"/>
          <w:szCs w:val="28"/>
        </w:rPr>
        <w:t>.</w:t>
      </w:r>
      <w:r w:rsidRPr="00105842">
        <w:rPr>
          <w:rFonts w:ascii="Times New Roman" w:hAnsi="Times New Roman" w:cs="Times New Roman"/>
          <w:sz w:val="28"/>
          <w:szCs w:val="28"/>
        </w:rPr>
        <w:t xml:space="preserve"> 1-3 годы обучения</w:t>
      </w:r>
      <w:r>
        <w:rPr>
          <w:rFonts w:ascii="Times New Roman" w:hAnsi="Times New Roman" w:cs="Times New Roman"/>
          <w:sz w:val="28"/>
          <w:szCs w:val="28"/>
        </w:rPr>
        <w:t>. Сост. и редактор М.Шапошникова. М., Музыка,1988</w:t>
      </w:r>
      <w:r w:rsidRPr="0010584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Гаммы, этюды. Составитель Г.Малиновская. М., Аллегро, 2011</w:t>
      </w:r>
    </w:p>
    <w:p w:rsidR="00132930" w:rsidRPr="00E51B1E"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Джазовому саксофонисту. Учебное пособие. 1- 9 классы ДМШ. Сост. и редактор М.Звонарев. СПб, Композитор, 2009</w:t>
      </w:r>
    </w:p>
    <w:p w:rsidR="00132930" w:rsidRDefault="00132930" w:rsidP="00F85F01">
      <w:pPr>
        <w:numPr>
          <w:ilvl w:val="0"/>
          <w:numId w:val="11"/>
        </w:numPr>
        <w:tabs>
          <w:tab w:val="clear" w:pos="502"/>
          <w:tab w:val="num" w:pos="0"/>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Иванов В. Школа академической игры на саксофоне. Ч.1. М., 2003</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Иванов В. 18 характерных пьес в форме этюдов для саксофона-соло. М., Михаил Диков, 2002</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Иванов В. Школа академической игры на саксофоне. Ч</w:t>
      </w:r>
      <w:r w:rsidRPr="00E51B1E">
        <w:rPr>
          <w:rFonts w:ascii="Times New Roman" w:hAnsi="Times New Roman" w:cs="Times New Roman"/>
          <w:sz w:val="28"/>
          <w:szCs w:val="28"/>
          <w:lang w:val="en-US"/>
        </w:rPr>
        <w:t xml:space="preserve">. 1. </w:t>
      </w:r>
      <w:r>
        <w:rPr>
          <w:rFonts w:ascii="Times New Roman" w:hAnsi="Times New Roman" w:cs="Times New Roman"/>
          <w:sz w:val="28"/>
          <w:szCs w:val="28"/>
        </w:rPr>
        <w:t>М</w:t>
      </w:r>
      <w:r w:rsidRPr="00E51B1E">
        <w:rPr>
          <w:rFonts w:ascii="Times New Roman" w:hAnsi="Times New Roman" w:cs="Times New Roman"/>
          <w:sz w:val="28"/>
          <w:szCs w:val="28"/>
          <w:lang w:val="en-US"/>
        </w:rPr>
        <w:t xml:space="preserve">., </w:t>
      </w:r>
      <w:r>
        <w:rPr>
          <w:rFonts w:ascii="Times New Roman" w:hAnsi="Times New Roman" w:cs="Times New Roman"/>
          <w:sz w:val="28"/>
          <w:szCs w:val="28"/>
        </w:rPr>
        <w:t>Михаил</w:t>
      </w:r>
      <w:r w:rsidRPr="00E51B1E">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E51B1E">
        <w:rPr>
          <w:rFonts w:ascii="Times New Roman" w:hAnsi="Times New Roman" w:cs="Times New Roman"/>
          <w:sz w:val="28"/>
          <w:szCs w:val="28"/>
          <w:lang w:val="en-US"/>
        </w:rPr>
        <w:t xml:space="preserve"> 2002</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Иванов В. Школа академической игры на саксофоне. Ч. 2. М., Михаил Диков, 2004</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Ильмер</w:t>
      </w:r>
      <w:r w:rsidRPr="00B14525">
        <w:rPr>
          <w:rFonts w:ascii="Times New Roman" w:hAnsi="Times New Roman" w:cs="Times New Roman"/>
          <w:sz w:val="28"/>
          <w:szCs w:val="28"/>
        </w:rPr>
        <w:t xml:space="preserve"> </w:t>
      </w:r>
      <w:r>
        <w:rPr>
          <w:rFonts w:ascii="Times New Roman" w:hAnsi="Times New Roman" w:cs="Times New Roman"/>
          <w:sz w:val="28"/>
          <w:szCs w:val="28"/>
        </w:rPr>
        <w:t>Ж</w:t>
      </w:r>
      <w:r w:rsidRPr="00B14525">
        <w:rPr>
          <w:rFonts w:ascii="Times New Roman" w:hAnsi="Times New Roman" w:cs="Times New Roman"/>
          <w:sz w:val="28"/>
          <w:szCs w:val="28"/>
        </w:rPr>
        <w:t xml:space="preserve">. </w:t>
      </w:r>
      <w:r>
        <w:rPr>
          <w:rFonts w:ascii="Times New Roman" w:hAnsi="Times New Roman" w:cs="Times New Roman"/>
          <w:sz w:val="28"/>
          <w:szCs w:val="28"/>
        </w:rPr>
        <w:t>Методическое</w:t>
      </w:r>
      <w:r w:rsidRPr="00B14525">
        <w:rPr>
          <w:rFonts w:ascii="Times New Roman" w:hAnsi="Times New Roman" w:cs="Times New Roman"/>
          <w:sz w:val="28"/>
          <w:szCs w:val="28"/>
        </w:rPr>
        <w:t xml:space="preserve"> </w:t>
      </w:r>
      <w:r>
        <w:rPr>
          <w:rFonts w:ascii="Times New Roman" w:hAnsi="Times New Roman" w:cs="Times New Roman"/>
          <w:sz w:val="28"/>
          <w:szCs w:val="28"/>
        </w:rPr>
        <w:t>пособие</w:t>
      </w:r>
      <w:r w:rsidRPr="00B14525">
        <w:rPr>
          <w:rFonts w:ascii="Times New Roman" w:hAnsi="Times New Roman" w:cs="Times New Roman"/>
          <w:sz w:val="28"/>
          <w:szCs w:val="28"/>
        </w:rPr>
        <w:t xml:space="preserve"> </w:t>
      </w:r>
      <w:r>
        <w:rPr>
          <w:rFonts w:ascii="Times New Roman" w:hAnsi="Times New Roman" w:cs="Times New Roman"/>
          <w:sz w:val="28"/>
          <w:szCs w:val="28"/>
        </w:rPr>
        <w:t>по импровизации для саксофона и других музыкальных инструментов. М., Михаил Диков, 2004</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sidRPr="00B14525">
        <w:rPr>
          <w:rFonts w:ascii="Times New Roman" w:hAnsi="Times New Roman" w:cs="Times New Roman"/>
          <w:sz w:val="28"/>
          <w:szCs w:val="28"/>
        </w:rPr>
        <w:t xml:space="preserve">Маркин Ю.  Джазовый словарь. М., Мелограф, 2002 </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sidRPr="00E51B1E">
        <w:rPr>
          <w:rFonts w:ascii="Times New Roman" w:hAnsi="Times New Roman" w:cs="Times New Roman"/>
          <w:sz w:val="28"/>
          <w:szCs w:val="28"/>
        </w:rPr>
        <w:t>Мелодии джаза. Анто</w:t>
      </w:r>
      <w:r>
        <w:rPr>
          <w:rFonts w:ascii="Times New Roman" w:hAnsi="Times New Roman" w:cs="Times New Roman"/>
          <w:sz w:val="28"/>
          <w:szCs w:val="28"/>
        </w:rPr>
        <w:t>логия. Сост. В.Симоненко.</w:t>
      </w:r>
      <w:r w:rsidRPr="00E51B1E">
        <w:rPr>
          <w:rFonts w:ascii="Times New Roman" w:hAnsi="Times New Roman" w:cs="Times New Roman"/>
          <w:sz w:val="28"/>
          <w:szCs w:val="28"/>
        </w:rPr>
        <w:t xml:space="preserve"> Киев, Музична Укра</w:t>
      </w:r>
      <w:r w:rsidRPr="00E51B1E">
        <w:rPr>
          <w:rFonts w:ascii="Times New Roman" w:hAnsi="Times New Roman" w:cs="Times New Roman"/>
          <w:sz w:val="28"/>
          <w:szCs w:val="28"/>
          <w:lang w:val="en-US"/>
        </w:rPr>
        <w:t>i</w:t>
      </w:r>
      <w:r w:rsidRPr="00B14525">
        <w:rPr>
          <w:rFonts w:ascii="Times New Roman" w:hAnsi="Times New Roman" w:cs="Times New Roman"/>
          <w:sz w:val="28"/>
          <w:szCs w:val="28"/>
        </w:rPr>
        <w:t>н</w:t>
      </w:r>
      <w:r w:rsidRPr="00E51B1E">
        <w:rPr>
          <w:rFonts w:ascii="Times New Roman" w:hAnsi="Times New Roman" w:cs="Times New Roman"/>
          <w:sz w:val="28"/>
          <w:szCs w:val="28"/>
        </w:rPr>
        <w:t>а, 1984</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Михайлов Л.  Школа игры на саксофоне. М., Музыка, 1975</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Музыка в стиле ретро для саксофона и фортепиано. Сост. и редактор М.Шапошникова. М., Музыка,1996</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Музыка, которая покорила мир. Популярные произведения для саксофона и фортепиано. Сост. и редактор В.Актисов. СПб, Композитор, 2009</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Начальное обучение игре на саксофоне. Методическая разработка. Составитель А.Осейчук. М., Музыка, 1986</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Нихаус</w:t>
      </w:r>
      <w:r w:rsidRPr="00CF41A2">
        <w:rPr>
          <w:rFonts w:ascii="Times New Roman" w:hAnsi="Times New Roman" w:cs="Times New Roman"/>
          <w:sz w:val="28"/>
          <w:szCs w:val="28"/>
        </w:rPr>
        <w:t xml:space="preserve"> </w:t>
      </w:r>
      <w:r>
        <w:rPr>
          <w:rFonts w:ascii="Times New Roman" w:hAnsi="Times New Roman" w:cs="Times New Roman"/>
          <w:sz w:val="28"/>
          <w:szCs w:val="28"/>
        </w:rPr>
        <w:t>Л</w:t>
      </w:r>
      <w:r w:rsidRPr="00CF41A2">
        <w:rPr>
          <w:rFonts w:ascii="Times New Roman" w:hAnsi="Times New Roman" w:cs="Times New Roman"/>
          <w:sz w:val="28"/>
          <w:szCs w:val="28"/>
        </w:rPr>
        <w:t xml:space="preserve">. </w:t>
      </w:r>
      <w:r>
        <w:rPr>
          <w:rFonts w:ascii="Times New Roman" w:hAnsi="Times New Roman" w:cs="Times New Roman"/>
          <w:sz w:val="28"/>
          <w:szCs w:val="28"/>
        </w:rPr>
        <w:t>Основы</w:t>
      </w:r>
      <w:r w:rsidRPr="00CF41A2">
        <w:rPr>
          <w:rFonts w:ascii="Times New Roman" w:hAnsi="Times New Roman" w:cs="Times New Roman"/>
          <w:sz w:val="28"/>
          <w:szCs w:val="28"/>
        </w:rPr>
        <w:t xml:space="preserve"> </w:t>
      </w:r>
      <w:r>
        <w:rPr>
          <w:rFonts w:ascii="Times New Roman" w:hAnsi="Times New Roman" w:cs="Times New Roman"/>
          <w:sz w:val="28"/>
          <w:szCs w:val="28"/>
        </w:rPr>
        <w:t>джазовой</w:t>
      </w:r>
      <w:r w:rsidRPr="00CF41A2">
        <w:rPr>
          <w:rFonts w:ascii="Times New Roman" w:hAnsi="Times New Roman" w:cs="Times New Roman"/>
          <w:sz w:val="28"/>
          <w:szCs w:val="28"/>
        </w:rPr>
        <w:t xml:space="preserve"> </w:t>
      </w:r>
      <w:r>
        <w:rPr>
          <w:rFonts w:ascii="Times New Roman" w:hAnsi="Times New Roman" w:cs="Times New Roman"/>
          <w:sz w:val="28"/>
          <w:szCs w:val="28"/>
        </w:rPr>
        <w:t>игры</w:t>
      </w:r>
      <w:r w:rsidRPr="00CF41A2">
        <w:rPr>
          <w:rFonts w:ascii="Times New Roman" w:hAnsi="Times New Roman" w:cs="Times New Roman"/>
          <w:sz w:val="28"/>
          <w:szCs w:val="28"/>
        </w:rPr>
        <w:t xml:space="preserve"> </w:t>
      </w:r>
      <w:r>
        <w:rPr>
          <w:rFonts w:ascii="Times New Roman" w:hAnsi="Times New Roman" w:cs="Times New Roman"/>
          <w:sz w:val="28"/>
          <w:szCs w:val="28"/>
        </w:rPr>
        <w:t>на</w:t>
      </w:r>
      <w:r w:rsidRPr="00CF41A2">
        <w:rPr>
          <w:rFonts w:ascii="Times New Roman" w:hAnsi="Times New Roman" w:cs="Times New Roman"/>
          <w:sz w:val="28"/>
          <w:szCs w:val="28"/>
        </w:rPr>
        <w:t xml:space="preserve"> </w:t>
      </w:r>
      <w:r>
        <w:rPr>
          <w:rFonts w:ascii="Times New Roman" w:hAnsi="Times New Roman" w:cs="Times New Roman"/>
          <w:sz w:val="28"/>
          <w:szCs w:val="28"/>
        </w:rPr>
        <w:t>саксофоне</w:t>
      </w:r>
      <w:r w:rsidRPr="00CF41A2">
        <w:rPr>
          <w:rFonts w:ascii="Times New Roman" w:hAnsi="Times New Roman" w:cs="Times New Roman"/>
          <w:sz w:val="28"/>
          <w:szCs w:val="28"/>
        </w:rPr>
        <w:t xml:space="preserve">. </w:t>
      </w:r>
      <w:r>
        <w:rPr>
          <w:rFonts w:ascii="Times New Roman" w:hAnsi="Times New Roman" w:cs="Times New Roman"/>
          <w:sz w:val="28"/>
          <w:szCs w:val="28"/>
        </w:rPr>
        <w:t>12 джазовых упражнений. 10 джазовых мелодий. Выпуск 1. СПб, Композитор, 2004</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 Нихаус Л. Основы джазовой игры на саксофоне. 12 джазовых упражнений. 10 джазовых мелодий. Выпуск</w:t>
      </w:r>
      <w:r w:rsidRPr="00B14525">
        <w:rPr>
          <w:rFonts w:ascii="Times New Roman" w:hAnsi="Times New Roman" w:cs="Times New Roman"/>
          <w:sz w:val="28"/>
          <w:szCs w:val="28"/>
        </w:rPr>
        <w:t xml:space="preserve"> 2. </w:t>
      </w:r>
      <w:r>
        <w:rPr>
          <w:rFonts w:ascii="Times New Roman" w:hAnsi="Times New Roman" w:cs="Times New Roman"/>
          <w:sz w:val="28"/>
          <w:szCs w:val="28"/>
        </w:rPr>
        <w:t>СПб</w:t>
      </w:r>
      <w:r w:rsidRPr="0031338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Композитор</w:t>
      </w:r>
      <w:r w:rsidRPr="00313384">
        <w:rPr>
          <w:rFonts w:ascii="Times New Roman" w:hAnsi="Times New Roman" w:cs="Times New Roman"/>
          <w:sz w:val="28"/>
          <w:szCs w:val="28"/>
          <w:lang w:val="en-US"/>
        </w:rPr>
        <w:t>, 2004</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Прорвич Б. Основы техники игры на саксофоне. М</w:t>
      </w:r>
      <w:r w:rsidRPr="00E51B1E">
        <w:rPr>
          <w:rFonts w:ascii="Times New Roman" w:hAnsi="Times New Roman" w:cs="Times New Roman"/>
          <w:sz w:val="28"/>
          <w:szCs w:val="28"/>
        </w:rPr>
        <w:t xml:space="preserve">., </w:t>
      </w:r>
      <w:r>
        <w:rPr>
          <w:rFonts w:ascii="Times New Roman" w:hAnsi="Times New Roman" w:cs="Times New Roman"/>
          <w:sz w:val="28"/>
          <w:szCs w:val="28"/>
        </w:rPr>
        <w:t xml:space="preserve">Музыка, </w:t>
      </w:r>
      <w:r w:rsidRPr="00E51B1E">
        <w:rPr>
          <w:rFonts w:ascii="Times New Roman" w:hAnsi="Times New Roman" w:cs="Times New Roman"/>
          <w:sz w:val="28"/>
          <w:szCs w:val="28"/>
        </w:rPr>
        <w:t>1977</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Пьесы</w:t>
      </w:r>
      <w:r w:rsidRPr="00E51B1E">
        <w:rPr>
          <w:rFonts w:ascii="Times New Roman" w:hAnsi="Times New Roman" w:cs="Times New Roman"/>
          <w:sz w:val="28"/>
          <w:szCs w:val="28"/>
        </w:rPr>
        <w:t xml:space="preserve"> </w:t>
      </w:r>
      <w:r>
        <w:rPr>
          <w:rFonts w:ascii="Times New Roman" w:hAnsi="Times New Roman" w:cs="Times New Roman"/>
          <w:sz w:val="28"/>
          <w:szCs w:val="28"/>
        </w:rPr>
        <w:t>в</w:t>
      </w:r>
      <w:r w:rsidRPr="00E51B1E">
        <w:rPr>
          <w:rFonts w:ascii="Times New Roman" w:hAnsi="Times New Roman" w:cs="Times New Roman"/>
          <w:sz w:val="28"/>
          <w:szCs w:val="28"/>
        </w:rPr>
        <w:t xml:space="preserve"> </w:t>
      </w:r>
      <w:r>
        <w:rPr>
          <w:rFonts w:ascii="Times New Roman" w:hAnsi="Times New Roman" w:cs="Times New Roman"/>
          <w:sz w:val="28"/>
          <w:szCs w:val="28"/>
        </w:rPr>
        <w:t>переложении</w:t>
      </w:r>
      <w:r w:rsidRPr="00E51B1E">
        <w:rPr>
          <w:rFonts w:ascii="Times New Roman" w:hAnsi="Times New Roman" w:cs="Times New Roman"/>
          <w:sz w:val="28"/>
          <w:szCs w:val="28"/>
        </w:rPr>
        <w:t xml:space="preserve"> </w:t>
      </w:r>
      <w:r>
        <w:rPr>
          <w:rFonts w:ascii="Times New Roman" w:hAnsi="Times New Roman" w:cs="Times New Roman"/>
          <w:sz w:val="28"/>
          <w:szCs w:val="28"/>
        </w:rPr>
        <w:t>для</w:t>
      </w:r>
      <w:r w:rsidRPr="00E51B1E">
        <w:rPr>
          <w:rFonts w:ascii="Times New Roman" w:hAnsi="Times New Roman" w:cs="Times New Roman"/>
          <w:sz w:val="28"/>
          <w:szCs w:val="28"/>
        </w:rPr>
        <w:t xml:space="preserve"> </w:t>
      </w:r>
      <w:r>
        <w:rPr>
          <w:rFonts w:ascii="Times New Roman" w:hAnsi="Times New Roman" w:cs="Times New Roman"/>
          <w:sz w:val="28"/>
          <w:szCs w:val="28"/>
        </w:rPr>
        <w:t>саксофона</w:t>
      </w:r>
      <w:r w:rsidRPr="00E51B1E">
        <w:rPr>
          <w:rFonts w:ascii="Times New Roman" w:hAnsi="Times New Roman" w:cs="Times New Roman"/>
          <w:sz w:val="28"/>
          <w:szCs w:val="28"/>
        </w:rPr>
        <w:t xml:space="preserve"> </w:t>
      </w:r>
      <w:r>
        <w:rPr>
          <w:rFonts w:ascii="Times New Roman" w:hAnsi="Times New Roman" w:cs="Times New Roman"/>
          <w:sz w:val="28"/>
          <w:szCs w:val="28"/>
        </w:rPr>
        <w:t>и</w:t>
      </w:r>
      <w:r w:rsidRPr="00E51B1E">
        <w:rPr>
          <w:rFonts w:ascii="Times New Roman" w:hAnsi="Times New Roman" w:cs="Times New Roman"/>
          <w:sz w:val="28"/>
          <w:szCs w:val="28"/>
        </w:rPr>
        <w:t xml:space="preserve"> </w:t>
      </w:r>
      <w:r>
        <w:rPr>
          <w:rFonts w:ascii="Times New Roman" w:hAnsi="Times New Roman" w:cs="Times New Roman"/>
          <w:sz w:val="28"/>
          <w:szCs w:val="28"/>
        </w:rPr>
        <w:t>фортепиано</w:t>
      </w:r>
      <w:r w:rsidRPr="00E51B1E">
        <w:rPr>
          <w:rFonts w:ascii="Times New Roman" w:hAnsi="Times New Roman" w:cs="Times New Roman"/>
          <w:sz w:val="28"/>
          <w:szCs w:val="28"/>
        </w:rPr>
        <w:t xml:space="preserve"> </w:t>
      </w:r>
      <w:r>
        <w:rPr>
          <w:rFonts w:ascii="Times New Roman" w:hAnsi="Times New Roman" w:cs="Times New Roman"/>
          <w:sz w:val="28"/>
          <w:szCs w:val="28"/>
        </w:rPr>
        <w:t>А.Ривчуна.</w:t>
      </w:r>
      <w:r w:rsidRPr="00E51B1E">
        <w:rPr>
          <w:rFonts w:ascii="Times New Roman" w:hAnsi="Times New Roman" w:cs="Times New Roman"/>
          <w:sz w:val="28"/>
          <w:szCs w:val="28"/>
        </w:rPr>
        <w:t xml:space="preserve"> </w:t>
      </w:r>
      <w:r>
        <w:rPr>
          <w:rFonts w:ascii="Times New Roman" w:hAnsi="Times New Roman" w:cs="Times New Roman"/>
          <w:sz w:val="28"/>
          <w:szCs w:val="28"/>
        </w:rPr>
        <w:t>М., Композитор, 2000</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Ривчун  А. Школа игры на саксофоне. Ч.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М., Музыка, 1965-1968</w:t>
      </w:r>
    </w:p>
    <w:p w:rsidR="00132930" w:rsidRPr="00357573"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Ривчун</w:t>
      </w:r>
      <w:r w:rsidRPr="00B14525">
        <w:rPr>
          <w:rFonts w:ascii="Times New Roman" w:hAnsi="Times New Roman" w:cs="Times New Roman"/>
          <w:sz w:val="28"/>
          <w:szCs w:val="28"/>
        </w:rPr>
        <w:t xml:space="preserve"> </w:t>
      </w:r>
      <w:r>
        <w:rPr>
          <w:rFonts w:ascii="Times New Roman" w:hAnsi="Times New Roman" w:cs="Times New Roman"/>
          <w:sz w:val="28"/>
          <w:szCs w:val="28"/>
        </w:rPr>
        <w:t>А</w:t>
      </w:r>
      <w:r w:rsidRPr="00B14525">
        <w:rPr>
          <w:rFonts w:ascii="Times New Roman" w:hAnsi="Times New Roman" w:cs="Times New Roman"/>
          <w:sz w:val="28"/>
          <w:szCs w:val="28"/>
        </w:rPr>
        <w:t xml:space="preserve">. 150 </w:t>
      </w:r>
      <w:r>
        <w:rPr>
          <w:rFonts w:ascii="Times New Roman" w:hAnsi="Times New Roman" w:cs="Times New Roman"/>
          <w:sz w:val="28"/>
          <w:szCs w:val="28"/>
        </w:rPr>
        <w:t>упражнений</w:t>
      </w:r>
      <w:r w:rsidRPr="00B14525">
        <w:rPr>
          <w:rFonts w:ascii="Times New Roman" w:hAnsi="Times New Roman" w:cs="Times New Roman"/>
          <w:sz w:val="28"/>
          <w:szCs w:val="28"/>
        </w:rPr>
        <w:t xml:space="preserve"> </w:t>
      </w:r>
      <w:r>
        <w:rPr>
          <w:rFonts w:ascii="Times New Roman" w:hAnsi="Times New Roman" w:cs="Times New Roman"/>
          <w:sz w:val="28"/>
          <w:szCs w:val="28"/>
        </w:rPr>
        <w:t>для</w:t>
      </w:r>
      <w:r w:rsidRPr="00B14525">
        <w:rPr>
          <w:rFonts w:ascii="Times New Roman" w:hAnsi="Times New Roman" w:cs="Times New Roman"/>
          <w:sz w:val="28"/>
          <w:szCs w:val="28"/>
        </w:rPr>
        <w:t xml:space="preserve"> </w:t>
      </w:r>
      <w:r>
        <w:rPr>
          <w:rFonts w:ascii="Times New Roman" w:hAnsi="Times New Roman" w:cs="Times New Roman"/>
          <w:sz w:val="28"/>
          <w:szCs w:val="28"/>
        </w:rPr>
        <w:t>саксофона</w:t>
      </w:r>
      <w:r w:rsidRPr="00B14525">
        <w:rPr>
          <w:rFonts w:ascii="Times New Roman" w:hAnsi="Times New Roman" w:cs="Times New Roman"/>
          <w:sz w:val="28"/>
          <w:szCs w:val="28"/>
        </w:rPr>
        <w:t xml:space="preserve">. </w:t>
      </w:r>
      <w:r>
        <w:rPr>
          <w:rFonts w:ascii="Times New Roman" w:hAnsi="Times New Roman" w:cs="Times New Roman"/>
          <w:sz w:val="28"/>
          <w:szCs w:val="28"/>
        </w:rPr>
        <w:t>М</w:t>
      </w:r>
      <w:r w:rsidRPr="00357573">
        <w:rPr>
          <w:rFonts w:ascii="Times New Roman" w:hAnsi="Times New Roman" w:cs="Times New Roman"/>
          <w:sz w:val="28"/>
          <w:szCs w:val="28"/>
        </w:rPr>
        <w:t xml:space="preserve">., </w:t>
      </w:r>
      <w:r>
        <w:rPr>
          <w:rFonts w:ascii="Times New Roman" w:hAnsi="Times New Roman" w:cs="Times New Roman"/>
          <w:sz w:val="28"/>
          <w:szCs w:val="28"/>
        </w:rPr>
        <w:t xml:space="preserve"> Музгиз, </w:t>
      </w:r>
      <w:r w:rsidRPr="00357573">
        <w:rPr>
          <w:rFonts w:ascii="Times New Roman" w:hAnsi="Times New Roman" w:cs="Times New Roman"/>
          <w:sz w:val="28"/>
          <w:szCs w:val="28"/>
        </w:rPr>
        <w:t>1960</w:t>
      </w:r>
    </w:p>
    <w:p w:rsidR="00132930" w:rsidRPr="00357573"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sidRPr="00B14525">
        <w:rPr>
          <w:rFonts w:ascii="Times New Roman" w:hAnsi="Times New Roman" w:cs="Times New Roman"/>
          <w:sz w:val="28"/>
          <w:szCs w:val="28"/>
        </w:rPr>
        <w:t xml:space="preserve"> </w:t>
      </w:r>
      <w:r>
        <w:rPr>
          <w:rFonts w:ascii="Times New Roman" w:hAnsi="Times New Roman" w:cs="Times New Roman"/>
          <w:sz w:val="28"/>
          <w:szCs w:val="28"/>
        </w:rPr>
        <w:t>Ривчун</w:t>
      </w:r>
      <w:r w:rsidRPr="00B14525">
        <w:rPr>
          <w:rFonts w:ascii="Times New Roman" w:hAnsi="Times New Roman" w:cs="Times New Roman"/>
          <w:sz w:val="28"/>
          <w:szCs w:val="28"/>
        </w:rPr>
        <w:t xml:space="preserve"> </w:t>
      </w:r>
      <w:r>
        <w:rPr>
          <w:rFonts w:ascii="Times New Roman" w:hAnsi="Times New Roman" w:cs="Times New Roman"/>
          <w:sz w:val="28"/>
          <w:szCs w:val="28"/>
        </w:rPr>
        <w:t>А</w:t>
      </w:r>
      <w:r w:rsidRPr="00B14525">
        <w:rPr>
          <w:rFonts w:ascii="Times New Roman" w:hAnsi="Times New Roman" w:cs="Times New Roman"/>
          <w:sz w:val="28"/>
          <w:szCs w:val="28"/>
        </w:rPr>
        <w:t xml:space="preserve">. 40 </w:t>
      </w:r>
      <w:r>
        <w:rPr>
          <w:rFonts w:ascii="Times New Roman" w:hAnsi="Times New Roman" w:cs="Times New Roman"/>
          <w:sz w:val="28"/>
          <w:szCs w:val="28"/>
        </w:rPr>
        <w:t>этюдов</w:t>
      </w:r>
      <w:r w:rsidRPr="00B14525">
        <w:rPr>
          <w:rFonts w:ascii="Times New Roman" w:hAnsi="Times New Roman" w:cs="Times New Roman"/>
          <w:sz w:val="28"/>
          <w:szCs w:val="28"/>
        </w:rPr>
        <w:t xml:space="preserve"> </w:t>
      </w:r>
      <w:r>
        <w:rPr>
          <w:rFonts w:ascii="Times New Roman" w:hAnsi="Times New Roman" w:cs="Times New Roman"/>
          <w:sz w:val="28"/>
          <w:szCs w:val="28"/>
        </w:rPr>
        <w:t>для</w:t>
      </w:r>
      <w:r w:rsidRPr="00B14525">
        <w:rPr>
          <w:rFonts w:ascii="Times New Roman" w:hAnsi="Times New Roman" w:cs="Times New Roman"/>
          <w:sz w:val="28"/>
          <w:szCs w:val="28"/>
        </w:rPr>
        <w:t xml:space="preserve"> </w:t>
      </w:r>
      <w:r>
        <w:rPr>
          <w:rFonts w:ascii="Times New Roman" w:hAnsi="Times New Roman" w:cs="Times New Roman"/>
          <w:sz w:val="28"/>
          <w:szCs w:val="28"/>
        </w:rPr>
        <w:t>саксофона</w:t>
      </w:r>
      <w:r w:rsidRPr="00B14525">
        <w:rPr>
          <w:rFonts w:ascii="Times New Roman" w:hAnsi="Times New Roman" w:cs="Times New Roman"/>
          <w:sz w:val="28"/>
          <w:szCs w:val="28"/>
        </w:rPr>
        <w:t xml:space="preserve">. </w:t>
      </w:r>
      <w:r>
        <w:rPr>
          <w:rFonts w:ascii="Times New Roman" w:hAnsi="Times New Roman" w:cs="Times New Roman"/>
          <w:sz w:val="28"/>
          <w:szCs w:val="28"/>
        </w:rPr>
        <w:t>М</w:t>
      </w:r>
      <w:r w:rsidRPr="00357573">
        <w:rPr>
          <w:rFonts w:ascii="Times New Roman" w:hAnsi="Times New Roman" w:cs="Times New Roman"/>
          <w:sz w:val="28"/>
          <w:szCs w:val="28"/>
        </w:rPr>
        <w:t xml:space="preserve">., </w:t>
      </w:r>
      <w:r>
        <w:rPr>
          <w:rFonts w:ascii="Times New Roman" w:hAnsi="Times New Roman" w:cs="Times New Roman"/>
          <w:sz w:val="28"/>
          <w:szCs w:val="28"/>
        </w:rPr>
        <w:t xml:space="preserve">Музгиз, </w:t>
      </w:r>
      <w:r w:rsidRPr="00357573">
        <w:rPr>
          <w:rFonts w:ascii="Times New Roman" w:hAnsi="Times New Roman" w:cs="Times New Roman"/>
          <w:sz w:val="28"/>
          <w:szCs w:val="28"/>
        </w:rPr>
        <w:t>1960</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Розанов С. Школа игры на кларнете. Части 1, 2. М., Музыка, 2010</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sidRPr="00E51B1E">
        <w:rPr>
          <w:rFonts w:ascii="Times New Roman" w:hAnsi="Times New Roman" w:cs="Times New Roman"/>
          <w:sz w:val="28"/>
          <w:szCs w:val="28"/>
        </w:rPr>
        <w:t xml:space="preserve">Сборник пьес для кларнета и фортепиано. </w:t>
      </w:r>
      <w:r>
        <w:rPr>
          <w:rFonts w:ascii="Times New Roman" w:hAnsi="Times New Roman" w:cs="Times New Roman"/>
          <w:sz w:val="28"/>
          <w:szCs w:val="28"/>
        </w:rPr>
        <w:t>Сост. Б.Березовский и Г.Куписок.</w:t>
      </w:r>
      <w:r w:rsidRPr="00E51B1E">
        <w:rPr>
          <w:rFonts w:ascii="Times New Roman" w:hAnsi="Times New Roman" w:cs="Times New Roman"/>
          <w:sz w:val="28"/>
          <w:szCs w:val="28"/>
        </w:rPr>
        <w:t xml:space="preserve"> М., </w:t>
      </w:r>
      <w:r>
        <w:rPr>
          <w:rFonts w:ascii="Times New Roman" w:hAnsi="Times New Roman" w:cs="Times New Roman"/>
          <w:sz w:val="28"/>
          <w:szCs w:val="28"/>
        </w:rPr>
        <w:t xml:space="preserve">Музыка, </w:t>
      </w:r>
      <w:r w:rsidRPr="00E51B1E">
        <w:rPr>
          <w:rFonts w:ascii="Times New Roman" w:hAnsi="Times New Roman" w:cs="Times New Roman"/>
          <w:sz w:val="28"/>
          <w:szCs w:val="28"/>
        </w:rPr>
        <w:t>1980</w:t>
      </w:r>
    </w:p>
    <w:p w:rsidR="00132930" w:rsidRPr="00A84A3A" w:rsidRDefault="00132930" w:rsidP="00F85F01">
      <w:pPr>
        <w:numPr>
          <w:ilvl w:val="0"/>
          <w:numId w:val="11"/>
        </w:numPr>
        <w:tabs>
          <w:tab w:val="clear" w:pos="502"/>
          <w:tab w:val="num" w:pos="0"/>
          <w:tab w:val="left" w:pos="993"/>
          <w:tab w:val="left" w:pos="1134"/>
        </w:tabs>
        <w:suppressAutoHyphen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Сборник избранных этюдов для саксофона. Составитель</w:t>
      </w:r>
      <w:r w:rsidRPr="00A84A3A">
        <w:rPr>
          <w:rFonts w:ascii="Times New Roman" w:hAnsi="Times New Roman" w:cs="Times New Roman"/>
          <w:sz w:val="28"/>
          <w:szCs w:val="28"/>
        </w:rPr>
        <w:t xml:space="preserve"> </w:t>
      </w:r>
      <w:r>
        <w:rPr>
          <w:rFonts w:ascii="Times New Roman" w:hAnsi="Times New Roman" w:cs="Times New Roman"/>
          <w:sz w:val="28"/>
          <w:szCs w:val="28"/>
        </w:rPr>
        <w:t>Е</w:t>
      </w:r>
      <w:r w:rsidRPr="00A84A3A">
        <w:rPr>
          <w:rFonts w:ascii="Times New Roman" w:hAnsi="Times New Roman" w:cs="Times New Roman"/>
          <w:sz w:val="28"/>
          <w:szCs w:val="28"/>
        </w:rPr>
        <w:t>.</w:t>
      </w:r>
      <w:r>
        <w:rPr>
          <w:rFonts w:ascii="Times New Roman" w:hAnsi="Times New Roman" w:cs="Times New Roman"/>
          <w:sz w:val="28"/>
          <w:szCs w:val="28"/>
        </w:rPr>
        <w:t>Андреев</w:t>
      </w:r>
      <w:r w:rsidRPr="00A84A3A">
        <w:rPr>
          <w:rFonts w:ascii="Times New Roman" w:hAnsi="Times New Roman" w:cs="Times New Roman"/>
          <w:sz w:val="28"/>
          <w:szCs w:val="28"/>
        </w:rPr>
        <w:t xml:space="preserve">. </w:t>
      </w:r>
      <w:r>
        <w:rPr>
          <w:rFonts w:ascii="Times New Roman" w:hAnsi="Times New Roman" w:cs="Times New Roman"/>
          <w:sz w:val="28"/>
          <w:szCs w:val="28"/>
        </w:rPr>
        <w:t>М</w:t>
      </w:r>
      <w:r w:rsidRPr="00A84A3A">
        <w:rPr>
          <w:rFonts w:ascii="Times New Roman" w:hAnsi="Times New Roman" w:cs="Times New Roman"/>
          <w:sz w:val="28"/>
          <w:szCs w:val="28"/>
        </w:rPr>
        <w:t xml:space="preserve">., </w:t>
      </w:r>
      <w:r>
        <w:rPr>
          <w:rFonts w:ascii="Times New Roman" w:hAnsi="Times New Roman" w:cs="Times New Roman"/>
          <w:sz w:val="28"/>
          <w:szCs w:val="28"/>
        </w:rPr>
        <w:t xml:space="preserve">Музыка, </w:t>
      </w:r>
      <w:r w:rsidRPr="00A84A3A">
        <w:rPr>
          <w:rFonts w:ascii="Times New Roman" w:hAnsi="Times New Roman" w:cs="Times New Roman"/>
          <w:sz w:val="28"/>
          <w:szCs w:val="28"/>
        </w:rPr>
        <w:t>1976</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Тропа джаза. Популярные зарубежные мелодии для саксофона и фортепиано. Сост. Г.Фиртич. СПб, Композитор, 2003</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Хрестоматия для кларнета. Составители И.Мозговенко и А.Штарк. Ч.1. М., Музыка, 2004</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Хрестоматия для саксофона-альта. Начальное обучение. Сост. и редактор М.Шапошникова. М., Музыка, 1985</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Хрестоматия</w:t>
      </w:r>
      <w:r w:rsidRPr="00E51B1E">
        <w:rPr>
          <w:rFonts w:ascii="Times New Roman" w:hAnsi="Times New Roman" w:cs="Times New Roman"/>
          <w:sz w:val="28"/>
          <w:szCs w:val="28"/>
        </w:rPr>
        <w:t xml:space="preserve"> </w:t>
      </w:r>
      <w:r>
        <w:rPr>
          <w:rFonts w:ascii="Times New Roman" w:hAnsi="Times New Roman" w:cs="Times New Roman"/>
          <w:sz w:val="28"/>
          <w:szCs w:val="28"/>
        </w:rPr>
        <w:t>для</w:t>
      </w:r>
      <w:r w:rsidRPr="00E51B1E">
        <w:rPr>
          <w:rFonts w:ascii="Times New Roman" w:hAnsi="Times New Roman" w:cs="Times New Roman"/>
          <w:sz w:val="28"/>
          <w:szCs w:val="28"/>
        </w:rPr>
        <w:t xml:space="preserve"> </w:t>
      </w:r>
      <w:r>
        <w:rPr>
          <w:rFonts w:ascii="Times New Roman" w:hAnsi="Times New Roman" w:cs="Times New Roman"/>
          <w:sz w:val="28"/>
          <w:szCs w:val="28"/>
        </w:rPr>
        <w:t>саксофона-альта. Сост</w:t>
      </w:r>
      <w:r w:rsidRPr="00E51B1E">
        <w:rPr>
          <w:rFonts w:ascii="Times New Roman" w:hAnsi="Times New Roman" w:cs="Times New Roman"/>
          <w:sz w:val="28"/>
          <w:szCs w:val="28"/>
        </w:rPr>
        <w:t xml:space="preserve">. </w:t>
      </w:r>
      <w:r>
        <w:rPr>
          <w:rFonts w:ascii="Times New Roman" w:hAnsi="Times New Roman" w:cs="Times New Roman"/>
          <w:sz w:val="28"/>
          <w:szCs w:val="28"/>
        </w:rPr>
        <w:t>М</w:t>
      </w:r>
      <w:r w:rsidRPr="00E51B1E">
        <w:rPr>
          <w:rFonts w:ascii="Times New Roman" w:hAnsi="Times New Roman" w:cs="Times New Roman"/>
          <w:sz w:val="28"/>
          <w:szCs w:val="28"/>
        </w:rPr>
        <w:t>.</w:t>
      </w:r>
      <w:r>
        <w:rPr>
          <w:rFonts w:ascii="Times New Roman" w:hAnsi="Times New Roman" w:cs="Times New Roman"/>
          <w:sz w:val="28"/>
          <w:szCs w:val="28"/>
        </w:rPr>
        <w:t>Шапошникова.</w:t>
      </w:r>
      <w:r w:rsidRPr="00E51B1E">
        <w:rPr>
          <w:rFonts w:ascii="Times New Roman" w:hAnsi="Times New Roman" w:cs="Times New Roman"/>
          <w:sz w:val="28"/>
          <w:szCs w:val="28"/>
        </w:rPr>
        <w:t xml:space="preserve"> </w:t>
      </w:r>
      <w:r>
        <w:rPr>
          <w:rFonts w:ascii="Times New Roman" w:hAnsi="Times New Roman" w:cs="Times New Roman"/>
          <w:sz w:val="28"/>
          <w:szCs w:val="28"/>
        </w:rPr>
        <w:t>М</w:t>
      </w:r>
      <w:r w:rsidRPr="00E51B1E">
        <w:rPr>
          <w:rFonts w:ascii="Times New Roman" w:hAnsi="Times New Roman" w:cs="Times New Roman"/>
          <w:sz w:val="28"/>
          <w:szCs w:val="28"/>
        </w:rPr>
        <w:t xml:space="preserve">., </w:t>
      </w:r>
      <w:r>
        <w:rPr>
          <w:rFonts w:ascii="Times New Roman" w:hAnsi="Times New Roman" w:cs="Times New Roman"/>
          <w:sz w:val="28"/>
          <w:szCs w:val="28"/>
        </w:rPr>
        <w:t xml:space="preserve">Музыка, </w:t>
      </w:r>
      <w:r w:rsidRPr="00E51B1E">
        <w:rPr>
          <w:rFonts w:ascii="Times New Roman" w:hAnsi="Times New Roman" w:cs="Times New Roman"/>
          <w:sz w:val="28"/>
          <w:szCs w:val="28"/>
        </w:rPr>
        <w:t>1989</w:t>
      </w:r>
    </w:p>
    <w:p w:rsidR="00132930" w:rsidRPr="00357573"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Хрестоматия</w:t>
      </w:r>
      <w:r w:rsidRPr="00B14525">
        <w:rPr>
          <w:rFonts w:ascii="Times New Roman" w:hAnsi="Times New Roman" w:cs="Times New Roman"/>
          <w:sz w:val="28"/>
          <w:szCs w:val="28"/>
        </w:rPr>
        <w:t xml:space="preserve"> </w:t>
      </w:r>
      <w:r>
        <w:rPr>
          <w:rFonts w:ascii="Times New Roman" w:hAnsi="Times New Roman" w:cs="Times New Roman"/>
          <w:sz w:val="28"/>
          <w:szCs w:val="28"/>
        </w:rPr>
        <w:t>для</w:t>
      </w:r>
      <w:r w:rsidRPr="00B14525">
        <w:rPr>
          <w:rFonts w:ascii="Times New Roman" w:hAnsi="Times New Roman" w:cs="Times New Roman"/>
          <w:sz w:val="28"/>
          <w:szCs w:val="28"/>
        </w:rPr>
        <w:t xml:space="preserve"> </w:t>
      </w:r>
      <w:r>
        <w:rPr>
          <w:rFonts w:ascii="Times New Roman" w:hAnsi="Times New Roman" w:cs="Times New Roman"/>
          <w:sz w:val="28"/>
          <w:szCs w:val="28"/>
        </w:rPr>
        <w:t>саксофона</w:t>
      </w:r>
      <w:r w:rsidRPr="00B14525">
        <w:rPr>
          <w:rFonts w:ascii="Times New Roman" w:hAnsi="Times New Roman" w:cs="Times New Roman"/>
          <w:sz w:val="28"/>
          <w:szCs w:val="28"/>
        </w:rPr>
        <w:t>-</w:t>
      </w:r>
      <w:r>
        <w:rPr>
          <w:rFonts w:ascii="Times New Roman" w:hAnsi="Times New Roman" w:cs="Times New Roman"/>
          <w:sz w:val="28"/>
          <w:szCs w:val="28"/>
        </w:rPr>
        <w:t>альта</w:t>
      </w:r>
      <w:r w:rsidRPr="00B14525">
        <w:rPr>
          <w:rFonts w:ascii="Times New Roman" w:hAnsi="Times New Roman" w:cs="Times New Roman"/>
          <w:sz w:val="28"/>
          <w:szCs w:val="28"/>
        </w:rPr>
        <w:t xml:space="preserve">. </w:t>
      </w:r>
      <w:r w:rsidRPr="00E51B1E">
        <w:rPr>
          <w:rFonts w:ascii="Times New Roman" w:hAnsi="Times New Roman" w:cs="Times New Roman"/>
          <w:sz w:val="28"/>
          <w:szCs w:val="28"/>
        </w:rPr>
        <w:t xml:space="preserve">4-5 </w:t>
      </w:r>
      <w:r>
        <w:rPr>
          <w:rFonts w:ascii="Times New Roman" w:hAnsi="Times New Roman" w:cs="Times New Roman"/>
          <w:sz w:val="28"/>
          <w:szCs w:val="28"/>
        </w:rPr>
        <w:t>годы</w:t>
      </w:r>
      <w:r w:rsidRPr="00E51B1E">
        <w:rPr>
          <w:rFonts w:ascii="Times New Roman" w:hAnsi="Times New Roman" w:cs="Times New Roman"/>
          <w:sz w:val="28"/>
          <w:szCs w:val="28"/>
        </w:rPr>
        <w:t xml:space="preserve"> </w:t>
      </w:r>
      <w:r>
        <w:rPr>
          <w:rFonts w:ascii="Times New Roman" w:hAnsi="Times New Roman" w:cs="Times New Roman"/>
          <w:sz w:val="28"/>
          <w:szCs w:val="28"/>
        </w:rPr>
        <w:t>обучения</w:t>
      </w:r>
      <w:r w:rsidRPr="00E51B1E">
        <w:rPr>
          <w:rFonts w:ascii="Times New Roman" w:hAnsi="Times New Roman" w:cs="Times New Roman"/>
          <w:sz w:val="28"/>
          <w:szCs w:val="28"/>
        </w:rPr>
        <w:t xml:space="preserve">. </w:t>
      </w:r>
      <w:r>
        <w:rPr>
          <w:rFonts w:ascii="Times New Roman" w:hAnsi="Times New Roman" w:cs="Times New Roman"/>
          <w:sz w:val="28"/>
          <w:szCs w:val="28"/>
        </w:rPr>
        <w:t>Сост</w:t>
      </w:r>
      <w:r w:rsidRPr="00357573">
        <w:rPr>
          <w:rFonts w:ascii="Times New Roman" w:hAnsi="Times New Roman" w:cs="Times New Roman"/>
          <w:sz w:val="28"/>
          <w:szCs w:val="28"/>
        </w:rPr>
        <w:t xml:space="preserve">. </w:t>
      </w:r>
      <w:r>
        <w:rPr>
          <w:rFonts w:ascii="Times New Roman" w:hAnsi="Times New Roman" w:cs="Times New Roman"/>
          <w:sz w:val="28"/>
          <w:szCs w:val="28"/>
        </w:rPr>
        <w:t>М</w:t>
      </w:r>
      <w:r w:rsidRPr="00357573">
        <w:rPr>
          <w:rFonts w:ascii="Times New Roman" w:hAnsi="Times New Roman" w:cs="Times New Roman"/>
          <w:sz w:val="28"/>
          <w:szCs w:val="28"/>
        </w:rPr>
        <w:t>.</w:t>
      </w:r>
      <w:r>
        <w:rPr>
          <w:rFonts w:ascii="Times New Roman" w:hAnsi="Times New Roman" w:cs="Times New Roman"/>
          <w:sz w:val="28"/>
          <w:szCs w:val="28"/>
        </w:rPr>
        <w:t>Шапошникова</w:t>
      </w:r>
      <w:r w:rsidRPr="00357573">
        <w:rPr>
          <w:rFonts w:ascii="Times New Roman" w:hAnsi="Times New Roman" w:cs="Times New Roman"/>
          <w:sz w:val="28"/>
          <w:szCs w:val="28"/>
        </w:rPr>
        <w:t xml:space="preserve">. </w:t>
      </w:r>
      <w:r>
        <w:rPr>
          <w:rFonts w:ascii="Times New Roman" w:hAnsi="Times New Roman" w:cs="Times New Roman"/>
          <w:sz w:val="28"/>
          <w:szCs w:val="28"/>
        </w:rPr>
        <w:t>М</w:t>
      </w:r>
      <w:r w:rsidRPr="00357573">
        <w:rPr>
          <w:rFonts w:ascii="Times New Roman" w:hAnsi="Times New Roman" w:cs="Times New Roman"/>
          <w:sz w:val="28"/>
          <w:szCs w:val="28"/>
        </w:rPr>
        <w:t xml:space="preserve">., </w:t>
      </w:r>
      <w:r>
        <w:rPr>
          <w:rFonts w:ascii="Times New Roman" w:hAnsi="Times New Roman" w:cs="Times New Roman"/>
          <w:sz w:val="28"/>
          <w:szCs w:val="28"/>
        </w:rPr>
        <w:t xml:space="preserve">Музыка, </w:t>
      </w:r>
      <w:r w:rsidRPr="00357573">
        <w:rPr>
          <w:rFonts w:ascii="Times New Roman" w:hAnsi="Times New Roman" w:cs="Times New Roman"/>
          <w:sz w:val="28"/>
          <w:szCs w:val="28"/>
        </w:rPr>
        <w:t>2005</w:t>
      </w:r>
    </w:p>
    <w:p w:rsidR="00132930" w:rsidRPr="00B14525"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Хрестоматия для саксофона-альта. 5-6 годы обучения. Сост. М.Шапошникова. М., Музыка, 2005</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Хрестоматия для саксофона-альта. Сост. Б.Прорвич. М., Музыка, 1978</w:t>
      </w:r>
    </w:p>
    <w:p w:rsidR="00132930" w:rsidRPr="00A84A3A"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Baiocco D</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Metodo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per</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Saxofono</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Edizioni</w:t>
      </w:r>
      <w:r w:rsidRPr="00A84A3A">
        <w:rPr>
          <w:rFonts w:ascii="Times New Roman" w:hAnsi="Times New Roman" w:cs="Times New Roman"/>
          <w:sz w:val="28"/>
          <w:szCs w:val="28"/>
          <w:lang w:val="en-US"/>
        </w:rPr>
        <w:t xml:space="preserve"> </w:t>
      </w:r>
      <w:r>
        <w:rPr>
          <w:rFonts w:ascii="Times New Roman" w:hAnsi="Times New Roman" w:cs="Times New Roman"/>
          <w:sz w:val="28"/>
          <w:szCs w:val="28"/>
          <w:lang w:val="en-US"/>
        </w:rPr>
        <w:t>Curci</w:t>
      </w:r>
      <w:r w:rsidRPr="00A84A3A">
        <w:rPr>
          <w:rFonts w:ascii="Times New Roman" w:hAnsi="Times New Roman" w:cs="Times New Roman"/>
          <w:sz w:val="28"/>
          <w:szCs w:val="28"/>
          <w:lang w:val="en-US"/>
        </w:rPr>
        <w:t xml:space="preserve">, </w:t>
      </w:r>
      <w:r>
        <w:rPr>
          <w:rFonts w:ascii="Times New Roman" w:hAnsi="Times New Roman" w:cs="Times New Roman"/>
          <w:sz w:val="28"/>
          <w:szCs w:val="28"/>
          <w:lang w:val="en-US"/>
        </w:rPr>
        <w:t>Milano</w:t>
      </w:r>
      <w:r w:rsidRPr="00A84A3A">
        <w:rPr>
          <w:rFonts w:ascii="Times New Roman" w:hAnsi="Times New Roman" w:cs="Times New Roman"/>
          <w:sz w:val="28"/>
          <w:szCs w:val="28"/>
          <w:lang w:val="en-US"/>
        </w:rPr>
        <w:t>, 1985</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Beltran D. Aria, D. Beltran Martinez Murcia, 2002</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Bill Bay. Sax Studies. Mel Bay publications Inc. Pacific, 1979</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Bozza E. Aria, Alphonse Leduc, Paris, 1936</w:t>
      </w:r>
    </w:p>
    <w:p w:rsidR="00132930" w:rsidRPr="00014D5F"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Corroyer</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014D5F">
        <w:rPr>
          <w:rFonts w:ascii="Times New Roman" w:hAnsi="Times New Roman" w:cs="Times New Roman"/>
          <w:sz w:val="28"/>
          <w:szCs w:val="28"/>
          <w:lang w:val="en-US"/>
        </w:rPr>
        <w:t>/</w:t>
      </w:r>
      <w:r>
        <w:rPr>
          <w:rFonts w:ascii="Times New Roman" w:hAnsi="Times New Roman" w:cs="Times New Roman"/>
          <w:sz w:val="28"/>
          <w:szCs w:val="28"/>
          <w:lang w:val="en-US"/>
        </w:rPr>
        <w:t xml:space="preserve">Alain Crepin </w:t>
      </w:r>
      <w:r w:rsidRPr="009B7460">
        <w:rPr>
          <w:rFonts w:ascii="Times New Roman" w:hAnsi="Times New Roman" w:cs="Times New Roman"/>
          <w:sz w:val="28"/>
          <w:szCs w:val="28"/>
          <w:lang w:val="en-US"/>
        </w:rPr>
        <w:t>«</w:t>
      </w:r>
      <w:r>
        <w:rPr>
          <w:rFonts w:ascii="Times New Roman" w:hAnsi="Times New Roman" w:cs="Times New Roman"/>
          <w:sz w:val="28"/>
          <w:szCs w:val="28"/>
          <w:lang w:val="en-US"/>
        </w:rPr>
        <w:t>Historiette</w:t>
      </w:r>
      <w:r w:rsidRPr="009B7460">
        <w:rPr>
          <w:rFonts w:ascii="Times New Roman" w:hAnsi="Times New Roman" w:cs="Times New Roman"/>
          <w:sz w:val="28"/>
          <w:szCs w:val="28"/>
          <w:lang w:val="en-US"/>
        </w:rPr>
        <w:t>»,</w:t>
      </w:r>
      <w:r w:rsidRPr="00EC4692">
        <w:rPr>
          <w:rFonts w:ascii="Times New Roman" w:hAnsi="Times New Roman" w:cs="Times New Roman"/>
          <w:sz w:val="28"/>
          <w:szCs w:val="28"/>
          <w:lang w:val="en-US"/>
        </w:rPr>
        <w:t xml:space="preserve"> </w:t>
      </w:r>
      <w:r>
        <w:rPr>
          <w:rFonts w:ascii="Times New Roman" w:hAnsi="Times New Roman" w:cs="Times New Roman"/>
          <w:sz w:val="28"/>
          <w:szCs w:val="28"/>
          <w:lang w:val="en-US"/>
        </w:rPr>
        <w:t>Alto/Tenor Saxaphone with Piano</w:t>
      </w:r>
      <w:r w:rsidRPr="00014D5F">
        <w:rPr>
          <w:rFonts w:ascii="Times New Roman" w:hAnsi="Times New Roman" w:cs="Times New Roman"/>
          <w:sz w:val="28"/>
          <w:szCs w:val="28"/>
          <w:lang w:val="en-US"/>
        </w:rPr>
        <w:t xml:space="preserve">, </w:t>
      </w:r>
      <w:r>
        <w:rPr>
          <w:rFonts w:ascii="Times New Roman" w:hAnsi="Times New Roman" w:cs="Times New Roman"/>
          <w:sz w:val="28"/>
          <w:szCs w:val="28"/>
          <w:lang w:val="en-US"/>
        </w:rPr>
        <w:t>Intermediate level</w:t>
      </w:r>
    </w:p>
    <w:p w:rsidR="0013293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Crepin</w:t>
      </w:r>
      <w:r w:rsidRPr="00EA613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EA6136">
        <w:rPr>
          <w:rFonts w:ascii="Times New Roman" w:hAnsi="Times New Roman" w:cs="Times New Roman"/>
          <w:sz w:val="28"/>
          <w:szCs w:val="28"/>
          <w:lang w:val="en-US"/>
        </w:rPr>
        <w:t xml:space="preserve">.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Le Gateau de Marie</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et Piano. Gerard Billaudot Editor, 2006</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sidRPr="00EE7E25">
        <w:rPr>
          <w:rFonts w:ascii="Times New Roman" w:hAnsi="Times New Roman" w:cs="Times New Roman"/>
          <w:sz w:val="28"/>
          <w:szCs w:val="28"/>
          <w:lang w:val="en-US"/>
        </w:rPr>
        <w:t xml:space="preserve"> </w:t>
      </w:r>
      <w:r>
        <w:rPr>
          <w:rFonts w:ascii="Times New Roman" w:hAnsi="Times New Roman" w:cs="Times New Roman"/>
          <w:sz w:val="28"/>
          <w:szCs w:val="28"/>
          <w:lang w:val="en-US"/>
        </w:rPr>
        <w:t>Crepin</w:t>
      </w:r>
      <w:r w:rsidRPr="00EA613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EA6136">
        <w:rPr>
          <w:rFonts w:ascii="Times New Roman" w:hAnsi="Times New Roman" w:cs="Times New Roman"/>
          <w:sz w:val="28"/>
          <w:szCs w:val="28"/>
          <w:lang w:val="en-US"/>
        </w:rPr>
        <w:t xml:space="preserve">.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Nuits Blanches</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et Piano. Gerard Billaudot Editor, Paris, 2000</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Damase J.- M. </w:t>
      </w:r>
      <w:r w:rsidRPr="00074264">
        <w:rPr>
          <w:rFonts w:ascii="Times New Roman" w:hAnsi="Times New Roman" w:cs="Times New Roman"/>
          <w:sz w:val="28"/>
          <w:szCs w:val="28"/>
          <w:lang w:val="en-US"/>
        </w:rPr>
        <w:t>«</w:t>
      </w:r>
      <w:r>
        <w:rPr>
          <w:rFonts w:ascii="Times New Roman" w:hAnsi="Times New Roman" w:cs="Times New Roman"/>
          <w:sz w:val="28"/>
          <w:szCs w:val="28"/>
          <w:lang w:val="en-US"/>
        </w:rPr>
        <w:t>Vacances</w:t>
      </w:r>
      <w:r w:rsidRPr="00074264">
        <w:rPr>
          <w:rFonts w:ascii="Times New Roman" w:hAnsi="Times New Roman" w:cs="Times New Roman"/>
          <w:sz w:val="28"/>
          <w:szCs w:val="28"/>
          <w:lang w:val="en-US"/>
        </w:rPr>
        <w:t>»</w:t>
      </w:r>
      <w:r>
        <w:rPr>
          <w:rFonts w:ascii="Times New Roman" w:hAnsi="Times New Roman" w:cs="Times New Roman"/>
          <w:sz w:val="28"/>
          <w:szCs w:val="28"/>
          <w:lang w:val="en-US"/>
        </w:rPr>
        <w:t>. Gerard Billaudot, Paris, 1990</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Dapper</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C069DF">
        <w:rPr>
          <w:rFonts w:ascii="Times New Roman" w:hAnsi="Times New Roman" w:cs="Times New Roman"/>
          <w:sz w:val="28"/>
          <w:szCs w:val="28"/>
          <w:lang w:val="en-US"/>
        </w:rPr>
        <w:t xml:space="preserve">. </w:t>
      </w:r>
      <w:r>
        <w:rPr>
          <w:rFonts w:ascii="Times New Roman" w:hAnsi="Times New Roman" w:cs="Times New Roman"/>
          <w:sz w:val="28"/>
          <w:szCs w:val="28"/>
          <w:lang w:val="en-US"/>
        </w:rPr>
        <w:t>Das Saxophonbuch.  Voggenreiter Verlag,</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Bonn, Germany, 1989</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Delangle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Bois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sidRPr="00325E06">
        <w:rPr>
          <w:rFonts w:ascii="Times New Roman" w:hAnsi="Times New Roman" w:cs="Times New Roman"/>
          <w:sz w:val="28"/>
          <w:szCs w:val="28"/>
          <w:lang w:val="en-US"/>
        </w:rPr>
        <w:t xml:space="preserve">. </w:t>
      </w:r>
      <w:r w:rsidRPr="00FA163E">
        <w:rPr>
          <w:rFonts w:ascii="Times New Roman" w:hAnsi="Times New Roman" w:cs="Times New Roman"/>
          <w:sz w:val="28"/>
          <w:szCs w:val="28"/>
          <w:lang w:val="en-US"/>
        </w:rPr>
        <w:t xml:space="preserve"> </w:t>
      </w:r>
      <w:r>
        <w:rPr>
          <w:rFonts w:ascii="Times New Roman" w:hAnsi="Times New Roman" w:cs="Times New Roman"/>
          <w:sz w:val="28"/>
          <w:szCs w:val="28"/>
          <w:lang w:val="en-US"/>
        </w:rPr>
        <w:t>Methode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Debutants</w:t>
      </w:r>
      <w:r w:rsidRPr="00325E06">
        <w:rPr>
          <w:rFonts w:ascii="Times New Roman" w:hAnsi="Times New Roman" w:cs="Times New Roman"/>
          <w:sz w:val="28"/>
          <w:szCs w:val="28"/>
          <w:lang w:val="en-US"/>
        </w:rPr>
        <w:t xml:space="preserve">. </w:t>
      </w:r>
      <w:r>
        <w:rPr>
          <w:rFonts w:ascii="Times New Roman" w:hAnsi="Times New Roman" w:cs="Times New Roman"/>
          <w:sz w:val="28"/>
          <w:szCs w:val="28"/>
          <w:lang w:val="en-US"/>
        </w:rPr>
        <w:t>Lemoine</w:t>
      </w:r>
      <w:r w:rsidRPr="00EE79FC">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EE79FC">
        <w:rPr>
          <w:rFonts w:ascii="Times New Roman" w:hAnsi="Times New Roman" w:cs="Times New Roman"/>
          <w:sz w:val="28"/>
          <w:szCs w:val="28"/>
          <w:lang w:val="en-US"/>
        </w:rPr>
        <w:t>.</w:t>
      </w:r>
      <w:r>
        <w:rPr>
          <w:rFonts w:ascii="Times New Roman" w:hAnsi="Times New Roman" w:cs="Times New Roman"/>
          <w:sz w:val="28"/>
          <w:szCs w:val="28"/>
          <w:lang w:val="en-US"/>
        </w:rPr>
        <w:t>Paris</w:t>
      </w:r>
      <w:r w:rsidRPr="00EE79FC">
        <w:rPr>
          <w:rFonts w:ascii="Times New Roman" w:hAnsi="Times New Roman" w:cs="Times New Roman"/>
          <w:sz w:val="28"/>
          <w:szCs w:val="28"/>
          <w:lang w:val="en-US"/>
        </w:rPr>
        <w:t>., 2002</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D’Ambrosio A.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Canzonetta</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for Saxophone&amp;Piano</w:t>
      </w:r>
      <w:r w:rsidRPr="00E51B1E">
        <w:rPr>
          <w:rFonts w:ascii="Times New Roman" w:hAnsi="Times New Roman" w:cs="Times New Roman"/>
          <w:sz w:val="28"/>
          <w:szCs w:val="28"/>
          <w:lang w:val="en-US"/>
        </w:rPr>
        <w:t xml:space="preserve">, </w:t>
      </w:r>
      <w:r>
        <w:rPr>
          <w:rFonts w:ascii="Times New Roman" w:hAnsi="Times New Roman" w:cs="Times New Roman"/>
          <w:sz w:val="28"/>
          <w:szCs w:val="28"/>
          <w:lang w:val="en-US"/>
        </w:rPr>
        <w:t>op.6, G.Schirmer, Inc.,</w:t>
      </w:r>
      <w:r w:rsidRPr="00E51B1E">
        <w:rPr>
          <w:rFonts w:ascii="Times New Roman" w:hAnsi="Times New Roman" w:cs="Times New Roman"/>
          <w:sz w:val="28"/>
          <w:szCs w:val="28"/>
          <w:lang w:val="en-US"/>
        </w:rPr>
        <w:t xml:space="preserve"> </w:t>
      </w:r>
      <w:r>
        <w:rPr>
          <w:rFonts w:ascii="Times New Roman" w:hAnsi="Times New Roman" w:cs="Times New Roman"/>
          <w:sz w:val="28"/>
          <w:szCs w:val="28"/>
          <w:lang w:val="en-US"/>
        </w:rPr>
        <w:t>U.S.A.</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E64D9C">
        <w:rPr>
          <w:rFonts w:ascii="Times New Roman" w:hAnsi="Times New Roman" w:cs="Times New Roman"/>
          <w:sz w:val="28"/>
          <w:szCs w:val="28"/>
          <w:lang w:val="en-US"/>
        </w:rPr>
        <w:t>tudes</w:t>
      </w:r>
      <w:r w:rsidRPr="00E51B1E">
        <w:rPr>
          <w:rFonts w:ascii="Times New Roman" w:hAnsi="Times New Roman" w:cs="Times New Roman"/>
          <w:sz w:val="28"/>
          <w:szCs w:val="28"/>
          <w:lang w:val="en-US"/>
        </w:rPr>
        <w:t xml:space="preserve"> </w:t>
      </w:r>
      <w:r w:rsidRPr="00E64D9C">
        <w:rPr>
          <w:rFonts w:ascii="Times New Roman" w:hAnsi="Times New Roman" w:cs="Times New Roman"/>
          <w:sz w:val="28"/>
          <w:szCs w:val="28"/>
          <w:lang w:val="en-US"/>
        </w:rPr>
        <w:t>Vari</w:t>
      </w:r>
      <w:r w:rsidRPr="00E51B1E">
        <w:rPr>
          <w:rFonts w:ascii="Times New Roman" w:hAnsi="Times New Roman" w:cs="Times New Roman"/>
          <w:sz w:val="28"/>
          <w:szCs w:val="28"/>
          <w:lang w:val="en-US"/>
        </w:rPr>
        <w:t>é</w:t>
      </w:r>
      <w:r w:rsidRPr="00E64D9C">
        <w:rPr>
          <w:rFonts w:ascii="Times New Roman" w:hAnsi="Times New Roman" w:cs="Times New Roman"/>
          <w:sz w:val="28"/>
          <w:szCs w:val="28"/>
          <w:lang w:val="en-US"/>
        </w:rPr>
        <w:t>es</w:t>
      </w:r>
      <w:r w:rsidRPr="00E51B1E">
        <w:rPr>
          <w:rFonts w:ascii="Times New Roman" w:hAnsi="Times New Roman" w:cs="Times New Roman"/>
          <w:sz w:val="28"/>
          <w:szCs w:val="28"/>
          <w:lang w:val="en-US"/>
        </w:rPr>
        <w:t xml:space="preserve"> </w:t>
      </w:r>
      <w:r w:rsidRPr="00E64D9C">
        <w:rPr>
          <w:rFonts w:ascii="Times New Roman" w:hAnsi="Times New Roman" w:cs="Times New Roman"/>
          <w:sz w:val="28"/>
          <w:szCs w:val="28"/>
          <w:lang w:val="en-US"/>
        </w:rPr>
        <w:t>dans</w:t>
      </w:r>
      <w:r w:rsidRPr="00E51B1E">
        <w:rPr>
          <w:rFonts w:ascii="Times New Roman" w:hAnsi="Times New Roman" w:cs="Times New Roman"/>
          <w:sz w:val="28"/>
          <w:szCs w:val="28"/>
          <w:lang w:val="en-US"/>
        </w:rPr>
        <w:t xml:space="preserve"> </w:t>
      </w:r>
      <w:r w:rsidRPr="00E64D9C">
        <w:rPr>
          <w:rFonts w:ascii="Times New Roman" w:hAnsi="Times New Roman" w:cs="Times New Roman"/>
          <w:sz w:val="28"/>
          <w:szCs w:val="28"/>
          <w:lang w:val="en-US"/>
        </w:rPr>
        <w:t>toutes</w:t>
      </w:r>
      <w:r w:rsidRPr="00E51B1E">
        <w:rPr>
          <w:rFonts w:ascii="Times New Roman" w:hAnsi="Times New Roman" w:cs="Times New Roman"/>
          <w:sz w:val="28"/>
          <w:szCs w:val="28"/>
          <w:lang w:val="en-US"/>
        </w:rPr>
        <w:t xml:space="preserve"> </w:t>
      </w:r>
      <w:r w:rsidRPr="00E64D9C">
        <w:rPr>
          <w:rFonts w:ascii="Times New Roman" w:hAnsi="Times New Roman" w:cs="Times New Roman"/>
          <w:sz w:val="28"/>
          <w:szCs w:val="28"/>
          <w:lang w:val="en-US"/>
        </w:rPr>
        <w:t>les</w:t>
      </w:r>
      <w:r w:rsidRPr="00E51B1E">
        <w:rPr>
          <w:rFonts w:ascii="Times New Roman" w:hAnsi="Times New Roman" w:cs="Times New Roman"/>
          <w:sz w:val="28"/>
          <w:szCs w:val="28"/>
          <w:lang w:val="en-US"/>
        </w:rPr>
        <w:t xml:space="preserve"> </w:t>
      </w:r>
      <w:r>
        <w:rPr>
          <w:rFonts w:ascii="Times New Roman" w:hAnsi="Times New Roman" w:cs="Times New Roman"/>
          <w:sz w:val="28"/>
          <w:szCs w:val="28"/>
          <w:lang w:val="en-US"/>
        </w:rPr>
        <w:t>tonalities</w:t>
      </w:r>
      <w:r w:rsidRPr="00E51B1E">
        <w:rPr>
          <w:rFonts w:ascii="Times New Roman" w:hAnsi="Times New Roman" w:cs="Times New Roman"/>
          <w:sz w:val="28"/>
          <w:szCs w:val="28"/>
          <w:lang w:val="en-US"/>
        </w:rPr>
        <w:t xml:space="preserve">. / </w:t>
      </w:r>
      <w:r>
        <w:rPr>
          <w:rFonts w:ascii="Times New Roman" w:hAnsi="Times New Roman" w:cs="Times New Roman"/>
          <w:sz w:val="28"/>
          <w:szCs w:val="28"/>
          <w:lang w:val="en-US"/>
        </w:rPr>
        <w:t>Adapt</w:t>
      </w:r>
      <w:r w:rsidRPr="00E51B1E">
        <w:rPr>
          <w:rFonts w:ascii="Times New Roman" w:hAnsi="Times New Roman" w:cs="Times New Roman"/>
          <w:sz w:val="28"/>
          <w:szCs w:val="28"/>
          <w:lang w:val="en-US"/>
        </w:rPr>
        <w:t>é</w:t>
      </w:r>
      <w:r>
        <w:rPr>
          <w:rFonts w:ascii="Times New Roman" w:hAnsi="Times New Roman" w:cs="Times New Roman"/>
          <w:sz w:val="28"/>
          <w:szCs w:val="28"/>
          <w:lang w:val="en-US"/>
        </w:rPr>
        <w:t>es par M. Mule, Alphonse Leduc et Co., 1950</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Ferran</w:t>
      </w:r>
      <w:r w:rsidRPr="00E51B1E">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E51B1E">
        <w:rPr>
          <w:rFonts w:ascii="Times New Roman" w:hAnsi="Times New Roman" w:cs="Times New Roman"/>
          <w:sz w:val="28"/>
          <w:szCs w:val="28"/>
          <w:lang w:val="en-US"/>
        </w:rPr>
        <w:t>. «</w:t>
      </w:r>
      <w:r>
        <w:rPr>
          <w:rFonts w:ascii="Times New Roman" w:hAnsi="Times New Roman" w:cs="Times New Roman"/>
          <w:sz w:val="28"/>
          <w:szCs w:val="28"/>
          <w:lang w:val="en-US"/>
        </w:rPr>
        <w:t>Baghira</w:t>
      </w:r>
      <w:r w:rsidRPr="00E51B1E">
        <w:rPr>
          <w:rFonts w:ascii="Times New Roman" w:hAnsi="Times New Roman" w:cs="Times New Roman"/>
          <w:sz w:val="28"/>
          <w:szCs w:val="28"/>
          <w:lang w:val="en-US"/>
        </w:rPr>
        <w:t>»</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sonatina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para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Piano</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Rivera</w:t>
      </w:r>
      <w:r w:rsidRPr="00050584">
        <w:rPr>
          <w:rFonts w:ascii="Times New Roman" w:hAnsi="Times New Roman" w:cs="Times New Roman"/>
          <w:sz w:val="28"/>
          <w:szCs w:val="28"/>
          <w:lang w:val="en-US"/>
        </w:rPr>
        <w:t xml:space="preserve"> </w:t>
      </w:r>
      <w:r>
        <w:rPr>
          <w:rFonts w:ascii="Times New Roman" w:hAnsi="Times New Roman" w:cs="Times New Roman"/>
          <w:sz w:val="28"/>
          <w:szCs w:val="28"/>
          <w:lang w:val="en-US"/>
        </w:rPr>
        <w:t>Editores</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Gornston D. Saxophone  Mechanisms. Leeds Music Corporation, New York</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sidRPr="00074264">
        <w:rPr>
          <w:rFonts w:ascii="Times New Roman" w:hAnsi="Times New Roman" w:cs="Times New Roman"/>
          <w:sz w:val="28"/>
          <w:szCs w:val="28"/>
          <w:lang w:val="en-US"/>
        </w:rPr>
        <w:t>Hartmann W. Rhythmisch – stilistische Studien fur Saxophone / Klarinette. Veb Deutscher Verlag fur Musik Leipzig, Heft I ,1968</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Herrer P. Szaxofoniskola, Editio Musica,</w:t>
      </w:r>
      <w:r w:rsidRPr="0061209C">
        <w:rPr>
          <w:rFonts w:ascii="Times New Roman" w:hAnsi="Times New Roman" w:cs="Times New Roman"/>
          <w:sz w:val="28"/>
          <w:szCs w:val="28"/>
          <w:lang w:val="en-US"/>
        </w:rPr>
        <w:t xml:space="preserve"> </w:t>
      </w:r>
      <w:r>
        <w:rPr>
          <w:rFonts w:ascii="Times New Roman" w:hAnsi="Times New Roman" w:cs="Times New Roman"/>
          <w:sz w:val="28"/>
          <w:szCs w:val="28"/>
          <w:lang w:val="en-US"/>
        </w:rPr>
        <w:t>Budapest, 1963</w:t>
      </w:r>
      <w:r w:rsidRPr="00074264">
        <w:rPr>
          <w:rFonts w:ascii="Times New Roman" w:hAnsi="Times New Roman" w:cs="Times New Roman"/>
          <w:sz w:val="28"/>
          <w:szCs w:val="28"/>
          <w:lang w:val="en-US"/>
        </w:rPr>
        <w:t xml:space="preserve"> </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Daily Exercises for Saxophone. Carl Fischer, New York</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Klose H. 25 Etudes pour saxophones. / Nouvelle Edition entierement revise par M. Mule. Alphonse</w:t>
      </w:r>
      <w:r w:rsidRPr="00BD7259">
        <w:rPr>
          <w:rFonts w:ascii="Times New Roman" w:hAnsi="Times New Roman" w:cs="Times New Roman"/>
          <w:sz w:val="28"/>
          <w:szCs w:val="28"/>
          <w:lang w:val="en-US"/>
        </w:rPr>
        <w:t xml:space="preserve"> </w:t>
      </w:r>
      <w:r>
        <w:rPr>
          <w:rFonts w:ascii="Times New Roman" w:hAnsi="Times New Roman" w:cs="Times New Roman"/>
          <w:sz w:val="28"/>
          <w:szCs w:val="28"/>
          <w:lang w:val="en-US"/>
        </w:rPr>
        <w:t>Leduc</w:t>
      </w:r>
      <w:r w:rsidRPr="00BD7259">
        <w:rPr>
          <w:rFonts w:ascii="Times New Roman" w:hAnsi="Times New Roman" w:cs="Times New Roman"/>
          <w:sz w:val="28"/>
          <w:szCs w:val="28"/>
          <w:lang w:val="en-US"/>
        </w:rPr>
        <w:t xml:space="preserve">, </w:t>
      </w:r>
      <w:r>
        <w:rPr>
          <w:rFonts w:ascii="Times New Roman" w:hAnsi="Times New Roman" w:cs="Times New Roman"/>
          <w:sz w:val="28"/>
          <w:szCs w:val="28"/>
          <w:lang w:val="en-US"/>
        </w:rPr>
        <w:t>Paris</w:t>
      </w:r>
      <w:r w:rsidRPr="00BD7259">
        <w:rPr>
          <w:rFonts w:ascii="Times New Roman" w:hAnsi="Times New Roman" w:cs="Times New Roman"/>
          <w:sz w:val="28"/>
          <w:szCs w:val="28"/>
          <w:lang w:val="en-US"/>
        </w:rPr>
        <w:t>, 1955</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Lacour G. 50 Etudes Faciles &amp; Progressives por Saxophone.  Cahier 1,2</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Gerard Billaudot, Editor, Paris, 1972</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sidRPr="00074264">
        <w:rPr>
          <w:rFonts w:ascii="Times New Roman" w:hAnsi="Times New Roman" w:cs="Times New Roman"/>
          <w:sz w:val="28"/>
          <w:szCs w:val="28"/>
          <w:lang w:val="en-US"/>
        </w:rPr>
        <w:t xml:space="preserve"> Les Classiques du Saxophone / Redacteur M. Mule, Alphones Leduc, Paris</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Mendelssohn F.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Andante et Allegro</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 Transcription de G. Chauvet, Conservatoire de Paris</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 Modern Jazz Phrases / Edited by B. Freeman &amp; Wilber B. Bregman, Vocco &amp; Conn LTD, London, 1961</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Mozart W. Minuet from Divertimento in D. K. 334</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Naulais J.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Pettite Suite Latine</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pour saxophone Alto et Piano, Editions Henry Lemoin, 1996</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sidRPr="00074264">
        <w:rPr>
          <w:rFonts w:ascii="Times New Roman" w:hAnsi="Times New Roman" w:cs="Times New Roman"/>
          <w:sz w:val="28"/>
          <w:szCs w:val="28"/>
          <w:lang w:val="en-US"/>
        </w:rPr>
        <w:t xml:space="preserve"> Niehaus L. Intermediate Jazz Conception for Saxophone. 20 jazz exercises. 25 jazz etudes. Try Publishing Company, U.S.A.</w:t>
      </w:r>
    </w:p>
    <w:p w:rsidR="00132930" w:rsidRPr="009C7D6C"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Niehaus L. Jazz Conception for Saxophone Duets. Try Publishing Co., U.S.A., 1967</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Play saxophone like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Cannonball</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Adderley / arr. J. Adderley, Jazz Robbins Music Co., 1962</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Rameau F.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Castor et Pollux</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Alphonse Leduc, Paris, 1939</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Rueff J.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Chanson et Passepied</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op.16, pour Saxophone Alto et Piano, Alphonse Leduc, 1951</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Saxophone</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Solos</w:t>
      </w:r>
      <w:r w:rsidRPr="00F85F01">
        <w:rPr>
          <w:rFonts w:ascii="Times New Roman" w:hAnsi="Times New Roman" w:cs="Times New Roman"/>
          <w:sz w:val="28"/>
          <w:szCs w:val="28"/>
          <w:lang w:val="en-US"/>
        </w:rPr>
        <w:t xml:space="preserve"> / </w:t>
      </w:r>
      <w:r>
        <w:rPr>
          <w:rFonts w:ascii="Times New Roman" w:hAnsi="Times New Roman" w:cs="Times New Roman"/>
          <w:sz w:val="28"/>
          <w:szCs w:val="28"/>
          <w:lang w:val="en-US"/>
        </w:rPr>
        <w:t>arr</w:t>
      </w:r>
      <w:r w:rsidRPr="00F85F01">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530F97">
        <w:rPr>
          <w:rFonts w:ascii="Times New Roman" w:hAnsi="Times New Roman" w:cs="Times New Roman"/>
          <w:sz w:val="28"/>
          <w:szCs w:val="28"/>
          <w:lang w:val="en-US"/>
        </w:rPr>
        <w:t xml:space="preserve">. </w:t>
      </w:r>
      <w:r>
        <w:rPr>
          <w:rFonts w:ascii="Times New Roman" w:hAnsi="Times New Roman" w:cs="Times New Roman"/>
          <w:sz w:val="28"/>
          <w:szCs w:val="28"/>
          <w:lang w:val="en-US"/>
        </w:rPr>
        <w:t>Shand, B. Feldman &amp; Co. Ltd., London</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Solos</w:t>
      </w:r>
      <w:r w:rsidRPr="00074264">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074264">
        <w:rPr>
          <w:rFonts w:ascii="Times New Roman" w:hAnsi="Times New Roman" w:cs="Times New Roman"/>
          <w:sz w:val="28"/>
          <w:szCs w:val="28"/>
          <w:lang w:val="en-US"/>
        </w:rPr>
        <w:t xml:space="preserve"> </w:t>
      </w:r>
      <w:r>
        <w:rPr>
          <w:rFonts w:ascii="Times New Roman" w:hAnsi="Times New Roman" w:cs="Times New Roman"/>
          <w:sz w:val="28"/>
          <w:szCs w:val="28"/>
          <w:lang w:val="en-US"/>
        </w:rPr>
        <w:t>Alto</w:t>
      </w:r>
      <w:r w:rsidRPr="00074264">
        <w:rPr>
          <w:rFonts w:ascii="Times New Roman" w:hAnsi="Times New Roman" w:cs="Times New Roman"/>
          <w:sz w:val="28"/>
          <w:szCs w:val="28"/>
          <w:lang w:val="en-US"/>
        </w:rPr>
        <w:t xml:space="preserve"> </w:t>
      </w:r>
      <w:r>
        <w:rPr>
          <w:rFonts w:ascii="Times New Roman" w:hAnsi="Times New Roman" w:cs="Times New Roman"/>
          <w:sz w:val="28"/>
          <w:szCs w:val="28"/>
          <w:lang w:val="en-US"/>
        </w:rPr>
        <w:t>Saxophone</w:t>
      </w:r>
      <w:r w:rsidRPr="00074264">
        <w:rPr>
          <w:rFonts w:ascii="Times New Roman" w:hAnsi="Times New Roman" w:cs="Times New Roman"/>
          <w:sz w:val="28"/>
          <w:szCs w:val="28"/>
          <w:lang w:val="en-US"/>
        </w:rPr>
        <w:t xml:space="preserve"> </w:t>
      </w:r>
      <w:r>
        <w:rPr>
          <w:rFonts w:ascii="Times New Roman" w:hAnsi="Times New Roman" w:cs="Times New Roman"/>
          <w:sz w:val="28"/>
          <w:szCs w:val="28"/>
          <w:lang w:val="en-US"/>
        </w:rPr>
        <w:t>Player / Selected and Edited by L. Teal, G. Schirmer, Inc., N.Y.</w:t>
      </w:r>
    </w:p>
    <w:p w:rsidR="00132930" w:rsidRPr="00074264"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Thomys A.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Miniatury w roznych stylach</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359CF">
        <w:rPr>
          <w:rFonts w:ascii="Times New Roman" w:hAnsi="Times New Roman" w:cs="Times New Roman"/>
          <w:sz w:val="28"/>
          <w:szCs w:val="28"/>
          <w:lang w:val="en-US"/>
        </w:rPr>
        <w:t>2,3</w:t>
      </w:r>
      <w:r>
        <w:rPr>
          <w:rFonts w:ascii="Times New Roman" w:hAnsi="Times New Roman" w:cs="Times New Roman"/>
          <w:sz w:val="28"/>
          <w:szCs w:val="28"/>
          <w:lang w:val="en-US"/>
        </w:rPr>
        <w:t>, Polskie Wydawnictwo Muzyczne, 1974</w:t>
      </w:r>
    </w:p>
    <w:p w:rsidR="00132930" w:rsidRPr="009B7460" w:rsidRDefault="00132930" w:rsidP="00F85F01">
      <w:pPr>
        <w:numPr>
          <w:ilvl w:val="0"/>
          <w:numId w:val="11"/>
        </w:numPr>
        <w:tabs>
          <w:tab w:val="clear" w:pos="502"/>
          <w:tab w:val="num" w:pos="0"/>
          <w:tab w:val="left" w:pos="993"/>
          <w:tab w:val="left" w:pos="1134"/>
        </w:tabs>
        <w:suppressAutoHyphen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Vinci  L. </w:t>
      </w:r>
      <w:r w:rsidRPr="00E51B1E">
        <w:rPr>
          <w:rFonts w:ascii="Times New Roman" w:hAnsi="Times New Roman" w:cs="Times New Roman"/>
          <w:sz w:val="28"/>
          <w:szCs w:val="28"/>
          <w:lang w:val="en-US"/>
        </w:rPr>
        <w:t>«</w:t>
      </w:r>
      <w:r>
        <w:rPr>
          <w:rFonts w:ascii="Times New Roman" w:hAnsi="Times New Roman" w:cs="Times New Roman"/>
          <w:sz w:val="28"/>
          <w:szCs w:val="28"/>
          <w:lang w:val="en-US"/>
        </w:rPr>
        <w:t>I Sonata</w:t>
      </w:r>
      <w:r w:rsidRPr="00E51B1E">
        <w:rPr>
          <w:rFonts w:ascii="Times New Roman" w:hAnsi="Times New Roman" w:cs="Times New Roman"/>
          <w:sz w:val="28"/>
          <w:szCs w:val="28"/>
          <w:lang w:val="en-US"/>
        </w:rPr>
        <w:t>»</w:t>
      </w:r>
      <w:r>
        <w:rPr>
          <w:rFonts w:ascii="Times New Roman" w:hAnsi="Times New Roman" w:cs="Times New Roman"/>
          <w:sz w:val="28"/>
          <w:szCs w:val="28"/>
          <w:lang w:val="en-US"/>
        </w:rPr>
        <w:t xml:space="preserve">  na saksofon I fortepiano, Polskie Wydawnictwo Muzyczne, 1976</w:t>
      </w:r>
    </w:p>
    <w:p w:rsidR="00132930" w:rsidRPr="00FA2454" w:rsidRDefault="00132930" w:rsidP="00F85F01">
      <w:pPr>
        <w:shd w:val="clear" w:color="auto" w:fill="FFFFFF"/>
        <w:spacing w:after="0" w:line="360" w:lineRule="auto"/>
        <w:ind w:right="72"/>
        <w:jc w:val="center"/>
        <w:outlineLvl w:val="0"/>
        <w:rPr>
          <w:rFonts w:ascii="Times New Roman" w:hAnsi="Times New Roman" w:cs="Times New Roman"/>
          <w:b/>
          <w:bCs/>
          <w:i/>
          <w:iCs/>
          <w:sz w:val="28"/>
          <w:szCs w:val="28"/>
        </w:rPr>
      </w:pPr>
      <w:r>
        <w:rPr>
          <w:rFonts w:ascii="Times New Roman" w:hAnsi="Times New Roman" w:cs="Times New Roman"/>
          <w:b/>
          <w:bCs/>
          <w:i/>
          <w:iCs/>
          <w:sz w:val="28"/>
          <w:szCs w:val="28"/>
        </w:rPr>
        <w:t>Список</w:t>
      </w:r>
      <w:r w:rsidRPr="00FA2454">
        <w:rPr>
          <w:rFonts w:ascii="Times New Roman" w:hAnsi="Times New Roman" w:cs="Times New Roman"/>
          <w:b/>
          <w:bCs/>
          <w:i/>
          <w:iCs/>
          <w:sz w:val="28"/>
          <w:szCs w:val="28"/>
        </w:rPr>
        <w:t xml:space="preserve"> </w:t>
      </w:r>
      <w:r>
        <w:rPr>
          <w:rFonts w:ascii="Times New Roman" w:hAnsi="Times New Roman" w:cs="Times New Roman"/>
          <w:b/>
          <w:bCs/>
          <w:i/>
          <w:iCs/>
          <w:sz w:val="28"/>
          <w:szCs w:val="28"/>
        </w:rPr>
        <w:t>рекомендуемой методической</w:t>
      </w:r>
      <w:r w:rsidRPr="00FA2454">
        <w:rPr>
          <w:rFonts w:ascii="Times New Roman" w:hAnsi="Times New Roman" w:cs="Times New Roman"/>
          <w:b/>
          <w:bCs/>
          <w:i/>
          <w:iCs/>
          <w:sz w:val="28"/>
          <w:szCs w:val="28"/>
        </w:rPr>
        <w:t xml:space="preserve">  </w:t>
      </w:r>
      <w:r>
        <w:rPr>
          <w:rFonts w:ascii="Times New Roman" w:hAnsi="Times New Roman" w:cs="Times New Roman"/>
          <w:b/>
          <w:bCs/>
          <w:i/>
          <w:iCs/>
          <w:sz w:val="28"/>
          <w:szCs w:val="28"/>
        </w:rPr>
        <w:t>литературы</w:t>
      </w:r>
    </w:p>
    <w:p w:rsidR="00132930" w:rsidRDefault="00132930" w:rsidP="00F85F01">
      <w:pPr>
        <w:shd w:val="clear" w:color="auto" w:fill="FFFFFF"/>
        <w:tabs>
          <w:tab w:val="left" w:pos="490"/>
          <w:tab w:val="left" w:pos="993"/>
        </w:tabs>
        <w:spacing w:after="0" w:line="360" w:lineRule="auto"/>
        <w:ind w:firstLine="709"/>
        <w:jc w:val="both"/>
        <w:rPr>
          <w:rFonts w:ascii="Times New Roman" w:hAnsi="Times New Roman" w:cs="Times New Roman"/>
          <w:spacing w:val="-3"/>
          <w:sz w:val="28"/>
          <w:szCs w:val="28"/>
        </w:rPr>
      </w:pPr>
      <w:r w:rsidRPr="00FA2454">
        <w:rPr>
          <w:rFonts w:ascii="Times New Roman" w:hAnsi="Times New Roman" w:cs="Times New Roman"/>
          <w:spacing w:val="-36"/>
          <w:sz w:val="28"/>
          <w:szCs w:val="28"/>
        </w:rPr>
        <w:t>1.</w:t>
      </w:r>
      <w:r w:rsidRPr="00FA2454">
        <w:rPr>
          <w:rFonts w:ascii="Times New Roman" w:hAnsi="Times New Roman" w:cs="Times New Roman"/>
          <w:sz w:val="28"/>
          <w:szCs w:val="28"/>
        </w:rPr>
        <w:tab/>
      </w:r>
      <w:r>
        <w:rPr>
          <w:rFonts w:ascii="Times New Roman" w:hAnsi="Times New Roman" w:cs="Times New Roman"/>
          <w:spacing w:val="-5"/>
          <w:sz w:val="28"/>
          <w:szCs w:val="28"/>
        </w:rPr>
        <w:t>Иванов</w:t>
      </w:r>
      <w:r w:rsidRPr="00FA2454">
        <w:rPr>
          <w:rFonts w:ascii="Times New Roman" w:hAnsi="Times New Roman" w:cs="Times New Roman"/>
          <w:spacing w:val="-5"/>
          <w:sz w:val="28"/>
          <w:szCs w:val="28"/>
        </w:rPr>
        <w:t xml:space="preserve"> </w:t>
      </w:r>
      <w:r>
        <w:rPr>
          <w:rFonts w:ascii="Times New Roman" w:hAnsi="Times New Roman" w:cs="Times New Roman"/>
          <w:spacing w:val="-5"/>
          <w:sz w:val="28"/>
          <w:szCs w:val="28"/>
        </w:rPr>
        <w:t>В</w:t>
      </w:r>
      <w:r w:rsidRPr="00FA2454">
        <w:rPr>
          <w:rFonts w:ascii="Times New Roman" w:hAnsi="Times New Roman" w:cs="Times New Roman"/>
          <w:spacing w:val="-5"/>
          <w:sz w:val="28"/>
          <w:szCs w:val="28"/>
        </w:rPr>
        <w:t xml:space="preserve">. </w:t>
      </w:r>
      <w:r>
        <w:rPr>
          <w:rFonts w:ascii="Times New Roman" w:hAnsi="Times New Roman" w:cs="Times New Roman"/>
          <w:spacing w:val="-5"/>
          <w:sz w:val="28"/>
          <w:szCs w:val="28"/>
        </w:rPr>
        <w:t>Об</w:t>
      </w:r>
      <w:r w:rsidRPr="00FA2454">
        <w:rPr>
          <w:rFonts w:ascii="Times New Roman" w:hAnsi="Times New Roman" w:cs="Times New Roman"/>
          <w:spacing w:val="-5"/>
          <w:sz w:val="28"/>
          <w:szCs w:val="28"/>
        </w:rPr>
        <w:t xml:space="preserve"> </w:t>
      </w:r>
      <w:r>
        <w:rPr>
          <w:rFonts w:ascii="Times New Roman" w:hAnsi="Times New Roman" w:cs="Times New Roman"/>
          <w:spacing w:val="-5"/>
          <w:sz w:val="28"/>
          <w:szCs w:val="28"/>
        </w:rPr>
        <w:t>использовании рациональной аппликатуры при игре на саксофоне // В помощь военному дирижеру. Вып. 22. М., Военно-дирижерский факультет при Московской консерватории, 1983</w:t>
      </w:r>
    </w:p>
    <w:p w:rsidR="00132930" w:rsidRDefault="00132930" w:rsidP="00F85F01">
      <w:pPr>
        <w:numPr>
          <w:ilvl w:val="0"/>
          <w:numId w:val="4"/>
        </w:numPr>
        <w:shd w:val="clear" w:color="auto" w:fill="FFFFFF"/>
        <w:tabs>
          <w:tab w:val="left" w:pos="490"/>
          <w:tab w:val="left" w:pos="993"/>
        </w:tabs>
        <w:suppressAutoHyphens/>
        <w:spacing w:after="0" w:line="360" w:lineRule="auto"/>
        <w:ind w:firstLine="709"/>
        <w:jc w:val="both"/>
        <w:rPr>
          <w:rFonts w:ascii="Times New Roman" w:hAnsi="Times New Roman" w:cs="Times New Roman"/>
          <w:spacing w:val="-3"/>
          <w:sz w:val="28"/>
          <w:szCs w:val="28"/>
        </w:rPr>
      </w:pPr>
      <w:r>
        <w:rPr>
          <w:rFonts w:ascii="Times New Roman" w:hAnsi="Times New Roman" w:cs="Times New Roman"/>
          <w:sz w:val="28"/>
          <w:szCs w:val="28"/>
        </w:rPr>
        <w:t>Иванов В. Применение специальных дыхательных упражнений при обучении и игре на духовых музыкальных инструментах // В помощь военному дирижеру. Вып. 29. М.,</w:t>
      </w:r>
      <w:r w:rsidRPr="00DE6F5A">
        <w:rPr>
          <w:rFonts w:ascii="Times New Roman" w:hAnsi="Times New Roman" w:cs="Times New Roman"/>
          <w:spacing w:val="-5"/>
          <w:sz w:val="28"/>
          <w:szCs w:val="28"/>
        </w:rPr>
        <w:t xml:space="preserve"> </w:t>
      </w:r>
      <w:r>
        <w:rPr>
          <w:rFonts w:ascii="Times New Roman" w:hAnsi="Times New Roman" w:cs="Times New Roman"/>
          <w:spacing w:val="-5"/>
          <w:sz w:val="28"/>
          <w:szCs w:val="28"/>
        </w:rPr>
        <w:t>Военно-дирижерский факультет при Московской консерватории, 1992</w:t>
      </w:r>
    </w:p>
    <w:p w:rsidR="00132930" w:rsidRPr="00DE6F5A"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 xml:space="preserve"> Мясоедов В. Современные прие</w:t>
      </w:r>
      <w:r w:rsidRPr="00DE6F5A">
        <w:rPr>
          <w:rFonts w:ascii="Times New Roman" w:hAnsi="Times New Roman" w:cs="Times New Roman"/>
          <w:sz w:val="28"/>
          <w:szCs w:val="28"/>
        </w:rPr>
        <w:t>мы игры на саксо</w:t>
      </w:r>
      <w:r>
        <w:rPr>
          <w:rFonts w:ascii="Times New Roman" w:hAnsi="Times New Roman" w:cs="Times New Roman"/>
          <w:sz w:val="28"/>
          <w:szCs w:val="28"/>
        </w:rPr>
        <w:t>фоне // В помощь военному дириже</w:t>
      </w:r>
      <w:r w:rsidRPr="00DE6F5A">
        <w:rPr>
          <w:rFonts w:ascii="Times New Roman" w:hAnsi="Times New Roman" w:cs="Times New Roman"/>
          <w:sz w:val="28"/>
          <w:szCs w:val="28"/>
        </w:rPr>
        <w:t>ру. Вып. 29</w:t>
      </w:r>
      <w:r>
        <w:rPr>
          <w:rFonts w:ascii="Times New Roman" w:hAnsi="Times New Roman" w:cs="Times New Roman"/>
          <w:sz w:val="28"/>
          <w:szCs w:val="28"/>
        </w:rPr>
        <w:t>.</w:t>
      </w:r>
      <w:r w:rsidRPr="00DE6F5A">
        <w:rPr>
          <w:rFonts w:ascii="Times New Roman" w:hAnsi="Times New Roman" w:cs="Times New Roman"/>
          <w:sz w:val="28"/>
          <w:szCs w:val="28"/>
        </w:rPr>
        <w:t xml:space="preserve"> </w:t>
      </w:r>
      <w:r>
        <w:rPr>
          <w:rFonts w:ascii="Times New Roman" w:hAnsi="Times New Roman" w:cs="Times New Roman"/>
          <w:spacing w:val="-5"/>
          <w:sz w:val="28"/>
          <w:szCs w:val="28"/>
        </w:rPr>
        <w:t>Военно-дириже</w:t>
      </w:r>
      <w:r w:rsidRPr="00DE6F5A">
        <w:rPr>
          <w:rFonts w:ascii="Times New Roman" w:hAnsi="Times New Roman" w:cs="Times New Roman"/>
          <w:spacing w:val="-5"/>
          <w:sz w:val="28"/>
          <w:szCs w:val="28"/>
        </w:rPr>
        <w:t>рский факультет при Московской консерватории, 19</w:t>
      </w:r>
      <w:r>
        <w:rPr>
          <w:rFonts w:ascii="Times New Roman" w:hAnsi="Times New Roman" w:cs="Times New Roman"/>
          <w:spacing w:val="-5"/>
          <w:sz w:val="28"/>
          <w:szCs w:val="28"/>
        </w:rPr>
        <w:t>92</w:t>
      </w:r>
    </w:p>
    <w:p w:rsidR="00132930" w:rsidRPr="00DE6F5A"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Осейчук А. Начальное обучение игре на саксофоне. М., Центр. научно – метод. кабинет по учеб. завед. культуры и искусства, 1986</w:t>
      </w:r>
    </w:p>
    <w:p w:rsidR="00132930" w:rsidRPr="00DE6F5A"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Осейчук А. Работа над произведениями джазовой классики в специальном классе саксофона. М., Центр. научно – метод. кабинет по учеб. завед. культуры и искусства, 1987</w:t>
      </w:r>
    </w:p>
    <w:p w:rsidR="00132930" w:rsidRPr="000070FB"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Шапошникова М. К проблеме становления отечественной школы игры на саксофоне // Актуальные вопросы теории и практики исполнительства на духовых инструментах. Вып. 80. М., Гос. муз.-пед. институт им. Гнесиных, 1985</w:t>
      </w:r>
    </w:p>
    <w:p w:rsidR="00132930" w:rsidRPr="000070FB"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Шапошникова М. Постановка амбушюра саксофониста // Современное исполнительство на духовых и ударных инструментах. Вып. 103. М., Гос. муз.-пед. институт им. Гнесиных, 1990</w:t>
      </w:r>
    </w:p>
    <w:p w:rsidR="00132930"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rPr>
      </w:pPr>
      <w:r>
        <w:rPr>
          <w:rFonts w:ascii="Times New Roman" w:hAnsi="Times New Roman" w:cs="Times New Roman"/>
          <w:sz w:val="28"/>
          <w:szCs w:val="28"/>
        </w:rPr>
        <w:t>Иванов В. Основы индивидуальной техники саксофониста. М., Музыка, 1993</w:t>
      </w:r>
    </w:p>
    <w:p w:rsidR="00132930" w:rsidRPr="009B7460" w:rsidRDefault="00132930" w:rsidP="00F85F01">
      <w:pPr>
        <w:widowControl w:val="0"/>
        <w:numPr>
          <w:ilvl w:val="0"/>
          <w:numId w:val="4"/>
        </w:numPr>
        <w:shd w:val="clear" w:color="auto" w:fill="FFFFFF"/>
        <w:tabs>
          <w:tab w:val="left" w:pos="490"/>
          <w:tab w:val="left" w:pos="993"/>
        </w:tabs>
        <w:suppressAutoHyphens/>
        <w:spacing w:after="0" w:line="360" w:lineRule="auto"/>
        <w:ind w:right="14" w:firstLine="709"/>
        <w:jc w:val="both"/>
        <w:rPr>
          <w:rFonts w:ascii="Times New Roman" w:hAnsi="Times New Roman" w:cs="Times New Roman"/>
          <w:sz w:val="28"/>
          <w:szCs w:val="28"/>
          <w:lang w:val="en-US"/>
        </w:rPr>
      </w:pPr>
      <w:r>
        <w:rPr>
          <w:rFonts w:ascii="Times New Roman" w:hAnsi="Times New Roman" w:cs="Times New Roman"/>
          <w:sz w:val="28"/>
          <w:szCs w:val="28"/>
        </w:rPr>
        <w:t>Ильмер Ж. Методическое пособие по импровизации для саксофона и других музыкальных инструментов. Михаил</w:t>
      </w:r>
      <w:r w:rsidRPr="009B7460">
        <w:rPr>
          <w:rFonts w:ascii="Times New Roman" w:hAnsi="Times New Roman" w:cs="Times New Roman"/>
          <w:sz w:val="28"/>
          <w:szCs w:val="28"/>
          <w:lang w:val="en-US"/>
        </w:rPr>
        <w:t xml:space="preserve"> </w:t>
      </w:r>
      <w:r>
        <w:rPr>
          <w:rFonts w:ascii="Times New Roman" w:hAnsi="Times New Roman" w:cs="Times New Roman"/>
          <w:sz w:val="28"/>
          <w:szCs w:val="28"/>
        </w:rPr>
        <w:t>Диков</w:t>
      </w:r>
      <w:r w:rsidRPr="009B7460">
        <w:rPr>
          <w:rFonts w:ascii="Times New Roman" w:hAnsi="Times New Roman" w:cs="Times New Roman"/>
          <w:sz w:val="28"/>
          <w:szCs w:val="28"/>
          <w:lang w:val="en-US"/>
        </w:rPr>
        <w:t xml:space="preserve">. </w:t>
      </w:r>
      <w:r>
        <w:rPr>
          <w:rFonts w:ascii="Times New Roman" w:hAnsi="Times New Roman" w:cs="Times New Roman"/>
          <w:sz w:val="28"/>
          <w:szCs w:val="28"/>
        </w:rPr>
        <w:t>М</w:t>
      </w:r>
      <w:r w:rsidRPr="009B7460">
        <w:rPr>
          <w:rFonts w:ascii="Times New Roman" w:hAnsi="Times New Roman" w:cs="Times New Roman"/>
          <w:sz w:val="28"/>
          <w:szCs w:val="28"/>
          <w:lang w:val="en-US"/>
        </w:rPr>
        <w:t>., 2004</w:t>
      </w:r>
    </w:p>
    <w:p w:rsidR="00132930" w:rsidRPr="00817B79" w:rsidRDefault="00132930" w:rsidP="00F85F01">
      <w:pPr>
        <w:widowControl w:val="0"/>
        <w:numPr>
          <w:ilvl w:val="0"/>
          <w:numId w:val="4"/>
        </w:numPr>
        <w:shd w:val="clear" w:color="auto" w:fill="FFFFFF"/>
        <w:tabs>
          <w:tab w:val="left" w:pos="490"/>
          <w:tab w:val="left" w:pos="993"/>
          <w:tab w:val="left" w:pos="1134"/>
        </w:tabs>
        <w:suppressAutoHyphens/>
        <w:spacing w:after="0" w:line="360" w:lineRule="auto"/>
        <w:ind w:right="14" w:firstLine="709"/>
        <w:jc w:val="both"/>
        <w:rPr>
          <w:rFonts w:ascii="Times New Roman" w:hAnsi="Times New Roman" w:cs="Times New Roman"/>
          <w:sz w:val="28"/>
          <w:szCs w:val="28"/>
          <w:lang w:val="en-US"/>
        </w:rPr>
      </w:pPr>
      <w:r>
        <w:rPr>
          <w:rFonts w:ascii="Times New Roman" w:hAnsi="Times New Roman" w:cs="Times New Roman"/>
          <w:sz w:val="28"/>
          <w:szCs w:val="28"/>
          <w:lang w:val="en-US"/>
        </w:rPr>
        <w:t>Liebman D. Developing A Personal Saxophone Sound. Dorn Publications, Inc.</w:t>
      </w:r>
      <w:r w:rsidRPr="003A4777">
        <w:rPr>
          <w:rFonts w:ascii="Times New Roman" w:hAnsi="Times New Roman" w:cs="Times New Roman"/>
          <w:sz w:val="28"/>
          <w:szCs w:val="28"/>
          <w:lang w:val="en-US"/>
        </w:rPr>
        <w:t xml:space="preserve"> </w:t>
      </w:r>
      <w:r>
        <w:rPr>
          <w:rFonts w:ascii="Times New Roman" w:hAnsi="Times New Roman" w:cs="Times New Roman"/>
          <w:sz w:val="28"/>
          <w:szCs w:val="28"/>
          <w:lang w:val="en-US"/>
        </w:rPr>
        <w:t>U.S.A.,1989</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rsidP="00F85F01">
      <w:pPr>
        <w:spacing w:line="240" w:lineRule="auto"/>
        <w:jc w:val="center"/>
        <w:rPr>
          <w:rFonts w:ascii="Times New Roman" w:hAnsi="Times New Roman" w:cs="Times New Roman"/>
          <w:b/>
          <w:bCs/>
          <w:sz w:val="28"/>
          <w:szCs w:val="28"/>
        </w:rPr>
      </w:pPr>
    </w:p>
    <w:p w:rsidR="00132930" w:rsidRPr="00643035" w:rsidRDefault="00132930" w:rsidP="00F85F01">
      <w:pPr>
        <w:spacing w:line="240" w:lineRule="auto"/>
        <w:jc w:val="center"/>
        <w:rPr>
          <w:rFonts w:ascii="Times New Roman" w:hAnsi="Times New Roman" w:cs="Times New Roman"/>
          <w:b/>
          <w:bCs/>
          <w:color w:val="000000"/>
          <w:sz w:val="28"/>
          <w:szCs w:val="28"/>
        </w:rPr>
      </w:pPr>
      <w:r w:rsidRPr="00643035">
        <w:rPr>
          <w:rFonts w:ascii="Times New Roman" w:hAnsi="Times New Roman" w:cs="Times New Roman"/>
          <w:b/>
          <w:bCs/>
          <w:color w:val="000000"/>
          <w:sz w:val="28"/>
          <w:szCs w:val="28"/>
        </w:rPr>
        <w:t xml:space="preserve">МУНИЦИПАЛЬНОЕ БЮДЖЕТНОЕ ОБРАЗОВАТЕЛЬНОЕ УЧРЕЖДЕНИЕ ДОПОЛНИТЕЛЬНОГО ОБРАЗОВАНИЯ ДЕТЕЙ «ДЕТСКАЯ ШКОЛА ИСКУССТВ» </w:t>
      </w:r>
    </w:p>
    <w:p w:rsidR="00132930" w:rsidRPr="00643035" w:rsidRDefault="00132930" w:rsidP="00F85F01">
      <w:pPr>
        <w:spacing w:line="240" w:lineRule="auto"/>
        <w:jc w:val="center"/>
        <w:outlineLvl w:val="0"/>
        <w:rPr>
          <w:rFonts w:ascii="Times New Roman" w:hAnsi="Times New Roman" w:cs="Times New Roman"/>
          <w:b/>
          <w:bCs/>
          <w:sz w:val="28"/>
          <w:szCs w:val="28"/>
        </w:rPr>
      </w:pPr>
      <w:r w:rsidRPr="00643035">
        <w:rPr>
          <w:rFonts w:ascii="Times New Roman" w:hAnsi="Times New Roman" w:cs="Times New Roman"/>
          <w:b/>
          <w:bCs/>
          <w:color w:val="000000"/>
          <w:sz w:val="28"/>
          <w:szCs w:val="28"/>
        </w:rPr>
        <w:t>ГОРОДА БОГДАНОВИЧА</w:t>
      </w:r>
      <w:r w:rsidRPr="00643035">
        <w:rPr>
          <w:rFonts w:ascii="Times New Roman" w:hAnsi="Times New Roman" w:cs="Times New Roman"/>
          <w:b/>
          <w:bCs/>
          <w:sz w:val="28"/>
          <w:szCs w:val="28"/>
        </w:rPr>
        <w:t xml:space="preserve"> </w:t>
      </w:r>
    </w:p>
    <w:p w:rsidR="00132930" w:rsidRDefault="00132930" w:rsidP="00F85F01">
      <w:pPr>
        <w:spacing w:line="240" w:lineRule="auto"/>
        <w:jc w:val="center"/>
        <w:rPr>
          <w:rFonts w:ascii="Times New Roman" w:hAnsi="Times New Roman" w:cs="Times New Roman"/>
          <w:b/>
          <w:bCs/>
          <w:sz w:val="28"/>
          <w:szCs w:val="28"/>
        </w:rPr>
      </w:pPr>
    </w:p>
    <w:p w:rsidR="00132930" w:rsidRDefault="00132930" w:rsidP="00F85F01">
      <w:pPr>
        <w:spacing w:line="240" w:lineRule="auto"/>
        <w:jc w:val="center"/>
        <w:rPr>
          <w:rFonts w:ascii="Times New Roman" w:hAnsi="Times New Roman" w:cs="Times New Roman"/>
          <w:b/>
          <w:bCs/>
          <w:sz w:val="28"/>
          <w:szCs w:val="28"/>
        </w:rPr>
      </w:pPr>
    </w:p>
    <w:p w:rsidR="00132930" w:rsidRDefault="00132930" w:rsidP="00F85F01">
      <w:pPr>
        <w:spacing w:line="240" w:lineRule="auto"/>
        <w:jc w:val="center"/>
        <w:rPr>
          <w:rFonts w:ascii="Times New Roman" w:hAnsi="Times New Roman" w:cs="Times New Roman"/>
          <w:b/>
          <w:bCs/>
          <w:sz w:val="28"/>
          <w:szCs w:val="28"/>
        </w:rPr>
      </w:pPr>
    </w:p>
    <w:p w:rsidR="00132930" w:rsidRPr="00F24622" w:rsidRDefault="00132930" w:rsidP="00F85F0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ОБЩЕОБРАЗОВАТЕЛЬНАЯ ПРОГРАММА</w:t>
      </w:r>
      <w:r w:rsidRPr="00F24622">
        <w:rPr>
          <w:rFonts w:ascii="Times New Roman" w:hAnsi="Times New Roman" w:cs="Times New Roman"/>
          <w:b/>
          <w:bCs/>
          <w:sz w:val="28"/>
          <w:szCs w:val="28"/>
        </w:rPr>
        <w:t xml:space="preserve"> В ОБЛАСТИ </w:t>
      </w:r>
    </w:p>
    <w:p w:rsidR="00132930" w:rsidRDefault="00132930" w:rsidP="00F85F01">
      <w:pPr>
        <w:spacing w:line="240" w:lineRule="auto"/>
        <w:jc w:val="center"/>
        <w:outlineLvl w:val="0"/>
        <w:rPr>
          <w:rFonts w:ascii="Times New Roman" w:hAnsi="Times New Roman" w:cs="Times New Roman"/>
          <w:b/>
          <w:bCs/>
          <w:sz w:val="28"/>
          <w:szCs w:val="28"/>
        </w:rPr>
      </w:pPr>
      <w:r w:rsidRPr="00F24622">
        <w:rPr>
          <w:rFonts w:ascii="Times New Roman" w:hAnsi="Times New Roman" w:cs="Times New Roman"/>
          <w:b/>
          <w:bCs/>
          <w:sz w:val="28"/>
          <w:szCs w:val="28"/>
        </w:rPr>
        <w:t>МУЗЫКАЛЬН</w:t>
      </w:r>
      <w:r>
        <w:rPr>
          <w:rFonts w:ascii="Times New Roman" w:hAnsi="Times New Roman" w:cs="Times New Roman"/>
          <w:b/>
          <w:bCs/>
          <w:sz w:val="28"/>
          <w:szCs w:val="28"/>
        </w:rPr>
        <w:t>ЫХ</w:t>
      </w:r>
      <w:r w:rsidRPr="00F24622">
        <w:rPr>
          <w:rFonts w:ascii="Times New Roman" w:hAnsi="Times New Roman" w:cs="Times New Roman"/>
          <w:b/>
          <w:bCs/>
          <w:sz w:val="28"/>
          <w:szCs w:val="28"/>
        </w:rPr>
        <w:t xml:space="preserve"> ИСКУССТВ</w:t>
      </w:r>
      <w:r>
        <w:rPr>
          <w:rFonts w:ascii="Times New Roman" w:hAnsi="Times New Roman" w:cs="Times New Roman"/>
          <w:b/>
          <w:bCs/>
          <w:sz w:val="28"/>
          <w:szCs w:val="28"/>
        </w:rPr>
        <w:t>:</w:t>
      </w:r>
      <w:r w:rsidRPr="00F24622">
        <w:rPr>
          <w:rFonts w:ascii="Times New Roman" w:hAnsi="Times New Roman" w:cs="Times New Roman"/>
          <w:b/>
          <w:bCs/>
          <w:sz w:val="28"/>
          <w:szCs w:val="28"/>
        </w:rPr>
        <w:t xml:space="preserve"> «ФОРТЕПИАНО»,</w:t>
      </w:r>
      <w:r w:rsidRPr="00317474">
        <w:rPr>
          <w:rFonts w:ascii="Times New Roman" w:hAnsi="Times New Roman" w:cs="Times New Roman"/>
          <w:b/>
          <w:bCs/>
          <w:sz w:val="28"/>
          <w:szCs w:val="28"/>
        </w:rPr>
        <w:t xml:space="preserve"> </w:t>
      </w:r>
    </w:p>
    <w:p w:rsidR="00132930" w:rsidRDefault="00132930" w:rsidP="00F85F0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«ХОРОВОЕ ПЕНИЕ», </w:t>
      </w:r>
      <w:r w:rsidRPr="00F24622">
        <w:rPr>
          <w:rFonts w:ascii="Times New Roman" w:hAnsi="Times New Roman" w:cs="Times New Roman"/>
          <w:b/>
          <w:bCs/>
          <w:sz w:val="28"/>
          <w:szCs w:val="28"/>
        </w:rPr>
        <w:t xml:space="preserve">«СТРУННЫЕ ИНСТРУМЕНТЫ», </w:t>
      </w:r>
    </w:p>
    <w:p w:rsidR="00132930" w:rsidRDefault="00132930" w:rsidP="00F85F01">
      <w:pPr>
        <w:spacing w:line="240" w:lineRule="auto"/>
        <w:jc w:val="center"/>
        <w:rPr>
          <w:rFonts w:ascii="Times New Roman" w:hAnsi="Times New Roman" w:cs="Times New Roman"/>
          <w:b/>
          <w:bCs/>
          <w:sz w:val="28"/>
          <w:szCs w:val="28"/>
        </w:rPr>
      </w:pPr>
      <w:r w:rsidRPr="00F24622">
        <w:rPr>
          <w:rFonts w:ascii="Times New Roman" w:hAnsi="Times New Roman" w:cs="Times New Roman"/>
          <w:b/>
          <w:bCs/>
          <w:sz w:val="28"/>
          <w:szCs w:val="28"/>
        </w:rPr>
        <w:t>«ДУХОВЫЕ И УДАРНЫЕ ИНСТРУМЕНТЫ»</w:t>
      </w:r>
      <w:r>
        <w:rPr>
          <w:rFonts w:ascii="Times New Roman" w:hAnsi="Times New Roman" w:cs="Times New Roman"/>
          <w:b/>
          <w:bCs/>
          <w:sz w:val="28"/>
          <w:szCs w:val="28"/>
        </w:rPr>
        <w:t xml:space="preserve">, </w:t>
      </w:r>
    </w:p>
    <w:p w:rsidR="00132930" w:rsidRDefault="00132930" w:rsidP="00F85F01">
      <w:pPr>
        <w:spacing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«НАРОДНЫЕ ИНСТРУМЕНТЫ»,</w:t>
      </w:r>
      <w:r w:rsidRPr="00317474">
        <w:rPr>
          <w:rFonts w:ascii="Times New Roman" w:hAnsi="Times New Roman" w:cs="Times New Roman"/>
          <w:b/>
          <w:bCs/>
          <w:color w:val="000000"/>
          <w:sz w:val="28"/>
          <w:szCs w:val="28"/>
        </w:rPr>
        <w:t xml:space="preserve"> </w:t>
      </w:r>
    </w:p>
    <w:p w:rsidR="00132930" w:rsidRPr="00317474" w:rsidRDefault="00132930" w:rsidP="00F85F01">
      <w:pPr>
        <w:spacing w:line="240" w:lineRule="auto"/>
        <w:jc w:val="center"/>
        <w:rPr>
          <w:rFonts w:ascii="Times New Roman" w:hAnsi="Times New Roman" w:cs="Times New Roman"/>
          <w:b/>
          <w:bCs/>
          <w:color w:val="000000"/>
          <w:sz w:val="28"/>
          <w:szCs w:val="28"/>
        </w:rPr>
      </w:pPr>
      <w:r w:rsidRPr="00317474">
        <w:rPr>
          <w:rFonts w:ascii="Times New Roman" w:hAnsi="Times New Roman" w:cs="Times New Roman"/>
          <w:b/>
          <w:bCs/>
          <w:color w:val="000000"/>
          <w:sz w:val="28"/>
          <w:szCs w:val="28"/>
        </w:rPr>
        <w:t>«ИНСТРУМЕНТЫ ЭСТРАДНОГО ОРКЕСТРА»</w:t>
      </w:r>
    </w:p>
    <w:p w:rsidR="00132930" w:rsidRDefault="00132930" w:rsidP="00F85F01">
      <w:pPr>
        <w:spacing w:line="240" w:lineRule="auto"/>
        <w:jc w:val="center"/>
        <w:rPr>
          <w:rFonts w:ascii="Times New Roman" w:hAnsi="Times New Roman" w:cs="Times New Roman"/>
          <w:b/>
          <w:bCs/>
          <w:sz w:val="28"/>
          <w:szCs w:val="28"/>
        </w:rPr>
      </w:pPr>
    </w:p>
    <w:p w:rsidR="00132930" w:rsidRDefault="00132930" w:rsidP="00F85F01">
      <w:pPr>
        <w:spacing w:line="240" w:lineRule="auto"/>
        <w:jc w:val="center"/>
        <w:rPr>
          <w:rFonts w:ascii="Times New Roman" w:hAnsi="Times New Roman" w:cs="Times New Roman"/>
          <w:b/>
          <w:bCs/>
          <w:sz w:val="28"/>
          <w:szCs w:val="28"/>
        </w:rPr>
      </w:pPr>
    </w:p>
    <w:p w:rsidR="00132930" w:rsidRPr="00F24622" w:rsidRDefault="00132930" w:rsidP="00F85F01">
      <w:pPr>
        <w:spacing w:line="240" w:lineRule="auto"/>
        <w:jc w:val="center"/>
        <w:rPr>
          <w:rFonts w:ascii="Times New Roman" w:hAnsi="Times New Roman" w:cs="Times New Roman"/>
          <w:b/>
          <w:bCs/>
          <w:sz w:val="28"/>
          <w:szCs w:val="28"/>
        </w:rPr>
      </w:pPr>
    </w:p>
    <w:p w:rsidR="00132930" w:rsidRPr="00F24622" w:rsidRDefault="00132930" w:rsidP="00F85F01">
      <w:pPr>
        <w:spacing w:line="240" w:lineRule="auto"/>
        <w:jc w:val="center"/>
        <w:outlineLvl w:val="0"/>
        <w:rPr>
          <w:rFonts w:ascii="Times New Roman" w:hAnsi="Times New Roman" w:cs="Times New Roman"/>
          <w:b/>
          <w:bCs/>
          <w:sz w:val="28"/>
          <w:szCs w:val="28"/>
        </w:rPr>
      </w:pPr>
      <w:r w:rsidRPr="00F24622">
        <w:rPr>
          <w:rFonts w:ascii="Times New Roman" w:hAnsi="Times New Roman" w:cs="Times New Roman"/>
          <w:b/>
          <w:bCs/>
          <w:sz w:val="28"/>
          <w:szCs w:val="28"/>
        </w:rPr>
        <w:t xml:space="preserve">Предметная область </w:t>
      </w:r>
      <w:r>
        <w:rPr>
          <w:rFonts w:ascii="Times New Roman" w:hAnsi="Times New Roman" w:cs="Times New Roman"/>
          <w:b/>
          <w:bCs/>
          <w:sz w:val="28"/>
          <w:szCs w:val="28"/>
        </w:rPr>
        <w:t>ПО.02</w:t>
      </w:r>
      <w:r w:rsidRPr="00F24622">
        <w:rPr>
          <w:rFonts w:ascii="Times New Roman" w:hAnsi="Times New Roman" w:cs="Times New Roman"/>
          <w:b/>
          <w:bCs/>
          <w:sz w:val="28"/>
          <w:szCs w:val="28"/>
        </w:rPr>
        <w:t>.</w:t>
      </w:r>
    </w:p>
    <w:p w:rsidR="00132930" w:rsidRPr="00F24622" w:rsidRDefault="00132930" w:rsidP="00F85F01">
      <w:pPr>
        <w:spacing w:line="240" w:lineRule="auto"/>
        <w:jc w:val="center"/>
        <w:rPr>
          <w:rFonts w:ascii="Times New Roman" w:hAnsi="Times New Roman" w:cs="Times New Roman"/>
          <w:b/>
          <w:bCs/>
          <w:sz w:val="28"/>
          <w:szCs w:val="28"/>
        </w:rPr>
      </w:pPr>
      <w:r w:rsidRPr="00F24622">
        <w:rPr>
          <w:rFonts w:ascii="Times New Roman" w:hAnsi="Times New Roman" w:cs="Times New Roman"/>
          <w:b/>
          <w:bCs/>
          <w:sz w:val="28"/>
          <w:szCs w:val="28"/>
        </w:rPr>
        <w:t>ТЕОРИЯ И ИСТОРИЯ МУЗЫКИ</w:t>
      </w:r>
    </w:p>
    <w:p w:rsidR="00132930" w:rsidRPr="009126BF" w:rsidRDefault="00132930" w:rsidP="00F85F01">
      <w:pPr>
        <w:spacing w:line="240" w:lineRule="auto"/>
        <w:jc w:val="center"/>
        <w:rPr>
          <w:rFonts w:ascii="Times New Roman" w:hAnsi="Times New Roman" w:cs="Times New Roman"/>
          <w:b/>
          <w:bCs/>
          <w:sz w:val="28"/>
          <w:szCs w:val="28"/>
        </w:rPr>
      </w:pPr>
    </w:p>
    <w:p w:rsidR="00132930" w:rsidRPr="009126BF" w:rsidRDefault="00132930" w:rsidP="00F85F01">
      <w:pPr>
        <w:spacing w:line="240" w:lineRule="auto"/>
        <w:jc w:val="center"/>
        <w:rPr>
          <w:rFonts w:ascii="Times New Roman" w:hAnsi="Times New Roman" w:cs="Times New Roman"/>
          <w:b/>
          <w:bCs/>
          <w:sz w:val="28"/>
          <w:szCs w:val="28"/>
        </w:rPr>
      </w:pPr>
    </w:p>
    <w:p w:rsidR="00132930" w:rsidRPr="009126BF" w:rsidRDefault="00132930" w:rsidP="00F85F01">
      <w:pPr>
        <w:spacing w:line="240" w:lineRule="auto"/>
        <w:jc w:val="center"/>
        <w:rPr>
          <w:rFonts w:ascii="Times New Roman" w:hAnsi="Times New Roman" w:cs="Times New Roman"/>
          <w:b/>
          <w:bCs/>
          <w:sz w:val="28"/>
          <w:szCs w:val="28"/>
        </w:rPr>
      </w:pPr>
    </w:p>
    <w:p w:rsidR="00132930" w:rsidRPr="009126BF" w:rsidRDefault="00132930" w:rsidP="00F85F01">
      <w:pPr>
        <w:spacing w:line="240" w:lineRule="auto"/>
        <w:jc w:val="center"/>
        <w:rPr>
          <w:rFonts w:ascii="Times New Roman" w:hAnsi="Times New Roman" w:cs="Times New Roman"/>
          <w:b/>
          <w:bCs/>
          <w:sz w:val="28"/>
          <w:szCs w:val="28"/>
        </w:rPr>
      </w:pPr>
    </w:p>
    <w:p w:rsidR="00132930" w:rsidRPr="007B63A2" w:rsidRDefault="00132930" w:rsidP="00F85F01">
      <w:pPr>
        <w:spacing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Программа п</w:t>
      </w:r>
      <w:r w:rsidRPr="007B63A2">
        <w:rPr>
          <w:rFonts w:ascii="Times New Roman" w:hAnsi="Times New Roman" w:cs="Times New Roman"/>
          <w:b/>
          <w:bCs/>
          <w:sz w:val="28"/>
          <w:szCs w:val="28"/>
        </w:rPr>
        <w:t xml:space="preserve">о учебному предмету </w:t>
      </w:r>
    </w:p>
    <w:p w:rsidR="00132930" w:rsidRPr="007B63A2" w:rsidRDefault="00132930" w:rsidP="00F85F01">
      <w:pPr>
        <w:spacing w:line="240" w:lineRule="auto"/>
        <w:jc w:val="center"/>
        <w:rPr>
          <w:rFonts w:ascii="Times New Roman" w:hAnsi="Times New Roman" w:cs="Times New Roman"/>
          <w:b/>
          <w:bCs/>
          <w:sz w:val="32"/>
          <w:szCs w:val="32"/>
        </w:rPr>
      </w:pPr>
      <w:r w:rsidRPr="007B63A2">
        <w:rPr>
          <w:rFonts w:ascii="Times New Roman" w:hAnsi="Times New Roman" w:cs="Times New Roman"/>
          <w:b/>
          <w:bCs/>
          <w:sz w:val="32"/>
          <w:szCs w:val="32"/>
        </w:rPr>
        <w:t>ПО.02.УП.02 СЛУШАНИЕ МУЗЫКИ</w:t>
      </w:r>
    </w:p>
    <w:p w:rsidR="00132930" w:rsidRPr="00F24622" w:rsidRDefault="00132930" w:rsidP="00F85F01">
      <w:pPr>
        <w:pStyle w:val="BodyText"/>
        <w:spacing w:after="410" w:line="240" w:lineRule="auto"/>
        <w:ind w:right="120"/>
        <w:jc w:val="center"/>
      </w:pPr>
    </w:p>
    <w:p w:rsidR="00132930" w:rsidRDefault="00132930" w:rsidP="00F85F01">
      <w:pPr>
        <w:spacing w:line="240" w:lineRule="auto"/>
        <w:rPr>
          <w:b/>
          <w:bCs/>
          <w:sz w:val="32"/>
          <w:szCs w:val="32"/>
        </w:rPr>
      </w:pPr>
    </w:p>
    <w:p w:rsidR="00132930" w:rsidRDefault="00132930" w:rsidP="00F85F01">
      <w:pPr>
        <w:spacing w:line="240" w:lineRule="auto"/>
        <w:jc w:val="center"/>
        <w:rPr>
          <w:b/>
          <w:bCs/>
          <w:sz w:val="32"/>
          <w:szCs w:val="32"/>
        </w:rPr>
      </w:pPr>
    </w:p>
    <w:p w:rsidR="00132930" w:rsidRDefault="00132930" w:rsidP="00F85F01">
      <w:pPr>
        <w:spacing w:line="240" w:lineRule="auto"/>
        <w:jc w:val="center"/>
        <w:rPr>
          <w:b/>
          <w:bCs/>
          <w:sz w:val="32"/>
          <w:szCs w:val="32"/>
        </w:rPr>
      </w:pPr>
    </w:p>
    <w:p w:rsidR="00132930" w:rsidRDefault="00132930" w:rsidP="00F85F01">
      <w:pPr>
        <w:spacing w:line="240" w:lineRule="auto"/>
        <w:jc w:val="center"/>
        <w:rPr>
          <w:b/>
          <w:bCs/>
          <w:sz w:val="32"/>
          <w:szCs w:val="32"/>
        </w:rPr>
      </w:pPr>
    </w:p>
    <w:p w:rsidR="00132930" w:rsidRDefault="00132930" w:rsidP="00F85F01">
      <w:pPr>
        <w:spacing w:line="240" w:lineRule="auto"/>
        <w:jc w:val="center"/>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Default="00132930" w:rsidP="00F85F01">
      <w:pPr>
        <w:spacing w:line="240" w:lineRule="auto"/>
        <w:rPr>
          <w:b/>
          <w:bCs/>
          <w:sz w:val="32"/>
          <w:szCs w:val="32"/>
        </w:rPr>
      </w:pPr>
    </w:p>
    <w:p w:rsidR="00132930" w:rsidRPr="006B2350" w:rsidRDefault="00132930" w:rsidP="00F85F01">
      <w:pPr>
        <w:spacing w:line="240" w:lineRule="auto"/>
        <w:jc w:val="center"/>
        <w:rPr>
          <w:b/>
          <w:bCs/>
          <w:sz w:val="32"/>
          <w:szCs w:val="32"/>
        </w:rPr>
      </w:pPr>
    </w:p>
    <w:p w:rsidR="00132930" w:rsidRPr="009E043B" w:rsidRDefault="00132930" w:rsidP="00F85F01">
      <w:pPr>
        <w:pStyle w:val="19"/>
        <w:jc w:val="center"/>
        <w:outlineLvl w:val="0"/>
        <w:rPr>
          <w:rFonts w:ascii="Times New Roman" w:hAnsi="Times New Roman" w:cs="Times New Roman"/>
          <w:b/>
          <w:bCs/>
          <w:sz w:val="28"/>
          <w:szCs w:val="28"/>
        </w:rPr>
      </w:pPr>
      <w:r>
        <w:rPr>
          <w:rFonts w:ascii="Times New Roman" w:hAnsi="Times New Roman" w:cs="Times New Roman"/>
          <w:b/>
          <w:bCs/>
          <w:sz w:val="28"/>
          <w:szCs w:val="28"/>
        </w:rPr>
        <w:t>Богданович, 2013</w:t>
      </w:r>
    </w:p>
    <w:p w:rsidR="00132930" w:rsidRDefault="00132930" w:rsidP="00F85F01">
      <w:pPr>
        <w:rPr>
          <w:rStyle w:val="BodyTextChar"/>
          <w:rFonts w:ascii="Times New Roman" w:hAnsi="Times New Roman" w:cs="Times New Roman"/>
          <w:color w:val="000000"/>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4"/>
        <w:gridCol w:w="4218"/>
      </w:tblGrid>
      <w:tr w:rsidR="00132930" w:rsidRPr="00643035" w:rsidTr="004721F5">
        <w:tc>
          <w:tcPr>
            <w:tcW w:w="2502" w:type="pct"/>
          </w:tcPr>
          <w:p w:rsidR="00132930" w:rsidRPr="00F45697" w:rsidRDefault="00132930" w:rsidP="004721F5">
            <w:pPr>
              <w:rPr>
                <w:rFonts w:ascii="Times New Roman" w:hAnsi="Times New Roman" w:cs="Times New Roman"/>
                <w:sz w:val="24"/>
                <w:szCs w:val="24"/>
              </w:rPr>
            </w:pPr>
            <w:r w:rsidRPr="00643035">
              <w:rPr>
                <w:rFonts w:ascii="Times New Roman" w:hAnsi="Times New Roman" w:cs="Times New Roman"/>
                <w:sz w:val="28"/>
                <w:szCs w:val="28"/>
              </w:rPr>
              <w:br w:type="page"/>
            </w:r>
            <w:r w:rsidRPr="00643035">
              <w:rPr>
                <w:rFonts w:ascii="Times New Roman" w:hAnsi="Times New Roman" w:cs="Times New Roman"/>
                <w:sz w:val="28"/>
                <w:szCs w:val="28"/>
              </w:rPr>
              <w:br w:type="page"/>
            </w:r>
            <w:r w:rsidRPr="00F45697">
              <w:rPr>
                <w:rFonts w:ascii="Times New Roman" w:hAnsi="Times New Roman" w:cs="Times New Roman"/>
                <w:sz w:val="24"/>
                <w:szCs w:val="24"/>
              </w:rPr>
              <w:t>Утверждено решением педагогического совета МБОУ ДОД «Детская школа искусств» города Богдановича</w:t>
            </w:r>
          </w:p>
          <w:p w:rsidR="00132930" w:rsidRPr="00F45697" w:rsidRDefault="00132930" w:rsidP="004721F5">
            <w:pPr>
              <w:rPr>
                <w:rFonts w:ascii="Times New Roman" w:hAnsi="Times New Roman" w:cs="Times New Roman"/>
                <w:sz w:val="24"/>
                <w:szCs w:val="24"/>
              </w:rPr>
            </w:pPr>
          </w:p>
          <w:p w:rsidR="00132930" w:rsidRPr="00F45697" w:rsidRDefault="00132930" w:rsidP="004721F5">
            <w:pPr>
              <w:rPr>
                <w:rFonts w:ascii="Times New Roman" w:hAnsi="Times New Roman" w:cs="Times New Roman"/>
                <w:sz w:val="24"/>
                <w:szCs w:val="24"/>
              </w:rPr>
            </w:pPr>
          </w:p>
          <w:p w:rsidR="00132930" w:rsidRPr="00F45697" w:rsidRDefault="00132930" w:rsidP="004721F5">
            <w:pPr>
              <w:rPr>
                <w:rFonts w:ascii="Times New Roman" w:hAnsi="Times New Roman" w:cs="Times New Roman"/>
                <w:sz w:val="24"/>
                <w:szCs w:val="24"/>
              </w:rPr>
            </w:pPr>
          </w:p>
          <w:p w:rsidR="00132930" w:rsidRPr="00F45697" w:rsidRDefault="00132930" w:rsidP="004721F5">
            <w:pPr>
              <w:rPr>
                <w:rFonts w:ascii="Times New Roman" w:hAnsi="Times New Roman" w:cs="Times New Roman"/>
                <w:sz w:val="24"/>
                <w:szCs w:val="24"/>
              </w:rPr>
            </w:pPr>
          </w:p>
          <w:p w:rsidR="00132930" w:rsidRPr="00F45697" w:rsidRDefault="00132930" w:rsidP="004721F5">
            <w:pPr>
              <w:rPr>
                <w:rFonts w:ascii="Times New Roman" w:hAnsi="Times New Roman" w:cs="Times New Roman"/>
                <w:sz w:val="24"/>
                <w:szCs w:val="24"/>
              </w:rPr>
            </w:pPr>
            <w:r w:rsidRPr="00F45697">
              <w:rPr>
                <w:rFonts w:ascii="Times New Roman" w:hAnsi="Times New Roman" w:cs="Times New Roman"/>
                <w:sz w:val="24"/>
                <w:szCs w:val="24"/>
              </w:rPr>
              <w:t>Протокол заседания №28 от 23.08.2013г.</w:t>
            </w:r>
          </w:p>
        </w:tc>
        <w:tc>
          <w:tcPr>
            <w:tcW w:w="2498" w:type="pct"/>
          </w:tcPr>
          <w:p w:rsidR="00132930" w:rsidRPr="00F45697" w:rsidRDefault="00132930" w:rsidP="004721F5">
            <w:pPr>
              <w:jc w:val="right"/>
              <w:rPr>
                <w:rFonts w:ascii="Times New Roman" w:hAnsi="Times New Roman" w:cs="Times New Roman"/>
                <w:sz w:val="24"/>
                <w:szCs w:val="24"/>
              </w:rPr>
            </w:pPr>
            <w:r w:rsidRPr="00F45697">
              <w:rPr>
                <w:rFonts w:ascii="Times New Roman" w:hAnsi="Times New Roman" w:cs="Times New Roman"/>
                <w:sz w:val="24"/>
                <w:szCs w:val="24"/>
              </w:rPr>
              <w:t>Утверждаю:</w:t>
            </w:r>
          </w:p>
          <w:p w:rsidR="00132930" w:rsidRPr="00F45697" w:rsidRDefault="00132930" w:rsidP="004721F5">
            <w:pPr>
              <w:jc w:val="right"/>
              <w:rPr>
                <w:rFonts w:ascii="Times New Roman" w:hAnsi="Times New Roman" w:cs="Times New Roman"/>
                <w:sz w:val="24"/>
                <w:szCs w:val="24"/>
              </w:rPr>
            </w:pPr>
            <w:r w:rsidRPr="00F45697">
              <w:rPr>
                <w:rFonts w:ascii="Times New Roman" w:hAnsi="Times New Roman" w:cs="Times New Roman"/>
                <w:sz w:val="24"/>
                <w:szCs w:val="24"/>
              </w:rPr>
              <w:t>Директор МБОУ ДОД «Детская школа искусств» города Богдановича</w:t>
            </w:r>
          </w:p>
          <w:p w:rsidR="00132930" w:rsidRPr="00F45697" w:rsidRDefault="00132930" w:rsidP="004721F5">
            <w:pPr>
              <w:jc w:val="right"/>
              <w:rPr>
                <w:rFonts w:ascii="Times New Roman" w:hAnsi="Times New Roman" w:cs="Times New Roman"/>
                <w:sz w:val="24"/>
                <w:szCs w:val="24"/>
              </w:rPr>
            </w:pPr>
          </w:p>
          <w:p w:rsidR="00132930" w:rsidRPr="00F45697" w:rsidRDefault="00132930" w:rsidP="004721F5">
            <w:pPr>
              <w:jc w:val="right"/>
              <w:rPr>
                <w:rFonts w:ascii="Times New Roman" w:hAnsi="Times New Roman" w:cs="Times New Roman"/>
                <w:sz w:val="24"/>
                <w:szCs w:val="24"/>
              </w:rPr>
            </w:pPr>
            <w:r w:rsidRPr="00F45697">
              <w:rPr>
                <w:rFonts w:ascii="Times New Roman" w:hAnsi="Times New Roman" w:cs="Times New Roman"/>
                <w:sz w:val="24"/>
                <w:szCs w:val="24"/>
              </w:rPr>
              <w:t xml:space="preserve">________________________   </w:t>
            </w:r>
          </w:p>
          <w:p w:rsidR="00132930" w:rsidRPr="00F45697" w:rsidRDefault="00132930" w:rsidP="004721F5">
            <w:pPr>
              <w:jc w:val="right"/>
              <w:rPr>
                <w:rFonts w:ascii="Times New Roman" w:hAnsi="Times New Roman" w:cs="Times New Roman"/>
                <w:sz w:val="24"/>
                <w:szCs w:val="24"/>
              </w:rPr>
            </w:pPr>
            <w:r w:rsidRPr="00F45697">
              <w:rPr>
                <w:rFonts w:ascii="Times New Roman" w:hAnsi="Times New Roman" w:cs="Times New Roman"/>
                <w:sz w:val="24"/>
                <w:szCs w:val="24"/>
              </w:rPr>
              <w:t>(подпись)</w:t>
            </w:r>
          </w:p>
          <w:p w:rsidR="00132930" w:rsidRPr="00F45697" w:rsidRDefault="00132930" w:rsidP="004721F5">
            <w:pPr>
              <w:jc w:val="right"/>
              <w:rPr>
                <w:rFonts w:ascii="Times New Roman" w:hAnsi="Times New Roman" w:cs="Times New Roman"/>
                <w:sz w:val="24"/>
                <w:szCs w:val="24"/>
              </w:rPr>
            </w:pPr>
          </w:p>
          <w:p w:rsidR="00132930" w:rsidRPr="00643035" w:rsidRDefault="00132930" w:rsidP="004721F5">
            <w:pPr>
              <w:spacing w:line="240" w:lineRule="auto"/>
              <w:jc w:val="right"/>
              <w:rPr>
                <w:rFonts w:ascii="Times New Roman" w:hAnsi="Times New Roman" w:cs="Times New Roman"/>
                <w:sz w:val="28"/>
                <w:szCs w:val="28"/>
              </w:rPr>
            </w:pPr>
            <w:r w:rsidRPr="00F45697">
              <w:rPr>
                <w:rFonts w:ascii="Times New Roman" w:hAnsi="Times New Roman" w:cs="Times New Roman"/>
                <w:sz w:val="24"/>
                <w:szCs w:val="24"/>
              </w:rPr>
              <w:t>Приказ №51/2-ОД  от 27.08.2013г.</w:t>
            </w:r>
          </w:p>
        </w:tc>
      </w:tr>
    </w:tbl>
    <w:p w:rsidR="00132930" w:rsidRDefault="00132930" w:rsidP="00F85F01">
      <w:pPr>
        <w:rPr>
          <w:rStyle w:val="BodyTextChar"/>
          <w:rFonts w:ascii="Times New Roman" w:hAnsi="Times New Roman" w:cs="Times New Roman"/>
          <w:color w:val="000000"/>
          <w:sz w:val="28"/>
          <w:szCs w:val="28"/>
        </w:rPr>
      </w:pPr>
    </w:p>
    <w:p w:rsidR="00132930" w:rsidRPr="003A5A12" w:rsidRDefault="00132930" w:rsidP="00F85F01">
      <w:pPr>
        <w:jc w:val="both"/>
        <w:rPr>
          <w:rFonts w:ascii="Times New Roman" w:hAnsi="Times New Roman" w:cs="Times New Roman"/>
          <w:sz w:val="24"/>
          <w:szCs w:val="24"/>
          <w:u w:val="single"/>
        </w:rPr>
      </w:pPr>
      <w:r w:rsidRPr="003A5A12">
        <w:rPr>
          <w:rFonts w:ascii="Times New Roman" w:hAnsi="Times New Roman" w:cs="Times New Roman"/>
          <w:sz w:val="28"/>
          <w:szCs w:val="28"/>
        </w:rPr>
        <w:t>Программа учебного предмета Обязательной части «С</w:t>
      </w:r>
      <w:r>
        <w:rPr>
          <w:rFonts w:ascii="Times New Roman" w:hAnsi="Times New Roman" w:cs="Times New Roman"/>
          <w:sz w:val="28"/>
          <w:szCs w:val="28"/>
        </w:rPr>
        <w:t>лушание музыки</w:t>
      </w:r>
      <w:r w:rsidRPr="003A5A12">
        <w:rPr>
          <w:rFonts w:ascii="Times New Roman" w:hAnsi="Times New Roman" w:cs="Times New Roman"/>
          <w:sz w:val="28"/>
          <w:szCs w:val="28"/>
        </w:rPr>
        <w:t>»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w:t>
      </w:r>
      <w:r w:rsidRPr="003A5A12">
        <w:rPr>
          <w:rFonts w:ascii="Times New Roman" w:hAnsi="Times New Roman" w:cs="Times New Roman"/>
          <w:b/>
          <w:bCs/>
          <w:sz w:val="28"/>
          <w:szCs w:val="28"/>
        </w:rPr>
        <w:t xml:space="preserve"> </w:t>
      </w:r>
      <w:r w:rsidRPr="003A5A12">
        <w:rPr>
          <w:rFonts w:ascii="Times New Roman" w:hAnsi="Times New Roman" w:cs="Times New Roman"/>
          <w:sz w:val="24"/>
          <w:szCs w:val="24"/>
        </w:rPr>
        <w:t xml:space="preserve">«ФОРТЕПИАНО», «ХОРОВОЕ ПЕНИЕ», «СТРУННЫЕ ИНСТРУМЕНТЫ», «ДУХОВЫЕ И УДАРНЫЕ ИНСТРУМЕНТЫ», «НАРОДНЫЕ ИНСТРУМЕНТЫ», </w:t>
      </w:r>
      <w:r w:rsidRPr="003A5A12">
        <w:rPr>
          <w:rFonts w:ascii="Times New Roman" w:hAnsi="Times New Roman" w:cs="Times New Roman"/>
          <w:color w:val="000000"/>
          <w:sz w:val="24"/>
          <w:szCs w:val="24"/>
        </w:rPr>
        <w:t>«ИНСТРУМЕНТЫ ЭСТРАДНОГО ОРКЕСТРА»</w:t>
      </w:r>
    </w:p>
    <w:p w:rsidR="00132930" w:rsidRPr="007B63A2" w:rsidRDefault="00132930" w:rsidP="00F85F01">
      <w:pPr>
        <w:rPr>
          <w:rFonts w:ascii="Times New Roman" w:hAnsi="Times New Roman" w:cs="Times New Roman"/>
          <w:sz w:val="28"/>
          <w:szCs w:val="28"/>
        </w:rPr>
      </w:pPr>
      <w:r w:rsidRPr="007B63A2">
        <w:rPr>
          <w:rFonts w:ascii="Times New Roman" w:hAnsi="Times New Roman" w:cs="Times New Roman"/>
          <w:sz w:val="28"/>
          <w:szCs w:val="28"/>
        </w:rPr>
        <w:t>Организация-разработчик:</w:t>
      </w:r>
    </w:p>
    <w:p w:rsidR="00132930" w:rsidRPr="007B63A2" w:rsidRDefault="00132930" w:rsidP="00F85F01">
      <w:pPr>
        <w:rPr>
          <w:rFonts w:ascii="Times New Roman" w:hAnsi="Times New Roman" w:cs="Times New Roman"/>
          <w:sz w:val="28"/>
          <w:szCs w:val="28"/>
        </w:rPr>
      </w:pPr>
      <w:r w:rsidRPr="007B63A2">
        <w:rPr>
          <w:rFonts w:ascii="Times New Roman" w:hAnsi="Times New Roman" w:cs="Times New Roman"/>
          <w:sz w:val="28"/>
          <w:szCs w:val="28"/>
        </w:rPr>
        <w:t xml:space="preserve">Муниципальное бюджетное образовательное учреждение дополнительного образования детей «Детская школа искусств» </w:t>
      </w:r>
    </w:p>
    <w:p w:rsidR="00132930" w:rsidRPr="007B63A2" w:rsidRDefault="00132930" w:rsidP="00F85F01">
      <w:pPr>
        <w:rPr>
          <w:rFonts w:ascii="Times New Roman" w:hAnsi="Times New Roman" w:cs="Times New Roman"/>
          <w:sz w:val="28"/>
          <w:szCs w:val="28"/>
        </w:rPr>
      </w:pPr>
    </w:p>
    <w:p w:rsidR="00132930" w:rsidRDefault="00132930" w:rsidP="00F85F01">
      <w:pPr>
        <w:rPr>
          <w:rFonts w:ascii="Times New Roman" w:hAnsi="Times New Roman" w:cs="Times New Roman"/>
          <w:sz w:val="28"/>
          <w:szCs w:val="28"/>
        </w:rPr>
      </w:pPr>
      <w:r w:rsidRPr="007B63A2">
        <w:rPr>
          <w:rFonts w:ascii="Times New Roman" w:hAnsi="Times New Roman" w:cs="Times New Roman"/>
          <w:sz w:val="28"/>
          <w:szCs w:val="28"/>
        </w:rPr>
        <w:t xml:space="preserve">Разработчик: </w:t>
      </w:r>
    </w:p>
    <w:p w:rsidR="00132930" w:rsidRPr="007B63A2" w:rsidRDefault="00132930" w:rsidP="00F85F01">
      <w:pPr>
        <w:rPr>
          <w:rFonts w:ascii="Times New Roman" w:hAnsi="Times New Roman" w:cs="Times New Roman"/>
          <w:sz w:val="28"/>
          <w:szCs w:val="28"/>
        </w:rPr>
      </w:pPr>
      <w:r w:rsidRPr="002A19CA">
        <w:rPr>
          <w:rFonts w:ascii="Times New Roman" w:hAnsi="Times New Roman" w:cs="Times New Roman"/>
          <w:b/>
          <w:bCs/>
          <w:sz w:val="28"/>
          <w:szCs w:val="28"/>
        </w:rPr>
        <w:t xml:space="preserve">Нестеровская В. В., </w:t>
      </w:r>
      <w:r w:rsidRPr="007B63A2">
        <w:rPr>
          <w:rFonts w:ascii="Times New Roman" w:hAnsi="Times New Roman" w:cs="Times New Roman"/>
          <w:sz w:val="28"/>
          <w:szCs w:val="28"/>
        </w:rPr>
        <w:t>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w:t>
      </w:r>
    </w:p>
    <w:p w:rsidR="00132930" w:rsidRDefault="00132930" w:rsidP="00F85F01">
      <w:pPr>
        <w:jc w:val="both"/>
        <w:rPr>
          <w:rFonts w:ascii="Times New Roman" w:hAnsi="Times New Roman" w:cs="Times New Roman"/>
          <w:sz w:val="28"/>
          <w:szCs w:val="28"/>
        </w:rPr>
      </w:pPr>
      <w:r w:rsidRPr="007B63A2">
        <w:rPr>
          <w:rFonts w:ascii="Times New Roman" w:hAnsi="Times New Roman" w:cs="Times New Roman"/>
          <w:sz w:val="28"/>
          <w:szCs w:val="28"/>
        </w:rPr>
        <w:t xml:space="preserve">Редактор: </w:t>
      </w:r>
    </w:p>
    <w:p w:rsidR="00132930" w:rsidRPr="007B63A2" w:rsidRDefault="00132930" w:rsidP="00F85F01">
      <w:pPr>
        <w:jc w:val="both"/>
        <w:rPr>
          <w:rFonts w:ascii="Times New Roman" w:hAnsi="Times New Roman" w:cs="Times New Roman"/>
          <w:sz w:val="28"/>
          <w:szCs w:val="28"/>
        </w:rPr>
      </w:pPr>
      <w:r w:rsidRPr="002A19CA">
        <w:rPr>
          <w:rFonts w:ascii="Times New Roman" w:hAnsi="Times New Roman" w:cs="Times New Roman"/>
          <w:b/>
          <w:bCs/>
          <w:sz w:val="28"/>
          <w:szCs w:val="28"/>
        </w:rPr>
        <w:t>Сотникова Ж. М.,</w:t>
      </w:r>
      <w:r w:rsidRPr="007B63A2">
        <w:rPr>
          <w:rFonts w:ascii="Times New Roman" w:hAnsi="Times New Roman" w:cs="Times New Roman"/>
          <w:sz w:val="28"/>
          <w:szCs w:val="28"/>
        </w:rPr>
        <w:t xml:space="preserve"> заместитель директора по учебной работе основного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вокально-хорового отделения высшей квалификационной категории.</w:t>
      </w:r>
    </w:p>
    <w:p w:rsidR="00132930" w:rsidRPr="007B63A2" w:rsidRDefault="00132930" w:rsidP="00F85F01">
      <w:pPr>
        <w:ind w:firstLine="567"/>
        <w:rPr>
          <w:rFonts w:ascii="Times New Roman" w:hAnsi="Times New Roman" w:cs="Times New Roman"/>
          <w:sz w:val="28"/>
          <w:szCs w:val="28"/>
        </w:rPr>
      </w:pPr>
    </w:p>
    <w:p w:rsidR="00132930" w:rsidRDefault="00132930" w:rsidP="00F85F01">
      <w:pPr>
        <w:rPr>
          <w:rFonts w:ascii="Times New Roman" w:hAnsi="Times New Roman" w:cs="Times New Roman"/>
          <w:sz w:val="28"/>
          <w:szCs w:val="28"/>
        </w:rPr>
      </w:pPr>
    </w:p>
    <w:p w:rsidR="00132930" w:rsidRPr="003A5A12" w:rsidRDefault="00132930" w:rsidP="00F85F01">
      <w:pPr>
        <w:rPr>
          <w:rStyle w:val="BodyTextChar"/>
          <w:rFonts w:ascii="Times New Roman" w:hAnsi="Times New Roman" w:cs="Times New Roman"/>
          <w:color w:val="000000"/>
          <w:sz w:val="28"/>
          <w:szCs w:val="28"/>
        </w:rPr>
      </w:pPr>
    </w:p>
    <w:p w:rsidR="00132930" w:rsidRPr="0075369C" w:rsidRDefault="00132930" w:rsidP="00F85F01">
      <w:pPr>
        <w:jc w:val="center"/>
        <w:outlineLvl w:val="0"/>
        <w:rPr>
          <w:rFonts w:ascii="Times New Roman" w:hAnsi="Times New Roman" w:cs="Times New Roman"/>
          <w:b/>
          <w:bCs/>
          <w:sz w:val="28"/>
          <w:szCs w:val="28"/>
        </w:rPr>
      </w:pPr>
      <w:r w:rsidRPr="0075369C">
        <w:rPr>
          <w:rFonts w:ascii="Times New Roman" w:hAnsi="Times New Roman" w:cs="Times New Roman"/>
          <w:b/>
          <w:bCs/>
          <w:sz w:val="28"/>
          <w:szCs w:val="28"/>
        </w:rPr>
        <w:t>СТРУКТУРА ПРОГРАММЫ УЧЕБНОГО ПРЕДМЕТА</w:t>
      </w:r>
    </w:p>
    <w:p w:rsidR="00132930" w:rsidRPr="0075369C" w:rsidRDefault="00132930" w:rsidP="00F85F01">
      <w:pPr>
        <w:jc w:val="both"/>
        <w:rPr>
          <w:rFonts w:ascii="Times New Roman" w:hAnsi="Times New Roman" w:cs="Times New Roman"/>
          <w:b/>
          <w:bCs/>
          <w:sz w:val="28"/>
          <w:szCs w:val="28"/>
        </w:rPr>
      </w:pPr>
      <w:r w:rsidRPr="0075369C">
        <w:rPr>
          <w:rFonts w:ascii="Times New Roman" w:hAnsi="Times New Roman" w:cs="Times New Roman"/>
          <w:b/>
          <w:bCs/>
          <w:sz w:val="28"/>
          <w:szCs w:val="28"/>
        </w:rPr>
        <w:t>I.         Пояснительная записка</w:t>
      </w:r>
      <w:r>
        <w:rPr>
          <w:rFonts w:ascii="Times New Roman" w:hAnsi="Times New Roman" w:cs="Times New Roman"/>
          <w:b/>
          <w:bCs/>
          <w:sz w:val="28"/>
          <w:szCs w:val="28"/>
        </w:rPr>
        <w:t>………………………………………………....4</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sz w:val="28"/>
          <w:szCs w:val="28"/>
        </w:rPr>
        <w:tab/>
      </w:r>
      <w:r w:rsidRPr="0075369C">
        <w:rPr>
          <w:rFonts w:ascii="Times New Roman" w:hAnsi="Times New Roman" w:cs="Times New Roman"/>
          <w:i/>
          <w:iCs/>
        </w:rPr>
        <w:t>- Характеристика учебного предмета, его место и роль в образовательном процессе;</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rPr>
        <w:tab/>
        <w:t>- Срок реализации учебного предмета;</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rPr>
        <w:tab/>
        <w:t>- Объем учебного времени, предусмотренный учебным планом образовательного</w:t>
      </w:r>
    </w:p>
    <w:p w:rsidR="00132930" w:rsidRPr="0075369C" w:rsidRDefault="00132930" w:rsidP="00F85F01">
      <w:pPr>
        <w:rPr>
          <w:rFonts w:ascii="Times New Roman" w:hAnsi="Times New Roman" w:cs="Times New Roman"/>
          <w:i/>
          <w:iCs/>
        </w:rPr>
      </w:pPr>
      <w:r>
        <w:rPr>
          <w:rFonts w:ascii="Times New Roman" w:hAnsi="Times New Roman" w:cs="Times New Roman"/>
          <w:i/>
          <w:iCs/>
        </w:rPr>
        <w:tab/>
      </w:r>
      <w:r w:rsidRPr="0075369C">
        <w:rPr>
          <w:rFonts w:ascii="Times New Roman" w:hAnsi="Times New Roman" w:cs="Times New Roman"/>
          <w:i/>
          <w:iCs/>
        </w:rPr>
        <w:t xml:space="preserve"> учреждения на реализацию учебного предмета;</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rPr>
        <w:tab/>
        <w:t>- Форма проведения учебных аудиторных занятий;</w:t>
      </w:r>
    </w:p>
    <w:p w:rsidR="00132930" w:rsidRPr="0075369C" w:rsidRDefault="00132930" w:rsidP="00F85F01">
      <w:pPr>
        <w:rPr>
          <w:rFonts w:ascii="Times New Roman" w:hAnsi="Times New Roman" w:cs="Times New Roman"/>
          <w:i/>
          <w:iCs/>
        </w:rPr>
      </w:pPr>
      <w:r>
        <w:rPr>
          <w:rFonts w:ascii="Times New Roman" w:hAnsi="Times New Roman" w:cs="Times New Roman"/>
          <w:i/>
          <w:iCs/>
        </w:rPr>
        <w:tab/>
        <w:t>- Цель</w:t>
      </w:r>
      <w:r w:rsidRPr="0075369C">
        <w:rPr>
          <w:rFonts w:ascii="Times New Roman" w:hAnsi="Times New Roman" w:cs="Times New Roman"/>
          <w:i/>
          <w:iCs/>
        </w:rPr>
        <w:t xml:space="preserve"> и задачи учебного предмета;</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rPr>
        <w:tab/>
        <w:t>- Обоснование структуры программы учебного предмета;</w:t>
      </w:r>
    </w:p>
    <w:p w:rsidR="00132930" w:rsidRPr="0075369C" w:rsidRDefault="00132930" w:rsidP="00F85F01">
      <w:pPr>
        <w:pStyle w:val="BodyText"/>
        <w:spacing w:line="276" w:lineRule="auto"/>
      </w:pPr>
      <w:r w:rsidRPr="0075369C">
        <w:rPr>
          <w:i/>
          <w:iCs/>
        </w:rPr>
        <w:tab/>
      </w:r>
      <w:r w:rsidRPr="0075369C">
        <w:t xml:space="preserve">- Методы обучения; </w:t>
      </w:r>
    </w:p>
    <w:p w:rsidR="00132930" w:rsidRDefault="00132930" w:rsidP="00F85F01">
      <w:pPr>
        <w:pStyle w:val="BodyText"/>
        <w:spacing w:line="276" w:lineRule="auto"/>
      </w:pPr>
      <w:r w:rsidRPr="0075369C">
        <w:tab/>
        <w:t>- Описание материально-технических условий реализации учебного предмета;</w:t>
      </w:r>
    </w:p>
    <w:p w:rsidR="00132930" w:rsidRPr="00427A7F" w:rsidRDefault="00132930" w:rsidP="00F85F01">
      <w:pPr>
        <w:pStyle w:val="BodyText"/>
        <w:spacing w:line="360" w:lineRule="auto"/>
        <w:rPr>
          <w:b/>
          <w:bCs/>
          <w:sz w:val="28"/>
          <w:szCs w:val="28"/>
        </w:rPr>
      </w:pPr>
      <w:r w:rsidRPr="00427A7F">
        <w:rPr>
          <w:b/>
          <w:bCs/>
          <w:sz w:val="28"/>
          <w:szCs w:val="28"/>
          <w:lang w:val="en-US"/>
        </w:rPr>
        <w:t>II</w:t>
      </w:r>
      <w:r w:rsidRPr="00427A7F">
        <w:rPr>
          <w:b/>
          <w:bCs/>
          <w:sz w:val="28"/>
          <w:szCs w:val="28"/>
        </w:rPr>
        <w:t xml:space="preserve">. </w:t>
      </w:r>
      <w:r>
        <w:rPr>
          <w:b/>
          <w:bCs/>
          <w:sz w:val="28"/>
          <w:szCs w:val="28"/>
        </w:rPr>
        <w:t xml:space="preserve">     </w:t>
      </w:r>
      <w:r w:rsidRPr="00427A7F">
        <w:rPr>
          <w:b/>
          <w:bCs/>
          <w:sz w:val="28"/>
          <w:szCs w:val="28"/>
        </w:rPr>
        <w:t>Учебно-тематический план</w:t>
      </w:r>
      <w:r>
        <w:rPr>
          <w:b/>
          <w:bCs/>
          <w:sz w:val="28"/>
          <w:szCs w:val="28"/>
        </w:rPr>
        <w:t>………………………………………….….8</w:t>
      </w:r>
    </w:p>
    <w:p w:rsidR="00132930" w:rsidRPr="0075369C" w:rsidRDefault="00132930" w:rsidP="00F85F01">
      <w:pPr>
        <w:pStyle w:val="BodyText"/>
        <w:spacing w:line="360" w:lineRule="auto"/>
        <w:rPr>
          <w:b/>
          <w:bCs/>
          <w:sz w:val="28"/>
          <w:szCs w:val="28"/>
        </w:rPr>
      </w:pPr>
    </w:p>
    <w:p w:rsidR="00132930" w:rsidRPr="0075369C" w:rsidRDefault="00132930" w:rsidP="00F85F01">
      <w:pPr>
        <w:rPr>
          <w:rFonts w:ascii="Times New Roman" w:hAnsi="Times New Roman" w:cs="Times New Roman"/>
          <w:b/>
          <w:bCs/>
          <w:sz w:val="28"/>
          <w:szCs w:val="28"/>
        </w:rPr>
      </w:pPr>
      <w:r w:rsidRPr="0075369C">
        <w:rPr>
          <w:rFonts w:ascii="Times New Roman" w:hAnsi="Times New Roman" w:cs="Times New Roman"/>
          <w:b/>
          <w:bCs/>
          <w:sz w:val="28"/>
          <w:szCs w:val="28"/>
        </w:rPr>
        <w:t>III</w:t>
      </w:r>
      <w:r>
        <w:rPr>
          <w:rFonts w:ascii="Times New Roman" w:hAnsi="Times New Roman" w:cs="Times New Roman"/>
          <w:b/>
          <w:bCs/>
          <w:sz w:val="28"/>
          <w:szCs w:val="28"/>
        </w:rPr>
        <w:t>.</w:t>
      </w:r>
      <w:r w:rsidRPr="0075369C">
        <w:rPr>
          <w:rFonts w:ascii="Times New Roman" w:hAnsi="Times New Roman" w:cs="Times New Roman"/>
          <w:b/>
          <w:bCs/>
          <w:sz w:val="28"/>
          <w:szCs w:val="28"/>
        </w:rPr>
        <w:tab/>
        <w:t>Содержание учебного предмета</w:t>
      </w:r>
      <w:r>
        <w:rPr>
          <w:rFonts w:ascii="Times New Roman" w:hAnsi="Times New Roman" w:cs="Times New Roman"/>
          <w:b/>
          <w:bCs/>
          <w:sz w:val="28"/>
          <w:szCs w:val="28"/>
        </w:rPr>
        <w:t>…………………………………...…..12</w:t>
      </w:r>
      <w:r w:rsidRPr="0075369C">
        <w:rPr>
          <w:rFonts w:ascii="Times New Roman" w:hAnsi="Times New Roman" w:cs="Times New Roman"/>
          <w:b/>
          <w:bCs/>
          <w:sz w:val="28"/>
          <w:szCs w:val="28"/>
        </w:rPr>
        <w:tab/>
      </w:r>
      <w:r w:rsidRPr="0075369C">
        <w:rPr>
          <w:rFonts w:ascii="Times New Roman" w:hAnsi="Times New Roman" w:cs="Times New Roman"/>
          <w:b/>
          <w:bCs/>
          <w:sz w:val="28"/>
          <w:szCs w:val="28"/>
        </w:rPr>
        <w:tab/>
      </w:r>
      <w:r w:rsidRPr="0075369C">
        <w:rPr>
          <w:rFonts w:ascii="Times New Roman" w:hAnsi="Times New Roman" w:cs="Times New Roman"/>
          <w:b/>
          <w:bCs/>
          <w:sz w:val="28"/>
          <w:szCs w:val="28"/>
        </w:rPr>
        <w:tab/>
      </w:r>
      <w:r w:rsidRPr="0075369C">
        <w:rPr>
          <w:rFonts w:ascii="Times New Roman" w:hAnsi="Times New Roman" w:cs="Times New Roman"/>
          <w:b/>
          <w:bCs/>
          <w:sz w:val="28"/>
          <w:szCs w:val="28"/>
        </w:rPr>
        <w:tab/>
      </w:r>
      <w:r w:rsidRPr="0075369C">
        <w:rPr>
          <w:rFonts w:ascii="Times New Roman" w:hAnsi="Times New Roman" w:cs="Times New Roman"/>
          <w:b/>
          <w:bCs/>
          <w:sz w:val="28"/>
          <w:szCs w:val="28"/>
        </w:rPr>
        <w:tab/>
      </w:r>
    </w:p>
    <w:p w:rsidR="00132930" w:rsidRPr="0075369C" w:rsidRDefault="00132930" w:rsidP="00F85F01">
      <w:pPr>
        <w:rPr>
          <w:rFonts w:ascii="Times New Roman" w:hAnsi="Times New Roman" w:cs="Times New Roman"/>
          <w:i/>
          <w:iCs/>
        </w:rPr>
      </w:pPr>
      <w:r w:rsidRPr="0075369C">
        <w:rPr>
          <w:rFonts w:ascii="Times New Roman" w:hAnsi="Times New Roman" w:cs="Times New Roman"/>
          <w:sz w:val="28"/>
          <w:szCs w:val="28"/>
        </w:rPr>
        <w:tab/>
      </w:r>
      <w:r w:rsidRPr="0075369C">
        <w:rPr>
          <w:rFonts w:ascii="Times New Roman" w:hAnsi="Times New Roman" w:cs="Times New Roman"/>
        </w:rPr>
        <w:t xml:space="preserve">- </w:t>
      </w:r>
      <w:r w:rsidRPr="0075369C">
        <w:rPr>
          <w:rFonts w:ascii="Times New Roman" w:hAnsi="Times New Roman" w:cs="Times New Roman"/>
          <w:i/>
          <w:iCs/>
        </w:rPr>
        <w:t>Сведения о затратах учебного времени;</w:t>
      </w:r>
    </w:p>
    <w:p w:rsidR="00132930" w:rsidRPr="0075369C" w:rsidRDefault="00132930" w:rsidP="00F85F01">
      <w:pPr>
        <w:rPr>
          <w:rFonts w:ascii="Times New Roman" w:hAnsi="Times New Roman" w:cs="Times New Roman"/>
          <w:i/>
          <w:iCs/>
        </w:rPr>
      </w:pPr>
      <w:r w:rsidRPr="0075369C">
        <w:rPr>
          <w:rFonts w:ascii="Times New Roman" w:hAnsi="Times New Roman" w:cs="Times New Roman"/>
          <w:i/>
          <w:iCs/>
        </w:rPr>
        <w:tab/>
        <w:t xml:space="preserve">- </w:t>
      </w:r>
      <w:r>
        <w:rPr>
          <w:rFonts w:ascii="Times New Roman" w:hAnsi="Times New Roman" w:cs="Times New Roman"/>
          <w:i/>
          <w:iCs/>
        </w:rPr>
        <w:t>Годовые требования. Содержание разделов</w:t>
      </w:r>
      <w:r w:rsidRPr="0075369C">
        <w:rPr>
          <w:rFonts w:ascii="Times New Roman" w:hAnsi="Times New Roman" w:cs="Times New Roman"/>
          <w:i/>
          <w:iCs/>
        </w:rPr>
        <w:t>;</w:t>
      </w:r>
    </w:p>
    <w:p w:rsidR="00132930" w:rsidRPr="0075369C" w:rsidRDefault="00132930" w:rsidP="00F85F01">
      <w:pPr>
        <w:rPr>
          <w:rFonts w:ascii="Times New Roman" w:hAnsi="Times New Roman" w:cs="Times New Roman"/>
          <w:b/>
          <w:bCs/>
          <w:sz w:val="28"/>
          <w:szCs w:val="28"/>
        </w:rPr>
      </w:pPr>
      <w:r w:rsidRPr="0075369C">
        <w:rPr>
          <w:rFonts w:ascii="Times New Roman" w:hAnsi="Times New Roman" w:cs="Times New Roman"/>
          <w:b/>
          <w:bCs/>
          <w:sz w:val="28"/>
          <w:szCs w:val="28"/>
        </w:rPr>
        <w:t>IV</w:t>
      </w:r>
      <w:r w:rsidRPr="005970FF">
        <w:rPr>
          <w:rFonts w:ascii="Times New Roman" w:hAnsi="Times New Roman" w:cs="Times New Roman"/>
          <w:b/>
          <w:bCs/>
          <w:sz w:val="28"/>
          <w:szCs w:val="28"/>
        </w:rPr>
        <w:t xml:space="preserve">.    </w:t>
      </w:r>
      <w:r w:rsidRPr="0075369C">
        <w:rPr>
          <w:rFonts w:ascii="Times New Roman" w:hAnsi="Times New Roman" w:cs="Times New Roman"/>
          <w:b/>
          <w:bCs/>
          <w:sz w:val="28"/>
          <w:szCs w:val="28"/>
        </w:rPr>
        <w:tab/>
        <w:t>Требования к уровню подготовки обучающихся</w:t>
      </w:r>
      <w:r>
        <w:rPr>
          <w:rFonts w:ascii="Times New Roman" w:hAnsi="Times New Roman" w:cs="Times New Roman"/>
          <w:b/>
          <w:bCs/>
          <w:sz w:val="28"/>
          <w:szCs w:val="28"/>
        </w:rPr>
        <w:t>………………..…29</w:t>
      </w:r>
      <w:r w:rsidRPr="0075369C">
        <w:rPr>
          <w:rFonts w:ascii="Times New Roman" w:hAnsi="Times New Roman" w:cs="Times New Roman"/>
          <w:b/>
          <w:bCs/>
          <w:sz w:val="28"/>
          <w:szCs w:val="28"/>
        </w:rPr>
        <w:tab/>
      </w:r>
      <w:r w:rsidRPr="0075369C">
        <w:rPr>
          <w:rFonts w:ascii="Times New Roman" w:hAnsi="Times New Roman" w:cs="Times New Roman"/>
          <w:b/>
          <w:bCs/>
          <w:sz w:val="28"/>
          <w:szCs w:val="28"/>
        </w:rPr>
        <w:tab/>
      </w:r>
    </w:p>
    <w:p w:rsidR="00132930" w:rsidRPr="0075369C" w:rsidRDefault="00132930" w:rsidP="00F85F01">
      <w:pPr>
        <w:rPr>
          <w:rFonts w:ascii="Times New Roman" w:hAnsi="Times New Roman" w:cs="Times New Roman"/>
          <w:b/>
          <w:bCs/>
          <w:sz w:val="28"/>
          <w:szCs w:val="28"/>
        </w:rPr>
      </w:pPr>
    </w:p>
    <w:p w:rsidR="00132930" w:rsidRPr="0075369C" w:rsidRDefault="00132930" w:rsidP="00F85F01">
      <w:pPr>
        <w:pStyle w:val="BodyText"/>
        <w:spacing w:line="360" w:lineRule="auto"/>
        <w:rPr>
          <w:b/>
          <w:bCs/>
          <w:sz w:val="28"/>
          <w:szCs w:val="28"/>
        </w:rPr>
      </w:pPr>
      <w:r w:rsidRPr="0075369C">
        <w:rPr>
          <w:b/>
          <w:bCs/>
          <w:sz w:val="28"/>
          <w:szCs w:val="28"/>
          <w:lang w:val="en-US"/>
        </w:rPr>
        <w:t>V</w:t>
      </w:r>
      <w:r w:rsidRPr="0075369C">
        <w:rPr>
          <w:b/>
          <w:bCs/>
          <w:sz w:val="28"/>
          <w:szCs w:val="28"/>
        </w:rPr>
        <w:t xml:space="preserve">.    </w:t>
      </w:r>
      <w:r w:rsidRPr="0075369C">
        <w:rPr>
          <w:b/>
          <w:bCs/>
          <w:sz w:val="28"/>
          <w:szCs w:val="28"/>
        </w:rPr>
        <w:tab/>
        <w:t xml:space="preserve">Формы и методы контроля, система оценок </w:t>
      </w:r>
      <w:r w:rsidRPr="0075369C">
        <w:rPr>
          <w:b/>
          <w:bCs/>
          <w:sz w:val="28"/>
          <w:szCs w:val="28"/>
        </w:rPr>
        <w:tab/>
      </w:r>
      <w:r>
        <w:rPr>
          <w:b/>
          <w:bCs/>
          <w:sz w:val="28"/>
          <w:szCs w:val="28"/>
        </w:rPr>
        <w:t>……………………....29</w:t>
      </w:r>
      <w:r w:rsidRPr="0075369C">
        <w:rPr>
          <w:b/>
          <w:bCs/>
          <w:sz w:val="28"/>
          <w:szCs w:val="28"/>
        </w:rPr>
        <w:tab/>
      </w:r>
      <w:r w:rsidRPr="0075369C">
        <w:rPr>
          <w:b/>
          <w:bCs/>
          <w:sz w:val="28"/>
          <w:szCs w:val="28"/>
        </w:rPr>
        <w:tab/>
      </w:r>
    </w:p>
    <w:p w:rsidR="00132930" w:rsidRDefault="00132930" w:rsidP="00F85F01">
      <w:pPr>
        <w:pStyle w:val="BodyText"/>
        <w:spacing w:line="276" w:lineRule="auto"/>
        <w:ind w:firstLine="708"/>
        <w:rPr>
          <w:i/>
          <w:iCs/>
        </w:rPr>
      </w:pPr>
      <w:r>
        <w:rPr>
          <w:b/>
          <w:bCs/>
        </w:rPr>
        <w:t xml:space="preserve">            </w:t>
      </w:r>
      <w:r w:rsidRPr="0075369C">
        <w:rPr>
          <w:b/>
          <w:bCs/>
        </w:rPr>
        <w:t xml:space="preserve">- </w:t>
      </w:r>
      <w:r w:rsidRPr="0075369C">
        <w:rPr>
          <w:i/>
          <w:iCs/>
        </w:rPr>
        <w:t xml:space="preserve">Аттестация: цели, виды, форма, содержание; </w:t>
      </w:r>
    </w:p>
    <w:p w:rsidR="00132930" w:rsidRPr="0075369C" w:rsidRDefault="00132930" w:rsidP="00F85F01">
      <w:pPr>
        <w:pStyle w:val="BodyText"/>
        <w:spacing w:line="276" w:lineRule="auto"/>
        <w:ind w:firstLine="708"/>
        <w:rPr>
          <w:i/>
          <w:iCs/>
        </w:rPr>
      </w:pPr>
      <w:r>
        <w:rPr>
          <w:i/>
          <w:iCs/>
        </w:rPr>
        <w:t xml:space="preserve">           - Требования к промежуточной аттестации;</w:t>
      </w:r>
    </w:p>
    <w:p w:rsidR="00132930" w:rsidRDefault="00132930" w:rsidP="00F85F01">
      <w:pPr>
        <w:pStyle w:val="BodyText"/>
        <w:spacing w:line="276" w:lineRule="auto"/>
        <w:rPr>
          <w:i/>
          <w:iCs/>
        </w:rPr>
      </w:pPr>
      <w:r w:rsidRPr="0075369C">
        <w:rPr>
          <w:i/>
          <w:iCs/>
        </w:rPr>
        <w:tab/>
        <w:t>- Критерии оценки;</w:t>
      </w:r>
    </w:p>
    <w:p w:rsidR="00132930" w:rsidRPr="0075369C" w:rsidRDefault="00132930" w:rsidP="00F85F01">
      <w:pPr>
        <w:pStyle w:val="BodyText"/>
        <w:spacing w:line="360" w:lineRule="auto"/>
        <w:rPr>
          <w:i/>
          <w:iCs/>
        </w:rPr>
      </w:pPr>
    </w:p>
    <w:p w:rsidR="00132930" w:rsidRPr="001D0355" w:rsidRDefault="00132930" w:rsidP="00F85F01">
      <w:pPr>
        <w:pStyle w:val="BodyText"/>
        <w:spacing w:line="360" w:lineRule="auto"/>
        <w:rPr>
          <w:b/>
          <w:bCs/>
          <w:sz w:val="28"/>
          <w:szCs w:val="28"/>
        </w:rPr>
      </w:pPr>
      <w:r w:rsidRPr="001D0355">
        <w:rPr>
          <w:b/>
          <w:bCs/>
          <w:sz w:val="28"/>
          <w:szCs w:val="28"/>
          <w:lang w:val="en-US"/>
        </w:rPr>
        <w:t>VI</w:t>
      </w:r>
      <w:r w:rsidRPr="001D0355">
        <w:rPr>
          <w:b/>
          <w:bCs/>
          <w:sz w:val="28"/>
          <w:szCs w:val="28"/>
        </w:rPr>
        <w:t>.</w:t>
      </w:r>
      <w:r w:rsidRPr="001D0355">
        <w:rPr>
          <w:b/>
          <w:bCs/>
          <w:sz w:val="28"/>
          <w:szCs w:val="28"/>
        </w:rPr>
        <w:tab/>
        <w:t>Методическое обеспечение учебного процесса</w:t>
      </w:r>
      <w:r>
        <w:rPr>
          <w:b/>
          <w:bCs/>
          <w:sz w:val="28"/>
          <w:szCs w:val="28"/>
        </w:rPr>
        <w:t>…………………..…32</w:t>
      </w:r>
      <w:r w:rsidRPr="001D0355">
        <w:rPr>
          <w:b/>
          <w:bCs/>
          <w:sz w:val="28"/>
          <w:szCs w:val="28"/>
        </w:rPr>
        <w:tab/>
      </w:r>
      <w:r w:rsidRPr="001D0355">
        <w:rPr>
          <w:b/>
          <w:bCs/>
          <w:sz w:val="28"/>
          <w:szCs w:val="28"/>
        </w:rPr>
        <w:tab/>
      </w:r>
    </w:p>
    <w:p w:rsidR="00132930" w:rsidRPr="0075369C" w:rsidRDefault="00132930" w:rsidP="00F85F01">
      <w:pPr>
        <w:pStyle w:val="BodyText"/>
        <w:spacing w:line="276" w:lineRule="auto"/>
        <w:rPr>
          <w:i/>
          <w:iCs/>
        </w:rPr>
      </w:pPr>
      <w:r w:rsidRPr="0075369C">
        <w:rPr>
          <w:i/>
          <w:iCs/>
        </w:rPr>
        <w:tab/>
        <w:t>- Методические рекомендации педагогическим работникам;</w:t>
      </w:r>
    </w:p>
    <w:p w:rsidR="00132930" w:rsidRDefault="00132930" w:rsidP="00F85F01">
      <w:pPr>
        <w:pStyle w:val="BodyText"/>
        <w:spacing w:line="360" w:lineRule="auto"/>
        <w:rPr>
          <w:i/>
          <w:iCs/>
        </w:rPr>
      </w:pPr>
      <w:r w:rsidRPr="0075369C">
        <w:rPr>
          <w:i/>
          <w:iCs/>
        </w:rPr>
        <w:tab/>
      </w:r>
    </w:p>
    <w:p w:rsidR="00132930" w:rsidRPr="0075369C" w:rsidRDefault="00132930" w:rsidP="00F85F01">
      <w:pPr>
        <w:pStyle w:val="BodyText"/>
        <w:spacing w:line="360" w:lineRule="auto"/>
        <w:outlineLvl w:val="0"/>
        <w:rPr>
          <w:i/>
          <w:iCs/>
        </w:rPr>
      </w:pPr>
      <w:r w:rsidRPr="0075369C">
        <w:rPr>
          <w:b/>
          <w:bCs/>
          <w:sz w:val="28"/>
          <w:szCs w:val="28"/>
          <w:lang w:val="en-US"/>
        </w:rPr>
        <w:t>VII</w:t>
      </w:r>
      <w:r w:rsidRPr="0075369C">
        <w:rPr>
          <w:b/>
          <w:bCs/>
          <w:sz w:val="28"/>
          <w:szCs w:val="28"/>
        </w:rPr>
        <w:t xml:space="preserve">.   </w:t>
      </w:r>
      <w:r>
        <w:rPr>
          <w:b/>
          <w:bCs/>
          <w:sz w:val="28"/>
          <w:szCs w:val="28"/>
        </w:rPr>
        <w:t>Материально-технические условия реализации программы……34</w:t>
      </w:r>
    </w:p>
    <w:p w:rsidR="00132930" w:rsidRPr="0075369C" w:rsidRDefault="00132930" w:rsidP="00F85F01">
      <w:pPr>
        <w:pStyle w:val="BodyText"/>
        <w:spacing w:line="360" w:lineRule="auto"/>
        <w:rPr>
          <w:b/>
          <w:bCs/>
        </w:rPr>
      </w:pPr>
    </w:p>
    <w:p w:rsidR="00132930" w:rsidRDefault="00132930" w:rsidP="00F85F01">
      <w:pPr>
        <w:pStyle w:val="BodyText"/>
        <w:spacing w:line="360" w:lineRule="auto"/>
        <w:outlineLvl w:val="0"/>
        <w:rPr>
          <w:b/>
          <w:bCs/>
          <w:sz w:val="28"/>
          <w:szCs w:val="28"/>
        </w:rPr>
      </w:pPr>
      <w:r w:rsidRPr="0075369C">
        <w:rPr>
          <w:b/>
          <w:bCs/>
          <w:sz w:val="28"/>
          <w:szCs w:val="28"/>
          <w:lang w:val="en-US"/>
        </w:rPr>
        <w:t>VIII</w:t>
      </w:r>
      <w:r w:rsidRPr="0075369C">
        <w:rPr>
          <w:b/>
          <w:bCs/>
          <w:sz w:val="28"/>
          <w:szCs w:val="28"/>
        </w:rPr>
        <w:t>.   Список рекомендуемой учебной и методической литературы</w:t>
      </w:r>
      <w:r>
        <w:rPr>
          <w:b/>
          <w:bCs/>
          <w:sz w:val="28"/>
          <w:szCs w:val="28"/>
        </w:rPr>
        <w:t>....34</w:t>
      </w:r>
      <w:r w:rsidRPr="0075369C">
        <w:rPr>
          <w:b/>
          <w:bCs/>
          <w:sz w:val="28"/>
          <w:szCs w:val="28"/>
        </w:rPr>
        <w:tab/>
      </w:r>
    </w:p>
    <w:p w:rsidR="00132930" w:rsidRDefault="00132930" w:rsidP="00F85F01">
      <w:pPr>
        <w:pStyle w:val="BodyText"/>
        <w:spacing w:line="276" w:lineRule="auto"/>
        <w:rPr>
          <w:i/>
          <w:iCs/>
        </w:rPr>
      </w:pPr>
      <w:r w:rsidRPr="001D0355">
        <w:rPr>
          <w:i/>
          <w:iCs/>
        </w:rPr>
        <w:t xml:space="preserve">          - Список методической литературы</w:t>
      </w:r>
      <w:r>
        <w:rPr>
          <w:i/>
          <w:iCs/>
        </w:rPr>
        <w:t>;</w:t>
      </w:r>
    </w:p>
    <w:p w:rsidR="00132930" w:rsidRPr="001D0355" w:rsidRDefault="00132930" w:rsidP="00F85F01">
      <w:pPr>
        <w:pStyle w:val="BodyText"/>
        <w:spacing w:line="276" w:lineRule="auto"/>
        <w:rPr>
          <w:i/>
          <w:iCs/>
        </w:rPr>
      </w:pPr>
      <w:r>
        <w:rPr>
          <w:i/>
          <w:iCs/>
        </w:rPr>
        <w:t xml:space="preserve">           -Учебная литература</w:t>
      </w:r>
    </w:p>
    <w:p w:rsidR="00132930" w:rsidRDefault="00132930" w:rsidP="00F85F01">
      <w:pPr>
        <w:rPr>
          <w:i/>
          <w:iCs/>
          <w:sz w:val="28"/>
          <w:szCs w:val="28"/>
        </w:rPr>
      </w:pPr>
    </w:p>
    <w:p w:rsidR="00132930" w:rsidRPr="0075369C" w:rsidRDefault="00132930" w:rsidP="00F85F01">
      <w:pPr>
        <w:rPr>
          <w:rFonts w:ascii="Times New Roman" w:hAnsi="Times New Roman" w:cs="Times New Roman"/>
          <w:sz w:val="28"/>
          <w:szCs w:val="28"/>
        </w:rPr>
      </w:pPr>
    </w:p>
    <w:p w:rsidR="00132930" w:rsidRPr="006C784E" w:rsidRDefault="00132930" w:rsidP="00F85F01">
      <w:pPr>
        <w:pStyle w:val="ListParagraph"/>
        <w:numPr>
          <w:ilvl w:val="0"/>
          <w:numId w:val="15"/>
        </w:numPr>
        <w:spacing w:after="0" w:line="360" w:lineRule="auto"/>
        <w:jc w:val="center"/>
        <w:rPr>
          <w:rFonts w:ascii="Times New Roman" w:hAnsi="Times New Roman" w:cs="Times New Roman"/>
          <w:b/>
          <w:bCs/>
          <w:sz w:val="28"/>
          <w:szCs w:val="28"/>
        </w:rPr>
      </w:pPr>
      <w:r w:rsidRPr="006C784E">
        <w:rPr>
          <w:rFonts w:ascii="Times New Roman" w:hAnsi="Times New Roman" w:cs="Times New Roman"/>
          <w:b/>
          <w:bCs/>
          <w:sz w:val="28"/>
          <w:szCs w:val="28"/>
        </w:rPr>
        <w:t>ПОЯСНИТЕЛЬНАЯ ЗАПИСКА</w:t>
      </w:r>
    </w:p>
    <w:p w:rsidR="00132930" w:rsidRPr="0075369C" w:rsidRDefault="00132930" w:rsidP="00F85F01">
      <w:pPr>
        <w:numPr>
          <w:ilvl w:val="0"/>
          <w:numId w:val="19"/>
        </w:numPr>
        <w:spacing w:after="0" w:line="360" w:lineRule="auto"/>
        <w:jc w:val="both"/>
        <w:rPr>
          <w:rFonts w:ascii="Times New Roman" w:hAnsi="Times New Roman" w:cs="Times New Roman"/>
          <w:b/>
          <w:bCs/>
          <w:i/>
          <w:iCs/>
          <w:sz w:val="28"/>
          <w:szCs w:val="28"/>
        </w:rPr>
      </w:pPr>
      <w:r w:rsidRPr="0075369C">
        <w:rPr>
          <w:rFonts w:ascii="Times New Roman" w:hAnsi="Times New Roman" w:cs="Times New Roman"/>
          <w:b/>
          <w:bCs/>
          <w:i/>
          <w:iCs/>
          <w:sz w:val="28"/>
          <w:szCs w:val="28"/>
        </w:rPr>
        <w:t>Характеристика учебного предмета, его место и роль в образовательном процессе</w:t>
      </w:r>
    </w:p>
    <w:p w:rsidR="00132930" w:rsidRPr="006C784E" w:rsidRDefault="00132930" w:rsidP="00F85F01">
      <w:pPr>
        <w:ind w:firstLine="708"/>
        <w:jc w:val="both"/>
        <w:rPr>
          <w:rFonts w:ascii="Times New Roman" w:hAnsi="Times New Roman" w:cs="Times New Roman"/>
          <w:sz w:val="28"/>
          <w:szCs w:val="28"/>
        </w:rPr>
      </w:pPr>
      <w:r>
        <w:rPr>
          <w:rFonts w:ascii="Times New Roman" w:hAnsi="Times New Roman" w:cs="Times New Roman"/>
          <w:sz w:val="28"/>
          <w:szCs w:val="28"/>
        </w:rPr>
        <w:t>Программа учебного</w:t>
      </w:r>
      <w:r w:rsidRPr="006C784E">
        <w:rPr>
          <w:rFonts w:ascii="Times New Roman" w:hAnsi="Times New Roman" w:cs="Times New Roman"/>
          <w:sz w:val="28"/>
          <w:szCs w:val="28"/>
        </w:rPr>
        <w:t xml:space="preserve"> предмет</w:t>
      </w:r>
      <w:r>
        <w:rPr>
          <w:rFonts w:ascii="Times New Roman" w:hAnsi="Times New Roman" w:cs="Times New Roman"/>
          <w:sz w:val="28"/>
          <w:szCs w:val="28"/>
        </w:rPr>
        <w:t>а</w:t>
      </w:r>
      <w:r w:rsidRPr="006C784E">
        <w:rPr>
          <w:rFonts w:ascii="Times New Roman" w:hAnsi="Times New Roman" w:cs="Times New Roman"/>
          <w:sz w:val="28"/>
          <w:szCs w:val="28"/>
        </w:rPr>
        <w:t xml:space="preserve">  «Слушание музыки» </w:t>
      </w:r>
      <w:r>
        <w:rPr>
          <w:rFonts w:ascii="Times New Roman" w:hAnsi="Times New Roman" w:cs="Times New Roman"/>
          <w:sz w:val="28"/>
          <w:szCs w:val="28"/>
        </w:rPr>
        <w:t>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132930" w:rsidRPr="006C784E" w:rsidRDefault="00132930" w:rsidP="00F85F01">
      <w:pPr>
        <w:ind w:firstLine="708"/>
        <w:jc w:val="both"/>
        <w:rPr>
          <w:rFonts w:ascii="Times New Roman" w:hAnsi="Times New Roman" w:cs="Times New Roman"/>
          <w:sz w:val="28"/>
          <w:szCs w:val="28"/>
        </w:rPr>
      </w:pPr>
      <w:r>
        <w:rPr>
          <w:rFonts w:ascii="Times New Roman" w:hAnsi="Times New Roman" w:cs="Times New Roman"/>
          <w:sz w:val="28"/>
          <w:szCs w:val="28"/>
        </w:rPr>
        <w:t>П</w:t>
      </w:r>
      <w:r w:rsidRPr="006C784E">
        <w:rPr>
          <w:rFonts w:ascii="Times New Roman" w:hAnsi="Times New Roman" w:cs="Times New Roman"/>
          <w:sz w:val="28"/>
          <w:szCs w:val="28"/>
        </w:rPr>
        <w:t>редмет</w:t>
      </w:r>
      <w:r>
        <w:rPr>
          <w:rFonts w:ascii="Times New Roman" w:hAnsi="Times New Roman" w:cs="Times New Roman"/>
          <w:sz w:val="28"/>
          <w:szCs w:val="28"/>
        </w:rPr>
        <w:t xml:space="preserve"> «Слушание музыки» направлен на </w:t>
      </w:r>
      <w:r w:rsidRPr="006C784E">
        <w:rPr>
          <w:rFonts w:ascii="Times New Roman" w:hAnsi="Times New Roman" w:cs="Times New Roman"/>
          <w:sz w:val="28"/>
          <w:szCs w:val="28"/>
        </w:rPr>
        <w:t xml:space="preserve">создание предпосылок для творческого, музыкального и </w:t>
      </w:r>
      <w:r>
        <w:rPr>
          <w:rFonts w:ascii="Times New Roman" w:hAnsi="Times New Roman" w:cs="Times New Roman"/>
          <w:sz w:val="28"/>
          <w:szCs w:val="28"/>
        </w:rPr>
        <w:t xml:space="preserve">личностного развития учащихся, </w:t>
      </w:r>
      <w:r w:rsidRPr="006C784E">
        <w:rPr>
          <w:rFonts w:ascii="Times New Roman" w:hAnsi="Times New Roman" w:cs="Times New Roman"/>
          <w:sz w:val="28"/>
          <w:szCs w:val="28"/>
        </w:rPr>
        <w:t xml:space="preserve">формирование эстетических </w:t>
      </w:r>
      <w:r>
        <w:rPr>
          <w:rFonts w:ascii="Times New Roman" w:hAnsi="Times New Roman" w:cs="Times New Roman"/>
          <w:sz w:val="28"/>
          <w:szCs w:val="28"/>
        </w:rPr>
        <w:t>взглядов</w:t>
      </w:r>
      <w:r w:rsidRPr="006C784E">
        <w:rPr>
          <w:rFonts w:ascii="Times New Roman" w:hAnsi="Times New Roman" w:cs="Times New Roman"/>
          <w:sz w:val="28"/>
          <w:szCs w:val="28"/>
        </w:rPr>
        <w:t xml:space="preserve"> на основе развития эмоциональной отзывчивости</w:t>
      </w:r>
      <w:r>
        <w:rPr>
          <w:rFonts w:ascii="Times New Roman" w:hAnsi="Times New Roman" w:cs="Times New Roman"/>
          <w:sz w:val="28"/>
          <w:szCs w:val="28"/>
        </w:rPr>
        <w:t xml:space="preserve"> и овладения  навыками  восприятия музыкальных произведений, </w:t>
      </w:r>
      <w:r w:rsidRPr="006C784E">
        <w:rPr>
          <w:rFonts w:ascii="Times New Roman" w:hAnsi="Times New Roman" w:cs="Times New Roman"/>
          <w:sz w:val="28"/>
          <w:szCs w:val="28"/>
        </w:rPr>
        <w:t>приобретение детьми опыта творческого взаимодействия в коллективе.</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Программа учитывает возрастные и индивидуальные особенности обучающихся и ориентирована на:</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xml:space="preserve">- </w:t>
      </w:r>
      <w:r>
        <w:rPr>
          <w:rFonts w:ascii="Times New Roman" w:hAnsi="Times New Roman" w:cs="Times New Roman"/>
          <w:sz w:val="28"/>
          <w:szCs w:val="28"/>
        </w:rPr>
        <w:t xml:space="preserve">развитие художественных способностей детей и </w:t>
      </w:r>
      <w:r w:rsidRPr="006C784E">
        <w:rPr>
          <w:rFonts w:ascii="Times New Roman" w:hAnsi="Times New Roman" w:cs="Times New Roman"/>
          <w:sz w:val="28"/>
          <w:szCs w:val="28"/>
        </w:rPr>
        <w:t>формирование у обучающихся  потребности общения с явлениями музыкального искусства;</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132930"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132930" w:rsidRDefault="00132930" w:rsidP="00F85F01">
      <w:pPr>
        <w:pStyle w:val="ListParagraph"/>
        <w:tabs>
          <w:tab w:val="center" w:pos="5587"/>
        </w:tabs>
        <w:ind w:left="0"/>
        <w:jc w:val="both"/>
        <w:rPr>
          <w:rFonts w:ascii="Times New Roman" w:hAnsi="Times New Roman" w:cs="Times New Roman"/>
          <w:sz w:val="28"/>
          <w:szCs w:val="28"/>
        </w:rPr>
      </w:pPr>
      <w:r>
        <w:rPr>
          <w:rFonts w:ascii="Times New Roman" w:hAnsi="Times New Roman" w:cs="Times New Roman"/>
          <w:sz w:val="28"/>
          <w:szCs w:val="28"/>
        </w:rPr>
        <w:t xml:space="preserve">«Слушание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 </w:t>
      </w:r>
    </w:p>
    <w:p w:rsidR="00132930" w:rsidRDefault="00132930" w:rsidP="00F85F01">
      <w:pPr>
        <w:pStyle w:val="Body1"/>
        <w:jc w:val="center"/>
        <w:outlineLvl w:val="0"/>
        <w:rPr>
          <w:rFonts w:ascii="Times New Roman" w:hAnsi="Times New Roman" w:cs="Times New Roman"/>
          <w:b/>
          <w:bCs/>
          <w:i/>
          <w:iCs/>
          <w:color w:val="auto"/>
          <w:sz w:val="28"/>
          <w:szCs w:val="28"/>
          <w:lang w:val="ru-RU"/>
        </w:rPr>
      </w:pPr>
      <w:r w:rsidRPr="0075369C">
        <w:rPr>
          <w:rFonts w:ascii="Times New Roman" w:hAnsi="Times New Roman" w:cs="Times New Roman"/>
          <w:b/>
          <w:bCs/>
          <w:i/>
          <w:iCs/>
          <w:color w:val="auto"/>
          <w:sz w:val="28"/>
          <w:szCs w:val="28"/>
          <w:lang w:val="ru-RU"/>
        </w:rPr>
        <w:t>2. Срок реализации учебного предмета «Слушание музыки»</w:t>
      </w:r>
    </w:p>
    <w:p w:rsidR="00132930" w:rsidRPr="00643035" w:rsidRDefault="00132930" w:rsidP="00F85F01">
      <w:pPr>
        <w:pStyle w:val="Body1"/>
        <w:ind w:firstLine="708"/>
        <w:jc w:val="both"/>
        <w:rPr>
          <w:rFonts w:ascii="Times New Roman" w:hAnsi="Times New Roman" w:cs="Times New Roman"/>
          <w:b/>
          <w:bCs/>
          <w:i/>
          <w:iCs/>
          <w:color w:val="auto"/>
          <w:sz w:val="28"/>
          <w:szCs w:val="28"/>
          <w:lang w:val="ru-RU"/>
        </w:rPr>
      </w:pPr>
      <w:r w:rsidRPr="006C784E">
        <w:rPr>
          <w:rFonts w:ascii="Times New Roman" w:hAnsi="Times New Roman" w:cs="Times New Roman"/>
          <w:color w:val="auto"/>
          <w:sz w:val="28"/>
          <w:szCs w:val="28"/>
          <w:lang w:val="ru-RU"/>
        </w:rPr>
        <w:t>Срок реализации 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w:t>
      </w:r>
    </w:p>
    <w:p w:rsidR="00132930" w:rsidRPr="000C3E65" w:rsidRDefault="00132930" w:rsidP="00F85F01">
      <w:pPr>
        <w:shd w:val="clear" w:color="auto" w:fill="FFFFFF"/>
        <w:ind w:firstLine="720"/>
        <w:jc w:val="center"/>
        <w:outlineLvl w:val="0"/>
        <w:rPr>
          <w:rFonts w:ascii="Times New Roman" w:hAnsi="Times New Roman" w:cs="Times New Roman"/>
          <w:b/>
          <w:bCs/>
          <w:i/>
          <w:iCs/>
          <w:sz w:val="28"/>
          <w:szCs w:val="28"/>
        </w:rPr>
      </w:pPr>
      <w:r>
        <w:rPr>
          <w:rFonts w:ascii="Times New Roman" w:hAnsi="Times New Roman" w:cs="Times New Roman"/>
          <w:b/>
          <w:bCs/>
          <w:sz w:val="28"/>
          <w:szCs w:val="28"/>
        </w:rPr>
        <w:t xml:space="preserve">3. </w:t>
      </w:r>
      <w:r w:rsidRPr="0075369C">
        <w:rPr>
          <w:rFonts w:ascii="Times New Roman" w:hAnsi="Times New Roman" w:cs="Times New Roman"/>
          <w:b/>
          <w:bCs/>
          <w:i/>
          <w:iCs/>
          <w:sz w:val="28"/>
          <w:szCs w:val="28"/>
        </w:rPr>
        <w:t>Объем учебного времени и виды учебной работы</w:t>
      </w:r>
    </w:p>
    <w:tbl>
      <w:tblPr>
        <w:tblW w:w="104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6"/>
        <w:gridCol w:w="1276"/>
        <w:gridCol w:w="1276"/>
        <w:gridCol w:w="1275"/>
        <w:gridCol w:w="1276"/>
        <w:gridCol w:w="1276"/>
        <w:gridCol w:w="1276"/>
        <w:gridCol w:w="664"/>
      </w:tblGrid>
      <w:tr w:rsidR="00132930" w:rsidRPr="0055531E" w:rsidTr="004721F5">
        <w:trPr>
          <w:cantSplit/>
          <w:trHeight w:val="1134"/>
        </w:trPr>
        <w:tc>
          <w:tcPr>
            <w:tcW w:w="2126" w:type="dxa"/>
          </w:tcPr>
          <w:p w:rsidR="00132930" w:rsidRPr="0055531E" w:rsidRDefault="00132930" w:rsidP="004721F5">
            <w:pPr>
              <w:spacing w:line="240" w:lineRule="auto"/>
              <w:jc w:val="center"/>
              <w:rPr>
                <w:rFonts w:ascii="Times New Roman" w:hAnsi="Times New Roman" w:cs="Times New Roman"/>
                <w:caps/>
                <w:sz w:val="24"/>
                <w:szCs w:val="24"/>
              </w:rPr>
            </w:pPr>
            <w:r w:rsidRPr="0055531E">
              <w:rPr>
                <w:rFonts w:ascii="Times New Roman" w:hAnsi="Times New Roman" w:cs="Times New Roman"/>
                <w:sz w:val="24"/>
                <w:szCs w:val="24"/>
              </w:rPr>
              <w:t>Вид учебной работы, нагрузки, аттестации</w:t>
            </w:r>
          </w:p>
        </w:tc>
        <w:tc>
          <w:tcPr>
            <w:tcW w:w="7655" w:type="dxa"/>
            <w:gridSpan w:val="6"/>
          </w:tcPr>
          <w:p w:rsidR="00132930" w:rsidRPr="0055531E" w:rsidRDefault="00132930" w:rsidP="004721F5">
            <w:pPr>
              <w:snapToGrid w:val="0"/>
              <w:spacing w:line="240" w:lineRule="auto"/>
              <w:jc w:val="center"/>
              <w:rPr>
                <w:rFonts w:ascii="Times New Roman" w:hAnsi="Times New Roman" w:cs="Times New Roman"/>
                <w:sz w:val="24"/>
                <w:szCs w:val="24"/>
              </w:rPr>
            </w:pPr>
            <w:r w:rsidRPr="0055531E">
              <w:rPr>
                <w:rFonts w:ascii="Times New Roman" w:hAnsi="Times New Roman" w:cs="Times New Roman"/>
                <w:sz w:val="24"/>
                <w:szCs w:val="24"/>
              </w:rPr>
              <w:t>Затраты учебного времени,</w:t>
            </w:r>
          </w:p>
          <w:p w:rsidR="00132930" w:rsidRPr="0055531E" w:rsidRDefault="00132930" w:rsidP="004721F5">
            <w:pPr>
              <w:snapToGrid w:val="0"/>
              <w:spacing w:line="240" w:lineRule="auto"/>
              <w:jc w:val="center"/>
              <w:rPr>
                <w:rFonts w:ascii="Times New Roman" w:hAnsi="Times New Roman" w:cs="Times New Roman"/>
                <w:sz w:val="24"/>
                <w:szCs w:val="24"/>
              </w:rPr>
            </w:pPr>
            <w:r w:rsidRPr="0055531E">
              <w:rPr>
                <w:rFonts w:ascii="Times New Roman" w:hAnsi="Times New Roman" w:cs="Times New Roman"/>
                <w:sz w:val="24"/>
                <w:szCs w:val="24"/>
              </w:rPr>
              <w:t>график промежуточной</w:t>
            </w:r>
          </w:p>
          <w:p w:rsidR="00132930" w:rsidRPr="0055531E" w:rsidRDefault="00132930" w:rsidP="004721F5">
            <w:pPr>
              <w:spacing w:line="240" w:lineRule="auto"/>
              <w:jc w:val="center"/>
              <w:rPr>
                <w:rFonts w:ascii="Times New Roman" w:hAnsi="Times New Roman" w:cs="Times New Roman"/>
                <w:caps/>
                <w:sz w:val="28"/>
                <w:szCs w:val="28"/>
              </w:rPr>
            </w:pPr>
          </w:p>
        </w:tc>
        <w:tc>
          <w:tcPr>
            <w:tcW w:w="664" w:type="dxa"/>
            <w:textDirection w:val="btLr"/>
          </w:tcPr>
          <w:p w:rsidR="00132930" w:rsidRPr="0055531E" w:rsidRDefault="00132930" w:rsidP="004721F5">
            <w:pPr>
              <w:spacing w:line="240" w:lineRule="auto"/>
              <w:ind w:left="113" w:right="113"/>
              <w:jc w:val="center"/>
              <w:rPr>
                <w:rFonts w:ascii="Times New Roman" w:hAnsi="Times New Roman" w:cs="Times New Roman"/>
                <w:caps/>
                <w:sz w:val="28"/>
                <w:szCs w:val="28"/>
              </w:rPr>
            </w:pPr>
            <w:r w:rsidRPr="0055531E">
              <w:rPr>
                <w:rFonts w:ascii="Times New Roman" w:hAnsi="Times New Roman" w:cs="Times New Roman"/>
                <w:sz w:val="24"/>
                <w:szCs w:val="24"/>
              </w:rPr>
              <w:t>Всего часов</w:t>
            </w: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sz w:val="24"/>
                <w:szCs w:val="24"/>
              </w:rPr>
            </w:pPr>
            <w:r w:rsidRPr="0055531E">
              <w:rPr>
                <w:rFonts w:ascii="Times New Roman" w:hAnsi="Times New Roman" w:cs="Times New Roman"/>
                <w:caps/>
                <w:sz w:val="24"/>
                <w:szCs w:val="24"/>
              </w:rPr>
              <w:t>к</w:t>
            </w:r>
            <w:r w:rsidRPr="0055531E">
              <w:rPr>
                <w:rFonts w:ascii="Times New Roman" w:hAnsi="Times New Roman" w:cs="Times New Roman"/>
                <w:sz w:val="24"/>
                <w:szCs w:val="24"/>
              </w:rPr>
              <w:t>лассы</w:t>
            </w:r>
          </w:p>
        </w:tc>
        <w:tc>
          <w:tcPr>
            <w:tcW w:w="2552" w:type="dxa"/>
            <w:gridSpan w:val="2"/>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sz w:val="28"/>
                <w:szCs w:val="28"/>
              </w:rPr>
              <w:t>1</w:t>
            </w:r>
          </w:p>
        </w:tc>
        <w:tc>
          <w:tcPr>
            <w:tcW w:w="2551" w:type="dxa"/>
            <w:gridSpan w:val="2"/>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sz w:val="28"/>
                <w:szCs w:val="28"/>
              </w:rPr>
              <w:t>2</w:t>
            </w:r>
          </w:p>
        </w:tc>
        <w:tc>
          <w:tcPr>
            <w:tcW w:w="2552" w:type="dxa"/>
            <w:gridSpan w:val="2"/>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sz w:val="28"/>
                <w:szCs w:val="28"/>
              </w:rPr>
              <w:t>3</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sz w:val="28"/>
                <w:szCs w:val="28"/>
              </w:rPr>
            </w:pP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sz w:val="28"/>
                <w:szCs w:val="28"/>
              </w:rPr>
              <w:t xml:space="preserve">1 </w:t>
            </w:r>
            <w:r w:rsidRPr="0055531E">
              <w:rPr>
                <w:rFonts w:ascii="Times New Roman" w:hAnsi="Times New Roman" w:cs="Times New Roman"/>
              </w:rPr>
              <w:t>полугодие</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 xml:space="preserve">2 </w:t>
            </w:r>
            <w:r w:rsidRPr="0055531E">
              <w:rPr>
                <w:rFonts w:ascii="Times New Roman" w:hAnsi="Times New Roman" w:cs="Times New Roman"/>
              </w:rPr>
              <w:t>полугодие</w:t>
            </w:r>
          </w:p>
        </w:tc>
        <w:tc>
          <w:tcPr>
            <w:tcW w:w="1275"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 xml:space="preserve">1 </w:t>
            </w:r>
            <w:r w:rsidRPr="0055531E">
              <w:rPr>
                <w:rFonts w:ascii="Times New Roman" w:hAnsi="Times New Roman" w:cs="Times New Roman"/>
              </w:rPr>
              <w:t>полугодие</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 xml:space="preserve">2 </w:t>
            </w:r>
            <w:r w:rsidRPr="0055531E">
              <w:rPr>
                <w:rFonts w:ascii="Times New Roman" w:hAnsi="Times New Roman" w:cs="Times New Roman"/>
              </w:rPr>
              <w:t>полугодие</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 xml:space="preserve">1 </w:t>
            </w:r>
            <w:r w:rsidRPr="0055531E">
              <w:rPr>
                <w:rFonts w:ascii="Times New Roman" w:hAnsi="Times New Roman" w:cs="Times New Roman"/>
              </w:rPr>
              <w:t>полугодие</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 xml:space="preserve">2 </w:t>
            </w:r>
            <w:r w:rsidRPr="0055531E">
              <w:rPr>
                <w:rFonts w:ascii="Times New Roman" w:hAnsi="Times New Roman" w:cs="Times New Roman"/>
              </w:rPr>
              <w:t>полугодие</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rPr>
            </w:pPr>
            <w:r w:rsidRPr="0055531E">
              <w:rPr>
                <w:rFonts w:ascii="Times New Roman" w:hAnsi="Times New Roman" w:cs="Times New Roman"/>
              </w:rPr>
              <w:t>Аудиторные занятия</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16</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16</w:t>
            </w:r>
          </w:p>
        </w:tc>
        <w:tc>
          <w:tcPr>
            <w:tcW w:w="1275"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16</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17</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16</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17</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98</w:t>
            </w: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rPr>
            </w:pPr>
            <w:r w:rsidRPr="0055531E">
              <w:rPr>
                <w:rFonts w:ascii="Times New Roman" w:hAnsi="Times New Roman" w:cs="Times New Roman"/>
              </w:rPr>
              <w:t>Самостоятельная работа</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w:t>
            </w:r>
          </w:p>
        </w:tc>
        <w:tc>
          <w:tcPr>
            <w:tcW w:w="1275"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8.5</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8.5</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49</w:t>
            </w: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rPr>
            </w:pPr>
            <w:r w:rsidRPr="0055531E">
              <w:rPr>
                <w:rFonts w:ascii="Times New Roman" w:hAnsi="Times New Roman" w:cs="Times New Roman"/>
              </w:rPr>
              <w:t>Максимальная учебная нагрузка</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24</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24</w:t>
            </w:r>
          </w:p>
        </w:tc>
        <w:tc>
          <w:tcPr>
            <w:tcW w:w="1275"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24</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25.5</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24</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25.5</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r w:rsidRPr="0055531E">
              <w:rPr>
                <w:rFonts w:ascii="Times New Roman" w:hAnsi="Times New Roman" w:cs="Times New Roman"/>
                <w:caps/>
                <w:sz w:val="28"/>
                <w:szCs w:val="28"/>
              </w:rPr>
              <w:t>147</w:t>
            </w:r>
          </w:p>
        </w:tc>
      </w:tr>
      <w:tr w:rsidR="00132930" w:rsidRPr="0055531E" w:rsidTr="004721F5">
        <w:tc>
          <w:tcPr>
            <w:tcW w:w="2126" w:type="dxa"/>
          </w:tcPr>
          <w:p w:rsidR="00132930" w:rsidRPr="0055531E" w:rsidRDefault="00132930" w:rsidP="004721F5">
            <w:pPr>
              <w:spacing w:line="240" w:lineRule="auto"/>
              <w:jc w:val="center"/>
              <w:rPr>
                <w:rFonts w:ascii="Times New Roman" w:hAnsi="Times New Roman" w:cs="Times New Roman"/>
                <w:caps/>
              </w:rPr>
            </w:pPr>
            <w:r w:rsidRPr="0055531E">
              <w:rPr>
                <w:rFonts w:ascii="Times New Roman" w:hAnsi="Times New Roman" w:cs="Times New Roman"/>
              </w:rPr>
              <w:t>Вид промежуточной аттестации</w:t>
            </w:r>
          </w:p>
        </w:tc>
        <w:tc>
          <w:tcPr>
            <w:tcW w:w="1276" w:type="dxa"/>
          </w:tcPr>
          <w:p w:rsidR="00132930" w:rsidRPr="0055531E" w:rsidRDefault="00132930" w:rsidP="004721F5">
            <w:pPr>
              <w:spacing w:line="240" w:lineRule="auto"/>
              <w:jc w:val="center"/>
              <w:rPr>
                <w:rFonts w:ascii="Times New Roman" w:hAnsi="Times New Roman" w:cs="Times New Roman"/>
                <w:caps/>
                <w:sz w:val="28"/>
                <w:szCs w:val="28"/>
              </w:rPr>
            </w:pPr>
          </w:p>
        </w:tc>
        <w:tc>
          <w:tcPr>
            <w:tcW w:w="1276" w:type="dxa"/>
          </w:tcPr>
          <w:p w:rsidR="00132930" w:rsidRPr="0055531E" w:rsidRDefault="00132930" w:rsidP="004721F5">
            <w:pPr>
              <w:spacing w:line="240" w:lineRule="auto"/>
              <w:jc w:val="center"/>
              <w:rPr>
                <w:rFonts w:ascii="Times New Roman" w:hAnsi="Times New Roman" w:cs="Times New Roman"/>
                <w:caps/>
                <w:sz w:val="24"/>
                <w:szCs w:val="24"/>
              </w:rPr>
            </w:pPr>
            <w:r w:rsidRPr="0055531E">
              <w:rPr>
                <w:rFonts w:ascii="Times New Roman" w:hAnsi="Times New Roman" w:cs="Times New Roman"/>
                <w:sz w:val="24"/>
                <w:szCs w:val="24"/>
              </w:rPr>
              <w:t>контр. урок</w:t>
            </w:r>
          </w:p>
        </w:tc>
        <w:tc>
          <w:tcPr>
            <w:tcW w:w="1275" w:type="dxa"/>
          </w:tcPr>
          <w:p w:rsidR="00132930" w:rsidRPr="0055531E" w:rsidRDefault="00132930" w:rsidP="004721F5">
            <w:pPr>
              <w:spacing w:line="240" w:lineRule="auto"/>
              <w:jc w:val="center"/>
              <w:rPr>
                <w:rFonts w:ascii="Times New Roman" w:hAnsi="Times New Roman" w:cs="Times New Roman"/>
                <w:caps/>
                <w:sz w:val="24"/>
                <w:szCs w:val="24"/>
              </w:rPr>
            </w:pPr>
          </w:p>
        </w:tc>
        <w:tc>
          <w:tcPr>
            <w:tcW w:w="1276" w:type="dxa"/>
          </w:tcPr>
          <w:p w:rsidR="00132930" w:rsidRPr="0055531E" w:rsidRDefault="00132930" w:rsidP="004721F5">
            <w:pPr>
              <w:spacing w:line="240" w:lineRule="auto"/>
              <w:jc w:val="center"/>
              <w:rPr>
                <w:rFonts w:ascii="Times New Roman" w:hAnsi="Times New Roman" w:cs="Times New Roman"/>
                <w:sz w:val="24"/>
                <w:szCs w:val="24"/>
              </w:rPr>
            </w:pPr>
            <w:r w:rsidRPr="0055531E">
              <w:rPr>
                <w:rFonts w:ascii="Times New Roman" w:hAnsi="Times New Roman" w:cs="Times New Roman"/>
                <w:sz w:val="24"/>
                <w:szCs w:val="24"/>
              </w:rPr>
              <w:t>контр.  урок</w:t>
            </w:r>
          </w:p>
        </w:tc>
        <w:tc>
          <w:tcPr>
            <w:tcW w:w="1276" w:type="dxa"/>
          </w:tcPr>
          <w:p w:rsidR="00132930" w:rsidRPr="0055531E" w:rsidRDefault="00132930" w:rsidP="004721F5">
            <w:pPr>
              <w:spacing w:line="240" w:lineRule="auto"/>
              <w:jc w:val="center"/>
              <w:rPr>
                <w:rFonts w:ascii="Times New Roman" w:hAnsi="Times New Roman" w:cs="Times New Roman"/>
                <w:caps/>
                <w:sz w:val="24"/>
                <w:szCs w:val="24"/>
              </w:rPr>
            </w:pPr>
          </w:p>
        </w:tc>
        <w:tc>
          <w:tcPr>
            <w:tcW w:w="1276" w:type="dxa"/>
          </w:tcPr>
          <w:p w:rsidR="00132930" w:rsidRPr="0055531E" w:rsidRDefault="00132930" w:rsidP="004721F5">
            <w:pPr>
              <w:spacing w:line="240" w:lineRule="auto"/>
              <w:jc w:val="center"/>
              <w:rPr>
                <w:rFonts w:ascii="Times New Roman" w:hAnsi="Times New Roman" w:cs="Times New Roman"/>
                <w:caps/>
                <w:sz w:val="24"/>
                <w:szCs w:val="24"/>
              </w:rPr>
            </w:pPr>
            <w:r w:rsidRPr="0055531E">
              <w:rPr>
                <w:rFonts w:ascii="Times New Roman" w:hAnsi="Times New Roman" w:cs="Times New Roman"/>
                <w:sz w:val="24"/>
                <w:szCs w:val="24"/>
              </w:rPr>
              <w:t>зачет</w:t>
            </w:r>
          </w:p>
        </w:tc>
        <w:tc>
          <w:tcPr>
            <w:tcW w:w="664" w:type="dxa"/>
          </w:tcPr>
          <w:p w:rsidR="00132930" w:rsidRPr="0055531E" w:rsidRDefault="00132930" w:rsidP="004721F5">
            <w:pPr>
              <w:spacing w:line="240" w:lineRule="auto"/>
              <w:jc w:val="center"/>
              <w:rPr>
                <w:rFonts w:ascii="Times New Roman" w:hAnsi="Times New Roman" w:cs="Times New Roman"/>
                <w:caps/>
                <w:sz w:val="28"/>
                <w:szCs w:val="28"/>
              </w:rPr>
            </w:pPr>
          </w:p>
        </w:tc>
      </w:tr>
    </w:tbl>
    <w:p w:rsidR="00132930" w:rsidRPr="006C784E" w:rsidRDefault="00132930" w:rsidP="00F85F01">
      <w:pPr>
        <w:shd w:val="clear" w:color="auto" w:fill="FFFFFF"/>
        <w:ind w:firstLine="720"/>
        <w:jc w:val="center"/>
        <w:rPr>
          <w:rFonts w:ascii="Times New Roman" w:hAnsi="Times New Roman" w:cs="Times New Roman"/>
          <w:b/>
          <w:bCs/>
          <w:caps/>
          <w:sz w:val="28"/>
          <w:szCs w:val="28"/>
        </w:rPr>
      </w:pPr>
    </w:p>
    <w:p w:rsidR="00132930" w:rsidRPr="00F24622" w:rsidRDefault="00132930" w:rsidP="00F85F01">
      <w:pPr>
        <w:pStyle w:val="ListParagraph"/>
        <w:ind w:left="0"/>
        <w:jc w:val="center"/>
        <w:rPr>
          <w:rFonts w:ascii="Times New Roman" w:hAnsi="Times New Roman" w:cs="Times New Roman"/>
          <w:b/>
          <w:bCs/>
          <w:i/>
          <w:iCs/>
          <w:sz w:val="28"/>
          <w:szCs w:val="28"/>
        </w:rPr>
      </w:pPr>
      <w:r w:rsidRPr="00F24622">
        <w:rPr>
          <w:rFonts w:ascii="Times New Roman" w:hAnsi="Times New Roman" w:cs="Times New Roman"/>
          <w:b/>
          <w:bCs/>
          <w:i/>
          <w:iCs/>
          <w:sz w:val="28"/>
          <w:szCs w:val="28"/>
        </w:rPr>
        <w:t>4.Форма проведения учебных аудиторных занятий</w:t>
      </w:r>
    </w:p>
    <w:p w:rsidR="00132930" w:rsidRPr="006C784E" w:rsidRDefault="00132930" w:rsidP="00F85F01">
      <w:pPr>
        <w:pStyle w:val="ListParagraph"/>
        <w:ind w:left="0"/>
        <w:jc w:val="both"/>
        <w:rPr>
          <w:rFonts w:ascii="Times New Roman" w:hAnsi="Times New Roman" w:cs="Times New Roman"/>
          <w:sz w:val="28"/>
          <w:szCs w:val="28"/>
        </w:rPr>
      </w:pPr>
      <w:r w:rsidRPr="006C784E">
        <w:rPr>
          <w:rFonts w:ascii="Times New Roman" w:hAnsi="Times New Roman" w:cs="Times New Roman"/>
          <w:sz w:val="28"/>
          <w:szCs w:val="28"/>
        </w:rPr>
        <w:t xml:space="preserve">Реализация учебного плана по предмету «Слушание музыки» проводится в форме </w:t>
      </w:r>
      <w:r>
        <w:rPr>
          <w:rFonts w:ascii="Times New Roman" w:hAnsi="Times New Roman" w:cs="Times New Roman"/>
          <w:sz w:val="28"/>
          <w:szCs w:val="28"/>
        </w:rPr>
        <w:t>групповых</w:t>
      </w:r>
      <w:r w:rsidRPr="006C784E">
        <w:rPr>
          <w:rFonts w:ascii="Times New Roman" w:hAnsi="Times New Roman" w:cs="Times New Roman"/>
          <w:sz w:val="28"/>
          <w:szCs w:val="28"/>
        </w:rPr>
        <w:t xml:space="preserve"> занятий численностью от </w:t>
      </w:r>
      <w:r>
        <w:rPr>
          <w:rFonts w:ascii="Times New Roman" w:hAnsi="Times New Roman" w:cs="Times New Roman"/>
          <w:sz w:val="28"/>
          <w:szCs w:val="28"/>
        </w:rPr>
        <w:t>7 человек</w:t>
      </w:r>
      <w:r w:rsidRPr="006C784E">
        <w:rPr>
          <w:rFonts w:ascii="Times New Roman" w:hAnsi="Times New Roman" w:cs="Times New Roman"/>
          <w:sz w:val="28"/>
          <w:szCs w:val="28"/>
        </w:rPr>
        <w:t>.</w:t>
      </w:r>
    </w:p>
    <w:p w:rsidR="00132930" w:rsidRPr="006C784E"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Для учащихся 1-</w:t>
      </w:r>
      <w:r w:rsidRPr="006C784E">
        <w:rPr>
          <w:rFonts w:ascii="Times New Roman" w:hAnsi="Times New Roman" w:cs="Times New Roman"/>
          <w:sz w:val="28"/>
          <w:szCs w:val="28"/>
        </w:rPr>
        <w:t xml:space="preserve">3 классов занятия по предмету «Слушание музыки» предусмотрены 1 раз в неделю по 1 часу. </w:t>
      </w:r>
    </w:p>
    <w:p w:rsidR="00132930" w:rsidRPr="00F24622" w:rsidRDefault="00132930" w:rsidP="00F85F01">
      <w:pPr>
        <w:spacing w:line="240" w:lineRule="auto"/>
        <w:ind w:firstLine="708"/>
        <w:jc w:val="center"/>
        <w:outlineLvl w:val="0"/>
        <w:rPr>
          <w:rFonts w:ascii="Times New Roman" w:hAnsi="Times New Roman" w:cs="Times New Roman"/>
          <w:b/>
          <w:bCs/>
          <w:i/>
          <w:iCs/>
          <w:sz w:val="28"/>
          <w:szCs w:val="28"/>
        </w:rPr>
      </w:pPr>
      <w:r>
        <w:rPr>
          <w:rFonts w:ascii="Times New Roman" w:hAnsi="Times New Roman" w:cs="Times New Roman"/>
          <w:b/>
          <w:bCs/>
          <w:i/>
          <w:iCs/>
          <w:sz w:val="28"/>
          <w:szCs w:val="28"/>
        </w:rPr>
        <w:t>5. Цель</w:t>
      </w:r>
      <w:r w:rsidRPr="00F24622">
        <w:rPr>
          <w:rFonts w:ascii="Times New Roman" w:hAnsi="Times New Roman" w:cs="Times New Roman"/>
          <w:b/>
          <w:bCs/>
          <w:i/>
          <w:iCs/>
          <w:sz w:val="28"/>
          <w:szCs w:val="28"/>
        </w:rPr>
        <w:t xml:space="preserve"> и задачи учебного предмета</w:t>
      </w:r>
    </w:p>
    <w:p w:rsidR="00132930" w:rsidRPr="006C784E" w:rsidRDefault="00132930" w:rsidP="00F85F01">
      <w:pPr>
        <w:ind w:firstLine="708"/>
        <w:rPr>
          <w:rFonts w:ascii="Times New Roman" w:hAnsi="Times New Roman" w:cs="Times New Roman"/>
          <w:sz w:val="28"/>
          <w:szCs w:val="28"/>
        </w:rPr>
      </w:pPr>
      <w:r>
        <w:rPr>
          <w:rFonts w:ascii="Times New Roman" w:hAnsi="Times New Roman" w:cs="Times New Roman"/>
          <w:b/>
          <w:bCs/>
          <w:sz w:val="28"/>
          <w:szCs w:val="28"/>
        </w:rPr>
        <w:t>Цель</w:t>
      </w:r>
      <w:r w:rsidRPr="006C784E">
        <w:rPr>
          <w:rFonts w:ascii="Times New Roman" w:hAnsi="Times New Roman" w:cs="Times New Roman"/>
          <w:sz w:val="28"/>
          <w:szCs w:val="28"/>
        </w:rPr>
        <w:t>:</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воспитание культуры слушания и восприятия музыки на основе формирования представлений о</w:t>
      </w:r>
      <w:r>
        <w:rPr>
          <w:rFonts w:ascii="Times New Roman" w:hAnsi="Times New Roman" w:cs="Times New Roman"/>
          <w:sz w:val="28"/>
          <w:szCs w:val="28"/>
        </w:rPr>
        <w:t xml:space="preserve"> музыке как виде искусства, а также </w:t>
      </w:r>
      <w:r w:rsidRPr="006C784E">
        <w:rPr>
          <w:rFonts w:ascii="Times New Roman" w:hAnsi="Times New Roman" w:cs="Times New Roman"/>
          <w:sz w:val="28"/>
          <w:szCs w:val="28"/>
        </w:rPr>
        <w:t>развитие музыкально-творческих способностей</w:t>
      </w:r>
      <w:r>
        <w:rPr>
          <w:rFonts w:ascii="Times New Roman" w:hAnsi="Times New Roman" w:cs="Times New Roman"/>
          <w:sz w:val="28"/>
          <w:szCs w:val="28"/>
        </w:rPr>
        <w:t>,</w:t>
      </w:r>
      <w:r w:rsidRPr="006C784E">
        <w:rPr>
          <w:rFonts w:ascii="Times New Roman" w:hAnsi="Times New Roman" w:cs="Times New Roman"/>
          <w:sz w:val="28"/>
          <w:szCs w:val="28"/>
        </w:rPr>
        <w:t xml:space="preserve"> приобрете</w:t>
      </w:r>
      <w:r>
        <w:rPr>
          <w:rFonts w:ascii="Times New Roman" w:hAnsi="Times New Roman" w:cs="Times New Roman"/>
          <w:sz w:val="28"/>
          <w:szCs w:val="28"/>
        </w:rPr>
        <w:t>ние знаний, умений и навыков в области музыкального искусства.</w:t>
      </w:r>
    </w:p>
    <w:p w:rsidR="00132930" w:rsidRPr="00552C28" w:rsidRDefault="00132930" w:rsidP="00F85F01">
      <w:pPr>
        <w:ind w:firstLine="708"/>
        <w:jc w:val="both"/>
        <w:outlineLvl w:val="0"/>
        <w:rPr>
          <w:rFonts w:ascii="Times New Roman" w:hAnsi="Times New Roman" w:cs="Times New Roman"/>
          <w:b/>
          <w:bCs/>
          <w:sz w:val="28"/>
          <w:szCs w:val="28"/>
        </w:rPr>
      </w:pPr>
      <w:r w:rsidRPr="00552C28">
        <w:rPr>
          <w:rFonts w:ascii="Times New Roman" w:hAnsi="Times New Roman" w:cs="Times New Roman"/>
          <w:b/>
          <w:bCs/>
          <w:sz w:val="28"/>
          <w:szCs w:val="28"/>
        </w:rPr>
        <w:t>Задачи:</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развитие интереса к классической музыке;</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xml:space="preserve">- знакомство с </w:t>
      </w:r>
      <w:r>
        <w:rPr>
          <w:rFonts w:ascii="Times New Roman" w:hAnsi="Times New Roman" w:cs="Times New Roman"/>
          <w:sz w:val="28"/>
          <w:szCs w:val="28"/>
        </w:rPr>
        <w:t xml:space="preserve">широким кругом музыкальных произведений </w:t>
      </w:r>
      <w:r w:rsidRPr="006C784E">
        <w:rPr>
          <w:rFonts w:ascii="Times New Roman" w:hAnsi="Times New Roman" w:cs="Times New Roman"/>
          <w:sz w:val="28"/>
          <w:szCs w:val="28"/>
        </w:rPr>
        <w:t xml:space="preserve"> и формирование навыков восприятия </w:t>
      </w:r>
      <w:r>
        <w:rPr>
          <w:rFonts w:ascii="Times New Roman" w:hAnsi="Times New Roman" w:cs="Times New Roman"/>
          <w:sz w:val="28"/>
          <w:szCs w:val="28"/>
        </w:rPr>
        <w:t xml:space="preserve">образной </w:t>
      </w:r>
      <w:r w:rsidRPr="006C784E">
        <w:rPr>
          <w:rFonts w:ascii="Times New Roman" w:hAnsi="Times New Roman" w:cs="Times New Roman"/>
          <w:sz w:val="28"/>
          <w:szCs w:val="28"/>
        </w:rPr>
        <w:t>музыкально</w:t>
      </w:r>
      <w:r>
        <w:rPr>
          <w:rFonts w:ascii="Times New Roman" w:hAnsi="Times New Roman" w:cs="Times New Roman"/>
          <w:sz w:val="28"/>
          <w:szCs w:val="28"/>
        </w:rPr>
        <w:t xml:space="preserve">й речи; </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воспитание эмоционального и интеллектуального отклика в процессе слушания;</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осознание и усвоение некоторых понятий и представлений о музыкальных явлениях и средствах выразительности;</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накопление слухового опыта, определенного круга интонаций</w:t>
      </w:r>
      <w:r>
        <w:rPr>
          <w:rFonts w:ascii="Times New Roman" w:hAnsi="Times New Roman" w:cs="Times New Roman"/>
          <w:sz w:val="28"/>
          <w:szCs w:val="28"/>
        </w:rPr>
        <w:t xml:space="preserve"> и развитие музыкального мышления;</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развитие одного из важных эстетических чувств - синестезии (особой способности человека к межсенсорному восприятию);</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 развитие ассоциативно-образного мышления.</w:t>
      </w:r>
    </w:p>
    <w:p w:rsidR="00132930" w:rsidRPr="006C784E"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С целью активизации</w:t>
      </w:r>
      <w:r>
        <w:rPr>
          <w:rFonts w:ascii="Times New Roman" w:hAnsi="Times New Roman" w:cs="Times New Roman"/>
          <w:sz w:val="28"/>
          <w:szCs w:val="28"/>
        </w:rPr>
        <w:t xml:space="preserve"> слухового восприятия в ходе</w:t>
      </w:r>
      <w:r w:rsidRPr="006C784E">
        <w:rPr>
          <w:rFonts w:ascii="Times New Roman" w:hAnsi="Times New Roman" w:cs="Times New Roman"/>
          <w:sz w:val="28"/>
          <w:szCs w:val="28"/>
        </w:rPr>
        <w:t xml:space="preserve">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 </w:t>
      </w:r>
    </w:p>
    <w:p w:rsidR="00132930" w:rsidRPr="00F24622" w:rsidRDefault="00132930" w:rsidP="00F85F01">
      <w:pPr>
        <w:ind w:firstLine="708"/>
        <w:jc w:val="both"/>
        <w:rPr>
          <w:rFonts w:ascii="Times New Roman" w:hAnsi="Times New Roman" w:cs="Times New Roman"/>
          <w:sz w:val="28"/>
          <w:szCs w:val="28"/>
        </w:rPr>
      </w:pPr>
      <w:r w:rsidRPr="006C784E">
        <w:rPr>
          <w:rFonts w:ascii="Times New Roman" w:hAnsi="Times New Roman" w:cs="Times New Roman"/>
          <w:sz w:val="28"/>
          <w:szCs w:val="28"/>
        </w:rP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132930" w:rsidRPr="00F24622" w:rsidRDefault="00132930" w:rsidP="00F85F01">
      <w:pPr>
        <w:pStyle w:val="17"/>
        <w:spacing w:line="360" w:lineRule="auto"/>
        <w:ind w:firstLine="426"/>
        <w:jc w:val="center"/>
        <w:outlineLvl w:val="0"/>
        <w:rPr>
          <w:rFonts w:ascii="Times New Roman" w:hAnsi="Times New Roman" w:cs="Times New Roman"/>
          <w:b/>
          <w:bCs/>
          <w:i/>
          <w:iCs/>
          <w:color w:val="auto"/>
          <w:sz w:val="28"/>
          <w:szCs w:val="28"/>
        </w:rPr>
      </w:pPr>
      <w:r w:rsidRPr="00F24622">
        <w:rPr>
          <w:rFonts w:ascii="Times New Roman" w:hAnsi="Times New Roman" w:cs="Times New Roman"/>
          <w:b/>
          <w:bCs/>
          <w:i/>
          <w:iCs/>
          <w:color w:val="auto"/>
          <w:sz w:val="28"/>
          <w:szCs w:val="28"/>
        </w:rPr>
        <w:t>6.</w:t>
      </w:r>
      <w:r w:rsidRPr="00F24622">
        <w:rPr>
          <w:rFonts w:ascii="Times New Roman" w:hAnsi="Times New Roman" w:cs="Times New Roman"/>
          <w:i/>
          <w:iCs/>
          <w:color w:val="00B050"/>
          <w:sz w:val="28"/>
          <w:szCs w:val="28"/>
        </w:rPr>
        <w:t xml:space="preserve"> </w:t>
      </w:r>
      <w:r w:rsidRPr="00F24622">
        <w:rPr>
          <w:rFonts w:ascii="Times New Roman" w:hAnsi="Times New Roman" w:cs="Times New Roman"/>
          <w:b/>
          <w:bCs/>
          <w:i/>
          <w:iCs/>
          <w:color w:val="auto"/>
          <w:sz w:val="28"/>
          <w:szCs w:val="28"/>
        </w:rPr>
        <w:t>Обоснование структуры программы учебного предмета</w:t>
      </w:r>
    </w:p>
    <w:p w:rsidR="00132930" w:rsidRPr="0075369C" w:rsidRDefault="00132930" w:rsidP="00F85F01">
      <w:pPr>
        <w:pStyle w:val="Body1"/>
        <w:tabs>
          <w:tab w:val="left" w:pos="993"/>
        </w:tabs>
        <w:jc w:val="both"/>
        <w:rPr>
          <w:rFonts w:ascii="Times New Roman" w:hAnsi="Times New Roman" w:cs="Times New Roman"/>
          <w:color w:val="auto"/>
          <w:sz w:val="28"/>
          <w:szCs w:val="28"/>
          <w:lang w:val="ru-RU"/>
        </w:rPr>
      </w:pPr>
      <w:r w:rsidRPr="0075369C">
        <w:rPr>
          <w:rFonts w:ascii="Times New Roman"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32930" w:rsidRPr="0075369C" w:rsidRDefault="00132930" w:rsidP="00F85F01">
      <w:pPr>
        <w:pStyle w:val="Body1"/>
        <w:tabs>
          <w:tab w:val="left" w:pos="993"/>
        </w:tabs>
        <w:rPr>
          <w:rFonts w:ascii="Times New Roman" w:hAnsi="Times New Roman" w:cs="Times New Roman"/>
          <w:color w:val="auto"/>
          <w:sz w:val="28"/>
          <w:szCs w:val="28"/>
          <w:lang w:val="ru-RU"/>
        </w:rPr>
      </w:pPr>
      <w:r w:rsidRPr="0075369C">
        <w:rPr>
          <w:rFonts w:ascii="Times New Roman" w:hAnsi="Times New Roman" w:cs="Times New Roman"/>
          <w:color w:val="auto"/>
          <w:sz w:val="28"/>
          <w:szCs w:val="28"/>
          <w:lang w:val="ru-RU"/>
        </w:rPr>
        <w:t>Программа содержит  следующие разделы:</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сведения о затратах учебного времени, предусмотренного на освоение</w:t>
      </w:r>
    </w:p>
    <w:p w:rsidR="00132930" w:rsidRPr="0075369C" w:rsidRDefault="00132930" w:rsidP="00F85F01">
      <w:pPr>
        <w:pStyle w:val="14"/>
        <w:tabs>
          <w:tab w:val="left" w:pos="993"/>
        </w:tabs>
        <w:spacing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учебного предмета;</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распределение учебного материала по годам обучения;</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описание дидактических единиц учебного предмета;</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требования к уровню подготовки обучающихся;</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формы и методы контроля, система оценок;</w:t>
      </w:r>
    </w:p>
    <w:p w:rsidR="00132930" w:rsidRPr="0075369C" w:rsidRDefault="00132930" w:rsidP="00F85F01">
      <w:pPr>
        <w:pStyle w:val="14"/>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rPr>
      </w:pPr>
      <w:r w:rsidRPr="0075369C">
        <w:rPr>
          <w:rFonts w:ascii="Times New Roman" w:eastAsia="Times New Roman" w:hAnsi="Times New Roman" w:cs="Times New Roman"/>
          <w:sz w:val="28"/>
          <w:szCs w:val="28"/>
        </w:rPr>
        <w:t>методическое обеспечение учебного процесса.</w:t>
      </w:r>
    </w:p>
    <w:p w:rsidR="00132930" w:rsidRPr="0075369C" w:rsidRDefault="00132930" w:rsidP="00F85F01">
      <w:pPr>
        <w:tabs>
          <w:tab w:val="left" w:pos="993"/>
        </w:tabs>
        <w:jc w:val="both"/>
        <w:rPr>
          <w:rFonts w:ascii="Times New Roman" w:hAnsi="Times New Roman" w:cs="Times New Roman"/>
          <w:sz w:val="28"/>
          <w:szCs w:val="28"/>
        </w:rPr>
      </w:pPr>
      <w:r w:rsidRPr="0075369C">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132930" w:rsidRPr="006C784E" w:rsidRDefault="00132930" w:rsidP="00F85F01">
      <w:pPr>
        <w:pStyle w:val="NoSpacing"/>
        <w:ind w:firstLine="709"/>
        <w:jc w:val="both"/>
        <w:rPr>
          <w:rFonts w:ascii="Times New Roman" w:hAnsi="Times New Roman" w:cs="Times New Roman"/>
          <w:sz w:val="28"/>
          <w:szCs w:val="28"/>
          <w:lang w:val="ru-RU"/>
        </w:rPr>
      </w:pPr>
      <w:r w:rsidRPr="006C784E">
        <w:rPr>
          <w:rFonts w:ascii="Times New Roman" w:hAnsi="Times New Roman" w:cs="Times New Roman"/>
          <w:sz w:val="28"/>
          <w:szCs w:val="28"/>
          <w:lang w:val="ru-RU"/>
        </w:rPr>
        <w:t>Программа обучения построена таким образом, что каждый год имеет единую стержневую тему, вокруг нее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132930" w:rsidRPr="006C784E" w:rsidRDefault="00132930" w:rsidP="00F85F01">
      <w:pPr>
        <w:pStyle w:val="50"/>
        <w:shd w:val="clear" w:color="auto" w:fill="auto"/>
        <w:spacing w:before="0" w:line="360" w:lineRule="auto"/>
        <w:ind w:right="20"/>
        <w:jc w:val="both"/>
        <w:rPr>
          <w:i w:val="0"/>
          <w:iCs w:val="0"/>
          <w:sz w:val="28"/>
          <w:szCs w:val="28"/>
        </w:rPr>
      </w:pPr>
      <w:r w:rsidRPr="00552C28">
        <w:rPr>
          <w:b/>
          <w:bCs/>
          <w:i w:val="0"/>
          <w:iCs w:val="0"/>
          <w:sz w:val="28"/>
          <w:szCs w:val="28"/>
        </w:rPr>
        <w:t>Первый год</w:t>
      </w:r>
      <w:r w:rsidRPr="006C784E">
        <w:rPr>
          <w:i w:val="0"/>
          <w:iCs w:val="0"/>
          <w:sz w:val="28"/>
          <w:szCs w:val="28"/>
        </w:rPr>
        <w:t xml:space="preserve"> обучения посвящен способам пока</w:t>
      </w:r>
      <w:r w:rsidRPr="006C784E">
        <w:rPr>
          <w:i w:val="0"/>
          <w:iCs w:val="0"/>
          <w:sz w:val="28"/>
          <w:szCs w:val="28"/>
        </w:rPr>
        <w:softHyphen/>
        <w:t xml:space="preserve">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 </w:t>
      </w:r>
    </w:p>
    <w:p w:rsidR="00132930" w:rsidRPr="006C784E" w:rsidRDefault="00132930" w:rsidP="00F85F01">
      <w:pPr>
        <w:pStyle w:val="4"/>
        <w:shd w:val="clear" w:color="auto" w:fill="auto"/>
        <w:spacing w:before="0" w:line="360" w:lineRule="auto"/>
        <w:ind w:left="20" w:right="20" w:firstLine="709"/>
        <w:rPr>
          <w:sz w:val="28"/>
          <w:szCs w:val="28"/>
        </w:rPr>
      </w:pPr>
      <w:r w:rsidRPr="00552C28">
        <w:rPr>
          <w:rStyle w:val="a9"/>
          <w:b/>
          <w:bCs/>
          <w:i w:val="0"/>
          <w:iCs w:val="0"/>
          <w:noProof w:val="0"/>
          <w:sz w:val="28"/>
          <w:szCs w:val="28"/>
          <w:lang w:eastAsia="en-US"/>
        </w:rPr>
        <w:t>Второй год</w:t>
      </w:r>
      <w:r w:rsidRPr="006C784E">
        <w:rPr>
          <w:rStyle w:val="a9"/>
          <w:i w:val="0"/>
          <w:iCs w:val="0"/>
          <w:noProof w:val="0"/>
          <w:sz w:val="28"/>
          <w:szCs w:val="28"/>
          <w:lang w:eastAsia="en-US"/>
        </w:rPr>
        <w:t xml:space="preserve">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 </w:t>
      </w:r>
      <w:r w:rsidRPr="006C784E">
        <w:rPr>
          <w:sz w:val="28"/>
          <w:szCs w:val="28"/>
        </w:rPr>
        <w:t xml:space="preserve"> </w:t>
      </w:r>
    </w:p>
    <w:p w:rsidR="00132930" w:rsidRPr="006C784E" w:rsidRDefault="00132930" w:rsidP="00F85F01">
      <w:pPr>
        <w:pStyle w:val="4"/>
        <w:shd w:val="clear" w:color="auto" w:fill="auto"/>
        <w:spacing w:before="0" w:line="360" w:lineRule="auto"/>
        <w:ind w:left="20" w:right="20" w:firstLine="709"/>
        <w:rPr>
          <w:sz w:val="28"/>
          <w:szCs w:val="28"/>
        </w:rPr>
      </w:pPr>
      <w:r>
        <w:rPr>
          <w:rStyle w:val="a9"/>
          <w:b/>
          <w:bCs/>
          <w:i w:val="0"/>
          <w:iCs w:val="0"/>
          <w:noProof w:val="0"/>
          <w:sz w:val="28"/>
          <w:szCs w:val="28"/>
          <w:lang w:eastAsia="en-US"/>
        </w:rPr>
        <w:t>На третьем</w:t>
      </w:r>
      <w:r w:rsidRPr="00552C28">
        <w:rPr>
          <w:rStyle w:val="a9"/>
          <w:b/>
          <w:bCs/>
          <w:i w:val="0"/>
          <w:iCs w:val="0"/>
          <w:noProof w:val="0"/>
          <w:sz w:val="28"/>
          <w:szCs w:val="28"/>
          <w:lang w:eastAsia="en-US"/>
        </w:rPr>
        <w:t xml:space="preserve"> год</w:t>
      </w:r>
      <w:r>
        <w:rPr>
          <w:rStyle w:val="a9"/>
          <w:b/>
          <w:bCs/>
          <w:i w:val="0"/>
          <w:iCs w:val="0"/>
          <w:noProof w:val="0"/>
          <w:sz w:val="28"/>
          <w:szCs w:val="28"/>
          <w:lang w:eastAsia="en-US"/>
        </w:rPr>
        <w:t>у</w:t>
      </w:r>
      <w:r w:rsidRPr="006C784E">
        <w:rPr>
          <w:rStyle w:val="a9"/>
          <w:i w:val="0"/>
          <w:iCs w:val="0"/>
          <w:noProof w:val="0"/>
          <w:sz w:val="28"/>
          <w:szCs w:val="28"/>
          <w:lang w:eastAsia="en-US"/>
        </w:rPr>
        <w:t xml:space="preserve"> обучения решается задача восприятия художественного целого.</w:t>
      </w:r>
      <w:r w:rsidRPr="006C784E">
        <w:rPr>
          <w:sz w:val="28"/>
          <w:szCs w:val="28"/>
        </w:rPr>
        <w:t xml:space="preserve"> </w:t>
      </w:r>
    </w:p>
    <w:p w:rsidR="00132930" w:rsidRDefault="00132930" w:rsidP="00F85F01">
      <w:pPr>
        <w:pStyle w:val="4"/>
        <w:shd w:val="clear" w:color="auto" w:fill="auto"/>
        <w:spacing w:before="0" w:line="360" w:lineRule="auto"/>
        <w:ind w:left="20" w:right="20" w:firstLine="709"/>
        <w:rPr>
          <w:sz w:val="28"/>
          <w:szCs w:val="28"/>
        </w:rPr>
      </w:pPr>
      <w:r w:rsidRPr="006C784E">
        <w:rPr>
          <w:sz w:val="28"/>
          <w:szCs w:val="28"/>
        </w:rPr>
        <w:t>Учащиеся приобретают первое представление о музыкальных жанрах и простых формах,</w:t>
      </w:r>
      <w:r>
        <w:rPr>
          <w:sz w:val="28"/>
          <w:szCs w:val="28"/>
        </w:rPr>
        <w:t xml:space="preserve"> п</w:t>
      </w:r>
      <w:r w:rsidRPr="006C784E">
        <w:rPr>
          <w:sz w:val="28"/>
          <w:szCs w:val="28"/>
        </w:rPr>
        <w:t xml:space="preserve">остепенно осознают жанр как особый тип изложения, </w:t>
      </w:r>
      <w:r>
        <w:rPr>
          <w:rStyle w:val="BookTitle"/>
          <w:b w:val="0"/>
          <w:bCs w:val="0"/>
          <w:i w:val="0"/>
          <w:iCs w:val="0"/>
          <w:sz w:val="28"/>
          <w:szCs w:val="28"/>
        </w:rPr>
        <w:t>а</w:t>
      </w:r>
      <w:r w:rsidRPr="006C784E">
        <w:rPr>
          <w:sz w:val="28"/>
          <w:szCs w:val="28"/>
        </w:rPr>
        <w:t xml:space="preserve"> форму </w:t>
      </w:r>
      <w:r>
        <w:rPr>
          <w:sz w:val="28"/>
          <w:szCs w:val="28"/>
        </w:rPr>
        <w:t xml:space="preserve">- </w:t>
      </w:r>
      <w:r w:rsidRPr="006C784E">
        <w:rPr>
          <w:sz w:val="28"/>
          <w:szCs w:val="28"/>
        </w:rPr>
        <w:t>как результат развития ин</w:t>
      </w:r>
      <w:r w:rsidRPr="006C784E">
        <w:rPr>
          <w:sz w:val="28"/>
          <w:szCs w:val="28"/>
        </w:rPr>
        <w:softHyphen/>
        <w:t>тонаций. Это помогает восприятию художественного целого.</w:t>
      </w:r>
    </w:p>
    <w:p w:rsidR="00132930" w:rsidRPr="00F24622" w:rsidRDefault="00132930" w:rsidP="00F85F01">
      <w:pPr>
        <w:pStyle w:val="17"/>
        <w:spacing w:line="360" w:lineRule="auto"/>
        <w:ind w:firstLine="567"/>
        <w:jc w:val="center"/>
        <w:outlineLvl w:val="0"/>
        <w:rPr>
          <w:rFonts w:ascii="Times New Roman" w:hAnsi="Times New Roman" w:cs="Times New Roman"/>
          <w:b/>
          <w:bCs/>
          <w:i/>
          <w:iCs/>
          <w:color w:val="auto"/>
          <w:sz w:val="28"/>
          <w:szCs w:val="28"/>
        </w:rPr>
      </w:pPr>
      <w:r w:rsidRPr="00F24622">
        <w:rPr>
          <w:rFonts w:ascii="Times New Roman" w:hAnsi="Times New Roman" w:cs="Times New Roman"/>
          <w:b/>
          <w:bCs/>
          <w:i/>
          <w:iCs/>
          <w:color w:val="auto"/>
          <w:sz w:val="28"/>
          <w:szCs w:val="28"/>
        </w:rPr>
        <w:t>7. Методы обучения</w:t>
      </w:r>
    </w:p>
    <w:p w:rsidR="00132930" w:rsidRPr="00F24622" w:rsidRDefault="00132930" w:rsidP="00F85F01">
      <w:pPr>
        <w:pStyle w:val="BodyText"/>
        <w:spacing w:line="360" w:lineRule="auto"/>
        <w:ind w:firstLine="708"/>
        <w:rPr>
          <w:sz w:val="28"/>
          <w:szCs w:val="28"/>
        </w:rPr>
      </w:pPr>
      <w:r w:rsidRPr="00F24622">
        <w:rPr>
          <w:sz w:val="28"/>
          <w:szCs w:val="28"/>
        </w:rPr>
        <w:t xml:space="preserve">Для достижения поставленной цели и реализации задач предмета используются следующие методы обучения: </w:t>
      </w:r>
    </w:p>
    <w:p w:rsidR="00132930" w:rsidRDefault="00132930" w:rsidP="00F85F01">
      <w:pPr>
        <w:pStyle w:val="4"/>
        <w:shd w:val="clear" w:color="auto" w:fill="auto"/>
        <w:tabs>
          <w:tab w:val="left" w:pos="142"/>
        </w:tabs>
        <w:spacing w:before="0" w:line="360" w:lineRule="auto"/>
        <w:ind w:firstLine="709"/>
        <w:rPr>
          <w:sz w:val="28"/>
          <w:szCs w:val="28"/>
        </w:rPr>
      </w:pPr>
      <w:r>
        <w:rPr>
          <w:sz w:val="28"/>
          <w:szCs w:val="28"/>
        </w:rPr>
        <w:t>- объяснительно-иллюстративные (объяснение материала происходит в ходе знакомства с конкретным музыкальным примером);</w:t>
      </w:r>
    </w:p>
    <w:p w:rsidR="00132930" w:rsidRDefault="00132930" w:rsidP="00F85F01">
      <w:pPr>
        <w:pStyle w:val="4"/>
        <w:shd w:val="clear" w:color="auto" w:fill="auto"/>
        <w:tabs>
          <w:tab w:val="left" w:pos="142"/>
        </w:tabs>
        <w:spacing w:before="0" w:line="360" w:lineRule="auto"/>
        <w:ind w:firstLine="709"/>
        <w:rPr>
          <w:sz w:val="28"/>
          <w:szCs w:val="28"/>
        </w:rPr>
      </w:pPr>
      <w:r>
        <w:rPr>
          <w:sz w:val="28"/>
          <w:szCs w:val="28"/>
        </w:rPr>
        <w:t>- поисково-творческие (творческие задания, участие детей в обсуждении, беседах);</w:t>
      </w:r>
    </w:p>
    <w:p w:rsidR="00132930" w:rsidRDefault="00132930" w:rsidP="00F85F01">
      <w:pPr>
        <w:pStyle w:val="4"/>
        <w:shd w:val="clear" w:color="auto" w:fill="auto"/>
        <w:tabs>
          <w:tab w:val="left" w:pos="142"/>
        </w:tabs>
        <w:spacing w:before="0" w:line="360" w:lineRule="auto"/>
        <w:ind w:firstLine="709"/>
        <w:rPr>
          <w:sz w:val="28"/>
          <w:szCs w:val="28"/>
        </w:rPr>
      </w:pPr>
      <w:r>
        <w:rPr>
          <w:sz w:val="28"/>
          <w:szCs w:val="28"/>
        </w:rPr>
        <w:t>- игровые (разнообразные формы игрового моделирования).</w:t>
      </w:r>
    </w:p>
    <w:p w:rsidR="00132930" w:rsidRPr="00475C16" w:rsidRDefault="00132930" w:rsidP="00F85F01">
      <w:pPr>
        <w:pStyle w:val="17"/>
        <w:spacing w:line="360" w:lineRule="auto"/>
        <w:ind w:firstLine="567"/>
        <w:jc w:val="center"/>
        <w:rPr>
          <w:rFonts w:ascii="Times New Roman" w:hAnsi="Times New Roman" w:cs="Times New Roman"/>
          <w:b/>
          <w:bCs/>
          <w:i/>
          <w:iCs/>
          <w:color w:val="auto"/>
          <w:sz w:val="28"/>
          <w:szCs w:val="28"/>
        </w:rPr>
      </w:pPr>
      <w:r w:rsidRPr="00475C16">
        <w:rPr>
          <w:rFonts w:ascii="Times New Roman" w:hAnsi="Times New Roman" w:cs="Times New Roman"/>
          <w:b/>
          <w:bCs/>
          <w:i/>
          <w:iCs/>
          <w:color w:val="auto"/>
          <w:sz w:val="28"/>
          <w:szCs w:val="28"/>
        </w:rPr>
        <w:t>8. Описание материально-технических условий реализации учебного предмета</w:t>
      </w:r>
    </w:p>
    <w:p w:rsidR="00132930" w:rsidRDefault="00132930" w:rsidP="00F85F01">
      <w:pPr>
        <w:widowControl w:val="0"/>
        <w:ind w:firstLine="675"/>
        <w:jc w:val="both"/>
        <w:rPr>
          <w:rFonts w:ascii="Times New Roman" w:hAnsi="Times New Roman" w:cs="Times New Roman"/>
          <w:sz w:val="28"/>
          <w:szCs w:val="28"/>
        </w:rPr>
      </w:pPr>
      <w:r>
        <w:rPr>
          <w:rFonts w:ascii="Times New Roman" w:hAnsi="Times New Roman" w:cs="Times New Roman"/>
          <w:sz w:val="28"/>
          <w:szCs w:val="28"/>
        </w:rPr>
        <w:t>Материально-</w:t>
      </w:r>
      <w:r w:rsidRPr="00F97852">
        <w:rPr>
          <w:rFonts w:ascii="Times New Roman" w:hAnsi="Times New Roman" w:cs="Times New Roman"/>
          <w:sz w:val="28"/>
          <w:szCs w:val="28"/>
        </w:rPr>
        <w:t>техническая база образовательного учреждения соответств</w:t>
      </w:r>
      <w:r>
        <w:rPr>
          <w:rFonts w:ascii="Times New Roman" w:hAnsi="Times New Roman" w:cs="Times New Roman"/>
          <w:sz w:val="28"/>
          <w:szCs w:val="28"/>
        </w:rPr>
        <w:t>ует</w:t>
      </w:r>
      <w:r w:rsidRPr="00F97852">
        <w:rPr>
          <w:rFonts w:ascii="Times New Roman" w:hAnsi="Times New Roman" w:cs="Times New Roman"/>
          <w:sz w:val="28"/>
          <w:szCs w:val="28"/>
        </w:rPr>
        <w:t xml:space="preserve"> санитарным и противопожарным нормам, нормам охраны труда. </w:t>
      </w:r>
    </w:p>
    <w:p w:rsidR="00132930" w:rsidRPr="00F97852" w:rsidRDefault="00132930" w:rsidP="00F85F01">
      <w:pPr>
        <w:widowControl w:val="0"/>
        <w:ind w:firstLine="675"/>
        <w:jc w:val="both"/>
        <w:rPr>
          <w:rFonts w:ascii="Times New Roman" w:hAnsi="Times New Roman" w:cs="Times New Roman"/>
          <w:sz w:val="28"/>
          <w:szCs w:val="28"/>
        </w:rPr>
      </w:pPr>
      <w:r w:rsidRPr="00F97852">
        <w:rPr>
          <w:rFonts w:ascii="Times New Roman" w:hAnsi="Times New Roman" w:cs="Times New Roman"/>
          <w:sz w:val="28"/>
          <w:szCs w:val="28"/>
        </w:rPr>
        <w:t>Учебные аудитории, предназначенные для реализации учебного предмета оснащ</w:t>
      </w:r>
      <w:r>
        <w:rPr>
          <w:rFonts w:ascii="Times New Roman" w:hAnsi="Times New Roman" w:cs="Times New Roman"/>
          <w:sz w:val="28"/>
          <w:szCs w:val="28"/>
        </w:rPr>
        <w:t>ены</w:t>
      </w:r>
      <w:r w:rsidRPr="00F97852">
        <w:rPr>
          <w:rFonts w:ascii="Times New Roman" w:hAnsi="Times New Roman" w:cs="Times New Roman"/>
          <w:sz w:val="28"/>
          <w:szCs w:val="28"/>
        </w:rPr>
        <w:t xml:space="preserve"> пианино, звукотехническим оборудованием, учебной мебелью (доск</w:t>
      </w:r>
      <w:r>
        <w:rPr>
          <w:rFonts w:ascii="Times New Roman" w:hAnsi="Times New Roman" w:cs="Times New Roman"/>
          <w:sz w:val="28"/>
          <w:szCs w:val="28"/>
        </w:rPr>
        <w:t>ой</w:t>
      </w:r>
      <w:r w:rsidRPr="00F97852">
        <w:rPr>
          <w:rFonts w:ascii="Times New Roman" w:hAnsi="Times New Roman" w:cs="Times New Roman"/>
          <w:sz w:val="28"/>
          <w:szCs w:val="28"/>
        </w:rPr>
        <w:t>, столами, стульями, стеллажами, шкафами) и оформл</w:t>
      </w:r>
      <w:r>
        <w:rPr>
          <w:rFonts w:ascii="Times New Roman" w:hAnsi="Times New Roman" w:cs="Times New Roman"/>
          <w:sz w:val="28"/>
          <w:szCs w:val="28"/>
        </w:rPr>
        <w:t>ены</w:t>
      </w:r>
      <w:r w:rsidRPr="00F97852">
        <w:rPr>
          <w:rFonts w:ascii="Times New Roman" w:hAnsi="Times New Roman" w:cs="Times New Roman"/>
          <w:sz w:val="28"/>
          <w:szCs w:val="28"/>
        </w:rPr>
        <w:t xml:space="preserve"> наглядными пособиями.</w:t>
      </w:r>
    </w:p>
    <w:p w:rsidR="00132930" w:rsidRPr="00F97852" w:rsidRDefault="00132930" w:rsidP="00F85F01">
      <w:pPr>
        <w:pStyle w:val="23"/>
        <w:spacing w:after="0" w:line="360" w:lineRule="auto"/>
        <w:ind w:left="0" w:firstLine="690"/>
        <w:jc w:val="both"/>
        <w:rPr>
          <w:rFonts w:ascii="Times New Roman" w:hAnsi="Times New Roman" w:cs="Times New Roman"/>
          <w:i w:val="0"/>
          <w:iCs w:val="0"/>
          <w:color w:val="000000"/>
          <w:sz w:val="28"/>
          <w:szCs w:val="28"/>
          <w:lang w:val="ru-RU"/>
        </w:rPr>
      </w:pPr>
      <w:r w:rsidRPr="00F97852">
        <w:rPr>
          <w:rFonts w:ascii="Times New Roman" w:hAnsi="Times New Roman" w:cs="Times New Roman"/>
          <w:i w:val="0"/>
          <w:iCs w:val="0"/>
          <w:sz w:val="28"/>
          <w:szCs w:val="28"/>
          <w:lang w:val="ru-RU"/>
        </w:rPr>
        <w:t>Для работы со специализированными материалами аудитория оснаще</w:t>
      </w:r>
      <w:r>
        <w:rPr>
          <w:rFonts w:ascii="Times New Roman" w:hAnsi="Times New Roman" w:cs="Times New Roman"/>
          <w:i w:val="0"/>
          <w:iCs w:val="0"/>
          <w:sz w:val="28"/>
          <w:szCs w:val="28"/>
          <w:lang w:val="ru-RU"/>
        </w:rPr>
        <w:t>на</w:t>
      </w:r>
      <w:r w:rsidRPr="00F97852">
        <w:rPr>
          <w:rFonts w:ascii="Times New Roman" w:hAnsi="Times New Roman" w:cs="Times New Roman"/>
          <w:i w:val="0"/>
          <w:iCs w:val="0"/>
          <w:sz w:val="28"/>
          <w:szCs w:val="28"/>
          <w:lang w:val="ru-RU"/>
        </w:rPr>
        <w:t xml:space="preserve"> современным мультимедийным оборудованием для просмотра видеоматериалов и прослушивания музыкальных произведений</w:t>
      </w:r>
      <w:r w:rsidRPr="00F97852">
        <w:rPr>
          <w:rFonts w:ascii="Times New Roman" w:hAnsi="Times New Roman" w:cs="Times New Roman"/>
          <w:i w:val="0"/>
          <w:iCs w:val="0"/>
          <w:color w:val="000000"/>
          <w:sz w:val="28"/>
          <w:szCs w:val="28"/>
          <w:lang w:val="ru-RU"/>
        </w:rPr>
        <w:t xml:space="preserve">. </w:t>
      </w:r>
    </w:p>
    <w:p w:rsidR="00132930" w:rsidRPr="00942761" w:rsidRDefault="00132930" w:rsidP="00F85F01">
      <w:pPr>
        <w:rPr>
          <w:rFonts w:ascii="Times New Roman" w:hAnsi="Times New Roman" w:cs="Times New Roman"/>
          <w:sz w:val="16"/>
          <w:szCs w:val="16"/>
        </w:rPr>
      </w:pPr>
    </w:p>
    <w:p w:rsidR="00132930" w:rsidRPr="00F24622" w:rsidRDefault="00132930" w:rsidP="00F85F01">
      <w:pPr>
        <w:pStyle w:val="ListParagraph"/>
        <w:numPr>
          <w:ilvl w:val="0"/>
          <w:numId w:val="15"/>
        </w:numPr>
        <w:spacing w:after="0" w:line="360" w:lineRule="auto"/>
        <w:jc w:val="center"/>
        <w:rPr>
          <w:rFonts w:ascii="Times New Roman" w:hAnsi="Times New Roman" w:cs="Times New Roman"/>
          <w:sz w:val="28"/>
          <w:szCs w:val="28"/>
        </w:rPr>
      </w:pPr>
      <w:r w:rsidRPr="00F24622">
        <w:rPr>
          <w:rFonts w:ascii="Times New Roman" w:hAnsi="Times New Roman" w:cs="Times New Roman"/>
          <w:b/>
          <w:bCs/>
          <w:sz w:val="28"/>
          <w:szCs w:val="28"/>
        </w:rPr>
        <w:t>УЧЕБНО-ТЕМАТИЧЕСКИЙ ПЛАН</w:t>
      </w:r>
    </w:p>
    <w:p w:rsidR="00132930" w:rsidRDefault="00132930" w:rsidP="00F85F01">
      <w:pPr>
        <w:pStyle w:val="ListParagraph"/>
        <w:ind w:left="0"/>
        <w:jc w:val="both"/>
        <w:rPr>
          <w:rFonts w:ascii="Times New Roman" w:hAnsi="Times New Roman" w:cs="Times New Roman"/>
          <w:sz w:val="28"/>
          <w:szCs w:val="28"/>
        </w:rPr>
      </w:pPr>
      <w:r w:rsidRPr="006C784E">
        <w:rPr>
          <w:rFonts w:ascii="Times New Roman" w:hAnsi="Times New Roman" w:cs="Times New Roman"/>
          <w:sz w:val="28"/>
          <w:szCs w:val="28"/>
        </w:rPr>
        <w:t>Учебно-тематический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w:t>
      </w:r>
      <w:r>
        <w:rPr>
          <w:rFonts w:ascii="Times New Roman" w:hAnsi="Times New Roman" w:cs="Times New Roman"/>
          <w:sz w:val="28"/>
          <w:szCs w:val="28"/>
        </w:rPr>
        <w:t>.</w:t>
      </w:r>
    </w:p>
    <w:p w:rsidR="00132930" w:rsidRPr="00877C13" w:rsidRDefault="00132930" w:rsidP="00F85F01">
      <w:pPr>
        <w:pStyle w:val="ListParagraph"/>
        <w:ind w:left="0"/>
        <w:jc w:val="both"/>
        <w:outlineLvl w:val="0"/>
        <w:rPr>
          <w:rFonts w:ascii="Times New Roman" w:hAnsi="Times New Roman" w:cs="Times New Roman"/>
          <w:sz w:val="28"/>
          <w:szCs w:val="28"/>
        </w:rPr>
      </w:pPr>
      <w:r w:rsidRPr="00877C13">
        <w:rPr>
          <w:rFonts w:ascii="Times New Roman" w:hAnsi="Times New Roman" w:cs="Times New Roman"/>
          <w:b/>
          <w:bCs/>
          <w:sz w:val="28"/>
          <w:szCs w:val="28"/>
        </w:rPr>
        <w:t>Первый год обучения</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
        <w:gridCol w:w="8426"/>
        <w:gridCol w:w="1276"/>
      </w:tblGrid>
      <w:tr w:rsidR="00132930" w:rsidRPr="0055531E" w:rsidTr="004721F5">
        <w:trPr>
          <w:jc w:val="center"/>
        </w:trPr>
        <w:tc>
          <w:tcPr>
            <w:tcW w:w="650" w:type="dxa"/>
          </w:tcPr>
          <w:p w:rsidR="00132930" w:rsidRPr="0055531E" w:rsidRDefault="00132930" w:rsidP="004721F5">
            <w:pPr>
              <w:pStyle w:val="ListParagraph"/>
              <w:spacing w:line="240" w:lineRule="auto"/>
              <w:ind w:left="0" w:firstLine="34"/>
              <w:rPr>
                <w:rFonts w:ascii="Times New Roman" w:hAnsi="Times New Roman" w:cs="Times New Roman"/>
              </w:rPr>
            </w:pPr>
            <w:r w:rsidRPr="0055531E">
              <w:rPr>
                <w:rFonts w:ascii="Times New Roman" w:hAnsi="Times New Roman" w:cs="Times New Roman"/>
                <w:sz w:val="28"/>
                <w:szCs w:val="28"/>
              </w:rPr>
              <w:t>№</w:t>
            </w:r>
          </w:p>
        </w:tc>
        <w:tc>
          <w:tcPr>
            <w:tcW w:w="8426" w:type="dxa"/>
          </w:tcPr>
          <w:p w:rsidR="00132930" w:rsidRPr="0055531E" w:rsidRDefault="00132930" w:rsidP="004721F5">
            <w:pPr>
              <w:pStyle w:val="ListParagraph"/>
              <w:spacing w:line="240" w:lineRule="auto"/>
              <w:ind w:left="0"/>
              <w:rPr>
                <w:rFonts w:ascii="Times New Roman" w:hAnsi="Times New Roman" w:cs="Times New Roman"/>
                <w:b/>
                <w:bCs/>
                <w:sz w:val="28"/>
                <w:szCs w:val="28"/>
              </w:rPr>
            </w:pPr>
            <w:r w:rsidRPr="0055531E">
              <w:rPr>
                <w:rFonts w:ascii="Times New Roman" w:hAnsi="Times New Roman" w:cs="Times New Roman"/>
                <w:b/>
                <w:bCs/>
                <w:sz w:val="28"/>
                <w:szCs w:val="28"/>
              </w:rPr>
              <w:t xml:space="preserve">Тема </w:t>
            </w:r>
          </w:p>
        </w:tc>
        <w:tc>
          <w:tcPr>
            <w:tcW w:w="1276" w:type="dxa"/>
            <w:vAlign w:val="center"/>
          </w:tcPr>
          <w:p w:rsidR="00132930" w:rsidRPr="0055531E" w:rsidRDefault="00132930" w:rsidP="004721F5">
            <w:pPr>
              <w:pStyle w:val="ListParagraph"/>
              <w:spacing w:line="240" w:lineRule="auto"/>
              <w:ind w:left="34"/>
              <w:jc w:val="center"/>
              <w:rPr>
                <w:rFonts w:ascii="Times New Roman" w:hAnsi="Times New Roman" w:cs="Times New Roman"/>
                <w:sz w:val="28"/>
                <w:szCs w:val="28"/>
              </w:rPr>
            </w:pPr>
            <w:r w:rsidRPr="0055531E">
              <w:rPr>
                <w:rFonts w:ascii="Times New Roman" w:hAnsi="Times New Roman" w:cs="Times New Roman"/>
                <w:sz w:val="28"/>
                <w:szCs w:val="28"/>
              </w:rPr>
              <w:t>Кол-во часов</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1.</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Характеристика музыкального звука. Колокольный звон, колокольные созвучия  в музыке разных композиторов. Состояние  внутренней тишины.</w:t>
            </w:r>
          </w:p>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 xml:space="preserve">Высота звука, длительность, окраска </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2</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2.</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Метроритм. Тембровое своеобразие музыки.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Музыкальные часы, «шаги» музыкальных героев. Элементы звукоизобразительности.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 Пластика танцевальных движений (полька, вальс, гавот, менуэт)</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6</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3.</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Мелодический рисунок, его выразительные свойства, фразировка.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Разные типы мелодического движения.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Кантилена, скерцо, речитатив</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6</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4.</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Сказочные сюжеты в музыке. Первое знакомство с балетом.</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Пантомима. Дивертисмент</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2</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5.</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Интонация в музыке как совокупность всех элементов музыкального языка. Разные  типы  интонации в музыке и речи.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Связь музыкальной интонации с первичным жанром (пение, речь, движение,  звукоизобразительность, сигнал).</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Освоение песенок-моделей, отражающих выразительный смысл музыкальных интонаций.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Первое знакомство с оперой</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6</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6.</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Музыкально-звуковое пространство.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Фактура, тембр, ладогармонические краски. Характеристика фактуры с точки зрения плотности, прозрачности,  многослойности звучания.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Хороводы как пример организации пространства</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6</w:t>
            </w:r>
          </w:p>
        </w:tc>
      </w:tr>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7.</w:t>
            </w:r>
          </w:p>
        </w:tc>
        <w:tc>
          <w:tcPr>
            <w:tcW w:w="8426"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Сказка в музыке.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Голоса музыкальных инструментов. Сказочные сюжеты в музыке как обобщающая тема.</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Пространственно-звуковой образ стихии воды и огня.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Симфоническая сказка С.С. Прокофьева «Петя и волк».</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Инструменты оркестра - голоса героев</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9076" w:type="dxa"/>
            <w:gridSpan w:val="2"/>
          </w:tcPr>
          <w:p w:rsidR="00132930" w:rsidRPr="0055531E" w:rsidRDefault="00132930" w:rsidP="004721F5">
            <w:pPr>
              <w:pStyle w:val="ListParagraph"/>
              <w:ind w:left="0"/>
              <w:jc w:val="both"/>
              <w:rPr>
                <w:rFonts w:ascii="Times New Roman" w:hAnsi="Times New Roman" w:cs="Times New Roman"/>
                <w:sz w:val="24"/>
                <w:szCs w:val="24"/>
              </w:rPr>
            </w:pPr>
            <w:r w:rsidRPr="0055531E">
              <w:rPr>
                <w:rFonts w:ascii="Times New Roman" w:hAnsi="Times New Roman" w:cs="Times New Roman"/>
                <w:sz w:val="28"/>
                <w:szCs w:val="28"/>
              </w:rPr>
              <w:t>Всего часов:</w:t>
            </w:r>
          </w:p>
        </w:tc>
        <w:tc>
          <w:tcPr>
            <w:tcW w:w="1276" w:type="dxa"/>
            <w:vAlign w:val="center"/>
          </w:tcPr>
          <w:p w:rsidR="00132930" w:rsidRPr="0055531E" w:rsidRDefault="00132930" w:rsidP="004721F5">
            <w:pPr>
              <w:pStyle w:val="ListParagraph"/>
              <w:ind w:left="0" w:firstLine="34"/>
              <w:jc w:val="center"/>
              <w:rPr>
                <w:rFonts w:ascii="Times New Roman" w:hAnsi="Times New Roman" w:cs="Times New Roman"/>
                <w:sz w:val="28"/>
                <w:szCs w:val="28"/>
              </w:rPr>
            </w:pPr>
            <w:r w:rsidRPr="0055531E">
              <w:rPr>
                <w:rFonts w:ascii="Times New Roman" w:hAnsi="Times New Roman" w:cs="Times New Roman"/>
                <w:sz w:val="28"/>
                <w:szCs w:val="28"/>
              </w:rPr>
              <w:t>32</w:t>
            </w:r>
          </w:p>
        </w:tc>
      </w:tr>
    </w:tbl>
    <w:p w:rsidR="00132930" w:rsidRPr="007871F4" w:rsidRDefault="00132930" w:rsidP="00F85F01">
      <w:pPr>
        <w:pStyle w:val="ListParagraph"/>
        <w:rPr>
          <w:rFonts w:ascii="Times New Roman" w:hAnsi="Times New Roman" w:cs="Times New Roman"/>
          <w:sz w:val="28"/>
          <w:szCs w:val="28"/>
        </w:rPr>
      </w:pPr>
    </w:p>
    <w:p w:rsidR="00132930" w:rsidRPr="007871F4" w:rsidRDefault="00132930" w:rsidP="00F85F01">
      <w:pPr>
        <w:pStyle w:val="ListParagraph"/>
        <w:ind w:left="0"/>
        <w:outlineLvl w:val="0"/>
        <w:rPr>
          <w:rFonts w:ascii="Times New Roman" w:hAnsi="Times New Roman" w:cs="Times New Roman"/>
          <w:b/>
          <w:bCs/>
          <w:sz w:val="28"/>
          <w:szCs w:val="28"/>
        </w:rPr>
      </w:pPr>
      <w:r w:rsidRPr="007871F4">
        <w:rPr>
          <w:rFonts w:ascii="Times New Roman" w:hAnsi="Times New Roman" w:cs="Times New Roman"/>
          <w:b/>
          <w:bCs/>
          <w:sz w:val="28"/>
          <w:szCs w:val="28"/>
        </w:rPr>
        <w:t>Второй год обучения</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
        <w:gridCol w:w="8426"/>
        <w:gridCol w:w="1276"/>
      </w:tblGrid>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w:t>
            </w:r>
          </w:p>
          <w:p w:rsidR="00132930" w:rsidRPr="0055531E" w:rsidRDefault="00132930" w:rsidP="004721F5">
            <w:pPr>
              <w:ind w:firstLine="34"/>
              <w:rPr>
                <w:rFonts w:ascii="Times New Roman" w:hAnsi="Times New Roman" w:cs="Times New Roman"/>
              </w:rPr>
            </w:pPr>
          </w:p>
        </w:tc>
        <w:tc>
          <w:tcPr>
            <w:tcW w:w="8426" w:type="dxa"/>
          </w:tcPr>
          <w:p w:rsidR="00132930" w:rsidRPr="0055531E" w:rsidRDefault="00132930" w:rsidP="004721F5">
            <w:pPr>
              <w:pStyle w:val="ListParagraph"/>
              <w:ind w:left="0"/>
              <w:rPr>
                <w:rFonts w:ascii="Times New Roman" w:hAnsi="Times New Roman" w:cs="Times New Roman"/>
                <w:b/>
                <w:bCs/>
                <w:sz w:val="28"/>
                <w:szCs w:val="28"/>
              </w:rPr>
            </w:pPr>
            <w:r w:rsidRPr="0055531E">
              <w:rPr>
                <w:rFonts w:ascii="Times New Roman" w:hAnsi="Times New Roman" w:cs="Times New Roman"/>
                <w:b/>
                <w:bCs/>
                <w:sz w:val="28"/>
                <w:szCs w:val="28"/>
              </w:rPr>
              <w:t xml:space="preserve">Тема </w:t>
            </w:r>
          </w:p>
        </w:tc>
        <w:tc>
          <w:tcPr>
            <w:tcW w:w="1276" w:type="dxa"/>
            <w:vAlign w:val="center"/>
          </w:tcPr>
          <w:p w:rsidR="00132930" w:rsidRPr="0055531E" w:rsidRDefault="00132930" w:rsidP="004721F5">
            <w:pPr>
              <w:pStyle w:val="ListParagraph"/>
              <w:ind w:left="34"/>
              <w:jc w:val="center"/>
              <w:rPr>
                <w:rFonts w:ascii="Times New Roman" w:hAnsi="Times New Roman" w:cs="Times New Roman"/>
                <w:sz w:val="28"/>
                <w:szCs w:val="28"/>
              </w:rPr>
            </w:pPr>
            <w:r w:rsidRPr="0055531E">
              <w:rPr>
                <w:rFonts w:ascii="Times New Roman" w:hAnsi="Times New Roman" w:cs="Times New Roman"/>
                <w:sz w:val="28"/>
                <w:szCs w:val="28"/>
              </w:rPr>
              <w:t>Кол-во часов</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1.</w:t>
            </w:r>
          </w:p>
        </w:tc>
        <w:tc>
          <w:tcPr>
            <w:tcW w:w="8426" w:type="dxa"/>
          </w:tcPr>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Музыкальная тема, музыкальный образ.</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 xml:space="preserve">Связь музыкального образа с исходными (первичными) типами интонаций: пение, речь, движение (моторное, танцевальное), звукоизобразительность, сигнал (на примере музыкального материала первого класса). </w:t>
            </w:r>
          </w:p>
          <w:p w:rsidR="00132930" w:rsidRPr="0055531E" w:rsidRDefault="00132930" w:rsidP="004721F5">
            <w:pPr>
              <w:pStyle w:val="ListParagraph"/>
              <w:ind w:left="0" w:hanging="25"/>
              <w:jc w:val="both"/>
              <w:rPr>
                <w:rFonts w:ascii="Times New Roman" w:hAnsi="Times New Roman" w:cs="Times New Roman"/>
                <w:sz w:val="28"/>
                <w:szCs w:val="28"/>
              </w:rPr>
            </w:pPr>
            <w:r w:rsidRPr="0055531E">
              <w:rPr>
                <w:rFonts w:ascii="Times New Roman" w:hAnsi="Times New Roman" w:cs="Times New Roman"/>
                <w:sz w:val="28"/>
                <w:szCs w:val="28"/>
              </w:rPr>
              <w:t>Сопоставление, дополнение, противопоставление музыкальных тем и образов. Контраст как средство выразительности</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2.</w:t>
            </w:r>
          </w:p>
        </w:tc>
        <w:tc>
          <w:tcPr>
            <w:tcW w:w="8426" w:type="dxa"/>
          </w:tcPr>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Основные приемы развития в музыке.</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 xml:space="preserve"> Понятие о структурных единицах: мотив, фраза, предложение.</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Первое знакомство с понятием содержания музыки.</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Сравнение пьес из детских альбомов разных композиторов  (Бах, Шуман, Чайковский, Прокофьев, Дебюсси): музыкальный герой,  музыкальная речь,  как складывается комплекс индивидуальных особенностей музыкального языка, то есть стиль композиторов.</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Представление о музыкальном герое (персонаж, повествователь, лирический, оратор)  в программных пьесах из детского репертуара.</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5</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3.</w:t>
            </w:r>
          </w:p>
        </w:tc>
        <w:tc>
          <w:tcPr>
            <w:tcW w:w="8426" w:type="dxa"/>
          </w:tcPr>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Музыкальный синтаксис.</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Фраза как структурная единица.</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Понятие о цезуре, музыкальном синтаксисе  на примере детских песен и простых пьес из детского репертуара</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3</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4.</w:t>
            </w:r>
          </w:p>
        </w:tc>
        <w:tc>
          <w:tcPr>
            <w:tcW w:w="8426" w:type="dxa"/>
          </w:tcPr>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Процесс становления формы в сонате.</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Развитие как воплощение музыкальной фабулы, действенного начала.</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Мотивная работа как способ воплощения процесса динамичного развития.</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Отслеживание процесса развития музыкальных «событий».</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Сопоставление образов, возврат первоначальной темы.</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Единство и непрерывное обновление интонаций, «жизнь» музыкальных образов от начала до конца</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5</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5.</w:t>
            </w:r>
          </w:p>
        </w:tc>
        <w:tc>
          <w:tcPr>
            <w:tcW w:w="8426" w:type="dxa"/>
          </w:tcPr>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Кульминация как этап развития.</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Способы развития и кульминация в полифонических пьесах</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И. С. Баха.  Имитации, контрастная полифония, мотивы-символы и музыкальный образ .</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Разные формы игрового моделирования и практического освоения приемов полифонического развертывания</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5</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6.</w:t>
            </w:r>
          </w:p>
        </w:tc>
        <w:tc>
          <w:tcPr>
            <w:tcW w:w="8426" w:type="dxa"/>
          </w:tcPr>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Выразительные возможности вокальной музыки.</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Вариации как способ развития и форма.</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Дуэт, трио, квартет, канон.</w:t>
            </w:r>
          </w:p>
          <w:p w:rsidR="00132930" w:rsidRPr="0055531E" w:rsidRDefault="00132930" w:rsidP="004721F5">
            <w:pPr>
              <w:ind w:hanging="25"/>
              <w:jc w:val="both"/>
              <w:rPr>
                <w:rFonts w:ascii="Times New Roman" w:hAnsi="Times New Roman" w:cs="Times New Roman"/>
                <w:sz w:val="28"/>
                <w:szCs w:val="28"/>
              </w:rPr>
            </w:pPr>
            <w:r w:rsidRPr="0055531E">
              <w:rPr>
                <w:rFonts w:ascii="Times New Roman" w:hAnsi="Times New Roman" w:cs="Times New Roman"/>
                <w:sz w:val="28"/>
                <w:szCs w:val="28"/>
              </w:rPr>
              <w:t>Орнаментальные, тембровые вариации. Подголосочная полифония</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trHeight w:val="399"/>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7.</w:t>
            </w:r>
          </w:p>
        </w:tc>
        <w:tc>
          <w:tcPr>
            <w:tcW w:w="8426" w:type="dxa"/>
          </w:tcPr>
          <w:p w:rsidR="00132930" w:rsidRPr="0055531E" w:rsidRDefault="00132930" w:rsidP="004721F5">
            <w:pPr>
              <w:pStyle w:val="ListParagraph"/>
              <w:ind w:left="0" w:hanging="25"/>
              <w:rPr>
                <w:rFonts w:ascii="Times New Roman" w:hAnsi="Times New Roman" w:cs="Times New Roman"/>
                <w:sz w:val="28"/>
                <w:szCs w:val="28"/>
              </w:rPr>
            </w:pPr>
            <w:r w:rsidRPr="0055531E">
              <w:rPr>
                <w:rFonts w:ascii="Times New Roman" w:hAnsi="Times New Roman" w:cs="Times New Roman"/>
                <w:sz w:val="28"/>
                <w:szCs w:val="28"/>
              </w:rPr>
              <w:t>Программная музыка.</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Роль и значение программы в музыке. Одна программа - разный замысел.</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Музыкальный портрет, пейзаж, бытовая сценка как импульс для выражения мыслей и чувств композитора</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2</w:t>
            </w:r>
          </w:p>
        </w:tc>
      </w:tr>
      <w:tr w:rsidR="00132930" w:rsidRPr="0055531E" w:rsidTr="004721F5">
        <w:trPr>
          <w:jc w:val="center"/>
        </w:trPr>
        <w:tc>
          <w:tcPr>
            <w:tcW w:w="650" w:type="dxa"/>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8.</w:t>
            </w:r>
          </w:p>
        </w:tc>
        <w:tc>
          <w:tcPr>
            <w:tcW w:w="8426" w:type="dxa"/>
          </w:tcPr>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Создание комических образов: игровая логика, известные приемы развития и способы изложения в неожиданной интерпретации.</w:t>
            </w:r>
          </w:p>
          <w:p w:rsidR="00132930" w:rsidRPr="0055531E" w:rsidRDefault="00132930" w:rsidP="004721F5">
            <w:pPr>
              <w:ind w:hanging="25"/>
              <w:rPr>
                <w:rFonts w:ascii="Times New Roman" w:hAnsi="Times New Roman" w:cs="Times New Roman"/>
                <w:sz w:val="28"/>
                <w:szCs w:val="28"/>
              </w:rPr>
            </w:pPr>
            <w:r w:rsidRPr="0055531E">
              <w:rPr>
                <w:rFonts w:ascii="Times New Roman" w:hAnsi="Times New Roman" w:cs="Times New Roman"/>
                <w:sz w:val="28"/>
                <w:szCs w:val="28"/>
              </w:rPr>
              <w:t>Приемы создания комических образов: утрирование интонаций, неожиданные, резкие смены в звучании (игровая логика)</w:t>
            </w:r>
          </w:p>
        </w:tc>
        <w:tc>
          <w:tcPr>
            <w:tcW w:w="1276" w:type="dxa"/>
            <w:vAlign w:val="center"/>
          </w:tcPr>
          <w:p w:rsidR="00132930" w:rsidRPr="0055531E" w:rsidRDefault="00132930" w:rsidP="004721F5">
            <w:pPr>
              <w:pStyle w:val="ListParagraph"/>
              <w:ind w:left="0" w:hanging="25"/>
              <w:jc w:val="center"/>
              <w:rPr>
                <w:rFonts w:ascii="Times New Roman" w:hAnsi="Times New Roman" w:cs="Times New Roman"/>
                <w:sz w:val="28"/>
                <w:szCs w:val="28"/>
              </w:rPr>
            </w:pPr>
            <w:r w:rsidRPr="0055531E">
              <w:rPr>
                <w:rFonts w:ascii="Times New Roman" w:hAnsi="Times New Roman" w:cs="Times New Roman"/>
                <w:sz w:val="28"/>
                <w:szCs w:val="28"/>
              </w:rPr>
              <w:t>5</w:t>
            </w:r>
          </w:p>
        </w:tc>
      </w:tr>
      <w:tr w:rsidR="00132930" w:rsidRPr="0055531E" w:rsidTr="004721F5">
        <w:trPr>
          <w:jc w:val="center"/>
        </w:trPr>
        <w:tc>
          <w:tcPr>
            <w:tcW w:w="9076" w:type="dxa"/>
            <w:gridSpan w:val="2"/>
          </w:tcPr>
          <w:p w:rsidR="00132930" w:rsidRPr="0055531E" w:rsidRDefault="00132930" w:rsidP="004721F5">
            <w:pPr>
              <w:pStyle w:val="ListParagraph"/>
              <w:ind w:left="0"/>
              <w:rPr>
                <w:rFonts w:ascii="Times New Roman" w:hAnsi="Times New Roman" w:cs="Times New Roman"/>
                <w:sz w:val="28"/>
                <w:szCs w:val="28"/>
              </w:rPr>
            </w:pPr>
            <w:r w:rsidRPr="0055531E">
              <w:rPr>
                <w:rFonts w:ascii="Times New Roman" w:hAnsi="Times New Roman" w:cs="Times New Roman"/>
                <w:sz w:val="28"/>
                <w:szCs w:val="28"/>
              </w:rPr>
              <w:t>Всего часов</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33</w:t>
            </w:r>
          </w:p>
        </w:tc>
      </w:tr>
    </w:tbl>
    <w:p w:rsidR="00132930" w:rsidRPr="00786201" w:rsidRDefault="00132930" w:rsidP="00F85F01">
      <w:pPr>
        <w:pStyle w:val="ListParagraph"/>
        <w:rPr>
          <w:rFonts w:ascii="Times New Roman" w:hAnsi="Times New Roman" w:cs="Times New Roman"/>
          <w:sz w:val="28"/>
          <w:szCs w:val="28"/>
        </w:rPr>
      </w:pPr>
    </w:p>
    <w:p w:rsidR="00132930" w:rsidRPr="00786201" w:rsidRDefault="00132930" w:rsidP="00F85F01">
      <w:pPr>
        <w:pStyle w:val="ListParagraph"/>
        <w:ind w:left="0"/>
        <w:outlineLvl w:val="0"/>
        <w:rPr>
          <w:rFonts w:ascii="Times New Roman" w:hAnsi="Times New Roman" w:cs="Times New Roman"/>
          <w:b/>
          <w:bCs/>
          <w:sz w:val="28"/>
          <w:szCs w:val="28"/>
        </w:rPr>
      </w:pPr>
      <w:r w:rsidRPr="00786201">
        <w:rPr>
          <w:rFonts w:ascii="Times New Roman" w:hAnsi="Times New Roman" w:cs="Times New Roman"/>
          <w:b/>
          <w:bCs/>
          <w:sz w:val="28"/>
          <w:szCs w:val="28"/>
        </w:rPr>
        <w:t>Третий год обучения</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
        <w:gridCol w:w="8405"/>
        <w:gridCol w:w="1276"/>
      </w:tblGrid>
      <w:tr w:rsidR="00132930" w:rsidRPr="0055531E" w:rsidTr="004721F5">
        <w:trPr>
          <w:jc w:val="center"/>
        </w:trPr>
        <w:tc>
          <w:tcPr>
            <w:tcW w:w="650" w:type="dxa"/>
          </w:tcPr>
          <w:p w:rsidR="00132930" w:rsidRPr="0055531E" w:rsidRDefault="00132930" w:rsidP="004721F5">
            <w:pPr>
              <w:pStyle w:val="ListParagraph"/>
              <w:ind w:left="0" w:firstLine="34"/>
              <w:rPr>
                <w:rFonts w:ascii="Times New Roman" w:hAnsi="Times New Roman" w:cs="Times New Roman"/>
                <w:sz w:val="28"/>
                <w:szCs w:val="28"/>
              </w:rPr>
            </w:pPr>
            <w:r w:rsidRPr="0055531E">
              <w:rPr>
                <w:rFonts w:ascii="Times New Roman" w:hAnsi="Times New Roman" w:cs="Times New Roman"/>
                <w:sz w:val="28"/>
                <w:szCs w:val="28"/>
              </w:rPr>
              <w:t>№</w:t>
            </w:r>
          </w:p>
          <w:p w:rsidR="00132930" w:rsidRPr="0055531E" w:rsidRDefault="00132930" w:rsidP="004721F5">
            <w:pPr>
              <w:ind w:firstLine="34"/>
              <w:rPr>
                <w:rFonts w:ascii="Times New Roman" w:hAnsi="Times New Roman" w:cs="Times New Roman"/>
                <w:sz w:val="28"/>
                <w:szCs w:val="28"/>
              </w:rPr>
            </w:pPr>
          </w:p>
        </w:tc>
        <w:tc>
          <w:tcPr>
            <w:tcW w:w="8405" w:type="dxa"/>
          </w:tcPr>
          <w:p w:rsidR="00132930" w:rsidRPr="0055531E" w:rsidRDefault="00132930" w:rsidP="004721F5">
            <w:pPr>
              <w:pStyle w:val="ListParagraph"/>
              <w:ind w:left="0"/>
              <w:rPr>
                <w:rFonts w:ascii="Times New Roman" w:hAnsi="Times New Roman" w:cs="Times New Roman"/>
                <w:b/>
                <w:bCs/>
                <w:sz w:val="28"/>
                <w:szCs w:val="28"/>
              </w:rPr>
            </w:pPr>
            <w:r w:rsidRPr="0055531E">
              <w:rPr>
                <w:rFonts w:ascii="Times New Roman" w:hAnsi="Times New Roman" w:cs="Times New Roman"/>
                <w:b/>
                <w:bCs/>
                <w:sz w:val="28"/>
                <w:szCs w:val="28"/>
              </w:rPr>
              <w:t xml:space="preserve">Тема </w:t>
            </w:r>
          </w:p>
        </w:tc>
        <w:tc>
          <w:tcPr>
            <w:tcW w:w="1276" w:type="dxa"/>
            <w:vAlign w:val="center"/>
          </w:tcPr>
          <w:p w:rsidR="00132930" w:rsidRPr="0055531E" w:rsidRDefault="00132930" w:rsidP="004721F5">
            <w:pPr>
              <w:pStyle w:val="ListParagraph"/>
              <w:ind w:left="34"/>
              <w:jc w:val="center"/>
              <w:rPr>
                <w:rFonts w:ascii="Times New Roman" w:hAnsi="Times New Roman" w:cs="Times New Roman"/>
                <w:sz w:val="28"/>
                <w:szCs w:val="28"/>
              </w:rPr>
            </w:pPr>
            <w:r w:rsidRPr="0055531E">
              <w:rPr>
                <w:rFonts w:ascii="Times New Roman" w:hAnsi="Times New Roman" w:cs="Times New Roman"/>
                <w:sz w:val="28"/>
                <w:szCs w:val="28"/>
              </w:rPr>
              <w:t>Кол-во часов</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1.</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Народное творчество.</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Годовой круг календарных праздников.</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Календарные песни.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Традиции, обычаи разных народов.</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Особенности бытования и сочинения народных песен.</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Одна модель и много вариантов песен</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(«Во саду ли», «У медведя во бору»).</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Праздники и обряды матушки Осенины. Жнивные, игровые, шуточные, величальные (свадебные) песни</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3</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2.</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Протяжные лирические песни.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Яркие поэтические образы, особенности мелодии, ритма,  многоголосие.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Былины - эпические сказания. Особенности музыкальной речи, ритмики, размера. Примеры исполнения былин народными сказителями.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Исторические песни</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3.</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Жанры в музыке.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Кант как самая ранняя многоголосная городская песня. Виваты</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2</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4.</w:t>
            </w:r>
          </w:p>
        </w:tc>
        <w:tc>
          <w:tcPr>
            <w:tcW w:w="8405"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Марши и понятие о маршевости.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Жанровые признаки марша, образное содержание.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Марши военные, героические, детские, сказочные, марши-шествия.</w:t>
            </w:r>
          </w:p>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Трехчастная форма. Инструментарий, особенности оркестровки</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2</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5.</w:t>
            </w:r>
          </w:p>
        </w:tc>
        <w:tc>
          <w:tcPr>
            <w:tcW w:w="8405"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Обычаи и традиции зимних праздников.</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Древний праздник зимнего солнцеворота - Коляда.</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Зимние посиделки. Сочельник.</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Рождество Христово. Святки. Ряженье, гадания.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Жанровое разнообразие песен: колядки, авсеньки, щедровки, виноградья, подблюдные, корильные.</w:t>
            </w:r>
          </w:p>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Слушание и анализ авторских обработок песен (А.Лядов, Н.Римский-Корсаков)</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3</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6.</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Танцы и танцевальность в музыке.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Танцы народов мира: особенности музыкального языка, костюмы, пластика движения.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Старинные танцы (шествия, хороводы, пляски).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Танцы 19 века.</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Разнообразие выразительных средств, пластика, формы бытования.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Музыкальная форма (старинная двухчастная, вариации, рондо).</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Оркестровка, народные инструменты, симфонический оркестр</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7</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Цикл весенне-летних праздников.</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Сретенье - встреча зимы и весны.</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Масленица - один из передвижных праздников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Сюжеты песен. Обряд проводов масленицы.</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Встреча весны ( образы птиц).  Заклички, веснянки.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Разные типы хороводов, драматизация, разыгрывание песен весенне-летнего цикла</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8.</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Музыкальные формы.</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Восприятие музыкального содержания как единства всех его сторон в художественном целом.</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Вступление, его образное содержание.</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Период: характеристика интонаций,  речь музыкального героя.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2-хчастная форма - песенно-танцевальные жанры.</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Введение буквенных обозначений структурных единиц.</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Трехчастная форма: анализ пьес из детского репертуара и пьес из собственного исполнительского репертуара учащихся.</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Вариации.</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Рондо</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7</w:t>
            </w:r>
          </w:p>
        </w:tc>
      </w:tr>
      <w:tr w:rsidR="00132930" w:rsidRPr="0055531E" w:rsidTr="004721F5">
        <w:trPr>
          <w:jc w:val="center"/>
        </w:trPr>
        <w:tc>
          <w:tcPr>
            <w:tcW w:w="650" w:type="dxa"/>
          </w:tcPr>
          <w:p w:rsidR="00132930" w:rsidRPr="0055531E" w:rsidRDefault="00132930" w:rsidP="004721F5">
            <w:pPr>
              <w:pStyle w:val="ListParagraph"/>
              <w:ind w:left="0"/>
              <w:jc w:val="both"/>
              <w:rPr>
                <w:rFonts w:ascii="Times New Roman" w:hAnsi="Times New Roman" w:cs="Times New Roman"/>
                <w:sz w:val="28"/>
                <w:szCs w:val="28"/>
              </w:rPr>
            </w:pPr>
            <w:r w:rsidRPr="0055531E">
              <w:rPr>
                <w:rFonts w:ascii="Times New Roman" w:hAnsi="Times New Roman" w:cs="Times New Roman"/>
                <w:sz w:val="28"/>
                <w:szCs w:val="28"/>
              </w:rPr>
              <w:t>9.</w:t>
            </w:r>
          </w:p>
        </w:tc>
        <w:tc>
          <w:tcPr>
            <w:tcW w:w="8405" w:type="dxa"/>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 xml:space="preserve">Симфонический оркестр. </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Схема расположения инструментов в оркестре. «Биографии» отдельных музыкальных инструментов. Партитура.</w:t>
            </w:r>
          </w:p>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Обобщение и закрепление пройденного материала</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4</w:t>
            </w:r>
          </w:p>
        </w:tc>
      </w:tr>
      <w:tr w:rsidR="00132930" w:rsidRPr="0055531E" w:rsidTr="004721F5">
        <w:trPr>
          <w:jc w:val="center"/>
        </w:trPr>
        <w:tc>
          <w:tcPr>
            <w:tcW w:w="9055" w:type="dxa"/>
            <w:gridSpan w:val="2"/>
          </w:tcPr>
          <w:p w:rsidR="00132930" w:rsidRPr="0055531E" w:rsidRDefault="00132930" w:rsidP="004721F5">
            <w:pPr>
              <w:jc w:val="both"/>
              <w:rPr>
                <w:rFonts w:ascii="Times New Roman" w:hAnsi="Times New Roman" w:cs="Times New Roman"/>
                <w:sz w:val="28"/>
                <w:szCs w:val="28"/>
              </w:rPr>
            </w:pPr>
            <w:r w:rsidRPr="0055531E">
              <w:rPr>
                <w:rFonts w:ascii="Times New Roman" w:hAnsi="Times New Roman" w:cs="Times New Roman"/>
                <w:sz w:val="28"/>
                <w:szCs w:val="28"/>
              </w:rPr>
              <w:t>Всего часов:</w:t>
            </w:r>
          </w:p>
        </w:tc>
        <w:tc>
          <w:tcPr>
            <w:tcW w:w="1276" w:type="dxa"/>
            <w:vAlign w:val="center"/>
          </w:tcPr>
          <w:p w:rsidR="00132930" w:rsidRPr="0055531E" w:rsidRDefault="00132930" w:rsidP="004721F5">
            <w:pPr>
              <w:pStyle w:val="ListParagraph"/>
              <w:ind w:left="0"/>
              <w:jc w:val="center"/>
              <w:rPr>
                <w:rFonts w:ascii="Times New Roman" w:hAnsi="Times New Roman" w:cs="Times New Roman"/>
                <w:sz w:val="28"/>
                <w:szCs w:val="28"/>
              </w:rPr>
            </w:pPr>
            <w:r w:rsidRPr="0055531E">
              <w:rPr>
                <w:rFonts w:ascii="Times New Roman" w:hAnsi="Times New Roman" w:cs="Times New Roman"/>
                <w:sz w:val="28"/>
                <w:szCs w:val="28"/>
              </w:rPr>
              <w:t>33</w:t>
            </w:r>
          </w:p>
        </w:tc>
      </w:tr>
    </w:tbl>
    <w:p w:rsidR="00132930" w:rsidRPr="005970FF" w:rsidRDefault="00132930" w:rsidP="00F85F01">
      <w:pPr>
        <w:rPr>
          <w:rFonts w:ascii="Times New Roman" w:hAnsi="Times New Roman" w:cs="Times New Roman"/>
          <w:b/>
          <w:bCs/>
          <w:sz w:val="28"/>
          <w:szCs w:val="28"/>
        </w:rPr>
      </w:pPr>
    </w:p>
    <w:p w:rsidR="00132930" w:rsidRPr="006C784E" w:rsidRDefault="00132930" w:rsidP="00F85F01">
      <w:pPr>
        <w:pStyle w:val="ListParagraph"/>
        <w:numPr>
          <w:ilvl w:val="0"/>
          <w:numId w:val="15"/>
        </w:numPr>
        <w:spacing w:after="0" w:line="360" w:lineRule="auto"/>
        <w:ind w:left="0" w:firstLine="709"/>
        <w:jc w:val="center"/>
        <w:rPr>
          <w:rFonts w:ascii="Times New Roman" w:hAnsi="Times New Roman" w:cs="Times New Roman"/>
          <w:b/>
          <w:bCs/>
          <w:sz w:val="28"/>
          <w:szCs w:val="28"/>
        </w:rPr>
      </w:pPr>
      <w:r w:rsidRPr="006C784E">
        <w:rPr>
          <w:rFonts w:ascii="Times New Roman" w:hAnsi="Times New Roman" w:cs="Times New Roman"/>
          <w:b/>
          <w:bCs/>
          <w:sz w:val="28"/>
          <w:szCs w:val="28"/>
        </w:rPr>
        <w:t>СОДЕРЖАНИЕ УЧЕБНОГО ПРЕДМЕТА</w:t>
      </w:r>
    </w:p>
    <w:p w:rsidR="00132930" w:rsidRDefault="00132930" w:rsidP="00F85F01">
      <w:pPr>
        <w:pStyle w:val="ListParagraph"/>
        <w:tabs>
          <w:tab w:val="center" w:pos="5587"/>
        </w:tabs>
        <w:ind w:left="0"/>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предмету </w:t>
      </w:r>
      <w:r>
        <w:rPr>
          <w:rFonts w:ascii="Times New Roman" w:hAnsi="Times New Roman" w:cs="Times New Roman"/>
          <w:b/>
          <w:bCs/>
          <w:sz w:val="28"/>
          <w:szCs w:val="28"/>
        </w:rPr>
        <w:t xml:space="preserve"> </w:t>
      </w:r>
      <w:r>
        <w:rPr>
          <w:rFonts w:ascii="Times New Roman" w:hAnsi="Times New Roman" w:cs="Times New Roman"/>
          <w:sz w:val="28"/>
          <w:szCs w:val="28"/>
        </w:rPr>
        <w:t xml:space="preserve">«Слушание музыки» реализуется в структуре дополнительной предпрофессиональной общеобразовательной программы  в области музыкального искусства, рассчитанной на 8 лет обучения.  </w:t>
      </w:r>
    </w:p>
    <w:p w:rsidR="00132930" w:rsidRPr="006C784E" w:rsidRDefault="00132930" w:rsidP="00F85F01">
      <w:pPr>
        <w:pStyle w:val="ListParagraph"/>
        <w:tabs>
          <w:tab w:val="center" w:pos="5587"/>
        </w:tabs>
        <w:ind w:left="0"/>
        <w:outlineLvl w:val="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b/>
      </w:r>
      <w:r w:rsidRPr="006C784E">
        <w:rPr>
          <w:rFonts w:ascii="Times New Roman" w:hAnsi="Times New Roman" w:cs="Times New Roman"/>
          <w:b/>
          <w:bCs/>
          <w:sz w:val="28"/>
          <w:szCs w:val="28"/>
        </w:rPr>
        <w:t>Годовые требования</w:t>
      </w:r>
      <w:r>
        <w:rPr>
          <w:rFonts w:ascii="Times New Roman" w:hAnsi="Times New Roman" w:cs="Times New Roman"/>
          <w:b/>
          <w:bCs/>
          <w:sz w:val="28"/>
          <w:szCs w:val="28"/>
        </w:rPr>
        <w:t>. Содержание разделов</w:t>
      </w:r>
    </w:p>
    <w:p w:rsidR="00132930" w:rsidRPr="002E7E52" w:rsidRDefault="00132930" w:rsidP="00F85F01">
      <w:pPr>
        <w:pStyle w:val="ListParagraph"/>
        <w:ind w:left="0"/>
        <w:jc w:val="center"/>
        <w:outlineLvl w:val="0"/>
        <w:rPr>
          <w:rFonts w:ascii="Times New Roman" w:hAnsi="Times New Roman" w:cs="Times New Roman"/>
          <w:b/>
          <w:bCs/>
          <w:sz w:val="28"/>
          <w:szCs w:val="28"/>
        </w:rPr>
      </w:pPr>
      <w:r w:rsidRPr="002E7E52">
        <w:rPr>
          <w:rFonts w:ascii="Times New Roman" w:hAnsi="Times New Roman" w:cs="Times New Roman"/>
          <w:b/>
          <w:bCs/>
          <w:sz w:val="28"/>
          <w:szCs w:val="28"/>
        </w:rPr>
        <w:t>Первый год обучения</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1:</w:t>
      </w:r>
      <w:r w:rsidRPr="005970FF">
        <w:rPr>
          <w:rFonts w:ascii="Times New Roman" w:hAnsi="Times New Roman" w:cs="Times New Roman"/>
          <w:sz w:val="28"/>
          <w:szCs w:val="28"/>
        </w:rPr>
        <w:t xml:space="preserve"> </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Характеристика музыкального звука</w:t>
      </w:r>
      <w:r w:rsidRPr="002E7E52">
        <w:rPr>
          <w:rFonts w:ascii="Times New Roman" w:hAnsi="Times New Roman" w:cs="Times New Roman"/>
          <w:sz w:val="28"/>
          <w:szCs w:val="28"/>
        </w:rPr>
        <w:t>. Колоколь</w:t>
      </w:r>
      <w:r>
        <w:rPr>
          <w:rFonts w:ascii="Times New Roman" w:hAnsi="Times New Roman" w:cs="Times New Roman"/>
          <w:sz w:val="28"/>
          <w:szCs w:val="28"/>
        </w:rPr>
        <w:t xml:space="preserve">ный звон, колокольные созвучия </w:t>
      </w:r>
      <w:r w:rsidRPr="002E7E52">
        <w:rPr>
          <w:rFonts w:ascii="Times New Roman" w:hAnsi="Times New Roman" w:cs="Times New Roman"/>
          <w:sz w:val="28"/>
          <w:szCs w:val="28"/>
        </w:rPr>
        <w:t>в музыке разных композиторов. Состояние  внутренней тишины.</w:t>
      </w:r>
      <w:r>
        <w:rPr>
          <w:rFonts w:ascii="Times New Roman" w:hAnsi="Times New Roman" w:cs="Times New Roman"/>
          <w:sz w:val="28"/>
          <w:szCs w:val="28"/>
        </w:rPr>
        <w:t xml:space="preserve"> Слушание музыки и изображение ударов колокола</w:t>
      </w:r>
      <w:r w:rsidRPr="002E7E52">
        <w:rPr>
          <w:rFonts w:ascii="Times New Roman" w:hAnsi="Times New Roman" w:cs="Times New Roman"/>
          <w:sz w:val="28"/>
          <w:szCs w:val="28"/>
        </w:rPr>
        <w:t xml:space="preserve"> различными движениями, пластикой.</w:t>
      </w:r>
    </w:p>
    <w:p w:rsidR="00132930"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 xml:space="preserve">Самостоятельная работа: </w:t>
      </w:r>
      <w:r w:rsidRPr="002E7E52">
        <w:rPr>
          <w:rFonts w:ascii="Times New Roman" w:hAnsi="Times New Roman" w:cs="Times New Roman"/>
          <w:sz w:val="28"/>
          <w:szCs w:val="28"/>
        </w:rPr>
        <w:t xml:space="preserve"> сочинение своей звуковой модели колокольного звона, основанного на равномерной метрической пульсации.</w:t>
      </w:r>
    </w:p>
    <w:p w:rsidR="00132930" w:rsidRPr="002E7E52"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5970FF">
        <w:rPr>
          <w:rFonts w:ascii="Times New Roman" w:hAnsi="Times New Roman" w:cs="Times New Roman"/>
          <w:sz w:val="28"/>
          <w:szCs w:val="28"/>
        </w:rPr>
        <w:t xml:space="preserve"> </w:t>
      </w:r>
      <w:r w:rsidRPr="002E7E52">
        <w:rPr>
          <w:rFonts w:ascii="Times New Roman" w:hAnsi="Times New Roman" w:cs="Times New Roman"/>
          <w:sz w:val="28"/>
          <w:szCs w:val="28"/>
        </w:rPr>
        <w:t>Коло</w:t>
      </w:r>
      <w:r>
        <w:rPr>
          <w:rFonts w:ascii="Times New Roman" w:hAnsi="Times New Roman" w:cs="Times New Roman"/>
          <w:sz w:val="28"/>
          <w:szCs w:val="28"/>
        </w:rPr>
        <w:t>кольная музыка. П.И. Чайковский:</w:t>
      </w:r>
      <w:r w:rsidRPr="002E7E52">
        <w:rPr>
          <w:rFonts w:ascii="Times New Roman" w:hAnsi="Times New Roman" w:cs="Times New Roman"/>
          <w:sz w:val="28"/>
          <w:szCs w:val="28"/>
        </w:rPr>
        <w:t xml:space="preserve"> «Детский альбом», «Утренняя молитва», «В церкви».</w:t>
      </w:r>
      <w:r>
        <w:rPr>
          <w:rFonts w:ascii="Times New Roman" w:hAnsi="Times New Roman" w:cs="Times New Roman"/>
          <w:sz w:val="28"/>
          <w:szCs w:val="28"/>
        </w:rPr>
        <w:t xml:space="preserve"> В.А. Моцарт</w:t>
      </w:r>
      <w:r w:rsidRPr="002E7E52">
        <w:rPr>
          <w:rFonts w:ascii="Times New Roman" w:hAnsi="Times New Roman" w:cs="Times New Roman"/>
          <w:sz w:val="28"/>
          <w:szCs w:val="28"/>
        </w:rPr>
        <w:t xml:space="preserve"> опера «Волшебная флейта». Тема волшебных колокольчиков.</w:t>
      </w:r>
    </w:p>
    <w:p w:rsidR="00132930" w:rsidRPr="002E7E52" w:rsidRDefault="00132930" w:rsidP="00F85F01">
      <w:pPr>
        <w:jc w:val="both"/>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2:</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 xml:space="preserve">Пластика движения в музыке. Метроритм. Тембровое своеобразие музыки. </w:t>
      </w:r>
      <w:r w:rsidRPr="002E7E52">
        <w:rPr>
          <w:rFonts w:ascii="Times New Roman" w:hAnsi="Times New Roman" w:cs="Times New Roman"/>
          <w:sz w:val="28"/>
          <w:szCs w:val="28"/>
        </w:rPr>
        <w:t>Музыкальные часы, «шаги» музыкальных героев. Элементы звукоизобразительности.</w:t>
      </w:r>
      <w:r>
        <w:rPr>
          <w:rFonts w:ascii="Times New Roman" w:hAnsi="Times New Roman" w:cs="Times New Roman"/>
          <w:sz w:val="28"/>
          <w:szCs w:val="28"/>
        </w:rPr>
        <w:t xml:space="preserve"> </w:t>
      </w:r>
      <w:r w:rsidRPr="002E7E52">
        <w:rPr>
          <w:rFonts w:ascii="Times New Roman" w:hAnsi="Times New Roman" w:cs="Times New Roman"/>
          <w:sz w:val="28"/>
          <w:szCs w:val="28"/>
        </w:rPr>
        <w:t>Метроритмическое своеобразие музыки, эмоционально-чувственное восприятие до</w:t>
      </w:r>
      <w:r>
        <w:rPr>
          <w:rFonts w:ascii="Times New Roman" w:hAnsi="Times New Roman" w:cs="Times New Roman"/>
          <w:sz w:val="28"/>
          <w:szCs w:val="28"/>
        </w:rPr>
        <w:t>ли-пульса, ритмического рисунка.</w:t>
      </w:r>
      <w:r w:rsidRPr="002E7E52">
        <w:rPr>
          <w:rFonts w:ascii="Times New Roman" w:hAnsi="Times New Roman" w:cs="Times New Roman"/>
          <w:sz w:val="28"/>
          <w:szCs w:val="28"/>
        </w:rPr>
        <w:t xml:space="preserve"> Пластика танцевальных движений (полька, вальс, гавот, менуэт).</w:t>
      </w:r>
      <w:r>
        <w:rPr>
          <w:rFonts w:ascii="Times New Roman" w:hAnsi="Times New Roman" w:cs="Times New Roman"/>
          <w:sz w:val="28"/>
          <w:szCs w:val="28"/>
        </w:rPr>
        <w:t xml:space="preserve"> </w:t>
      </w:r>
      <w:r w:rsidRPr="002E7E52">
        <w:rPr>
          <w:rFonts w:ascii="Times New Roman" w:hAnsi="Times New Roman" w:cs="Times New Roman"/>
          <w:sz w:val="28"/>
          <w:szCs w:val="28"/>
        </w:rPr>
        <w:t>Первое знакомство с инструментами симфонического оркестра. Зрительно-слуховой анализ средств выразительности.</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5970FF">
        <w:rPr>
          <w:rFonts w:ascii="Times New Roman" w:hAnsi="Times New Roman" w:cs="Times New Roman"/>
          <w:sz w:val="28"/>
          <w:szCs w:val="28"/>
        </w:rPr>
        <w:t xml:space="preserve"> </w:t>
      </w:r>
      <w:r w:rsidRPr="002E7E52">
        <w:rPr>
          <w:rFonts w:ascii="Times New Roman" w:hAnsi="Times New Roman" w:cs="Times New Roman"/>
          <w:sz w:val="28"/>
          <w:szCs w:val="28"/>
        </w:rPr>
        <w:t>Сочинение музыкальных «шагов» какого-либо персонажа сказки «Теремок».</w:t>
      </w:r>
      <w:r>
        <w:rPr>
          <w:rFonts w:ascii="Times New Roman" w:hAnsi="Times New Roman" w:cs="Times New Roman"/>
          <w:sz w:val="28"/>
          <w:szCs w:val="28"/>
        </w:rPr>
        <w:t xml:space="preserve"> </w:t>
      </w:r>
      <w:r w:rsidRPr="002E7E52">
        <w:rPr>
          <w:rFonts w:ascii="Times New Roman" w:hAnsi="Times New Roman" w:cs="Times New Roman"/>
          <w:sz w:val="28"/>
          <w:szCs w:val="28"/>
        </w:rPr>
        <w:t>Зрительно-слуховой анализ средств выразительности в пьесах из собственного исполнительского репертуара.</w:t>
      </w:r>
      <w:r>
        <w:rPr>
          <w:rFonts w:ascii="Times New Roman" w:hAnsi="Times New Roman" w:cs="Times New Roman"/>
          <w:sz w:val="28"/>
          <w:szCs w:val="28"/>
        </w:rPr>
        <w:t xml:space="preserve"> </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 </w:t>
      </w:r>
      <w:r w:rsidRPr="002E7E52">
        <w:rPr>
          <w:rStyle w:val="aa"/>
          <w:sz w:val="28"/>
          <w:szCs w:val="28"/>
          <w:lang w:eastAsia="en-US"/>
        </w:rPr>
        <w:t>С.С.</w:t>
      </w:r>
      <w:r>
        <w:rPr>
          <w:rFonts w:ascii="Times New Roman" w:hAnsi="Times New Roman" w:cs="Times New Roman"/>
          <w:sz w:val="28"/>
          <w:szCs w:val="28"/>
        </w:rPr>
        <w:t xml:space="preserve"> Прокофьев</w:t>
      </w:r>
      <w:r w:rsidRPr="002E7E52">
        <w:rPr>
          <w:rFonts w:ascii="Times New Roman" w:hAnsi="Times New Roman" w:cs="Times New Roman"/>
          <w:sz w:val="28"/>
          <w:szCs w:val="28"/>
        </w:rPr>
        <w:t xml:space="preserve"> </w:t>
      </w:r>
      <w:r>
        <w:rPr>
          <w:rFonts w:ascii="Times New Roman" w:hAnsi="Times New Roman" w:cs="Times New Roman"/>
          <w:sz w:val="28"/>
          <w:szCs w:val="28"/>
        </w:rPr>
        <w:t>балет «Золушка»: Полночь, Гавот</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В. Гаврилин: «Часы»</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Р</w:t>
      </w:r>
      <w:r>
        <w:rPr>
          <w:rFonts w:ascii="Times New Roman" w:hAnsi="Times New Roman" w:cs="Times New Roman"/>
          <w:sz w:val="28"/>
          <w:szCs w:val="28"/>
        </w:rPr>
        <w:t>усская народная песня «Дроздок»</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Э. Г</w:t>
      </w:r>
      <w:r>
        <w:rPr>
          <w:rFonts w:ascii="Times New Roman" w:hAnsi="Times New Roman" w:cs="Times New Roman"/>
          <w:sz w:val="28"/>
          <w:szCs w:val="28"/>
        </w:rPr>
        <w:t>риг «В пещере горного ко</w:t>
      </w:r>
      <w:r>
        <w:rPr>
          <w:rFonts w:ascii="Times New Roman" w:hAnsi="Times New Roman" w:cs="Times New Roman"/>
          <w:sz w:val="28"/>
          <w:szCs w:val="28"/>
        </w:rPr>
        <w:softHyphen/>
        <w:t>роля»</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w:t>
      </w:r>
      <w:r w:rsidRPr="002E7E52">
        <w:rPr>
          <w:rFonts w:ascii="Times New Roman" w:hAnsi="Times New Roman" w:cs="Times New Roman"/>
          <w:sz w:val="28"/>
          <w:szCs w:val="28"/>
        </w:rPr>
        <w:t xml:space="preserve"> опера «С</w:t>
      </w:r>
      <w:r>
        <w:rPr>
          <w:rFonts w:ascii="Times New Roman" w:hAnsi="Times New Roman" w:cs="Times New Roman"/>
          <w:sz w:val="28"/>
          <w:szCs w:val="28"/>
        </w:rPr>
        <w:t xml:space="preserve">казка о царе Салтане»: Три чуда </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П.И. </w:t>
      </w:r>
      <w:r>
        <w:rPr>
          <w:rFonts w:ascii="Times New Roman" w:hAnsi="Times New Roman" w:cs="Times New Roman"/>
          <w:sz w:val="28"/>
          <w:szCs w:val="28"/>
        </w:rPr>
        <w:t>Чайковский «Детский альбом»: «Болезнь куклы», «</w:t>
      </w:r>
      <w:r w:rsidRPr="002E7E52">
        <w:rPr>
          <w:rFonts w:ascii="Times New Roman" w:hAnsi="Times New Roman" w:cs="Times New Roman"/>
          <w:sz w:val="28"/>
          <w:szCs w:val="28"/>
        </w:rPr>
        <w:t>Марш дерев</w:t>
      </w:r>
      <w:r>
        <w:rPr>
          <w:rFonts w:ascii="Times New Roman" w:hAnsi="Times New Roman" w:cs="Times New Roman"/>
          <w:sz w:val="28"/>
          <w:szCs w:val="28"/>
        </w:rPr>
        <w:t>янных солдатиков», Вальс, Полька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М.И. Глинка</w:t>
      </w:r>
      <w:r w:rsidRPr="002E7E52">
        <w:rPr>
          <w:rFonts w:ascii="Times New Roman" w:hAnsi="Times New Roman" w:cs="Times New Roman"/>
          <w:sz w:val="28"/>
          <w:szCs w:val="28"/>
        </w:rPr>
        <w:t xml:space="preserve"> опера «Ру</w:t>
      </w:r>
      <w:r>
        <w:rPr>
          <w:rFonts w:ascii="Times New Roman" w:hAnsi="Times New Roman" w:cs="Times New Roman"/>
          <w:sz w:val="28"/>
          <w:szCs w:val="28"/>
        </w:rPr>
        <w:t>слан и Людмила»: Марш Черномора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 М.П. Мусоргский</w:t>
      </w:r>
      <w:r w:rsidRPr="002E7E52">
        <w:rPr>
          <w:rFonts w:ascii="Times New Roman" w:hAnsi="Times New Roman" w:cs="Times New Roman"/>
          <w:sz w:val="28"/>
          <w:szCs w:val="28"/>
        </w:rPr>
        <w:t xml:space="preserve"> «Картинки с вы</w:t>
      </w:r>
      <w:r>
        <w:rPr>
          <w:rFonts w:ascii="Times New Roman" w:hAnsi="Times New Roman" w:cs="Times New Roman"/>
          <w:sz w:val="28"/>
          <w:szCs w:val="28"/>
        </w:rPr>
        <w:t>став</w:t>
      </w:r>
      <w:r>
        <w:rPr>
          <w:rFonts w:ascii="Times New Roman" w:hAnsi="Times New Roman" w:cs="Times New Roman"/>
          <w:sz w:val="28"/>
          <w:szCs w:val="28"/>
        </w:rPr>
        <w:softHyphen/>
        <w:t>ки»: « Быдло», « Прогулка»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 Р. Шуман «Альбом для юношества»:</w:t>
      </w:r>
      <w:r w:rsidRPr="002E7E52">
        <w:rPr>
          <w:rFonts w:ascii="Times New Roman" w:hAnsi="Times New Roman" w:cs="Times New Roman"/>
          <w:sz w:val="28"/>
          <w:szCs w:val="28"/>
        </w:rPr>
        <w:t xml:space="preserve"> «Дед Моро</w:t>
      </w:r>
      <w:r>
        <w:rPr>
          <w:rFonts w:ascii="Times New Roman" w:hAnsi="Times New Roman" w:cs="Times New Roman"/>
          <w:sz w:val="28"/>
          <w:szCs w:val="28"/>
        </w:rPr>
        <w:t>з»</w:t>
      </w:r>
    </w:p>
    <w:p w:rsidR="00132930" w:rsidRPr="0075369C"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Л.</w:t>
      </w:r>
      <w:r>
        <w:rPr>
          <w:rFonts w:ascii="Times New Roman" w:hAnsi="Times New Roman" w:cs="Times New Roman"/>
          <w:sz w:val="28"/>
          <w:szCs w:val="28"/>
        </w:rPr>
        <w:t xml:space="preserve"> Боккерини Менуэт</w:t>
      </w:r>
    </w:p>
    <w:p w:rsidR="00132930" w:rsidRPr="002E7E52" w:rsidRDefault="00132930" w:rsidP="00F85F01">
      <w:pPr>
        <w:jc w:val="both"/>
        <w:rPr>
          <w:rFonts w:ascii="Times New Roman" w:hAnsi="Times New Roman" w:cs="Times New Roman"/>
          <w:sz w:val="28"/>
          <w:szCs w:val="28"/>
          <w:u w:val="single"/>
        </w:rPr>
      </w:pPr>
      <w:r>
        <w:rPr>
          <w:rFonts w:ascii="Times New Roman" w:hAnsi="Times New Roman" w:cs="Times New Roman"/>
          <w:sz w:val="28"/>
          <w:szCs w:val="28"/>
        </w:rPr>
        <w:t xml:space="preserve"> И. Штраус полька «Трик-трак»</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3:</w:t>
      </w:r>
      <w:r w:rsidRPr="002E7E52">
        <w:rPr>
          <w:rFonts w:ascii="Times New Roman" w:hAnsi="Times New Roman" w:cs="Times New Roman"/>
          <w:b/>
          <w:bCs/>
          <w:sz w:val="28"/>
          <w:szCs w:val="28"/>
        </w:rPr>
        <w:t xml:space="preserve"> Мелодический рисунок, его выразительные свойства, фразировка. </w:t>
      </w:r>
      <w:r w:rsidRPr="002E7E52">
        <w:rPr>
          <w:rFonts w:ascii="Times New Roman" w:hAnsi="Times New Roman" w:cs="Times New Roman"/>
          <w:sz w:val="28"/>
          <w:szCs w:val="28"/>
        </w:rPr>
        <w:t>Волнообразное строение мелодии, кульминация как вершина мелодической волны. Разные типы мелодического движения, мелодический рисунок.</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Кантилена, скерцо, речитатив - особенности фразировки и звуковысотной линии мелодии. </w:t>
      </w:r>
      <w:r>
        <w:rPr>
          <w:rFonts w:ascii="Times New Roman" w:hAnsi="Times New Roman" w:cs="Times New Roman"/>
          <w:sz w:val="28"/>
          <w:szCs w:val="28"/>
        </w:rPr>
        <w:t xml:space="preserve"> </w:t>
      </w:r>
      <w:r w:rsidRPr="002E7E52">
        <w:rPr>
          <w:rFonts w:ascii="Times New Roman" w:hAnsi="Times New Roman" w:cs="Times New Roman"/>
          <w:sz w:val="28"/>
          <w:szCs w:val="28"/>
        </w:rPr>
        <w:t>Зрительно-слуховой анализ звуковысотной линии мелодии, определение кульминации в нотных примерах из учебника и пьесах по специальности.</w:t>
      </w:r>
      <w:r>
        <w:rPr>
          <w:rFonts w:ascii="Times New Roman" w:hAnsi="Times New Roman" w:cs="Times New Roman"/>
          <w:sz w:val="28"/>
          <w:szCs w:val="28"/>
        </w:rPr>
        <w:t xml:space="preserve"> Способы игрового моделирования.</w:t>
      </w:r>
    </w:p>
    <w:p w:rsidR="00132930" w:rsidRPr="002E7E52"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5970FF">
        <w:rPr>
          <w:rFonts w:ascii="Times New Roman" w:hAnsi="Times New Roman" w:cs="Times New Roman"/>
          <w:sz w:val="28"/>
          <w:szCs w:val="28"/>
        </w:rPr>
        <w:t xml:space="preserve">  </w:t>
      </w:r>
      <w:r w:rsidRPr="002E7E52">
        <w:rPr>
          <w:rFonts w:ascii="Times New Roman" w:hAnsi="Times New Roman" w:cs="Times New Roman"/>
          <w:sz w:val="28"/>
          <w:szCs w:val="28"/>
        </w:rPr>
        <w:t>Кроссворд по пройденным музыкальным примерам.</w:t>
      </w:r>
    </w:p>
    <w:p w:rsidR="00132930" w:rsidRPr="002E7E52"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rPr>
        <w:t>Рисунки, отражающие звуковыс</w:t>
      </w:r>
      <w:r>
        <w:rPr>
          <w:rFonts w:ascii="Times New Roman" w:hAnsi="Times New Roman" w:cs="Times New Roman"/>
          <w:sz w:val="28"/>
          <w:szCs w:val="28"/>
        </w:rPr>
        <w:t xml:space="preserve">отную линию мелодии, </w:t>
      </w:r>
      <w:r w:rsidRPr="002E7E52">
        <w:rPr>
          <w:rFonts w:ascii="Times New Roman" w:hAnsi="Times New Roman" w:cs="Times New Roman"/>
          <w:sz w:val="28"/>
          <w:szCs w:val="28"/>
        </w:rPr>
        <w:t xml:space="preserve">кульминацию. </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Pr="002E7E52"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rPr>
        <w:t>А</w:t>
      </w:r>
      <w:r>
        <w:rPr>
          <w:rFonts w:ascii="Times New Roman" w:hAnsi="Times New Roman" w:cs="Times New Roman"/>
          <w:sz w:val="28"/>
          <w:szCs w:val="28"/>
        </w:rPr>
        <w:t>. Рубинштейн Мелодия</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Ф.Шуберт Ave Maria</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М.П. Мусорг</w:t>
      </w:r>
      <w:r>
        <w:rPr>
          <w:rFonts w:ascii="Times New Roman" w:hAnsi="Times New Roman" w:cs="Times New Roman"/>
          <w:sz w:val="28"/>
          <w:szCs w:val="28"/>
        </w:rPr>
        <w:softHyphen/>
        <w:t>ский «Картинки с выставки»:</w:t>
      </w:r>
      <w:r w:rsidRPr="002E7E52">
        <w:rPr>
          <w:rFonts w:ascii="Times New Roman" w:hAnsi="Times New Roman" w:cs="Times New Roman"/>
          <w:sz w:val="28"/>
          <w:szCs w:val="28"/>
        </w:rPr>
        <w:t xml:space="preserve"> </w:t>
      </w:r>
      <w:r>
        <w:rPr>
          <w:rFonts w:ascii="Times New Roman" w:hAnsi="Times New Roman" w:cs="Times New Roman"/>
          <w:sz w:val="28"/>
          <w:szCs w:val="28"/>
        </w:rPr>
        <w:t>« Балет невылупившихся птенцов»</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К. Сен-Санс  «Лебедь»</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Р. Шуман «Грезы»</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w:t>
      </w:r>
      <w:r w:rsidRPr="002E7E52">
        <w:rPr>
          <w:rFonts w:ascii="Times New Roman" w:hAnsi="Times New Roman" w:cs="Times New Roman"/>
          <w:sz w:val="28"/>
          <w:szCs w:val="28"/>
        </w:rPr>
        <w:t xml:space="preserve"> «Сказка </w:t>
      </w:r>
      <w:r>
        <w:rPr>
          <w:rFonts w:ascii="Times New Roman" w:hAnsi="Times New Roman" w:cs="Times New Roman"/>
          <w:sz w:val="28"/>
          <w:szCs w:val="28"/>
        </w:rPr>
        <w:t>о царе Салтане»: « Полет шмеля»</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 Прокофьев</w:t>
      </w:r>
      <w:r w:rsidRPr="002E7E52">
        <w:rPr>
          <w:rFonts w:ascii="Times New Roman" w:hAnsi="Times New Roman" w:cs="Times New Roman"/>
          <w:sz w:val="28"/>
          <w:szCs w:val="28"/>
        </w:rPr>
        <w:t xml:space="preserve"> «Детская музык</w:t>
      </w:r>
      <w:r>
        <w:rPr>
          <w:rFonts w:ascii="Times New Roman" w:hAnsi="Times New Roman" w:cs="Times New Roman"/>
          <w:sz w:val="28"/>
          <w:szCs w:val="28"/>
        </w:rPr>
        <w:t>а»: «Дождь и радуга»</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С.С. Про</w:t>
      </w:r>
      <w:r>
        <w:rPr>
          <w:rFonts w:ascii="Times New Roman" w:hAnsi="Times New Roman" w:cs="Times New Roman"/>
          <w:sz w:val="28"/>
          <w:szCs w:val="28"/>
        </w:rPr>
        <w:t>ко</w:t>
      </w:r>
      <w:r>
        <w:rPr>
          <w:rFonts w:ascii="Times New Roman" w:hAnsi="Times New Roman" w:cs="Times New Roman"/>
          <w:sz w:val="28"/>
          <w:szCs w:val="28"/>
        </w:rPr>
        <w:softHyphen/>
        <w:t>фьев балет «Золушка»: Гавот</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 «Турецкое рондо»</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А.С. </w:t>
      </w:r>
      <w:r>
        <w:rPr>
          <w:rFonts w:ascii="Times New Roman" w:hAnsi="Times New Roman" w:cs="Times New Roman"/>
          <w:sz w:val="28"/>
          <w:szCs w:val="28"/>
        </w:rPr>
        <w:t>Даргомыжский « Старый капрал»</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Ф. Шуберт «Шарман</w:t>
      </w:r>
      <w:r>
        <w:rPr>
          <w:rFonts w:ascii="Times New Roman" w:hAnsi="Times New Roman" w:cs="Times New Roman"/>
          <w:sz w:val="28"/>
          <w:szCs w:val="28"/>
        </w:rPr>
        <w:softHyphen/>
        <w:t>щик»</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И.С.</w:t>
      </w:r>
      <w:r>
        <w:rPr>
          <w:rFonts w:ascii="Times New Roman" w:hAnsi="Times New Roman" w:cs="Times New Roman"/>
          <w:sz w:val="28"/>
          <w:szCs w:val="28"/>
        </w:rPr>
        <w:t xml:space="preserve"> Бах Токката ре минор (фрагм.)</w:t>
      </w:r>
    </w:p>
    <w:p w:rsidR="00132930" w:rsidRPr="003177E7" w:rsidRDefault="00132930" w:rsidP="00F85F01">
      <w:pPr>
        <w:jc w:val="both"/>
        <w:rPr>
          <w:rFonts w:ascii="Times New Roman" w:hAnsi="Times New Roman" w:cs="Times New Roman"/>
          <w:sz w:val="28"/>
          <w:szCs w:val="28"/>
        </w:rPr>
      </w:pPr>
      <w:r>
        <w:rPr>
          <w:rFonts w:ascii="Times New Roman" w:hAnsi="Times New Roman" w:cs="Times New Roman"/>
          <w:sz w:val="28"/>
          <w:szCs w:val="28"/>
        </w:rPr>
        <w:t>М.П. Мусоргский цикл «Детская»:</w:t>
      </w:r>
      <w:r w:rsidRPr="002E7E52">
        <w:rPr>
          <w:rFonts w:ascii="Times New Roman" w:hAnsi="Times New Roman" w:cs="Times New Roman"/>
          <w:sz w:val="28"/>
          <w:szCs w:val="28"/>
        </w:rPr>
        <w:t xml:space="preserve"> </w:t>
      </w:r>
      <w:r w:rsidRPr="003177E7">
        <w:rPr>
          <w:rFonts w:ascii="Times New Roman" w:hAnsi="Times New Roman" w:cs="Times New Roman"/>
          <w:sz w:val="28"/>
          <w:szCs w:val="28"/>
        </w:rPr>
        <w:t>« В углу», « С няней»</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4:</w:t>
      </w:r>
      <w:r w:rsidRPr="005970FF">
        <w:rPr>
          <w:rFonts w:ascii="Times New Roman" w:hAnsi="Times New Roman" w:cs="Times New Roman"/>
          <w:b/>
          <w:bCs/>
          <w:sz w:val="28"/>
          <w:szCs w:val="28"/>
        </w:rPr>
        <w:t xml:space="preserve"> </w:t>
      </w:r>
      <w:r w:rsidRPr="002E7E52">
        <w:rPr>
          <w:rFonts w:ascii="Times New Roman" w:hAnsi="Times New Roman" w:cs="Times New Roman"/>
          <w:b/>
          <w:bCs/>
          <w:sz w:val="28"/>
          <w:szCs w:val="28"/>
        </w:rPr>
        <w:t xml:space="preserve">Сказочные сюжеты в музыке. </w:t>
      </w:r>
      <w:r w:rsidRPr="002E7E52">
        <w:rPr>
          <w:rFonts w:ascii="Times New Roman" w:hAnsi="Times New Roman" w:cs="Times New Roman"/>
          <w:sz w:val="28"/>
          <w:szCs w:val="28"/>
        </w:rPr>
        <w:t>Первое знаком</w:t>
      </w:r>
      <w:r>
        <w:rPr>
          <w:rFonts w:ascii="Times New Roman" w:hAnsi="Times New Roman" w:cs="Times New Roman"/>
          <w:sz w:val="28"/>
          <w:szCs w:val="28"/>
        </w:rPr>
        <w:t>ство с балетом: П.И. Чайковский</w:t>
      </w:r>
      <w:r w:rsidRPr="002E7E52">
        <w:rPr>
          <w:rFonts w:ascii="Times New Roman" w:hAnsi="Times New Roman" w:cs="Times New Roman"/>
          <w:sz w:val="28"/>
          <w:szCs w:val="28"/>
        </w:rPr>
        <w:t xml:space="preserve"> «Щелкунчик».</w:t>
      </w:r>
      <w:r>
        <w:rPr>
          <w:rFonts w:ascii="Times New Roman" w:hAnsi="Times New Roman" w:cs="Times New Roman"/>
          <w:sz w:val="28"/>
          <w:szCs w:val="28"/>
        </w:rPr>
        <w:t xml:space="preserve"> </w:t>
      </w:r>
      <w:r w:rsidRPr="002E7E52">
        <w:rPr>
          <w:rFonts w:ascii="Times New Roman" w:hAnsi="Times New Roman" w:cs="Times New Roman"/>
          <w:sz w:val="28"/>
          <w:szCs w:val="28"/>
        </w:rPr>
        <w:t>Пантомима. Дивертисмент.</w:t>
      </w:r>
      <w:r>
        <w:rPr>
          <w:rFonts w:ascii="Times New Roman" w:hAnsi="Times New Roman" w:cs="Times New Roman"/>
          <w:sz w:val="28"/>
          <w:szCs w:val="28"/>
        </w:rPr>
        <w:t xml:space="preserve"> </w:t>
      </w:r>
      <w:r w:rsidRPr="002E7E52">
        <w:rPr>
          <w:rFonts w:ascii="Times New Roman" w:hAnsi="Times New Roman" w:cs="Times New Roman"/>
          <w:sz w:val="28"/>
          <w:szCs w:val="28"/>
        </w:rPr>
        <w:t>Закрепление пройденных тем на н</w:t>
      </w:r>
      <w:r>
        <w:rPr>
          <w:rFonts w:ascii="Times New Roman" w:hAnsi="Times New Roman" w:cs="Times New Roman"/>
          <w:sz w:val="28"/>
          <w:szCs w:val="28"/>
        </w:rPr>
        <w:t xml:space="preserve">овом музыкальном материале. </w:t>
      </w:r>
      <w:r w:rsidRPr="002E7E52">
        <w:rPr>
          <w:rFonts w:ascii="Times New Roman" w:hAnsi="Times New Roman" w:cs="Times New Roman"/>
          <w:sz w:val="28"/>
          <w:szCs w:val="28"/>
        </w:rPr>
        <w:t>Определение на слух тембра знакомых инструментов</w:t>
      </w:r>
      <w:r>
        <w:rPr>
          <w:rFonts w:ascii="Times New Roman" w:hAnsi="Times New Roman" w:cs="Times New Roman"/>
          <w:sz w:val="28"/>
          <w:szCs w:val="28"/>
        </w:rPr>
        <w:t xml:space="preserve">. </w:t>
      </w:r>
      <w:r w:rsidRPr="003177E7">
        <w:rPr>
          <w:rFonts w:ascii="Times New Roman" w:hAnsi="Times New Roman" w:cs="Times New Roman"/>
          <w:sz w:val="28"/>
          <w:szCs w:val="28"/>
        </w:rPr>
        <w:t>Создание своей пантомимы.</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Создание своей пантомимы.</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r>
        <w:rPr>
          <w:rFonts w:ascii="Times New Roman" w:hAnsi="Times New Roman" w:cs="Times New Roman"/>
          <w:sz w:val="28"/>
          <w:szCs w:val="28"/>
        </w:rPr>
        <w:t>П.И.Чайковский «Щелкунчик»:</w:t>
      </w:r>
      <w:r w:rsidRPr="002E7E52">
        <w:rPr>
          <w:rFonts w:ascii="Times New Roman" w:hAnsi="Times New Roman" w:cs="Times New Roman"/>
          <w:sz w:val="28"/>
          <w:szCs w:val="28"/>
        </w:rPr>
        <w:t xml:space="preserve"> дивертисмент из 2 действия.</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5:</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Интонация в музыке как совокупность всех элементов музыкального языка.</w:t>
      </w:r>
      <w:r w:rsidRPr="002E7E52">
        <w:rPr>
          <w:rFonts w:ascii="Times New Roman" w:hAnsi="Times New Roman" w:cs="Times New Roman"/>
          <w:sz w:val="28"/>
          <w:szCs w:val="28"/>
        </w:rPr>
        <w:t xml:space="preserve"> </w:t>
      </w:r>
      <w:r>
        <w:rPr>
          <w:rFonts w:ascii="Times New Roman" w:hAnsi="Times New Roman" w:cs="Times New Roman"/>
          <w:sz w:val="28"/>
          <w:szCs w:val="28"/>
        </w:rPr>
        <w:t>Разные типы</w:t>
      </w:r>
      <w:r w:rsidRPr="002E7E52">
        <w:rPr>
          <w:rFonts w:ascii="Times New Roman" w:hAnsi="Times New Roman" w:cs="Times New Roman"/>
          <w:sz w:val="28"/>
          <w:szCs w:val="28"/>
        </w:rPr>
        <w:t xml:space="preserve"> интона</w:t>
      </w:r>
      <w:r>
        <w:rPr>
          <w:rFonts w:ascii="Times New Roman" w:hAnsi="Times New Roman" w:cs="Times New Roman"/>
          <w:sz w:val="28"/>
          <w:szCs w:val="28"/>
        </w:rPr>
        <w:t xml:space="preserve">ции в музыке и речи: интонация </w:t>
      </w:r>
      <w:r w:rsidRPr="002E7E52">
        <w:rPr>
          <w:rFonts w:ascii="Times New Roman" w:hAnsi="Times New Roman" w:cs="Times New Roman"/>
          <w:sz w:val="28"/>
          <w:szCs w:val="28"/>
        </w:rPr>
        <w:t xml:space="preserve">вздоха, удивления, вопроса, угрозы, насмешки, </w:t>
      </w:r>
      <w:r>
        <w:rPr>
          <w:rFonts w:ascii="Times New Roman" w:hAnsi="Times New Roman" w:cs="Times New Roman"/>
          <w:sz w:val="28"/>
          <w:szCs w:val="28"/>
        </w:rPr>
        <w:t>фанфары, ожидания, скороговорки.</w:t>
      </w:r>
      <w:r w:rsidRPr="002E7E52">
        <w:rPr>
          <w:rFonts w:ascii="Times New Roman" w:hAnsi="Times New Roman" w:cs="Times New Roman"/>
          <w:sz w:val="28"/>
          <w:szCs w:val="28"/>
        </w:rPr>
        <w:t xml:space="preserve"> Колыбельные песни.</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Связь музыкальной интонации с первичным </w:t>
      </w:r>
      <w:r>
        <w:rPr>
          <w:rFonts w:ascii="Times New Roman" w:hAnsi="Times New Roman" w:cs="Times New Roman"/>
          <w:sz w:val="28"/>
          <w:szCs w:val="28"/>
        </w:rPr>
        <w:t xml:space="preserve">жанром (пение, речь, движение, </w:t>
      </w:r>
      <w:r w:rsidRPr="002E7E52">
        <w:rPr>
          <w:rFonts w:ascii="Times New Roman" w:hAnsi="Times New Roman" w:cs="Times New Roman"/>
          <w:sz w:val="28"/>
          <w:szCs w:val="28"/>
        </w:rPr>
        <w:t>звукоизобразительность, сигнал).</w:t>
      </w:r>
      <w:r>
        <w:rPr>
          <w:rFonts w:ascii="Times New Roman" w:hAnsi="Times New Roman" w:cs="Times New Roman"/>
          <w:sz w:val="28"/>
          <w:szCs w:val="28"/>
        </w:rPr>
        <w:t xml:space="preserve"> </w:t>
      </w:r>
      <w:r w:rsidRPr="002E7E52">
        <w:rPr>
          <w:rFonts w:ascii="Times New Roman" w:hAnsi="Times New Roman" w:cs="Times New Roman"/>
          <w:sz w:val="28"/>
          <w:szCs w:val="28"/>
        </w:rPr>
        <w:t>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w:t>
      </w:r>
      <w:r>
        <w:rPr>
          <w:rFonts w:ascii="Times New Roman" w:hAnsi="Times New Roman" w:cs="Times New Roman"/>
          <w:sz w:val="28"/>
          <w:szCs w:val="28"/>
        </w:rPr>
        <w:t xml:space="preserve"> </w:t>
      </w:r>
      <w:r w:rsidRPr="00CD7CEA">
        <w:rPr>
          <w:rFonts w:ascii="Times New Roman" w:hAnsi="Times New Roman" w:cs="Times New Roman"/>
          <w:sz w:val="28"/>
          <w:szCs w:val="28"/>
        </w:rPr>
        <w:t>Первое знакомство с оперой.</w:t>
      </w:r>
      <w:r>
        <w:rPr>
          <w:rFonts w:ascii="Times New Roman" w:hAnsi="Times New Roman" w:cs="Times New Roman"/>
          <w:sz w:val="28"/>
          <w:szCs w:val="28"/>
        </w:rPr>
        <w:t xml:space="preserve"> </w:t>
      </w:r>
    </w:p>
    <w:p w:rsidR="00132930" w:rsidRPr="002E7E52"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Подготовка народной колыбельной для пения в классе в театрализованном действии.</w:t>
      </w:r>
      <w:r>
        <w:rPr>
          <w:rFonts w:ascii="Times New Roman" w:hAnsi="Times New Roman" w:cs="Times New Roman"/>
          <w:sz w:val="28"/>
          <w:szCs w:val="28"/>
        </w:rPr>
        <w:t xml:space="preserve"> </w:t>
      </w:r>
      <w:r w:rsidRPr="002E7E52">
        <w:rPr>
          <w:rFonts w:ascii="Times New Roman" w:hAnsi="Times New Roman" w:cs="Times New Roman"/>
          <w:sz w:val="28"/>
          <w:szCs w:val="28"/>
        </w:rPr>
        <w:t>Письменная работа: отметить знаками-символами смену динамики, регистра, темпа, речевой интонации.</w:t>
      </w:r>
      <w:r>
        <w:rPr>
          <w:rFonts w:ascii="Times New Roman" w:hAnsi="Times New Roman" w:cs="Times New Roman"/>
          <w:sz w:val="28"/>
          <w:szCs w:val="28"/>
        </w:rPr>
        <w:t xml:space="preserve"> </w:t>
      </w:r>
      <w:r w:rsidRPr="002E7E52">
        <w:rPr>
          <w:rFonts w:ascii="Times New Roman" w:hAnsi="Times New Roman" w:cs="Times New Roman"/>
          <w:sz w:val="28"/>
          <w:szCs w:val="28"/>
        </w:rPr>
        <w:t>Сочинение музыкальных интонаций для героев какой-либо сказки.</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Pr="002E7E52"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rPr>
        <w:t>Д.Б. Кабалевск</w:t>
      </w:r>
      <w:r>
        <w:rPr>
          <w:rFonts w:ascii="Times New Roman" w:hAnsi="Times New Roman" w:cs="Times New Roman"/>
          <w:sz w:val="28"/>
          <w:szCs w:val="28"/>
        </w:rPr>
        <w:t>ий «Плакса», «Злюка», «Резвушка»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w:t>
      </w:r>
      <w:r w:rsidRPr="002E7E52">
        <w:rPr>
          <w:rFonts w:ascii="Times New Roman" w:hAnsi="Times New Roman" w:cs="Times New Roman"/>
          <w:sz w:val="28"/>
          <w:szCs w:val="28"/>
        </w:rPr>
        <w:t xml:space="preserve"> опера «Сказка о царе Салтане»</w:t>
      </w:r>
      <w:r>
        <w:rPr>
          <w:rFonts w:ascii="Times New Roman" w:hAnsi="Times New Roman" w:cs="Times New Roman"/>
          <w:sz w:val="28"/>
          <w:szCs w:val="28"/>
        </w:rPr>
        <w:t>: хор «О-хо-хо-нюшки-ох!»</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П.И. Чайковский </w:t>
      </w:r>
      <w:r w:rsidRPr="002E7E52">
        <w:rPr>
          <w:rFonts w:ascii="Times New Roman" w:hAnsi="Times New Roman" w:cs="Times New Roman"/>
          <w:sz w:val="28"/>
          <w:szCs w:val="28"/>
        </w:rPr>
        <w:t>опера «Ев</w:t>
      </w:r>
      <w:r w:rsidRPr="002E7E52">
        <w:rPr>
          <w:rFonts w:ascii="Times New Roman" w:hAnsi="Times New Roman" w:cs="Times New Roman"/>
          <w:sz w:val="28"/>
          <w:szCs w:val="28"/>
        </w:rPr>
        <w:softHyphen/>
        <w:t>ген</w:t>
      </w:r>
      <w:r>
        <w:rPr>
          <w:rFonts w:ascii="Times New Roman" w:hAnsi="Times New Roman" w:cs="Times New Roman"/>
          <w:sz w:val="28"/>
          <w:szCs w:val="28"/>
        </w:rPr>
        <w:t>ий Онегин»: Вступление (фрагм.)</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Р. Шуман</w:t>
      </w:r>
      <w:r w:rsidRPr="002E7E52">
        <w:rPr>
          <w:rFonts w:ascii="Times New Roman" w:hAnsi="Times New Roman" w:cs="Times New Roman"/>
          <w:sz w:val="28"/>
          <w:szCs w:val="28"/>
        </w:rPr>
        <w:t xml:space="preserve"> «Первая утрата»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В. Калинников «Киска»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Народные колыбельные</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w:t>
      </w:r>
      <w:r>
        <w:rPr>
          <w:rFonts w:ascii="Times New Roman" w:hAnsi="Times New Roman" w:cs="Times New Roman"/>
          <w:sz w:val="28"/>
          <w:szCs w:val="28"/>
        </w:rPr>
        <w:softHyphen/>
        <w:t>саков опера «Садко»: колыбельная Волховы</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А. Гречанинов Мазурка ля минор</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 опера «Свадьба Фигаро»: ария Фигаро «Мальчик резвый»</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 «Шехеразада»: тема  Шахриара и Шехеразады</w:t>
      </w:r>
    </w:p>
    <w:p w:rsidR="00132930" w:rsidRPr="002E7E52"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Дж. Россини «Дуэт кошечек»</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М. Глинка</w:t>
      </w:r>
      <w:r>
        <w:rPr>
          <w:rFonts w:ascii="Times New Roman" w:hAnsi="Times New Roman" w:cs="Times New Roman"/>
          <w:sz w:val="28"/>
          <w:szCs w:val="28"/>
        </w:rPr>
        <w:t xml:space="preserve"> опера «Руслан и Людмила»:</w:t>
      </w:r>
      <w:r w:rsidRPr="002E7E52">
        <w:rPr>
          <w:rFonts w:ascii="Times New Roman" w:hAnsi="Times New Roman" w:cs="Times New Roman"/>
          <w:sz w:val="28"/>
          <w:szCs w:val="28"/>
        </w:rPr>
        <w:t xml:space="preserve"> канон «Какое чу</w:t>
      </w:r>
      <w:r>
        <w:rPr>
          <w:rFonts w:ascii="Times New Roman" w:hAnsi="Times New Roman" w:cs="Times New Roman"/>
          <w:sz w:val="28"/>
          <w:szCs w:val="28"/>
        </w:rPr>
        <w:t>дное мгновенье» и рондо Фарлафа</w:t>
      </w:r>
    </w:p>
    <w:p w:rsidR="00132930" w:rsidRPr="002E7E52"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rPr>
        <w:t>Ф. Шуберт</w:t>
      </w:r>
      <w:r>
        <w:rPr>
          <w:rFonts w:ascii="Times New Roman" w:hAnsi="Times New Roman" w:cs="Times New Roman"/>
          <w:sz w:val="28"/>
          <w:szCs w:val="28"/>
        </w:rPr>
        <w:t xml:space="preserve"> «Лесной царь»</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6:</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Музыкально-звуковое пространство. Фактура, тембр, ладогармонические краски.</w:t>
      </w:r>
      <w:r>
        <w:rPr>
          <w:rFonts w:ascii="Times New Roman" w:hAnsi="Times New Roman" w:cs="Times New Roman"/>
          <w:b/>
          <w:bCs/>
          <w:sz w:val="28"/>
          <w:szCs w:val="28"/>
        </w:rPr>
        <w:t xml:space="preserve"> </w:t>
      </w:r>
      <w:r w:rsidRPr="002E7E52">
        <w:rPr>
          <w:rFonts w:ascii="Times New Roman" w:hAnsi="Times New Roman" w:cs="Times New Roman"/>
          <w:sz w:val="28"/>
          <w:szCs w:val="28"/>
        </w:rPr>
        <w:t>Характеристика фактуры с точки зрения плотности, прозрачности,  многослойности звучания.</w:t>
      </w:r>
      <w:r>
        <w:rPr>
          <w:rFonts w:ascii="Times New Roman" w:hAnsi="Times New Roman" w:cs="Times New Roman"/>
          <w:sz w:val="28"/>
          <w:szCs w:val="28"/>
        </w:rPr>
        <w:t xml:space="preserve"> </w:t>
      </w:r>
      <w:r w:rsidRPr="002E7E52">
        <w:rPr>
          <w:rFonts w:ascii="Times New Roman" w:hAnsi="Times New Roman" w:cs="Times New Roman"/>
          <w:sz w:val="28"/>
          <w:szCs w:val="28"/>
        </w:rPr>
        <w:t>Хороводы как пример организации пространства.</w:t>
      </w:r>
      <w:r>
        <w:rPr>
          <w:rFonts w:ascii="Times New Roman" w:hAnsi="Times New Roman" w:cs="Times New Roman"/>
          <w:sz w:val="28"/>
          <w:szCs w:val="28"/>
        </w:rPr>
        <w:t xml:space="preserve"> </w:t>
      </w:r>
      <w:r w:rsidRPr="002E7E52">
        <w:rPr>
          <w:rFonts w:ascii="Times New Roman" w:hAnsi="Times New Roman" w:cs="Times New Roman"/>
          <w:sz w:val="28"/>
          <w:szCs w:val="28"/>
        </w:rPr>
        <w:t>Одноголосная фактура, унисон, мелодия с аккомпанементом, аккордовая фактура, многоголосие полифонического типа, первое знакомство с имитацией и контрапунктом.</w:t>
      </w:r>
      <w:r>
        <w:rPr>
          <w:rFonts w:ascii="Times New Roman" w:hAnsi="Times New Roman" w:cs="Times New Roman"/>
          <w:sz w:val="28"/>
          <w:szCs w:val="28"/>
        </w:rPr>
        <w:t xml:space="preserve"> </w:t>
      </w:r>
      <w:r w:rsidRPr="002E7E52">
        <w:rPr>
          <w:rFonts w:ascii="Times New Roman" w:hAnsi="Times New Roman" w:cs="Times New Roman"/>
          <w:sz w:val="28"/>
          <w:szCs w:val="28"/>
        </w:rPr>
        <w:t>Исполнение ритмических канонов, детских песен-канонов, игра знакомых детских песенок с басом, двухголосно (например, песни «Во саду ли», «Ой, звоны», «Как пошли наши подружки»</w:t>
      </w:r>
      <w:r>
        <w:rPr>
          <w:rFonts w:ascii="Times New Roman" w:hAnsi="Times New Roman" w:cs="Times New Roman"/>
          <w:sz w:val="28"/>
          <w:szCs w:val="28"/>
        </w:rPr>
        <w:t>)</w:t>
      </w:r>
      <w:r w:rsidRPr="002E7E52">
        <w:rPr>
          <w:rFonts w:ascii="Times New Roman" w:hAnsi="Times New Roman" w:cs="Times New Roman"/>
          <w:sz w:val="28"/>
          <w:szCs w:val="28"/>
        </w:rPr>
        <w:t>.</w:t>
      </w:r>
      <w:r>
        <w:rPr>
          <w:rFonts w:ascii="Times New Roman" w:hAnsi="Times New Roman" w:cs="Times New Roman"/>
          <w:sz w:val="28"/>
          <w:szCs w:val="28"/>
        </w:rPr>
        <w:t xml:space="preserve"> </w:t>
      </w:r>
      <w:r w:rsidRPr="002E7E52">
        <w:rPr>
          <w:rFonts w:ascii="Times New Roman" w:hAnsi="Times New Roman" w:cs="Times New Roman"/>
          <w:sz w:val="28"/>
          <w:szCs w:val="28"/>
        </w:rPr>
        <w:t>Зрительно-слуховой анализ фактуры в пьесах по специальности и в нотных примерах из учебника.</w:t>
      </w:r>
      <w:r>
        <w:rPr>
          <w:rFonts w:ascii="Times New Roman" w:hAnsi="Times New Roman" w:cs="Times New Roman"/>
          <w:sz w:val="28"/>
          <w:szCs w:val="28"/>
        </w:rPr>
        <w:t xml:space="preserve"> </w:t>
      </w:r>
    </w:p>
    <w:p w:rsidR="00132930" w:rsidRPr="002E7E52"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Рисунки нефигуративного, бессюжетного типа, отражающие характер музыкально-звукового пространства.</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Сочинение музыкальных примеров на тему  </w:t>
      </w:r>
      <w:r>
        <w:rPr>
          <w:rFonts w:ascii="Times New Roman" w:hAnsi="Times New Roman" w:cs="Times New Roman"/>
          <w:sz w:val="28"/>
          <w:szCs w:val="28"/>
        </w:rPr>
        <w:t>«</w:t>
      </w:r>
      <w:r w:rsidRPr="002E7E52">
        <w:rPr>
          <w:rFonts w:ascii="Times New Roman" w:hAnsi="Times New Roman" w:cs="Times New Roman"/>
          <w:sz w:val="28"/>
          <w:szCs w:val="28"/>
        </w:rPr>
        <w:t>диссонанс, консонанс</w:t>
      </w:r>
      <w:r>
        <w:rPr>
          <w:rFonts w:ascii="Times New Roman" w:hAnsi="Times New Roman" w:cs="Times New Roman"/>
          <w:sz w:val="28"/>
          <w:szCs w:val="28"/>
        </w:rPr>
        <w:t>»</w:t>
      </w:r>
      <w:r w:rsidRPr="002E7E52">
        <w:rPr>
          <w:rFonts w:ascii="Times New Roman" w:hAnsi="Times New Roman" w:cs="Times New Roman"/>
          <w:sz w:val="28"/>
          <w:szCs w:val="28"/>
        </w:rPr>
        <w:t>.</w:t>
      </w:r>
    </w:p>
    <w:p w:rsidR="00132930" w:rsidRDefault="00132930" w:rsidP="00F85F01">
      <w:pPr>
        <w:pStyle w:val="4"/>
        <w:shd w:val="clear" w:color="auto" w:fill="auto"/>
        <w:spacing w:before="0" w:line="360" w:lineRule="auto"/>
        <w:ind w:firstLine="709"/>
        <w:outlineLvl w:val="0"/>
        <w:rPr>
          <w:sz w:val="28"/>
          <w:szCs w:val="28"/>
        </w:rPr>
      </w:pPr>
      <w:r w:rsidRPr="002E7E52">
        <w:rPr>
          <w:sz w:val="28"/>
          <w:szCs w:val="28"/>
          <w:u w:val="single"/>
        </w:rPr>
        <w:t>Муз</w:t>
      </w:r>
      <w:r>
        <w:rPr>
          <w:sz w:val="28"/>
          <w:szCs w:val="28"/>
          <w:u w:val="single"/>
        </w:rPr>
        <w:t>ыкальный</w:t>
      </w:r>
      <w:r w:rsidRPr="002E7E52">
        <w:rPr>
          <w:sz w:val="28"/>
          <w:szCs w:val="28"/>
          <w:u w:val="single"/>
        </w:rPr>
        <w:t xml:space="preserve"> материал:</w:t>
      </w:r>
      <w:r w:rsidRPr="002E7E52">
        <w:rPr>
          <w:sz w:val="28"/>
          <w:szCs w:val="28"/>
        </w:rPr>
        <w:t xml:space="preserve"> </w:t>
      </w:r>
    </w:p>
    <w:p w:rsidR="00132930" w:rsidRDefault="00132930" w:rsidP="00F85F01">
      <w:pPr>
        <w:pStyle w:val="4"/>
        <w:shd w:val="clear" w:color="auto" w:fill="auto"/>
        <w:spacing w:before="0" w:line="360" w:lineRule="auto"/>
        <w:ind w:firstLine="709"/>
        <w:rPr>
          <w:sz w:val="28"/>
          <w:szCs w:val="28"/>
        </w:rPr>
      </w:pPr>
      <w:r>
        <w:rPr>
          <w:sz w:val="28"/>
          <w:szCs w:val="28"/>
        </w:rPr>
        <w:t>Э. Григ</w:t>
      </w:r>
      <w:r w:rsidRPr="002E7E52">
        <w:rPr>
          <w:sz w:val="28"/>
          <w:szCs w:val="28"/>
        </w:rPr>
        <w:t xml:space="preserve"> «Ариэтта», «Птичка», «Бабочка», «Ве</w:t>
      </w:r>
      <w:r>
        <w:rPr>
          <w:sz w:val="28"/>
          <w:szCs w:val="28"/>
        </w:rPr>
        <w:t>сной», сюита «Пер Гюнт»: «Утро»</w:t>
      </w:r>
    </w:p>
    <w:p w:rsidR="00132930" w:rsidRPr="002E7E52" w:rsidRDefault="00132930" w:rsidP="00F85F01">
      <w:pPr>
        <w:pStyle w:val="4"/>
        <w:shd w:val="clear" w:color="auto" w:fill="auto"/>
        <w:spacing w:before="0" w:line="360" w:lineRule="auto"/>
        <w:ind w:firstLine="709"/>
        <w:outlineLvl w:val="0"/>
        <w:rPr>
          <w:sz w:val="28"/>
          <w:szCs w:val="28"/>
        </w:rPr>
      </w:pPr>
      <w:r w:rsidRPr="002E7E52">
        <w:rPr>
          <w:sz w:val="28"/>
          <w:szCs w:val="28"/>
        </w:rPr>
        <w:t>М. Мус</w:t>
      </w:r>
      <w:r>
        <w:rPr>
          <w:sz w:val="28"/>
          <w:szCs w:val="28"/>
        </w:rPr>
        <w:t>оргский «Кар</w:t>
      </w:r>
      <w:r>
        <w:rPr>
          <w:sz w:val="28"/>
          <w:szCs w:val="28"/>
        </w:rPr>
        <w:softHyphen/>
        <w:t>тинки с выставки»: « Быдло», « Прогулка»</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П.И. Чайк</w:t>
      </w:r>
      <w:r>
        <w:rPr>
          <w:rFonts w:ascii="Times New Roman" w:hAnsi="Times New Roman" w:cs="Times New Roman"/>
          <w:sz w:val="28"/>
          <w:szCs w:val="28"/>
        </w:rPr>
        <w:t>овский</w:t>
      </w:r>
      <w:r w:rsidRPr="002E7E52">
        <w:rPr>
          <w:rFonts w:ascii="Times New Roman" w:hAnsi="Times New Roman" w:cs="Times New Roman"/>
          <w:sz w:val="28"/>
          <w:szCs w:val="28"/>
        </w:rPr>
        <w:t xml:space="preserve"> «</w:t>
      </w:r>
      <w:r>
        <w:rPr>
          <w:rFonts w:ascii="Times New Roman" w:hAnsi="Times New Roman" w:cs="Times New Roman"/>
          <w:sz w:val="28"/>
          <w:szCs w:val="28"/>
        </w:rPr>
        <w:t>Старинная французская песен</w:t>
      </w:r>
      <w:r>
        <w:rPr>
          <w:rFonts w:ascii="Times New Roman" w:hAnsi="Times New Roman" w:cs="Times New Roman"/>
          <w:sz w:val="28"/>
          <w:szCs w:val="28"/>
        </w:rPr>
        <w:softHyphen/>
        <w:t>ка»</w:t>
      </w:r>
    </w:p>
    <w:p w:rsidR="00132930" w:rsidRPr="002E7E52"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С.С. Прокофьев</w:t>
      </w:r>
      <w:r w:rsidRPr="002E7E52">
        <w:rPr>
          <w:rFonts w:ascii="Times New Roman" w:hAnsi="Times New Roman" w:cs="Times New Roman"/>
          <w:sz w:val="28"/>
          <w:szCs w:val="28"/>
        </w:rPr>
        <w:t xml:space="preserve"> «Утро», «Дожд</w:t>
      </w:r>
      <w:r>
        <w:rPr>
          <w:rFonts w:ascii="Times New Roman" w:hAnsi="Times New Roman" w:cs="Times New Roman"/>
          <w:sz w:val="28"/>
          <w:szCs w:val="28"/>
        </w:rPr>
        <w:t>ь и радуга» из «Детской музыки»</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С.С. Прокофьев </w:t>
      </w:r>
      <w:r w:rsidRPr="002E7E52">
        <w:rPr>
          <w:rFonts w:ascii="Times New Roman" w:hAnsi="Times New Roman" w:cs="Times New Roman"/>
          <w:sz w:val="28"/>
          <w:szCs w:val="28"/>
        </w:rPr>
        <w:t xml:space="preserve"> кантата «Алек</w:t>
      </w:r>
      <w:r w:rsidRPr="002E7E52">
        <w:rPr>
          <w:rFonts w:ascii="Times New Roman" w:hAnsi="Times New Roman" w:cs="Times New Roman"/>
          <w:sz w:val="28"/>
          <w:szCs w:val="28"/>
        </w:rPr>
        <w:softHyphen/>
        <w:t>сандр Невский»</w:t>
      </w:r>
      <w:r>
        <w:rPr>
          <w:rFonts w:ascii="Times New Roman" w:hAnsi="Times New Roman" w:cs="Times New Roman"/>
          <w:sz w:val="28"/>
          <w:szCs w:val="28"/>
        </w:rPr>
        <w:t>: «Ледовое побоище» (фрагмент)</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В.А. Моцарт </w:t>
      </w:r>
      <w:r w:rsidRPr="002E7E52">
        <w:rPr>
          <w:rFonts w:ascii="Times New Roman" w:hAnsi="Times New Roman" w:cs="Times New Roman"/>
          <w:sz w:val="28"/>
          <w:szCs w:val="28"/>
        </w:rPr>
        <w:t>опера «Волшебная фл</w:t>
      </w:r>
      <w:r>
        <w:rPr>
          <w:rFonts w:ascii="Times New Roman" w:hAnsi="Times New Roman" w:cs="Times New Roman"/>
          <w:sz w:val="28"/>
          <w:szCs w:val="28"/>
        </w:rPr>
        <w:t>ейта»: дуэт Папагено и Папагены</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Г.В. Свири</w:t>
      </w:r>
      <w:r>
        <w:rPr>
          <w:rFonts w:ascii="Times New Roman" w:hAnsi="Times New Roman" w:cs="Times New Roman"/>
          <w:sz w:val="28"/>
          <w:szCs w:val="28"/>
        </w:rPr>
        <w:t>дов «Колыбельная песенка»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А. Вивальди «Времена года»: Весна</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7:</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 xml:space="preserve">Сказка в музыке. Голоса музыкальных инструментов. </w:t>
      </w:r>
      <w:r w:rsidRPr="002E7E52">
        <w:rPr>
          <w:rFonts w:ascii="Times New Roman" w:hAnsi="Times New Roman" w:cs="Times New Roman"/>
          <w:sz w:val="28"/>
          <w:szCs w:val="28"/>
        </w:rPr>
        <w:t>Сказочные сюжеты в музыке как обобщающая тема. Пространственно-звуковой образ стихии воды и огня.</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 </w:t>
      </w:r>
      <w:r w:rsidRPr="002E7E52">
        <w:rPr>
          <w:rFonts w:ascii="Times New Roman" w:hAnsi="Times New Roman" w:cs="Times New Roman"/>
          <w:sz w:val="28"/>
          <w:szCs w:val="28"/>
        </w:rPr>
        <w:t>Симфоническая сказка С.С. Прокофьева «Петя и волк».</w:t>
      </w:r>
      <w:r>
        <w:rPr>
          <w:rFonts w:ascii="Times New Roman" w:hAnsi="Times New Roman" w:cs="Times New Roman"/>
          <w:sz w:val="28"/>
          <w:szCs w:val="28"/>
        </w:rPr>
        <w:t xml:space="preserve"> </w:t>
      </w:r>
      <w:r w:rsidRPr="002E7E52">
        <w:rPr>
          <w:rFonts w:ascii="Times New Roman" w:hAnsi="Times New Roman" w:cs="Times New Roman"/>
          <w:sz w:val="28"/>
          <w:szCs w:val="28"/>
        </w:rPr>
        <w:t>Инструменты оркестра - голоса героев.</w:t>
      </w:r>
      <w:r>
        <w:rPr>
          <w:rFonts w:ascii="Times New Roman" w:hAnsi="Times New Roman" w:cs="Times New Roman"/>
          <w:sz w:val="28"/>
          <w:szCs w:val="28"/>
        </w:rPr>
        <w:t xml:space="preserve"> </w:t>
      </w:r>
      <w:r w:rsidRPr="002E7E52">
        <w:rPr>
          <w:rFonts w:ascii="Times New Roman" w:hAnsi="Times New Roman" w:cs="Times New Roman"/>
          <w:sz w:val="28"/>
          <w:szCs w:val="28"/>
        </w:rPr>
        <w:t>Способы воплощения действия в музыке.</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Работа со схемой расположения инструментов оркестра из учебника. </w:t>
      </w:r>
    </w:p>
    <w:p w:rsidR="00132930"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Сочинение музыкальных примеров на тему «Стихия воды и огня».</w:t>
      </w:r>
      <w:r w:rsidRPr="003B1843">
        <w:rPr>
          <w:rFonts w:ascii="Times New Roman" w:hAnsi="Times New Roman" w:cs="Times New Roman"/>
          <w:sz w:val="28"/>
          <w:szCs w:val="28"/>
        </w:rPr>
        <w:t xml:space="preserve"> </w:t>
      </w:r>
    </w:p>
    <w:p w:rsidR="00132930" w:rsidRDefault="00132930" w:rsidP="00F85F01">
      <w:pPr>
        <w:pStyle w:val="ListParagraph"/>
        <w:ind w:left="0"/>
        <w:jc w:val="both"/>
        <w:rPr>
          <w:rFonts w:ascii="Times New Roman" w:hAnsi="Times New Roman" w:cs="Times New Roman"/>
          <w:sz w:val="28"/>
          <w:szCs w:val="28"/>
        </w:rPr>
      </w:pPr>
      <w:r w:rsidRPr="002E7E52">
        <w:rPr>
          <w:rFonts w:ascii="Times New Roman" w:hAnsi="Times New Roman" w:cs="Times New Roman"/>
          <w:sz w:val="28"/>
          <w:szCs w:val="28"/>
        </w:rPr>
        <w:t>Чтение сказки «Жар-птица», русских народных сказок про Бабу Ягу, былины о Садко.</w:t>
      </w:r>
      <w:r>
        <w:rPr>
          <w:rFonts w:ascii="Times New Roman" w:hAnsi="Times New Roman" w:cs="Times New Roman"/>
          <w:sz w:val="28"/>
          <w:szCs w:val="28"/>
        </w:rPr>
        <w:t xml:space="preserve"> </w:t>
      </w:r>
    </w:p>
    <w:p w:rsidR="00132930" w:rsidRDefault="00132930" w:rsidP="00F85F01">
      <w:pPr>
        <w:jc w:val="both"/>
        <w:outlineLvl w:val="0"/>
        <w:rPr>
          <w:rFonts w:ascii="Times New Roman" w:hAnsi="Times New Roman" w:cs="Times New Roman"/>
          <w:sz w:val="28"/>
          <w:szCs w:val="28"/>
          <w:u w:val="single"/>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 </w:t>
      </w:r>
    </w:p>
    <w:p w:rsidR="00132930" w:rsidRPr="002E7E52"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rPr>
        <w:t>П.И. Чайковский</w:t>
      </w:r>
      <w:r>
        <w:rPr>
          <w:rFonts w:ascii="Times New Roman" w:hAnsi="Times New Roman" w:cs="Times New Roman"/>
          <w:sz w:val="28"/>
          <w:szCs w:val="28"/>
        </w:rPr>
        <w:t xml:space="preserve"> «Детский альбом»: « Баба Яга»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М.П. Мусоргский</w:t>
      </w:r>
      <w:r w:rsidRPr="002E7E52">
        <w:rPr>
          <w:rFonts w:ascii="Times New Roman" w:hAnsi="Times New Roman" w:cs="Times New Roman"/>
          <w:sz w:val="28"/>
          <w:szCs w:val="28"/>
        </w:rPr>
        <w:t xml:space="preserve"> «Картинки с выставк</w:t>
      </w:r>
      <w:r>
        <w:rPr>
          <w:rFonts w:ascii="Times New Roman" w:hAnsi="Times New Roman" w:cs="Times New Roman"/>
          <w:sz w:val="28"/>
          <w:szCs w:val="28"/>
        </w:rPr>
        <w:t>и»: « Избушка на курьих ножках»</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А.К. Лядов «Кикимора»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 Прокофьев «Дождь и радуга»</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Ф. Шуберт «В путь», «Форель»</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Н.А.Римский-Корсаков опера «Садко»:</w:t>
      </w:r>
      <w:r w:rsidRPr="002E7E52">
        <w:rPr>
          <w:rFonts w:ascii="Times New Roman" w:hAnsi="Times New Roman" w:cs="Times New Roman"/>
          <w:sz w:val="28"/>
          <w:szCs w:val="28"/>
        </w:rPr>
        <w:t xml:space="preserve"> вступление «Океан — море синее», «Пляска ручейков </w:t>
      </w:r>
      <w:r>
        <w:rPr>
          <w:rFonts w:ascii="Times New Roman" w:hAnsi="Times New Roman" w:cs="Times New Roman"/>
          <w:sz w:val="28"/>
          <w:szCs w:val="28"/>
        </w:rPr>
        <w:t>и речек», «Пляс золотых ры</w:t>
      </w:r>
      <w:r>
        <w:rPr>
          <w:rFonts w:ascii="Times New Roman" w:hAnsi="Times New Roman" w:cs="Times New Roman"/>
          <w:sz w:val="28"/>
          <w:szCs w:val="28"/>
        </w:rPr>
        <w:softHyphen/>
        <w:t>бок»</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Н.А. Римский-Ко</w:t>
      </w:r>
      <w:r>
        <w:rPr>
          <w:rFonts w:ascii="Times New Roman" w:hAnsi="Times New Roman" w:cs="Times New Roman"/>
          <w:sz w:val="28"/>
          <w:szCs w:val="28"/>
        </w:rPr>
        <w:t>рсаков «Шехеразада»: тема моря</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К. Сен-Санс «Аквариум»</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Э. Григ «Ручеек»</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Г.В. Свиридов «Дождик»</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И.Ф. Стравинский балет «Жар-птица»: «Пляс Жар-птицы»</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 Прокофьев</w:t>
      </w:r>
      <w:r w:rsidRPr="002E7E52">
        <w:rPr>
          <w:rFonts w:ascii="Times New Roman" w:hAnsi="Times New Roman" w:cs="Times New Roman"/>
          <w:sz w:val="28"/>
          <w:szCs w:val="28"/>
        </w:rPr>
        <w:t xml:space="preserve"> Симф</w:t>
      </w:r>
      <w:r>
        <w:rPr>
          <w:rFonts w:ascii="Times New Roman" w:hAnsi="Times New Roman" w:cs="Times New Roman"/>
          <w:sz w:val="28"/>
          <w:szCs w:val="28"/>
        </w:rPr>
        <w:t>оническая сказка  «Петя и волк»</w:t>
      </w:r>
    </w:p>
    <w:p w:rsidR="00132930" w:rsidRPr="002E7E52" w:rsidRDefault="00132930" w:rsidP="00F85F01">
      <w:pPr>
        <w:pStyle w:val="ListParagraph"/>
        <w:ind w:left="0"/>
        <w:jc w:val="center"/>
        <w:outlineLvl w:val="0"/>
        <w:rPr>
          <w:rFonts w:ascii="Times New Roman" w:hAnsi="Times New Roman" w:cs="Times New Roman"/>
          <w:b/>
          <w:bCs/>
          <w:sz w:val="28"/>
          <w:szCs w:val="28"/>
        </w:rPr>
      </w:pPr>
      <w:r w:rsidRPr="002E7E52">
        <w:rPr>
          <w:rFonts w:ascii="Times New Roman" w:hAnsi="Times New Roman" w:cs="Times New Roman"/>
          <w:b/>
          <w:bCs/>
          <w:sz w:val="28"/>
          <w:szCs w:val="28"/>
        </w:rPr>
        <w:t>Второй год обучения</w:t>
      </w:r>
    </w:p>
    <w:p w:rsidR="00132930" w:rsidRPr="002E7E52" w:rsidRDefault="00132930" w:rsidP="00F85F01">
      <w:pPr>
        <w:jc w:val="both"/>
        <w:rPr>
          <w:rFonts w:ascii="Times New Roman" w:hAnsi="Times New Roman" w:cs="Times New Roman"/>
          <w:b/>
          <w:bCs/>
          <w:sz w:val="28"/>
          <w:szCs w:val="28"/>
          <w:u w:val="single"/>
        </w:rPr>
      </w:pPr>
      <w:r w:rsidRPr="002E7E52">
        <w:rPr>
          <w:rFonts w:ascii="Times New Roman" w:hAnsi="Times New Roman" w:cs="Times New Roman"/>
          <w:b/>
          <w:bCs/>
          <w:sz w:val="28"/>
          <w:szCs w:val="28"/>
          <w:u w:val="single"/>
        </w:rPr>
        <w:t>Раздел 1:</w:t>
      </w:r>
      <w:r w:rsidRPr="004A5396">
        <w:rPr>
          <w:rFonts w:ascii="Times New Roman" w:hAnsi="Times New Roman" w:cs="Times New Roman"/>
          <w:b/>
          <w:bCs/>
          <w:sz w:val="28"/>
          <w:szCs w:val="28"/>
        </w:rPr>
        <w:t xml:space="preserve"> </w:t>
      </w:r>
      <w:r w:rsidRPr="002E7E52">
        <w:rPr>
          <w:rFonts w:ascii="Times New Roman" w:hAnsi="Times New Roman" w:cs="Times New Roman"/>
          <w:b/>
          <w:bCs/>
          <w:sz w:val="28"/>
          <w:szCs w:val="28"/>
        </w:rPr>
        <w:t>Музыкальная тема, способы создания музыкального образа.</w:t>
      </w:r>
      <w:r>
        <w:rPr>
          <w:rFonts w:ascii="Times New Roman" w:hAnsi="Times New Roman" w:cs="Times New Roman"/>
          <w:b/>
          <w:bCs/>
          <w:sz w:val="28"/>
          <w:szCs w:val="28"/>
        </w:rPr>
        <w:t xml:space="preserve"> </w:t>
      </w:r>
      <w:r w:rsidRPr="002E7E52">
        <w:rPr>
          <w:rFonts w:ascii="Times New Roman" w:hAnsi="Times New Roman" w:cs="Times New Roman"/>
          <w:sz w:val="28"/>
          <w:szCs w:val="28"/>
        </w:rPr>
        <w:t>Музыкальная тема, музыкальный образ. Связь музыкального образа с исходными (первичными) типами интонаций: пение, речь, движение (моторное, танцевальное), звукоизобразительность, сигнал (на примере музыкального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w:t>
      </w:r>
      <w:r>
        <w:rPr>
          <w:rFonts w:ascii="Times New Roman" w:hAnsi="Times New Roman" w:cs="Times New Roman"/>
          <w:sz w:val="28"/>
          <w:szCs w:val="28"/>
        </w:rPr>
        <w:t xml:space="preserve"> </w:t>
      </w:r>
    </w:p>
    <w:p w:rsidR="00132930" w:rsidRPr="002E7E52" w:rsidRDefault="00132930" w:rsidP="00F85F01">
      <w:pPr>
        <w:jc w:val="both"/>
        <w:rPr>
          <w:rFonts w:ascii="Times New Roman" w:hAnsi="Times New Roman" w:cs="Times New Roman"/>
          <w:sz w:val="28"/>
          <w:szCs w:val="28"/>
          <w:u w:val="single"/>
        </w:rPr>
      </w:pPr>
      <w:r w:rsidRPr="00F222E1">
        <w:rPr>
          <w:rFonts w:ascii="Times New Roman" w:hAnsi="Times New Roman" w:cs="Times New Roman"/>
          <w:sz w:val="28"/>
          <w:szCs w:val="28"/>
          <w:u w:val="single"/>
        </w:rPr>
        <w:t>Самостоятельная работа:</w:t>
      </w:r>
      <w:r w:rsidRPr="00F42365">
        <w:rPr>
          <w:rFonts w:ascii="Times New Roman" w:hAnsi="Times New Roman" w:cs="Times New Roman"/>
          <w:sz w:val="28"/>
          <w:szCs w:val="28"/>
        </w:rPr>
        <w:t xml:space="preserve"> </w:t>
      </w:r>
      <w:r w:rsidRPr="00F222E1">
        <w:rPr>
          <w:rFonts w:ascii="Times New Roman" w:hAnsi="Times New Roman" w:cs="Times New Roman"/>
          <w:sz w:val="28"/>
          <w:szCs w:val="28"/>
        </w:rPr>
        <w:t>Определение в знакомых произведениях типов интонаций,</w:t>
      </w:r>
      <w:r>
        <w:rPr>
          <w:rFonts w:ascii="Times New Roman" w:hAnsi="Times New Roman" w:cs="Times New Roman"/>
          <w:sz w:val="28"/>
          <w:szCs w:val="28"/>
        </w:rPr>
        <w:t xml:space="preserve"> связанных с первичными жанрами и музыкального</w:t>
      </w:r>
      <w:r w:rsidRPr="00F222E1">
        <w:rPr>
          <w:rFonts w:ascii="Times New Roman" w:hAnsi="Times New Roman" w:cs="Times New Roman"/>
          <w:sz w:val="28"/>
          <w:szCs w:val="28"/>
        </w:rPr>
        <w:t xml:space="preserve"> образа в пьесах из своего исполнительского репертуара.</w:t>
      </w:r>
      <w:r>
        <w:rPr>
          <w:rFonts w:ascii="Times New Roman" w:hAnsi="Times New Roman" w:cs="Times New Roman"/>
          <w:sz w:val="28"/>
          <w:szCs w:val="28"/>
        </w:rPr>
        <w:t xml:space="preserve"> </w:t>
      </w:r>
      <w:r w:rsidRPr="002E7E52">
        <w:rPr>
          <w:rFonts w:ascii="Times New Roman" w:hAnsi="Times New Roman" w:cs="Times New Roman"/>
          <w:sz w:val="28"/>
          <w:szCs w:val="28"/>
        </w:rPr>
        <w:t>Работа с нотным текстом из учебника (определение фактуры, темпа, динамики, изменений музыкальной речи).</w:t>
      </w:r>
    </w:p>
    <w:p w:rsidR="00132930" w:rsidRDefault="00132930" w:rsidP="00F85F01">
      <w:pPr>
        <w:pStyle w:val="4"/>
        <w:shd w:val="clear" w:color="auto" w:fill="auto"/>
        <w:spacing w:before="0" w:line="360" w:lineRule="auto"/>
        <w:ind w:firstLine="709"/>
        <w:outlineLvl w:val="0"/>
        <w:rPr>
          <w:sz w:val="28"/>
          <w:szCs w:val="28"/>
        </w:rPr>
      </w:pPr>
      <w:r>
        <w:rPr>
          <w:sz w:val="28"/>
          <w:szCs w:val="28"/>
          <w:u w:val="single"/>
        </w:rPr>
        <w:t>Музыкальный</w:t>
      </w:r>
      <w:r w:rsidRPr="002E7E52">
        <w:rPr>
          <w:sz w:val="28"/>
          <w:szCs w:val="28"/>
          <w:u w:val="single"/>
        </w:rPr>
        <w:t xml:space="preserve"> материал:</w:t>
      </w:r>
      <w:r w:rsidRPr="00F42365">
        <w:rPr>
          <w:sz w:val="28"/>
          <w:szCs w:val="28"/>
        </w:rPr>
        <w:t xml:space="preserve"> </w:t>
      </w:r>
    </w:p>
    <w:p w:rsidR="00132930" w:rsidRPr="002E7E52" w:rsidRDefault="00132930" w:rsidP="00F85F01">
      <w:pPr>
        <w:pStyle w:val="4"/>
        <w:shd w:val="clear" w:color="auto" w:fill="auto"/>
        <w:spacing w:before="0" w:line="360" w:lineRule="auto"/>
        <w:ind w:firstLine="709"/>
        <w:outlineLvl w:val="0"/>
        <w:rPr>
          <w:sz w:val="28"/>
          <w:szCs w:val="28"/>
        </w:rPr>
      </w:pPr>
      <w:r>
        <w:rPr>
          <w:sz w:val="28"/>
          <w:szCs w:val="28"/>
        </w:rPr>
        <w:t>Н.А. Римский-Корсаков</w:t>
      </w:r>
      <w:r w:rsidRPr="002E7E52">
        <w:rPr>
          <w:sz w:val="28"/>
          <w:szCs w:val="28"/>
        </w:rPr>
        <w:t xml:space="preserve"> «Золотой петушок»</w:t>
      </w:r>
      <w:r>
        <w:rPr>
          <w:sz w:val="28"/>
          <w:szCs w:val="28"/>
        </w:rPr>
        <w:t>: Вступление</w:t>
      </w:r>
    </w:p>
    <w:p w:rsidR="00132930" w:rsidRPr="002E7E52"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С.С. Прокофьев «Детская музыка»: «Утро», «Дождь и радуга»</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Р. Шуман</w:t>
      </w:r>
      <w:r w:rsidRPr="002E7E52">
        <w:rPr>
          <w:rFonts w:ascii="Times New Roman" w:hAnsi="Times New Roman" w:cs="Times New Roman"/>
          <w:sz w:val="28"/>
          <w:szCs w:val="28"/>
        </w:rPr>
        <w:t xml:space="preserve"> «Кар</w:t>
      </w:r>
      <w:r w:rsidRPr="002E7E52">
        <w:rPr>
          <w:rFonts w:ascii="Times New Roman" w:hAnsi="Times New Roman" w:cs="Times New Roman"/>
          <w:sz w:val="28"/>
          <w:szCs w:val="28"/>
        </w:rPr>
        <w:softHyphen/>
        <w:t>навал» (№2 , №</w:t>
      </w:r>
      <w:r>
        <w:rPr>
          <w:rFonts w:ascii="Times New Roman" w:hAnsi="Times New Roman" w:cs="Times New Roman"/>
          <w:sz w:val="28"/>
          <w:szCs w:val="28"/>
        </w:rPr>
        <w:t>3)</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пьесы Э. Грига, Р. Шумана, </w:t>
      </w:r>
      <w:r w:rsidRPr="002E7E52">
        <w:rPr>
          <w:rFonts w:ascii="Times New Roman" w:hAnsi="Times New Roman" w:cs="Times New Roman"/>
          <w:sz w:val="28"/>
          <w:szCs w:val="28"/>
        </w:rPr>
        <w:t>М. Мус</w:t>
      </w:r>
      <w:r>
        <w:rPr>
          <w:rFonts w:ascii="Times New Roman" w:hAnsi="Times New Roman" w:cs="Times New Roman"/>
          <w:sz w:val="28"/>
          <w:szCs w:val="28"/>
        </w:rPr>
        <w:t>оргского, пройденные в 1 классе</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С.С. Прокофьев балет «Ромео и Джульетта»: </w:t>
      </w:r>
      <w:r w:rsidRPr="002E7E52">
        <w:rPr>
          <w:rFonts w:ascii="Times New Roman" w:hAnsi="Times New Roman" w:cs="Times New Roman"/>
          <w:sz w:val="28"/>
          <w:szCs w:val="28"/>
        </w:rPr>
        <w:t>«Джульетта-девочка», «Танец рыца</w:t>
      </w:r>
      <w:r>
        <w:rPr>
          <w:rFonts w:ascii="Times New Roman" w:hAnsi="Times New Roman" w:cs="Times New Roman"/>
          <w:sz w:val="28"/>
          <w:szCs w:val="28"/>
        </w:rPr>
        <w:t>рей», балет «Золушка»: «Па де шаль»</w:t>
      </w:r>
    </w:p>
    <w:p w:rsidR="00132930" w:rsidRPr="009E1BDE" w:rsidRDefault="00132930" w:rsidP="00F85F01">
      <w:pPr>
        <w:jc w:val="both"/>
        <w:outlineLvl w:val="0"/>
        <w:rPr>
          <w:rFonts w:ascii="Times New Roman" w:hAnsi="Times New Roman" w:cs="Times New Roman"/>
          <w:sz w:val="28"/>
          <w:szCs w:val="28"/>
          <w:u w:val="single"/>
        </w:rPr>
      </w:pPr>
      <w:r>
        <w:rPr>
          <w:rFonts w:ascii="Times New Roman" w:hAnsi="Times New Roman" w:cs="Times New Roman"/>
          <w:sz w:val="28"/>
          <w:szCs w:val="28"/>
        </w:rPr>
        <w:t>П.И. Чайковский «Детский альбом»: Вальс</w:t>
      </w:r>
    </w:p>
    <w:p w:rsidR="00132930" w:rsidRDefault="00132930" w:rsidP="00F85F01">
      <w:pPr>
        <w:jc w:val="both"/>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2:</w:t>
      </w:r>
      <w:r w:rsidRPr="004A5396">
        <w:rPr>
          <w:rFonts w:ascii="Times New Roman" w:hAnsi="Times New Roman" w:cs="Times New Roman"/>
          <w:b/>
          <w:bCs/>
          <w:sz w:val="28"/>
          <w:szCs w:val="28"/>
        </w:rPr>
        <w:t xml:space="preserve"> </w:t>
      </w:r>
      <w:r w:rsidRPr="002E7E52">
        <w:rPr>
          <w:rFonts w:ascii="Times New Roman" w:hAnsi="Times New Roman" w:cs="Times New Roman"/>
          <w:b/>
          <w:bCs/>
          <w:sz w:val="28"/>
          <w:szCs w:val="28"/>
        </w:rPr>
        <w:t>Основные приемы развития в музыке.</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Первое знакомство с понятием содержания музыки.</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Представление о музыкальном герое.</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Краткие сведения о музыкальных стилях.</w:t>
      </w:r>
    </w:p>
    <w:p w:rsidR="00132930" w:rsidRDefault="00132930" w:rsidP="00F85F0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E7E52">
        <w:rPr>
          <w:rFonts w:ascii="Times New Roman" w:hAnsi="Times New Roman" w:cs="Times New Roman"/>
          <w:sz w:val="28"/>
          <w:szCs w:val="28"/>
        </w:rPr>
        <w:t>Понятие о структурных единицах: мотив, фраза, предложение. Основные приемы развития в музыке: повтор (точный, с изменениями, секвенция), контраст в пьесах из детского репертуара.</w:t>
      </w:r>
      <w:r>
        <w:rPr>
          <w:rFonts w:ascii="Times New Roman" w:hAnsi="Times New Roman" w:cs="Times New Roman"/>
          <w:sz w:val="28"/>
          <w:szCs w:val="28"/>
        </w:rPr>
        <w:t xml:space="preserve"> </w:t>
      </w:r>
      <w:r w:rsidRPr="002E7E52">
        <w:rPr>
          <w:rFonts w:ascii="Times New Roman" w:hAnsi="Times New Roman" w:cs="Times New Roman"/>
          <w:sz w:val="28"/>
          <w:szCs w:val="28"/>
        </w:rPr>
        <w:t>Первая попытка отслеживания процессов музыкального развития.</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 </w:t>
      </w:r>
      <w:r w:rsidRPr="002E7E52">
        <w:rPr>
          <w:rFonts w:ascii="Times New Roman" w:hAnsi="Times New Roman" w:cs="Times New Roman"/>
          <w:sz w:val="28"/>
          <w:szCs w:val="28"/>
        </w:rPr>
        <w:t>Сравнение пьес из детских альбомов разных композиторов (Бах, Шуман, Чайковский, Прокофьев, Дебюсси): музык</w:t>
      </w:r>
      <w:r>
        <w:rPr>
          <w:rFonts w:ascii="Times New Roman" w:hAnsi="Times New Roman" w:cs="Times New Roman"/>
          <w:sz w:val="28"/>
          <w:szCs w:val="28"/>
        </w:rPr>
        <w:t>альный герой,  музыкальная речь</w:t>
      </w:r>
      <w:r w:rsidRPr="002E7E52">
        <w:rPr>
          <w:rFonts w:ascii="Times New Roman" w:hAnsi="Times New Roman" w:cs="Times New Roman"/>
          <w:sz w:val="28"/>
          <w:szCs w:val="28"/>
        </w:rPr>
        <w:t xml:space="preserve">  (как складывается комплекс индивидуальных особенностей музыкального языка, то есть</w:t>
      </w:r>
      <w:r>
        <w:rPr>
          <w:rFonts w:ascii="Times New Roman" w:hAnsi="Times New Roman" w:cs="Times New Roman"/>
          <w:sz w:val="28"/>
          <w:szCs w:val="28"/>
        </w:rPr>
        <w:t>,</w:t>
      </w:r>
      <w:r w:rsidRPr="002E7E52">
        <w:rPr>
          <w:rFonts w:ascii="Times New Roman" w:hAnsi="Times New Roman" w:cs="Times New Roman"/>
          <w:sz w:val="28"/>
          <w:szCs w:val="28"/>
        </w:rPr>
        <w:t xml:space="preserve"> стиль композиторов).</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Первоначальное знакомство с поняти</w:t>
      </w:r>
      <w:r>
        <w:rPr>
          <w:rFonts w:ascii="Times New Roman" w:hAnsi="Times New Roman" w:cs="Times New Roman"/>
          <w:sz w:val="28"/>
          <w:szCs w:val="28"/>
        </w:rPr>
        <w:t>ем содержания музыки и программной музыки</w:t>
      </w:r>
      <w:r w:rsidRPr="002E7E52">
        <w:rPr>
          <w:rFonts w:ascii="Times New Roman" w:hAnsi="Times New Roman" w:cs="Times New Roman"/>
          <w:sz w:val="28"/>
          <w:szCs w:val="28"/>
        </w:rPr>
        <w:t>. Музыкальная речь, возможность воплощения в ней мыслей и чувств человека.</w:t>
      </w:r>
      <w:r>
        <w:rPr>
          <w:rFonts w:ascii="Times New Roman" w:hAnsi="Times New Roman" w:cs="Times New Roman"/>
          <w:sz w:val="28"/>
          <w:szCs w:val="28"/>
        </w:rPr>
        <w:t xml:space="preserve"> </w:t>
      </w:r>
      <w:r w:rsidRPr="002E7E52">
        <w:rPr>
          <w:rFonts w:ascii="Times New Roman" w:hAnsi="Times New Roman" w:cs="Times New Roman"/>
          <w:sz w:val="28"/>
          <w:szCs w:val="28"/>
        </w:rPr>
        <w:t>Представление о музыкальном герое (персонаж, повествователь, лирический, оратор)  в программных пьесах из детского репертуара.</w:t>
      </w:r>
    </w:p>
    <w:p w:rsidR="00132930" w:rsidRPr="00F222E1"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Конкурс на определение типа музыкального героя в программных пьесах из детского репертуара.</w:t>
      </w:r>
    </w:p>
    <w:p w:rsidR="00132930" w:rsidRPr="002E7E52" w:rsidRDefault="00132930" w:rsidP="00F85F01">
      <w:pPr>
        <w:pStyle w:val="ListParagraph"/>
        <w:ind w:left="0"/>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4A5396">
        <w:rPr>
          <w:rFonts w:ascii="Times New Roman" w:hAnsi="Times New Roman" w:cs="Times New Roman"/>
          <w:sz w:val="28"/>
          <w:szCs w:val="28"/>
        </w:rPr>
        <w:t xml:space="preserve"> </w:t>
      </w:r>
      <w:r w:rsidRPr="00A60070">
        <w:rPr>
          <w:rFonts w:ascii="Times New Roman" w:hAnsi="Times New Roman" w:cs="Times New Roman"/>
          <w:sz w:val="28"/>
          <w:szCs w:val="28"/>
        </w:rPr>
        <w:t xml:space="preserve">Подбор иллюстраций к музыкальным стилям. </w:t>
      </w:r>
      <w:r w:rsidRPr="002E7E52">
        <w:rPr>
          <w:rFonts w:ascii="Times New Roman" w:hAnsi="Times New Roman" w:cs="Times New Roman"/>
          <w:sz w:val="28"/>
          <w:szCs w:val="28"/>
        </w:rPr>
        <w:t>Сочинение музыкальных примеров: от игровых моделей к небольшим пьесам на основе этих элементов, например, от секвенции к этюду.</w:t>
      </w:r>
    </w:p>
    <w:p w:rsidR="00132930" w:rsidRDefault="00132930" w:rsidP="00F85F01">
      <w:pPr>
        <w:pStyle w:val="4"/>
        <w:shd w:val="clear" w:color="auto" w:fill="auto"/>
        <w:spacing w:before="0" w:line="360" w:lineRule="auto"/>
        <w:ind w:firstLine="709"/>
        <w:outlineLvl w:val="0"/>
        <w:rPr>
          <w:sz w:val="28"/>
          <w:szCs w:val="28"/>
          <w:u w:val="single"/>
        </w:rPr>
      </w:pPr>
      <w:r>
        <w:rPr>
          <w:sz w:val="28"/>
          <w:szCs w:val="28"/>
          <w:u w:val="single"/>
        </w:rPr>
        <w:t>Музыкальный</w:t>
      </w:r>
      <w:r w:rsidRPr="002E7E52">
        <w:rPr>
          <w:sz w:val="28"/>
          <w:szCs w:val="28"/>
          <w:u w:val="single"/>
        </w:rPr>
        <w:t xml:space="preserve"> материал: </w:t>
      </w:r>
    </w:p>
    <w:p w:rsidR="00132930" w:rsidRPr="002E7E52" w:rsidRDefault="00132930" w:rsidP="00F85F01">
      <w:pPr>
        <w:pStyle w:val="4"/>
        <w:shd w:val="clear" w:color="auto" w:fill="auto"/>
        <w:spacing w:before="0" w:line="360" w:lineRule="auto"/>
        <w:ind w:firstLine="709"/>
        <w:rPr>
          <w:sz w:val="28"/>
          <w:szCs w:val="28"/>
        </w:rPr>
      </w:pPr>
      <w:r>
        <w:rPr>
          <w:sz w:val="28"/>
          <w:szCs w:val="28"/>
        </w:rPr>
        <w:t>Р. Шуман «Альбом для юношества»:</w:t>
      </w:r>
      <w:r w:rsidRPr="002E7E52">
        <w:rPr>
          <w:sz w:val="28"/>
          <w:szCs w:val="28"/>
        </w:rPr>
        <w:t xml:space="preserve"> «Сицилийская пе</w:t>
      </w:r>
      <w:r w:rsidRPr="002E7E52">
        <w:rPr>
          <w:sz w:val="28"/>
          <w:szCs w:val="28"/>
        </w:rPr>
        <w:softHyphen/>
        <w:t>сенка</w:t>
      </w:r>
      <w:r>
        <w:rPr>
          <w:sz w:val="28"/>
          <w:szCs w:val="28"/>
        </w:rPr>
        <w:t>», «Дед Мороз», «Первая утрата»</w:t>
      </w:r>
    </w:p>
    <w:p w:rsidR="00132930" w:rsidRPr="002E7E52" w:rsidRDefault="00132930" w:rsidP="00F85F01">
      <w:pPr>
        <w:pStyle w:val="4"/>
        <w:shd w:val="clear" w:color="auto" w:fill="auto"/>
        <w:spacing w:before="0" w:line="360" w:lineRule="auto"/>
        <w:ind w:firstLine="709"/>
        <w:rPr>
          <w:sz w:val="28"/>
          <w:szCs w:val="28"/>
        </w:rPr>
      </w:pPr>
      <w:r>
        <w:rPr>
          <w:sz w:val="28"/>
          <w:szCs w:val="28"/>
        </w:rPr>
        <w:t>П.И. Чайковский «Дет</w:t>
      </w:r>
      <w:r>
        <w:rPr>
          <w:sz w:val="28"/>
          <w:szCs w:val="28"/>
        </w:rPr>
        <w:softHyphen/>
        <w:t>ский альбом»: «Сладкая грёза», «Новая кукла»</w:t>
      </w:r>
    </w:p>
    <w:p w:rsidR="00132930" w:rsidRPr="002E7E52" w:rsidRDefault="00132930" w:rsidP="00F85F01">
      <w:pPr>
        <w:pStyle w:val="4"/>
        <w:shd w:val="clear" w:color="auto" w:fill="auto"/>
        <w:spacing w:before="0" w:line="360" w:lineRule="auto"/>
        <w:ind w:right="20" w:firstLine="709"/>
        <w:rPr>
          <w:sz w:val="28"/>
          <w:szCs w:val="28"/>
        </w:rPr>
      </w:pPr>
      <w:r>
        <w:rPr>
          <w:sz w:val="28"/>
          <w:szCs w:val="28"/>
        </w:rPr>
        <w:t>Э. Григ «Вес</w:t>
      </w:r>
      <w:r>
        <w:rPr>
          <w:sz w:val="28"/>
          <w:szCs w:val="28"/>
        </w:rPr>
        <w:softHyphen/>
        <w:t>ной», Вальс ля минор</w:t>
      </w:r>
    </w:p>
    <w:p w:rsidR="00132930" w:rsidRPr="002E7E52" w:rsidRDefault="00132930" w:rsidP="00F85F01">
      <w:pPr>
        <w:pStyle w:val="4"/>
        <w:shd w:val="clear" w:color="auto" w:fill="auto"/>
        <w:spacing w:before="0" w:line="360" w:lineRule="auto"/>
        <w:ind w:right="20" w:firstLine="709"/>
        <w:rPr>
          <w:sz w:val="28"/>
          <w:szCs w:val="28"/>
        </w:rPr>
      </w:pPr>
      <w:r>
        <w:rPr>
          <w:sz w:val="28"/>
          <w:szCs w:val="28"/>
        </w:rPr>
        <w:t>Г. Гендель Пассакалия</w:t>
      </w:r>
    </w:p>
    <w:p w:rsidR="00132930" w:rsidRPr="002E7E52" w:rsidRDefault="00132930" w:rsidP="00F85F01">
      <w:pPr>
        <w:pStyle w:val="4"/>
        <w:shd w:val="clear" w:color="auto" w:fill="auto"/>
        <w:spacing w:before="0" w:line="360" w:lineRule="auto"/>
        <w:ind w:right="20" w:firstLine="709"/>
        <w:rPr>
          <w:sz w:val="28"/>
          <w:szCs w:val="28"/>
        </w:rPr>
      </w:pPr>
      <w:r>
        <w:rPr>
          <w:sz w:val="28"/>
          <w:szCs w:val="28"/>
        </w:rPr>
        <w:t>И.С.Бах</w:t>
      </w:r>
      <w:r w:rsidRPr="002E7E52">
        <w:rPr>
          <w:sz w:val="28"/>
          <w:szCs w:val="28"/>
        </w:rPr>
        <w:t xml:space="preserve"> Полонез соль мин</w:t>
      </w:r>
      <w:r>
        <w:rPr>
          <w:sz w:val="28"/>
          <w:szCs w:val="28"/>
        </w:rPr>
        <w:t>ор</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 «Турецкое рондо»</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 «Шехерезада»:</w:t>
      </w:r>
      <w:r w:rsidRPr="002E7E52">
        <w:rPr>
          <w:rFonts w:ascii="Times New Roman" w:hAnsi="Times New Roman" w:cs="Times New Roman"/>
          <w:sz w:val="28"/>
          <w:szCs w:val="28"/>
        </w:rPr>
        <w:t xml:space="preserve"> тема моря, тема Шехе</w:t>
      </w:r>
      <w:r>
        <w:rPr>
          <w:rFonts w:ascii="Times New Roman" w:hAnsi="Times New Roman" w:cs="Times New Roman"/>
          <w:sz w:val="28"/>
          <w:szCs w:val="28"/>
        </w:rPr>
        <w:t>разады, тема Шемаханской царицы</w:t>
      </w:r>
    </w:p>
    <w:p w:rsidR="00132930" w:rsidRPr="002E7E52" w:rsidRDefault="00132930" w:rsidP="00F85F01">
      <w:pPr>
        <w:jc w:val="both"/>
        <w:outlineLvl w:val="0"/>
        <w:rPr>
          <w:rStyle w:val="110"/>
          <w:sz w:val="28"/>
          <w:szCs w:val="28"/>
          <w:lang w:eastAsia="en-US"/>
        </w:rPr>
      </w:pPr>
      <w:r>
        <w:rPr>
          <w:rStyle w:val="110"/>
          <w:sz w:val="28"/>
          <w:szCs w:val="28"/>
          <w:lang w:eastAsia="en-US"/>
        </w:rPr>
        <w:t>В.А. Моцарт у</w:t>
      </w:r>
      <w:r w:rsidRPr="002E7E52">
        <w:rPr>
          <w:rStyle w:val="110"/>
          <w:sz w:val="28"/>
          <w:szCs w:val="28"/>
          <w:lang w:eastAsia="en-US"/>
        </w:rPr>
        <w:t>в</w:t>
      </w:r>
      <w:r>
        <w:rPr>
          <w:rStyle w:val="110"/>
          <w:sz w:val="28"/>
          <w:szCs w:val="28"/>
          <w:lang w:eastAsia="en-US"/>
        </w:rPr>
        <w:t>ертюра к опере «Свадьба Фигаро»</w:t>
      </w:r>
    </w:p>
    <w:p w:rsidR="00132930" w:rsidRPr="002E7E52" w:rsidRDefault="00132930" w:rsidP="00F85F01">
      <w:pPr>
        <w:jc w:val="both"/>
        <w:rPr>
          <w:rStyle w:val="110"/>
          <w:sz w:val="28"/>
          <w:szCs w:val="28"/>
          <w:lang w:eastAsia="en-US"/>
        </w:rPr>
      </w:pPr>
      <w:r>
        <w:rPr>
          <w:rStyle w:val="110"/>
          <w:sz w:val="28"/>
          <w:szCs w:val="28"/>
          <w:lang w:eastAsia="en-US"/>
        </w:rPr>
        <w:t>А. Ви</w:t>
      </w:r>
      <w:r>
        <w:rPr>
          <w:rStyle w:val="110"/>
          <w:sz w:val="28"/>
          <w:szCs w:val="28"/>
          <w:lang w:eastAsia="en-US"/>
        </w:rPr>
        <w:softHyphen/>
        <w:t>вальди</w:t>
      </w:r>
      <w:r w:rsidRPr="002E7E52">
        <w:rPr>
          <w:rStyle w:val="110"/>
          <w:sz w:val="28"/>
          <w:szCs w:val="28"/>
          <w:lang w:eastAsia="en-US"/>
        </w:rPr>
        <w:t xml:space="preserve"> 3 част</w:t>
      </w:r>
      <w:r>
        <w:rPr>
          <w:rStyle w:val="110"/>
          <w:sz w:val="28"/>
          <w:szCs w:val="28"/>
          <w:lang w:eastAsia="en-US"/>
        </w:rPr>
        <w:t>ь («Охота») из концерта «Осень»</w:t>
      </w:r>
    </w:p>
    <w:p w:rsidR="00132930" w:rsidRPr="002E7E52" w:rsidRDefault="00132930" w:rsidP="00F85F01">
      <w:pPr>
        <w:jc w:val="both"/>
        <w:rPr>
          <w:rStyle w:val="110"/>
          <w:sz w:val="28"/>
          <w:szCs w:val="28"/>
          <w:lang w:eastAsia="en-US"/>
        </w:rPr>
      </w:pPr>
      <w:r>
        <w:rPr>
          <w:rStyle w:val="110"/>
          <w:sz w:val="28"/>
          <w:szCs w:val="28"/>
          <w:lang w:eastAsia="en-US"/>
        </w:rPr>
        <w:t>Г.В. Свиридов Музыка к повести А. С.</w:t>
      </w:r>
      <w:r w:rsidRPr="002E7E52">
        <w:rPr>
          <w:rStyle w:val="110"/>
          <w:sz w:val="28"/>
          <w:szCs w:val="28"/>
          <w:lang w:eastAsia="en-US"/>
        </w:rPr>
        <w:t>Пушкина</w:t>
      </w:r>
      <w:r>
        <w:rPr>
          <w:rStyle w:val="110"/>
          <w:sz w:val="28"/>
          <w:szCs w:val="28"/>
          <w:lang w:eastAsia="en-US"/>
        </w:rPr>
        <w:t xml:space="preserve"> «Метель»: Военный марш</w:t>
      </w:r>
    </w:p>
    <w:p w:rsidR="00132930" w:rsidRPr="002E7E52" w:rsidRDefault="00132930" w:rsidP="00F85F01">
      <w:pPr>
        <w:jc w:val="both"/>
        <w:outlineLvl w:val="0"/>
        <w:rPr>
          <w:rStyle w:val="110"/>
          <w:sz w:val="28"/>
          <w:szCs w:val="28"/>
          <w:lang w:eastAsia="en-US"/>
        </w:rPr>
      </w:pPr>
      <w:r>
        <w:rPr>
          <w:rStyle w:val="110"/>
          <w:sz w:val="28"/>
          <w:szCs w:val="28"/>
          <w:lang w:eastAsia="en-US"/>
        </w:rPr>
        <w:t>Н.А. Римский-Корсаков «Полет шмеля»</w:t>
      </w:r>
    </w:p>
    <w:p w:rsidR="00132930" w:rsidRPr="002E7E52" w:rsidRDefault="00132930" w:rsidP="00F85F01">
      <w:pPr>
        <w:jc w:val="both"/>
        <w:rPr>
          <w:rStyle w:val="110"/>
          <w:sz w:val="28"/>
          <w:szCs w:val="28"/>
          <w:lang w:eastAsia="en-US"/>
        </w:rPr>
      </w:pPr>
      <w:r w:rsidRPr="002E7E52">
        <w:rPr>
          <w:rStyle w:val="110"/>
          <w:sz w:val="28"/>
          <w:szCs w:val="28"/>
          <w:lang w:eastAsia="en-US"/>
        </w:rPr>
        <w:t>С.С. Прокофьев</w:t>
      </w:r>
      <w:r>
        <w:rPr>
          <w:rStyle w:val="110"/>
          <w:sz w:val="28"/>
          <w:szCs w:val="28"/>
          <w:lang w:eastAsia="en-US"/>
        </w:rPr>
        <w:t xml:space="preserve"> «Дет</w:t>
      </w:r>
      <w:r>
        <w:rPr>
          <w:rStyle w:val="110"/>
          <w:sz w:val="28"/>
          <w:szCs w:val="28"/>
          <w:lang w:eastAsia="en-US"/>
        </w:rPr>
        <w:softHyphen/>
        <w:t>ская музыка»: Тарантелла, « Пятнашки»</w:t>
      </w:r>
    </w:p>
    <w:p w:rsidR="00132930" w:rsidRPr="002E7E52" w:rsidRDefault="00132930" w:rsidP="00F85F01">
      <w:pPr>
        <w:jc w:val="both"/>
        <w:rPr>
          <w:rStyle w:val="110"/>
          <w:sz w:val="28"/>
          <w:szCs w:val="28"/>
          <w:lang w:eastAsia="en-US"/>
        </w:rPr>
      </w:pPr>
      <w:r>
        <w:rPr>
          <w:rStyle w:val="110"/>
          <w:sz w:val="28"/>
          <w:szCs w:val="28"/>
          <w:lang w:eastAsia="en-US"/>
        </w:rPr>
        <w:t>Р. Шуман «Детские сцены»: « Поэт говорит»</w:t>
      </w:r>
    </w:p>
    <w:p w:rsidR="00132930" w:rsidRPr="002E7E52" w:rsidRDefault="00132930" w:rsidP="00F85F01">
      <w:pPr>
        <w:jc w:val="both"/>
        <w:rPr>
          <w:rStyle w:val="110"/>
          <w:sz w:val="28"/>
          <w:szCs w:val="28"/>
          <w:lang w:eastAsia="en-US"/>
        </w:rPr>
      </w:pPr>
      <w:r>
        <w:rPr>
          <w:rStyle w:val="110"/>
          <w:sz w:val="28"/>
          <w:szCs w:val="28"/>
          <w:lang w:eastAsia="en-US"/>
        </w:rPr>
        <w:t>С.С. Прокофьев</w:t>
      </w:r>
      <w:r w:rsidRPr="002E7E52">
        <w:rPr>
          <w:rStyle w:val="110"/>
          <w:sz w:val="28"/>
          <w:szCs w:val="28"/>
          <w:lang w:eastAsia="en-US"/>
        </w:rPr>
        <w:t xml:space="preserve"> «Мимолетности» (№ 1)</w:t>
      </w:r>
    </w:p>
    <w:p w:rsidR="00132930" w:rsidRPr="002E7E52" w:rsidRDefault="00132930" w:rsidP="00F85F01">
      <w:pPr>
        <w:jc w:val="both"/>
        <w:rPr>
          <w:rStyle w:val="110"/>
          <w:sz w:val="28"/>
          <w:szCs w:val="28"/>
          <w:lang w:eastAsia="en-US"/>
        </w:rPr>
      </w:pPr>
      <w:r>
        <w:rPr>
          <w:rStyle w:val="110"/>
          <w:sz w:val="28"/>
          <w:szCs w:val="28"/>
          <w:lang w:eastAsia="en-US"/>
        </w:rPr>
        <w:t>В.А. Моцарт Соната  До мажор, К-545</w:t>
      </w:r>
    </w:p>
    <w:p w:rsidR="00132930" w:rsidRPr="002E7E52" w:rsidRDefault="00132930" w:rsidP="00F85F01">
      <w:pPr>
        <w:jc w:val="both"/>
        <w:rPr>
          <w:rFonts w:ascii="Times New Roman" w:hAnsi="Times New Roman" w:cs="Times New Roman"/>
          <w:color w:val="000000"/>
          <w:sz w:val="28"/>
          <w:szCs w:val="28"/>
          <w:shd w:val="clear" w:color="auto" w:fill="FFFFFF"/>
        </w:rPr>
      </w:pPr>
      <w:r>
        <w:rPr>
          <w:rStyle w:val="110"/>
          <w:sz w:val="28"/>
          <w:szCs w:val="28"/>
          <w:lang w:eastAsia="en-US"/>
        </w:rPr>
        <w:t>И.С. Бах:</w:t>
      </w:r>
      <w:r w:rsidRPr="002E7E52">
        <w:rPr>
          <w:rStyle w:val="110"/>
          <w:sz w:val="28"/>
          <w:szCs w:val="28"/>
          <w:lang w:eastAsia="en-US"/>
        </w:rPr>
        <w:t xml:space="preserve"> Токката ре минор (или Sinfonia из Партиты № 2 до минор, разд</w:t>
      </w:r>
      <w:r>
        <w:rPr>
          <w:rStyle w:val="110"/>
          <w:sz w:val="28"/>
          <w:szCs w:val="28"/>
          <w:lang w:eastAsia="en-US"/>
        </w:rPr>
        <w:t>ел «Grave»), Полонез соль минор</w:t>
      </w:r>
    </w:p>
    <w:p w:rsidR="00132930" w:rsidRPr="002E7E52" w:rsidRDefault="00132930" w:rsidP="00F85F01">
      <w:pPr>
        <w:jc w:val="both"/>
        <w:rPr>
          <w:rStyle w:val="110"/>
          <w:sz w:val="28"/>
          <w:szCs w:val="28"/>
          <w:lang w:eastAsia="en-US"/>
        </w:rPr>
      </w:pPr>
      <w:r>
        <w:rPr>
          <w:rStyle w:val="110"/>
          <w:sz w:val="28"/>
          <w:szCs w:val="28"/>
          <w:lang w:eastAsia="en-US"/>
        </w:rPr>
        <w:t>В.А. Моцарт</w:t>
      </w:r>
      <w:r w:rsidRPr="002E7E52">
        <w:rPr>
          <w:rStyle w:val="110"/>
          <w:sz w:val="28"/>
          <w:szCs w:val="28"/>
          <w:lang w:eastAsia="en-US"/>
        </w:rPr>
        <w:t xml:space="preserve"> «Маленькая ночная серенада» (фрагм.)</w:t>
      </w:r>
    </w:p>
    <w:p w:rsidR="00132930" w:rsidRPr="002E7E52" w:rsidRDefault="00132930" w:rsidP="00F85F01">
      <w:pPr>
        <w:jc w:val="both"/>
        <w:rPr>
          <w:rStyle w:val="110"/>
          <w:sz w:val="28"/>
          <w:szCs w:val="28"/>
          <w:lang w:eastAsia="en-US"/>
        </w:rPr>
      </w:pPr>
      <w:r>
        <w:rPr>
          <w:rStyle w:val="110"/>
          <w:sz w:val="28"/>
          <w:szCs w:val="28"/>
          <w:lang w:eastAsia="en-US"/>
        </w:rPr>
        <w:t>Ф. Шопен Нок</w:t>
      </w:r>
      <w:r>
        <w:rPr>
          <w:rStyle w:val="110"/>
          <w:sz w:val="28"/>
          <w:szCs w:val="28"/>
          <w:lang w:eastAsia="en-US"/>
        </w:rPr>
        <w:softHyphen/>
        <w:t>тюрн ми минор (фрагм.)</w:t>
      </w:r>
    </w:p>
    <w:p w:rsidR="00132930" w:rsidRPr="004A5396" w:rsidRDefault="00132930" w:rsidP="00F85F01">
      <w:pPr>
        <w:pStyle w:val="ListParagraph"/>
        <w:ind w:left="0"/>
        <w:jc w:val="both"/>
        <w:rPr>
          <w:rFonts w:ascii="Times New Roman" w:hAnsi="Times New Roman" w:cs="Times New Roman"/>
          <w:sz w:val="28"/>
          <w:szCs w:val="28"/>
          <w:u w:val="single"/>
        </w:rPr>
      </w:pPr>
      <w:r>
        <w:rPr>
          <w:rStyle w:val="110"/>
          <w:sz w:val="28"/>
          <w:szCs w:val="28"/>
        </w:rPr>
        <w:t>К. Дебюсси  «Снег танцует»</w:t>
      </w:r>
    </w:p>
    <w:p w:rsidR="00132930" w:rsidRDefault="00132930" w:rsidP="00F85F01">
      <w:pPr>
        <w:jc w:val="both"/>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3:</w:t>
      </w:r>
      <w:r w:rsidRPr="004A5396">
        <w:rPr>
          <w:rFonts w:ascii="Times New Roman" w:hAnsi="Times New Roman" w:cs="Times New Roman"/>
          <w:b/>
          <w:bCs/>
          <w:sz w:val="28"/>
          <w:szCs w:val="28"/>
        </w:rPr>
        <w:t xml:space="preserve"> </w:t>
      </w:r>
      <w:r w:rsidRPr="00A60070">
        <w:rPr>
          <w:rFonts w:ascii="Times New Roman" w:hAnsi="Times New Roman" w:cs="Times New Roman"/>
          <w:b/>
          <w:bCs/>
          <w:sz w:val="28"/>
          <w:szCs w:val="28"/>
        </w:rPr>
        <w:t>Музыкальный синтаксис.</w:t>
      </w:r>
      <w:r>
        <w:rPr>
          <w:rFonts w:ascii="Times New Roman" w:hAnsi="Times New Roman" w:cs="Times New Roman"/>
          <w:b/>
          <w:bCs/>
          <w:sz w:val="28"/>
          <w:szCs w:val="28"/>
        </w:rPr>
        <w:t xml:space="preserve"> </w:t>
      </w:r>
      <w:r w:rsidRPr="00A60070">
        <w:rPr>
          <w:rFonts w:ascii="Times New Roman" w:hAnsi="Times New Roman" w:cs="Times New Roman"/>
          <w:b/>
          <w:bCs/>
          <w:sz w:val="28"/>
          <w:szCs w:val="28"/>
        </w:rPr>
        <w:t>Фраза как структурная единица.</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Приемы вариационного изменения музыкальной темы.</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E7E52">
        <w:rPr>
          <w:rFonts w:ascii="Times New Roman" w:hAnsi="Times New Roman" w:cs="Times New Roman"/>
          <w:sz w:val="28"/>
          <w:szCs w:val="28"/>
        </w:rPr>
        <w:t>Продолжение темы «Приемы развития в музыке».</w:t>
      </w:r>
      <w:r>
        <w:rPr>
          <w:rFonts w:ascii="Times New Roman" w:hAnsi="Times New Roman" w:cs="Times New Roman"/>
          <w:sz w:val="28"/>
          <w:szCs w:val="28"/>
        </w:rPr>
        <w:t xml:space="preserve"> </w:t>
      </w:r>
      <w:r w:rsidRPr="002E7E52">
        <w:rPr>
          <w:rFonts w:ascii="Times New Roman" w:hAnsi="Times New Roman" w:cs="Times New Roman"/>
          <w:sz w:val="28"/>
          <w:szCs w:val="28"/>
        </w:rPr>
        <w:t>Звук - мотив - фраза - предложение - музыкальная мысль (период).</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Понятие о </w:t>
      </w:r>
      <w:r>
        <w:rPr>
          <w:rFonts w:ascii="Times New Roman" w:hAnsi="Times New Roman" w:cs="Times New Roman"/>
          <w:sz w:val="28"/>
          <w:szCs w:val="28"/>
        </w:rPr>
        <w:t xml:space="preserve">цезуре, музыкальном синтаксисе </w:t>
      </w:r>
      <w:r w:rsidRPr="002E7E52">
        <w:rPr>
          <w:rFonts w:ascii="Times New Roman" w:hAnsi="Times New Roman" w:cs="Times New Roman"/>
          <w:sz w:val="28"/>
          <w:szCs w:val="28"/>
        </w:rPr>
        <w:t>на примере детских песен и простых пьес из детского репертуара.</w:t>
      </w:r>
      <w:r>
        <w:rPr>
          <w:rFonts w:ascii="Times New Roman" w:hAnsi="Times New Roman" w:cs="Times New Roman"/>
          <w:sz w:val="28"/>
          <w:szCs w:val="28"/>
        </w:rPr>
        <w:t xml:space="preserve"> </w:t>
      </w:r>
      <w:r w:rsidRPr="00A60070">
        <w:rPr>
          <w:rFonts w:ascii="Times New Roman" w:hAnsi="Times New Roman" w:cs="Times New Roman"/>
          <w:sz w:val="28"/>
          <w:szCs w:val="28"/>
        </w:rPr>
        <w:t>Особенности работы с темой на примере легких вариаций из детского репертуара. Анализ стихотворных текстов (из учебника и других источников) и мелодий  знакомых детских песенок (например,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чтобы они соответствовали длине фраз в песне).</w:t>
      </w:r>
      <w:r>
        <w:rPr>
          <w:rFonts w:ascii="Times New Roman" w:hAnsi="Times New Roman" w:cs="Times New Roman"/>
          <w:sz w:val="28"/>
          <w:szCs w:val="28"/>
        </w:rPr>
        <w:t xml:space="preserve"> </w:t>
      </w:r>
      <w:r w:rsidRPr="002E7E52">
        <w:rPr>
          <w:rFonts w:ascii="Times New Roman" w:hAnsi="Times New Roman" w:cs="Times New Roman"/>
          <w:sz w:val="28"/>
          <w:szCs w:val="28"/>
        </w:rPr>
        <w:t>Конкурс на определение синтаксической структуры.</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Сочинение вариации на мелодию русской народной песни (изменение ритма, дублирование мелодии, и др.).</w:t>
      </w:r>
    </w:p>
    <w:p w:rsidR="00132930" w:rsidRPr="002E7E52" w:rsidRDefault="00132930" w:rsidP="00F85F01">
      <w:pPr>
        <w:jc w:val="both"/>
        <w:rPr>
          <w:rStyle w:val="110"/>
          <w:sz w:val="28"/>
          <w:szCs w:val="28"/>
          <w:lang w:eastAsia="en-US"/>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r w:rsidRPr="002E7E52">
        <w:rPr>
          <w:rStyle w:val="110"/>
          <w:sz w:val="28"/>
          <w:szCs w:val="28"/>
          <w:lang w:eastAsia="en-US"/>
        </w:rPr>
        <w:t>Легкие вариации из детского реп</w:t>
      </w:r>
      <w:r>
        <w:rPr>
          <w:rStyle w:val="110"/>
          <w:sz w:val="28"/>
          <w:szCs w:val="28"/>
          <w:lang w:eastAsia="en-US"/>
        </w:rPr>
        <w:t>ертуара.</w:t>
      </w:r>
    </w:p>
    <w:p w:rsidR="00132930" w:rsidRPr="002E7E52" w:rsidRDefault="00132930" w:rsidP="00F85F01">
      <w:pPr>
        <w:jc w:val="both"/>
        <w:rPr>
          <w:rFonts w:ascii="Times New Roman" w:hAnsi="Times New Roman" w:cs="Times New Roman"/>
          <w:sz w:val="28"/>
          <w:szCs w:val="28"/>
          <w:u w:val="single"/>
        </w:rPr>
      </w:pPr>
      <w:r>
        <w:rPr>
          <w:rStyle w:val="110"/>
          <w:sz w:val="28"/>
          <w:szCs w:val="28"/>
          <w:lang w:eastAsia="en-US"/>
        </w:rPr>
        <w:t>Р. Шуман «Карнавал»:</w:t>
      </w:r>
      <w:r w:rsidRPr="002E7E52">
        <w:rPr>
          <w:rStyle w:val="110"/>
          <w:sz w:val="28"/>
          <w:szCs w:val="28"/>
          <w:lang w:eastAsia="en-US"/>
        </w:rPr>
        <w:t xml:space="preserve"> № 2, 3.</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 xml:space="preserve">Раздел 4: </w:t>
      </w:r>
      <w:r w:rsidRPr="00E70D22">
        <w:rPr>
          <w:rFonts w:ascii="Times New Roman" w:hAnsi="Times New Roman" w:cs="Times New Roman"/>
          <w:b/>
          <w:bCs/>
          <w:sz w:val="28"/>
          <w:szCs w:val="28"/>
        </w:rPr>
        <w:t>Процесс становления формы в сонате. Развитие как воплощение музыкальной фабулы, действенного начала</w:t>
      </w:r>
      <w:r w:rsidRPr="002E7E52">
        <w:rPr>
          <w:rFonts w:ascii="Times New Roman" w:hAnsi="Times New Roman" w:cs="Times New Roman"/>
          <w:sz w:val="28"/>
          <w:szCs w:val="28"/>
        </w:rPr>
        <w:t>.</w:t>
      </w:r>
    </w:p>
    <w:p w:rsidR="00132930" w:rsidRPr="002E7E52" w:rsidRDefault="00132930" w:rsidP="00F85F01">
      <w:pPr>
        <w:jc w:val="both"/>
        <w:rPr>
          <w:rFonts w:ascii="Times New Roman" w:hAnsi="Times New Roman" w:cs="Times New Roman"/>
          <w:b/>
          <w:bCs/>
          <w:sz w:val="28"/>
          <w:szCs w:val="28"/>
          <w:u w:val="single"/>
        </w:rPr>
      </w:pP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Мотивная работа как способ воплощения процесса динамичного развития, музыкального действия в классической сонате и сонатине из детского репертуара по </w:t>
      </w:r>
      <w:r>
        <w:rPr>
          <w:rFonts w:ascii="Times New Roman" w:hAnsi="Times New Roman" w:cs="Times New Roman"/>
          <w:sz w:val="28"/>
          <w:szCs w:val="28"/>
        </w:rPr>
        <w:t>программе 2 класса (В. Моцарт, А. Гедике</w:t>
      </w:r>
      <w:r w:rsidRPr="002E7E52">
        <w:rPr>
          <w:rFonts w:ascii="Times New Roman" w:hAnsi="Times New Roman" w:cs="Times New Roman"/>
          <w:sz w:val="28"/>
          <w:szCs w:val="28"/>
        </w:rPr>
        <w:t>).</w:t>
      </w:r>
      <w:r>
        <w:rPr>
          <w:rFonts w:ascii="Times New Roman" w:hAnsi="Times New Roman" w:cs="Times New Roman"/>
          <w:sz w:val="28"/>
          <w:szCs w:val="28"/>
        </w:rPr>
        <w:t xml:space="preserve"> Разучивание </w:t>
      </w:r>
      <w:r w:rsidRPr="002E7E52">
        <w:rPr>
          <w:rFonts w:ascii="Times New Roman" w:hAnsi="Times New Roman" w:cs="Times New Roman"/>
          <w:sz w:val="28"/>
          <w:szCs w:val="28"/>
        </w:rPr>
        <w:t>песенки-модели.</w:t>
      </w:r>
      <w:r>
        <w:rPr>
          <w:rFonts w:ascii="Times New Roman" w:hAnsi="Times New Roman" w:cs="Times New Roman"/>
          <w:sz w:val="28"/>
          <w:szCs w:val="28"/>
        </w:rPr>
        <w:t xml:space="preserve"> </w:t>
      </w:r>
      <w:r w:rsidRPr="002E7E52">
        <w:rPr>
          <w:rFonts w:ascii="Times New Roman" w:hAnsi="Times New Roman" w:cs="Times New Roman"/>
          <w:sz w:val="28"/>
          <w:szCs w:val="28"/>
        </w:rPr>
        <w:t>Отслеживание процесса развития музыкальных «событий». Сопоставление образов, возврат первоначальной темы.</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Единство и непрерывное обновление интонаций, «жизнь» музыкальных образов от начала до конца. Слушание и слежение по графической схеме за ходом музыкального действия в «Репетиции к концерту» </w:t>
      </w:r>
      <w:r w:rsidRPr="00A60070">
        <w:rPr>
          <w:rFonts w:ascii="Times New Roman" w:hAnsi="Times New Roman" w:cs="Times New Roman"/>
          <w:sz w:val="28"/>
          <w:szCs w:val="28"/>
        </w:rPr>
        <w:t>В. Моцарта.</w:t>
      </w:r>
      <w:r>
        <w:rPr>
          <w:rFonts w:ascii="Times New Roman" w:hAnsi="Times New Roman" w:cs="Times New Roman"/>
          <w:sz w:val="28"/>
          <w:szCs w:val="28"/>
        </w:rPr>
        <w:t xml:space="preserve"> </w:t>
      </w:r>
      <w:r w:rsidRPr="002E7E52">
        <w:rPr>
          <w:rFonts w:ascii="Times New Roman" w:hAnsi="Times New Roman" w:cs="Times New Roman"/>
          <w:sz w:val="28"/>
          <w:szCs w:val="28"/>
        </w:rPr>
        <w:t>Отслеживание процесса становления формы с позиции музыкальной фабулы с помощью карточек.</w:t>
      </w:r>
      <w:r>
        <w:rPr>
          <w:rFonts w:ascii="Times New Roman" w:hAnsi="Times New Roman" w:cs="Times New Roman"/>
          <w:sz w:val="28"/>
          <w:szCs w:val="28"/>
        </w:rPr>
        <w:t xml:space="preserve"> </w:t>
      </w:r>
      <w:r w:rsidRPr="002E7E52">
        <w:rPr>
          <w:rFonts w:ascii="Times New Roman" w:hAnsi="Times New Roman" w:cs="Times New Roman"/>
          <w:sz w:val="28"/>
          <w:szCs w:val="28"/>
        </w:rPr>
        <w:t>Символическое изображение  музыкальных образов трех тем из экспозиции сонаты Д. Скарлатти.</w:t>
      </w:r>
    </w:p>
    <w:p w:rsidR="00132930" w:rsidRPr="002E7E52" w:rsidRDefault="00132930" w:rsidP="00F85F01">
      <w:pPr>
        <w:jc w:val="both"/>
        <w:rPr>
          <w:rFonts w:ascii="Times New Roman" w:hAnsi="Times New Roman" w:cs="Times New Roman"/>
          <w:sz w:val="28"/>
          <w:szCs w:val="28"/>
          <w:u w:val="single"/>
        </w:rPr>
      </w:pPr>
      <w:r w:rsidRPr="00A60070">
        <w:rPr>
          <w:rFonts w:ascii="Times New Roman" w:hAnsi="Times New Roman" w:cs="Times New Roman"/>
          <w:sz w:val="28"/>
          <w:szCs w:val="28"/>
          <w:u w:val="single"/>
        </w:rPr>
        <w:t>Самостоятельная работа:</w:t>
      </w:r>
      <w:r w:rsidRPr="00A60070">
        <w:rPr>
          <w:rFonts w:ascii="Times New Roman" w:hAnsi="Times New Roman" w:cs="Times New Roman"/>
          <w:sz w:val="28"/>
          <w:szCs w:val="28"/>
        </w:rPr>
        <w:t xml:space="preserve"> </w:t>
      </w:r>
      <w:r w:rsidRPr="002E7E52">
        <w:rPr>
          <w:rFonts w:ascii="Times New Roman" w:hAnsi="Times New Roman" w:cs="Times New Roman"/>
          <w:sz w:val="28"/>
          <w:szCs w:val="28"/>
        </w:rPr>
        <w:t>Символическое изображение  музыкальных образов трех тем из экспозиции сонаты Д. Скарлатти.</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Pr="002E7E52" w:rsidRDefault="00132930" w:rsidP="00F85F01">
      <w:pPr>
        <w:jc w:val="both"/>
        <w:outlineLvl w:val="0"/>
        <w:rPr>
          <w:rStyle w:val="110"/>
          <w:sz w:val="28"/>
          <w:szCs w:val="28"/>
          <w:lang w:eastAsia="en-US"/>
        </w:rPr>
      </w:pPr>
      <w:r>
        <w:rPr>
          <w:rStyle w:val="110"/>
          <w:sz w:val="28"/>
          <w:szCs w:val="28"/>
          <w:lang w:eastAsia="en-US"/>
        </w:rPr>
        <w:t>В.А. Моцарт  Шесть венских сонатин:  № 1, № 6</w:t>
      </w:r>
    </w:p>
    <w:p w:rsidR="00132930" w:rsidRPr="002E7E52" w:rsidRDefault="00132930" w:rsidP="00F85F01">
      <w:pPr>
        <w:jc w:val="both"/>
        <w:rPr>
          <w:rStyle w:val="110"/>
          <w:sz w:val="28"/>
          <w:szCs w:val="28"/>
          <w:lang w:eastAsia="en-US"/>
        </w:rPr>
      </w:pPr>
      <w:r>
        <w:rPr>
          <w:rStyle w:val="110"/>
          <w:sz w:val="28"/>
          <w:szCs w:val="28"/>
          <w:lang w:eastAsia="en-US"/>
        </w:rPr>
        <w:t>Д. Скарлатти Соната № 27, К-152 (том 1 под ред. А. Николаева)</w:t>
      </w:r>
    </w:p>
    <w:p w:rsidR="00132930" w:rsidRDefault="00132930" w:rsidP="00F85F01">
      <w:pPr>
        <w:jc w:val="both"/>
        <w:rPr>
          <w:rStyle w:val="110"/>
          <w:sz w:val="28"/>
          <w:szCs w:val="28"/>
          <w:lang w:eastAsia="en-US"/>
        </w:rPr>
      </w:pPr>
      <w:r>
        <w:rPr>
          <w:rStyle w:val="110"/>
          <w:sz w:val="28"/>
          <w:szCs w:val="28"/>
          <w:lang w:eastAsia="en-US"/>
        </w:rPr>
        <w:t>В.А. Моцарт</w:t>
      </w:r>
      <w:r w:rsidRPr="002E7E52">
        <w:rPr>
          <w:rStyle w:val="110"/>
          <w:sz w:val="28"/>
          <w:szCs w:val="28"/>
          <w:lang w:eastAsia="en-US"/>
        </w:rPr>
        <w:t xml:space="preserve"> </w:t>
      </w:r>
      <w:r>
        <w:rPr>
          <w:rStyle w:val="110"/>
          <w:sz w:val="28"/>
          <w:szCs w:val="28"/>
          <w:lang w:eastAsia="en-US"/>
        </w:rPr>
        <w:t xml:space="preserve">Симфония № 40, 1 часть (фрагм.), </w:t>
      </w:r>
      <w:r w:rsidRPr="002E7E52">
        <w:rPr>
          <w:rStyle w:val="110"/>
          <w:sz w:val="28"/>
          <w:szCs w:val="28"/>
          <w:lang w:eastAsia="en-US"/>
        </w:rPr>
        <w:t>«Детская  симфония»</w:t>
      </w:r>
    </w:p>
    <w:p w:rsidR="00132930" w:rsidRPr="004A5396" w:rsidRDefault="00132930" w:rsidP="00F85F01">
      <w:pPr>
        <w:jc w:val="both"/>
        <w:rPr>
          <w:rFonts w:ascii="Times New Roman" w:hAnsi="Times New Roman" w:cs="Times New Roman"/>
          <w:color w:val="000000"/>
          <w:sz w:val="28"/>
          <w:szCs w:val="28"/>
          <w:shd w:val="clear" w:color="auto" w:fill="FFFFFF"/>
        </w:rPr>
      </w:pPr>
      <w:r>
        <w:rPr>
          <w:rStyle w:val="110"/>
          <w:sz w:val="28"/>
          <w:szCs w:val="28"/>
          <w:lang w:eastAsia="en-US"/>
        </w:rPr>
        <w:t>В.А.Моцарт «Репетиция к концер</w:t>
      </w:r>
      <w:r w:rsidRPr="002E7E52">
        <w:rPr>
          <w:rStyle w:val="110"/>
          <w:sz w:val="28"/>
          <w:szCs w:val="28"/>
          <w:lang w:eastAsia="en-US"/>
        </w:rPr>
        <w:t>ту»</w:t>
      </w:r>
      <w:r>
        <w:rPr>
          <w:rStyle w:val="110"/>
          <w:sz w:val="28"/>
          <w:szCs w:val="28"/>
          <w:lang w:eastAsia="en-US"/>
        </w:rPr>
        <w:t>, Концерт для клавесина</w:t>
      </w:r>
    </w:p>
    <w:p w:rsidR="00132930" w:rsidRDefault="00132930" w:rsidP="00F85F01">
      <w:pPr>
        <w:jc w:val="both"/>
        <w:outlineLvl w:val="0"/>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5:</w:t>
      </w:r>
      <w:r w:rsidRPr="004A5396">
        <w:rPr>
          <w:rFonts w:ascii="Times New Roman" w:hAnsi="Times New Roman" w:cs="Times New Roman"/>
          <w:b/>
          <w:bCs/>
          <w:sz w:val="28"/>
          <w:szCs w:val="28"/>
        </w:rPr>
        <w:t xml:space="preserve">  </w:t>
      </w:r>
      <w:r w:rsidRPr="002E7E52">
        <w:rPr>
          <w:rFonts w:ascii="Times New Roman" w:hAnsi="Times New Roman" w:cs="Times New Roman"/>
          <w:b/>
          <w:bCs/>
          <w:sz w:val="28"/>
          <w:szCs w:val="28"/>
        </w:rPr>
        <w:t>Кульминация как этап развития.</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Развитие музыкального образа, способы достижения кульминации. Кульминация как этап развития интонаций.</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Способы развития и кульминация в полифонических пьесах И. С. Баха.  Имитации, контрастная полифония, мотивы-символы и музыкальный образ (Прелюдия до мажор, Инвенция до мажор).</w:t>
      </w:r>
      <w:r>
        <w:rPr>
          <w:rFonts w:ascii="Times New Roman" w:hAnsi="Times New Roman" w:cs="Times New Roman"/>
          <w:sz w:val="28"/>
          <w:szCs w:val="28"/>
        </w:rPr>
        <w:t xml:space="preserve"> </w:t>
      </w:r>
      <w:r w:rsidRPr="002E7E52">
        <w:rPr>
          <w:rFonts w:ascii="Times New Roman" w:hAnsi="Times New Roman" w:cs="Times New Roman"/>
          <w:sz w:val="28"/>
          <w:szCs w:val="28"/>
        </w:rPr>
        <w:t>Разные формы игрового моделирования и практического освоения приемов полифонического развертывания.</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Слушание музыкальных примеров («Рост елки», Па-де-де из балета «Щелкунчик» П. И. Чайковского), заполнение схемы «Лента музыкального времени».</w:t>
      </w:r>
      <w:r>
        <w:rPr>
          <w:rFonts w:ascii="Times New Roman" w:hAnsi="Times New Roman" w:cs="Times New Roman"/>
          <w:sz w:val="28"/>
          <w:szCs w:val="28"/>
        </w:rPr>
        <w:t xml:space="preserve"> </w:t>
      </w:r>
      <w:r w:rsidRPr="002E7E52">
        <w:rPr>
          <w:rFonts w:ascii="Times New Roman" w:hAnsi="Times New Roman" w:cs="Times New Roman"/>
          <w:sz w:val="28"/>
          <w:szCs w:val="28"/>
        </w:rPr>
        <w:t>Определение на слух в полифонической музыке вступлений темы (прохлопывание, выкладывание карточек).</w:t>
      </w:r>
    </w:p>
    <w:p w:rsidR="00132930" w:rsidRPr="002E7E52" w:rsidRDefault="00132930" w:rsidP="00F85F01">
      <w:pPr>
        <w:tabs>
          <w:tab w:val="left" w:pos="5985"/>
        </w:tabs>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4A5396">
        <w:rPr>
          <w:rFonts w:ascii="Times New Roman" w:hAnsi="Times New Roman" w:cs="Times New Roman"/>
          <w:sz w:val="28"/>
          <w:szCs w:val="28"/>
        </w:rPr>
        <w:t xml:space="preserve"> </w:t>
      </w:r>
      <w:r w:rsidRPr="002E7E52">
        <w:rPr>
          <w:rFonts w:ascii="Times New Roman" w:hAnsi="Times New Roman" w:cs="Times New Roman"/>
          <w:sz w:val="28"/>
          <w:szCs w:val="28"/>
        </w:rPr>
        <w:t>В полифонических пьесах по специальности определение приемов имитации, контрапункта, характера взаимоотношения голосов.</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Pr="002E7E52" w:rsidRDefault="00132930" w:rsidP="00F85F01">
      <w:pPr>
        <w:jc w:val="both"/>
        <w:rPr>
          <w:rStyle w:val="110"/>
          <w:sz w:val="28"/>
          <w:szCs w:val="28"/>
          <w:lang w:eastAsia="en-US"/>
        </w:rPr>
      </w:pPr>
      <w:r>
        <w:rPr>
          <w:rStyle w:val="110"/>
          <w:sz w:val="28"/>
          <w:szCs w:val="28"/>
          <w:lang w:eastAsia="en-US"/>
        </w:rPr>
        <w:t>П.И. Чайковский балет «Щелкунчик»:</w:t>
      </w:r>
      <w:r w:rsidRPr="002E7E52">
        <w:rPr>
          <w:rStyle w:val="110"/>
          <w:sz w:val="28"/>
          <w:szCs w:val="28"/>
          <w:lang w:eastAsia="en-US"/>
        </w:rPr>
        <w:t xml:space="preserve"> </w:t>
      </w:r>
      <w:r>
        <w:rPr>
          <w:rStyle w:val="110"/>
          <w:sz w:val="28"/>
          <w:szCs w:val="28"/>
          <w:lang w:eastAsia="en-US"/>
        </w:rPr>
        <w:t>« Рост елки», Па- де- де,  Марш</w:t>
      </w:r>
    </w:p>
    <w:p w:rsidR="00132930" w:rsidRPr="002E7E52" w:rsidRDefault="00132930" w:rsidP="00F85F01">
      <w:pPr>
        <w:jc w:val="both"/>
        <w:rPr>
          <w:rStyle w:val="110"/>
          <w:sz w:val="28"/>
          <w:szCs w:val="28"/>
          <w:lang w:eastAsia="en-US"/>
        </w:rPr>
      </w:pPr>
      <w:r w:rsidRPr="002E7E52">
        <w:rPr>
          <w:rStyle w:val="110"/>
          <w:sz w:val="28"/>
          <w:szCs w:val="28"/>
          <w:lang w:eastAsia="en-US"/>
        </w:rPr>
        <w:t>П.И. Чайков</w:t>
      </w:r>
      <w:r>
        <w:rPr>
          <w:rStyle w:val="110"/>
          <w:sz w:val="28"/>
          <w:szCs w:val="28"/>
          <w:lang w:eastAsia="en-US"/>
        </w:rPr>
        <w:t>ский «Времена года»: «Баркарола»</w:t>
      </w:r>
    </w:p>
    <w:p w:rsidR="00132930" w:rsidRPr="002E7E52" w:rsidRDefault="00132930" w:rsidP="00F85F01">
      <w:pPr>
        <w:jc w:val="both"/>
        <w:rPr>
          <w:rStyle w:val="110"/>
          <w:sz w:val="28"/>
          <w:szCs w:val="28"/>
          <w:lang w:eastAsia="en-US"/>
        </w:rPr>
      </w:pPr>
      <w:r>
        <w:rPr>
          <w:rStyle w:val="110"/>
          <w:sz w:val="28"/>
          <w:szCs w:val="28"/>
          <w:lang w:eastAsia="en-US"/>
        </w:rPr>
        <w:t>Э. Григ « Утро», « Весной»</w:t>
      </w:r>
    </w:p>
    <w:p w:rsidR="00132930" w:rsidRPr="002E7E52" w:rsidRDefault="00132930" w:rsidP="00F85F01">
      <w:pPr>
        <w:jc w:val="both"/>
        <w:rPr>
          <w:rStyle w:val="110"/>
          <w:sz w:val="28"/>
          <w:szCs w:val="28"/>
          <w:lang w:eastAsia="en-US"/>
        </w:rPr>
      </w:pPr>
      <w:r>
        <w:rPr>
          <w:rStyle w:val="110"/>
          <w:sz w:val="28"/>
          <w:szCs w:val="28"/>
          <w:lang w:eastAsia="en-US"/>
        </w:rPr>
        <w:t>М.И. Глинка опера «Руслан и Людмила»:</w:t>
      </w:r>
      <w:r w:rsidRPr="002E7E52">
        <w:rPr>
          <w:rStyle w:val="110"/>
          <w:sz w:val="28"/>
          <w:szCs w:val="28"/>
          <w:lang w:eastAsia="en-US"/>
        </w:rPr>
        <w:t xml:space="preserve"> </w:t>
      </w:r>
      <w:r>
        <w:rPr>
          <w:rStyle w:val="110"/>
          <w:sz w:val="28"/>
          <w:szCs w:val="28"/>
          <w:lang w:eastAsia="en-US"/>
        </w:rPr>
        <w:t>канон «Какое чуд</w:t>
      </w:r>
      <w:r>
        <w:rPr>
          <w:rStyle w:val="110"/>
          <w:sz w:val="28"/>
          <w:szCs w:val="28"/>
          <w:lang w:eastAsia="en-US"/>
        </w:rPr>
        <w:softHyphen/>
        <w:t>ное мгновенье»</w:t>
      </w:r>
    </w:p>
    <w:p w:rsidR="00132930" w:rsidRPr="002E7E52" w:rsidRDefault="00132930" w:rsidP="00F85F01">
      <w:pPr>
        <w:jc w:val="both"/>
        <w:rPr>
          <w:rStyle w:val="110"/>
          <w:sz w:val="28"/>
          <w:szCs w:val="28"/>
          <w:lang w:eastAsia="en-US"/>
        </w:rPr>
      </w:pPr>
      <w:r>
        <w:rPr>
          <w:rStyle w:val="110"/>
          <w:sz w:val="28"/>
          <w:szCs w:val="28"/>
          <w:lang w:eastAsia="en-US"/>
        </w:rPr>
        <w:t>С.С. Прокофьев</w:t>
      </w:r>
      <w:r w:rsidRPr="002E7E52">
        <w:rPr>
          <w:rStyle w:val="110"/>
          <w:sz w:val="28"/>
          <w:szCs w:val="28"/>
          <w:lang w:eastAsia="en-US"/>
        </w:rPr>
        <w:t xml:space="preserve"> Кантата «Александр Не</w:t>
      </w:r>
      <w:r w:rsidRPr="002E7E52">
        <w:rPr>
          <w:rStyle w:val="110"/>
          <w:sz w:val="28"/>
          <w:szCs w:val="28"/>
          <w:lang w:eastAsia="en-US"/>
        </w:rPr>
        <w:softHyphen/>
        <w:t>вски</w:t>
      </w:r>
      <w:r>
        <w:rPr>
          <w:rStyle w:val="110"/>
          <w:sz w:val="28"/>
          <w:szCs w:val="28"/>
          <w:lang w:eastAsia="en-US"/>
        </w:rPr>
        <w:t>й»: «Ледовое побоище» (фрагм.)</w:t>
      </w:r>
    </w:p>
    <w:p w:rsidR="00132930" w:rsidRPr="002E7E52" w:rsidRDefault="00132930" w:rsidP="00F85F01">
      <w:pPr>
        <w:jc w:val="both"/>
        <w:outlineLvl w:val="0"/>
        <w:rPr>
          <w:rStyle w:val="110"/>
          <w:sz w:val="28"/>
          <w:szCs w:val="28"/>
          <w:lang w:eastAsia="en-US"/>
        </w:rPr>
      </w:pPr>
      <w:r>
        <w:rPr>
          <w:rStyle w:val="110"/>
          <w:sz w:val="28"/>
          <w:szCs w:val="28"/>
          <w:lang w:eastAsia="en-US"/>
        </w:rPr>
        <w:t>И.С. Бах</w:t>
      </w:r>
      <w:r w:rsidRPr="002E7E52">
        <w:rPr>
          <w:rStyle w:val="110"/>
          <w:sz w:val="28"/>
          <w:szCs w:val="28"/>
          <w:lang w:eastAsia="en-US"/>
        </w:rPr>
        <w:t xml:space="preserve"> Маленькие прелюдии и фуги, Инвенция</w:t>
      </w:r>
      <w:r>
        <w:rPr>
          <w:rStyle w:val="110"/>
          <w:sz w:val="28"/>
          <w:szCs w:val="28"/>
          <w:lang w:eastAsia="en-US"/>
        </w:rPr>
        <w:t xml:space="preserve"> до мажор</w:t>
      </w:r>
    </w:p>
    <w:p w:rsidR="00132930" w:rsidRPr="002E7E52" w:rsidRDefault="00132930" w:rsidP="00F85F01">
      <w:pPr>
        <w:jc w:val="both"/>
        <w:rPr>
          <w:rStyle w:val="110"/>
          <w:sz w:val="28"/>
          <w:szCs w:val="28"/>
          <w:lang w:eastAsia="en-US"/>
        </w:rPr>
      </w:pPr>
      <w:r>
        <w:rPr>
          <w:rStyle w:val="110"/>
          <w:sz w:val="28"/>
          <w:szCs w:val="28"/>
          <w:lang w:eastAsia="en-US"/>
        </w:rPr>
        <w:t>Э. Денисов «Маленький канон»</w:t>
      </w:r>
    </w:p>
    <w:p w:rsidR="00132930" w:rsidRPr="002E7E52" w:rsidRDefault="00132930" w:rsidP="00F85F01">
      <w:pPr>
        <w:jc w:val="both"/>
        <w:rPr>
          <w:rStyle w:val="110"/>
          <w:sz w:val="28"/>
          <w:szCs w:val="28"/>
          <w:lang w:eastAsia="en-US"/>
        </w:rPr>
      </w:pPr>
      <w:r>
        <w:rPr>
          <w:rStyle w:val="110"/>
          <w:sz w:val="28"/>
          <w:szCs w:val="28"/>
          <w:lang w:eastAsia="en-US"/>
        </w:rPr>
        <w:t>Г.В. Свири</w:t>
      </w:r>
      <w:r>
        <w:rPr>
          <w:rStyle w:val="110"/>
          <w:sz w:val="28"/>
          <w:szCs w:val="28"/>
          <w:lang w:eastAsia="en-US"/>
        </w:rPr>
        <w:softHyphen/>
        <w:t>дов «Колдун»</w:t>
      </w:r>
    </w:p>
    <w:p w:rsidR="00132930" w:rsidRPr="002E7E52" w:rsidRDefault="00132930" w:rsidP="00F85F01">
      <w:pPr>
        <w:jc w:val="both"/>
        <w:rPr>
          <w:rStyle w:val="110"/>
          <w:sz w:val="28"/>
          <w:szCs w:val="28"/>
          <w:lang w:eastAsia="en-US"/>
        </w:rPr>
      </w:pPr>
      <w:r>
        <w:rPr>
          <w:rStyle w:val="110"/>
          <w:sz w:val="28"/>
          <w:szCs w:val="28"/>
          <w:lang w:eastAsia="en-US"/>
        </w:rPr>
        <w:t>С.С.Прокофьев «Раскаяние»</w:t>
      </w:r>
    </w:p>
    <w:p w:rsidR="00132930" w:rsidRPr="0007385D" w:rsidRDefault="00132930" w:rsidP="00F85F01">
      <w:pPr>
        <w:jc w:val="both"/>
        <w:rPr>
          <w:rFonts w:ascii="Times New Roman" w:hAnsi="Times New Roman" w:cs="Times New Roman"/>
          <w:sz w:val="28"/>
          <w:szCs w:val="28"/>
          <w:u w:val="single"/>
        </w:rPr>
      </w:pPr>
      <w:r>
        <w:rPr>
          <w:rStyle w:val="110"/>
          <w:sz w:val="28"/>
          <w:szCs w:val="28"/>
          <w:lang w:eastAsia="en-US"/>
        </w:rPr>
        <w:t>П.И.Чайковский «Детский альбом»:</w:t>
      </w:r>
      <w:r w:rsidRPr="002E7E52">
        <w:rPr>
          <w:rStyle w:val="110"/>
          <w:sz w:val="28"/>
          <w:szCs w:val="28"/>
          <w:lang w:eastAsia="en-US"/>
        </w:rPr>
        <w:t xml:space="preserve"> </w:t>
      </w:r>
      <w:r>
        <w:rPr>
          <w:rStyle w:val="110"/>
          <w:sz w:val="28"/>
          <w:szCs w:val="28"/>
          <w:lang w:eastAsia="en-US"/>
        </w:rPr>
        <w:t>«Старинная французская песенка»</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b/>
          <w:bCs/>
          <w:sz w:val="28"/>
          <w:szCs w:val="28"/>
          <w:u w:val="single"/>
        </w:rPr>
        <w:t>Раздел 6:</w:t>
      </w:r>
      <w:r w:rsidRPr="0007385D">
        <w:rPr>
          <w:rFonts w:ascii="Times New Roman" w:hAnsi="Times New Roman" w:cs="Times New Roman"/>
          <w:b/>
          <w:bCs/>
          <w:sz w:val="28"/>
          <w:szCs w:val="28"/>
        </w:rPr>
        <w:t xml:space="preserve"> </w:t>
      </w:r>
      <w:r w:rsidRPr="002E7E52">
        <w:rPr>
          <w:rFonts w:ascii="Times New Roman" w:hAnsi="Times New Roman" w:cs="Times New Roman"/>
          <w:b/>
          <w:bCs/>
          <w:sz w:val="28"/>
          <w:szCs w:val="28"/>
        </w:rPr>
        <w:t>Выразительные возможности вокальной музыки</w:t>
      </w:r>
      <w:r w:rsidRPr="002E7E52">
        <w:rPr>
          <w:rFonts w:ascii="Times New Roman" w:hAnsi="Times New Roman" w:cs="Times New Roman"/>
          <w:sz w:val="28"/>
          <w:szCs w:val="28"/>
        </w:rPr>
        <w:t>.</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Дуэт, трио, квартет, канон.</w:t>
      </w:r>
      <w:r>
        <w:rPr>
          <w:rFonts w:ascii="Times New Roman" w:hAnsi="Times New Roman" w:cs="Times New Roman"/>
          <w:sz w:val="28"/>
          <w:szCs w:val="28"/>
        </w:rPr>
        <w:t xml:space="preserve"> </w:t>
      </w:r>
      <w:r w:rsidRPr="002E7E52">
        <w:rPr>
          <w:rFonts w:ascii="Times New Roman" w:hAnsi="Times New Roman" w:cs="Times New Roman"/>
          <w:sz w:val="28"/>
          <w:szCs w:val="28"/>
        </w:rPr>
        <w:t>Выразительные возможности вокальной музыки, способы развития в ней (в том числе, имитация, контрапункт, вариационное развитие).</w:t>
      </w:r>
      <w:r>
        <w:rPr>
          <w:rFonts w:ascii="Times New Roman" w:hAnsi="Times New Roman" w:cs="Times New Roman"/>
          <w:sz w:val="28"/>
          <w:szCs w:val="28"/>
        </w:rPr>
        <w:t xml:space="preserve"> </w:t>
      </w:r>
      <w:r w:rsidRPr="002E7E52">
        <w:rPr>
          <w:rFonts w:ascii="Times New Roman" w:hAnsi="Times New Roman" w:cs="Times New Roman"/>
          <w:sz w:val="28"/>
          <w:szCs w:val="28"/>
        </w:rPr>
        <w:t>Анализ текста и определение характера голосов в дуэте, квартете.</w:t>
      </w:r>
      <w:r>
        <w:rPr>
          <w:rFonts w:ascii="Times New Roman" w:hAnsi="Times New Roman" w:cs="Times New Roman"/>
          <w:sz w:val="28"/>
          <w:szCs w:val="28"/>
        </w:rPr>
        <w:t xml:space="preserve"> </w:t>
      </w:r>
      <w:r w:rsidRPr="002E7E52">
        <w:rPr>
          <w:rFonts w:ascii="Times New Roman" w:hAnsi="Times New Roman" w:cs="Times New Roman"/>
          <w:sz w:val="28"/>
          <w:szCs w:val="28"/>
        </w:rPr>
        <w:t>Определение в вариациях  смены интонаций, признаков первичных  жанров.</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Сочинение подголосков к мелодиям русских народных песен.</w:t>
      </w:r>
      <w:r>
        <w:rPr>
          <w:rFonts w:ascii="Times New Roman" w:hAnsi="Times New Roman" w:cs="Times New Roman"/>
          <w:sz w:val="28"/>
          <w:szCs w:val="28"/>
        </w:rPr>
        <w:t xml:space="preserve"> </w:t>
      </w:r>
      <w:r w:rsidRPr="002E7E52">
        <w:rPr>
          <w:rFonts w:ascii="Times New Roman" w:hAnsi="Times New Roman" w:cs="Times New Roman"/>
          <w:sz w:val="28"/>
          <w:szCs w:val="28"/>
        </w:rPr>
        <w:t>Сочинение вариаций на мелодию с изменением первичного жанра (смена размера, темпа, динамики, регистра).</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Pr="002E7E52" w:rsidRDefault="00132930" w:rsidP="00F85F01">
      <w:pPr>
        <w:jc w:val="both"/>
        <w:rPr>
          <w:rStyle w:val="111"/>
          <w:sz w:val="28"/>
          <w:szCs w:val="28"/>
          <w:lang w:eastAsia="en-US"/>
        </w:rPr>
      </w:pPr>
      <w:r>
        <w:rPr>
          <w:rStyle w:val="111"/>
          <w:sz w:val="28"/>
          <w:szCs w:val="28"/>
          <w:lang w:eastAsia="en-US"/>
        </w:rPr>
        <w:t>П.И. Чайковский опера «Евгений Онегин»:</w:t>
      </w:r>
      <w:r w:rsidRPr="002E7E52">
        <w:rPr>
          <w:rStyle w:val="111"/>
          <w:sz w:val="28"/>
          <w:szCs w:val="28"/>
          <w:lang w:eastAsia="en-US"/>
        </w:rPr>
        <w:t xml:space="preserve"> дуэт «С</w:t>
      </w:r>
      <w:r>
        <w:rPr>
          <w:rStyle w:val="111"/>
          <w:sz w:val="28"/>
          <w:szCs w:val="28"/>
          <w:lang w:eastAsia="en-US"/>
        </w:rPr>
        <w:t>лыхали ль вы», квартет и канон</w:t>
      </w:r>
    </w:p>
    <w:p w:rsidR="00132930" w:rsidRPr="002E7E52" w:rsidRDefault="00132930" w:rsidP="00F85F01">
      <w:pPr>
        <w:jc w:val="both"/>
        <w:outlineLvl w:val="0"/>
        <w:rPr>
          <w:rStyle w:val="111"/>
          <w:sz w:val="28"/>
          <w:szCs w:val="28"/>
          <w:lang w:eastAsia="en-US"/>
        </w:rPr>
      </w:pPr>
      <w:r>
        <w:rPr>
          <w:rStyle w:val="111"/>
          <w:sz w:val="28"/>
          <w:szCs w:val="28"/>
          <w:lang w:eastAsia="en-US"/>
        </w:rPr>
        <w:t xml:space="preserve">В.А. Моцарт </w:t>
      </w:r>
      <w:r w:rsidRPr="002E7E52">
        <w:rPr>
          <w:rStyle w:val="111"/>
          <w:sz w:val="28"/>
          <w:szCs w:val="28"/>
          <w:lang w:eastAsia="en-US"/>
        </w:rPr>
        <w:t xml:space="preserve">дуэт Папагено и </w:t>
      </w:r>
      <w:r>
        <w:rPr>
          <w:rStyle w:val="111"/>
          <w:sz w:val="28"/>
          <w:szCs w:val="28"/>
          <w:lang w:eastAsia="en-US"/>
        </w:rPr>
        <w:t>Папагены; дуэт Фигаро и Сюзанны</w:t>
      </w:r>
    </w:p>
    <w:p w:rsidR="00132930" w:rsidRPr="002E7E52" w:rsidRDefault="00132930" w:rsidP="00F85F01">
      <w:pPr>
        <w:jc w:val="both"/>
        <w:rPr>
          <w:rStyle w:val="111"/>
          <w:sz w:val="28"/>
          <w:szCs w:val="28"/>
          <w:lang w:eastAsia="en-US"/>
        </w:rPr>
      </w:pPr>
      <w:r>
        <w:rPr>
          <w:rStyle w:val="111"/>
          <w:sz w:val="28"/>
          <w:szCs w:val="28"/>
          <w:lang w:eastAsia="en-US"/>
        </w:rPr>
        <w:t>М.И. Глинка опера «Руслан и Людмила»: канон «Какое чудное мгновенье»</w:t>
      </w:r>
    </w:p>
    <w:p w:rsidR="00132930" w:rsidRDefault="00132930" w:rsidP="00F85F01">
      <w:pPr>
        <w:jc w:val="both"/>
        <w:outlineLvl w:val="0"/>
        <w:rPr>
          <w:rStyle w:val="110"/>
          <w:sz w:val="28"/>
          <w:szCs w:val="28"/>
          <w:lang w:eastAsia="en-US"/>
        </w:rPr>
      </w:pPr>
      <w:r>
        <w:rPr>
          <w:rStyle w:val="110"/>
          <w:sz w:val="28"/>
          <w:szCs w:val="28"/>
          <w:lang w:eastAsia="en-US"/>
        </w:rPr>
        <w:t>П.И. Чайковский «Детский альбом»: «Камаринская»</w:t>
      </w:r>
    </w:p>
    <w:p w:rsidR="00132930" w:rsidRPr="002E7E52" w:rsidRDefault="00132930" w:rsidP="00F85F01">
      <w:pPr>
        <w:jc w:val="both"/>
        <w:rPr>
          <w:rStyle w:val="110"/>
          <w:sz w:val="28"/>
          <w:szCs w:val="28"/>
          <w:lang w:eastAsia="en-US"/>
        </w:rPr>
      </w:pPr>
      <w:r w:rsidRPr="002E7E52">
        <w:rPr>
          <w:rStyle w:val="110"/>
          <w:sz w:val="28"/>
          <w:szCs w:val="28"/>
          <w:lang w:eastAsia="en-US"/>
        </w:rPr>
        <w:t>Ка</w:t>
      </w:r>
      <w:r w:rsidRPr="002E7E52">
        <w:rPr>
          <w:rStyle w:val="110"/>
          <w:sz w:val="28"/>
          <w:szCs w:val="28"/>
          <w:lang w:eastAsia="en-US"/>
        </w:rPr>
        <w:softHyphen/>
        <w:t>маринская (в исполнении оркестра русск</w:t>
      </w:r>
      <w:r>
        <w:rPr>
          <w:rStyle w:val="110"/>
          <w:sz w:val="28"/>
          <w:szCs w:val="28"/>
          <w:lang w:eastAsia="en-US"/>
        </w:rPr>
        <w:t>их народных ин</w:t>
      </w:r>
      <w:r>
        <w:rPr>
          <w:rStyle w:val="110"/>
          <w:sz w:val="28"/>
          <w:szCs w:val="28"/>
          <w:lang w:eastAsia="en-US"/>
        </w:rPr>
        <w:softHyphen/>
        <w:t>струментов)</w:t>
      </w:r>
    </w:p>
    <w:p w:rsidR="00132930" w:rsidRPr="002E7E52" w:rsidRDefault="00132930" w:rsidP="00F85F01">
      <w:pPr>
        <w:jc w:val="both"/>
        <w:rPr>
          <w:rStyle w:val="110"/>
          <w:sz w:val="28"/>
          <w:szCs w:val="28"/>
          <w:lang w:eastAsia="en-US"/>
        </w:rPr>
      </w:pPr>
      <w:r w:rsidRPr="002E7E52">
        <w:rPr>
          <w:rStyle w:val="110"/>
          <w:sz w:val="28"/>
          <w:szCs w:val="28"/>
          <w:lang w:eastAsia="en-US"/>
        </w:rPr>
        <w:t>М.И. Глинк</w:t>
      </w:r>
      <w:r>
        <w:rPr>
          <w:rStyle w:val="110"/>
          <w:sz w:val="28"/>
          <w:szCs w:val="28"/>
          <w:lang w:eastAsia="en-US"/>
        </w:rPr>
        <w:t>а «Камаринская», Персидский хор</w:t>
      </w:r>
    </w:p>
    <w:p w:rsidR="00132930" w:rsidRPr="0007385D" w:rsidRDefault="00132930" w:rsidP="00F85F01">
      <w:pPr>
        <w:jc w:val="both"/>
        <w:rPr>
          <w:rFonts w:ascii="Times New Roman" w:hAnsi="Times New Roman" w:cs="Times New Roman"/>
          <w:sz w:val="28"/>
          <w:szCs w:val="28"/>
          <w:u w:val="single"/>
        </w:rPr>
      </w:pPr>
      <w:r w:rsidRPr="002E7E52">
        <w:rPr>
          <w:rStyle w:val="110"/>
          <w:sz w:val="28"/>
          <w:szCs w:val="28"/>
          <w:lang w:eastAsia="en-US"/>
        </w:rPr>
        <w:t>Г.В</w:t>
      </w:r>
      <w:r>
        <w:rPr>
          <w:rStyle w:val="110"/>
          <w:sz w:val="28"/>
          <w:szCs w:val="28"/>
          <w:lang w:eastAsia="en-US"/>
        </w:rPr>
        <w:t>. Свиридов Колыбельная песенка</w:t>
      </w:r>
    </w:p>
    <w:p w:rsidR="00132930" w:rsidRPr="002E7E52" w:rsidRDefault="00132930" w:rsidP="00F85F01">
      <w:pPr>
        <w:jc w:val="both"/>
        <w:rPr>
          <w:rFonts w:ascii="Times New Roman" w:hAnsi="Times New Roman" w:cs="Times New Roman"/>
          <w:b/>
          <w:bCs/>
          <w:sz w:val="28"/>
          <w:szCs w:val="28"/>
          <w:u w:val="single"/>
        </w:rPr>
      </w:pPr>
      <w:r w:rsidRPr="002E7E52">
        <w:rPr>
          <w:rFonts w:ascii="Times New Roman" w:hAnsi="Times New Roman" w:cs="Times New Roman"/>
          <w:b/>
          <w:bCs/>
          <w:sz w:val="28"/>
          <w:szCs w:val="28"/>
          <w:u w:val="single"/>
        </w:rPr>
        <w:t>Раздел 7:</w:t>
      </w:r>
      <w:r w:rsidRPr="002E7E52">
        <w:rPr>
          <w:rFonts w:ascii="Times New Roman" w:hAnsi="Times New Roman" w:cs="Times New Roman"/>
          <w:sz w:val="28"/>
          <w:szCs w:val="28"/>
        </w:rPr>
        <w:t xml:space="preserve"> </w:t>
      </w:r>
      <w:r w:rsidRPr="002E7E52">
        <w:rPr>
          <w:rFonts w:ascii="Times New Roman" w:hAnsi="Times New Roman" w:cs="Times New Roman"/>
          <w:b/>
          <w:bCs/>
          <w:sz w:val="28"/>
          <w:szCs w:val="28"/>
        </w:rPr>
        <w:t>Программная музыка</w:t>
      </w:r>
      <w:r w:rsidRPr="002E7E52">
        <w:rPr>
          <w:rFonts w:ascii="Times New Roman" w:hAnsi="Times New Roman" w:cs="Times New Roman"/>
          <w:sz w:val="28"/>
          <w:szCs w:val="28"/>
        </w:rPr>
        <w:t>. Продолжение темы «Содержание музыки». Роль и значение программы в музыке. Одна программа - разный замысел.</w:t>
      </w:r>
      <w:r>
        <w:rPr>
          <w:rFonts w:ascii="Times New Roman" w:hAnsi="Times New Roman" w:cs="Times New Roman"/>
          <w:sz w:val="28"/>
          <w:szCs w:val="28"/>
        </w:rPr>
        <w:t xml:space="preserve"> </w:t>
      </w:r>
      <w:r w:rsidRPr="002E7E52">
        <w:rPr>
          <w:rFonts w:ascii="Times New Roman" w:hAnsi="Times New Roman" w:cs="Times New Roman"/>
          <w:sz w:val="28"/>
          <w:szCs w:val="28"/>
        </w:rPr>
        <w:t>Музыкальный портрет, пейзаж, бытовая сценка как импульс для выражения мыслей и чувств композитора.</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Тема времен года. </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Работа с таблицей из учебника. Запись в тетрадь примеров программной музыки из своего репертуара. </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07385D">
        <w:rPr>
          <w:rFonts w:ascii="Times New Roman" w:hAnsi="Times New Roman" w:cs="Times New Roman"/>
          <w:sz w:val="28"/>
          <w:szCs w:val="28"/>
        </w:rPr>
        <w:t xml:space="preserve"> </w:t>
      </w:r>
    </w:p>
    <w:p w:rsidR="00132930" w:rsidRPr="002E7E52" w:rsidRDefault="00132930" w:rsidP="00F85F01">
      <w:pPr>
        <w:jc w:val="both"/>
        <w:rPr>
          <w:rStyle w:val="110"/>
          <w:sz w:val="28"/>
          <w:szCs w:val="28"/>
          <w:lang w:eastAsia="en-US"/>
        </w:rPr>
      </w:pPr>
      <w:r w:rsidRPr="002E7E52">
        <w:rPr>
          <w:rStyle w:val="110"/>
          <w:sz w:val="28"/>
          <w:szCs w:val="28"/>
          <w:lang w:eastAsia="en-US"/>
        </w:rPr>
        <w:t>П.И</w:t>
      </w:r>
      <w:r>
        <w:rPr>
          <w:rStyle w:val="110"/>
          <w:sz w:val="28"/>
          <w:szCs w:val="28"/>
          <w:lang w:eastAsia="en-US"/>
        </w:rPr>
        <w:t>. Чайковский «Времена года»: «У камелька», «Масленица», «Святки»</w:t>
      </w:r>
    </w:p>
    <w:p w:rsidR="00132930" w:rsidRPr="002E7E52" w:rsidRDefault="00132930" w:rsidP="00F85F01">
      <w:pPr>
        <w:jc w:val="both"/>
        <w:outlineLvl w:val="0"/>
        <w:rPr>
          <w:rFonts w:ascii="Times New Roman" w:hAnsi="Times New Roman" w:cs="Times New Roman"/>
          <w:sz w:val="28"/>
          <w:szCs w:val="28"/>
          <w:u w:val="single"/>
        </w:rPr>
      </w:pPr>
      <w:r>
        <w:rPr>
          <w:rStyle w:val="110"/>
          <w:sz w:val="28"/>
          <w:szCs w:val="28"/>
          <w:lang w:eastAsia="en-US"/>
        </w:rPr>
        <w:t>А. Вивальди «Времена года»: « Зима»</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8:</w:t>
      </w:r>
      <w:r w:rsidRPr="0007385D">
        <w:rPr>
          <w:rFonts w:ascii="Times New Roman" w:hAnsi="Times New Roman" w:cs="Times New Roman"/>
          <w:b/>
          <w:bCs/>
          <w:sz w:val="28"/>
          <w:szCs w:val="28"/>
        </w:rPr>
        <w:t xml:space="preserve"> </w:t>
      </w:r>
      <w:r w:rsidRPr="00630D85">
        <w:rPr>
          <w:rFonts w:ascii="Times New Roman" w:hAnsi="Times New Roman" w:cs="Times New Roman"/>
          <w:b/>
          <w:bCs/>
          <w:sz w:val="28"/>
          <w:szCs w:val="28"/>
        </w:rPr>
        <w:t>Приемы создания комических образов</w:t>
      </w:r>
      <w:r w:rsidRPr="002E7E52">
        <w:rPr>
          <w:rFonts w:ascii="Times New Roman" w:hAnsi="Times New Roman" w:cs="Times New Roman"/>
          <w:sz w:val="28"/>
          <w:szCs w:val="28"/>
        </w:rPr>
        <w:t>: утрирование интонаций, неожиданные, резкие смены в звучании (игровая логика).</w:t>
      </w:r>
      <w:r>
        <w:rPr>
          <w:rFonts w:ascii="Times New Roman" w:hAnsi="Times New Roman" w:cs="Times New Roman"/>
          <w:sz w:val="28"/>
          <w:szCs w:val="28"/>
        </w:rPr>
        <w:t xml:space="preserve"> </w:t>
      </w:r>
      <w:r w:rsidRPr="002E7E52">
        <w:rPr>
          <w:rFonts w:ascii="Times New Roman" w:hAnsi="Times New Roman" w:cs="Times New Roman"/>
          <w:sz w:val="28"/>
          <w:szCs w:val="28"/>
        </w:rPr>
        <w:t>Игра ритмов, «неверных» нот, дразнилки, преувеличения.</w:t>
      </w:r>
      <w:r>
        <w:rPr>
          <w:rFonts w:ascii="Times New Roman" w:hAnsi="Times New Roman" w:cs="Times New Roman"/>
          <w:sz w:val="28"/>
          <w:szCs w:val="28"/>
        </w:rPr>
        <w:t xml:space="preserve"> </w:t>
      </w:r>
      <w:r w:rsidRPr="002E7E52">
        <w:rPr>
          <w:rFonts w:ascii="Times New Roman" w:hAnsi="Times New Roman" w:cs="Times New Roman"/>
          <w:sz w:val="28"/>
          <w:szCs w:val="28"/>
        </w:rPr>
        <w:t>Интонация насмешки и ее соединение со зримым пластическим образом в жанре частушки.</w:t>
      </w:r>
      <w:r>
        <w:rPr>
          <w:rFonts w:ascii="Times New Roman" w:hAnsi="Times New Roman" w:cs="Times New Roman"/>
          <w:sz w:val="28"/>
          <w:szCs w:val="28"/>
        </w:rPr>
        <w:t xml:space="preserve"> </w:t>
      </w:r>
      <w:r w:rsidRPr="002E7E52">
        <w:rPr>
          <w:rFonts w:ascii="Times New Roman" w:hAnsi="Times New Roman" w:cs="Times New Roman"/>
          <w:sz w:val="28"/>
          <w:szCs w:val="28"/>
        </w:rPr>
        <w:t>Чтение стихов с соответствующей интонацией.</w:t>
      </w:r>
      <w:r>
        <w:rPr>
          <w:rFonts w:ascii="Times New Roman" w:hAnsi="Times New Roman" w:cs="Times New Roman"/>
          <w:sz w:val="28"/>
          <w:szCs w:val="28"/>
        </w:rPr>
        <w:t xml:space="preserve"> </w:t>
      </w:r>
      <w:r w:rsidRPr="002E7E52">
        <w:rPr>
          <w:rFonts w:ascii="Times New Roman" w:hAnsi="Times New Roman" w:cs="Times New Roman"/>
          <w:sz w:val="28"/>
          <w:szCs w:val="28"/>
        </w:rPr>
        <w:t>Определение на слух типа интонации и неожиданных ситуаций в их развитии.</w:t>
      </w:r>
      <w:r>
        <w:rPr>
          <w:rFonts w:ascii="Times New Roman" w:hAnsi="Times New Roman" w:cs="Times New Roman"/>
          <w:sz w:val="28"/>
          <w:szCs w:val="28"/>
        </w:rPr>
        <w:t xml:space="preserve"> </w:t>
      </w:r>
      <w:r w:rsidRPr="0088214E">
        <w:rPr>
          <w:rFonts w:ascii="Times New Roman" w:hAnsi="Times New Roman" w:cs="Times New Roman"/>
          <w:sz w:val="28"/>
          <w:szCs w:val="28"/>
        </w:rPr>
        <w:t>Викторины, кроссворды.</w:t>
      </w:r>
      <w:r>
        <w:rPr>
          <w:rFonts w:ascii="Times New Roman" w:hAnsi="Times New Roman" w:cs="Times New Roman"/>
          <w:sz w:val="28"/>
          <w:szCs w:val="28"/>
        </w:rPr>
        <w:t xml:space="preserve"> </w:t>
      </w:r>
      <w:r w:rsidRPr="002E7E52">
        <w:rPr>
          <w:rFonts w:ascii="Times New Roman" w:hAnsi="Times New Roman" w:cs="Times New Roman"/>
          <w:sz w:val="28"/>
          <w:szCs w:val="28"/>
        </w:rPr>
        <w:t>Беседа и обмен мнениями о развитии музыкального образа в незнакомом произведении.</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07385D">
        <w:rPr>
          <w:rFonts w:ascii="Times New Roman" w:hAnsi="Times New Roman" w:cs="Times New Roman"/>
          <w:sz w:val="28"/>
          <w:szCs w:val="28"/>
        </w:rPr>
        <w:t xml:space="preserve"> </w:t>
      </w:r>
      <w:r w:rsidRPr="002E7E52">
        <w:rPr>
          <w:rFonts w:ascii="Times New Roman" w:hAnsi="Times New Roman" w:cs="Times New Roman"/>
          <w:sz w:val="28"/>
          <w:szCs w:val="28"/>
        </w:rPr>
        <w:t>Подготовка к исполнению какой-либо детской частушки (о школьной жизни).</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07385D">
        <w:rPr>
          <w:rFonts w:ascii="Times New Roman" w:hAnsi="Times New Roman" w:cs="Times New Roman"/>
          <w:sz w:val="28"/>
          <w:szCs w:val="28"/>
        </w:rPr>
        <w:t xml:space="preserve"> </w:t>
      </w:r>
    </w:p>
    <w:p w:rsidR="00132930" w:rsidRPr="002E7E52" w:rsidRDefault="00132930" w:rsidP="00F85F01">
      <w:pPr>
        <w:jc w:val="both"/>
        <w:rPr>
          <w:rStyle w:val="110"/>
          <w:sz w:val="28"/>
          <w:szCs w:val="28"/>
          <w:lang w:eastAsia="en-US"/>
        </w:rPr>
      </w:pPr>
      <w:r>
        <w:rPr>
          <w:rStyle w:val="110"/>
          <w:sz w:val="28"/>
          <w:szCs w:val="28"/>
          <w:lang w:eastAsia="en-US"/>
        </w:rPr>
        <w:t xml:space="preserve">С.С. Прокофьев «Детская музыка»: </w:t>
      </w:r>
      <w:r w:rsidRPr="002E7E52">
        <w:rPr>
          <w:rStyle w:val="110"/>
          <w:sz w:val="28"/>
          <w:szCs w:val="28"/>
          <w:lang w:eastAsia="en-US"/>
        </w:rPr>
        <w:t>«Пятнаш</w:t>
      </w:r>
      <w:r>
        <w:rPr>
          <w:rStyle w:val="110"/>
          <w:sz w:val="28"/>
          <w:szCs w:val="28"/>
          <w:lang w:eastAsia="en-US"/>
        </w:rPr>
        <w:t>ки»,</w:t>
      </w:r>
      <w:r w:rsidRPr="0022356D">
        <w:rPr>
          <w:rStyle w:val="110"/>
          <w:sz w:val="28"/>
          <w:szCs w:val="28"/>
          <w:lang w:eastAsia="en-US"/>
        </w:rPr>
        <w:t xml:space="preserve"> </w:t>
      </w:r>
      <w:r w:rsidRPr="002E7E52">
        <w:rPr>
          <w:rStyle w:val="110"/>
          <w:sz w:val="28"/>
          <w:szCs w:val="28"/>
          <w:lang w:eastAsia="en-US"/>
        </w:rPr>
        <w:t>«Шествие кузнечиков»,</w:t>
      </w:r>
      <w:r>
        <w:rPr>
          <w:rStyle w:val="110"/>
          <w:sz w:val="28"/>
          <w:szCs w:val="28"/>
          <w:lang w:eastAsia="en-US"/>
        </w:rPr>
        <w:t xml:space="preserve"> </w:t>
      </w:r>
      <w:r w:rsidRPr="002E7E52">
        <w:rPr>
          <w:rStyle w:val="110"/>
          <w:sz w:val="28"/>
          <w:szCs w:val="28"/>
          <w:lang w:eastAsia="en-US"/>
        </w:rPr>
        <w:t>Марш</w:t>
      </w:r>
      <w:r>
        <w:rPr>
          <w:rStyle w:val="110"/>
          <w:sz w:val="28"/>
          <w:szCs w:val="28"/>
          <w:lang w:eastAsia="en-US"/>
        </w:rPr>
        <w:t xml:space="preserve">, Галоп  из балета «Золушка», </w:t>
      </w:r>
      <w:r w:rsidRPr="002E7E52">
        <w:rPr>
          <w:rStyle w:val="110"/>
          <w:sz w:val="28"/>
          <w:szCs w:val="28"/>
          <w:lang w:eastAsia="en-US"/>
        </w:rPr>
        <w:t xml:space="preserve"> </w:t>
      </w:r>
      <w:r>
        <w:rPr>
          <w:rStyle w:val="110"/>
          <w:sz w:val="28"/>
          <w:szCs w:val="28"/>
          <w:lang w:eastAsia="en-US"/>
        </w:rPr>
        <w:t>о</w:t>
      </w:r>
      <w:r w:rsidRPr="002E7E52">
        <w:rPr>
          <w:rStyle w:val="110"/>
          <w:sz w:val="28"/>
          <w:szCs w:val="28"/>
          <w:lang w:eastAsia="en-US"/>
        </w:rPr>
        <w:t>пера</w:t>
      </w:r>
      <w:r>
        <w:rPr>
          <w:rStyle w:val="110"/>
          <w:sz w:val="28"/>
          <w:szCs w:val="28"/>
          <w:lang w:eastAsia="en-US"/>
        </w:rPr>
        <w:t xml:space="preserve"> «Любовь к трем апельсинам»: Марш, Скерцо</w:t>
      </w:r>
    </w:p>
    <w:p w:rsidR="00132930" w:rsidRPr="002E7E52" w:rsidRDefault="00132930" w:rsidP="00F85F01">
      <w:pPr>
        <w:pStyle w:val="4"/>
        <w:shd w:val="clear" w:color="auto" w:fill="auto"/>
        <w:spacing w:before="0" w:line="360" w:lineRule="auto"/>
        <w:ind w:right="20" w:firstLine="709"/>
        <w:rPr>
          <w:rStyle w:val="110"/>
          <w:noProof w:val="0"/>
          <w:sz w:val="28"/>
          <w:szCs w:val="28"/>
          <w:lang w:eastAsia="en-US"/>
        </w:rPr>
      </w:pPr>
      <w:r w:rsidRPr="002E7E52">
        <w:rPr>
          <w:rStyle w:val="110"/>
          <w:noProof w:val="0"/>
          <w:sz w:val="28"/>
          <w:szCs w:val="28"/>
          <w:lang w:eastAsia="en-US"/>
        </w:rPr>
        <w:t>Д.Б. Кабале</w:t>
      </w:r>
      <w:r>
        <w:rPr>
          <w:rStyle w:val="110"/>
          <w:noProof w:val="0"/>
          <w:sz w:val="28"/>
          <w:szCs w:val="28"/>
          <w:lang w:eastAsia="en-US"/>
        </w:rPr>
        <w:t>в</w:t>
      </w:r>
      <w:r>
        <w:rPr>
          <w:rStyle w:val="110"/>
          <w:noProof w:val="0"/>
          <w:sz w:val="28"/>
          <w:szCs w:val="28"/>
          <w:lang w:eastAsia="en-US"/>
        </w:rPr>
        <w:softHyphen/>
        <w:t>ский «Клоуны», Рондо-токката</w:t>
      </w:r>
    </w:p>
    <w:p w:rsidR="00132930" w:rsidRPr="002E7E52" w:rsidRDefault="00132930" w:rsidP="00F85F01">
      <w:pPr>
        <w:pStyle w:val="4"/>
        <w:shd w:val="clear" w:color="auto" w:fill="auto"/>
        <w:spacing w:before="0" w:line="360" w:lineRule="auto"/>
        <w:ind w:right="20" w:firstLine="709"/>
        <w:rPr>
          <w:rStyle w:val="110"/>
          <w:noProof w:val="0"/>
          <w:sz w:val="28"/>
          <w:szCs w:val="28"/>
          <w:lang w:eastAsia="en-US"/>
        </w:rPr>
      </w:pPr>
      <w:r>
        <w:rPr>
          <w:rStyle w:val="110"/>
          <w:noProof w:val="0"/>
          <w:sz w:val="28"/>
          <w:szCs w:val="28"/>
          <w:lang w:eastAsia="en-US"/>
        </w:rPr>
        <w:t>С. Джоплин Рэгтайм</w:t>
      </w:r>
    </w:p>
    <w:p w:rsidR="00132930" w:rsidRPr="002E7E52" w:rsidRDefault="00132930" w:rsidP="00F85F01">
      <w:pPr>
        <w:pStyle w:val="4"/>
        <w:shd w:val="clear" w:color="auto" w:fill="auto"/>
        <w:spacing w:before="0" w:line="360" w:lineRule="auto"/>
        <w:ind w:right="20" w:firstLine="709"/>
        <w:rPr>
          <w:rStyle w:val="110"/>
          <w:noProof w:val="0"/>
          <w:sz w:val="28"/>
          <w:szCs w:val="28"/>
          <w:lang w:eastAsia="en-US"/>
        </w:rPr>
      </w:pPr>
      <w:r w:rsidRPr="002E7E52">
        <w:rPr>
          <w:rStyle w:val="110"/>
          <w:noProof w:val="0"/>
          <w:sz w:val="28"/>
          <w:szCs w:val="28"/>
          <w:lang w:eastAsia="en-US"/>
        </w:rPr>
        <w:t>И.Ф.Стравин</w:t>
      </w:r>
      <w:r>
        <w:rPr>
          <w:rStyle w:val="110"/>
          <w:noProof w:val="0"/>
          <w:sz w:val="28"/>
          <w:szCs w:val="28"/>
          <w:lang w:eastAsia="en-US"/>
        </w:rPr>
        <w:t xml:space="preserve">ский </w:t>
      </w:r>
      <w:r w:rsidRPr="002E7E52">
        <w:rPr>
          <w:rStyle w:val="110"/>
          <w:noProof w:val="0"/>
          <w:sz w:val="28"/>
          <w:szCs w:val="28"/>
          <w:lang w:eastAsia="en-US"/>
        </w:rPr>
        <w:t xml:space="preserve"> балет«Жар-птица»</w:t>
      </w:r>
      <w:r>
        <w:rPr>
          <w:rStyle w:val="110"/>
          <w:noProof w:val="0"/>
          <w:sz w:val="28"/>
          <w:szCs w:val="28"/>
          <w:lang w:eastAsia="en-US"/>
        </w:rPr>
        <w:t>: Поганый пляс Ко</w:t>
      </w:r>
      <w:r>
        <w:rPr>
          <w:rStyle w:val="110"/>
          <w:noProof w:val="0"/>
          <w:sz w:val="28"/>
          <w:szCs w:val="28"/>
          <w:lang w:eastAsia="en-US"/>
        </w:rPr>
        <w:softHyphen/>
        <w:t>щеева царства</w:t>
      </w:r>
    </w:p>
    <w:p w:rsidR="00132930" w:rsidRPr="002E7E52" w:rsidRDefault="00132930" w:rsidP="00F85F01">
      <w:pPr>
        <w:jc w:val="both"/>
        <w:rPr>
          <w:rFonts w:ascii="Times New Roman" w:hAnsi="Times New Roman" w:cs="Times New Roman"/>
          <w:sz w:val="28"/>
          <w:szCs w:val="28"/>
          <w:u w:val="single"/>
        </w:rPr>
      </w:pPr>
      <w:r>
        <w:rPr>
          <w:rStyle w:val="110"/>
          <w:sz w:val="28"/>
          <w:szCs w:val="28"/>
          <w:lang w:eastAsia="en-US"/>
        </w:rPr>
        <w:t>К. Дебюсси «Кукольный кэк-уок»</w:t>
      </w:r>
    </w:p>
    <w:p w:rsidR="00132930" w:rsidRDefault="00132930" w:rsidP="00F85F01">
      <w:pPr>
        <w:pStyle w:val="ListParagraph"/>
        <w:ind w:left="0"/>
        <w:jc w:val="center"/>
        <w:rPr>
          <w:rFonts w:ascii="Times New Roman" w:hAnsi="Times New Roman" w:cs="Times New Roman"/>
          <w:b/>
          <w:bCs/>
          <w:sz w:val="28"/>
          <w:szCs w:val="28"/>
        </w:rPr>
      </w:pPr>
    </w:p>
    <w:p w:rsidR="00132930" w:rsidRPr="002E7E52" w:rsidRDefault="00132930" w:rsidP="00F85F01">
      <w:pPr>
        <w:pStyle w:val="ListParagraph"/>
        <w:ind w:left="0"/>
        <w:jc w:val="center"/>
        <w:outlineLvl w:val="0"/>
        <w:rPr>
          <w:rFonts w:ascii="Times New Roman" w:hAnsi="Times New Roman" w:cs="Times New Roman"/>
          <w:b/>
          <w:bCs/>
          <w:sz w:val="28"/>
          <w:szCs w:val="28"/>
        </w:rPr>
      </w:pPr>
      <w:r w:rsidRPr="002E7E52">
        <w:rPr>
          <w:rFonts w:ascii="Times New Roman" w:hAnsi="Times New Roman" w:cs="Times New Roman"/>
          <w:b/>
          <w:bCs/>
          <w:sz w:val="28"/>
          <w:szCs w:val="28"/>
        </w:rPr>
        <w:t>Третий год обучения</w:t>
      </w:r>
    </w:p>
    <w:p w:rsidR="00132930" w:rsidRDefault="00132930" w:rsidP="00F85F01">
      <w:pPr>
        <w:jc w:val="both"/>
        <w:rPr>
          <w:rFonts w:ascii="Times New Roman" w:hAnsi="Times New Roman" w:cs="Times New Roman"/>
          <w:b/>
          <w:bCs/>
          <w:sz w:val="28"/>
          <w:szCs w:val="28"/>
        </w:rPr>
      </w:pPr>
      <w:r w:rsidRPr="002E7E52">
        <w:rPr>
          <w:rFonts w:ascii="Times New Roman" w:hAnsi="Times New Roman" w:cs="Times New Roman"/>
          <w:b/>
          <w:bCs/>
          <w:sz w:val="28"/>
          <w:szCs w:val="28"/>
          <w:u w:val="single"/>
        </w:rPr>
        <w:t xml:space="preserve">Раздел 1: </w:t>
      </w:r>
      <w:r w:rsidRPr="002E7E52">
        <w:rPr>
          <w:rFonts w:ascii="Times New Roman" w:hAnsi="Times New Roman" w:cs="Times New Roman"/>
          <w:b/>
          <w:bCs/>
          <w:sz w:val="28"/>
          <w:szCs w:val="28"/>
        </w:rPr>
        <w:t>Народное творчество.</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Годовой круг календарных праздников.</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Календарные песни.</w:t>
      </w:r>
      <w:r>
        <w:rPr>
          <w:rFonts w:ascii="Times New Roman" w:hAnsi="Times New Roman" w:cs="Times New Roman"/>
          <w:b/>
          <w:bCs/>
          <w:sz w:val="28"/>
          <w:szCs w:val="28"/>
        </w:rPr>
        <w:t xml:space="preserve"> </w:t>
      </w:r>
      <w:r w:rsidRPr="002E7E52">
        <w:rPr>
          <w:rFonts w:ascii="Times New Roman" w:hAnsi="Times New Roman" w:cs="Times New Roman"/>
          <w:b/>
          <w:bCs/>
          <w:sz w:val="28"/>
          <w:szCs w:val="28"/>
        </w:rPr>
        <w:t>Цикл осенних праздников и песен.</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Народное творчество - этимология слов.</w:t>
      </w:r>
      <w:r>
        <w:rPr>
          <w:rFonts w:ascii="Times New Roman" w:hAnsi="Times New Roman" w:cs="Times New Roman"/>
          <w:sz w:val="28"/>
          <w:szCs w:val="28"/>
        </w:rPr>
        <w:t xml:space="preserve"> </w:t>
      </w:r>
      <w:r w:rsidRPr="002E7E52">
        <w:rPr>
          <w:rFonts w:ascii="Times New Roman" w:hAnsi="Times New Roman" w:cs="Times New Roman"/>
          <w:sz w:val="28"/>
          <w:szCs w:val="28"/>
        </w:rPr>
        <w:t>Традиции, обычаи разных народов.</w:t>
      </w:r>
      <w:r>
        <w:rPr>
          <w:rFonts w:ascii="Times New Roman" w:hAnsi="Times New Roman" w:cs="Times New Roman"/>
          <w:sz w:val="28"/>
          <w:szCs w:val="28"/>
        </w:rPr>
        <w:t xml:space="preserve"> </w:t>
      </w:r>
      <w:r w:rsidRPr="002E7E52">
        <w:rPr>
          <w:rFonts w:ascii="Times New Roman" w:hAnsi="Times New Roman" w:cs="Times New Roman"/>
          <w:sz w:val="28"/>
          <w:szCs w:val="28"/>
        </w:rPr>
        <w:t>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w:t>
      </w:r>
      <w:r>
        <w:rPr>
          <w:rFonts w:ascii="Times New Roman" w:hAnsi="Times New Roman" w:cs="Times New Roman"/>
          <w:sz w:val="28"/>
          <w:szCs w:val="28"/>
        </w:rPr>
        <w:t xml:space="preserve"> </w:t>
      </w:r>
      <w:r w:rsidRPr="002E7E52">
        <w:rPr>
          <w:rFonts w:ascii="Times New Roman" w:hAnsi="Times New Roman" w:cs="Times New Roman"/>
          <w:sz w:val="28"/>
          <w:szCs w:val="28"/>
        </w:rPr>
        <w:t>Ведение календаря, отражающего долготу дня, в течение года.</w:t>
      </w:r>
      <w:r>
        <w:rPr>
          <w:rFonts w:ascii="Times New Roman" w:hAnsi="Times New Roman" w:cs="Times New Roman"/>
          <w:sz w:val="28"/>
          <w:szCs w:val="28"/>
        </w:rPr>
        <w:t xml:space="preserve"> </w:t>
      </w:r>
      <w:r w:rsidRPr="0088214E">
        <w:rPr>
          <w:rFonts w:ascii="Times New Roman" w:hAnsi="Times New Roman" w:cs="Times New Roman"/>
          <w:sz w:val="28"/>
          <w:szCs w:val="28"/>
        </w:rPr>
        <w:t>Определение характера, структуры мелодии.</w:t>
      </w:r>
      <w:r>
        <w:rPr>
          <w:rFonts w:ascii="Times New Roman" w:hAnsi="Times New Roman" w:cs="Times New Roman"/>
          <w:sz w:val="28"/>
          <w:szCs w:val="28"/>
        </w:rPr>
        <w:t xml:space="preserve"> </w:t>
      </w:r>
      <w:r w:rsidRPr="0088214E">
        <w:rPr>
          <w:rFonts w:ascii="Times New Roman" w:hAnsi="Times New Roman" w:cs="Times New Roman"/>
          <w:sz w:val="28"/>
          <w:szCs w:val="28"/>
        </w:rPr>
        <w:t>Драматизация песен</w:t>
      </w:r>
      <w:r>
        <w:rPr>
          <w:rFonts w:ascii="Times New Roman" w:hAnsi="Times New Roman" w:cs="Times New Roman"/>
          <w:sz w:val="28"/>
          <w:szCs w:val="28"/>
        </w:rPr>
        <w:t xml:space="preserve"> (</w:t>
      </w:r>
      <w:r w:rsidRPr="002E7E52">
        <w:rPr>
          <w:rFonts w:ascii="Times New Roman" w:hAnsi="Times New Roman" w:cs="Times New Roman"/>
          <w:sz w:val="28"/>
          <w:szCs w:val="28"/>
        </w:rPr>
        <w:t>«Комара женить мы будем», «А кто у нас гость большой»).</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Pr>
          <w:rFonts w:ascii="Times New Roman" w:hAnsi="Times New Roman" w:cs="Times New Roman"/>
          <w:sz w:val="28"/>
          <w:szCs w:val="28"/>
        </w:rPr>
        <w:t xml:space="preserve"> ч</w:t>
      </w:r>
      <w:r w:rsidRPr="002E7E52">
        <w:rPr>
          <w:rFonts w:ascii="Times New Roman" w:hAnsi="Times New Roman" w:cs="Times New Roman"/>
          <w:sz w:val="28"/>
          <w:szCs w:val="28"/>
        </w:rPr>
        <w:t xml:space="preserve">тение и анализ текста песен (метафоры, олицетворения). </w:t>
      </w:r>
      <w:r w:rsidRPr="0088214E">
        <w:rPr>
          <w:rFonts w:ascii="Times New Roman" w:hAnsi="Times New Roman" w:cs="Times New Roman"/>
          <w:sz w:val="28"/>
          <w:szCs w:val="28"/>
        </w:rPr>
        <w:t>Определение характера, структуры мелодии.</w:t>
      </w:r>
      <w:r>
        <w:rPr>
          <w:rFonts w:ascii="Times New Roman" w:hAnsi="Times New Roman" w:cs="Times New Roman"/>
          <w:sz w:val="28"/>
          <w:szCs w:val="28"/>
        </w:rPr>
        <w:t xml:space="preserve"> </w:t>
      </w:r>
      <w:r w:rsidRPr="002E7E52">
        <w:rPr>
          <w:rFonts w:ascii="Times New Roman" w:hAnsi="Times New Roman" w:cs="Times New Roman"/>
          <w:sz w:val="28"/>
          <w:szCs w:val="28"/>
        </w:rPr>
        <w:t>Создание своего личного (семейного) годового круга праздников.</w:t>
      </w:r>
    </w:p>
    <w:p w:rsidR="00132930" w:rsidRPr="0007385D" w:rsidRDefault="00132930" w:rsidP="00F85F01">
      <w:pPr>
        <w:jc w:val="both"/>
        <w:rPr>
          <w:rFonts w:ascii="Times New Roman" w:hAnsi="Times New Roman" w:cs="Times New Roman"/>
          <w:i/>
          <w:iCs/>
          <w:sz w:val="28"/>
          <w:szCs w:val="28"/>
          <w:u w:val="single"/>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07385D">
        <w:rPr>
          <w:rFonts w:ascii="Times New Roman" w:hAnsi="Times New Roman" w:cs="Times New Roman"/>
          <w:sz w:val="28"/>
          <w:szCs w:val="28"/>
        </w:rPr>
        <w:t xml:space="preserve"> </w:t>
      </w:r>
      <w:r w:rsidRPr="002E7E52">
        <w:rPr>
          <w:rStyle w:val="110"/>
          <w:sz w:val="28"/>
          <w:szCs w:val="28"/>
          <w:lang w:eastAsia="en-US"/>
        </w:rPr>
        <w:t>Колыбельные, потешки, считалки, хороводные, игровые: «Каравай», «Заинька», «У медведя во бору» (два варианта), «Во саду ли» (два варианта),</w:t>
      </w:r>
      <w:r>
        <w:rPr>
          <w:rStyle w:val="110"/>
          <w:sz w:val="28"/>
          <w:szCs w:val="28"/>
          <w:lang w:eastAsia="en-US"/>
        </w:rPr>
        <w:t xml:space="preserve"> </w:t>
      </w:r>
      <w:r w:rsidRPr="0088214E">
        <w:rPr>
          <w:rStyle w:val="510"/>
          <w:rFonts w:eastAsia="SimSun"/>
          <w:b w:val="0"/>
          <w:bCs w:val="0"/>
          <w:i w:val="0"/>
          <w:iCs w:val="0"/>
          <w:sz w:val="28"/>
          <w:szCs w:val="28"/>
          <w:lang w:eastAsia="en-US"/>
        </w:rPr>
        <w:t>«Курочки и петушки», «Дрема», «Где был, Иванушка», «Комара женить мы будем», «Царь по городу гуляет»,  «Вью, вью, вью я капусточку»;  величальные («Кто у нас хороший», «А кто у нас моден», «А кто у нас гость большой»).</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b/>
          <w:bCs/>
          <w:sz w:val="28"/>
          <w:szCs w:val="28"/>
          <w:u w:val="single"/>
        </w:rPr>
        <w:t xml:space="preserve">Раздел 2: </w:t>
      </w:r>
      <w:r w:rsidRPr="0022356D">
        <w:rPr>
          <w:rFonts w:ascii="Times New Roman" w:hAnsi="Times New Roman" w:cs="Times New Roman"/>
          <w:b/>
          <w:bCs/>
          <w:sz w:val="28"/>
          <w:szCs w:val="28"/>
        </w:rPr>
        <w:t>Протяжные лирические песни, плачи.</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Яркие поэтические образы, </w:t>
      </w:r>
      <w:r>
        <w:rPr>
          <w:rFonts w:ascii="Times New Roman" w:hAnsi="Times New Roman" w:cs="Times New Roman"/>
          <w:sz w:val="28"/>
          <w:szCs w:val="28"/>
        </w:rPr>
        <w:t xml:space="preserve">особенности мелодии, ритма, </w:t>
      </w:r>
      <w:r w:rsidRPr="002E7E52">
        <w:rPr>
          <w:rFonts w:ascii="Times New Roman" w:hAnsi="Times New Roman" w:cs="Times New Roman"/>
          <w:sz w:val="28"/>
          <w:szCs w:val="28"/>
        </w:rPr>
        <w:t>многоголосие.</w:t>
      </w:r>
      <w:r>
        <w:rPr>
          <w:rFonts w:ascii="Times New Roman" w:hAnsi="Times New Roman" w:cs="Times New Roman"/>
          <w:sz w:val="28"/>
          <w:szCs w:val="28"/>
        </w:rPr>
        <w:t xml:space="preserve"> </w:t>
      </w:r>
      <w:r w:rsidRPr="002E7E52">
        <w:rPr>
          <w:rFonts w:ascii="Times New Roman" w:hAnsi="Times New Roman" w:cs="Times New Roman"/>
          <w:sz w:val="28"/>
          <w:szCs w:val="28"/>
        </w:rPr>
        <w:t>Былины - эпические сказания. Особенности музыкальной речи, ритмики, размера. Примеры исполнения былин народными сказителями.</w:t>
      </w:r>
      <w:r>
        <w:rPr>
          <w:rFonts w:ascii="Times New Roman" w:hAnsi="Times New Roman" w:cs="Times New Roman"/>
          <w:sz w:val="28"/>
          <w:szCs w:val="28"/>
        </w:rPr>
        <w:t xml:space="preserve"> </w:t>
      </w:r>
      <w:r w:rsidRPr="002E7E52">
        <w:rPr>
          <w:rFonts w:ascii="Times New Roman" w:hAnsi="Times New Roman" w:cs="Times New Roman"/>
          <w:sz w:val="28"/>
          <w:szCs w:val="28"/>
        </w:rPr>
        <w:t>Исторические песни. Претворение мелодии песни «Как за речкою да за Дарьею» в музыке Н. А. Римского-Корсакова («Сеча при Керженце»).</w:t>
      </w:r>
    </w:p>
    <w:p w:rsidR="00132930" w:rsidRPr="002E7E5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Чтение текстов песен, пение и анализ. Чтение былин в манере эпических сказаний.</w:t>
      </w:r>
    </w:p>
    <w:p w:rsidR="00132930" w:rsidRPr="002E7E52" w:rsidRDefault="00132930" w:rsidP="00F85F01">
      <w:pPr>
        <w:jc w:val="both"/>
        <w:rPr>
          <w:rFonts w:ascii="Times New Roman" w:hAnsi="Times New Roman" w:cs="Times New Roman"/>
          <w:b/>
          <w:bCs/>
          <w:sz w:val="28"/>
          <w:szCs w:val="28"/>
          <w:u w:val="single"/>
        </w:rPr>
      </w:pPr>
      <w:r w:rsidRPr="002E7E52">
        <w:rPr>
          <w:rFonts w:ascii="Times New Roman" w:hAnsi="Times New Roman" w:cs="Times New Roman"/>
          <w:sz w:val="28"/>
          <w:szCs w:val="28"/>
          <w:u w:val="single"/>
        </w:rPr>
        <w:t>Самостоятельная работа:</w:t>
      </w:r>
      <w:r w:rsidRPr="0007385D">
        <w:rPr>
          <w:rFonts w:ascii="Times New Roman" w:hAnsi="Times New Roman" w:cs="Times New Roman"/>
          <w:sz w:val="28"/>
          <w:szCs w:val="28"/>
        </w:rPr>
        <w:t xml:space="preserve"> </w:t>
      </w:r>
      <w:r w:rsidRPr="002E7E52">
        <w:rPr>
          <w:rFonts w:ascii="Times New Roman" w:hAnsi="Times New Roman" w:cs="Times New Roman"/>
          <w:sz w:val="28"/>
          <w:szCs w:val="28"/>
        </w:rPr>
        <w:t>Сочинение подголоска (косвенное голосоведение, гетерофония). Изготовление макетов и рисунков щитов русских и монгольских воинов. Работа с графиком.</w:t>
      </w:r>
    </w:p>
    <w:p w:rsidR="00132930" w:rsidRDefault="00132930" w:rsidP="00F85F01">
      <w:pPr>
        <w:jc w:val="both"/>
        <w:rPr>
          <w:rStyle w:val="110"/>
          <w:sz w:val="28"/>
          <w:szCs w:val="28"/>
          <w:lang w:eastAsia="en-US"/>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 </w:t>
      </w:r>
      <w:r w:rsidRPr="002E7E52">
        <w:rPr>
          <w:rStyle w:val="110"/>
          <w:sz w:val="28"/>
          <w:szCs w:val="28"/>
          <w:lang w:eastAsia="en-US"/>
        </w:rPr>
        <w:t>«Полоса ль моя», «Как по морю», «Не одна-то во поле до</w:t>
      </w:r>
      <w:r w:rsidRPr="002E7E52">
        <w:rPr>
          <w:rStyle w:val="110"/>
          <w:sz w:val="28"/>
          <w:szCs w:val="28"/>
          <w:lang w:eastAsia="en-US"/>
        </w:rPr>
        <w:softHyphen/>
        <w:t>роженька», «Вниз по матушке по Волге», «Ты рек</w:t>
      </w:r>
      <w:r>
        <w:rPr>
          <w:rStyle w:val="110"/>
          <w:sz w:val="28"/>
          <w:szCs w:val="28"/>
          <w:lang w:eastAsia="en-US"/>
        </w:rPr>
        <w:t>а ль моя», «Не летай, соловей»;</w:t>
      </w:r>
    </w:p>
    <w:p w:rsidR="00132930" w:rsidRPr="002E7E52" w:rsidRDefault="00132930" w:rsidP="00F85F01">
      <w:pPr>
        <w:jc w:val="both"/>
        <w:outlineLvl w:val="0"/>
        <w:rPr>
          <w:rStyle w:val="110"/>
          <w:sz w:val="28"/>
          <w:szCs w:val="28"/>
          <w:lang w:eastAsia="en-US"/>
        </w:rPr>
      </w:pPr>
      <w:r>
        <w:rPr>
          <w:rStyle w:val="110"/>
          <w:sz w:val="28"/>
          <w:szCs w:val="28"/>
          <w:lang w:eastAsia="en-US"/>
        </w:rPr>
        <w:t>А.П. Бородин</w:t>
      </w:r>
      <w:r w:rsidRPr="002E7E52">
        <w:rPr>
          <w:rStyle w:val="110"/>
          <w:sz w:val="28"/>
          <w:szCs w:val="28"/>
          <w:lang w:eastAsia="en-US"/>
        </w:rPr>
        <w:t xml:space="preserve"> опер</w:t>
      </w:r>
      <w:r>
        <w:rPr>
          <w:rStyle w:val="110"/>
          <w:sz w:val="28"/>
          <w:szCs w:val="28"/>
          <w:lang w:eastAsia="en-US"/>
        </w:rPr>
        <w:t>а «Князь Игорь»: Плач Ярославны</w:t>
      </w:r>
    </w:p>
    <w:p w:rsidR="00132930" w:rsidRPr="002E7E52" w:rsidRDefault="00132930" w:rsidP="00F85F01">
      <w:pPr>
        <w:jc w:val="both"/>
        <w:rPr>
          <w:rStyle w:val="110"/>
          <w:sz w:val="28"/>
          <w:szCs w:val="28"/>
          <w:lang w:eastAsia="en-US"/>
        </w:rPr>
      </w:pPr>
      <w:r>
        <w:rPr>
          <w:rStyle w:val="110"/>
          <w:sz w:val="28"/>
          <w:szCs w:val="28"/>
          <w:lang w:eastAsia="en-US"/>
        </w:rPr>
        <w:t>М.И. Глинка опера «Руслан и Людмила»: хор «Ах, ты свет, Людмила»</w:t>
      </w:r>
    </w:p>
    <w:p w:rsidR="00132930" w:rsidRPr="002E7E52" w:rsidRDefault="00132930" w:rsidP="00F85F01">
      <w:pPr>
        <w:jc w:val="both"/>
        <w:rPr>
          <w:rFonts w:ascii="Times New Roman" w:hAnsi="Times New Roman" w:cs="Times New Roman"/>
          <w:sz w:val="28"/>
          <w:szCs w:val="28"/>
          <w:u w:val="single"/>
        </w:rPr>
      </w:pPr>
      <w:r w:rsidRPr="002E7E52">
        <w:rPr>
          <w:rStyle w:val="110"/>
          <w:sz w:val="28"/>
          <w:szCs w:val="28"/>
          <w:lang w:eastAsia="en-US"/>
        </w:rPr>
        <w:t>Н.А. Римского-Корсакова</w:t>
      </w:r>
      <w:r>
        <w:rPr>
          <w:rStyle w:val="110"/>
          <w:sz w:val="28"/>
          <w:szCs w:val="28"/>
          <w:lang w:eastAsia="en-US"/>
        </w:rPr>
        <w:t xml:space="preserve"> Русская народная песня «</w:t>
      </w:r>
      <w:r w:rsidRPr="002E7E52">
        <w:rPr>
          <w:rStyle w:val="110"/>
          <w:sz w:val="28"/>
          <w:szCs w:val="28"/>
          <w:lang w:eastAsia="en-US"/>
        </w:rPr>
        <w:t>Как за речкою»</w:t>
      </w:r>
      <w:r>
        <w:rPr>
          <w:rStyle w:val="110"/>
          <w:sz w:val="28"/>
          <w:szCs w:val="28"/>
          <w:lang w:eastAsia="en-US"/>
        </w:rPr>
        <w:t>, обработка</w:t>
      </w:r>
      <w:r w:rsidRPr="002E7E52">
        <w:rPr>
          <w:rStyle w:val="110"/>
          <w:sz w:val="28"/>
          <w:szCs w:val="28"/>
          <w:lang w:eastAsia="en-US"/>
        </w:rPr>
        <w:t>; «Сеча при Керженце» из оперы «Ска</w:t>
      </w:r>
      <w:r>
        <w:rPr>
          <w:rStyle w:val="110"/>
          <w:sz w:val="28"/>
          <w:szCs w:val="28"/>
          <w:lang w:eastAsia="en-US"/>
        </w:rPr>
        <w:t>зание о невидимом граде Китеже»</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b/>
          <w:bCs/>
          <w:sz w:val="28"/>
          <w:szCs w:val="28"/>
          <w:u w:val="single"/>
        </w:rPr>
        <w:t>Раздел 3:</w:t>
      </w:r>
      <w:r w:rsidRPr="0007385D">
        <w:rPr>
          <w:rFonts w:ascii="Times New Roman" w:hAnsi="Times New Roman" w:cs="Times New Roman"/>
          <w:b/>
          <w:bCs/>
          <w:sz w:val="28"/>
          <w:szCs w:val="28"/>
        </w:rPr>
        <w:t xml:space="preserve">  </w:t>
      </w:r>
      <w:r w:rsidRPr="00CC7613">
        <w:rPr>
          <w:rFonts w:ascii="Times New Roman" w:hAnsi="Times New Roman" w:cs="Times New Roman"/>
          <w:b/>
          <w:bCs/>
          <w:sz w:val="28"/>
          <w:szCs w:val="28"/>
        </w:rPr>
        <w:t>Жанры в музыке</w:t>
      </w:r>
      <w:r w:rsidRPr="002E7E52">
        <w:rPr>
          <w:rFonts w:ascii="Times New Roman" w:hAnsi="Times New Roman" w:cs="Times New Roman"/>
          <w:sz w:val="28"/>
          <w:szCs w:val="28"/>
        </w:rPr>
        <w:t>.</w:t>
      </w:r>
      <w:r>
        <w:rPr>
          <w:rFonts w:ascii="Times New Roman" w:hAnsi="Times New Roman" w:cs="Times New Roman"/>
          <w:sz w:val="28"/>
          <w:szCs w:val="28"/>
        </w:rPr>
        <w:t xml:space="preserve"> </w:t>
      </w:r>
      <w:r w:rsidRPr="002E7E52">
        <w:rPr>
          <w:rFonts w:ascii="Times New Roman" w:hAnsi="Times New Roman" w:cs="Times New Roman"/>
          <w:sz w:val="28"/>
          <w:szCs w:val="28"/>
        </w:rPr>
        <w:t>Первичные жанры, концертные жанры.</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Городская песня, канты. Св</w:t>
      </w:r>
      <w:r>
        <w:rPr>
          <w:rFonts w:ascii="Times New Roman" w:hAnsi="Times New Roman" w:cs="Times New Roman"/>
          <w:sz w:val="28"/>
          <w:szCs w:val="28"/>
        </w:rPr>
        <w:t xml:space="preserve">язь с музыкой городского быта, </w:t>
      </w:r>
      <w:r w:rsidRPr="002E7E52">
        <w:rPr>
          <w:rFonts w:ascii="Times New Roman" w:hAnsi="Times New Roman" w:cs="Times New Roman"/>
          <w:sz w:val="28"/>
          <w:szCs w:val="28"/>
        </w:rPr>
        <w:t>с профессиональным творчеством. Пение и анализ текста, мелодии, аккомпанемента.  Куплет, форма периода.</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Кант как самая ранняя многоголосная городская песня. Виваты. Вариации на темы песен.</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Черты канта в хоре М. И. Глинки «Славься». </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Пение песен, подбор баса, аккордов. Определение признаков песенных жанров в незнакомых музыкальных примерах, в пьесах по специальности.</w:t>
      </w:r>
      <w:r>
        <w:rPr>
          <w:rFonts w:ascii="Times New Roman" w:hAnsi="Times New Roman" w:cs="Times New Roman"/>
          <w:sz w:val="28"/>
          <w:szCs w:val="28"/>
        </w:rPr>
        <w:t xml:space="preserve"> </w:t>
      </w:r>
      <w:r w:rsidRPr="002E7E52">
        <w:rPr>
          <w:rFonts w:ascii="Times New Roman" w:hAnsi="Times New Roman" w:cs="Times New Roman"/>
          <w:sz w:val="28"/>
          <w:szCs w:val="28"/>
        </w:rPr>
        <w:t>Зрительно-слуховое определение формы периода, двухчастной структуры</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Рисунки своего «музыкального дерева». Определение признаков песенных жанров в незнакомых музыкальных примерах, в пьесах по специальности.</w:t>
      </w:r>
      <w:r>
        <w:rPr>
          <w:rFonts w:ascii="Times New Roman" w:hAnsi="Times New Roman" w:cs="Times New Roman"/>
          <w:sz w:val="28"/>
          <w:szCs w:val="28"/>
        </w:rPr>
        <w:t xml:space="preserve"> </w:t>
      </w:r>
      <w:r w:rsidRPr="002E7E52">
        <w:rPr>
          <w:rFonts w:ascii="Times New Roman" w:hAnsi="Times New Roman" w:cs="Times New Roman"/>
          <w:sz w:val="28"/>
          <w:szCs w:val="28"/>
        </w:rPr>
        <w:t>Зрительно-слуховое определение формы периода, двухчастной структуры</w:t>
      </w:r>
    </w:p>
    <w:p w:rsidR="00132930" w:rsidRPr="002E7E52" w:rsidRDefault="00132930" w:rsidP="00F85F01">
      <w:pPr>
        <w:jc w:val="both"/>
        <w:rPr>
          <w:rFonts w:ascii="Times New Roman" w:hAnsi="Times New Roman" w:cs="Times New Roman"/>
          <w:sz w:val="28"/>
          <w:szCs w:val="28"/>
          <w:u w:val="single"/>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8F236A">
        <w:rPr>
          <w:rFonts w:ascii="Times New Roman" w:hAnsi="Times New Roman" w:cs="Times New Roman"/>
          <w:sz w:val="28"/>
          <w:szCs w:val="28"/>
        </w:rPr>
        <w:t xml:space="preserve"> </w:t>
      </w:r>
      <w:r w:rsidRPr="002E7E52">
        <w:rPr>
          <w:rStyle w:val="110"/>
          <w:sz w:val="28"/>
          <w:szCs w:val="28"/>
          <w:lang w:eastAsia="en-US"/>
        </w:rPr>
        <w:t xml:space="preserve">«Выхожу один я на дорогу», «Среди долины ровныя», «Славны были наши деды»,  «Степь да степь кругом», «Вечерний звон», «Грянул внезапно гром»;  канты: «Орле Российский», «Начну играти я на скрипицах» (или другие по выбору педагога); М.И. Глинка, Вариации на тему песни «Среди долины </w:t>
      </w:r>
      <w:r>
        <w:rPr>
          <w:rStyle w:val="110"/>
          <w:sz w:val="28"/>
          <w:szCs w:val="28"/>
          <w:lang w:eastAsia="en-US"/>
        </w:rPr>
        <w:t>ровныя»;  опера «Жизнь за царя»:</w:t>
      </w:r>
      <w:r w:rsidRPr="002E7E52">
        <w:rPr>
          <w:rStyle w:val="110"/>
          <w:sz w:val="28"/>
          <w:szCs w:val="28"/>
          <w:lang w:eastAsia="en-US"/>
        </w:rPr>
        <w:t xml:space="preserve"> хор «Славься».</w:t>
      </w:r>
    </w:p>
    <w:p w:rsidR="00132930" w:rsidRDefault="00132930" w:rsidP="00F85F01">
      <w:pPr>
        <w:jc w:val="both"/>
        <w:outlineLvl w:val="0"/>
        <w:rPr>
          <w:rFonts w:ascii="Times New Roman" w:hAnsi="Times New Roman" w:cs="Times New Roman"/>
          <w:b/>
          <w:bCs/>
          <w:sz w:val="28"/>
          <w:szCs w:val="28"/>
        </w:rPr>
      </w:pPr>
      <w:r w:rsidRPr="002E7E52">
        <w:rPr>
          <w:rFonts w:ascii="Times New Roman" w:hAnsi="Times New Roman" w:cs="Times New Roman"/>
          <w:b/>
          <w:bCs/>
          <w:sz w:val="28"/>
          <w:szCs w:val="28"/>
          <w:u w:val="single"/>
        </w:rPr>
        <w:t xml:space="preserve">Раздел 4: </w:t>
      </w:r>
      <w:r>
        <w:rPr>
          <w:rFonts w:ascii="Times New Roman" w:hAnsi="Times New Roman" w:cs="Times New Roman"/>
          <w:b/>
          <w:bCs/>
          <w:sz w:val="28"/>
          <w:szCs w:val="28"/>
        </w:rPr>
        <w:t>Марши.</w:t>
      </w:r>
    </w:p>
    <w:p w:rsidR="00132930" w:rsidRPr="00312E06"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Жанровые признаки марша, образное содержание. Марши военные, героические, детские, сказочные, марши-шествия.</w:t>
      </w:r>
      <w:r>
        <w:rPr>
          <w:rFonts w:ascii="Times New Roman" w:hAnsi="Times New Roman" w:cs="Times New Roman"/>
          <w:sz w:val="28"/>
          <w:szCs w:val="28"/>
        </w:rPr>
        <w:t xml:space="preserve"> </w:t>
      </w:r>
      <w:r w:rsidRPr="002E7E52">
        <w:rPr>
          <w:rFonts w:ascii="Times New Roman" w:hAnsi="Times New Roman" w:cs="Times New Roman"/>
          <w:sz w:val="28"/>
          <w:szCs w:val="28"/>
        </w:rPr>
        <w:t xml:space="preserve">Трехчастная форма. Понятие о маршевости. </w:t>
      </w:r>
      <w:r w:rsidRPr="00312E06">
        <w:rPr>
          <w:rFonts w:ascii="Times New Roman" w:hAnsi="Times New Roman" w:cs="Times New Roman"/>
          <w:sz w:val="28"/>
          <w:szCs w:val="28"/>
        </w:rPr>
        <w:t>Инструментарий, особенности оркестровки.</w:t>
      </w:r>
      <w:r>
        <w:rPr>
          <w:rFonts w:ascii="Times New Roman" w:hAnsi="Times New Roman" w:cs="Times New Roman"/>
          <w:sz w:val="28"/>
          <w:szCs w:val="28"/>
        </w:rPr>
        <w:t xml:space="preserve"> </w:t>
      </w:r>
      <w:r w:rsidRPr="00312E06">
        <w:rPr>
          <w:rFonts w:ascii="Times New Roman" w:hAnsi="Times New Roman" w:cs="Times New Roman"/>
          <w:sz w:val="28"/>
          <w:szCs w:val="28"/>
        </w:rPr>
        <w:t>Работа с таблицей в учебнике.</w:t>
      </w:r>
      <w:r>
        <w:rPr>
          <w:rFonts w:ascii="Times New Roman" w:hAnsi="Times New Roman" w:cs="Times New Roman"/>
          <w:sz w:val="28"/>
          <w:szCs w:val="28"/>
        </w:rPr>
        <w:t xml:space="preserve"> </w:t>
      </w:r>
      <w:r w:rsidRPr="00312E06">
        <w:rPr>
          <w:rFonts w:ascii="Times New Roman" w:hAnsi="Times New Roman" w:cs="Times New Roman"/>
          <w:sz w:val="28"/>
          <w:szCs w:val="28"/>
        </w:rPr>
        <w:t>Слушание и определение признаков марша, структуры.</w:t>
      </w:r>
      <w:r>
        <w:rPr>
          <w:rFonts w:ascii="Times New Roman" w:hAnsi="Times New Roman" w:cs="Times New Roman"/>
          <w:sz w:val="28"/>
          <w:szCs w:val="28"/>
        </w:rPr>
        <w:t xml:space="preserve"> </w:t>
      </w:r>
    </w:p>
    <w:p w:rsidR="00132930" w:rsidRPr="00312E06" w:rsidRDefault="00132930" w:rsidP="00F85F01">
      <w:pPr>
        <w:tabs>
          <w:tab w:val="center" w:pos="5587"/>
        </w:tabs>
        <w:jc w:val="both"/>
        <w:rPr>
          <w:rFonts w:ascii="Times New Roman" w:hAnsi="Times New Roman" w:cs="Times New Roman"/>
          <w:sz w:val="28"/>
          <w:szCs w:val="28"/>
        </w:rPr>
      </w:pPr>
      <w:r w:rsidRPr="00312E06">
        <w:rPr>
          <w:rFonts w:ascii="Times New Roman" w:hAnsi="Times New Roman" w:cs="Times New Roman"/>
          <w:sz w:val="28"/>
          <w:szCs w:val="28"/>
          <w:u w:val="single"/>
        </w:rPr>
        <w:t>Самостоятельная работа</w:t>
      </w:r>
      <w:r w:rsidRPr="00312E06">
        <w:rPr>
          <w:rFonts w:ascii="Times New Roman" w:hAnsi="Times New Roman" w:cs="Times New Roman"/>
          <w:sz w:val="28"/>
          <w:szCs w:val="28"/>
        </w:rPr>
        <w:t>:</w:t>
      </w:r>
      <w:r>
        <w:rPr>
          <w:rFonts w:ascii="Times New Roman" w:hAnsi="Times New Roman" w:cs="Times New Roman"/>
          <w:sz w:val="28"/>
          <w:szCs w:val="28"/>
        </w:rPr>
        <w:t xml:space="preserve"> Найти примеры различных по характеру маршей</w:t>
      </w:r>
      <w:r w:rsidRPr="00312E06">
        <w:rPr>
          <w:rFonts w:ascii="Times New Roman" w:hAnsi="Times New Roman" w:cs="Times New Roman"/>
          <w:sz w:val="28"/>
          <w:szCs w:val="28"/>
        </w:rPr>
        <w:t>.</w:t>
      </w:r>
      <w:r>
        <w:rPr>
          <w:rFonts w:ascii="Times New Roman" w:hAnsi="Times New Roman" w:cs="Times New Roman"/>
          <w:sz w:val="28"/>
          <w:szCs w:val="28"/>
        </w:rPr>
        <w:t xml:space="preserve"> Сочинить маршевые ритмические рисунки.</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u w:val="single"/>
        </w:rPr>
        <w:t>Музыкальный</w:t>
      </w:r>
      <w:r w:rsidRPr="00312E06">
        <w:rPr>
          <w:rFonts w:ascii="Times New Roman" w:hAnsi="Times New Roman" w:cs="Times New Roman"/>
          <w:sz w:val="28"/>
          <w:szCs w:val="28"/>
          <w:u w:val="single"/>
        </w:rPr>
        <w:t xml:space="preserve"> материал</w:t>
      </w:r>
      <w:r w:rsidRPr="00312E06">
        <w:rPr>
          <w:rFonts w:ascii="Times New Roman" w:hAnsi="Times New Roman" w:cs="Times New Roman"/>
          <w:sz w:val="28"/>
          <w:szCs w:val="28"/>
        </w:rPr>
        <w:t xml:space="preserve">: </w:t>
      </w:r>
    </w:p>
    <w:p w:rsidR="00132930" w:rsidRPr="00312E06"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Г.В.</w:t>
      </w:r>
      <w:r w:rsidRPr="00312E06">
        <w:rPr>
          <w:rFonts w:ascii="Times New Roman" w:hAnsi="Times New Roman" w:cs="Times New Roman"/>
          <w:sz w:val="28"/>
          <w:szCs w:val="28"/>
        </w:rPr>
        <w:t>С</w:t>
      </w:r>
      <w:r>
        <w:rPr>
          <w:rFonts w:ascii="Times New Roman" w:hAnsi="Times New Roman" w:cs="Times New Roman"/>
          <w:sz w:val="28"/>
          <w:szCs w:val="28"/>
        </w:rPr>
        <w:t>виридов Военный марш</w:t>
      </w:r>
    </w:p>
    <w:p w:rsidR="00132930" w:rsidRPr="00312E06" w:rsidRDefault="00132930" w:rsidP="00F85F01">
      <w:pPr>
        <w:jc w:val="both"/>
        <w:rPr>
          <w:rFonts w:ascii="Times New Roman" w:hAnsi="Times New Roman" w:cs="Times New Roman"/>
          <w:sz w:val="28"/>
          <w:szCs w:val="28"/>
        </w:rPr>
      </w:pPr>
      <w:r>
        <w:rPr>
          <w:rFonts w:ascii="Times New Roman" w:hAnsi="Times New Roman" w:cs="Times New Roman"/>
          <w:sz w:val="28"/>
          <w:szCs w:val="28"/>
        </w:rPr>
        <w:t>Дж. Верди опера «Аида»: Марш</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П.И.Чайковский «Детский альбом»: «</w:t>
      </w:r>
      <w:r w:rsidRPr="00312E06">
        <w:rPr>
          <w:rFonts w:ascii="Times New Roman" w:hAnsi="Times New Roman" w:cs="Times New Roman"/>
          <w:sz w:val="28"/>
          <w:szCs w:val="28"/>
        </w:rPr>
        <w:t>Марш де</w:t>
      </w:r>
      <w:r>
        <w:rPr>
          <w:rFonts w:ascii="Times New Roman" w:hAnsi="Times New Roman" w:cs="Times New Roman"/>
          <w:sz w:val="28"/>
          <w:szCs w:val="28"/>
        </w:rPr>
        <w:t>ревянных солдатиков», «</w:t>
      </w:r>
      <w:r w:rsidRPr="002E7E52">
        <w:rPr>
          <w:rFonts w:ascii="Times New Roman" w:hAnsi="Times New Roman" w:cs="Times New Roman"/>
          <w:sz w:val="28"/>
          <w:szCs w:val="28"/>
        </w:rPr>
        <w:t>Похороны ку</w:t>
      </w:r>
      <w:r>
        <w:rPr>
          <w:rFonts w:ascii="Times New Roman" w:hAnsi="Times New Roman" w:cs="Times New Roman"/>
          <w:sz w:val="28"/>
          <w:szCs w:val="28"/>
        </w:rPr>
        <w:t>клы»</w:t>
      </w:r>
    </w:p>
    <w:p w:rsidR="00132930" w:rsidRPr="002E7E52"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П.И.Чайковский балет «Щелкунчик»: Марш</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С.С.Прокофьев</w:t>
      </w:r>
      <w:r w:rsidRPr="002E7E52">
        <w:rPr>
          <w:rFonts w:ascii="Times New Roman" w:hAnsi="Times New Roman" w:cs="Times New Roman"/>
          <w:sz w:val="28"/>
          <w:szCs w:val="28"/>
        </w:rPr>
        <w:t xml:space="preserve"> о</w:t>
      </w:r>
      <w:r>
        <w:rPr>
          <w:rFonts w:ascii="Times New Roman" w:hAnsi="Times New Roman" w:cs="Times New Roman"/>
          <w:sz w:val="28"/>
          <w:szCs w:val="28"/>
        </w:rPr>
        <w:t>пера «Любовь к трем апельсинам»:</w:t>
      </w:r>
      <w:r w:rsidRPr="002E7E52">
        <w:rPr>
          <w:rFonts w:ascii="Times New Roman" w:hAnsi="Times New Roman" w:cs="Times New Roman"/>
          <w:sz w:val="28"/>
          <w:szCs w:val="28"/>
        </w:rPr>
        <w:t xml:space="preserve"> Марш;  балет «Ромео и Джу</w:t>
      </w:r>
      <w:r>
        <w:rPr>
          <w:rFonts w:ascii="Times New Roman" w:hAnsi="Times New Roman" w:cs="Times New Roman"/>
          <w:sz w:val="28"/>
          <w:szCs w:val="28"/>
        </w:rPr>
        <w:t>льетта»:  «Танец рыцарей»</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Э. Григ « В пещере горного короля»</w:t>
      </w:r>
    </w:p>
    <w:p w:rsidR="00132930" w:rsidRPr="002E7E52" w:rsidRDefault="00132930" w:rsidP="00F85F01">
      <w:pPr>
        <w:jc w:val="both"/>
        <w:rPr>
          <w:rFonts w:ascii="Times New Roman" w:hAnsi="Times New Roman" w:cs="Times New Roman"/>
          <w:sz w:val="28"/>
          <w:szCs w:val="28"/>
        </w:rPr>
      </w:pPr>
      <w:r>
        <w:rPr>
          <w:rFonts w:ascii="Times New Roman" w:hAnsi="Times New Roman" w:cs="Times New Roman"/>
          <w:sz w:val="28"/>
          <w:szCs w:val="28"/>
        </w:rPr>
        <w:t>М.И. Глинка Марш Черномора</w:t>
      </w:r>
    </w:p>
    <w:p w:rsidR="00132930" w:rsidRPr="008F236A" w:rsidRDefault="00132930" w:rsidP="00F85F01">
      <w:pPr>
        <w:jc w:val="both"/>
        <w:rPr>
          <w:rFonts w:ascii="Times New Roman" w:hAnsi="Times New Roman" w:cs="Times New Roman"/>
          <w:sz w:val="28"/>
          <w:szCs w:val="28"/>
        </w:rPr>
      </w:pPr>
      <w:r>
        <w:rPr>
          <w:rFonts w:ascii="Times New Roman" w:hAnsi="Times New Roman" w:cs="Times New Roman"/>
          <w:sz w:val="28"/>
          <w:szCs w:val="28"/>
        </w:rPr>
        <w:t>Ф. Шопен Прелюдия до минор</w:t>
      </w:r>
    </w:p>
    <w:p w:rsidR="00132930" w:rsidRDefault="00132930" w:rsidP="00F85F01">
      <w:pPr>
        <w:jc w:val="both"/>
        <w:outlineLvl w:val="0"/>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5:</w:t>
      </w:r>
      <w:r w:rsidRPr="008F236A">
        <w:rPr>
          <w:rFonts w:ascii="Times New Roman" w:hAnsi="Times New Roman" w:cs="Times New Roman"/>
          <w:b/>
          <w:bCs/>
          <w:sz w:val="28"/>
          <w:szCs w:val="28"/>
        </w:rPr>
        <w:t xml:space="preserve"> </w:t>
      </w:r>
      <w:r>
        <w:rPr>
          <w:rFonts w:ascii="Times New Roman" w:hAnsi="Times New Roman" w:cs="Times New Roman"/>
          <w:b/>
          <w:bCs/>
          <w:sz w:val="28"/>
          <w:szCs w:val="28"/>
        </w:rPr>
        <w:t>Обычаи и традиции зимних праздников.</w:t>
      </w:r>
    </w:p>
    <w:p w:rsidR="00132930"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Древний праздник зимнего солнцеворота - Коляда. Зимние посиделки. Сочельник.</w:t>
      </w:r>
      <w:r>
        <w:rPr>
          <w:rFonts w:ascii="Times New Roman" w:hAnsi="Times New Roman" w:cs="Times New Roman"/>
          <w:sz w:val="28"/>
          <w:szCs w:val="28"/>
        </w:rPr>
        <w:t xml:space="preserve"> </w:t>
      </w:r>
      <w:r w:rsidRPr="00312E06">
        <w:rPr>
          <w:rFonts w:ascii="Times New Roman" w:hAnsi="Times New Roman" w:cs="Times New Roman"/>
          <w:sz w:val="28"/>
          <w:szCs w:val="28"/>
        </w:rPr>
        <w:t>Рождество Христово. Святки. Ряженье, гадания.</w:t>
      </w:r>
    </w:p>
    <w:p w:rsidR="00132930" w:rsidRPr="00312E06"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Жанровое разнообразие песен: колядки, авсеньки, щедровки, вин</w:t>
      </w:r>
      <w:r>
        <w:rPr>
          <w:rFonts w:ascii="Times New Roman" w:hAnsi="Times New Roman" w:cs="Times New Roman"/>
          <w:sz w:val="28"/>
          <w:szCs w:val="28"/>
        </w:rPr>
        <w:t xml:space="preserve">оградья, подблюдные, корильные. </w:t>
      </w:r>
      <w:r w:rsidRPr="00312E06">
        <w:rPr>
          <w:rFonts w:ascii="Times New Roman" w:hAnsi="Times New Roman" w:cs="Times New Roman"/>
          <w:sz w:val="28"/>
          <w:szCs w:val="28"/>
        </w:rPr>
        <w:t>Слушание и анализ авторских обработок песен (А.Лядов, Н.Римский-Корсаков). Драматизация, разыгрывание сюжетов.</w:t>
      </w:r>
    </w:p>
    <w:p w:rsidR="00132930" w:rsidRPr="00312E06"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w:t>
      </w:r>
      <w:r w:rsidRPr="00312E06">
        <w:rPr>
          <w:rFonts w:ascii="Times New Roman" w:hAnsi="Times New Roman" w:cs="Times New Roman"/>
          <w:sz w:val="28"/>
          <w:szCs w:val="28"/>
        </w:rPr>
        <w:t xml:space="preserve">Пение песен из </w:t>
      </w:r>
      <w:r>
        <w:rPr>
          <w:rFonts w:ascii="Times New Roman" w:hAnsi="Times New Roman" w:cs="Times New Roman"/>
          <w:sz w:val="28"/>
          <w:szCs w:val="28"/>
        </w:rPr>
        <w:t>пособий по сольфеджио</w:t>
      </w:r>
      <w:r w:rsidRPr="00312E06">
        <w:rPr>
          <w:rFonts w:ascii="Times New Roman" w:hAnsi="Times New Roman" w:cs="Times New Roman"/>
          <w:sz w:val="28"/>
          <w:szCs w:val="28"/>
        </w:rPr>
        <w:t>, анализ содержания и структуры песен. Сочинение  современной величальной.</w:t>
      </w:r>
    </w:p>
    <w:p w:rsidR="00132930" w:rsidRPr="00312E06" w:rsidRDefault="00132930" w:rsidP="00F85F01">
      <w:pPr>
        <w:jc w:val="both"/>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r w:rsidRPr="00312E06">
        <w:rPr>
          <w:rFonts w:ascii="Times New Roman" w:hAnsi="Times New Roman" w:cs="Times New Roman"/>
          <w:sz w:val="28"/>
          <w:szCs w:val="28"/>
        </w:rPr>
        <w:t xml:space="preserve">Песни «Зазимка-зима», «Сею-вею», «Коляда-маледа», «Как ходила Коляда», «Авсень», «Слава», «Добрый тебе вечер, ласковый хозяин», </w:t>
      </w:r>
      <w:r>
        <w:rPr>
          <w:rFonts w:ascii="Times New Roman" w:hAnsi="Times New Roman" w:cs="Times New Roman"/>
          <w:sz w:val="28"/>
          <w:szCs w:val="28"/>
        </w:rPr>
        <w:t>«Ой, авсень», «Уж я золото хоро</w:t>
      </w:r>
      <w:r w:rsidRPr="00312E06">
        <w:rPr>
          <w:rFonts w:ascii="Times New Roman" w:hAnsi="Times New Roman" w:cs="Times New Roman"/>
          <w:sz w:val="28"/>
          <w:szCs w:val="28"/>
        </w:rPr>
        <w:t>ню» и др.</w:t>
      </w:r>
    </w:p>
    <w:p w:rsidR="00132930" w:rsidRPr="00312E06" w:rsidRDefault="00132930" w:rsidP="00F85F01">
      <w:pPr>
        <w:jc w:val="both"/>
        <w:rPr>
          <w:rFonts w:ascii="Times New Roman" w:hAnsi="Times New Roman" w:cs="Times New Roman"/>
          <w:sz w:val="28"/>
          <w:szCs w:val="28"/>
        </w:rPr>
      </w:pPr>
      <w:r>
        <w:rPr>
          <w:rFonts w:ascii="Times New Roman" w:hAnsi="Times New Roman" w:cs="Times New Roman"/>
          <w:sz w:val="28"/>
          <w:szCs w:val="28"/>
        </w:rPr>
        <w:t>А.К. Лядов</w:t>
      </w:r>
      <w:r w:rsidRPr="00312E06">
        <w:rPr>
          <w:rFonts w:ascii="Times New Roman" w:hAnsi="Times New Roman" w:cs="Times New Roman"/>
          <w:sz w:val="28"/>
          <w:szCs w:val="28"/>
        </w:rPr>
        <w:t xml:space="preserve"> «Восемь рус</w:t>
      </w:r>
      <w:r>
        <w:rPr>
          <w:rFonts w:ascii="Times New Roman" w:hAnsi="Times New Roman" w:cs="Times New Roman"/>
          <w:sz w:val="28"/>
          <w:szCs w:val="28"/>
        </w:rPr>
        <w:t>ских народных песен» («Коляда»)</w:t>
      </w:r>
    </w:p>
    <w:p w:rsidR="00132930" w:rsidRPr="008F236A"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 «Слава»</w:t>
      </w:r>
    </w:p>
    <w:p w:rsidR="00132930" w:rsidRDefault="00132930" w:rsidP="00F85F01">
      <w:pPr>
        <w:jc w:val="both"/>
        <w:outlineLvl w:val="0"/>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6:</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Танцы.</w:t>
      </w:r>
    </w:p>
    <w:p w:rsidR="00132930"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Танцы народов мира: особенности музыкального языка, костюмы, пластика движения.</w:t>
      </w:r>
    </w:p>
    <w:p w:rsidR="00132930"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Старинные та</w:t>
      </w:r>
      <w:r>
        <w:rPr>
          <w:rFonts w:ascii="Times New Roman" w:hAnsi="Times New Roman" w:cs="Times New Roman"/>
          <w:sz w:val="28"/>
          <w:szCs w:val="28"/>
        </w:rPr>
        <w:t>нцы (шествия, хороводы, пляски).</w:t>
      </w:r>
    </w:p>
    <w:p w:rsidR="00132930"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Танцы 19 века.</w:t>
      </w:r>
    </w:p>
    <w:p w:rsidR="00132930" w:rsidRPr="00312E06"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Разнообразие выразительных средств, пластика, формы бытования.</w:t>
      </w:r>
      <w:r>
        <w:rPr>
          <w:rFonts w:ascii="Times New Roman" w:hAnsi="Times New Roman" w:cs="Times New Roman"/>
          <w:sz w:val="28"/>
          <w:szCs w:val="28"/>
        </w:rPr>
        <w:t xml:space="preserve"> </w:t>
      </w:r>
      <w:r w:rsidRPr="00312E06">
        <w:rPr>
          <w:rFonts w:ascii="Times New Roman" w:hAnsi="Times New Roman" w:cs="Times New Roman"/>
          <w:sz w:val="28"/>
          <w:szCs w:val="28"/>
        </w:rPr>
        <w:t>Музыкальная форма (старинная двухчастная, вариации, рондо).</w:t>
      </w:r>
      <w:r>
        <w:rPr>
          <w:rFonts w:ascii="Times New Roman" w:hAnsi="Times New Roman" w:cs="Times New Roman"/>
          <w:sz w:val="28"/>
          <w:szCs w:val="28"/>
        </w:rPr>
        <w:t xml:space="preserve"> </w:t>
      </w:r>
      <w:r w:rsidRPr="00312E06">
        <w:rPr>
          <w:rFonts w:ascii="Times New Roman" w:hAnsi="Times New Roman" w:cs="Times New Roman"/>
          <w:sz w:val="28"/>
          <w:szCs w:val="28"/>
        </w:rPr>
        <w:t>Понятие о танцевальности.</w:t>
      </w:r>
      <w:r>
        <w:rPr>
          <w:rFonts w:ascii="Times New Roman" w:hAnsi="Times New Roman" w:cs="Times New Roman"/>
          <w:sz w:val="28"/>
          <w:szCs w:val="28"/>
        </w:rPr>
        <w:t xml:space="preserve"> </w:t>
      </w:r>
      <w:r w:rsidRPr="00312E06">
        <w:rPr>
          <w:rFonts w:ascii="Times New Roman" w:hAnsi="Times New Roman" w:cs="Times New Roman"/>
          <w:sz w:val="28"/>
          <w:szCs w:val="28"/>
        </w:rPr>
        <w:t>Оркестровка, народные инструменты, симфонический оркестр.</w:t>
      </w:r>
      <w:r>
        <w:rPr>
          <w:rFonts w:ascii="Times New Roman" w:hAnsi="Times New Roman" w:cs="Times New Roman"/>
          <w:sz w:val="28"/>
          <w:szCs w:val="28"/>
        </w:rPr>
        <w:t xml:space="preserve"> </w:t>
      </w:r>
      <w:r w:rsidRPr="00312E06">
        <w:rPr>
          <w:rFonts w:ascii="Times New Roman" w:hAnsi="Times New Roman" w:cs="Times New Roman"/>
          <w:sz w:val="28"/>
          <w:szCs w:val="28"/>
        </w:rPr>
        <w:t>Слушание и определение элементов музыкальной речи, разделов формы, жанра.</w:t>
      </w:r>
      <w:r>
        <w:rPr>
          <w:rFonts w:ascii="Times New Roman" w:hAnsi="Times New Roman" w:cs="Times New Roman"/>
          <w:sz w:val="28"/>
          <w:szCs w:val="28"/>
        </w:rPr>
        <w:t xml:space="preserve"> </w:t>
      </w:r>
      <w:r w:rsidRPr="00312E06">
        <w:rPr>
          <w:rFonts w:ascii="Times New Roman" w:hAnsi="Times New Roman" w:cs="Times New Roman"/>
          <w:sz w:val="28"/>
          <w:szCs w:val="28"/>
        </w:rPr>
        <w:t>Работа с текстом учебника, с таблицей по танцам.</w:t>
      </w:r>
      <w:r>
        <w:rPr>
          <w:rFonts w:ascii="Times New Roman" w:hAnsi="Times New Roman" w:cs="Times New Roman"/>
          <w:sz w:val="28"/>
          <w:szCs w:val="28"/>
        </w:rPr>
        <w:t xml:space="preserve"> </w:t>
      </w:r>
      <w:r w:rsidRPr="00312E06">
        <w:rPr>
          <w:rFonts w:ascii="Times New Roman" w:hAnsi="Times New Roman" w:cs="Times New Roman"/>
          <w:sz w:val="28"/>
          <w:szCs w:val="28"/>
        </w:rPr>
        <w:t>Конкурс на лучшего знатока танцевальных жанров. Составление кроссвордов.</w:t>
      </w:r>
    </w:p>
    <w:p w:rsidR="00132930" w:rsidRPr="00312E06"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8F236A">
        <w:rPr>
          <w:rFonts w:ascii="Times New Roman" w:hAnsi="Times New Roman" w:cs="Times New Roman"/>
          <w:sz w:val="28"/>
          <w:szCs w:val="28"/>
        </w:rPr>
        <w:t xml:space="preserve"> </w:t>
      </w:r>
      <w:r w:rsidRPr="00312E06">
        <w:rPr>
          <w:rFonts w:ascii="Times New Roman" w:hAnsi="Times New Roman" w:cs="Times New Roman"/>
          <w:sz w:val="28"/>
          <w:szCs w:val="28"/>
        </w:rPr>
        <w:t>Анализ пьес по специальности, определение жанра.</w:t>
      </w:r>
      <w:r>
        <w:rPr>
          <w:rFonts w:ascii="Times New Roman" w:hAnsi="Times New Roman" w:cs="Times New Roman"/>
          <w:sz w:val="28"/>
          <w:szCs w:val="28"/>
        </w:rPr>
        <w:t xml:space="preserve"> </w:t>
      </w:r>
      <w:r w:rsidRPr="00312E06">
        <w:rPr>
          <w:rFonts w:ascii="Times New Roman" w:hAnsi="Times New Roman" w:cs="Times New Roman"/>
          <w:sz w:val="28"/>
          <w:szCs w:val="28"/>
        </w:rPr>
        <w:t>Составление кроссвордов.</w:t>
      </w:r>
      <w:r>
        <w:rPr>
          <w:rFonts w:ascii="Times New Roman" w:hAnsi="Times New Roman" w:cs="Times New Roman"/>
          <w:sz w:val="28"/>
          <w:szCs w:val="28"/>
        </w:rPr>
        <w:t xml:space="preserve"> </w:t>
      </w:r>
      <w:r w:rsidRPr="00312E06">
        <w:rPr>
          <w:rFonts w:ascii="Times New Roman" w:hAnsi="Times New Roman" w:cs="Times New Roman"/>
          <w:sz w:val="28"/>
          <w:szCs w:val="28"/>
        </w:rPr>
        <w:t>Сочинение пьес-моделей: период-этюд, период-марш и др.</w:t>
      </w:r>
    </w:p>
    <w:p w:rsidR="00132930" w:rsidRPr="00312E06" w:rsidRDefault="00132930" w:rsidP="00F85F01">
      <w:pPr>
        <w:jc w:val="both"/>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8F236A">
        <w:rPr>
          <w:rFonts w:ascii="Times New Roman" w:hAnsi="Times New Roman" w:cs="Times New Roman"/>
          <w:sz w:val="28"/>
          <w:szCs w:val="28"/>
        </w:rPr>
        <w:t xml:space="preserve"> </w:t>
      </w:r>
      <w:r w:rsidRPr="00312E06">
        <w:rPr>
          <w:rFonts w:ascii="Times New Roman" w:hAnsi="Times New Roman" w:cs="Times New Roman"/>
          <w:sz w:val="28"/>
          <w:szCs w:val="28"/>
        </w:rPr>
        <w:t>Старинные танцы из сюит Г.Генделя, Ж.Б.Рамо, Г.Перселла, И.С.Баха.</w:t>
      </w:r>
    </w:p>
    <w:p w:rsidR="00132930" w:rsidRPr="00312E06"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Танцы народов мира.</w:t>
      </w:r>
    </w:p>
    <w:p w:rsidR="00132930" w:rsidRPr="00312E06" w:rsidRDefault="00132930" w:rsidP="00F85F01">
      <w:pPr>
        <w:jc w:val="both"/>
        <w:rPr>
          <w:rFonts w:ascii="Times New Roman" w:hAnsi="Times New Roman" w:cs="Times New Roman"/>
          <w:sz w:val="28"/>
          <w:szCs w:val="28"/>
        </w:rPr>
      </w:pPr>
      <w:r w:rsidRPr="00312E06">
        <w:rPr>
          <w:rFonts w:ascii="Times New Roman" w:hAnsi="Times New Roman" w:cs="Times New Roman"/>
          <w:sz w:val="28"/>
          <w:szCs w:val="28"/>
        </w:rPr>
        <w:t>Европейские танцы 19 века</w:t>
      </w:r>
      <w:r>
        <w:rPr>
          <w:rFonts w:ascii="Times New Roman" w:hAnsi="Times New Roman" w:cs="Times New Roman"/>
          <w:sz w:val="28"/>
          <w:szCs w:val="28"/>
        </w:rPr>
        <w:t>.</w:t>
      </w:r>
    </w:p>
    <w:p w:rsidR="00132930" w:rsidRDefault="00132930" w:rsidP="00F85F01">
      <w:pPr>
        <w:jc w:val="both"/>
        <w:outlineLvl w:val="0"/>
        <w:rPr>
          <w:rFonts w:ascii="Times New Roman" w:hAnsi="Times New Roman" w:cs="Times New Roman"/>
          <w:b/>
          <w:bCs/>
          <w:sz w:val="28"/>
          <w:szCs w:val="28"/>
        </w:rPr>
      </w:pPr>
      <w:r w:rsidRPr="002E7E52">
        <w:rPr>
          <w:rFonts w:ascii="Times New Roman" w:hAnsi="Times New Roman" w:cs="Times New Roman"/>
          <w:b/>
          <w:bCs/>
          <w:sz w:val="28"/>
          <w:szCs w:val="28"/>
          <w:u w:val="single"/>
        </w:rPr>
        <w:t>Раздел 7</w:t>
      </w:r>
      <w:r w:rsidRPr="00153B7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Масленица. Цикл весеннее-летних праздников.</w:t>
      </w:r>
    </w:p>
    <w:p w:rsidR="00132930" w:rsidRPr="00153B76"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Сретенье - встреча зимы и весны.</w:t>
      </w:r>
      <w:r>
        <w:rPr>
          <w:rFonts w:ascii="Times New Roman" w:hAnsi="Times New Roman" w:cs="Times New Roman"/>
          <w:sz w:val="28"/>
          <w:szCs w:val="28"/>
        </w:rPr>
        <w:t xml:space="preserve"> </w:t>
      </w:r>
      <w:r w:rsidRPr="00153B76">
        <w:rPr>
          <w:rFonts w:ascii="Times New Roman" w:hAnsi="Times New Roman" w:cs="Times New Roman"/>
          <w:sz w:val="28"/>
          <w:szCs w:val="28"/>
        </w:rPr>
        <w:t>Масленица - один из передвижных праздников</w:t>
      </w:r>
      <w:r>
        <w:rPr>
          <w:rFonts w:ascii="Times New Roman" w:hAnsi="Times New Roman" w:cs="Times New Roman"/>
          <w:sz w:val="28"/>
          <w:szCs w:val="28"/>
        </w:rPr>
        <w:t>.</w:t>
      </w:r>
      <w:r w:rsidRPr="00153B76">
        <w:rPr>
          <w:rFonts w:ascii="Times New Roman" w:hAnsi="Times New Roman" w:cs="Times New Roman"/>
          <w:sz w:val="28"/>
          <w:szCs w:val="28"/>
        </w:rPr>
        <w:t xml:space="preserve"> Сюжеты песен. Обряд проводов масленицы в опере Н.А.Римского-Корсакова «Снегурочка».</w:t>
      </w:r>
      <w:r>
        <w:rPr>
          <w:rFonts w:ascii="Times New Roman" w:hAnsi="Times New Roman" w:cs="Times New Roman"/>
          <w:sz w:val="28"/>
          <w:szCs w:val="28"/>
        </w:rPr>
        <w:t xml:space="preserve"> </w:t>
      </w:r>
      <w:r w:rsidRPr="00153B76">
        <w:rPr>
          <w:rFonts w:ascii="Times New Roman" w:hAnsi="Times New Roman" w:cs="Times New Roman"/>
          <w:sz w:val="28"/>
          <w:szCs w:val="28"/>
        </w:rPr>
        <w:t>Встреч</w:t>
      </w:r>
      <w:r>
        <w:rPr>
          <w:rFonts w:ascii="Times New Roman" w:hAnsi="Times New Roman" w:cs="Times New Roman"/>
          <w:sz w:val="28"/>
          <w:szCs w:val="28"/>
        </w:rPr>
        <w:t>а весны (</w:t>
      </w:r>
      <w:r w:rsidRPr="00153B76">
        <w:rPr>
          <w:rFonts w:ascii="Times New Roman" w:hAnsi="Times New Roman" w:cs="Times New Roman"/>
          <w:sz w:val="28"/>
          <w:szCs w:val="28"/>
        </w:rPr>
        <w:t>образы птиц).  Заклички, веснянки.</w:t>
      </w:r>
      <w:r>
        <w:rPr>
          <w:rFonts w:ascii="Times New Roman" w:hAnsi="Times New Roman" w:cs="Times New Roman"/>
          <w:sz w:val="28"/>
          <w:szCs w:val="28"/>
        </w:rPr>
        <w:t xml:space="preserve"> </w:t>
      </w:r>
      <w:r w:rsidRPr="00153B76">
        <w:rPr>
          <w:rFonts w:ascii="Times New Roman" w:hAnsi="Times New Roman" w:cs="Times New Roman"/>
          <w:sz w:val="28"/>
          <w:szCs w:val="28"/>
        </w:rPr>
        <w:t>Раз</w:t>
      </w:r>
      <w:r>
        <w:rPr>
          <w:rFonts w:ascii="Times New Roman" w:hAnsi="Times New Roman" w:cs="Times New Roman"/>
          <w:sz w:val="28"/>
          <w:szCs w:val="28"/>
        </w:rPr>
        <w:t>лич</w:t>
      </w:r>
      <w:r w:rsidRPr="00153B76">
        <w:rPr>
          <w:rFonts w:ascii="Times New Roman" w:hAnsi="Times New Roman" w:cs="Times New Roman"/>
          <w:sz w:val="28"/>
          <w:szCs w:val="28"/>
        </w:rPr>
        <w:t>ные типы хороводов, драматизация, разыгрывание песен весенне-летнего цикла.</w:t>
      </w:r>
    </w:p>
    <w:p w:rsidR="00132930" w:rsidRPr="002E7E52" w:rsidRDefault="00132930" w:rsidP="00F85F01">
      <w:pPr>
        <w:jc w:val="both"/>
        <w:rPr>
          <w:rFonts w:ascii="Times New Roman" w:hAnsi="Times New Roman" w:cs="Times New Roman"/>
          <w:sz w:val="28"/>
          <w:szCs w:val="28"/>
          <w:u w:val="single"/>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Сочинение подголосков. Изготовление поделок  (бумажные птицы, чучело масленицы, пшеничные бабы )</w:t>
      </w:r>
      <w:r>
        <w:rPr>
          <w:rFonts w:ascii="Times New Roman" w:hAnsi="Times New Roman" w:cs="Times New Roman"/>
          <w:sz w:val="28"/>
          <w:szCs w:val="28"/>
        </w:rPr>
        <w:t>.</w:t>
      </w:r>
    </w:p>
    <w:p w:rsidR="00132930" w:rsidRPr="00153B76"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r w:rsidRPr="00153B76">
        <w:rPr>
          <w:rFonts w:ascii="Times New Roman" w:hAnsi="Times New Roman" w:cs="Times New Roman"/>
          <w:sz w:val="28"/>
          <w:szCs w:val="28"/>
        </w:rPr>
        <w:t>«Масленая кукошейка»</w:t>
      </w:r>
      <w:r>
        <w:rPr>
          <w:rFonts w:ascii="Times New Roman" w:hAnsi="Times New Roman" w:cs="Times New Roman"/>
          <w:sz w:val="28"/>
          <w:szCs w:val="28"/>
        </w:rPr>
        <w:t>, «Маслена, маслена», «А мы Масленицу», «Ах, масле</w:t>
      </w:r>
      <w:r w:rsidRPr="00153B76">
        <w:rPr>
          <w:rFonts w:ascii="Times New Roman" w:hAnsi="Times New Roman" w:cs="Times New Roman"/>
          <w:sz w:val="28"/>
          <w:szCs w:val="28"/>
        </w:rPr>
        <w:t>н</w:t>
      </w:r>
      <w:r>
        <w:rPr>
          <w:rFonts w:ascii="Times New Roman" w:hAnsi="Times New Roman" w:cs="Times New Roman"/>
          <w:sz w:val="28"/>
          <w:szCs w:val="28"/>
        </w:rPr>
        <w:t>и</w:t>
      </w:r>
      <w:r w:rsidRPr="00153B76">
        <w:rPr>
          <w:rFonts w:ascii="Times New Roman" w:hAnsi="Times New Roman" w:cs="Times New Roman"/>
          <w:sz w:val="28"/>
          <w:szCs w:val="28"/>
        </w:rPr>
        <w:t>ца</w:t>
      </w:r>
      <w:r>
        <w:rPr>
          <w:rFonts w:ascii="Times New Roman" w:hAnsi="Times New Roman" w:cs="Times New Roman"/>
          <w:sz w:val="28"/>
          <w:szCs w:val="28"/>
        </w:rPr>
        <w:t>», «Середа да пятница», «Ты про</w:t>
      </w:r>
      <w:r w:rsidRPr="00153B76">
        <w:rPr>
          <w:rFonts w:ascii="Times New Roman" w:hAnsi="Times New Roman" w:cs="Times New Roman"/>
          <w:sz w:val="28"/>
          <w:szCs w:val="28"/>
        </w:rPr>
        <w:t>щай» и др.</w:t>
      </w:r>
    </w:p>
    <w:p w:rsidR="00132930" w:rsidRPr="008F236A"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«Ой, кулики», «Весна, ве</w:t>
      </w:r>
      <w:r>
        <w:rPr>
          <w:rFonts w:ascii="Times New Roman" w:hAnsi="Times New Roman" w:cs="Times New Roman"/>
          <w:sz w:val="28"/>
          <w:szCs w:val="28"/>
        </w:rPr>
        <w:t>сна красная», «Уж мы сеяли, сея</w:t>
      </w:r>
      <w:r w:rsidRPr="00153B76">
        <w:rPr>
          <w:rFonts w:ascii="Times New Roman" w:hAnsi="Times New Roman" w:cs="Times New Roman"/>
          <w:sz w:val="28"/>
          <w:szCs w:val="28"/>
        </w:rPr>
        <w:t>ли ленок», «А мы просо сеяли», «Заплетися, плетень», «Вейся, вейся, ка</w:t>
      </w:r>
      <w:r>
        <w:rPr>
          <w:rFonts w:ascii="Times New Roman" w:hAnsi="Times New Roman" w:cs="Times New Roman"/>
          <w:sz w:val="28"/>
          <w:szCs w:val="28"/>
        </w:rPr>
        <w:t>пустка», «Ай, во поле липенька»</w:t>
      </w:r>
      <w:r w:rsidRPr="00153B76">
        <w:rPr>
          <w:rFonts w:ascii="Times New Roman" w:hAnsi="Times New Roman" w:cs="Times New Roman"/>
          <w:sz w:val="28"/>
          <w:szCs w:val="28"/>
        </w:rPr>
        <w:t>, «Около сырова дуба», «Во поле береза», «Ой, чье ж это поле», «Со вьюном», «Ходила младешенька», «Бояре», «Где был, Иванушка».</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b/>
          <w:bCs/>
          <w:sz w:val="28"/>
          <w:szCs w:val="28"/>
          <w:u w:val="single"/>
        </w:rPr>
        <w:t xml:space="preserve">Раздел 8: </w:t>
      </w:r>
      <w:r>
        <w:rPr>
          <w:rFonts w:ascii="Times New Roman" w:hAnsi="Times New Roman" w:cs="Times New Roman"/>
          <w:b/>
          <w:bCs/>
          <w:sz w:val="28"/>
          <w:szCs w:val="28"/>
          <w:u w:val="single"/>
        </w:rPr>
        <w:t xml:space="preserve"> </w:t>
      </w:r>
      <w:r w:rsidRPr="00153B76">
        <w:rPr>
          <w:rFonts w:ascii="Times New Roman" w:hAnsi="Times New Roman" w:cs="Times New Roman"/>
          <w:b/>
          <w:bCs/>
          <w:sz w:val="28"/>
          <w:szCs w:val="28"/>
        </w:rPr>
        <w:t>Музыкальные формы</w:t>
      </w:r>
      <w:r w:rsidRPr="00153B76">
        <w:rPr>
          <w:rFonts w:ascii="Times New Roman" w:hAnsi="Times New Roman" w:cs="Times New Roman"/>
          <w:sz w:val="28"/>
          <w:szCs w:val="28"/>
        </w:rPr>
        <w:t>.</w:t>
      </w:r>
    </w:p>
    <w:p w:rsidR="00132930"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Вступление, его образное содержание.</w:t>
      </w:r>
      <w:r>
        <w:rPr>
          <w:rFonts w:ascii="Times New Roman" w:hAnsi="Times New Roman" w:cs="Times New Roman"/>
          <w:sz w:val="28"/>
          <w:szCs w:val="28"/>
        </w:rPr>
        <w:t xml:space="preserve"> </w:t>
      </w:r>
    </w:p>
    <w:p w:rsidR="00132930"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Период: характеристика интонаций,  речь музыка</w:t>
      </w:r>
      <w:r>
        <w:rPr>
          <w:rFonts w:ascii="Times New Roman" w:hAnsi="Times New Roman" w:cs="Times New Roman"/>
          <w:sz w:val="28"/>
          <w:szCs w:val="28"/>
        </w:rPr>
        <w:t xml:space="preserve">льного героя (исполнительский </w:t>
      </w:r>
      <w:r w:rsidRPr="00153B76">
        <w:rPr>
          <w:rFonts w:ascii="Times New Roman" w:hAnsi="Times New Roman" w:cs="Times New Roman"/>
          <w:sz w:val="28"/>
          <w:szCs w:val="28"/>
        </w:rPr>
        <w:t>репертуар 2, 3 классов).</w:t>
      </w:r>
    </w:p>
    <w:p w:rsidR="00132930"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Двухчастная форма - песенно-танцевальные жанры.</w:t>
      </w:r>
      <w:r>
        <w:rPr>
          <w:rFonts w:ascii="Times New Roman" w:hAnsi="Times New Roman" w:cs="Times New Roman"/>
          <w:sz w:val="28"/>
          <w:szCs w:val="28"/>
        </w:rPr>
        <w:t xml:space="preserve"> </w:t>
      </w:r>
      <w:r w:rsidRPr="00153B76">
        <w:rPr>
          <w:rFonts w:ascii="Times New Roman" w:hAnsi="Times New Roman" w:cs="Times New Roman"/>
          <w:sz w:val="28"/>
          <w:szCs w:val="28"/>
        </w:rPr>
        <w:t>Введение буквенных обозначений структурных единиц.</w:t>
      </w:r>
    </w:p>
    <w:p w:rsidR="00132930"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Трехчастная форма: анализ пьес из детского репертуара и пьес из собственного исполнительского репертуара учащихся.</w:t>
      </w:r>
      <w:r>
        <w:rPr>
          <w:rFonts w:ascii="Times New Roman" w:hAnsi="Times New Roman" w:cs="Times New Roman"/>
          <w:sz w:val="28"/>
          <w:szCs w:val="28"/>
        </w:rPr>
        <w:t xml:space="preserve"> </w:t>
      </w:r>
    </w:p>
    <w:p w:rsidR="00132930"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Вариации: в народной музыке, старинные (Г.</w:t>
      </w:r>
      <w:r>
        <w:rPr>
          <w:rFonts w:ascii="Times New Roman" w:hAnsi="Times New Roman" w:cs="Times New Roman"/>
          <w:sz w:val="28"/>
          <w:szCs w:val="28"/>
        </w:rPr>
        <w:t xml:space="preserve"> </w:t>
      </w:r>
      <w:r w:rsidRPr="00153B76">
        <w:rPr>
          <w:rFonts w:ascii="Times New Roman" w:hAnsi="Times New Roman" w:cs="Times New Roman"/>
          <w:sz w:val="28"/>
          <w:szCs w:val="28"/>
        </w:rPr>
        <w:t>Гендель), классические (В. Моца</w:t>
      </w:r>
      <w:r>
        <w:rPr>
          <w:rFonts w:ascii="Times New Roman" w:hAnsi="Times New Roman" w:cs="Times New Roman"/>
          <w:sz w:val="28"/>
          <w:szCs w:val="28"/>
        </w:rPr>
        <w:t>рт), вариации сопрано остинато (</w:t>
      </w:r>
      <w:r w:rsidRPr="00153B76">
        <w:rPr>
          <w:rFonts w:ascii="Times New Roman" w:hAnsi="Times New Roman" w:cs="Times New Roman"/>
          <w:sz w:val="28"/>
          <w:szCs w:val="28"/>
        </w:rPr>
        <w:t>М.И.</w:t>
      </w:r>
      <w:r>
        <w:rPr>
          <w:rFonts w:ascii="Times New Roman" w:hAnsi="Times New Roman" w:cs="Times New Roman"/>
          <w:sz w:val="28"/>
          <w:szCs w:val="28"/>
        </w:rPr>
        <w:t xml:space="preserve"> </w:t>
      </w:r>
      <w:r w:rsidRPr="00153B76">
        <w:rPr>
          <w:rFonts w:ascii="Times New Roman" w:hAnsi="Times New Roman" w:cs="Times New Roman"/>
          <w:sz w:val="28"/>
          <w:szCs w:val="28"/>
        </w:rPr>
        <w:t>Глинка ).</w:t>
      </w:r>
    </w:p>
    <w:p w:rsidR="00132930" w:rsidRPr="00153B76" w:rsidRDefault="00132930" w:rsidP="00F85F01">
      <w:pPr>
        <w:jc w:val="both"/>
        <w:rPr>
          <w:rFonts w:ascii="Times New Roman" w:hAnsi="Times New Roman" w:cs="Times New Roman"/>
          <w:sz w:val="28"/>
          <w:szCs w:val="28"/>
          <w:u w:val="single"/>
        </w:rPr>
      </w:pPr>
      <w:r w:rsidRPr="00153B76">
        <w:rPr>
          <w:rFonts w:ascii="Times New Roman" w:hAnsi="Times New Roman" w:cs="Times New Roman"/>
          <w:sz w:val="28"/>
          <w:szCs w:val="28"/>
        </w:rPr>
        <w:t>Рондо.</w:t>
      </w:r>
      <w:r>
        <w:rPr>
          <w:rFonts w:ascii="Times New Roman" w:hAnsi="Times New Roman" w:cs="Times New Roman"/>
          <w:sz w:val="28"/>
          <w:szCs w:val="28"/>
        </w:rPr>
        <w:t xml:space="preserve"> </w:t>
      </w:r>
      <w:r w:rsidRPr="00153B76">
        <w:rPr>
          <w:rFonts w:ascii="Times New Roman" w:hAnsi="Times New Roman" w:cs="Times New Roman"/>
          <w:sz w:val="28"/>
          <w:szCs w:val="28"/>
        </w:rPr>
        <w:t>Определение на слух интонационных изменений в вариациях.</w:t>
      </w:r>
      <w:r>
        <w:rPr>
          <w:rFonts w:ascii="Times New Roman" w:hAnsi="Times New Roman" w:cs="Times New Roman"/>
          <w:sz w:val="28"/>
          <w:szCs w:val="28"/>
        </w:rPr>
        <w:t xml:space="preserve"> Чтение текста романса А.П.</w:t>
      </w:r>
      <w:r w:rsidRPr="00153B76">
        <w:rPr>
          <w:rFonts w:ascii="Times New Roman" w:hAnsi="Times New Roman" w:cs="Times New Roman"/>
          <w:sz w:val="28"/>
          <w:szCs w:val="28"/>
        </w:rPr>
        <w:t>Бородина «Спящая княжна», обсуждение  музыкальной формы. Слушание и анализ  произведений в форме рондо из программы 1, 2, 3 классов.</w:t>
      </w:r>
    </w:p>
    <w:p w:rsidR="00132930" w:rsidRPr="00153B76"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153B76">
        <w:rPr>
          <w:rFonts w:ascii="Times New Roman" w:hAnsi="Times New Roman" w:cs="Times New Roman"/>
          <w:sz w:val="28"/>
          <w:szCs w:val="28"/>
        </w:rPr>
        <w:t>:</w:t>
      </w:r>
      <w:r>
        <w:rPr>
          <w:rFonts w:ascii="Times New Roman" w:hAnsi="Times New Roman" w:cs="Times New Roman"/>
          <w:sz w:val="28"/>
          <w:szCs w:val="28"/>
        </w:rPr>
        <w:t xml:space="preserve"> </w:t>
      </w:r>
      <w:r w:rsidRPr="00153B76">
        <w:rPr>
          <w:rFonts w:ascii="Times New Roman" w:hAnsi="Times New Roman" w:cs="Times New Roman"/>
          <w:sz w:val="28"/>
          <w:szCs w:val="28"/>
        </w:rPr>
        <w:t>Определение варианта музыкальной формы в  сюжете известной сказки.</w:t>
      </w:r>
      <w:r>
        <w:rPr>
          <w:rFonts w:ascii="Times New Roman" w:hAnsi="Times New Roman" w:cs="Times New Roman"/>
          <w:sz w:val="28"/>
          <w:szCs w:val="28"/>
        </w:rPr>
        <w:t xml:space="preserve"> </w:t>
      </w:r>
      <w:r w:rsidRPr="00153B76">
        <w:rPr>
          <w:rFonts w:ascii="Times New Roman" w:hAnsi="Times New Roman" w:cs="Times New Roman"/>
          <w:sz w:val="28"/>
          <w:szCs w:val="28"/>
        </w:rPr>
        <w:t>Подготовка к исполнению в классе примеров на простые формы из своего исполнительского репертуара. Изготовление карточек - рисунков к различным музыкальным формам.</w:t>
      </w:r>
      <w:r>
        <w:rPr>
          <w:rFonts w:ascii="Times New Roman" w:hAnsi="Times New Roman" w:cs="Times New Roman"/>
          <w:sz w:val="28"/>
          <w:szCs w:val="28"/>
        </w:rPr>
        <w:t xml:space="preserve"> </w:t>
      </w:r>
      <w:r w:rsidRPr="00153B76">
        <w:rPr>
          <w:rFonts w:ascii="Times New Roman" w:hAnsi="Times New Roman" w:cs="Times New Roman"/>
          <w:sz w:val="28"/>
          <w:szCs w:val="28"/>
        </w:rPr>
        <w:t>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sz w:val="28"/>
          <w:szCs w:val="28"/>
          <w:u w:val="single"/>
        </w:rPr>
        <w:t>Муз</w:t>
      </w:r>
      <w:r>
        <w:rPr>
          <w:rFonts w:ascii="Times New Roman" w:hAnsi="Times New Roman" w:cs="Times New Roman"/>
          <w:sz w:val="28"/>
          <w:szCs w:val="28"/>
          <w:u w:val="single"/>
        </w:rPr>
        <w:t>ыкальный</w:t>
      </w:r>
      <w:r w:rsidRPr="002E7E52">
        <w:rPr>
          <w:rFonts w:ascii="Times New Roman" w:hAnsi="Times New Roman" w:cs="Times New Roman"/>
          <w:sz w:val="28"/>
          <w:szCs w:val="28"/>
          <w:u w:val="single"/>
        </w:rPr>
        <w:t xml:space="preserve"> материал</w:t>
      </w:r>
      <w:r w:rsidRPr="00153B76">
        <w:rPr>
          <w:rFonts w:ascii="Times New Roman" w:hAnsi="Times New Roman" w:cs="Times New Roman"/>
          <w:sz w:val="28"/>
          <w:szCs w:val="28"/>
        </w:rPr>
        <w:t xml:space="preserve">: </w:t>
      </w:r>
    </w:p>
    <w:p w:rsidR="00132930" w:rsidRPr="00153B76" w:rsidRDefault="00132930" w:rsidP="00F85F01">
      <w:pPr>
        <w:jc w:val="both"/>
        <w:rPr>
          <w:rFonts w:ascii="Times New Roman" w:hAnsi="Times New Roman" w:cs="Times New Roman"/>
          <w:sz w:val="28"/>
          <w:szCs w:val="28"/>
        </w:rPr>
      </w:pPr>
      <w:r w:rsidRPr="007C6A92">
        <w:rPr>
          <w:rFonts w:ascii="Times New Roman" w:hAnsi="Times New Roman" w:cs="Times New Roman"/>
          <w:i/>
          <w:iCs/>
          <w:sz w:val="28"/>
          <w:szCs w:val="28"/>
        </w:rPr>
        <w:t>Вступление</w:t>
      </w:r>
      <w:r w:rsidRPr="00153B76">
        <w:rPr>
          <w:rFonts w:ascii="Times New Roman" w:hAnsi="Times New Roman" w:cs="Times New Roman"/>
          <w:sz w:val="28"/>
          <w:szCs w:val="28"/>
        </w:rPr>
        <w:t>:</w:t>
      </w:r>
    </w:p>
    <w:p w:rsidR="00132930" w:rsidRPr="00153B76"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Ф. Шуберт «Шарманщик»</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П.И. Чайковский «Времена года»: «Песнь жаворонка»</w:t>
      </w:r>
      <w:r w:rsidRPr="00153B76">
        <w:rPr>
          <w:rFonts w:ascii="Times New Roman" w:hAnsi="Times New Roman" w:cs="Times New Roman"/>
          <w:sz w:val="28"/>
          <w:szCs w:val="28"/>
        </w:rPr>
        <w:t xml:space="preserve"> </w:t>
      </w:r>
    </w:p>
    <w:p w:rsidR="00132930" w:rsidRPr="00153B76"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М.И. Глинка романс «Жаворонок»</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sz w:val="28"/>
          <w:szCs w:val="28"/>
        </w:rPr>
        <w:t>Н.А. Римский-Корсаков опера «Садко»:</w:t>
      </w:r>
      <w:r w:rsidRPr="00153B76">
        <w:rPr>
          <w:rFonts w:ascii="Times New Roman" w:hAnsi="Times New Roman" w:cs="Times New Roman"/>
          <w:sz w:val="28"/>
          <w:szCs w:val="28"/>
        </w:rPr>
        <w:t xml:space="preserve"> вступление,</w:t>
      </w:r>
      <w:r>
        <w:rPr>
          <w:rFonts w:ascii="Times New Roman" w:hAnsi="Times New Roman" w:cs="Times New Roman"/>
          <w:sz w:val="28"/>
          <w:szCs w:val="28"/>
        </w:rPr>
        <w:t xml:space="preserve"> </w:t>
      </w:r>
      <w:r w:rsidRPr="00153B76">
        <w:rPr>
          <w:rFonts w:ascii="Times New Roman" w:hAnsi="Times New Roman" w:cs="Times New Roman"/>
          <w:sz w:val="28"/>
          <w:szCs w:val="28"/>
        </w:rPr>
        <w:t>опера</w:t>
      </w:r>
      <w:r>
        <w:rPr>
          <w:rFonts w:ascii="Times New Roman" w:hAnsi="Times New Roman" w:cs="Times New Roman"/>
          <w:sz w:val="28"/>
          <w:szCs w:val="28"/>
        </w:rPr>
        <w:t xml:space="preserve"> «Снегурочка»:</w:t>
      </w:r>
      <w:r w:rsidRPr="00153B76">
        <w:rPr>
          <w:rFonts w:ascii="Times New Roman" w:hAnsi="Times New Roman" w:cs="Times New Roman"/>
          <w:sz w:val="28"/>
          <w:szCs w:val="28"/>
        </w:rPr>
        <w:t xml:space="preserve"> вступление.</w:t>
      </w:r>
    </w:p>
    <w:p w:rsidR="00132930" w:rsidRPr="00153B76" w:rsidRDefault="00132930" w:rsidP="00F85F01">
      <w:pPr>
        <w:jc w:val="both"/>
        <w:rPr>
          <w:rFonts w:ascii="Times New Roman" w:hAnsi="Times New Roman" w:cs="Times New Roman"/>
          <w:sz w:val="28"/>
          <w:szCs w:val="28"/>
        </w:rPr>
      </w:pPr>
      <w:r w:rsidRPr="007C6A92">
        <w:rPr>
          <w:rFonts w:ascii="Times New Roman" w:hAnsi="Times New Roman" w:cs="Times New Roman"/>
          <w:i/>
          <w:iCs/>
          <w:sz w:val="28"/>
          <w:szCs w:val="28"/>
        </w:rPr>
        <w:t>Период</w:t>
      </w:r>
      <w:r w:rsidRPr="00153B76">
        <w:rPr>
          <w:rFonts w:ascii="Times New Roman" w:hAnsi="Times New Roman" w:cs="Times New Roman"/>
          <w:sz w:val="28"/>
          <w:szCs w:val="28"/>
        </w:rPr>
        <w:t>:</w:t>
      </w:r>
    </w:p>
    <w:p w:rsidR="00132930" w:rsidRPr="00153B76" w:rsidRDefault="00132930" w:rsidP="00F85F01">
      <w:pPr>
        <w:jc w:val="both"/>
        <w:outlineLvl w:val="0"/>
        <w:rPr>
          <w:rFonts w:ascii="Times New Roman" w:hAnsi="Times New Roman" w:cs="Times New Roman"/>
          <w:sz w:val="28"/>
          <w:szCs w:val="28"/>
        </w:rPr>
      </w:pPr>
      <w:r w:rsidRPr="00153B76">
        <w:rPr>
          <w:rFonts w:ascii="Times New Roman" w:hAnsi="Times New Roman" w:cs="Times New Roman"/>
          <w:sz w:val="28"/>
          <w:szCs w:val="28"/>
        </w:rPr>
        <w:t>И. Г</w:t>
      </w:r>
      <w:r>
        <w:rPr>
          <w:rFonts w:ascii="Times New Roman" w:hAnsi="Times New Roman" w:cs="Times New Roman"/>
          <w:sz w:val="28"/>
          <w:szCs w:val="28"/>
        </w:rPr>
        <w:t>айдн Соната ре мажор, часть 1</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 Прокофьев симфоническая сказка «Петя и волк»: тема Пети</w:t>
      </w:r>
    </w:p>
    <w:p w:rsidR="00132930" w:rsidRPr="00153B76"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Ж.Ф. Рамо Тамбурин</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П.И. Чайковский «Баркарола», «Детский альбом»:</w:t>
      </w:r>
      <w:r w:rsidRPr="00153B76">
        <w:rPr>
          <w:rFonts w:ascii="Times New Roman" w:hAnsi="Times New Roman" w:cs="Times New Roman"/>
          <w:sz w:val="28"/>
          <w:szCs w:val="28"/>
        </w:rPr>
        <w:t xml:space="preserve">  «У</w:t>
      </w:r>
      <w:r>
        <w:rPr>
          <w:rFonts w:ascii="Times New Roman" w:hAnsi="Times New Roman" w:cs="Times New Roman"/>
          <w:sz w:val="28"/>
          <w:szCs w:val="28"/>
        </w:rPr>
        <w:t>тренняя молитва»</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Ф. Шопен Пре</w:t>
      </w:r>
      <w:r w:rsidRPr="00153B76">
        <w:rPr>
          <w:rFonts w:ascii="Times New Roman" w:hAnsi="Times New Roman" w:cs="Times New Roman"/>
          <w:sz w:val="28"/>
          <w:szCs w:val="28"/>
        </w:rPr>
        <w:t>людия</w:t>
      </w:r>
      <w:r>
        <w:rPr>
          <w:rFonts w:ascii="Times New Roman" w:hAnsi="Times New Roman" w:cs="Times New Roman"/>
          <w:sz w:val="28"/>
          <w:szCs w:val="28"/>
        </w:rPr>
        <w:t xml:space="preserve"> № 7 Ля мажор</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sz w:val="28"/>
          <w:szCs w:val="28"/>
        </w:rPr>
        <w:t>И.С. Бах</w:t>
      </w:r>
      <w:r w:rsidRPr="00153B76">
        <w:rPr>
          <w:rFonts w:ascii="Times New Roman" w:hAnsi="Times New Roman" w:cs="Times New Roman"/>
          <w:sz w:val="28"/>
          <w:szCs w:val="28"/>
        </w:rPr>
        <w:t xml:space="preserve"> Маленьк</w:t>
      </w:r>
      <w:r>
        <w:rPr>
          <w:rFonts w:ascii="Times New Roman" w:hAnsi="Times New Roman" w:cs="Times New Roman"/>
          <w:sz w:val="28"/>
          <w:szCs w:val="28"/>
        </w:rPr>
        <w:t>ие прелюдии</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i/>
          <w:iCs/>
          <w:sz w:val="28"/>
          <w:szCs w:val="28"/>
        </w:rPr>
        <w:t>2-х и 3-</w:t>
      </w:r>
      <w:r w:rsidRPr="007C6A92">
        <w:rPr>
          <w:rFonts w:ascii="Times New Roman" w:hAnsi="Times New Roman" w:cs="Times New Roman"/>
          <w:i/>
          <w:iCs/>
          <w:sz w:val="28"/>
          <w:szCs w:val="28"/>
        </w:rPr>
        <w:t>частные формы</w:t>
      </w:r>
      <w:r w:rsidRPr="00153B76">
        <w:rPr>
          <w:rFonts w:ascii="Times New Roman" w:hAnsi="Times New Roman" w:cs="Times New Roman"/>
          <w:sz w:val="28"/>
          <w:szCs w:val="28"/>
        </w:rPr>
        <w:t>:</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П.И.Чайковский «Детский альбом»: «</w:t>
      </w:r>
      <w:r w:rsidRPr="00153B76">
        <w:rPr>
          <w:rFonts w:ascii="Times New Roman" w:hAnsi="Times New Roman" w:cs="Times New Roman"/>
          <w:sz w:val="28"/>
          <w:szCs w:val="28"/>
        </w:rPr>
        <w:t xml:space="preserve">Шарманщик поет», </w:t>
      </w:r>
      <w:r>
        <w:rPr>
          <w:rFonts w:ascii="Times New Roman" w:hAnsi="Times New Roman" w:cs="Times New Roman"/>
          <w:sz w:val="28"/>
          <w:szCs w:val="28"/>
        </w:rPr>
        <w:t>«Старинная французская песенка»</w:t>
      </w:r>
      <w:r w:rsidRPr="00153B76">
        <w:rPr>
          <w:rFonts w:ascii="Times New Roman" w:hAnsi="Times New Roman" w:cs="Times New Roman"/>
          <w:sz w:val="28"/>
          <w:szCs w:val="28"/>
        </w:rPr>
        <w:t xml:space="preserve"> </w:t>
      </w:r>
    </w:p>
    <w:p w:rsidR="00132930" w:rsidRPr="00153B76"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Р</w:t>
      </w:r>
      <w:r>
        <w:rPr>
          <w:rFonts w:ascii="Times New Roman" w:hAnsi="Times New Roman" w:cs="Times New Roman"/>
          <w:sz w:val="28"/>
          <w:szCs w:val="28"/>
        </w:rPr>
        <w:t>.</w:t>
      </w:r>
      <w:r w:rsidRPr="00153B76">
        <w:rPr>
          <w:rFonts w:ascii="Times New Roman" w:hAnsi="Times New Roman" w:cs="Times New Roman"/>
          <w:sz w:val="28"/>
          <w:szCs w:val="28"/>
        </w:rPr>
        <w:t xml:space="preserve"> Шуман « Первая утрата» и др. п</w:t>
      </w:r>
      <w:r>
        <w:rPr>
          <w:rFonts w:ascii="Times New Roman" w:hAnsi="Times New Roman" w:cs="Times New Roman"/>
          <w:sz w:val="28"/>
          <w:szCs w:val="28"/>
        </w:rPr>
        <w:t>ьесы и песни по выбору педагога</w:t>
      </w:r>
    </w:p>
    <w:p w:rsidR="00132930" w:rsidRPr="00153B76" w:rsidRDefault="00132930" w:rsidP="00F85F01">
      <w:pPr>
        <w:jc w:val="both"/>
        <w:rPr>
          <w:rFonts w:ascii="Times New Roman" w:hAnsi="Times New Roman" w:cs="Times New Roman"/>
          <w:sz w:val="28"/>
          <w:szCs w:val="28"/>
        </w:rPr>
      </w:pPr>
      <w:r w:rsidRPr="007C6A92">
        <w:rPr>
          <w:rFonts w:ascii="Times New Roman" w:hAnsi="Times New Roman" w:cs="Times New Roman"/>
          <w:i/>
          <w:iCs/>
          <w:sz w:val="28"/>
          <w:szCs w:val="28"/>
        </w:rPr>
        <w:t>Рондо</w:t>
      </w:r>
      <w:r w:rsidRPr="00153B76">
        <w:rPr>
          <w:rFonts w:ascii="Times New Roman" w:hAnsi="Times New Roman" w:cs="Times New Roman"/>
          <w:sz w:val="28"/>
          <w:szCs w:val="28"/>
        </w:rPr>
        <w:t>:</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Ж.Ф. Рамо Тамбурин</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Д.Б. Кабалевский Рондо-токката</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М.И. Глинка</w:t>
      </w:r>
      <w:r w:rsidRPr="00153B76">
        <w:rPr>
          <w:rFonts w:ascii="Times New Roman" w:hAnsi="Times New Roman" w:cs="Times New Roman"/>
          <w:sz w:val="28"/>
          <w:szCs w:val="28"/>
        </w:rPr>
        <w:t xml:space="preserve"> опера «Рус</w:t>
      </w:r>
      <w:r>
        <w:rPr>
          <w:rFonts w:ascii="Times New Roman" w:hAnsi="Times New Roman" w:cs="Times New Roman"/>
          <w:sz w:val="28"/>
          <w:szCs w:val="28"/>
        </w:rPr>
        <w:t>лан и Людмила»: Рондо Фарлафа</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С.С. Прокофьев</w:t>
      </w:r>
      <w:r w:rsidRPr="00153B76">
        <w:rPr>
          <w:rFonts w:ascii="Times New Roman" w:hAnsi="Times New Roman" w:cs="Times New Roman"/>
          <w:sz w:val="28"/>
          <w:szCs w:val="28"/>
        </w:rPr>
        <w:t xml:space="preserve"> опера «Любовь к трем апельсинам»</w:t>
      </w:r>
      <w:r>
        <w:rPr>
          <w:rFonts w:ascii="Times New Roman" w:hAnsi="Times New Roman" w:cs="Times New Roman"/>
          <w:sz w:val="28"/>
          <w:szCs w:val="28"/>
        </w:rPr>
        <w:t>:</w:t>
      </w:r>
      <w:r w:rsidRPr="00153B76">
        <w:rPr>
          <w:rFonts w:ascii="Times New Roman" w:hAnsi="Times New Roman" w:cs="Times New Roman"/>
          <w:sz w:val="28"/>
          <w:szCs w:val="28"/>
        </w:rPr>
        <w:t xml:space="preserve"> Марш, </w:t>
      </w:r>
      <w:r>
        <w:rPr>
          <w:rFonts w:ascii="Times New Roman" w:hAnsi="Times New Roman" w:cs="Times New Roman"/>
          <w:sz w:val="28"/>
          <w:szCs w:val="28"/>
        </w:rPr>
        <w:t xml:space="preserve">балет «Ромео и Джульетта»: </w:t>
      </w:r>
      <w:r w:rsidRPr="00153B76">
        <w:rPr>
          <w:rFonts w:ascii="Times New Roman" w:hAnsi="Times New Roman" w:cs="Times New Roman"/>
          <w:sz w:val="28"/>
          <w:szCs w:val="28"/>
        </w:rPr>
        <w:t>Джульетта-девочка</w:t>
      </w:r>
      <w:r>
        <w:rPr>
          <w:rFonts w:ascii="Times New Roman" w:hAnsi="Times New Roman" w:cs="Times New Roman"/>
          <w:sz w:val="28"/>
          <w:szCs w:val="28"/>
        </w:rPr>
        <w:t xml:space="preserve"> </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 опера «Свадьба Фи</w:t>
      </w:r>
      <w:r w:rsidRPr="00153B76">
        <w:rPr>
          <w:rFonts w:ascii="Times New Roman" w:hAnsi="Times New Roman" w:cs="Times New Roman"/>
          <w:sz w:val="28"/>
          <w:szCs w:val="28"/>
        </w:rPr>
        <w:t>гаро</w:t>
      </w:r>
      <w:r>
        <w:rPr>
          <w:rFonts w:ascii="Times New Roman" w:hAnsi="Times New Roman" w:cs="Times New Roman"/>
          <w:sz w:val="28"/>
          <w:szCs w:val="28"/>
        </w:rPr>
        <w:t>»: ария Фигаро «Мальчик резвый»</w:t>
      </w:r>
    </w:p>
    <w:p w:rsidR="00132930" w:rsidRPr="00153B76" w:rsidRDefault="00132930" w:rsidP="00F85F01">
      <w:pPr>
        <w:jc w:val="both"/>
        <w:rPr>
          <w:rFonts w:ascii="Times New Roman" w:hAnsi="Times New Roman" w:cs="Times New Roman"/>
          <w:sz w:val="28"/>
          <w:szCs w:val="28"/>
        </w:rPr>
      </w:pPr>
      <w:r>
        <w:rPr>
          <w:rFonts w:ascii="Times New Roman" w:hAnsi="Times New Roman" w:cs="Times New Roman"/>
          <w:sz w:val="28"/>
          <w:szCs w:val="28"/>
        </w:rPr>
        <w:t>А. Вивальди «Времена года»</w:t>
      </w:r>
    </w:p>
    <w:p w:rsidR="00132930" w:rsidRPr="00153B76" w:rsidRDefault="00132930" w:rsidP="00F85F01">
      <w:pPr>
        <w:jc w:val="both"/>
        <w:rPr>
          <w:rFonts w:ascii="Times New Roman" w:hAnsi="Times New Roman" w:cs="Times New Roman"/>
          <w:sz w:val="28"/>
          <w:szCs w:val="28"/>
        </w:rPr>
      </w:pPr>
      <w:r w:rsidRPr="00153B76">
        <w:rPr>
          <w:rFonts w:ascii="Times New Roman" w:hAnsi="Times New Roman" w:cs="Times New Roman"/>
          <w:sz w:val="28"/>
          <w:szCs w:val="28"/>
        </w:rPr>
        <w:t xml:space="preserve">А.П. </w:t>
      </w:r>
      <w:r>
        <w:rPr>
          <w:rFonts w:ascii="Times New Roman" w:hAnsi="Times New Roman" w:cs="Times New Roman"/>
          <w:sz w:val="28"/>
          <w:szCs w:val="28"/>
        </w:rPr>
        <w:t>Бородин романс «Спящая княжна»</w:t>
      </w:r>
    </w:p>
    <w:p w:rsidR="00132930" w:rsidRPr="00153B76" w:rsidRDefault="00132930" w:rsidP="00F85F01">
      <w:pPr>
        <w:jc w:val="both"/>
        <w:rPr>
          <w:rFonts w:ascii="Times New Roman" w:hAnsi="Times New Roman" w:cs="Times New Roman"/>
          <w:sz w:val="28"/>
          <w:szCs w:val="28"/>
        </w:rPr>
      </w:pPr>
      <w:r w:rsidRPr="007C6A92">
        <w:rPr>
          <w:rFonts w:ascii="Times New Roman" w:hAnsi="Times New Roman" w:cs="Times New Roman"/>
          <w:i/>
          <w:iCs/>
          <w:sz w:val="28"/>
          <w:szCs w:val="28"/>
        </w:rPr>
        <w:t>Вариации</w:t>
      </w:r>
      <w:r w:rsidRPr="00153B76">
        <w:rPr>
          <w:rFonts w:ascii="Times New Roman" w:hAnsi="Times New Roman" w:cs="Times New Roman"/>
          <w:sz w:val="28"/>
          <w:szCs w:val="28"/>
        </w:rPr>
        <w:t>:</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Г.Ф. Гендель Чакона</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w:t>
      </w:r>
      <w:r w:rsidRPr="00153B76">
        <w:rPr>
          <w:rFonts w:ascii="Times New Roman" w:hAnsi="Times New Roman" w:cs="Times New Roman"/>
          <w:sz w:val="28"/>
          <w:szCs w:val="28"/>
        </w:rPr>
        <w:t xml:space="preserve"> опера «Волшебная флейта»</w:t>
      </w:r>
      <w:r>
        <w:rPr>
          <w:rFonts w:ascii="Times New Roman" w:hAnsi="Times New Roman" w:cs="Times New Roman"/>
          <w:sz w:val="28"/>
          <w:szCs w:val="28"/>
        </w:rPr>
        <w:t>:</w:t>
      </w:r>
      <w:r w:rsidRPr="00153B76">
        <w:rPr>
          <w:rFonts w:ascii="Times New Roman" w:hAnsi="Times New Roman" w:cs="Times New Roman"/>
          <w:sz w:val="28"/>
          <w:szCs w:val="28"/>
        </w:rPr>
        <w:t xml:space="preserve"> </w:t>
      </w:r>
      <w:r>
        <w:rPr>
          <w:rFonts w:ascii="Times New Roman" w:hAnsi="Times New Roman" w:cs="Times New Roman"/>
          <w:sz w:val="28"/>
          <w:szCs w:val="28"/>
        </w:rPr>
        <w:t>вариации на тему колокольчиков</w:t>
      </w:r>
    </w:p>
    <w:p w:rsidR="00132930" w:rsidRPr="006A6884" w:rsidRDefault="00132930" w:rsidP="00F85F01">
      <w:pPr>
        <w:jc w:val="both"/>
        <w:rPr>
          <w:rFonts w:ascii="Times New Roman" w:hAnsi="Times New Roman" w:cs="Times New Roman"/>
          <w:sz w:val="28"/>
          <w:szCs w:val="28"/>
        </w:rPr>
      </w:pPr>
      <w:r>
        <w:rPr>
          <w:rFonts w:ascii="Times New Roman" w:hAnsi="Times New Roman" w:cs="Times New Roman"/>
          <w:sz w:val="28"/>
          <w:szCs w:val="28"/>
        </w:rPr>
        <w:t>М.И. Глинка опера «Руслан и Людмила»: «Персидский хор»</w:t>
      </w:r>
    </w:p>
    <w:p w:rsidR="00132930" w:rsidRDefault="00132930" w:rsidP="00F85F01">
      <w:pPr>
        <w:jc w:val="both"/>
        <w:outlineLvl w:val="0"/>
        <w:rPr>
          <w:rFonts w:ascii="Times New Roman" w:hAnsi="Times New Roman" w:cs="Times New Roman"/>
          <w:sz w:val="28"/>
          <w:szCs w:val="28"/>
        </w:rPr>
      </w:pPr>
      <w:r w:rsidRPr="002E7E52">
        <w:rPr>
          <w:rFonts w:ascii="Times New Roman" w:hAnsi="Times New Roman" w:cs="Times New Roman"/>
          <w:b/>
          <w:bCs/>
          <w:sz w:val="28"/>
          <w:szCs w:val="28"/>
          <w:u w:val="single"/>
        </w:rPr>
        <w:t>Раздел 9:</w:t>
      </w:r>
      <w:r w:rsidRPr="002E7E52">
        <w:rPr>
          <w:rFonts w:ascii="Times New Roman" w:hAnsi="Times New Roman" w:cs="Times New Roman"/>
          <w:sz w:val="28"/>
          <w:szCs w:val="28"/>
        </w:rPr>
        <w:t xml:space="preserve"> </w:t>
      </w:r>
      <w:r w:rsidRPr="007C6A92">
        <w:rPr>
          <w:rFonts w:ascii="Times New Roman" w:hAnsi="Times New Roman" w:cs="Times New Roman"/>
          <w:b/>
          <w:bCs/>
          <w:sz w:val="28"/>
          <w:szCs w:val="28"/>
        </w:rPr>
        <w:t>Симфонический оркестр</w:t>
      </w:r>
      <w:r w:rsidRPr="002E7E52">
        <w:rPr>
          <w:rFonts w:ascii="Times New Roman" w:hAnsi="Times New Roman" w:cs="Times New Roman"/>
          <w:sz w:val="28"/>
          <w:szCs w:val="28"/>
        </w:rPr>
        <w:t>.</w:t>
      </w:r>
    </w:p>
    <w:p w:rsidR="00132930"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rPr>
        <w:t xml:space="preserve"> Схема расположения инструментов в оркестре. «Биографии» отдельных музыкальных инструментов</w:t>
      </w:r>
      <w:r>
        <w:rPr>
          <w:rFonts w:ascii="Times New Roman" w:hAnsi="Times New Roman" w:cs="Times New Roman"/>
          <w:sz w:val="28"/>
          <w:szCs w:val="28"/>
        </w:rPr>
        <w:t>.</w:t>
      </w:r>
      <w:r w:rsidRPr="002E7E52">
        <w:rPr>
          <w:rFonts w:ascii="Times New Roman" w:hAnsi="Times New Roman" w:cs="Times New Roman"/>
          <w:sz w:val="28"/>
          <w:szCs w:val="28"/>
        </w:rPr>
        <w:t xml:space="preserve"> Партитура. </w:t>
      </w:r>
    </w:p>
    <w:p w:rsidR="00132930" w:rsidRPr="002E7E52" w:rsidRDefault="00132930" w:rsidP="00F85F01">
      <w:pPr>
        <w:jc w:val="both"/>
        <w:rPr>
          <w:rFonts w:ascii="Times New Roman" w:hAnsi="Times New Roman" w:cs="Times New Roman"/>
          <w:b/>
          <w:bCs/>
          <w:sz w:val="28"/>
          <w:szCs w:val="28"/>
          <w:u w:val="single"/>
        </w:rPr>
      </w:pPr>
      <w:r w:rsidRPr="002E7E52">
        <w:rPr>
          <w:rFonts w:ascii="Times New Roman" w:hAnsi="Times New Roman" w:cs="Times New Roman"/>
          <w:sz w:val="28"/>
          <w:szCs w:val="28"/>
        </w:rPr>
        <w:t>Индивидуальные сообщения о музыкальных инструментах и композиторах.</w:t>
      </w:r>
      <w:r>
        <w:rPr>
          <w:rFonts w:ascii="Times New Roman" w:hAnsi="Times New Roman" w:cs="Times New Roman"/>
          <w:sz w:val="28"/>
          <w:szCs w:val="28"/>
        </w:rPr>
        <w:t xml:space="preserve"> </w:t>
      </w:r>
      <w:r w:rsidRPr="002E7E52">
        <w:rPr>
          <w:rFonts w:ascii="Times New Roman" w:hAnsi="Times New Roman" w:cs="Times New Roman"/>
          <w:sz w:val="28"/>
          <w:szCs w:val="28"/>
        </w:rPr>
        <w:t>Определение на слух тембров инструментов.</w:t>
      </w:r>
    </w:p>
    <w:p w:rsidR="00132930" w:rsidRPr="007C6A92" w:rsidRDefault="00132930" w:rsidP="00F85F01">
      <w:pPr>
        <w:jc w:val="both"/>
        <w:rPr>
          <w:rFonts w:ascii="Times New Roman" w:hAnsi="Times New Roman" w:cs="Times New Roman"/>
          <w:sz w:val="28"/>
          <w:szCs w:val="28"/>
        </w:rPr>
      </w:pPr>
      <w:r w:rsidRPr="002E7E52">
        <w:rPr>
          <w:rFonts w:ascii="Times New Roman" w:hAnsi="Times New Roman" w:cs="Times New Roman"/>
          <w:sz w:val="28"/>
          <w:szCs w:val="28"/>
          <w:u w:val="single"/>
        </w:rPr>
        <w:t>Самостоятельная работа:</w:t>
      </w:r>
      <w:r w:rsidRPr="002E7E52">
        <w:rPr>
          <w:rFonts w:ascii="Times New Roman" w:hAnsi="Times New Roman" w:cs="Times New Roman"/>
          <w:sz w:val="28"/>
          <w:szCs w:val="28"/>
        </w:rPr>
        <w:t xml:space="preserve"> </w:t>
      </w:r>
      <w:r w:rsidRPr="007C6A92">
        <w:rPr>
          <w:rFonts w:ascii="Times New Roman" w:hAnsi="Times New Roman" w:cs="Times New Roman"/>
          <w:sz w:val="28"/>
          <w:szCs w:val="28"/>
        </w:rPr>
        <w:t>Изготовление карточек - рисунков инструментов симфонического оркестра</w:t>
      </w:r>
      <w:r>
        <w:rPr>
          <w:rFonts w:ascii="Times New Roman" w:hAnsi="Times New Roman" w:cs="Times New Roman"/>
          <w:sz w:val="28"/>
          <w:szCs w:val="28"/>
        </w:rPr>
        <w:t>.</w:t>
      </w:r>
    </w:p>
    <w:p w:rsidR="00132930"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u w:val="single"/>
        </w:rPr>
        <w:t>Музыкальный</w:t>
      </w:r>
      <w:r w:rsidRPr="002E7E52">
        <w:rPr>
          <w:rFonts w:ascii="Times New Roman" w:hAnsi="Times New Roman" w:cs="Times New Roman"/>
          <w:sz w:val="28"/>
          <w:szCs w:val="28"/>
          <w:u w:val="single"/>
        </w:rPr>
        <w:t xml:space="preserve"> материал:</w:t>
      </w:r>
      <w:r w:rsidRPr="002E7E52">
        <w:rPr>
          <w:rFonts w:ascii="Times New Roman" w:hAnsi="Times New Roman" w:cs="Times New Roman"/>
          <w:sz w:val="28"/>
          <w:szCs w:val="28"/>
        </w:rPr>
        <w:t xml:space="preserve"> </w:t>
      </w:r>
    </w:p>
    <w:p w:rsidR="00132930" w:rsidRDefault="00132930" w:rsidP="00F85F01">
      <w:pPr>
        <w:jc w:val="both"/>
        <w:outlineLvl w:val="0"/>
        <w:rPr>
          <w:rFonts w:ascii="Times New Roman" w:hAnsi="Times New Roman" w:cs="Times New Roman"/>
          <w:sz w:val="28"/>
          <w:szCs w:val="28"/>
        </w:rPr>
      </w:pPr>
      <w:r w:rsidRPr="007C6A92">
        <w:rPr>
          <w:rFonts w:ascii="Times New Roman" w:hAnsi="Times New Roman" w:cs="Times New Roman"/>
          <w:sz w:val="28"/>
          <w:szCs w:val="28"/>
        </w:rPr>
        <w:t>Б. Бриттен-Перс</w:t>
      </w:r>
      <w:r>
        <w:rPr>
          <w:rFonts w:ascii="Times New Roman" w:hAnsi="Times New Roman" w:cs="Times New Roman"/>
          <w:sz w:val="28"/>
          <w:szCs w:val="28"/>
        </w:rPr>
        <w:t>елл «Путешествие по оркестру»</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Э. Григ «Танец Анитры»</w:t>
      </w:r>
    </w:p>
    <w:p w:rsidR="00132930" w:rsidRPr="007C6A92" w:rsidRDefault="00132930" w:rsidP="00F85F01">
      <w:pPr>
        <w:jc w:val="both"/>
        <w:rPr>
          <w:rFonts w:ascii="Times New Roman" w:hAnsi="Times New Roman" w:cs="Times New Roman"/>
          <w:sz w:val="28"/>
          <w:szCs w:val="28"/>
        </w:rPr>
      </w:pPr>
      <w:r>
        <w:rPr>
          <w:rFonts w:ascii="Times New Roman" w:hAnsi="Times New Roman" w:cs="Times New Roman"/>
          <w:sz w:val="28"/>
          <w:szCs w:val="28"/>
        </w:rPr>
        <w:t>В.А. Моцарт</w:t>
      </w:r>
      <w:r w:rsidRPr="007C6A92">
        <w:rPr>
          <w:rFonts w:ascii="Times New Roman" w:hAnsi="Times New Roman" w:cs="Times New Roman"/>
          <w:sz w:val="28"/>
          <w:szCs w:val="28"/>
        </w:rPr>
        <w:t xml:space="preserve"> Ко</w:t>
      </w:r>
      <w:r>
        <w:rPr>
          <w:rFonts w:ascii="Times New Roman" w:hAnsi="Times New Roman" w:cs="Times New Roman"/>
          <w:sz w:val="28"/>
          <w:szCs w:val="28"/>
        </w:rPr>
        <w:t>нцерт для валторны № 4, часть 3</w:t>
      </w:r>
    </w:p>
    <w:p w:rsidR="00132930" w:rsidRPr="007C6A92" w:rsidRDefault="00132930" w:rsidP="00F85F01">
      <w:pPr>
        <w:jc w:val="both"/>
        <w:rPr>
          <w:rFonts w:ascii="Times New Roman" w:hAnsi="Times New Roman" w:cs="Times New Roman"/>
          <w:sz w:val="28"/>
          <w:szCs w:val="28"/>
        </w:rPr>
      </w:pPr>
      <w:r>
        <w:rPr>
          <w:rFonts w:ascii="Times New Roman" w:hAnsi="Times New Roman" w:cs="Times New Roman"/>
          <w:sz w:val="28"/>
          <w:szCs w:val="28"/>
        </w:rPr>
        <w:t>П.И.Чайковский балет «Щелкунчик»:</w:t>
      </w:r>
      <w:r w:rsidRPr="007C6A92">
        <w:rPr>
          <w:rFonts w:ascii="Times New Roman" w:hAnsi="Times New Roman" w:cs="Times New Roman"/>
          <w:sz w:val="28"/>
          <w:szCs w:val="28"/>
        </w:rPr>
        <w:t xml:space="preserve"> Вальс цвето</w:t>
      </w:r>
      <w:r>
        <w:rPr>
          <w:rFonts w:ascii="Times New Roman" w:hAnsi="Times New Roman" w:cs="Times New Roman"/>
          <w:sz w:val="28"/>
          <w:szCs w:val="28"/>
        </w:rPr>
        <w:t>в и Испанский танец («Шоколад»)</w:t>
      </w:r>
    </w:p>
    <w:p w:rsidR="00132930" w:rsidRPr="007C6A92" w:rsidRDefault="00132930" w:rsidP="00F85F01">
      <w:pPr>
        <w:jc w:val="both"/>
        <w:outlineLvl w:val="0"/>
        <w:rPr>
          <w:rFonts w:ascii="Times New Roman" w:hAnsi="Times New Roman" w:cs="Times New Roman"/>
          <w:sz w:val="28"/>
          <w:szCs w:val="28"/>
        </w:rPr>
      </w:pPr>
      <w:r>
        <w:rPr>
          <w:rFonts w:ascii="Times New Roman" w:hAnsi="Times New Roman" w:cs="Times New Roman"/>
          <w:sz w:val="28"/>
          <w:szCs w:val="28"/>
        </w:rPr>
        <w:t>П.И. Чайковский балет «Лебединое озеро»: Неаполитанский танец</w:t>
      </w:r>
    </w:p>
    <w:p w:rsidR="00132930" w:rsidRDefault="00132930" w:rsidP="00F85F01">
      <w:pPr>
        <w:jc w:val="both"/>
        <w:rPr>
          <w:rFonts w:ascii="Times New Roman" w:hAnsi="Times New Roman" w:cs="Times New Roman"/>
          <w:sz w:val="28"/>
          <w:szCs w:val="28"/>
        </w:rPr>
      </w:pPr>
      <w:r w:rsidRPr="007C6A92">
        <w:rPr>
          <w:rFonts w:ascii="Times New Roman" w:hAnsi="Times New Roman" w:cs="Times New Roman"/>
          <w:sz w:val="28"/>
          <w:szCs w:val="28"/>
        </w:rPr>
        <w:t>К.В. Глюк</w:t>
      </w:r>
      <w:r>
        <w:rPr>
          <w:rFonts w:ascii="Times New Roman" w:hAnsi="Times New Roman" w:cs="Times New Roman"/>
          <w:sz w:val="28"/>
          <w:szCs w:val="28"/>
        </w:rPr>
        <w:t xml:space="preserve"> опера «Орфей»: Мелодия</w:t>
      </w:r>
    </w:p>
    <w:p w:rsidR="00132930" w:rsidRPr="00475C16" w:rsidRDefault="00132930" w:rsidP="00F85F01">
      <w:pPr>
        <w:spacing w:line="240" w:lineRule="auto"/>
        <w:jc w:val="both"/>
        <w:rPr>
          <w:rFonts w:ascii="Times New Roman" w:hAnsi="Times New Roman" w:cs="Times New Roman"/>
          <w:sz w:val="16"/>
          <w:szCs w:val="16"/>
        </w:rPr>
      </w:pPr>
    </w:p>
    <w:p w:rsidR="00132930" w:rsidRPr="006A6884" w:rsidRDefault="00132930" w:rsidP="00F85F01">
      <w:pPr>
        <w:pStyle w:val="ListParagraph"/>
        <w:numPr>
          <w:ilvl w:val="0"/>
          <w:numId w:val="15"/>
        </w:numPr>
        <w:spacing w:after="0" w:line="360" w:lineRule="auto"/>
        <w:ind w:left="0" w:firstLine="0"/>
        <w:jc w:val="center"/>
        <w:rPr>
          <w:rFonts w:ascii="Times New Roman" w:hAnsi="Times New Roman" w:cs="Times New Roman"/>
          <w:b/>
          <w:bCs/>
          <w:sz w:val="28"/>
          <w:szCs w:val="28"/>
        </w:rPr>
      </w:pPr>
      <w:r w:rsidRPr="00F24622">
        <w:rPr>
          <w:rFonts w:ascii="Times New Roman" w:hAnsi="Times New Roman" w:cs="Times New Roman"/>
          <w:b/>
          <w:bCs/>
          <w:sz w:val="28"/>
          <w:szCs w:val="28"/>
        </w:rPr>
        <w:t>Требования к уровню подготовки</w:t>
      </w:r>
      <w:r>
        <w:rPr>
          <w:rFonts w:ascii="Times New Roman" w:hAnsi="Times New Roman" w:cs="Times New Roman"/>
          <w:b/>
          <w:bCs/>
          <w:sz w:val="28"/>
          <w:szCs w:val="28"/>
        </w:rPr>
        <w:t xml:space="preserve"> обучающихся</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Раздел содержит перечень знаний умений и навыков, приобретение которых обеспечивает программа  «Слушание музыки»:</w:t>
      </w:r>
    </w:p>
    <w:p w:rsidR="00132930" w:rsidRPr="00F24622" w:rsidRDefault="00132930" w:rsidP="00F85F0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24622">
        <w:rPr>
          <w:rFonts w:ascii="Times New Roman" w:hAnsi="Times New Roman" w:cs="Times New Roman"/>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132930" w:rsidRPr="00F24622" w:rsidRDefault="00132930" w:rsidP="00F85F0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24622">
        <w:rPr>
          <w:rFonts w:ascii="Times New Roman" w:hAnsi="Times New Roman" w:cs="Times New Roman"/>
          <w:sz w:val="28"/>
          <w:szCs w:val="28"/>
        </w:rPr>
        <w:t>способность проявлять эмоциональное сопереживание в процессе восприятия музыкального произведения</w:t>
      </w:r>
      <w:r>
        <w:rPr>
          <w:rFonts w:ascii="Times New Roman" w:hAnsi="Times New Roman" w:cs="Times New Roman"/>
          <w:sz w:val="28"/>
          <w:szCs w:val="28"/>
        </w:rPr>
        <w:t>;</w:t>
      </w:r>
    </w:p>
    <w:p w:rsidR="00132930" w:rsidRDefault="00132930" w:rsidP="00F85F0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24622">
        <w:rPr>
          <w:rFonts w:ascii="Times New Roman" w:hAnsi="Times New Roman" w:cs="Times New Roman"/>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w:t>
      </w:r>
      <w:r>
        <w:rPr>
          <w:rFonts w:ascii="Times New Roman" w:hAnsi="Times New Roman" w:cs="Times New Roman"/>
          <w:sz w:val="28"/>
          <w:szCs w:val="28"/>
        </w:rPr>
        <w:t>ведениями других видов искусств;</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 первоначальные представления об особенностях музыкального языка и средствах выразительности;</w:t>
      </w:r>
    </w:p>
    <w:p w:rsidR="00132930" w:rsidRPr="00F24622"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132930" w:rsidRPr="00F24622" w:rsidRDefault="00132930" w:rsidP="00F85F01">
      <w:pPr>
        <w:pStyle w:val="BodyText"/>
        <w:spacing w:line="360" w:lineRule="auto"/>
        <w:rPr>
          <w:sz w:val="28"/>
          <w:szCs w:val="28"/>
        </w:rPr>
      </w:pPr>
      <w:r w:rsidRPr="00F24622">
        <w:rPr>
          <w:sz w:val="28"/>
          <w:szCs w:val="28"/>
        </w:rPr>
        <w:t>Педагог оценивает следующие виды деятельности учащихся:</w:t>
      </w:r>
    </w:p>
    <w:p w:rsidR="00132930" w:rsidRPr="00F24622" w:rsidRDefault="00132930" w:rsidP="00F85F01">
      <w:pPr>
        <w:pStyle w:val="BodyText"/>
        <w:numPr>
          <w:ilvl w:val="0"/>
          <w:numId w:val="21"/>
        </w:numPr>
        <w:tabs>
          <w:tab w:val="left" w:pos="993"/>
        </w:tabs>
        <w:suppressAutoHyphens w:val="0"/>
        <w:spacing w:line="360" w:lineRule="auto"/>
        <w:ind w:left="0" w:firstLine="709"/>
        <w:rPr>
          <w:sz w:val="28"/>
          <w:szCs w:val="28"/>
        </w:rPr>
      </w:pPr>
      <w:r w:rsidRPr="00F24622">
        <w:rPr>
          <w:sz w:val="28"/>
          <w:szCs w:val="28"/>
        </w:rPr>
        <w:t>умение давать характеристику музыкальному произведению;</w:t>
      </w:r>
    </w:p>
    <w:p w:rsidR="00132930" w:rsidRPr="00F24622" w:rsidRDefault="00132930" w:rsidP="00F85F01">
      <w:pPr>
        <w:pStyle w:val="BodyText"/>
        <w:numPr>
          <w:ilvl w:val="0"/>
          <w:numId w:val="21"/>
        </w:numPr>
        <w:tabs>
          <w:tab w:val="left" w:pos="993"/>
        </w:tabs>
        <w:suppressAutoHyphens w:val="0"/>
        <w:spacing w:line="360" w:lineRule="auto"/>
        <w:ind w:left="0" w:firstLine="709"/>
        <w:rPr>
          <w:sz w:val="28"/>
          <w:szCs w:val="28"/>
        </w:rPr>
      </w:pPr>
      <w:r w:rsidRPr="00F24622">
        <w:rPr>
          <w:sz w:val="28"/>
          <w:szCs w:val="28"/>
        </w:rPr>
        <w:t>создание музыкального сочинения;</w:t>
      </w:r>
    </w:p>
    <w:p w:rsidR="00132930" w:rsidRPr="00F24622" w:rsidRDefault="00132930" w:rsidP="00F85F01">
      <w:pPr>
        <w:pStyle w:val="BodyText"/>
        <w:numPr>
          <w:ilvl w:val="0"/>
          <w:numId w:val="21"/>
        </w:numPr>
        <w:tabs>
          <w:tab w:val="left" w:pos="993"/>
        </w:tabs>
        <w:suppressAutoHyphens w:val="0"/>
        <w:spacing w:line="360" w:lineRule="auto"/>
        <w:ind w:left="0" w:firstLine="709"/>
        <w:rPr>
          <w:sz w:val="28"/>
          <w:szCs w:val="28"/>
        </w:rPr>
      </w:pPr>
      <w:r w:rsidRPr="00F24622">
        <w:rPr>
          <w:sz w:val="28"/>
          <w:szCs w:val="28"/>
        </w:rPr>
        <w:t xml:space="preserve"> «узнавание» музыкальных произведений;</w:t>
      </w:r>
    </w:p>
    <w:p w:rsidR="00132930" w:rsidRPr="00F24622" w:rsidRDefault="00132930" w:rsidP="00F85F01">
      <w:pPr>
        <w:pStyle w:val="BodyText"/>
        <w:numPr>
          <w:ilvl w:val="0"/>
          <w:numId w:val="21"/>
        </w:numPr>
        <w:tabs>
          <w:tab w:val="left" w:pos="993"/>
        </w:tabs>
        <w:suppressAutoHyphens w:val="0"/>
        <w:spacing w:line="360" w:lineRule="auto"/>
        <w:ind w:left="0" w:firstLine="709"/>
        <w:rPr>
          <w:sz w:val="28"/>
          <w:szCs w:val="28"/>
        </w:rPr>
      </w:pPr>
      <w:r w:rsidRPr="00F24622">
        <w:rPr>
          <w:sz w:val="28"/>
          <w:szCs w:val="28"/>
        </w:rPr>
        <w:t xml:space="preserve"> элементарный анализ строения музыкальных произведений.</w:t>
      </w:r>
    </w:p>
    <w:p w:rsidR="00132930" w:rsidRDefault="00132930" w:rsidP="00F85F01">
      <w:pPr>
        <w:pStyle w:val="ListParagraph"/>
        <w:ind w:left="0"/>
        <w:jc w:val="both"/>
        <w:rPr>
          <w:rFonts w:ascii="Times New Roman" w:hAnsi="Times New Roman" w:cs="Times New Roman"/>
          <w:sz w:val="28"/>
          <w:szCs w:val="28"/>
        </w:rPr>
      </w:pPr>
    </w:p>
    <w:p w:rsidR="00132930" w:rsidRDefault="00132930" w:rsidP="00F85F01">
      <w:pPr>
        <w:pStyle w:val="ListParagraph"/>
        <w:numPr>
          <w:ilvl w:val="0"/>
          <w:numId w:val="15"/>
        </w:numPr>
        <w:tabs>
          <w:tab w:val="left" w:pos="709"/>
        </w:tabs>
        <w:spacing w:after="0" w:line="360" w:lineRule="auto"/>
        <w:ind w:left="0" w:firstLine="0"/>
        <w:jc w:val="center"/>
        <w:rPr>
          <w:rFonts w:ascii="Times New Roman" w:hAnsi="Times New Roman" w:cs="Times New Roman"/>
          <w:b/>
          <w:bCs/>
          <w:sz w:val="28"/>
          <w:szCs w:val="28"/>
        </w:rPr>
      </w:pPr>
      <w:r w:rsidRPr="00F24622">
        <w:rPr>
          <w:rFonts w:ascii="Times New Roman" w:hAnsi="Times New Roman" w:cs="Times New Roman"/>
          <w:b/>
          <w:bCs/>
          <w:sz w:val="28"/>
          <w:szCs w:val="28"/>
        </w:rPr>
        <w:t>Формы и методы контроля, система оценок</w:t>
      </w:r>
    </w:p>
    <w:p w:rsidR="00132930" w:rsidRPr="001D0355" w:rsidRDefault="00132930" w:rsidP="00F85F01">
      <w:pPr>
        <w:pStyle w:val="BodyText"/>
        <w:spacing w:line="360" w:lineRule="auto"/>
        <w:ind w:left="720"/>
        <w:jc w:val="center"/>
        <w:outlineLvl w:val="0"/>
        <w:rPr>
          <w:b/>
          <w:bCs/>
          <w:i/>
          <w:iCs/>
          <w:sz w:val="28"/>
          <w:szCs w:val="28"/>
        </w:rPr>
      </w:pPr>
      <w:r w:rsidRPr="001D0355">
        <w:rPr>
          <w:b/>
          <w:bCs/>
          <w:i/>
          <w:iCs/>
          <w:sz w:val="28"/>
          <w:szCs w:val="28"/>
        </w:rPr>
        <w:t>Аттестация</w:t>
      </w:r>
      <w:r>
        <w:rPr>
          <w:b/>
          <w:bCs/>
          <w:i/>
          <w:iCs/>
          <w:sz w:val="28"/>
          <w:szCs w:val="28"/>
        </w:rPr>
        <w:t>: цели, виды, форма, содержание</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Текущий контроль знаний, умений и навыков происходит на каждом уроке в условиях непосредственного общения с учащимися и осуществляется в следующих формах:</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 беседа, устный опрос, викторины по пройденному материалу;</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 обмен мнениями о прослушанном музыкальном примере;</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 представление своих творческих работ (сочинение музыкальных иллюстраций, письменные работы по графику, схеме, таблицы, рисунки).</w:t>
      </w:r>
    </w:p>
    <w:p w:rsidR="00132930" w:rsidRPr="006859DC"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Программа «Слушание музыки» предусматривает промежуточный контроль успеваемости учащихся в форме итоговых контрольных уроков, которые проводятся во 2, 4, 6 полугодиях. Контрольный урок проводится на последнем уроке полугодия в рамках аудиторного занятия в течение 1 урока. Рекомендуется в 6 полугодии  провести итоговый зачет, оценка по которому заносится в свидетельство об окончании школы.</w:t>
      </w:r>
    </w:p>
    <w:p w:rsidR="00132930" w:rsidRDefault="00132930" w:rsidP="00F85F01">
      <w:pPr>
        <w:jc w:val="center"/>
        <w:outlineLvl w:val="0"/>
        <w:rPr>
          <w:rFonts w:ascii="Times New Roman" w:hAnsi="Times New Roman" w:cs="Times New Roman"/>
          <w:b/>
          <w:bCs/>
          <w:i/>
          <w:iCs/>
          <w:sz w:val="28"/>
          <w:szCs w:val="28"/>
        </w:rPr>
      </w:pPr>
      <w:r w:rsidRPr="001D0355">
        <w:rPr>
          <w:rFonts w:ascii="Times New Roman" w:hAnsi="Times New Roman" w:cs="Times New Roman"/>
          <w:b/>
          <w:bCs/>
          <w:i/>
          <w:iCs/>
          <w:sz w:val="28"/>
          <w:szCs w:val="28"/>
        </w:rPr>
        <w:t>Требования к промежуточной аттестации</w:t>
      </w:r>
    </w:p>
    <w:tbl>
      <w:tblPr>
        <w:tblpPr w:leftFromText="180" w:rightFromText="180" w:vertAnchor="text" w:horzAnchor="margin" w:tblpXSpec="center" w:tblpY="2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103"/>
        <w:gridCol w:w="5070"/>
      </w:tblGrid>
      <w:tr w:rsidR="00132930" w:rsidRPr="0055531E" w:rsidTr="004721F5">
        <w:trPr>
          <w:cantSplit/>
          <w:trHeight w:val="1134"/>
        </w:trPr>
        <w:tc>
          <w:tcPr>
            <w:tcW w:w="567" w:type="dxa"/>
            <w:textDirection w:val="btLr"/>
          </w:tcPr>
          <w:p w:rsidR="00132930" w:rsidRPr="0055531E" w:rsidRDefault="00132930" w:rsidP="004721F5">
            <w:pPr>
              <w:spacing w:line="240" w:lineRule="auto"/>
              <w:ind w:left="113" w:right="113"/>
              <w:jc w:val="center"/>
              <w:rPr>
                <w:rFonts w:ascii="Times New Roman" w:hAnsi="Times New Roman" w:cs="Times New Roman"/>
                <w:b/>
                <w:bCs/>
                <w:sz w:val="28"/>
                <w:szCs w:val="28"/>
              </w:rPr>
            </w:pPr>
            <w:r w:rsidRPr="0055531E">
              <w:rPr>
                <w:rFonts w:ascii="Times New Roman" w:hAnsi="Times New Roman" w:cs="Times New Roman"/>
                <w:b/>
                <w:bCs/>
                <w:sz w:val="24"/>
                <w:szCs w:val="24"/>
              </w:rPr>
              <w:t>класс</w:t>
            </w:r>
          </w:p>
        </w:tc>
        <w:tc>
          <w:tcPr>
            <w:tcW w:w="5103" w:type="dxa"/>
          </w:tcPr>
          <w:p w:rsidR="00132930" w:rsidRPr="0055531E" w:rsidRDefault="00132930" w:rsidP="004721F5">
            <w:pPr>
              <w:spacing w:line="240" w:lineRule="auto"/>
              <w:jc w:val="center"/>
              <w:rPr>
                <w:rFonts w:ascii="Times New Roman" w:hAnsi="Times New Roman" w:cs="Times New Roman"/>
                <w:b/>
                <w:bCs/>
                <w:sz w:val="28"/>
                <w:szCs w:val="28"/>
              </w:rPr>
            </w:pPr>
            <w:r w:rsidRPr="0055531E">
              <w:rPr>
                <w:rFonts w:ascii="Times New Roman" w:hAnsi="Times New Roman" w:cs="Times New Roman"/>
                <w:b/>
                <w:bCs/>
                <w:sz w:val="28"/>
                <w:szCs w:val="28"/>
              </w:rPr>
              <w:t>Форма промежуточной аттестации / требования</w:t>
            </w:r>
          </w:p>
        </w:tc>
        <w:tc>
          <w:tcPr>
            <w:tcW w:w="5070" w:type="dxa"/>
          </w:tcPr>
          <w:p w:rsidR="00132930" w:rsidRPr="0055531E" w:rsidRDefault="00132930" w:rsidP="004721F5">
            <w:pPr>
              <w:spacing w:line="240" w:lineRule="auto"/>
              <w:jc w:val="center"/>
              <w:rPr>
                <w:rFonts w:ascii="Times New Roman" w:hAnsi="Times New Roman" w:cs="Times New Roman"/>
                <w:b/>
                <w:bCs/>
                <w:sz w:val="28"/>
                <w:szCs w:val="28"/>
              </w:rPr>
            </w:pPr>
            <w:r w:rsidRPr="0055531E">
              <w:rPr>
                <w:rFonts w:ascii="Times New Roman" w:hAnsi="Times New Roman" w:cs="Times New Roman"/>
                <w:b/>
                <w:bCs/>
                <w:sz w:val="28"/>
                <w:szCs w:val="28"/>
              </w:rPr>
              <w:t>Содержание промежуточной аттестации</w:t>
            </w:r>
          </w:p>
        </w:tc>
      </w:tr>
      <w:tr w:rsidR="00132930" w:rsidRPr="00643035" w:rsidTr="004721F5">
        <w:tc>
          <w:tcPr>
            <w:tcW w:w="567" w:type="dxa"/>
          </w:tcPr>
          <w:p w:rsidR="00132930" w:rsidRPr="0055531E" w:rsidRDefault="00132930" w:rsidP="004721F5">
            <w:pPr>
              <w:spacing w:line="240" w:lineRule="auto"/>
              <w:jc w:val="center"/>
              <w:rPr>
                <w:rFonts w:ascii="Times New Roman" w:hAnsi="Times New Roman" w:cs="Times New Roman"/>
                <w:b/>
                <w:bCs/>
                <w:sz w:val="28"/>
                <w:szCs w:val="28"/>
              </w:rPr>
            </w:pPr>
            <w:r w:rsidRPr="0055531E">
              <w:rPr>
                <w:rFonts w:ascii="Times New Roman" w:hAnsi="Times New Roman" w:cs="Times New Roman"/>
                <w:b/>
                <w:bCs/>
                <w:sz w:val="28"/>
                <w:szCs w:val="28"/>
              </w:rPr>
              <w:t>1</w:t>
            </w:r>
          </w:p>
        </w:tc>
        <w:tc>
          <w:tcPr>
            <w:tcW w:w="5103" w:type="dxa"/>
          </w:tcPr>
          <w:p w:rsidR="00132930" w:rsidRPr="0055531E" w:rsidRDefault="00132930" w:rsidP="004721F5">
            <w:pPr>
              <w:tabs>
                <w:tab w:val="left" w:pos="646"/>
              </w:tabs>
              <w:spacing w:line="240" w:lineRule="auto"/>
              <w:ind w:firstLine="317"/>
              <w:jc w:val="both"/>
              <w:rPr>
                <w:rFonts w:ascii="Times New Roman" w:hAnsi="Times New Roman" w:cs="Times New Roman"/>
                <w:sz w:val="24"/>
                <w:szCs w:val="24"/>
              </w:rPr>
            </w:pPr>
            <w:r w:rsidRPr="0055531E">
              <w:rPr>
                <w:rFonts w:ascii="Times New Roman" w:hAnsi="Times New Roman" w:cs="Times New Roman"/>
                <w:sz w:val="24"/>
                <w:szCs w:val="24"/>
              </w:rPr>
              <w:t>Итоговый контрольный урок - обобщение пройденного понятийного и музыкального материала.</w:t>
            </w:r>
          </w:p>
          <w:p w:rsidR="00132930" w:rsidRPr="0055531E" w:rsidRDefault="00132930" w:rsidP="00F85F01">
            <w:pPr>
              <w:numPr>
                <w:ilvl w:val="0"/>
                <w:numId w:val="16"/>
              </w:numPr>
              <w:tabs>
                <w:tab w:val="left" w:pos="646"/>
              </w:tabs>
              <w:spacing w:after="0" w:line="240" w:lineRule="auto"/>
              <w:ind w:left="0" w:firstLine="317"/>
              <w:jc w:val="both"/>
              <w:rPr>
                <w:rFonts w:ascii="Times New Roman" w:hAnsi="Times New Roman" w:cs="Times New Roman"/>
                <w:i/>
                <w:iCs/>
                <w:sz w:val="24"/>
                <w:szCs w:val="24"/>
              </w:rPr>
            </w:pPr>
            <w:r w:rsidRPr="0055531E">
              <w:rPr>
                <w:rFonts w:ascii="Times New Roman" w:hAnsi="Times New Roman" w:cs="Times New Roman"/>
                <w:sz w:val="24"/>
                <w:szCs w:val="24"/>
              </w:rPr>
              <w:t xml:space="preserve">Наличие первоначальных знаний и представлений о </w:t>
            </w:r>
            <w:r w:rsidRPr="0055531E">
              <w:rPr>
                <w:rFonts w:ascii="Times New Roman" w:hAnsi="Times New Roman" w:cs="Times New Roman"/>
                <w:i/>
                <w:iCs/>
                <w:sz w:val="24"/>
                <w:szCs w:val="24"/>
              </w:rPr>
              <w:t>средствах выразительности, элементах музыкального языка</w:t>
            </w:r>
            <w:r w:rsidRPr="0055531E">
              <w:rPr>
                <w:rFonts w:ascii="Times New Roman" w:hAnsi="Times New Roman" w:cs="Times New Roman"/>
                <w:sz w:val="24"/>
                <w:szCs w:val="24"/>
              </w:rPr>
              <w:t>.</w:t>
            </w:r>
          </w:p>
          <w:p w:rsidR="00132930" w:rsidRPr="0055531E" w:rsidRDefault="00132930" w:rsidP="00F85F01">
            <w:pPr>
              <w:numPr>
                <w:ilvl w:val="0"/>
                <w:numId w:val="16"/>
              </w:numPr>
              <w:tabs>
                <w:tab w:val="left" w:pos="646"/>
              </w:tabs>
              <w:spacing w:after="0" w:line="240" w:lineRule="auto"/>
              <w:ind w:left="0" w:firstLine="317"/>
              <w:jc w:val="both"/>
              <w:rPr>
                <w:rFonts w:ascii="Times New Roman" w:hAnsi="Times New Roman" w:cs="Times New Roman"/>
                <w:sz w:val="24"/>
                <w:szCs w:val="24"/>
              </w:rPr>
            </w:pPr>
            <w:r w:rsidRPr="0055531E">
              <w:rPr>
                <w:rFonts w:ascii="Times New Roman" w:hAnsi="Times New Roman" w:cs="Times New Roman"/>
                <w:sz w:val="24"/>
                <w:szCs w:val="24"/>
              </w:rPr>
              <w:t>Наличие умений и навыков:</w:t>
            </w:r>
          </w:p>
          <w:p w:rsidR="00132930" w:rsidRPr="0055531E" w:rsidRDefault="00132930" w:rsidP="004721F5">
            <w:pPr>
              <w:tabs>
                <w:tab w:val="left" w:pos="646"/>
              </w:tabs>
              <w:spacing w:line="240" w:lineRule="auto"/>
              <w:ind w:firstLine="317"/>
              <w:jc w:val="both"/>
              <w:rPr>
                <w:rFonts w:ascii="Times New Roman" w:hAnsi="Times New Roman" w:cs="Times New Roman"/>
                <w:sz w:val="24"/>
                <w:szCs w:val="24"/>
              </w:rPr>
            </w:pPr>
            <w:r w:rsidRPr="0055531E">
              <w:rPr>
                <w:rFonts w:ascii="Times New Roman" w:hAnsi="Times New Roman" w:cs="Times New Roman"/>
                <w:sz w:val="24"/>
                <w:szCs w:val="24"/>
              </w:rPr>
              <w:t>-слуховое восприятие элементов музыкальной речи, интонации;</w:t>
            </w:r>
          </w:p>
          <w:p w:rsidR="00132930" w:rsidRPr="0055531E" w:rsidRDefault="00132930" w:rsidP="004721F5">
            <w:pPr>
              <w:tabs>
                <w:tab w:val="left" w:pos="646"/>
              </w:tabs>
              <w:spacing w:line="240" w:lineRule="auto"/>
              <w:ind w:firstLine="317"/>
              <w:jc w:val="both"/>
              <w:rPr>
                <w:rFonts w:ascii="Times New Roman" w:hAnsi="Times New Roman" w:cs="Times New Roman"/>
                <w:sz w:val="24"/>
                <w:szCs w:val="24"/>
              </w:rPr>
            </w:pPr>
            <w:r w:rsidRPr="0055531E">
              <w:rPr>
                <w:rFonts w:ascii="Times New Roman" w:hAnsi="Times New Roman" w:cs="Times New Roman"/>
                <w:sz w:val="24"/>
                <w:szCs w:val="24"/>
              </w:rPr>
              <w:t>- умение передавать свое впечатление в  словесной характеристике (эпитеты, сравнения);</w:t>
            </w:r>
          </w:p>
          <w:p w:rsidR="00132930" w:rsidRPr="0055531E" w:rsidRDefault="00132930" w:rsidP="004721F5">
            <w:pPr>
              <w:tabs>
                <w:tab w:val="left" w:pos="646"/>
              </w:tabs>
              <w:spacing w:line="240" w:lineRule="auto"/>
              <w:ind w:firstLine="317"/>
              <w:jc w:val="both"/>
              <w:rPr>
                <w:rFonts w:ascii="Times New Roman" w:hAnsi="Times New Roman" w:cs="Times New Roman"/>
                <w:sz w:val="24"/>
                <w:szCs w:val="24"/>
              </w:rPr>
            </w:pPr>
            <w:r w:rsidRPr="0055531E">
              <w:rPr>
                <w:rFonts w:ascii="Times New Roman" w:hAnsi="Times New Roman" w:cs="Times New Roman"/>
                <w:sz w:val="24"/>
                <w:szCs w:val="24"/>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5070" w:type="dxa"/>
          </w:tcPr>
          <w:p w:rsidR="00132930" w:rsidRPr="0055531E" w:rsidRDefault="00132930" w:rsidP="00F85F01">
            <w:pPr>
              <w:numPr>
                <w:ilvl w:val="0"/>
                <w:numId w:val="16"/>
              </w:numPr>
              <w:tabs>
                <w:tab w:val="left" w:pos="317"/>
              </w:tabs>
              <w:spacing w:after="0" w:line="240" w:lineRule="auto"/>
              <w:ind w:left="0" w:firstLine="0"/>
              <w:rPr>
                <w:rFonts w:ascii="Times New Roman" w:hAnsi="Times New Roman" w:cs="Times New Roman"/>
                <w:sz w:val="24"/>
                <w:szCs w:val="24"/>
              </w:rPr>
            </w:pPr>
            <w:r w:rsidRPr="0055531E">
              <w:rPr>
                <w:rFonts w:ascii="Times New Roman" w:hAnsi="Times New Roman" w:cs="Times New Roman"/>
                <w:sz w:val="24"/>
                <w:szCs w:val="24"/>
              </w:rPr>
              <w:t>Первоначальные знания и представления о некоторых музыкальных явлениях:</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 xml:space="preserve"> звук и его характеристики, метр, фактура,</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кантилена, речитатив, скерцо,</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соло, тутти, кульминация, диссонанс, консонанс, основные типы интонаций,</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некоторые танцевальные жанры,</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 xml:space="preserve">инструменты симфонического оркестра. </w:t>
            </w:r>
          </w:p>
          <w:p w:rsidR="00132930" w:rsidRPr="0055531E" w:rsidRDefault="00132930" w:rsidP="00F85F01">
            <w:pPr>
              <w:numPr>
                <w:ilvl w:val="0"/>
                <w:numId w:val="16"/>
              </w:numPr>
              <w:tabs>
                <w:tab w:val="left" w:pos="317"/>
              </w:tabs>
              <w:spacing w:after="0" w:line="240" w:lineRule="auto"/>
              <w:ind w:left="0" w:firstLine="0"/>
              <w:rPr>
                <w:rFonts w:ascii="Times New Roman" w:hAnsi="Times New Roman" w:cs="Times New Roman"/>
                <w:sz w:val="24"/>
                <w:szCs w:val="24"/>
              </w:rPr>
            </w:pPr>
            <w:r w:rsidRPr="0055531E">
              <w:rPr>
                <w:rFonts w:ascii="Times New Roman" w:hAnsi="Times New Roman" w:cs="Times New Roman"/>
                <w:sz w:val="24"/>
                <w:szCs w:val="24"/>
              </w:rPr>
              <w:t>Музыкально-слуховое осознание  средств выразительности в  незнакомых произведениях с ярким программным содержанием:</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 xml:space="preserve">Э.Григ, К.Сен-Санс, </w:t>
            </w:r>
          </w:p>
          <w:p w:rsidR="00132930" w:rsidRPr="0055531E" w:rsidRDefault="00132930" w:rsidP="004721F5">
            <w:pPr>
              <w:tabs>
                <w:tab w:val="left" w:pos="317"/>
              </w:tabs>
              <w:spacing w:line="240" w:lineRule="auto"/>
              <w:rPr>
                <w:rFonts w:ascii="Times New Roman" w:hAnsi="Times New Roman" w:cs="Times New Roman"/>
                <w:sz w:val="24"/>
                <w:szCs w:val="24"/>
              </w:rPr>
            </w:pPr>
            <w:r w:rsidRPr="0055531E">
              <w:rPr>
                <w:rFonts w:ascii="Times New Roman" w:hAnsi="Times New Roman" w:cs="Times New Roman"/>
                <w:sz w:val="24"/>
                <w:szCs w:val="24"/>
              </w:rPr>
              <w:t>детские альбомы П.И.Чайковского, Р.Шумана, И.С.Баха, С.С.Прокофьева, Г.В.Свиридова, Р.К.Щедрина, В.А.Гаврилина.</w:t>
            </w:r>
          </w:p>
          <w:p w:rsidR="00132930" w:rsidRPr="0055531E" w:rsidRDefault="00132930" w:rsidP="004721F5">
            <w:pPr>
              <w:spacing w:line="240" w:lineRule="auto"/>
              <w:rPr>
                <w:rFonts w:ascii="Times New Roman" w:hAnsi="Times New Roman" w:cs="Times New Roman"/>
                <w:sz w:val="24"/>
                <w:szCs w:val="24"/>
              </w:rPr>
            </w:pPr>
          </w:p>
        </w:tc>
      </w:tr>
      <w:tr w:rsidR="00132930" w:rsidRPr="00643035" w:rsidTr="004721F5">
        <w:tc>
          <w:tcPr>
            <w:tcW w:w="567" w:type="dxa"/>
          </w:tcPr>
          <w:p w:rsidR="00132930" w:rsidRPr="0055531E" w:rsidRDefault="00132930" w:rsidP="004721F5">
            <w:pPr>
              <w:spacing w:line="240" w:lineRule="auto"/>
              <w:jc w:val="center"/>
              <w:rPr>
                <w:rFonts w:ascii="Times New Roman" w:hAnsi="Times New Roman" w:cs="Times New Roman"/>
                <w:b/>
                <w:bCs/>
                <w:sz w:val="28"/>
                <w:szCs w:val="28"/>
              </w:rPr>
            </w:pPr>
            <w:r w:rsidRPr="0055531E">
              <w:rPr>
                <w:rFonts w:ascii="Times New Roman" w:hAnsi="Times New Roman" w:cs="Times New Roman"/>
                <w:b/>
                <w:bCs/>
                <w:sz w:val="28"/>
                <w:szCs w:val="28"/>
              </w:rPr>
              <w:t>2</w:t>
            </w:r>
          </w:p>
        </w:tc>
        <w:tc>
          <w:tcPr>
            <w:tcW w:w="5103" w:type="dxa"/>
          </w:tcPr>
          <w:p w:rsidR="00132930" w:rsidRPr="0055531E" w:rsidRDefault="00132930" w:rsidP="004721F5">
            <w:pPr>
              <w:spacing w:line="240" w:lineRule="auto"/>
              <w:rPr>
                <w:rFonts w:ascii="Times New Roman" w:hAnsi="Times New Roman" w:cs="Times New Roman"/>
                <w:sz w:val="24"/>
                <w:szCs w:val="24"/>
              </w:rPr>
            </w:pPr>
            <w:r w:rsidRPr="0055531E">
              <w:rPr>
                <w:rFonts w:ascii="Times New Roman" w:hAnsi="Times New Roman" w:cs="Times New Roman"/>
                <w:sz w:val="24"/>
                <w:szCs w:val="24"/>
              </w:rPr>
              <w:t>Итоговый контрольный урок.</w:t>
            </w:r>
          </w:p>
          <w:p w:rsidR="00132930" w:rsidRPr="0055531E" w:rsidRDefault="00132930" w:rsidP="00F85F01">
            <w:pPr>
              <w:numPr>
                <w:ilvl w:val="0"/>
                <w:numId w:val="16"/>
              </w:numPr>
              <w:tabs>
                <w:tab w:val="left" w:pos="481"/>
              </w:tabs>
              <w:spacing w:after="0" w:line="240" w:lineRule="auto"/>
              <w:ind w:left="34" w:firstLine="0"/>
              <w:jc w:val="both"/>
              <w:rPr>
                <w:rFonts w:ascii="Times New Roman" w:hAnsi="Times New Roman" w:cs="Times New Roman"/>
                <w:sz w:val="24"/>
                <w:szCs w:val="24"/>
              </w:rPr>
            </w:pPr>
            <w:r w:rsidRPr="0055531E">
              <w:rPr>
                <w:rFonts w:ascii="Times New Roman" w:hAnsi="Times New Roman" w:cs="Times New Roman"/>
                <w:sz w:val="24"/>
                <w:szCs w:val="24"/>
              </w:rPr>
              <w:t xml:space="preserve">Наличие первоначальных знаний и музыкально-слуховых представлений </w:t>
            </w:r>
            <w:r w:rsidRPr="0055531E">
              <w:rPr>
                <w:rFonts w:ascii="Times New Roman" w:hAnsi="Times New Roman" w:cs="Times New Roman"/>
                <w:i/>
                <w:iCs/>
                <w:sz w:val="24"/>
                <w:szCs w:val="24"/>
              </w:rPr>
              <w:t>о способах развития темы и особенностях</w:t>
            </w:r>
            <w:r w:rsidRPr="0055531E">
              <w:rPr>
                <w:rFonts w:ascii="Times New Roman" w:hAnsi="Times New Roman" w:cs="Times New Roman"/>
                <w:sz w:val="24"/>
                <w:szCs w:val="24"/>
              </w:rPr>
              <w:t xml:space="preserve"> </w:t>
            </w:r>
            <w:r w:rsidRPr="0055531E">
              <w:rPr>
                <w:rFonts w:ascii="Times New Roman" w:hAnsi="Times New Roman" w:cs="Times New Roman"/>
                <w:i/>
                <w:iCs/>
                <w:sz w:val="24"/>
                <w:szCs w:val="24"/>
              </w:rPr>
              <w:t>музыкально-образного содержания</w:t>
            </w:r>
            <w:r w:rsidRPr="0055531E">
              <w:rPr>
                <w:rFonts w:ascii="Times New Roman" w:hAnsi="Times New Roman" w:cs="Times New Roman"/>
                <w:sz w:val="24"/>
                <w:szCs w:val="24"/>
              </w:rPr>
              <w:t>.</w:t>
            </w:r>
          </w:p>
          <w:p w:rsidR="00132930" w:rsidRPr="0055531E" w:rsidRDefault="00132930" w:rsidP="00F85F01">
            <w:pPr>
              <w:numPr>
                <w:ilvl w:val="0"/>
                <w:numId w:val="16"/>
              </w:numPr>
              <w:tabs>
                <w:tab w:val="left" w:pos="481"/>
              </w:tabs>
              <w:spacing w:after="0" w:line="240" w:lineRule="auto"/>
              <w:ind w:left="34" w:firstLine="0"/>
              <w:jc w:val="both"/>
              <w:rPr>
                <w:rFonts w:ascii="Times New Roman" w:hAnsi="Times New Roman" w:cs="Times New Roman"/>
                <w:sz w:val="24"/>
                <w:szCs w:val="24"/>
              </w:rPr>
            </w:pPr>
            <w:r w:rsidRPr="0055531E">
              <w:rPr>
                <w:rFonts w:ascii="Times New Roman" w:hAnsi="Times New Roman" w:cs="Times New Roman"/>
                <w:sz w:val="24"/>
                <w:szCs w:val="24"/>
              </w:rPr>
              <w:t>Наличие первичных умений и навыков:</w:t>
            </w:r>
          </w:p>
          <w:p w:rsidR="00132930" w:rsidRPr="0055531E" w:rsidRDefault="00132930" w:rsidP="004721F5">
            <w:pPr>
              <w:tabs>
                <w:tab w:val="left" w:pos="481"/>
              </w:tabs>
              <w:spacing w:line="240" w:lineRule="auto"/>
              <w:ind w:left="34"/>
              <w:jc w:val="both"/>
              <w:rPr>
                <w:rFonts w:ascii="Times New Roman" w:hAnsi="Times New Roman" w:cs="Times New Roman"/>
                <w:sz w:val="24"/>
                <w:szCs w:val="24"/>
              </w:rPr>
            </w:pPr>
            <w:r w:rsidRPr="0055531E">
              <w:rPr>
                <w:rFonts w:ascii="Times New Roman" w:hAnsi="Times New Roman" w:cs="Times New Roman"/>
                <w:sz w:val="24"/>
                <w:szCs w:val="24"/>
              </w:rPr>
              <w:t>- умение охарактеризовать  некоторые стороны образного содержания и развития музыкальных интонаций;</w:t>
            </w:r>
          </w:p>
          <w:p w:rsidR="00132930" w:rsidRPr="0055531E" w:rsidRDefault="00132930" w:rsidP="004721F5">
            <w:pPr>
              <w:tabs>
                <w:tab w:val="left" w:pos="481"/>
              </w:tabs>
              <w:spacing w:line="240" w:lineRule="auto"/>
              <w:ind w:left="34"/>
              <w:jc w:val="both"/>
              <w:rPr>
                <w:rFonts w:ascii="Times New Roman" w:hAnsi="Times New Roman" w:cs="Times New Roman"/>
                <w:sz w:val="24"/>
                <w:szCs w:val="24"/>
              </w:rPr>
            </w:pPr>
            <w:r w:rsidRPr="0055531E">
              <w:rPr>
                <w:rFonts w:ascii="Times New Roman" w:hAnsi="Times New Roman" w:cs="Times New Roman"/>
                <w:sz w:val="24"/>
                <w:szCs w:val="24"/>
              </w:rPr>
              <w:t>- умение работать с графическими моделями, отражающими детали музыкального развития в незнакомых произведениях, избранных с учетом возрастных и личностных возможностей учащихся.</w:t>
            </w:r>
          </w:p>
        </w:tc>
        <w:tc>
          <w:tcPr>
            <w:tcW w:w="5070" w:type="dxa"/>
          </w:tcPr>
          <w:p w:rsidR="00132930" w:rsidRPr="0055531E" w:rsidRDefault="00132930" w:rsidP="00F85F01">
            <w:pPr>
              <w:numPr>
                <w:ilvl w:val="0"/>
                <w:numId w:val="17"/>
              </w:numPr>
              <w:spacing w:after="0"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Первоначальные знания и музыкально-слуховые представления:</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выразительные свойства звуковой ткани, средства создания музыкального образа;</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способы развития музыкальной темы (повтор, контраст);</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исходные типы интонаций (первичные жанры);</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кульминация в процессе развития интонаций.</w:t>
            </w:r>
          </w:p>
          <w:p w:rsidR="00132930" w:rsidRPr="0055531E" w:rsidRDefault="00132930" w:rsidP="00F85F01">
            <w:pPr>
              <w:numPr>
                <w:ilvl w:val="0"/>
                <w:numId w:val="17"/>
              </w:numPr>
              <w:spacing w:after="0"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p w:rsidR="00132930" w:rsidRPr="0055531E" w:rsidRDefault="00132930" w:rsidP="004721F5">
            <w:pPr>
              <w:spacing w:line="240" w:lineRule="auto"/>
              <w:rPr>
                <w:rFonts w:ascii="Times New Roman" w:hAnsi="Times New Roman" w:cs="Times New Roman"/>
                <w:sz w:val="24"/>
                <w:szCs w:val="24"/>
              </w:rPr>
            </w:pPr>
          </w:p>
        </w:tc>
      </w:tr>
      <w:tr w:rsidR="00132930" w:rsidRPr="00643035" w:rsidTr="004721F5">
        <w:tc>
          <w:tcPr>
            <w:tcW w:w="567" w:type="dxa"/>
          </w:tcPr>
          <w:p w:rsidR="00132930" w:rsidRPr="0055531E" w:rsidRDefault="00132930" w:rsidP="004721F5">
            <w:pPr>
              <w:spacing w:line="240" w:lineRule="auto"/>
              <w:jc w:val="center"/>
              <w:rPr>
                <w:rFonts w:ascii="Times New Roman" w:hAnsi="Times New Roman" w:cs="Times New Roman"/>
                <w:b/>
                <w:bCs/>
                <w:sz w:val="28"/>
                <w:szCs w:val="28"/>
              </w:rPr>
            </w:pPr>
            <w:r w:rsidRPr="0055531E">
              <w:rPr>
                <w:rFonts w:ascii="Times New Roman" w:hAnsi="Times New Roman" w:cs="Times New Roman"/>
                <w:b/>
                <w:bCs/>
                <w:sz w:val="28"/>
                <w:szCs w:val="28"/>
              </w:rPr>
              <w:t>3</w:t>
            </w:r>
          </w:p>
        </w:tc>
        <w:tc>
          <w:tcPr>
            <w:tcW w:w="5103" w:type="dxa"/>
          </w:tcPr>
          <w:p w:rsidR="00132930" w:rsidRPr="0055531E" w:rsidRDefault="00132930" w:rsidP="004721F5">
            <w:pPr>
              <w:tabs>
                <w:tab w:val="left" w:pos="766"/>
              </w:tabs>
              <w:spacing w:line="240" w:lineRule="auto"/>
              <w:ind w:left="34"/>
              <w:rPr>
                <w:rFonts w:ascii="Times New Roman" w:hAnsi="Times New Roman" w:cs="Times New Roman"/>
                <w:sz w:val="24"/>
                <w:szCs w:val="24"/>
              </w:rPr>
            </w:pPr>
            <w:r w:rsidRPr="0055531E">
              <w:rPr>
                <w:rFonts w:ascii="Times New Roman" w:hAnsi="Times New Roman" w:cs="Times New Roman"/>
                <w:sz w:val="24"/>
                <w:szCs w:val="24"/>
              </w:rPr>
              <w:t>Итоговый контрольный урок (зачет).</w:t>
            </w:r>
          </w:p>
          <w:p w:rsidR="00132930" w:rsidRPr="0055531E" w:rsidRDefault="00132930" w:rsidP="00F85F01">
            <w:pPr>
              <w:numPr>
                <w:ilvl w:val="0"/>
                <w:numId w:val="17"/>
              </w:numPr>
              <w:tabs>
                <w:tab w:val="left" w:pos="601"/>
              </w:tabs>
              <w:spacing w:after="0" w:line="240" w:lineRule="auto"/>
              <w:ind w:left="34" w:firstLine="425"/>
              <w:rPr>
                <w:rFonts w:ascii="Times New Roman" w:hAnsi="Times New Roman" w:cs="Times New Roman"/>
                <w:i/>
                <w:iCs/>
                <w:sz w:val="24"/>
                <w:szCs w:val="24"/>
              </w:rPr>
            </w:pPr>
            <w:r w:rsidRPr="0055531E">
              <w:rPr>
                <w:rFonts w:ascii="Times New Roman" w:hAnsi="Times New Roman" w:cs="Times New Roman"/>
                <w:sz w:val="24"/>
                <w:szCs w:val="24"/>
              </w:rPr>
              <w:t>Наличие первоначальных знаний и  музыкально-слуховых представлений</w:t>
            </w:r>
            <w:r w:rsidRPr="0055531E">
              <w:rPr>
                <w:rFonts w:ascii="Times New Roman" w:hAnsi="Times New Roman" w:cs="Times New Roman"/>
                <w:i/>
                <w:iCs/>
                <w:sz w:val="24"/>
                <w:szCs w:val="24"/>
              </w:rPr>
              <w:t xml:space="preserve"> о музыкальных жанрах, простых формах, инструментах симфонического оркестра.</w:t>
            </w:r>
          </w:p>
          <w:p w:rsidR="00132930" w:rsidRPr="0055531E" w:rsidRDefault="00132930" w:rsidP="00F85F01">
            <w:pPr>
              <w:numPr>
                <w:ilvl w:val="0"/>
                <w:numId w:val="17"/>
              </w:numPr>
              <w:tabs>
                <w:tab w:val="left" w:pos="601"/>
              </w:tabs>
              <w:spacing w:after="0" w:line="240" w:lineRule="auto"/>
              <w:ind w:left="34" w:firstLine="425"/>
              <w:rPr>
                <w:rFonts w:ascii="Times New Roman" w:hAnsi="Times New Roman" w:cs="Times New Roman"/>
                <w:sz w:val="24"/>
                <w:szCs w:val="24"/>
              </w:rPr>
            </w:pPr>
            <w:r w:rsidRPr="0055531E">
              <w:rPr>
                <w:rFonts w:ascii="Times New Roman" w:hAnsi="Times New Roman" w:cs="Times New Roman"/>
                <w:sz w:val="24"/>
                <w:szCs w:val="24"/>
              </w:rPr>
              <w:t>Наличие умений и навыков:</w:t>
            </w:r>
          </w:p>
          <w:p w:rsidR="00132930" w:rsidRPr="0055531E" w:rsidRDefault="00132930" w:rsidP="004721F5">
            <w:pPr>
              <w:tabs>
                <w:tab w:val="left" w:pos="601"/>
              </w:tabs>
              <w:spacing w:line="240" w:lineRule="auto"/>
              <w:ind w:left="34" w:firstLine="425"/>
              <w:rPr>
                <w:rFonts w:ascii="Times New Roman" w:hAnsi="Times New Roman" w:cs="Times New Roman"/>
                <w:sz w:val="24"/>
                <w:szCs w:val="24"/>
              </w:rPr>
            </w:pPr>
            <w:r w:rsidRPr="0055531E">
              <w:rPr>
                <w:rFonts w:ascii="Times New Roman" w:hAnsi="Times New Roman" w:cs="Times New Roman"/>
                <w:sz w:val="24"/>
                <w:szCs w:val="24"/>
              </w:rPr>
              <w:t xml:space="preserve"> - умение передавать свое впечатление в  словесной характеристике с опорой на элементы музыкальной речи и средства выразительности;</w:t>
            </w:r>
          </w:p>
          <w:p w:rsidR="00132930" w:rsidRPr="0055531E" w:rsidRDefault="00132930" w:rsidP="004721F5">
            <w:pPr>
              <w:tabs>
                <w:tab w:val="left" w:pos="601"/>
              </w:tabs>
              <w:spacing w:line="240" w:lineRule="auto"/>
              <w:ind w:left="34" w:firstLine="425"/>
              <w:rPr>
                <w:rFonts w:ascii="Times New Roman" w:hAnsi="Times New Roman" w:cs="Times New Roman"/>
                <w:sz w:val="24"/>
                <w:szCs w:val="24"/>
              </w:rPr>
            </w:pPr>
            <w:r w:rsidRPr="0055531E">
              <w:rPr>
                <w:rFonts w:ascii="Times New Roman" w:hAnsi="Times New Roman" w:cs="Times New Roman"/>
                <w:sz w:val="24"/>
                <w:szCs w:val="24"/>
              </w:rPr>
              <w:t xml:space="preserve"> - зрительно-слуховое восприятие особенностей музыкального жанра, формы;</w:t>
            </w:r>
          </w:p>
          <w:p w:rsidR="00132930" w:rsidRPr="0055531E" w:rsidRDefault="00132930" w:rsidP="004721F5">
            <w:pPr>
              <w:tabs>
                <w:tab w:val="left" w:pos="601"/>
              </w:tabs>
              <w:spacing w:line="240" w:lineRule="auto"/>
              <w:ind w:left="34" w:firstLine="425"/>
              <w:rPr>
                <w:rFonts w:ascii="Times New Roman" w:hAnsi="Times New Roman" w:cs="Times New Roman"/>
                <w:sz w:val="24"/>
                <w:szCs w:val="24"/>
              </w:rPr>
            </w:pPr>
            <w:r w:rsidRPr="0055531E">
              <w:rPr>
                <w:rFonts w:ascii="Times New Roman" w:hAnsi="Times New Roman" w:cs="Times New Roman"/>
                <w:sz w:val="24"/>
                <w:szCs w:val="24"/>
              </w:rPr>
              <w:t xml:space="preserve"> - умение работать с графической моделью музыкального произведения, отражающей детали музыкальной ткани и развития интонаций;</w:t>
            </w:r>
          </w:p>
          <w:p w:rsidR="00132930" w:rsidRPr="0055531E" w:rsidRDefault="00132930" w:rsidP="004721F5">
            <w:pPr>
              <w:tabs>
                <w:tab w:val="left" w:pos="766"/>
              </w:tabs>
              <w:spacing w:line="240" w:lineRule="auto"/>
              <w:ind w:left="34" w:firstLine="567"/>
              <w:rPr>
                <w:rFonts w:ascii="Times New Roman" w:hAnsi="Times New Roman" w:cs="Times New Roman"/>
                <w:sz w:val="24"/>
                <w:szCs w:val="24"/>
              </w:rPr>
            </w:pPr>
            <w:r w:rsidRPr="0055531E">
              <w:rPr>
                <w:rFonts w:ascii="Times New Roman" w:hAnsi="Times New Roman" w:cs="Times New Roman"/>
                <w:sz w:val="24"/>
                <w:szCs w:val="24"/>
              </w:rPr>
              <w:t xml:space="preserve"> - навык творческого взаимодействия в коллективной работе.</w:t>
            </w:r>
          </w:p>
        </w:tc>
        <w:tc>
          <w:tcPr>
            <w:tcW w:w="5070" w:type="dxa"/>
          </w:tcPr>
          <w:p w:rsidR="00132930" w:rsidRPr="0055531E" w:rsidRDefault="00132930" w:rsidP="00F85F01">
            <w:pPr>
              <w:numPr>
                <w:ilvl w:val="0"/>
                <w:numId w:val="18"/>
              </w:numPr>
              <w:spacing w:after="0"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Первоначальные знания и музыкально-слуховые представления:</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xml:space="preserve"> - об исполнительских коллективах;</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xml:space="preserve"> - о музыкальных жанрах;</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xml:space="preserve"> - о строении простых музыкальных форм и способах интонационно-тематического развития.</w:t>
            </w:r>
          </w:p>
          <w:p w:rsidR="00132930" w:rsidRPr="0055531E" w:rsidRDefault="00132930" w:rsidP="00F85F01">
            <w:pPr>
              <w:numPr>
                <w:ilvl w:val="0"/>
                <w:numId w:val="18"/>
              </w:numPr>
              <w:spacing w:after="0"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Музыкально-слуховое осознание и характеристика жанра и формы в произведениях разных стилей:</w:t>
            </w:r>
            <w:r w:rsidRPr="0055531E">
              <w:rPr>
                <w:rFonts w:ascii="Times New Roman" w:hAnsi="Times New Roman" w:cs="Times New Roman"/>
                <w:sz w:val="24"/>
                <w:szCs w:val="24"/>
              </w:rPr>
              <w:br/>
              <w:t>А. Вивальди, И. С. Бах, К. В. Глюк, Ж. Б. Рамо, Г. Ф. Гендель,</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xml:space="preserve"> Д. Скарлатти, Дж. Россини, В. Моцарт, Э. Григ, К. Дебюсси,</w:t>
            </w:r>
          </w:p>
          <w:p w:rsidR="00132930" w:rsidRPr="0055531E" w:rsidRDefault="00132930" w:rsidP="004721F5">
            <w:pPr>
              <w:spacing w:line="240" w:lineRule="auto"/>
              <w:ind w:left="317" w:hanging="283"/>
              <w:jc w:val="both"/>
              <w:rPr>
                <w:rFonts w:ascii="Times New Roman" w:hAnsi="Times New Roman" w:cs="Times New Roman"/>
                <w:sz w:val="24"/>
                <w:szCs w:val="24"/>
              </w:rPr>
            </w:pPr>
            <w:r w:rsidRPr="0055531E">
              <w:rPr>
                <w:rFonts w:ascii="Times New Roman" w:hAnsi="Times New Roman" w:cs="Times New Roman"/>
                <w:sz w:val="24"/>
                <w:szCs w:val="24"/>
              </w:rPr>
              <w:t xml:space="preserve"> Н. А. Римский-Корсаков, П. И. Чайковский, А. П. Бородин, А. К. Лядов, С. С. Прокофьев, Б. Бриттен.</w:t>
            </w:r>
          </w:p>
        </w:tc>
      </w:tr>
    </w:tbl>
    <w:p w:rsidR="00132930" w:rsidRPr="001D0355" w:rsidRDefault="00132930" w:rsidP="00F85F01">
      <w:pPr>
        <w:jc w:val="center"/>
        <w:rPr>
          <w:rFonts w:ascii="Times New Roman" w:hAnsi="Times New Roman" w:cs="Times New Roman"/>
          <w:b/>
          <w:bCs/>
          <w:i/>
          <w:iCs/>
          <w:sz w:val="28"/>
          <w:szCs w:val="28"/>
        </w:rPr>
      </w:pPr>
    </w:p>
    <w:p w:rsidR="00132930" w:rsidRDefault="00132930" w:rsidP="00F85F01">
      <w:pPr>
        <w:jc w:val="both"/>
        <w:rPr>
          <w:rFonts w:ascii="Times New Roman" w:hAnsi="Times New Roman" w:cs="Times New Roman"/>
          <w:sz w:val="28"/>
          <w:szCs w:val="28"/>
        </w:rPr>
      </w:pPr>
      <w:r w:rsidRPr="00704B02">
        <w:rPr>
          <w:rFonts w:ascii="Times New Roman" w:hAnsi="Times New Roman" w:cs="Times New Roman"/>
          <w:i/>
          <w:iCs/>
          <w:sz w:val="28"/>
          <w:szCs w:val="28"/>
        </w:rPr>
        <w:t>Устный опрос</w:t>
      </w:r>
      <w:r>
        <w:rPr>
          <w:rFonts w:ascii="Times New Roman" w:hAnsi="Times New Roman" w:cs="Times New Roman"/>
          <w:sz w:val="28"/>
          <w:szCs w:val="28"/>
        </w:rPr>
        <w:t xml:space="preserve"> - проверка знаний в форме беседы, которая предполагает знание выразительных средств (согласно календарно-тематическому плану), владение первичными навыками словесной характеристики.</w:t>
      </w:r>
    </w:p>
    <w:p w:rsidR="00132930" w:rsidRDefault="00132930" w:rsidP="00F85F01">
      <w:pPr>
        <w:jc w:val="both"/>
        <w:rPr>
          <w:rFonts w:ascii="Times New Roman" w:hAnsi="Times New Roman" w:cs="Times New Roman"/>
          <w:sz w:val="28"/>
          <w:szCs w:val="28"/>
        </w:rPr>
      </w:pPr>
      <w:r w:rsidRPr="00704B02">
        <w:rPr>
          <w:rFonts w:ascii="Times New Roman" w:hAnsi="Times New Roman" w:cs="Times New Roman"/>
          <w:i/>
          <w:iCs/>
          <w:sz w:val="28"/>
          <w:szCs w:val="28"/>
        </w:rPr>
        <w:t>Письменные задания</w:t>
      </w:r>
      <w:r>
        <w:rPr>
          <w:rFonts w:ascii="Times New Roman" w:hAnsi="Times New Roman" w:cs="Times New Roman"/>
          <w:sz w:val="28"/>
          <w:szCs w:val="28"/>
        </w:rPr>
        <w:t xml:space="preserve"> - умение работать с графическими моделями произведений, отражающими детали музыкального развития и выбранными с учетом возрастных и личностных возможностей учащихся.</w:t>
      </w:r>
    </w:p>
    <w:p w:rsidR="00132930" w:rsidRPr="001D0355" w:rsidRDefault="00132930" w:rsidP="00F85F01">
      <w:pPr>
        <w:jc w:val="center"/>
        <w:outlineLvl w:val="0"/>
        <w:rPr>
          <w:rFonts w:ascii="Times New Roman" w:hAnsi="Times New Roman" w:cs="Times New Roman"/>
          <w:b/>
          <w:bCs/>
          <w:i/>
          <w:iCs/>
          <w:sz w:val="28"/>
          <w:szCs w:val="28"/>
        </w:rPr>
      </w:pPr>
      <w:r w:rsidRPr="001D0355">
        <w:rPr>
          <w:rFonts w:ascii="Times New Roman" w:hAnsi="Times New Roman" w:cs="Times New Roman"/>
          <w:b/>
          <w:bCs/>
          <w:i/>
          <w:iCs/>
          <w:sz w:val="28"/>
          <w:szCs w:val="28"/>
        </w:rPr>
        <w:t>Критерии оценки</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«5» - осмысленный и выразительный ответ, учащийся  ориентируется в пройденном материале;</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«4» - осознанное восприятие музыкального материала, но учащийся не активен,  допускает  ошибки;</w:t>
      </w:r>
    </w:p>
    <w:p w:rsidR="00132930"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«3» - учащийся часто ошибается, плохо ориентируется в пройденном материале, проявляет себя только в отдельных видах работы.</w:t>
      </w:r>
    </w:p>
    <w:p w:rsidR="00132930" w:rsidRDefault="00132930" w:rsidP="00F85F01">
      <w:pPr>
        <w:pStyle w:val="ListParagraph"/>
        <w:ind w:left="0"/>
        <w:jc w:val="both"/>
        <w:rPr>
          <w:rFonts w:ascii="Times New Roman" w:hAnsi="Times New Roman" w:cs="Times New Roman"/>
          <w:sz w:val="28"/>
          <w:szCs w:val="28"/>
        </w:rPr>
      </w:pPr>
    </w:p>
    <w:p w:rsidR="00132930" w:rsidRPr="00475C16" w:rsidRDefault="00132930" w:rsidP="00F85F01">
      <w:pPr>
        <w:pStyle w:val="ListParagraph"/>
        <w:spacing w:line="240" w:lineRule="auto"/>
        <w:ind w:left="0"/>
        <w:rPr>
          <w:rFonts w:ascii="Times New Roman" w:hAnsi="Times New Roman" w:cs="Times New Roman"/>
          <w:sz w:val="16"/>
          <w:szCs w:val="16"/>
        </w:rPr>
      </w:pPr>
    </w:p>
    <w:p w:rsidR="00132930" w:rsidRDefault="00132930" w:rsidP="00F85F01">
      <w:pPr>
        <w:pStyle w:val="ListParagraph"/>
        <w:numPr>
          <w:ilvl w:val="0"/>
          <w:numId w:val="15"/>
        </w:numPr>
        <w:tabs>
          <w:tab w:val="left" w:pos="1134"/>
        </w:tabs>
        <w:spacing w:after="0" w:line="360" w:lineRule="auto"/>
        <w:ind w:left="0" w:firstLine="709"/>
        <w:jc w:val="center"/>
        <w:rPr>
          <w:rFonts w:ascii="Times New Roman" w:hAnsi="Times New Roman" w:cs="Times New Roman"/>
          <w:b/>
          <w:bCs/>
          <w:sz w:val="28"/>
          <w:szCs w:val="28"/>
        </w:rPr>
      </w:pPr>
      <w:r w:rsidRPr="00E02FAD">
        <w:rPr>
          <w:rFonts w:ascii="Times New Roman" w:hAnsi="Times New Roman" w:cs="Times New Roman"/>
          <w:b/>
          <w:bCs/>
          <w:sz w:val="28"/>
          <w:szCs w:val="28"/>
        </w:rPr>
        <w:t>Методическое обеспечение учебного процесса</w:t>
      </w:r>
    </w:p>
    <w:p w:rsidR="00132930" w:rsidRPr="00431DB5" w:rsidRDefault="00132930" w:rsidP="00F85F01">
      <w:pPr>
        <w:pStyle w:val="ListParagraph"/>
        <w:tabs>
          <w:tab w:val="left" w:pos="1134"/>
        </w:tabs>
        <w:ind w:left="709"/>
        <w:jc w:val="center"/>
        <w:outlineLvl w:val="0"/>
        <w:rPr>
          <w:rFonts w:ascii="Times New Roman" w:hAnsi="Times New Roman" w:cs="Times New Roman"/>
          <w:b/>
          <w:bCs/>
          <w:i/>
          <w:iCs/>
          <w:sz w:val="28"/>
          <w:szCs w:val="28"/>
        </w:rPr>
      </w:pPr>
      <w:r w:rsidRPr="00431DB5">
        <w:rPr>
          <w:rFonts w:ascii="Times New Roman" w:hAnsi="Times New Roman" w:cs="Times New Roman"/>
          <w:b/>
          <w:bCs/>
          <w:i/>
          <w:iCs/>
          <w:sz w:val="28"/>
          <w:szCs w:val="28"/>
        </w:rPr>
        <w:t>Методические рекомендации педагогическим работникам</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Изучение учебного предмета «Слушание музыки»  осуществляется в форме мелкогрупповых занятий.</w:t>
      </w:r>
    </w:p>
    <w:p w:rsidR="00132930"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В основу преподавания по</w:t>
      </w:r>
      <w:r>
        <w:rPr>
          <w:sz w:val="28"/>
          <w:szCs w:val="28"/>
        </w:rPr>
        <w:t xml:space="preserve">ложена </w:t>
      </w:r>
      <w:r w:rsidRPr="006A7BCE">
        <w:rPr>
          <w:sz w:val="28"/>
          <w:szCs w:val="28"/>
        </w:rPr>
        <w:t>вопросно-ответная (проблемная) методика, дополненная разнообразными видами у</w:t>
      </w:r>
      <w:r>
        <w:rPr>
          <w:sz w:val="28"/>
          <w:szCs w:val="28"/>
        </w:rPr>
        <w:t>чебно-практической деятельности.</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Наиболее продуктивная форма работы с учащимися младших классов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w:t>
      </w:r>
      <w:r>
        <w:rPr>
          <w:sz w:val="28"/>
          <w:szCs w:val="28"/>
        </w:rPr>
        <w:t>скими действиями. Педагог, добиваясь эмоционального отклика,</w:t>
      </w:r>
      <w:r w:rsidRPr="006A7BCE">
        <w:rPr>
          <w:sz w:val="28"/>
          <w:szCs w:val="28"/>
        </w:rPr>
        <w:t xml:space="preserve"> подводит</w:t>
      </w:r>
      <w:r>
        <w:rPr>
          <w:sz w:val="28"/>
          <w:szCs w:val="28"/>
        </w:rPr>
        <w:t xml:space="preserve"> детей</w:t>
      </w:r>
      <w:r w:rsidRPr="006A7BCE">
        <w:rPr>
          <w:sz w:val="28"/>
          <w:szCs w:val="28"/>
        </w:rPr>
        <w:t xml:space="preserve"> к осмыслению собственных переживаний, использу</w:t>
      </w:r>
      <w:r>
        <w:rPr>
          <w:sz w:val="28"/>
          <w:szCs w:val="28"/>
        </w:rPr>
        <w:t>ет при этом</w:t>
      </w:r>
      <w:r w:rsidRPr="006A7BCE">
        <w:rPr>
          <w:sz w:val="28"/>
          <w:szCs w:val="28"/>
        </w:rPr>
        <w:t xml:space="preserve"> беседу с учащимися, обсуждение, обмен мнениями. Процесс размышления идет от общего к частному и опять к общему на основе ассоциативного восприятия.</w:t>
      </w:r>
      <w:r>
        <w:rPr>
          <w:sz w:val="28"/>
          <w:szCs w:val="28"/>
        </w:rPr>
        <w:t xml:space="preserve"> Через сравнения, обобщения педагог ведет детей к вопросам содержания музыки.</w:t>
      </w:r>
    </w:p>
    <w:p w:rsidR="00132930"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Программа учебного предмета «Слушание музыки»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Учащиеся накапливают слуховой опыт и получают опр</w:t>
      </w:r>
      <w:r>
        <w:rPr>
          <w:sz w:val="28"/>
          <w:szCs w:val="28"/>
        </w:rPr>
        <w:t xml:space="preserve">еделенную сумму знаний. Однако </w:t>
      </w:r>
      <w:r w:rsidRPr="006A7BCE">
        <w:rPr>
          <w:sz w:val="28"/>
          <w:szCs w:val="28"/>
        </w:rPr>
        <w:t xml:space="preserve">все формы работы направлены не просто на знания  и накопление информации, а на приобретение умений и навыков музыкально-слуховой деятельности - ключа к пониманию музыкального языка. </w:t>
      </w:r>
    </w:p>
    <w:p w:rsidR="00132930" w:rsidRPr="006A7BCE" w:rsidRDefault="00132930" w:rsidP="00F85F01">
      <w:pPr>
        <w:pStyle w:val="4"/>
        <w:shd w:val="clear" w:color="auto" w:fill="auto"/>
        <w:tabs>
          <w:tab w:val="left" w:pos="142"/>
        </w:tabs>
        <w:spacing w:before="0" w:line="360" w:lineRule="auto"/>
        <w:ind w:firstLine="709"/>
        <w:rPr>
          <w:sz w:val="28"/>
          <w:szCs w:val="28"/>
        </w:rPr>
      </w:pPr>
      <w:r>
        <w:rPr>
          <w:sz w:val="28"/>
          <w:szCs w:val="28"/>
        </w:rPr>
        <w:t xml:space="preserve">В программе учебного предмета «Слушание музыки» заложен интонационный подход в изучении музыкальных произведений. Интонация и в речи, и в музыке является носителем смысла. Путь к глубокому изучению музыкальной ткани и музыкального содержания проходит через интонацию (В.В. Медушевский). Сам процесс непрерывного слухового наблюдения и слежения заключается в способности интонирования мотивов, фраз внутренним слухом. Интонационный слух лежит в основе музыкального мышления.  </w:t>
      </w:r>
    </w:p>
    <w:p w:rsidR="00132930" w:rsidRPr="006A7BCE" w:rsidRDefault="00132930" w:rsidP="00F85F01">
      <w:pPr>
        <w:pStyle w:val="4"/>
        <w:shd w:val="clear" w:color="auto" w:fill="auto"/>
        <w:tabs>
          <w:tab w:val="left" w:pos="142"/>
        </w:tabs>
        <w:spacing w:before="0" w:line="360" w:lineRule="auto"/>
        <w:ind w:firstLine="709"/>
        <w:rPr>
          <w:sz w:val="28"/>
          <w:szCs w:val="28"/>
        </w:rPr>
      </w:pPr>
      <w:r>
        <w:rPr>
          <w:sz w:val="28"/>
          <w:szCs w:val="28"/>
        </w:rPr>
        <w:t>С целью активизации слухового внимания в</w:t>
      </w:r>
      <w:r w:rsidRPr="006A7BCE">
        <w:rPr>
          <w:sz w:val="28"/>
          <w:szCs w:val="28"/>
        </w:rPr>
        <w:t xml:space="preserve"> программе </w:t>
      </w:r>
      <w:r>
        <w:rPr>
          <w:sz w:val="28"/>
          <w:szCs w:val="28"/>
        </w:rPr>
        <w:t xml:space="preserve"> «Слушание музыки» используются особые</w:t>
      </w:r>
      <w:r w:rsidRPr="006A7BCE">
        <w:rPr>
          <w:sz w:val="28"/>
          <w:szCs w:val="28"/>
        </w:rPr>
        <w:t xml:space="preserve"> методы слухов</w:t>
      </w:r>
      <w:r>
        <w:rPr>
          <w:sz w:val="28"/>
          <w:szCs w:val="28"/>
        </w:rPr>
        <w:t>ой работы. Прослушивание музыкальных</w:t>
      </w:r>
      <w:r w:rsidRPr="006A7BCE">
        <w:rPr>
          <w:sz w:val="28"/>
          <w:szCs w:val="28"/>
        </w:rPr>
        <w:t xml:space="preserve"> произведени</w:t>
      </w:r>
      <w:r>
        <w:rPr>
          <w:sz w:val="28"/>
          <w:szCs w:val="28"/>
        </w:rPr>
        <w:t>й</w:t>
      </w:r>
      <w:r w:rsidRPr="006A7BCE">
        <w:rPr>
          <w:sz w:val="28"/>
          <w:szCs w:val="28"/>
        </w:rPr>
        <w:t xml:space="preserve">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xml:space="preserve">На уроке создаются модели - конструкции, которые иллюстрируют наиболее яркие детали музыкального текста и вызывают множественный ассоциативный ряд. С помощью таких моделей - конструкций обучающимся легче понять и более общие закономерности (характер, герой, музыкальная фабула). </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xml:space="preserve">Приемы игрового моделирования: </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отражение в пластике телесно-моторных движений особенностей метроритма, рисунка мелодии, фактуры, артикуляции музыкального текста;</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сочинение простейших мелодических моделей с разными типами интонации;</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графическое изображение фразировки, звукового пространства, интонаций;</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игры-драматизации (песни-диалоги, мимические движения, жесты-позы) с опорой на импровизацию в процессе представления;</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исполнение на инструментах детского оркестра ритмических аккомпанементов, вариантов оркестровки небольших пьес.</w:t>
      </w:r>
    </w:p>
    <w:p w:rsidR="00132930" w:rsidRPr="006A7BCE" w:rsidRDefault="00132930" w:rsidP="00F85F01">
      <w:pPr>
        <w:pStyle w:val="4"/>
        <w:shd w:val="clear" w:color="auto" w:fill="auto"/>
        <w:tabs>
          <w:tab w:val="left" w:pos="142"/>
        </w:tabs>
        <w:spacing w:before="0" w:line="360" w:lineRule="auto"/>
        <w:ind w:firstLine="709"/>
        <w:rPr>
          <w:sz w:val="28"/>
          <w:szCs w:val="28"/>
        </w:rPr>
      </w:pPr>
      <w:r w:rsidRPr="006A7BCE">
        <w:rPr>
          <w:sz w:val="28"/>
          <w:szCs w:val="28"/>
        </w:rPr>
        <w:t xml:space="preserve">Осваивая программу, учащиеся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w:t>
      </w:r>
      <w:r>
        <w:rPr>
          <w:sz w:val="28"/>
          <w:szCs w:val="28"/>
        </w:rPr>
        <w:t>активность</w:t>
      </w:r>
      <w:r w:rsidRPr="006A7BCE">
        <w:rPr>
          <w:sz w:val="28"/>
          <w:szCs w:val="28"/>
        </w:rPr>
        <w:t xml:space="preserve">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известное, но не предшествовать неизвестному» (А. Лагутин).</w:t>
      </w:r>
    </w:p>
    <w:p w:rsidR="00132930" w:rsidRPr="006C784E" w:rsidRDefault="00132930" w:rsidP="00F85F01">
      <w:pPr>
        <w:pStyle w:val="4"/>
        <w:shd w:val="clear" w:color="auto" w:fill="auto"/>
        <w:tabs>
          <w:tab w:val="left" w:pos="142"/>
        </w:tabs>
        <w:spacing w:before="0" w:line="360" w:lineRule="auto"/>
        <w:ind w:right="23" w:firstLine="709"/>
        <w:rPr>
          <w:sz w:val="28"/>
          <w:szCs w:val="28"/>
        </w:rPr>
      </w:pPr>
      <w:r w:rsidRPr="006A7BCE">
        <w:rPr>
          <w:sz w:val="28"/>
          <w:szCs w:val="28"/>
        </w:rPr>
        <w:t xml:space="preserve">Слушая музыку, учащиеся </w:t>
      </w:r>
      <w:r>
        <w:rPr>
          <w:sz w:val="28"/>
          <w:szCs w:val="28"/>
        </w:rPr>
        <w:t>могут выступать в роли «ученого</w:t>
      </w:r>
      <w:r w:rsidRPr="006A7BCE">
        <w:rPr>
          <w:sz w:val="28"/>
          <w:szCs w:val="28"/>
        </w:rPr>
        <w:t>-наблюдателя</w:t>
      </w:r>
      <w:r>
        <w:rPr>
          <w:sz w:val="28"/>
          <w:szCs w:val="28"/>
        </w:rPr>
        <w:t>»</w:t>
      </w:r>
      <w:r w:rsidRPr="006A7BCE">
        <w:rPr>
          <w:sz w:val="28"/>
          <w:szCs w:val="28"/>
        </w:rPr>
        <w:t xml:space="preserve"> (когда речь идет о элементах музыкального языка), воспринимать ее в формате сопереживания (эпитеты, метафоры), сотворчества. Главным на уроке становится встреч</w:t>
      </w:r>
      <w:r>
        <w:rPr>
          <w:sz w:val="28"/>
          <w:szCs w:val="28"/>
        </w:rPr>
        <w:t xml:space="preserve">а с музыкальным произведением. </w:t>
      </w:r>
      <w:r w:rsidRPr="006A7BCE">
        <w:rPr>
          <w:sz w:val="28"/>
          <w:szCs w:val="28"/>
        </w:rPr>
        <w:t>Сущность слушания музыки можно определить как внутреннее приобщение мира ребенка к миру героя музыки. Каждая деталь музыкального языка может стать центрообразующей в содержании урока, вызвать комплекс ассоциаций и создать условия для эстетического общения и вхождения в образный мир музыки.</w:t>
      </w:r>
    </w:p>
    <w:p w:rsidR="00132930" w:rsidRPr="00475C16" w:rsidRDefault="00132930" w:rsidP="00F85F01">
      <w:pPr>
        <w:pStyle w:val="ListParagraph"/>
        <w:tabs>
          <w:tab w:val="left" w:pos="142"/>
        </w:tabs>
        <w:spacing w:line="240" w:lineRule="auto"/>
        <w:ind w:left="0"/>
        <w:rPr>
          <w:rFonts w:ascii="Times New Roman" w:hAnsi="Times New Roman" w:cs="Times New Roman"/>
          <w:sz w:val="16"/>
          <w:szCs w:val="16"/>
        </w:rPr>
      </w:pPr>
    </w:p>
    <w:p w:rsidR="00132930" w:rsidRPr="00E02FAD" w:rsidRDefault="00132930" w:rsidP="00F85F01">
      <w:pPr>
        <w:pStyle w:val="ListParagraph"/>
        <w:numPr>
          <w:ilvl w:val="0"/>
          <w:numId w:val="15"/>
        </w:numPr>
        <w:tabs>
          <w:tab w:val="left" w:pos="1134"/>
          <w:tab w:val="left" w:pos="1276"/>
        </w:tabs>
        <w:spacing w:after="0" w:line="360" w:lineRule="auto"/>
        <w:ind w:left="0" w:firstLine="709"/>
        <w:jc w:val="center"/>
        <w:rPr>
          <w:rFonts w:ascii="Times New Roman" w:hAnsi="Times New Roman" w:cs="Times New Roman"/>
          <w:b/>
          <w:bCs/>
          <w:sz w:val="28"/>
          <w:szCs w:val="28"/>
        </w:rPr>
      </w:pPr>
      <w:r w:rsidRPr="00E02FAD">
        <w:rPr>
          <w:rFonts w:ascii="Times New Roman" w:hAnsi="Times New Roman" w:cs="Times New Roman"/>
          <w:b/>
          <w:bCs/>
          <w:sz w:val="28"/>
          <w:szCs w:val="28"/>
        </w:rPr>
        <w:t>Материально-техническ</w:t>
      </w:r>
      <w:r>
        <w:rPr>
          <w:rFonts w:ascii="Times New Roman" w:hAnsi="Times New Roman" w:cs="Times New Roman"/>
          <w:b/>
          <w:bCs/>
          <w:sz w:val="28"/>
          <w:szCs w:val="28"/>
        </w:rPr>
        <w:t>ие условия реализации программы</w:t>
      </w:r>
    </w:p>
    <w:p w:rsidR="00132930" w:rsidRPr="008460C1" w:rsidRDefault="00132930" w:rsidP="00F85F01">
      <w:pPr>
        <w:pStyle w:val="ListParagraph"/>
        <w:widowControl w:val="0"/>
        <w:autoSpaceDE w:val="0"/>
        <w:autoSpaceDN w:val="0"/>
        <w:adjustRightInd w:val="0"/>
        <w:ind w:left="0"/>
        <w:jc w:val="both"/>
        <w:rPr>
          <w:rFonts w:ascii="Times New Roman" w:hAnsi="Times New Roman" w:cs="Times New Roman"/>
          <w:sz w:val="28"/>
          <w:szCs w:val="28"/>
        </w:rPr>
      </w:pPr>
      <w:r w:rsidRPr="008460C1">
        <w:rPr>
          <w:rFonts w:ascii="Times New Roman" w:hAnsi="Times New Roman" w:cs="Times New Roman"/>
          <w:sz w:val="28"/>
          <w:szCs w:val="28"/>
        </w:rPr>
        <w:t>Материально-технические условия реализации пр</w:t>
      </w:r>
      <w:r>
        <w:rPr>
          <w:rFonts w:ascii="Times New Roman" w:hAnsi="Times New Roman" w:cs="Times New Roman"/>
          <w:sz w:val="28"/>
          <w:szCs w:val="28"/>
        </w:rPr>
        <w:t>ограммы «Слушание музыки»</w:t>
      </w:r>
      <w:r w:rsidRPr="008460C1">
        <w:rPr>
          <w:rFonts w:ascii="Times New Roman" w:hAnsi="Times New Roman" w:cs="Times New Roman"/>
          <w:sz w:val="28"/>
          <w:szCs w:val="28"/>
        </w:rPr>
        <w:t xml:space="preserve"> обеспечива</w:t>
      </w:r>
      <w:r>
        <w:rPr>
          <w:rFonts w:ascii="Times New Roman" w:hAnsi="Times New Roman" w:cs="Times New Roman"/>
          <w:sz w:val="28"/>
          <w:szCs w:val="28"/>
        </w:rPr>
        <w:t>ю</w:t>
      </w:r>
      <w:r w:rsidRPr="008460C1">
        <w:rPr>
          <w:rFonts w:ascii="Times New Roman" w:hAnsi="Times New Roman" w:cs="Times New Roman"/>
          <w:sz w:val="28"/>
          <w:szCs w:val="28"/>
        </w:rPr>
        <w:t xml:space="preserve">т возможность достижения обучающимися результатов, установленных настоящими Федеральными Государственными требованиями. </w:t>
      </w:r>
    </w:p>
    <w:p w:rsidR="00132930" w:rsidRPr="00DD556D" w:rsidRDefault="00132930" w:rsidP="00F85F01">
      <w:pPr>
        <w:pStyle w:val="ListParagraph"/>
        <w:widowControl w:val="0"/>
        <w:autoSpaceDE w:val="0"/>
        <w:autoSpaceDN w:val="0"/>
        <w:adjustRightInd w:val="0"/>
        <w:ind w:left="0"/>
        <w:jc w:val="both"/>
        <w:rPr>
          <w:rFonts w:ascii="Times New Roman" w:hAnsi="Times New Roman" w:cs="Times New Roman"/>
          <w:sz w:val="28"/>
          <w:szCs w:val="28"/>
        </w:rPr>
      </w:pPr>
      <w:r w:rsidRPr="00DD556D">
        <w:rPr>
          <w:rFonts w:ascii="Times New Roman" w:hAnsi="Times New Roman" w:cs="Times New Roman"/>
          <w:sz w:val="28"/>
          <w:szCs w:val="28"/>
        </w:rPr>
        <w:t>Учебные аудитории, предназначенные для реализации учебного предмета «С</w:t>
      </w:r>
      <w:r>
        <w:rPr>
          <w:rFonts w:ascii="Times New Roman" w:hAnsi="Times New Roman" w:cs="Times New Roman"/>
          <w:sz w:val="28"/>
          <w:szCs w:val="28"/>
        </w:rPr>
        <w:t>лушание музыки</w:t>
      </w:r>
      <w:r w:rsidRPr="00DD556D">
        <w:rPr>
          <w:rFonts w:ascii="Times New Roman" w:hAnsi="Times New Roman" w:cs="Times New Roman"/>
          <w:sz w:val="28"/>
          <w:szCs w:val="28"/>
        </w:rPr>
        <w:t>», оснащены пианино, звукотехническим оборудованием, учебной мебелью (досками, столами, стульями, стеллажами, шкафами) и оформлены наглядными пособиями.</w:t>
      </w:r>
    </w:p>
    <w:p w:rsidR="00132930" w:rsidRPr="00DD556D" w:rsidRDefault="00132930" w:rsidP="00F85F01">
      <w:pPr>
        <w:pStyle w:val="ListParagraph"/>
        <w:widowControl w:val="0"/>
        <w:autoSpaceDE w:val="0"/>
        <w:autoSpaceDN w:val="0"/>
        <w:adjustRightInd w:val="0"/>
        <w:ind w:left="0"/>
        <w:jc w:val="both"/>
        <w:rPr>
          <w:rFonts w:ascii="Times New Roman" w:hAnsi="Times New Roman" w:cs="Times New Roman"/>
          <w:sz w:val="28"/>
          <w:szCs w:val="28"/>
        </w:rPr>
      </w:pPr>
      <w:r w:rsidRPr="00DD556D">
        <w:rPr>
          <w:rFonts w:ascii="Times New Roman" w:hAnsi="Times New Roman" w:cs="Times New Roman"/>
          <w:sz w:val="28"/>
          <w:szCs w:val="28"/>
        </w:rPr>
        <w:t>Учебные аудитории имеют звукоизоляцию.</w:t>
      </w:r>
    </w:p>
    <w:p w:rsidR="00132930" w:rsidRPr="00475C16" w:rsidRDefault="00132930" w:rsidP="00F85F01">
      <w:pPr>
        <w:pStyle w:val="ListParagraph"/>
        <w:jc w:val="both"/>
        <w:rPr>
          <w:rFonts w:ascii="Times New Roman" w:hAnsi="Times New Roman" w:cs="Times New Roman"/>
          <w:sz w:val="16"/>
          <w:szCs w:val="16"/>
        </w:rPr>
      </w:pPr>
    </w:p>
    <w:p w:rsidR="00132930" w:rsidRPr="00E02FAD" w:rsidRDefault="00132930" w:rsidP="00F85F01">
      <w:pPr>
        <w:pStyle w:val="ListParagraph"/>
        <w:numPr>
          <w:ilvl w:val="0"/>
          <w:numId w:val="15"/>
        </w:numPr>
        <w:spacing w:after="0" w:line="360" w:lineRule="auto"/>
        <w:ind w:left="0" w:firstLine="709"/>
        <w:jc w:val="center"/>
        <w:rPr>
          <w:rFonts w:ascii="Times New Roman" w:hAnsi="Times New Roman" w:cs="Times New Roman"/>
          <w:b/>
          <w:bCs/>
          <w:sz w:val="28"/>
          <w:szCs w:val="28"/>
        </w:rPr>
      </w:pPr>
      <w:r>
        <w:rPr>
          <w:rFonts w:ascii="Times New Roman" w:hAnsi="Times New Roman" w:cs="Times New Roman"/>
          <w:b/>
          <w:bCs/>
          <w:sz w:val="28"/>
          <w:szCs w:val="28"/>
        </w:rPr>
        <w:t>Список рекомендуемой</w:t>
      </w:r>
      <w:r w:rsidRPr="00E02FAD">
        <w:rPr>
          <w:rFonts w:ascii="Times New Roman" w:hAnsi="Times New Roman" w:cs="Times New Roman"/>
          <w:b/>
          <w:bCs/>
          <w:sz w:val="28"/>
          <w:szCs w:val="28"/>
        </w:rPr>
        <w:t xml:space="preserve"> </w:t>
      </w:r>
      <w:r>
        <w:rPr>
          <w:rFonts w:ascii="Times New Roman" w:hAnsi="Times New Roman" w:cs="Times New Roman"/>
          <w:b/>
          <w:bCs/>
          <w:sz w:val="28"/>
          <w:szCs w:val="28"/>
        </w:rPr>
        <w:t xml:space="preserve">учебной и методической </w:t>
      </w:r>
      <w:r w:rsidRPr="00E02FAD">
        <w:rPr>
          <w:rFonts w:ascii="Times New Roman" w:hAnsi="Times New Roman" w:cs="Times New Roman"/>
          <w:b/>
          <w:bCs/>
          <w:sz w:val="28"/>
          <w:szCs w:val="28"/>
        </w:rPr>
        <w:t>литератур</w:t>
      </w:r>
      <w:r>
        <w:rPr>
          <w:rFonts w:ascii="Times New Roman" w:hAnsi="Times New Roman" w:cs="Times New Roman"/>
          <w:b/>
          <w:bCs/>
          <w:sz w:val="28"/>
          <w:szCs w:val="28"/>
        </w:rPr>
        <w:t>ы</w:t>
      </w:r>
    </w:p>
    <w:p w:rsidR="00132930" w:rsidRDefault="00132930" w:rsidP="00F85F01">
      <w:pPr>
        <w:pStyle w:val="ListParagraph"/>
        <w:ind w:left="0"/>
        <w:jc w:val="center"/>
        <w:rPr>
          <w:rFonts w:ascii="Times New Roman" w:hAnsi="Times New Roman" w:cs="Times New Roman"/>
          <w:i/>
          <w:iCs/>
          <w:sz w:val="28"/>
          <w:szCs w:val="28"/>
        </w:rPr>
      </w:pPr>
      <w:r>
        <w:rPr>
          <w:rFonts w:ascii="Times New Roman" w:hAnsi="Times New Roman" w:cs="Times New Roman"/>
          <w:i/>
          <w:iCs/>
          <w:sz w:val="28"/>
          <w:szCs w:val="28"/>
        </w:rPr>
        <w:t>Список методической литературы</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 xml:space="preserve">Асафьев Б. Путеводитель по концертам: Словарь наиболее </w:t>
      </w:r>
      <w:r>
        <w:rPr>
          <w:rFonts w:ascii="Times New Roman" w:hAnsi="Times New Roman" w:cs="Times New Roman"/>
          <w:sz w:val="28"/>
          <w:szCs w:val="28"/>
        </w:rPr>
        <w:t>не</w:t>
      </w:r>
      <w:r w:rsidRPr="003320DF">
        <w:rPr>
          <w:rFonts w:ascii="Times New Roman" w:hAnsi="Times New Roman" w:cs="Times New Roman"/>
          <w:sz w:val="28"/>
          <w:szCs w:val="28"/>
        </w:rPr>
        <w:t>обходим</w:t>
      </w:r>
      <w:r>
        <w:rPr>
          <w:rFonts w:ascii="Times New Roman" w:hAnsi="Times New Roman" w:cs="Times New Roman"/>
          <w:sz w:val="28"/>
          <w:szCs w:val="28"/>
        </w:rPr>
        <w:t>ых терминов и понятий. М., 1978</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 xml:space="preserve">Бернстайн Л. </w:t>
      </w:r>
      <w:r>
        <w:rPr>
          <w:rFonts w:ascii="Times New Roman" w:hAnsi="Times New Roman" w:cs="Times New Roman"/>
          <w:sz w:val="28"/>
          <w:szCs w:val="28"/>
        </w:rPr>
        <w:t>Концерты для молодежи. Л., 1991</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Выгодский Л. Психология искусства. М., 1968</w:t>
      </w:r>
    </w:p>
    <w:p w:rsidR="00132930"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Гилярова Н. Хрестоматия по р</w:t>
      </w:r>
      <w:r>
        <w:rPr>
          <w:rFonts w:ascii="Times New Roman" w:hAnsi="Times New Roman" w:cs="Times New Roman"/>
          <w:sz w:val="28"/>
          <w:szCs w:val="28"/>
        </w:rPr>
        <w:t>усскому народному творчеству. 1-2 годы обучения. М., 1996</w:t>
      </w:r>
    </w:p>
    <w:p w:rsidR="00132930" w:rsidRPr="003320DF" w:rsidRDefault="00132930" w:rsidP="00F85F01">
      <w:pPr>
        <w:pStyle w:val="ListParagraph"/>
        <w:ind w:left="0"/>
        <w:jc w:val="both"/>
        <w:outlineLvl w:val="0"/>
        <w:rPr>
          <w:rFonts w:ascii="Times New Roman" w:hAnsi="Times New Roman" w:cs="Times New Roman"/>
          <w:sz w:val="28"/>
          <w:szCs w:val="28"/>
        </w:rPr>
      </w:pPr>
      <w:r>
        <w:rPr>
          <w:rFonts w:ascii="Times New Roman" w:hAnsi="Times New Roman" w:cs="Times New Roman"/>
          <w:sz w:val="28"/>
          <w:szCs w:val="28"/>
        </w:rPr>
        <w:t>Гильченок Н. Слушаем музыку вместе. СПб, 2006</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Газарян С. В мире муз</w:t>
      </w:r>
      <w:r>
        <w:rPr>
          <w:rFonts w:ascii="Times New Roman" w:hAnsi="Times New Roman" w:cs="Times New Roman"/>
          <w:sz w:val="28"/>
          <w:szCs w:val="28"/>
        </w:rPr>
        <w:t>ыкальных инструментов. М., 1989</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Жаворонушки. Русские песни, прибаутки, скороговорки, считалки, сказки, игры. Вып. 4. Сост. Г. Науменко</w:t>
      </w:r>
      <w:r>
        <w:rPr>
          <w:rFonts w:ascii="Times New Roman" w:hAnsi="Times New Roman" w:cs="Times New Roman"/>
          <w:sz w:val="28"/>
          <w:szCs w:val="28"/>
        </w:rPr>
        <w:t>. М.,1986</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Книга о музыке. Составители Г.</w:t>
      </w:r>
      <w:r>
        <w:rPr>
          <w:rFonts w:ascii="Times New Roman" w:hAnsi="Times New Roman" w:cs="Times New Roman"/>
          <w:sz w:val="28"/>
          <w:szCs w:val="28"/>
        </w:rPr>
        <w:t xml:space="preserve"> Головинский, М. Ройтерштейн. М., 1988</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Конен В.</w:t>
      </w:r>
      <w:r>
        <w:rPr>
          <w:rFonts w:ascii="Times New Roman" w:hAnsi="Times New Roman" w:cs="Times New Roman"/>
          <w:sz w:val="28"/>
          <w:szCs w:val="28"/>
        </w:rPr>
        <w:t xml:space="preserve"> Дж. Театр и симфония. М., 1975</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Лядов А. Песни русского нар</w:t>
      </w:r>
      <w:r>
        <w:rPr>
          <w:rFonts w:ascii="Times New Roman" w:hAnsi="Times New Roman" w:cs="Times New Roman"/>
          <w:sz w:val="28"/>
          <w:szCs w:val="28"/>
        </w:rPr>
        <w:t>ода в обработке для одного голоса и фортепиано. М., 1959</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Мазель Л. Строение музыкальных произведений. М.,</w:t>
      </w:r>
      <w:r>
        <w:rPr>
          <w:rFonts w:ascii="Times New Roman" w:hAnsi="Times New Roman" w:cs="Times New Roman"/>
          <w:sz w:val="28"/>
          <w:szCs w:val="28"/>
        </w:rPr>
        <w:t xml:space="preserve"> 1979</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Музыкальный энци</w:t>
      </w:r>
      <w:r>
        <w:rPr>
          <w:rFonts w:ascii="Times New Roman" w:hAnsi="Times New Roman" w:cs="Times New Roman"/>
          <w:sz w:val="28"/>
          <w:szCs w:val="28"/>
        </w:rPr>
        <w:t>клопедический словарь. М., 1990</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Назайкинский Е. Логика м</w:t>
      </w:r>
      <w:r>
        <w:rPr>
          <w:rFonts w:ascii="Times New Roman" w:hAnsi="Times New Roman" w:cs="Times New Roman"/>
          <w:sz w:val="28"/>
          <w:szCs w:val="28"/>
        </w:rPr>
        <w:t>узыкальной композиции. М., 1982</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Новицкая М. Введение в н</w:t>
      </w:r>
      <w:r>
        <w:rPr>
          <w:rFonts w:ascii="Times New Roman" w:hAnsi="Times New Roman" w:cs="Times New Roman"/>
          <w:sz w:val="28"/>
          <w:szCs w:val="28"/>
        </w:rPr>
        <w:t>ародоведение. Классы 1 - 2. Родная земля. М., 1997</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Попова Т. Основы русско</w:t>
      </w:r>
      <w:r>
        <w:rPr>
          <w:rFonts w:ascii="Times New Roman" w:hAnsi="Times New Roman" w:cs="Times New Roman"/>
          <w:sz w:val="28"/>
          <w:szCs w:val="28"/>
        </w:rPr>
        <w:t>й народной музыки. Учебное посо</w:t>
      </w:r>
      <w:r w:rsidRPr="003320DF">
        <w:rPr>
          <w:rFonts w:ascii="Times New Roman" w:hAnsi="Times New Roman" w:cs="Times New Roman"/>
          <w:sz w:val="28"/>
          <w:szCs w:val="28"/>
        </w:rPr>
        <w:t xml:space="preserve">бие для музыкальных училищ </w:t>
      </w:r>
      <w:r>
        <w:rPr>
          <w:rFonts w:ascii="Times New Roman" w:hAnsi="Times New Roman" w:cs="Times New Roman"/>
          <w:sz w:val="28"/>
          <w:szCs w:val="28"/>
        </w:rPr>
        <w:t>и институтов культуры. М.,1977</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Римский-Корсаков Н. 100 русс</w:t>
      </w:r>
      <w:r>
        <w:rPr>
          <w:rFonts w:ascii="Times New Roman" w:hAnsi="Times New Roman" w:cs="Times New Roman"/>
          <w:sz w:val="28"/>
          <w:szCs w:val="28"/>
        </w:rPr>
        <w:t>ких народных песен. М.-Л., 1951</w:t>
      </w:r>
    </w:p>
    <w:p w:rsidR="00132930" w:rsidRPr="006859DC"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Рождественские песни. Пение на уроках сольфеджио. Вып 1.</w:t>
      </w:r>
      <w:r>
        <w:rPr>
          <w:rFonts w:ascii="Times New Roman" w:hAnsi="Times New Roman" w:cs="Times New Roman"/>
          <w:sz w:val="28"/>
          <w:szCs w:val="28"/>
        </w:rPr>
        <w:t xml:space="preserve"> </w:t>
      </w:r>
      <w:r w:rsidRPr="006859DC">
        <w:rPr>
          <w:rFonts w:ascii="Times New Roman" w:hAnsi="Times New Roman" w:cs="Times New Roman"/>
          <w:sz w:val="28"/>
          <w:szCs w:val="28"/>
        </w:rPr>
        <w:t>Сост. Г. Ушпикова. М.,1996</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Русское народное музыкальное т</w:t>
      </w:r>
      <w:r>
        <w:rPr>
          <w:rFonts w:ascii="Times New Roman" w:hAnsi="Times New Roman" w:cs="Times New Roman"/>
          <w:sz w:val="28"/>
          <w:szCs w:val="28"/>
        </w:rPr>
        <w:t>ворчество. Хрестоматия. М.,1958</w:t>
      </w:r>
    </w:p>
    <w:p w:rsidR="00132930"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Русское народное музыкальное творчество. Хрестоматия. Учебное пособие для музыкальных учил</w:t>
      </w:r>
      <w:r>
        <w:rPr>
          <w:rFonts w:ascii="Times New Roman" w:hAnsi="Times New Roman" w:cs="Times New Roman"/>
          <w:sz w:val="28"/>
          <w:szCs w:val="28"/>
        </w:rPr>
        <w:t>ищ. Сост. Б. Фраенова. М., 2000</w:t>
      </w:r>
    </w:p>
    <w:p w:rsidR="00132930" w:rsidRPr="003320DF"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Русское народное музыкальное творчество. Сост. З.Яковлева. М., 2004</w:t>
      </w:r>
    </w:p>
    <w:p w:rsidR="00132930" w:rsidRPr="003320DF"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Скребков С. Художест</w:t>
      </w:r>
      <w:r>
        <w:rPr>
          <w:rFonts w:ascii="Times New Roman" w:hAnsi="Times New Roman" w:cs="Times New Roman"/>
          <w:sz w:val="28"/>
          <w:szCs w:val="28"/>
        </w:rPr>
        <w:t>венные принципы музыкальных сти</w:t>
      </w:r>
      <w:r w:rsidRPr="003320DF">
        <w:rPr>
          <w:rFonts w:ascii="Times New Roman" w:hAnsi="Times New Roman" w:cs="Times New Roman"/>
          <w:sz w:val="28"/>
          <w:szCs w:val="28"/>
        </w:rPr>
        <w:t>лей. М., 1973</w:t>
      </w:r>
    </w:p>
    <w:p w:rsidR="00132930" w:rsidRDefault="00132930" w:rsidP="00F85F01">
      <w:pPr>
        <w:pStyle w:val="ListParagraph"/>
        <w:ind w:left="0"/>
        <w:jc w:val="both"/>
        <w:outlineLvl w:val="0"/>
        <w:rPr>
          <w:rFonts w:ascii="Times New Roman" w:hAnsi="Times New Roman" w:cs="Times New Roman"/>
          <w:sz w:val="28"/>
          <w:szCs w:val="28"/>
        </w:rPr>
      </w:pPr>
      <w:bookmarkStart w:id="1" w:name="_GoBack"/>
      <w:r>
        <w:rPr>
          <w:rFonts w:ascii="Times New Roman" w:hAnsi="Times New Roman" w:cs="Times New Roman"/>
          <w:sz w:val="28"/>
          <w:szCs w:val="28"/>
        </w:rPr>
        <w:t>Слушание музыки. Для 1-3 кл.  Сост. Г.Ушпикова. СПб, 2008</w:t>
      </w:r>
    </w:p>
    <w:bookmarkEnd w:id="1"/>
    <w:p w:rsidR="00132930"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 xml:space="preserve"> Способин</w:t>
      </w:r>
      <w:r>
        <w:rPr>
          <w:rFonts w:ascii="Times New Roman" w:hAnsi="Times New Roman" w:cs="Times New Roman"/>
          <w:sz w:val="28"/>
          <w:szCs w:val="28"/>
        </w:rPr>
        <w:t xml:space="preserve"> И. Музыкальная форма. М., 1972</w:t>
      </w:r>
    </w:p>
    <w:p w:rsidR="00132930" w:rsidRPr="003320DF" w:rsidRDefault="00132930" w:rsidP="00F85F01">
      <w:pPr>
        <w:pStyle w:val="ListParagraph"/>
        <w:ind w:left="0"/>
        <w:jc w:val="both"/>
        <w:rPr>
          <w:rFonts w:ascii="Times New Roman" w:hAnsi="Times New Roman" w:cs="Times New Roman"/>
          <w:sz w:val="28"/>
          <w:szCs w:val="28"/>
        </w:rPr>
      </w:pPr>
      <w:r>
        <w:rPr>
          <w:rFonts w:ascii="Times New Roman" w:hAnsi="Times New Roman" w:cs="Times New Roman"/>
          <w:sz w:val="28"/>
          <w:szCs w:val="28"/>
        </w:rPr>
        <w:t>Царева Н. Уроки госпожи Мелодии. Методическое пособие. М.,2007</w:t>
      </w:r>
    </w:p>
    <w:p w:rsidR="00132930" w:rsidRPr="003320DF" w:rsidRDefault="00132930" w:rsidP="00F85F01">
      <w:pPr>
        <w:pStyle w:val="ListParagraph"/>
        <w:ind w:left="0"/>
        <w:jc w:val="both"/>
        <w:outlineLvl w:val="0"/>
        <w:rPr>
          <w:rFonts w:ascii="Times New Roman" w:hAnsi="Times New Roman" w:cs="Times New Roman"/>
          <w:sz w:val="28"/>
          <w:szCs w:val="28"/>
        </w:rPr>
      </w:pPr>
      <w:r w:rsidRPr="003320DF">
        <w:rPr>
          <w:rFonts w:ascii="Times New Roman" w:hAnsi="Times New Roman" w:cs="Times New Roman"/>
          <w:sz w:val="28"/>
          <w:szCs w:val="28"/>
        </w:rPr>
        <w:t>Яворский Б. Стро</w:t>
      </w:r>
      <w:r>
        <w:rPr>
          <w:rFonts w:ascii="Times New Roman" w:hAnsi="Times New Roman" w:cs="Times New Roman"/>
          <w:sz w:val="28"/>
          <w:szCs w:val="28"/>
        </w:rPr>
        <w:t>ение музыкальной речи. М., 1908</w:t>
      </w:r>
    </w:p>
    <w:p w:rsidR="00132930" w:rsidRDefault="00132930" w:rsidP="00F85F01">
      <w:pPr>
        <w:pStyle w:val="ListParagraph"/>
        <w:ind w:left="0"/>
        <w:jc w:val="both"/>
        <w:rPr>
          <w:rFonts w:ascii="Times New Roman" w:hAnsi="Times New Roman" w:cs="Times New Roman"/>
          <w:sz w:val="28"/>
          <w:szCs w:val="28"/>
        </w:rPr>
      </w:pPr>
      <w:r w:rsidRPr="003320DF">
        <w:rPr>
          <w:rFonts w:ascii="Times New Roman" w:hAnsi="Times New Roman" w:cs="Times New Roman"/>
          <w:sz w:val="28"/>
          <w:szCs w:val="28"/>
        </w:rPr>
        <w:t>Яворский Б. Статьи, воспоминания, перепис</w:t>
      </w:r>
      <w:r>
        <w:rPr>
          <w:rFonts w:ascii="Times New Roman" w:hAnsi="Times New Roman" w:cs="Times New Roman"/>
          <w:sz w:val="28"/>
          <w:szCs w:val="28"/>
        </w:rPr>
        <w:t>ка. М., 1972</w:t>
      </w:r>
    </w:p>
    <w:p w:rsidR="00132930" w:rsidRDefault="00132930" w:rsidP="00F85F01">
      <w:pPr>
        <w:pStyle w:val="ListParagraph"/>
        <w:ind w:left="0"/>
        <w:jc w:val="center"/>
        <w:outlineLvl w:val="0"/>
        <w:rPr>
          <w:rFonts w:ascii="Times New Roman" w:hAnsi="Times New Roman" w:cs="Times New Roman"/>
          <w:i/>
          <w:iCs/>
          <w:sz w:val="28"/>
          <w:szCs w:val="28"/>
        </w:rPr>
      </w:pPr>
      <w:r w:rsidRPr="00475B85">
        <w:rPr>
          <w:rFonts w:ascii="Times New Roman" w:hAnsi="Times New Roman" w:cs="Times New Roman"/>
          <w:i/>
          <w:iCs/>
          <w:sz w:val="28"/>
          <w:szCs w:val="28"/>
        </w:rPr>
        <w:t>Учебная</w:t>
      </w:r>
      <w:r>
        <w:rPr>
          <w:rFonts w:ascii="Times New Roman" w:hAnsi="Times New Roman" w:cs="Times New Roman"/>
          <w:i/>
          <w:iCs/>
          <w:sz w:val="28"/>
          <w:szCs w:val="28"/>
        </w:rPr>
        <w:t xml:space="preserve"> литература</w:t>
      </w:r>
    </w:p>
    <w:p w:rsidR="00132930" w:rsidRDefault="00132930" w:rsidP="00F85F01">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Царева Н. «Уроки госпожи Мелодии». Учебные пособия (с аудиозаписями),           </w:t>
      </w:r>
    </w:p>
    <w:p w:rsidR="00132930" w:rsidRPr="003C0F94" w:rsidRDefault="00132930" w:rsidP="00F85F01">
      <w:pPr>
        <w:pStyle w:val="ListParagraph"/>
        <w:ind w:left="0"/>
        <w:rPr>
          <w:rFonts w:ascii="Times New Roman" w:hAnsi="Times New Roman" w:cs="Times New Roman"/>
          <w:sz w:val="28"/>
          <w:szCs w:val="28"/>
        </w:rPr>
      </w:pPr>
      <w:r>
        <w:rPr>
          <w:rFonts w:ascii="Times New Roman" w:hAnsi="Times New Roman" w:cs="Times New Roman"/>
          <w:sz w:val="28"/>
          <w:szCs w:val="28"/>
        </w:rPr>
        <w:t>1,2,3 классы. М., 2007</w:t>
      </w:r>
    </w:p>
    <w:p w:rsidR="00132930" w:rsidRDefault="00132930" w:rsidP="00F85F01">
      <w:pPr>
        <w:pStyle w:val="ListParagraph"/>
        <w:ind w:left="0"/>
        <w:rPr>
          <w:rFonts w:ascii="Times New Roman" w:hAnsi="Times New Roman" w:cs="Times New Roman"/>
          <w:sz w:val="28"/>
          <w:szCs w:val="28"/>
        </w:rPr>
      </w:pPr>
    </w:p>
    <w:p w:rsidR="00132930" w:rsidRPr="00475B85" w:rsidRDefault="00132930" w:rsidP="00F85F01">
      <w:pPr>
        <w:pStyle w:val="ListParagraph"/>
        <w:ind w:left="0"/>
        <w:rPr>
          <w:rFonts w:ascii="Times New Roman" w:hAnsi="Times New Roman" w:cs="Times New Roman"/>
          <w:sz w:val="28"/>
          <w:szCs w:val="28"/>
        </w:rPr>
      </w:pPr>
    </w:p>
    <w:p w:rsidR="00132930" w:rsidRPr="00F37DF9" w:rsidRDefault="00132930" w:rsidP="00F85F01">
      <w:pPr>
        <w:pStyle w:val="ListParagraph"/>
        <w:ind w:left="0"/>
        <w:rPr>
          <w:rFonts w:ascii="Times New Roman" w:hAnsi="Times New Roman" w:cs="Times New Roman"/>
          <w:sz w:val="28"/>
          <w:szCs w:val="28"/>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2E0012" w:rsidRDefault="00132930" w:rsidP="00F85F01">
      <w:pPr>
        <w:widowControl w:val="0"/>
        <w:autoSpaceDE w:val="0"/>
        <w:autoSpaceDN w:val="0"/>
        <w:adjustRightInd w:val="0"/>
        <w:spacing w:after="0" w:line="372" w:lineRule="exact"/>
        <w:ind w:left="-1134" w:right="855"/>
        <w:jc w:val="center"/>
        <w:outlineLvl w:val="0"/>
        <w:rPr>
          <w:rFonts w:ascii="Times New Roman" w:hAnsi="Times New Roman" w:cs="Times New Roman"/>
          <w:b/>
          <w:bCs/>
          <w:sz w:val="28"/>
          <w:szCs w:val="28"/>
        </w:rPr>
      </w:pPr>
      <w:r w:rsidRPr="002E0012">
        <w:rPr>
          <w:rFonts w:ascii="Times New Roman" w:hAnsi="Times New Roman" w:cs="Times New Roman"/>
          <w:b/>
          <w:bCs/>
          <w:spacing w:val="-11"/>
          <w:sz w:val="28"/>
          <w:szCs w:val="28"/>
        </w:rPr>
        <w:t>Муниципальное бюджетное образовательное учреждение</w:t>
      </w:r>
    </w:p>
    <w:p w:rsidR="00132930" w:rsidRPr="002E0012" w:rsidRDefault="00132930" w:rsidP="00F85F01">
      <w:pPr>
        <w:widowControl w:val="0"/>
        <w:autoSpaceDE w:val="0"/>
        <w:autoSpaceDN w:val="0"/>
        <w:adjustRightInd w:val="0"/>
        <w:spacing w:after="0" w:line="372" w:lineRule="exact"/>
        <w:ind w:left="-594" w:right="855" w:firstLine="1314"/>
        <w:rPr>
          <w:rFonts w:ascii="Times New Roman" w:hAnsi="Times New Roman" w:cs="Times New Roman"/>
          <w:b/>
          <w:bCs/>
          <w:sz w:val="28"/>
          <w:szCs w:val="28"/>
        </w:rPr>
      </w:pPr>
      <w:r w:rsidRPr="002E0012">
        <w:rPr>
          <w:rFonts w:ascii="Times New Roman" w:hAnsi="Times New Roman" w:cs="Times New Roman"/>
          <w:b/>
          <w:bCs/>
          <w:spacing w:val="-11"/>
          <w:sz w:val="28"/>
          <w:szCs w:val="28"/>
        </w:rPr>
        <w:t>дополнительного образования  детей</w:t>
      </w:r>
    </w:p>
    <w:p w:rsidR="00132930" w:rsidRPr="002E0012" w:rsidRDefault="00132930" w:rsidP="00F85F01">
      <w:pPr>
        <w:widowControl w:val="0"/>
        <w:autoSpaceDE w:val="0"/>
        <w:autoSpaceDN w:val="0"/>
        <w:adjustRightInd w:val="0"/>
        <w:spacing w:after="0" w:line="369" w:lineRule="exact"/>
        <w:ind w:left="-1134" w:right="855" w:firstLine="47"/>
        <w:jc w:val="center"/>
        <w:rPr>
          <w:rFonts w:ascii="Times New Roman" w:hAnsi="Times New Roman" w:cs="Times New Roman"/>
          <w:b/>
          <w:bCs/>
          <w:sz w:val="28"/>
          <w:szCs w:val="28"/>
        </w:rPr>
      </w:pPr>
      <w:r w:rsidRPr="002E0012">
        <w:rPr>
          <w:rFonts w:ascii="Times New Roman" w:hAnsi="Times New Roman" w:cs="Times New Roman"/>
          <w:b/>
          <w:bCs/>
          <w:spacing w:val="-11"/>
          <w:sz w:val="28"/>
          <w:szCs w:val="28"/>
        </w:rPr>
        <w:t>«Детская школа искусств»</w:t>
      </w:r>
      <w:r w:rsidRPr="002E0012">
        <w:rPr>
          <w:rFonts w:ascii="Times New Roman" w:hAnsi="Times New Roman" w:cs="Times New Roman"/>
          <w:b/>
          <w:bCs/>
          <w:sz w:val="28"/>
          <w:szCs w:val="28"/>
        </w:rPr>
        <w:t xml:space="preserve"> </w:t>
      </w:r>
      <w:r w:rsidRPr="002E0012">
        <w:rPr>
          <w:rFonts w:ascii="Times New Roman" w:hAnsi="Times New Roman" w:cs="Times New Roman"/>
          <w:b/>
          <w:bCs/>
          <w:spacing w:val="-12"/>
          <w:sz w:val="28"/>
          <w:szCs w:val="28"/>
        </w:rPr>
        <w:t>города Богдановича</w:t>
      </w:r>
    </w:p>
    <w:p w:rsidR="00132930" w:rsidRPr="002E0012" w:rsidRDefault="00132930" w:rsidP="00F85F01">
      <w:pPr>
        <w:widowControl w:val="0"/>
        <w:autoSpaceDE w:val="0"/>
        <w:autoSpaceDN w:val="0"/>
        <w:adjustRightInd w:val="0"/>
        <w:spacing w:after="0" w:line="108" w:lineRule="exact"/>
        <w:ind w:left="-1134" w:right="855" w:firstLine="461"/>
        <w:jc w:val="center"/>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855" w:firstLine="461"/>
        <w:jc w:val="center"/>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514" w:right="1946" w:firstLine="461"/>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360" w:lineRule="auto"/>
        <w:ind w:left="-142" w:right="1563"/>
        <w:jc w:val="center"/>
        <w:rPr>
          <w:rFonts w:ascii="Times New Roman" w:hAnsi="Times New Roman" w:cs="Times New Roman"/>
          <w:b/>
          <w:bCs/>
          <w:spacing w:val="-7"/>
          <w:sz w:val="28"/>
          <w:szCs w:val="28"/>
        </w:rPr>
      </w:pPr>
      <w:r w:rsidRPr="002E0012">
        <w:rPr>
          <w:rFonts w:ascii="Times New Roman" w:hAnsi="Times New Roman" w:cs="Times New Roman"/>
          <w:b/>
          <w:bCs/>
          <w:spacing w:val="-9"/>
          <w:sz w:val="28"/>
          <w:szCs w:val="28"/>
        </w:rPr>
        <w:t xml:space="preserve">Дополнительная предпрофессиональная общеобразовательная программа </w:t>
      </w:r>
      <w:r w:rsidRPr="002E0012">
        <w:rPr>
          <w:rFonts w:ascii="Times New Roman" w:hAnsi="Times New Roman" w:cs="Times New Roman"/>
          <w:b/>
          <w:bCs/>
          <w:spacing w:val="-7"/>
          <w:sz w:val="28"/>
          <w:szCs w:val="28"/>
        </w:rPr>
        <w:t xml:space="preserve">в области музыкального искусства </w:t>
      </w:r>
    </w:p>
    <w:p w:rsidR="00132930" w:rsidRPr="002E0012" w:rsidRDefault="00132930" w:rsidP="00F85F01">
      <w:pPr>
        <w:widowControl w:val="0"/>
        <w:autoSpaceDE w:val="0"/>
        <w:autoSpaceDN w:val="0"/>
        <w:adjustRightInd w:val="0"/>
        <w:spacing w:after="0" w:line="360" w:lineRule="auto"/>
        <w:ind w:left="-142" w:right="1563"/>
        <w:jc w:val="center"/>
        <w:rPr>
          <w:rFonts w:ascii="Times New Roman" w:hAnsi="Times New Roman" w:cs="Times New Roman"/>
          <w:b/>
          <w:bCs/>
          <w:sz w:val="28"/>
          <w:szCs w:val="28"/>
        </w:rPr>
      </w:pPr>
      <w:r w:rsidRPr="002E0012">
        <w:rPr>
          <w:rFonts w:ascii="Times New Roman" w:hAnsi="Times New Roman" w:cs="Times New Roman"/>
          <w:b/>
          <w:bCs/>
          <w:spacing w:val="-7"/>
          <w:sz w:val="28"/>
          <w:szCs w:val="28"/>
        </w:rPr>
        <w:t>«Инструменты эстрадного оркестра»</w:t>
      </w:r>
    </w:p>
    <w:p w:rsidR="00132930" w:rsidRPr="002E0012" w:rsidRDefault="00132930" w:rsidP="00F85F01">
      <w:pPr>
        <w:widowControl w:val="0"/>
        <w:autoSpaceDE w:val="0"/>
        <w:autoSpaceDN w:val="0"/>
        <w:adjustRightInd w:val="0"/>
        <w:spacing w:after="0" w:line="128" w:lineRule="exact"/>
        <w:ind w:left="258" w:right="2092" w:firstLine="1419"/>
        <w:rPr>
          <w:rFonts w:ascii="Times New Roman" w:hAnsi="Times New Roman" w:cs="Times New Roman"/>
          <w:sz w:val="28"/>
          <w:szCs w:val="28"/>
        </w:rPr>
      </w:pPr>
    </w:p>
    <w:p w:rsidR="00132930" w:rsidRPr="002E0012" w:rsidRDefault="00132930" w:rsidP="00F85F01">
      <w:pPr>
        <w:jc w:val="center"/>
        <w:rPr>
          <w:b/>
          <w:bCs/>
          <w:sz w:val="28"/>
          <w:szCs w:val="28"/>
        </w:rPr>
      </w:pPr>
    </w:p>
    <w:p w:rsidR="00132930" w:rsidRPr="002E0012" w:rsidRDefault="00132930" w:rsidP="00F85F01">
      <w:pPr>
        <w:jc w:val="center"/>
        <w:rPr>
          <w:b/>
          <w:bCs/>
          <w:sz w:val="28"/>
          <w:szCs w:val="28"/>
        </w:rPr>
      </w:pPr>
    </w:p>
    <w:p w:rsidR="00132930" w:rsidRPr="002E0012" w:rsidRDefault="00132930" w:rsidP="00F85F01">
      <w:pPr>
        <w:ind w:left="-1134"/>
        <w:jc w:val="center"/>
        <w:outlineLvl w:val="0"/>
        <w:rPr>
          <w:rFonts w:ascii="Times New Roman" w:hAnsi="Times New Roman" w:cs="Times New Roman"/>
          <w:b/>
          <w:bCs/>
          <w:sz w:val="28"/>
          <w:szCs w:val="28"/>
        </w:rPr>
      </w:pPr>
      <w:r w:rsidRPr="002E0012">
        <w:rPr>
          <w:rFonts w:ascii="Times New Roman" w:hAnsi="Times New Roman" w:cs="Times New Roman"/>
          <w:b/>
          <w:bCs/>
          <w:sz w:val="28"/>
          <w:szCs w:val="28"/>
        </w:rPr>
        <w:t>ПРИМЕРНАЯ ПРОГРАММА</w:t>
      </w:r>
    </w:p>
    <w:p w:rsidR="00132930" w:rsidRPr="002E0012" w:rsidRDefault="00132930" w:rsidP="00F85F01">
      <w:pPr>
        <w:ind w:left="-1134"/>
        <w:jc w:val="center"/>
        <w:rPr>
          <w:rFonts w:ascii="Times New Roman" w:hAnsi="Times New Roman" w:cs="Times New Roman"/>
          <w:b/>
          <w:bCs/>
          <w:sz w:val="28"/>
          <w:szCs w:val="28"/>
        </w:rPr>
      </w:pPr>
      <w:r w:rsidRPr="002E0012">
        <w:rPr>
          <w:rFonts w:ascii="Times New Roman" w:hAnsi="Times New Roman" w:cs="Times New Roman"/>
          <w:b/>
          <w:bCs/>
          <w:sz w:val="28"/>
          <w:szCs w:val="28"/>
        </w:rPr>
        <w:t>по учебному предмету</w:t>
      </w:r>
    </w:p>
    <w:p w:rsidR="00132930" w:rsidRPr="002E0012" w:rsidRDefault="00132930" w:rsidP="00F85F01">
      <w:pPr>
        <w:ind w:left="-1134"/>
        <w:jc w:val="center"/>
        <w:rPr>
          <w:rFonts w:ascii="Times New Roman" w:hAnsi="Times New Roman" w:cs="Times New Roman"/>
          <w:b/>
          <w:bCs/>
          <w:sz w:val="28"/>
          <w:szCs w:val="28"/>
        </w:rPr>
      </w:pPr>
      <w:r w:rsidRPr="002E0012">
        <w:rPr>
          <w:rFonts w:ascii="Times New Roman" w:hAnsi="Times New Roman" w:cs="Times New Roman"/>
          <w:b/>
          <w:bCs/>
          <w:sz w:val="28"/>
          <w:szCs w:val="28"/>
        </w:rPr>
        <w:t>В.0</w:t>
      </w:r>
      <w:r>
        <w:rPr>
          <w:rFonts w:ascii="Times New Roman" w:hAnsi="Times New Roman" w:cs="Times New Roman"/>
          <w:b/>
          <w:bCs/>
          <w:sz w:val="28"/>
          <w:szCs w:val="28"/>
        </w:rPr>
        <w:t>3</w:t>
      </w:r>
      <w:r w:rsidRPr="002E0012">
        <w:rPr>
          <w:rFonts w:ascii="Times New Roman" w:hAnsi="Times New Roman" w:cs="Times New Roman"/>
          <w:b/>
          <w:bCs/>
          <w:sz w:val="28"/>
          <w:szCs w:val="28"/>
        </w:rPr>
        <w:t>.УП.0</w:t>
      </w:r>
      <w:r>
        <w:rPr>
          <w:rFonts w:ascii="Times New Roman" w:hAnsi="Times New Roman" w:cs="Times New Roman"/>
          <w:b/>
          <w:bCs/>
          <w:sz w:val="28"/>
          <w:szCs w:val="28"/>
        </w:rPr>
        <w:t>3</w:t>
      </w:r>
      <w:r w:rsidRPr="002E0012">
        <w:rPr>
          <w:rFonts w:ascii="Times New Roman" w:hAnsi="Times New Roman" w:cs="Times New Roman"/>
          <w:b/>
          <w:bCs/>
          <w:sz w:val="28"/>
          <w:szCs w:val="28"/>
        </w:rPr>
        <w:t xml:space="preserve"> </w:t>
      </w:r>
      <w:r w:rsidRPr="002E0012">
        <w:rPr>
          <w:rFonts w:ascii="Times New Roman" w:hAnsi="Times New Roman" w:cs="Times New Roman"/>
          <w:b/>
          <w:bCs/>
          <w:spacing w:val="-9"/>
          <w:sz w:val="28"/>
          <w:szCs w:val="28"/>
        </w:rPr>
        <w:t>«Оркестровый класс».</w:t>
      </w:r>
    </w:p>
    <w:p w:rsidR="00132930" w:rsidRPr="002E0012" w:rsidRDefault="00132930" w:rsidP="00F85F01">
      <w:pPr>
        <w:widowControl w:val="0"/>
        <w:autoSpaceDE w:val="0"/>
        <w:autoSpaceDN w:val="0"/>
        <w:adjustRightInd w:val="0"/>
        <w:spacing w:after="0" w:line="302" w:lineRule="exact"/>
        <w:ind w:left="-1134"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3"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3" w:right="789" w:firstLine="244"/>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3983" w:right="26"/>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3983" w:right="26"/>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Pr="002E0012" w:rsidRDefault="00132930" w:rsidP="00F85F01">
      <w:pPr>
        <w:widowControl w:val="0"/>
        <w:autoSpaceDE w:val="0"/>
        <w:autoSpaceDN w:val="0"/>
        <w:adjustRightInd w:val="0"/>
        <w:spacing w:after="0" w:line="240" w:lineRule="exact"/>
        <w:ind w:left="-1134" w:right="146"/>
        <w:jc w:val="center"/>
        <w:rPr>
          <w:rFonts w:ascii="Times New Roman" w:hAnsi="Times New Roman" w:cs="Times New Roman"/>
          <w:sz w:val="28"/>
          <w:szCs w:val="28"/>
        </w:rPr>
      </w:pPr>
    </w:p>
    <w:p w:rsidR="00132930" w:rsidRPr="0097703F" w:rsidRDefault="00132930" w:rsidP="00F85F01">
      <w:pPr>
        <w:widowControl w:val="0"/>
        <w:autoSpaceDE w:val="0"/>
        <w:autoSpaceDN w:val="0"/>
        <w:adjustRightInd w:val="0"/>
        <w:spacing w:after="0" w:line="265" w:lineRule="exact"/>
        <w:ind w:left="-1134" w:right="146"/>
        <w:jc w:val="center"/>
        <w:outlineLvl w:val="0"/>
        <w:rPr>
          <w:rFonts w:ascii="Times New Roman" w:hAnsi="Times New Roman" w:cs="Times New Roman"/>
          <w:spacing w:val="-10"/>
          <w:sz w:val="28"/>
          <w:szCs w:val="28"/>
        </w:rPr>
      </w:pPr>
      <w:r w:rsidRPr="002E0012">
        <w:rPr>
          <w:rFonts w:ascii="Times New Roman" w:hAnsi="Times New Roman" w:cs="Times New Roman"/>
          <w:spacing w:val="-10"/>
          <w:sz w:val="28"/>
          <w:szCs w:val="28"/>
        </w:rPr>
        <w:t>Богданович</w:t>
      </w:r>
      <w:r>
        <w:rPr>
          <w:rFonts w:ascii="Times New Roman" w:hAnsi="Times New Roman" w:cs="Times New Roman"/>
          <w:spacing w:val="-10"/>
          <w:sz w:val="28"/>
          <w:szCs w:val="28"/>
        </w:rPr>
        <w:t>, 2013</w:t>
      </w:r>
    </w:p>
    <w:p w:rsidR="00132930" w:rsidRDefault="00132930" w:rsidP="00F85F01">
      <w:pPr>
        <w:widowControl w:val="0"/>
        <w:autoSpaceDE w:val="0"/>
        <w:autoSpaceDN w:val="0"/>
        <w:adjustRightInd w:val="0"/>
        <w:spacing w:after="0" w:line="265" w:lineRule="exact"/>
        <w:ind w:left="3054" w:right="3308"/>
        <w:rPr>
          <w:rFonts w:ascii="Times New Roman" w:hAnsi="Times New Roman" w:cs="Times New Roman"/>
          <w:spacing w:val="-10"/>
          <w:sz w:val="24"/>
          <w:szCs w:val="24"/>
        </w:rPr>
        <w:sectPr w:rsidR="00132930" w:rsidSect="00A11A2A">
          <w:footerReference w:type="default" r:id="rId13"/>
          <w:pgSz w:w="11906" w:h="16838"/>
          <w:pgMar w:top="1260" w:right="820" w:bottom="340" w:left="2860" w:header="720" w:footer="720" w:gutter="0"/>
          <w:cols w:space="720"/>
          <w:noEndnote/>
          <w:titlePg/>
          <w:docGrid w:linePitch="299"/>
        </w:sectPr>
      </w:pPr>
    </w:p>
    <w:p w:rsidR="00132930" w:rsidRPr="00EC6501" w:rsidRDefault="00132930" w:rsidP="00F85F01">
      <w:pPr>
        <w:pageBreakBefore/>
        <w:spacing w:line="360" w:lineRule="auto"/>
        <w:jc w:val="center"/>
        <w:outlineLvl w:val="0"/>
        <w:rPr>
          <w:rFonts w:ascii="Times New Roman" w:hAnsi="Times New Roman" w:cs="Times New Roman"/>
          <w:b/>
          <w:bCs/>
          <w:sz w:val="28"/>
          <w:szCs w:val="28"/>
        </w:rPr>
      </w:pPr>
      <w:r w:rsidRPr="00EC6501">
        <w:rPr>
          <w:rFonts w:ascii="Times New Roman" w:hAnsi="Times New Roman" w:cs="Times New Roman"/>
          <w:b/>
          <w:bCs/>
          <w:sz w:val="28"/>
          <w:szCs w:val="28"/>
        </w:rPr>
        <w:t>Структура программы учебного предмета</w:t>
      </w:r>
    </w:p>
    <w:p w:rsidR="00132930" w:rsidRPr="00EC6501" w:rsidRDefault="00132930" w:rsidP="00F85F01">
      <w:pPr>
        <w:spacing w:after="0" w:line="24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w:t>
      </w:r>
      <w:r w:rsidRPr="00EC6501">
        <w:rPr>
          <w:rFonts w:ascii="Times New Roman" w:hAnsi="Times New Roman" w:cs="Times New Roman"/>
          <w:b/>
          <w:bCs/>
          <w:sz w:val="28"/>
          <w:szCs w:val="28"/>
        </w:rPr>
        <w:t>.</w:t>
      </w:r>
      <w:r w:rsidRPr="00EC6501">
        <w:rPr>
          <w:rFonts w:ascii="Times New Roman" w:hAnsi="Times New Roman" w:cs="Times New Roman"/>
          <w:b/>
          <w:bCs/>
          <w:sz w:val="28"/>
          <w:szCs w:val="28"/>
        </w:rPr>
        <w:tab/>
        <w:t>Пояснительная записка</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Характеристика учебного предмета, его место и роль в образовательном процессе;</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Сроки реализации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Объем учебного времени, предусмотренный учебным планом образовательного учреждения  на реализацию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Форма проведения учебных аудиторных занятий;</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Цель и задачи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xml:space="preserve">– Обоснование структуры  программы учебного предмета; </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Методы обучения;</w:t>
      </w:r>
    </w:p>
    <w:p w:rsidR="00132930" w:rsidRPr="00EC6501" w:rsidRDefault="00132930" w:rsidP="00F85F01">
      <w:pPr>
        <w:pStyle w:val="BodyText"/>
        <w:spacing w:line="240" w:lineRule="auto"/>
        <w:rPr>
          <w:i/>
          <w:iCs/>
          <w:sz w:val="28"/>
          <w:szCs w:val="28"/>
        </w:rPr>
      </w:pPr>
      <w:r w:rsidRPr="00EC6501">
        <w:rPr>
          <w:i/>
          <w:iCs/>
          <w:sz w:val="28"/>
          <w:szCs w:val="28"/>
        </w:rPr>
        <w:tab/>
        <w:t>– Описание материально-технических условий реализации учебного предмета;</w:t>
      </w:r>
    </w:p>
    <w:p w:rsidR="00132930" w:rsidRPr="00EC6501" w:rsidRDefault="00132930" w:rsidP="00F85F01">
      <w:pPr>
        <w:pStyle w:val="BodyText"/>
        <w:spacing w:line="360" w:lineRule="auto"/>
        <w:rPr>
          <w:b/>
          <w:bCs/>
          <w:sz w:val="28"/>
          <w:szCs w:val="28"/>
        </w:rPr>
      </w:pPr>
    </w:p>
    <w:p w:rsidR="00132930" w:rsidRPr="00EC6501" w:rsidRDefault="00132930" w:rsidP="00F85F01">
      <w:pPr>
        <w:spacing w:after="0" w:line="24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II</w:t>
      </w:r>
      <w:r w:rsidRPr="00EC6501">
        <w:rPr>
          <w:rFonts w:ascii="Times New Roman" w:hAnsi="Times New Roman" w:cs="Times New Roman"/>
          <w:b/>
          <w:bCs/>
          <w:sz w:val="28"/>
          <w:szCs w:val="28"/>
        </w:rPr>
        <w:t>.</w:t>
      </w:r>
      <w:r w:rsidRPr="00EC6501">
        <w:rPr>
          <w:rFonts w:ascii="Times New Roman" w:hAnsi="Times New Roman" w:cs="Times New Roman"/>
          <w:b/>
          <w:bCs/>
          <w:sz w:val="28"/>
          <w:szCs w:val="28"/>
        </w:rPr>
        <w:tab/>
        <w:t>Содержание учебного предмета</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sz w:val="28"/>
          <w:szCs w:val="28"/>
        </w:rPr>
        <w:tab/>
      </w:r>
      <w:r w:rsidRPr="00EC6501">
        <w:rPr>
          <w:rFonts w:ascii="Times New Roman" w:hAnsi="Times New Roman" w:cs="Times New Roman"/>
          <w:i/>
          <w:iCs/>
          <w:sz w:val="28"/>
          <w:szCs w:val="28"/>
        </w:rPr>
        <w:t>– </w:t>
      </w:r>
      <w:r w:rsidRPr="00EC6501">
        <w:rPr>
          <w:rFonts w:ascii="Times New Roman" w:hAnsi="Times New Roman" w:cs="Times New Roman"/>
          <w:sz w:val="28"/>
          <w:szCs w:val="28"/>
        </w:rPr>
        <w:t>Сведения о затратах учебного времени</w:t>
      </w:r>
      <w:r w:rsidRPr="00EC6501">
        <w:rPr>
          <w:rFonts w:ascii="Times New Roman" w:hAnsi="Times New Roman" w:cs="Times New Roman"/>
          <w:i/>
          <w:iCs/>
          <w:sz w:val="28"/>
          <w:szCs w:val="28"/>
        </w:rPr>
        <w:t>;</w:t>
      </w:r>
    </w:p>
    <w:p w:rsidR="00132930" w:rsidRPr="00EC6501" w:rsidRDefault="00132930" w:rsidP="00F85F01">
      <w:pPr>
        <w:spacing w:after="0" w:line="240" w:lineRule="auto"/>
        <w:ind w:firstLine="709"/>
        <w:rPr>
          <w:rFonts w:ascii="Times New Roman" w:hAnsi="Times New Roman" w:cs="Times New Roman"/>
          <w:i/>
          <w:iCs/>
          <w:sz w:val="28"/>
          <w:szCs w:val="28"/>
        </w:rPr>
      </w:pPr>
      <w:r w:rsidRPr="00EC6501">
        <w:rPr>
          <w:rFonts w:ascii="Times New Roman" w:hAnsi="Times New Roman" w:cs="Times New Roman"/>
          <w:i/>
          <w:iCs/>
          <w:sz w:val="28"/>
          <w:szCs w:val="28"/>
        </w:rPr>
        <w:t>– Годовые требования по классам;</w:t>
      </w:r>
    </w:p>
    <w:p w:rsidR="00132930" w:rsidRPr="00EC6501" w:rsidRDefault="00132930" w:rsidP="00F85F01">
      <w:pPr>
        <w:spacing w:after="0" w:line="240" w:lineRule="auto"/>
        <w:rPr>
          <w:rFonts w:ascii="Times New Roman" w:hAnsi="Times New Roman" w:cs="Times New Roman"/>
          <w:i/>
          <w:iCs/>
          <w:sz w:val="28"/>
          <w:szCs w:val="28"/>
        </w:rPr>
      </w:pPr>
    </w:p>
    <w:p w:rsidR="00132930" w:rsidRPr="00EC6501" w:rsidRDefault="00132930" w:rsidP="00F85F01">
      <w:pPr>
        <w:spacing w:before="28" w:line="36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III</w:t>
      </w:r>
      <w:r w:rsidRPr="00EC6501">
        <w:rPr>
          <w:rFonts w:ascii="Times New Roman" w:hAnsi="Times New Roman" w:cs="Times New Roman"/>
          <w:b/>
          <w:bCs/>
          <w:sz w:val="28"/>
          <w:szCs w:val="28"/>
        </w:rPr>
        <w:t xml:space="preserve">. </w:t>
      </w:r>
      <w:r w:rsidRPr="00EC6501">
        <w:rPr>
          <w:rFonts w:ascii="Times New Roman" w:hAnsi="Times New Roman" w:cs="Times New Roman"/>
          <w:b/>
          <w:bCs/>
          <w:sz w:val="28"/>
          <w:szCs w:val="28"/>
        </w:rPr>
        <w:tab/>
        <w:t>Требования к уровню подготовки обучающихся</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pStyle w:val="BodyText"/>
        <w:spacing w:line="240" w:lineRule="auto"/>
        <w:rPr>
          <w:b/>
          <w:bCs/>
          <w:sz w:val="28"/>
          <w:szCs w:val="28"/>
        </w:rPr>
      </w:pPr>
      <w:r w:rsidRPr="00EC6501">
        <w:rPr>
          <w:b/>
          <w:bCs/>
          <w:sz w:val="28"/>
          <w:szCs w:val="28"/>
          <w:lang w:val="en-US"/>
        </w:rPr>
        <w:t>IV</w:t>
      </w:r>
      <w:r w:rsidRPr="00EC6501">
        <w:rPr>
          <w:b/>
          <w:bCs/>
          <w:sz w:val="28"/>
          <w:szCs w:val="28"/>
        </w:rPr>
        <w:t xml:space="preserve">.    </w:t>
      </w:r>
      <w:r w:rsidRPr="00EC6501">
        <w:rPr>
          <w:b/>
          <w:bCs/>
          <w:sz w:val="28"/>
          <w:szCs w:val="28"/>
        </w:rPr>
        <w:tab/>
        <w:t xml:space="preserve">Формы и методы контроля, система оценок </w:t>
      </w:r>
      <w:r w:rsidRPr="00EC6501">
        <w:rPr>
          <w:b/>
          <w:bCs/>
          <w:sz w:val="28"/>
          <w:szCs w:val="28"/>
        </w:rPr>
        <w:tab/>
      </w:r>
      <w:r w:rsidRPr="00EC6501">
        <w:rPr>
          <w:b/>
          <w:bCs/>
          <w:sz w:val="28"/>
          <w:szCs w:val="28"/>
        </w:rPr>
        <w:tab/>
      </w:r>
      <w:r w:rsidRPr="00EC6501">
        <w:rPr>
          <w:b/>
          <w:bCs/>
          <w:sz w:val="28"/>
          <w:szCs w:val="28"/>
        </w:rPr>
        <w:tab/>
      </w:r>
    </w:p>
    <w:p w:rsidR="00132930" w:rsidRPr="00EC6501" w:rsidRDefault="00132930" w:rsidP="00F85F01">
      <w:pPr>
        <w:pStyle w:val="BodyText"/>
        <w:spacing w:line="240" w:lineRule="auto"/>
        <w:ind w:firstLine="708"/>
        <w:rPr>
          <w:i/>
          <w:iCs/>
          <w:sz w:val="28"/>
          <w:szCs w:val="28"/>
        </w:rPr>
      </w:pPr>
      <w:r w:rsidRPr="00EC6501">
        <w:rPr>
          <w:i/>
          <w:iCs/>
          <w:sz w:val="28"/>
          <w:szCs w:val="28"/>
        </w:rPr>
        <w:t xml:space="preserve">– Аттестация: цели, виды, форма, содержание; </w:t>
      </w:r>
    </w:p>
    <w:p w:rsidR="00132930" w:rsidRPr="00EC6501" w:rsidRDefault="00132930" w:rsidP="00F85F01">
      <w:pPr>
        <w:pStyle w:val="BodyText"/>
        <w:spacing w:line="240" w:lineRule="auto"/>
        <w:jc w:val="left"/>
        <w:rPr>
          <w:i/>
          <w:iCs/>
          <w:sz w:val="28"/>
          <w:szCs w:val="28"/>
        </w:rPr>
      </w:pPr>
      <w:r w:rsidRPr="00EC6501">
        <w:rPr>
          <w:i/>
          <w:iCs/>
          <w:sz w:val="28"/>
          <w:szCs w:val="28"/>
        </w:rPr>
        <w:tab/>
        <w:t>– Критерии оценки;</w:t>
      </w:r>
    </w:p>
    <w:p w:rsidR="00132930" w:rsidRPr="00EC6501" w:rsidRDefault="00132930" w:rsidP="00F85F01">
      <w:pPr>
        <w:pStyle w:val="BodyText"/>
        <w:spacing w:line="240" w:lineRule="auto"/>
        <w:rPr>
          <w:i/>
          <w:iCs/>
          <w:sz w:val="28"/>
          <w:szCs w:val="28"/>
        </w:rPr>
      </w:pPr>
      <w:r w:rsidRPr="00EC6501">
        <w:rPr>
          <w:i/>
          <w:iCs/>
          <w:sz w:val="28"/>
          <w:szCs w:val="28"/>
        </w:rPr>
        <w:tab/>
      </w:r>
    </w:p>
    <w:p w:rsidR="00132930" w:rsidRPr="00EC6501" w:rsidRDefault="00132930" w:rsidP="00F85F01">
      <w:pPr>
        <w:pStyle w:val="BodyText"/>
        <w:spacing w:line="240" w:lineRule="auto"/>
        <w:rPr>
          <w:b/>
          <w:bCs/>
          <w:sz w:val="28"/>
          <w:szCs w:val="28"/>
        </w:rPr>
      </w:pPr>
      <w:r w:rsidRPr="00EC6501">
        <w:rPr>
          <w:b/>
          <w:bCs/>
          <w:sz w:val="28"/>
          <w:szCs w:val="28"/>
          <w:lang w:val="en-US"/>
        </w:rPr>
        <w:t>V</w:t>
      </w:r>
      <w:r w:rsidRPr="00EC6501">
        <w:rPr>
          <w:b/>
          <w:bCs/>
          <w:sz w:val="28"/>
          <w:szCs w:val="28"/>
        </w:rPr>
        <w:t>.</w:t>
      </w:r>
      <w:r w:rsidRPr="00EC6501">
        <w:rPr>
          <w:b/>
          <w:bCs/>
          <w:sz w:val="28"/>
          <w:szCs w:val="28"/>
        </w:rPr>
        <w:tab/>
        <w:t>Методическое обеспечение учебного процесса</w:t>
      </w:r>
      <w:r w:rsidRPr="00EC6501">
        <w:rPr>
          <w:b/>
          <w:bCs/>
          <w:sz w:val="28"/>
          <w:szCs w:val="28"/>
        </w:rPr>
        <w:tab/>
      </w:r>
      <w:r w:rsidRPr="00EC6501">
        <w:rPr>
          <w:b/>
          <w:bCs/>
          <w:sz w:val="28"/>
          <w:szCs w:val="28"/>
        </w:rPr>
        <w:tab/>
      </w:r>
    </w:p>
    <w:p w:rsidR="00132930" w:rsidRPr="00EC6501" w:rsidRDefault="00132930" w:rsidP="00F85F01">
      <w:pPr>
        <w:pStyle w:val="BodyText"/>
        <w:spacing w:line="240" w:lineRule="auto"/>
        <w:rPr>
          <w:i/>
          <w:iCs/>
          <w:sz w:val="28"/>
          <w:szCs w:val="28"/>
        </w:rPr>
      </w:pPr>
      <w:r w:rsidRPr="00EC6501">
        <w:rPr>
          <w:i/>
          <w:iCs/>
          <w:sz w:val="28"/>
          <w:szCs w:val="28"/>
        </w:rPr>
        <w:tab/>
        <w:t>– Методические рекомендации педагогическим работникам;</w:t>
      </w:r>
    </w:p>
    <w:p w:rsidR="00132930" w:rsidRPr="00EC6501" w:rsidRDefault="00132930" w:rsidP="00F85F01">
      <w:pPr>
        <w:pStyle w:val="BodyText"/>
        <w:spacing w:line="240" w:lineRule="auto"/>
        <w:rPr>
          <w:b/>
          <w:bCs/>
          <w:sz w:val="28"/>
          <w:szCs w:val="28"/>
        </w:rPr>
      </w:pPr>
      <w:r w:rsidRPr="00EC6501">
        <w:rPr>
          <w:i/>
          <w:iCs/>
          <w:sz w:val="28"/>
          <w:szCs w:val="28"/>
        </w:rPr>
        <w:tab/>
      </w:r>
    </w:p>
    <w:p w:rsidR="00132930" w:rsidRPr="00EC6501" w:rsidRDefault="00132930" w:rsidP="00F85F01">
      <w:pPr>
        <w:pStyle w:val="BodyText"/>
        <w:spacing w:line="240" w:lineRule="auto"/>
        <w:outlineLvl w:val="0"/>
        <w:rPr>
          <w:b/>
          <w:bCs/>
          <w:sz w:val="28"/>
          <w:szCs w:val="28"/>
        </w:rPr>
      </w:pPr>
      <w:r w:rsidRPr="00EC6501">
        <w:rPr>
          <w:b/>
          <w:bCs/>
          <w:sz w:val="28"/>
          <w:szCs w:val="28"/>
          <w:lang w:val="en-US"/>
        </w:rPr>
        <w:t>VI</w:t>
      </w:r>
      <w:r>
        <w:rPr>
          <w:b/>
          <w:bCs/>
          <w:sz w:val="28"/>
          <w:szCs w:val="28"/>
        </w:rPr>
        <w:t xml:space="preserve">.   </w:t>
      </w:r>
      <w:r w:rsidRPr="00EC6501">
        <w:rPr>
          <w:b/>
          <w:bCs/>
          <w:sz w:val="28"/>
          <w:szCs w:val="28"/>
        </w:rPr>
        <w:t>Список рекомендуемой нотной и методической литературы</w:t>
      </w:r>
      <w:r w:rsidRPr="00EC6501">
        <w:rPr>
          <w:b/>
          <w:bCs/>
          <w:sz w:val="28"/>
          <w:szCs w:val="28"/>
        </w:rPr>
        <w:tab/>
      </w:r>
    </w:p>
    <w:p w:rsidR="00132930" w:rsidRPr="00EC6501" w:rsidRDefault="00132930" w:rsidP="00F85F01">
      <w:pPr>
        <w:pStyle w:val="Style9"/>
        <w:widowControl/>
        <w:tabs>
          <w:tab w:val="left" w:pos="540"/>
        </w:tabs>
        <w:spacing w:before="240" w:line="240" w:lineRule="auto"/>
        <w:ind w:left="737" w:firstLine="0"/>
        <w:rPr>
          <w:rStyle w:val="FontStyle44"/>
          <w:rFonts w:ascii="Calibri" w:hAnsi="Calibri" w:cs="Calibri"/>
          <w:sz w:val="28"/>
          <w:szCs w:val="28"/>
        </w:rPr>
      </w:pPr>
      <w:r w:rsidRPr="00EC6501">
        <w:rPr>
          <w:i/>
          <w:iCs/>
          <w:sz w:val="28"/>
          <w:szCs w:val="28"/>
        </w:rPr>
        <w:t>– </w:t>
      </w:r>
      <w:r w:rsidRPr="00EC6501">
        <w:rPr>
          <w:rStyle w:val="FontStyle44"/>
          <w:rFonts w:ascii="Calibri" w:hAnsi="Calibri" w:cs="Calibri"/>
          <w:sz w:val="28"/>
          <w:szCs w:val="28"/>
        </w:rPr>
        <w:t>Список рекомендуемой нотной литературы;</w:t>
      </w:r>
    </w:p>
    <w:p w:rsidR="00132930" w:rsidRDefault="00132930" w:rsidP="00F85F01">
      <w:pPr>
        <w:pStyle w:val="Style9"/>
        <w:widowControl/>
        <w:tabs>
          <w:tab w:val="left" w:pos="540"/>
        </w:tabs>
        <w:spacing w:line="240" w:lineRule="auto"/>
        <w:ind w:left="737" w:firstLine="0"/>
        <w:rPr>
          <w:rStyle w:val="FontStyle44"/>
          <w:rFonts w:ascii="Calibri" w:hAnsi="Calibri" w:cs="Calibri"/>
          <w:sz w:val="28"/>
          <w:szCs w:val="28"/>
        </w:rPr>
      </w:pPr>
      <w:r w:rsidRPr="00EC6501">
        <w:rPr>
          <w:i/>
          <w:iCs/>
          <w:sz w:val="28"/>
          <w:szCs w:val="28"/>
        </w:rPr>
        <w:t>– </w:t>
      </w:r>
      <w:r w:rsidRPr="00EC6501">
        <w:rPr>
          <w:rStyle w:val="FontStyle44"/>
          <w:rFonts w:ascii="Calibri" w:hAnsi="Calibri" w:cs="Calibri"/>
          <w:sz w:val="28"/>
          <w:szCs w:val="28"/>
        </w:rPr>
        <w:t>Список рекомендуемой методическая литературы.</w:t>
      </w:r>
    </w:p>
    <w:p w:rsidR="00132930" w:rsidRPr="00EC6501" w:rsidRDefault="00132930" w:rsidP="00F85F01">
      <w:pPr>
        <w:pStyle w:val="Style9"/>
        <w:widowControl/>
        <w:tabs>
          <w:tab w:val="left" w:pos="540"/>
        </w:tabs>
        <w:spacing w:line="240" w:lineRule="auto"/>
        <w:ind w:left="737" w:firstLine="0"/>
        <w:rPr>
          <w:rStyle w:val="FontStyle44"/>
          <w:rFonts w:ascii="Calibri" w:hAnsi="Calibri" w:cs="Calibri"/>
          <w:sz w:val="28"/>
          <w:szCs w:val="28"/>
        </w:rPr>
      </w:pPr>
    </w:p>
    <w:p w:rsidR="00132930" w:rsidRDefault="00132930" w:rsidP="00F85F01">
      <w:pPr>
        <w:spacing w:line="360" w:lineRule="auto"/>
        <w:ind w:firstLine="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Pr="00485D28" w:rsidRDefault="00132930" w:rsidP="00F85F01">
      <w:pPr>
        <w:widowControl w:val="0"/>
        <w:autoSpaceDE w:val="0"/>
        <w:autoSpaceDN w:val="0"/>
        <w:adjustRightInd w:val="0"/>
        <w:spacing w:after="0" w:line="360" w:lineRule="auto"/>
        <w:ind w:left="568" w:right="2698" w:firstLine="2966"/>
        <w:jc w:val="both"/>
        <w:outlineLvl w:val="0"/>
        <w:rPr>
          <w:rFonts w:ascii="Times New Roman" w:hAnsi="Times New Roman" w:cs="Times New Roman"/>
          <w:sz w:val="28"/>
          <w:szCs w:val="28"/>
        </w:rPr>
      </w:pPr>
      <w:r>
        <w:rPr>
          <w:rFonts w:ascii="Times New Roman" w:hAnsi="Times New Roman" w:cs="Times New Roman"/>
          <w:b/>
          <w:bCs/>
          <w:spacing w:val="-10"/>
          <w:sz w:val="24"/>
          <w:szCs w:val="24"/>
        </w:rPr>
        <w:br w:type="page"/>
      </w:r>
      <w:r>
        <w:rPr>
          <w:rFonts w:ascii="Times New Roman" w:hAnsi="Times New Roman" w:cs="Times New Roman"/>
          <w:b/>
          <w:bCs/>
          <w:spacing w:val="-10"/>
          <w:sz w:val="24"/>
          <w:szCs w:val="24"/>
          <w:lang w:val="en-US"/>
        </w:rPr>
        <w:t>I</w:t>
      </w:r>
      <w:r w:rsidRPr="00485D28">
        <w:rPr>
          <w:rFonts w:ascii="Times New Roman" w:hAnsi="Times New Roman" w:cs="Times New Roman"/>
          <w:b/>
          <w:bCs/>
          <w:spacing w:val="-10"/>
          <w:sz w:val="28"/>
          <w:szCs w:val="28"/>
        </w:rPr>
        <w:t xml:space="preserve">. Пояснительная записка </w:t>
      </w:r>
    </w:p>
    <w:p w:rsidR="00132930" w:rsidRPr="00485D28" w:rsidRDefault="00132930" w:rsidP="00F85F01">
      <w:pPr>
        <w:widowControl w:val="0"/>
        <w:autoSpaceDE w:val="0"/>
        <w:autoSpaceDN w:val="0"/>
        <w:adjustRightInd w:val="0"/>
        <w:spacing w:after="0" w:line="360" w:lineRule="auto"/>
        <w:ind w:left="2" w:right="367" w:firstLine="1082"/>
        <w:jc w:val="both"/>
        <w:rPr>
          <w:rFonts w:ascii="Times New Roman" w:hAnsi="Times New Roman" w:cs="Times New Roman"/>
          <w:sz w:val="28"/>
          <w:szCs w:val="28"/>
        </w:rPr>
      </w:pPr>
      <w:r>
        <w:rPr>
          <w:rFonts w:ascii="Times New Roman" w:hAnsi="Times New Roman" w:cs="Times New Roman"/>
          <w:b/>
          <w:bCs/>
          <w:spacing w:val="-8"/>
          <w:sz w:val="28"/>
          <w:szCs w:val="28"/>
        </w:rPr>
        <w:t xml:space="preserve">1. </w:t>
      </w:r>
      <w:r w:rsidRPr="00485D28">
        <w:rPr>
          <w:rFonts w:ascii="Times New Roman" w:hAnsi="Times New Roman" w:cs="Times New Roman"/>
          <w:b/>
          <w:bCs/>
          <w:spacing w:val="-8"/>
          <w:sz w:val="28"/>
          <w:szCs w:val="28"/>
        </w:rPr>
        <w:t xml:space="preserve">Характеристика учебного предмета, его место и роль в образовательной </w:t>
      </w:r>
      <w:r w:rsidRPr="00485D28">
        <w:rPr>
          <w:rFonts w:ascii="Times New Roman" w:hAnsi="Times New Roman" w:cs="Times New Roman"/>
          <w:b/>
          <w:bCs/>
          <w:spacing w:val="-14"/>
          <w:sz w:val="28"/>
          <w:szCs w:val="28"/>
        </w:rPr>
        <w:t xml:space="preserve">программе. </w:t>
      </w:r>
    </w:p>
    <w:p w:rsidR="00132930" w:rsidRPr="00485D28" w:rsidRDefault="00132930" w:rsidP="00F85F01">
      <w:pPr>
        <w:widowControl w:val="0"/>
        <w:autoSpaceDE w:val="0"/>
        <w:autoSpaceDN w:val="0"/>
        <w:adjustRightInd w:val="0"/>
        <w:spacing w:after="0" w:line="360" w:lineRule="auto"/>
        <w:ind w:right="29" w:firstLine="567"/>
        <w:jc w:val="both"/>
        <w:rPr>
          <w:rFonts w:ascii="Times New Roman" w:hAnsi="Times New Roman" w:cs="Times New Roman"/>
          <w:sz w:val="28"/>
          <w:szCs w:val="28"/>
        </w:rPr>
      </w:pPr>
      <w:r w:rsidRPr="00485D28">
        <w:rPr>
          <w:rFonts w:ascii="Times New Roman" w:hAnsi="Times New Roman" w:cs="Times New Roman"/>
          <w:sz w:val="28"/>
          <w:szCs w:val="28"/>
        </w:rPr>
        <w:t>Программа учебного предмета</w:t>
      </w:r>
      <w:r w:rsidRPr="00485D28">
        <w:rPr>
          <w:rFonts w:ascii="Times New Roman" w:hAnsi="Times New Roman" w:cs="Times New Roman"/>
          <w:i/>
          <w:iCs/>
          <w:sz w:val="28"/>
          <w:szCs w:val="28"/>
        </w:rPr>
        <w:t xml:space="preserve"> «Оркестровый класс»</w:t>
      </w:r>
      <w:r w:rsidRPr="00485D28">
        <w:rPr>
          <w:rFonts w:ascii="Times New Roman" w:hAnsi="Times New Roman" w:cs="Times New Roman"/>
          <w:sz w:val="28"/>
          <w:szCs w:val="28"/>
        </w:rPr>
        <w:t xml:space="preserve"> определяе</w:t>
      </w:r>
      <w:r>
        <w:rPr>
          <w:rFonts w:ascii="Times New Roman" w:hAnsi="Times New Roman" w:cs="Times New Roman"/>
          <w:sz w:val="28"/>
          <w:szCs w:val="28"/>
        </w:rPr>
        <w:t xml:space="preserve">т </w:t>
      </w:r>
      <w:r w:rsidRPr="00485D28">
        <w:rPr>
          <w:rFonts w:ascii="Times New Roman" w:hAnsi="Times New Roman" w:cs="Times New Roman"/>
          <w:sz w:val="28"/>
          <w:szCs w:val="28"/>
        </w:rPr>
        <w:t xml:space="preserve">содержание и </w:t>
      </w:r>
      <w:r>
        <w:rPr>
          <w:rFonts w:ascii="Times New Roman" w:hAnsi="Times New Roman" w:cs="Times New Roman"/>
          <w:sz w:val="28"/>
          <w:szCs w:val="28"/>
        </w:rPr>
        <w:t xml:space="preserve"> </w:t>
      </w:r>
      <w:r w:rsidRPr="00485D28">
        <w:rPr>
          <w:rFonts w:ascii="Times New Roman" w:hAnsi="Times New Roman" w:cs="Times New Roman"/>
          <w:sz w:val="28"/>
          <w:szCs w:val="28"/>
        </w:rPr>
        <w:t xml:space="preserve">организацию образовательного процесса </w:t>
      </w:r>
      <w:r>
        <w:rPr>
          <w:rFonts w:ascii="Times New Roman" w:hAnsi="Times New Roman" w:cs="Times New Roman"/>
          <w:spacing w:val="1"/>
          <w:sz w:val="28"/>
          <w:szCs w:val="28"/>
        </w:rPr>
        <w:t xml:space="preserve">в вариативной </w:t>
      </w:r>
      <w:r w:rsidRPr="00485D28">
        <w:rPr>
          <w:rFonts w:ascii="Times New Roman" w:hAnsi="Times New Roman" w:cs="Times New Roman"/>
          <w:spacing w:val="1"/>
          <w:sz w:val="28"/>
          <w:szCs w:val="28"/>
        </w:rPr>
        <w:t xml:space="preserve">части дополнительной </w:t>
      </w:r>
      <w:r w:rsidRPr="00485D28">
        <w:rPr>
          <w:rFonts w:ascii="Times New Roman" w:hAnsi="Times New Roman" w:cs="Times New Roman"/>
          <w:sz w:val="28"/>
          <w:szCs w:val="28"/>
        </w:rPr>
        <w:t>предпрофессиональной общеобразовательной программы в области музыкального</w:t>
      </w:r>
      <w:r>
        <w:rPr>
          <w:rFonts w:ascii="Times New Roman" w:hAnsi="Times New Roman" w:cs="Times New Roman"/>
          <w:sz w:val="28"/>
          <w:szCs w:val="28"/>
        </w:rPr>
        <w:t xml:space="preserve"> </w:t>
      </w:r>
      <w:r w:rsidRPr="00485D28">
        <w:rPr>
          <w:rFonts w:ascii="Times New Roman" w:hAnsi="Times New Roman" w:cs="Times New Roman"/>
          <w:sz w:val="28"/>
          <w:szCs w:val="28"/>
        </w:rPr>
        <w:t xml:space="preserve">искусства «Инструменты эстрадного оркестра». </w:t>
      </w:r>
      <w:r w:rsidRPr="00485D28">
        <w:rPr>
          <w:rFonts w:ascii="Times New Roman" w:hAnsi="Times New Roman" w:cs="Times New Roman"/>
          <w:sz w:val="28"/>
          <w:szCs w:val="28"/>
        </w:rPr>
        <w:tab/>
      </w:r>
      <w:r w:rsidRPr="00485D28">
        <w:rPr>
          <w:rFonts w:ascii="Times New Roman" w:hAnsi="Times New Roman" w:cs="Times New Roman"/>
          <w:spacing w:val="-1"/>
          <w:sz w:val="28"/>
          <w:szCs w:val="28"/>
        </w:rPr>
        <w:t xml:space="preserve">Программа учебного предмета </w:t>
      </w:r>
      <w:r w:rsidRPr="00485D28">
        <w:rPr>
          <w:rFonts w:ascii="Times New Roman" w:hAnsi="Times New Roman" w:cs="Times New Roman"/>
          <w:i/>
          <w:iCs/>
          <w:spacing w:val="-2"/>
          <w:sz w:val="28"/>
          <w:szCs w:val="28"/>
        </w:rPr>
        <w:t>«Оркестровый класс»</w:t>
      </w:r>
      <w:r w:rsidRPr="00485D28">
        <w:rPr>
          <w:rFonts w:ascii="Times New Roman" w:hAnsi="Times New Roman" w:cs="Times New Roman"/>
          <w:spacing w:val="-2"/>
          <w:sz w:val="28"/>
          <w:szCs w:val="28"/>
        </w:rPr>
        <w:t xml:space="preserve"> направлена на творческое, эстетическое, духовно-нравственное </w:t>
      </w:r>
      <w:r w:rsidRPr="00485D28">
        <w:rPr>
          <w:rFonts w:ascii="Times New Roman" w:hAnsi="Times New Roman" w:cs="Times New Roman"/>
          <w:spacing w:val="-4"/>
          <w:sz w:val="28"/>
          <w:szCs w:val="28"/>
        </w:rPr>
        <w:t>развитие обучающегося, создание основы для приобретения им опыта исполнительской</w:t>
      </w:r>
      <w:r>
        <w:rPr>
          <w:rFonts w:ascii="Times New Roman" w:hAnsi="Times New Roman" w:cs="Times New Roman"/>
          <w:spacing w:val="-4"/>
          <w:sz w:val="28"/>
          <w:szCs w:val="28"/>
        </w:rPr>
        <w:t xml:space="preserve"> </w:t>
      </w:r>
      <w:r w:rsidRPr="00485D28">
        <w:rPr>
          <w:rFonts w:ascii="Times New Roman" w:hAnsi="Times New Roman" w:cs="Times New Roman"/>
          <w:spacing w:val="-8"/>
          <w:sz w:val="28"/>
          <w:szCs w:val="28"/>
        </w:rPr>
        <w:t xml:space="preserve">практики, самостоятельной работы по изучению и постижению музыкального искусства. </w:t>
      </w:r>
    </w:p>
    <w:p w:rsidR="00132930" w:rsidRPr="00485D28" w:rsidRDefault="00132930" w:rsidP="00F85F01">
      <w:pPr>
        <w:widowControl w:val="0"/>
        <w:autoSpaceDE w:val="0"/>
        <w:autoSpaceDN w:val="0"/>
        <w:adjustRightInd w:val="0"/>
        <w:spacing w:after="0" w:line="360" w:lineRule="auto"/>
        <w:ind w:left="2" w:right="30" w:firstLine="539"/>
        <w:jc w:val="both"/>
        <w:rPr>
          <w:rFonts w:ascii="Times New Roman" w:hAnsi="Times New Roman" w:cs="Times New Roman"/>
          <w:sz w:val="28"/>
          <w:szCs w:val="28"/>
        </w:rPr>
      </w:pPr>
      <w:r w:rsidRPr="00485D28">
        <w:rPr>
          <w:rFonts w:ascii="Times New Roman" w:hAnsi="Times New Roman" w:cs="Times New Roman"/>
          <w:spacing w:val="-6"/>
          <w:sz w:val="28"/>
          <w:szCs w:val="28"/>
        </w:rPr>
        <w:t xml:space="preserve">С целью обеспечения высокого качества образования, его доступности, открытости, </w:t>
      </w:r>
      <w:r w:rsidRPr="00485D28">
        <w:rPr>
          <w:rFonts w:ascii="Times New Roman" w:hAnsi="Times New Roman" w:cs="Times New Roman"/>
          <w:spacing w:val="-3"/>
          <w:sz w:val="28"/>
          <w:szCs w:val="28"/>
        </w:rPr>
        <w:t xml:space="preserve">привлекательности для обучающихся, их родителей (законных представителей) и всего </w:t>
      </w:r>
      <w:r w:rsidRPr="00485D28">
        <w:rPr>
          <w:rFonts w:ascii="Times New Roman" w:hAnsi="Times New Roman" w:cs="Times New Roman"/>
          <w:spacing w:val="-7"/>
          <w:sz w:val="28"/>
          <w:szCs w:val="28"/>
        </w:rPr>
        <w:t xml:space="preserve">общества, духовно-нравственного развития, эстетического воспитания и художественного </w:t>
      </w:r>
      <w:r w:rsidRPr="00485D28">
        <w:rPr>
          <w:rFonts w:ascii="Times New Roman" w:hAnsi="Times New Roman" w:cs="Times New Roman"/>
          <w:spacing w:val="-3"/>
          <w:sz w:val="28"/>
          <w:szCs w:val="28"/>
        </w:rPr>
        <w:t xml:space="preserve">становления личности </w:t>
      </w:r>
      <w:r>
        <w:rPr>
          <w:rFonts w:ascii="Times New Roman" w:hAnsi="Times New Roman" w:cs="Times New Roman"/>
          <w:spacing w:val="-3"/>
          <w:sz w:val="28"/>
          <w:szCs w:val="28"/>
        </w:rPr>
        <w:t>школа</w:t>
      </w:r>
      <w:r w:rsidRPr="00485D28">
        <w:rPr>
          <w:rFonts w:ascii="Times New Roman" w:hAnsi="Times New Roman" w:cs="Times New Roman"/>
          <w:spacing w:val="-3"/>
          <w:sz w:val="28"/>
          <w:szCs w:val="28"/>
        </w:rPr>
        <w:t xml:space="preserve"> создает комфортную развивающую образовательную среду, </w:t>
      </w:r>
      <w:r w:rsidRPr="00485D28">
        <w:rPr>
          <w:rFonts w:ascii="Times New Roman" w:hAnsi="Times New Roman" w:cs="Times New Roman"/>
          <w:spacing w:val="-10"/>
          <w:sz w:val="28"/>
          <w:szCs w:val="28"/>
        </w:rPr>
        <w:t xml:space="preserve">обеспечивающую возможность: </w:t>
      </w:r>
    </w:p>
    <w:p w:rsidR="00132930" w:rsidRPr="00485D28" w:rsidRDefault="00132930" w:rsidP="00F85F01">
      <w:pPr>
        <w:widowControl w:val="0"/>
        <w:autoSpaceDE w:val="0"/>
        <w:autoSpaceDN w:val="0"/>
        <w:adjustRightInd w:val="0"/>
        <w:spacing w:after="0" w:line="360" w:lineRule="auto"/>
        <w:ind w:right="1005" w:firstLine="567"/>
        <w:jc w:val="both"/>
        <w:rPr>
          <w:rFonts w:ascii="Times New Roman" w:hAnsi="Times New Roman" w:cs="Times New Roman"/>
          <w:sz w:val="28"/>
          <w:szCs w:val="28"/>
        </w:rPr>
      </w:pPr>
      <w:r w:rsidRPr="00485D28">
        <w:rPr>
          <w:rFonts w:ascii="Times New Roman" w:hAnsi="Times New Roman" w:cs="Times New Roman"/>
          <w:spacing w:val="-8"/>
          <w:sz w:val="28"/>
          <w:szCs w:val="28"/>
        </w:rPr>
        <w:t>выявления и развития одаренн</w:t>
      </w:r>
      <w:r>
        <w:rPr>
          <w:rFonts w:ascii="Times New Roman" w:hAnsi="Times New Roman" w:cs="Times New Roman"/>
          <w:spacing w:val="-8"/>
          <w:sz w:val="28"/>
          <w:szCs w:val="28"/>
        </w:rPr>
        <w:t xml:space="preserve">ых детей в области музыкального </w:t>
      </w:r>
      <w:r w:rsidRPr="00485D28">
        <w:rPr>
          <w:rFonts w:ascii="Times New Roman" w:hAnsi="Times New Roman" w:cs="Times New Roman"/>
          <w:spacing w:val="-8"/>
          <w:sz w:val="28"/>
          <w:szCs w:val="28"/>
        </w:rPr>
        <w:t xml:space="preserve">искусства; </w:t>
      </w:r>
    </w:p>
    <w:p w:rsidR="00132930" w:rsidRPr="00485D28" w:rsidRDefault="00132930" w:rsidP="00F85F01">
      <w:pPr>
        <w:widowControl w:val="0"/>
        <w:autoSpaceDE w:val="0"/>
        <w:autoSpaceDN w:val="0"/>
        <w:adjustRightInd w:val="0"/>
        <w:spacing w:after="0" w:line="360" w:lineRule="auto"/>
        <w:ind w:right="25" w:firstLine="709"/>
        <w:jc w:val="both"/>
        <w:rPr>
          <w:rFonts w:ascii="Times New Roman" w:hAnsi="Times New Roman" w:cs="Times New Roman"/>
          <w:sz w:val="28"/>
          <w:szCs w:val="28"/>
        </w:rPr>
      </w:pPr>
      <w:r w:rsidRPr="00485D28">
        <w:rPr>
          <w:rFonts w:ascii="Times New Roman" w:hAnsi="Times New Roman" w:cs="Times New Roman"/>
          <w:spacing w:val="-5"/>
          <w:sz w:val="28"/>
          <w:szCs w:val="28"/>
        </w:rPr>
        <w:t xml:space="preserve">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w:t>
      </w:r>
      <w:r w:rsidRPr="00485D28">
        <w:rPr>
          <w:rFonts w:ascii="Times New Roman" w:hAnsi="Times New Roman" w:cs="Times New Roman"/>
          <w:spacing w:val="-8"/>
          <w:sz w:val="28"/>
          <w:szCs w:val="28"/>
        </w:rPr>
        <w:t xml:space="preserve">вечеров, театрализованных представлений и др.); </w:t>
      </w:r>
    </w:p>
    <w:p w:rsidR="00132930" w:rsidRPr="00485D28" w:rsidRDefault="00132930" w:rsidP="00F85F01">
      <w:pPr>
        <w:widowControl w:val="0"/>
        <w:autoSpaceDE w:val="0"/>
        <w:autoSpaceDN w:val="0"/>
        <w:adjustRightInd w:val="0"/>
        <w:spacing w:after="0" w:line="360" w:lineRule="auto"/>
        <w:ind w:left="2" w:right="31" w:firstLine="539"/>
        <w:jc w:val="both"/>
        <w:rPr>
          <w:rFonts w:ascii="Times New Roman" w:hAnsi="Times New Roman" w:cs="Times New Roman"/>
          <w:sz w:val="28"/>
          <w:szCs w:val="28"/>
        </w:rPr>
      </w:pPr>
      <w:r w:rsidRPr="00485D28">
        <w:rPr>
          <w:rFonts w:ascii="Times New Roman" w:hAnsi="Times New Roman" w:cs="Times New Roman"/>
          <w:sz w:val="28"/>
          <w:szCs w:val="28"/>
        </w:rPr>
        <w:t xml:space="preserve">организации посещений обучающимися учреждений культуры и организаций </w:t>
      </w:r>
      <w:r w:rsidRPr="00485D28">
        <w:rPr>
          <w:rFonts w:ascii="Times New Roman" w:hAnsi="Times New Roman" w:cs="Times New Roman"/>
          <w:spacing w:val="-8"/>
          <w:sz w:val="28"/>
          <w:szCs w:val="28"/>
        </w:rPr>
        <w:t xml:space="preserve">(филармоний, выставочных залов, театров, музеев и др.); </w:t>
      </w:r>
    </w:p>
    <w:p w:rsidR="00132930" w:rsidRPr="00485D28" w:rsidRDefault="00132930" w:rsidP="00F85F01">
      <w:pPr>
        <w:widowControl w:val="0"/>
        <w:autoSpaceDE w:val="0"/>
        <w:autoSpaceDN w:val="0"/>
        <w:adjustRightInd w:val="0"/>
        <w:spacing w:after="0" w:line="360" w:lineRule="auto"/>
        <w:ind w:left="2" w:right="28" w:firstLine="539"/>
        <w:jc w:val="both"/>
        <w:rPr>
          <w:rFonts w:ascii="Times New Roman" w:hAnsi="Times New Roman" w:cs="Times New Roman"/>
          <w:sz w:val="28"/>
          <w:szCs w:val="28"/>
        </w:rPr>
      </w:pPr>
      <w:r w:rsidRPr="00485D28">
        <w:rPr>
          <w:rFonts w:ascii="Times New Roman" w:hAnsi="Times New Roman" w:cs="Times New Roman"/>
          <w:spacing w:val="-3"/>
          <w:sz w:val="28"/>
          <w:szCs w:val="28"/>
        </w:rPr>
        <w:t xml:space="preserve">организации творческой и культурно-просветительской деятельности совместно с </w:t>
      </w:r>
      <w:r w:rsidRPr="00485D28">
        <w:rPr>
          <w:rFonts w:ascii="Times New Roman" w:hAnsi="Times New Roman" w:cs="Times New Roman"/>
          <w:sz w:val="28"/>
          <w:szCs w:val="28"/>
        </w:rPr>
        <w:t xml:space="preserve">другими детскими школами искусств, в том числе по различным видам искусств, ОУ </w:t>
      </w:r>
      <w:r w:rsidRPr="00485D28">
        <w:rPr>
          <w:rFonts w:ascii="Times New Roman" w:hAnsi="Times New Roman" w:cs="Times New Roman"/>
          <w:spacing w:val="-7"/>
          <w:sz w:val="28"/>
          <w:szCs w:val="28"/>
        </w:rPr>
        <w:t xml:space="preserve">среднего профессионального и высшего профессионального образования, реализующими </w:t>
      </w:r>
      <w:r w:rsidRPr="00485D28">
        <w:rPr>
          <w:rFonts w:ascii="Times New Roman" w:hAnsi="Times New Roman" w:cs="Times New Roman"/>
          <w:sz w:val="28"/>
          <w:szCs w:val="28"/>
        </w:rPr>
        <w:t xml:space="preserve">основные профессиональные образовательные программы в области музыкального </w:t>
      </w:r>
      <w:r w:rsidRPr="00485D28">
        <w:rPr>
          <w:rFonts w:ascii="Times New Roman" w:hAnsi="Times New Roman" w:cs="Times New Roman"/>
          <w:spacing w:val="-13"/>
          <w:sz w:val="28"/>
          <w:szCs w:val="28"/>
        </w:rPr>
        <w:t xml:space="preserve">искусства; </w:t>
      </w:r>
    </w:p>
    <w:p w:rsidR="00132930" w:rsidRPr="00485D28" w:rsidRDefault="00132930" w:rsidP="00F85F01">
      <w:pPr>
        <w:widowControl w:val="0"/>
        <w:autoSpaceDE w:val="0"/>
        <w:autoSpaceDN w:val="0"/>
        <w:adjustRightInd w:val="0"/>
        <w:spacing w:after="0" w:line="360" w:lineRule="auto"/>
        <w:ind w:left="2" w:right="29" w:firstLine="539"/>
        <w:jc w:val="both"/>
        <w:rPr>
          <w:rFonts w:ascii="Times New Roman" w:hAnsi="Times New Roman" w:cs="Times New Roman"/>
          <w:sz w:val="28"/>
          <w:szCs w:val="28"/>
        </w:rPr>
      </w:pPr>
      <w:r w:rsidRPr="00485D28">
        <w:rPr>
          <w:rFonts w:ascii="Times New Roman" w:hAnsi="Times New Roman" w:cs="Times New Roman"/>
          <w:spacing w:val="2"/>
          <w:sz w:val="28"/>
          <w:szCs w:val="28"/>
        </w:rPr>
        <w:t xml:space="preserve">использования в образовательном процессе образовательных технологий, </w:t>
      </w:r>
      <w:r w:rsidRPr="00485D28">
        <w:rPr>
          <w:rFonts w:ascii="Times New Roman" w:hAnsi="Times New Roman" w:cs="Times New Roman"/>
          <w:spacing w:val="-1"/>
          <w:sz w:val="28"/>
          <w:szCs w:val="28"/>
        </w:rPr>
        <w:t xml:space="preserve">основанных на лучших достижениях отечественного образования в сфере культуры и </w:t>
      </w:r>
      <w:r w:rsidRPr="00485D28">
        <w:rPr>
          <w:rFonts w:ascii="Times New Roman" w:hAnsi="Times New Roman" w:cs="Times New Roman"/>
          <w:spacing w:val="-8"/>
          <w:sz w:val="28"/>
          <w:szCs w:val="28"/>
        </w:rPr>
        <w:t xml:space="preserve">искусства, а также современного развития музыкального искусства и образования; </w:t>
      </w:r>
    </w:p>
    <w:p w:rsidR="00132930" w:rsidRPr="00485D28" w:rsidRDefault="00132930" w:rsidP="00F85F01">
      <w:pPr>
        <w:widowControl w:val="0"/>
        <w:autoSpaceDE w:val="0"/>
        <w:autoSpaceDN w:val="0"/>
        <w:adjustRightInd w:val="0"/>
        <w:spacing w:after="0" w:line="360" w:lineRule="auto"/>
        <w:ind w:left="2" w:right="32" w:firstLine="539"/>
        <w:jc w:val="both"/>
        <w:rPr>
          <w:rFonts w:ascii="Times New Roman" w:hAnsi="Times New Roman" w:cs="Times New Roman"/>
          <w:sz w:val="28"/>
          <w:szCs w:val="28"/>
        </w:rPr>
      </w:pPr>
      <w:r w:rsidRPr="00485D28">
        <w:rPr>
          <w:rFonts w:ascii="Times New Roman" w:hAnsi="Times New Roman" w:cs="Times New Roman"/>
          <w:spacing w:val="-7"/>
          <w:sz w:val="28"/>
          <w:szCs w:val="28"/>
        </w:rPr>
        <w:t>эффективной самостоятельной работы обучающихся при поддержке педагогических</w:t>
      </w:r>
      <w:r>
        <w:rPr>
          <w:rFonts w:ascii="Times New Roman" w:hAnsi="Times New Roman" w:cs="Times New Roman"/>
          <w:spacing w:val="-7"/>
          <w:sz w:val="28"/>
          <w:szCs w:val="28"/>
        </w:rPr>
        <w:t xml:space="preserve"> </w:t>
      </w:r>
      <w:r w:rsidRPr="00485D28">
        <w:rPr>
          <w:rFonts w:ascii="Times New Roman" w:hAnsi="Times New Roman" w:cs="Times New Roman"/>
          <w:spacing w:val="-8"/>
          <w:sz w:val="28"/>
          <w:szCs w:val="28"/>
        </w:rPr>
        <w:t xml:space="preserve">работников и родителей (законных представителей) обучающихся; </w:t>
      </w:r>
    </w:p>
    <w:p w:rsidR="00132930" w:rsidRPr="00485D28" w:rsidRDefault="00132930" w:rsidP="00F85F01">
      <w:pPr>
        <w:widowControl w:val="0"/>
        <w:autoSpaceDE w:val="0"/>
        <w:autoSpaceDN w:val="0"/>
        <w:adjustRightInd w:val="0"/>
        <w:spacing w:after="0" w:line="360" w:lineRule="auto"/>
        <w:ind w:left="2" w:right="26" w:firstLine="539"/>
        <w:jc w:val="both"/>
        <w:rPr>
          <w:rFonts w:ascii="Times New Roman" w:hAnsi="Times New Roman" w:cs="Times New Roman"/>
          <w:sz w:val="28"/>
          <w:szCs w:val="28"/>
        </w:rPr>
      </w:pPr>
      <w:r w:rsidRPr="00485D28">
        <w:rPr>
          <w:rFonts w:ascii="Times New Roman" w:hAnsi="Times New Roman" w:cs="Times New Roman"/>
          <w:sz w:val="28"/>
          <w:szCs w:val="28"/>
        </w:rPr>
        <w:t>построения содержания программы учебного предмета</w:t>
      </w:r>
      <w:r w:rsidRPr="00485D28">
        <w:rPr>
          <w:rFonts w:ascii="Times New Roman" w:hAnsi="Times New Roman" w:cs="Times New Roman"/>
          <w:i/>
          <w:iCs/>
          <w:sz w:val="28"/>
          <w:szCs w:val="28"/>
        </w:rPr>
        <w:t xml:space="preserve"> «Оркестровый класс</w:t>
      </w:r>
      <w:r w:rsidRPr="00485D28">
        <w:rPr>
          <w:rFonts w:ascii="Times New Roman" w:hAnsi="Times New Roman" w:cs="Times New Roman"/>
          <w:sz w:val="28"/>
          <w:szCs w:val="28"/>
        </w:rPr>
        <w:t xml:space="preserve">» с </w:t>
      </w:r>
      <w:r w:rsidRPr="00485D28">
        <w:rPr>
          <w:rFonts w:ascii="Times New Roman" w:hAnsi="Times New Roman" w:cs="Times New Roman"/>
          <w:spacing w:val="-9"/>
          <w:sz w:val="28"/>
          <w:szCs w:val="28"/>
        </w:rPr>
        <w:t xml:space="preserve">учетом индивидуального развития детей. </w:t>
      </w:r>
    </w:p>
    <w:p w:rsidR="00132930" w:rsidRPr="00485D28" w:rsidRDefault="00132930" w:rsidP="00F85F01">
      <w:pPr>
        <w:widowControl w:val="0"/>
        <w:tabs>
          <w:tab w:val="left" w:pos="638"/>
        </w:tabs>
        <w:autoSpaceDE w:val="0"/>
        <w:autoSpaceDN w:val="0"/>
        <w:adjustRightInd w:val="0"/>
        <w:spacing w:after="0" w:line="360" w:lineRule="auto"/>
        <w:ind w:left="2" w:right="32"/>
        <w:jc w:val="both"/>
        <w:rPr>
          <w:rFonts w:ascii="Times New Roman" w:hAnsi="Times New Roman" w:cs="Times New Roman"/>
          <w:sz w:val="28"/>
          <w:szCs w:val="28"/>
        </w:rPr>
      </w:pPr>
      <w:r w:rsidRPr="00485D28">
        <w:rPr>
          <w:rFonts w:ascii="Times New Roman" w:hAnsi="Times New Roman" w:cs="Times New Roman"/>
          <w:spacing w:val="-27"/>
          <w:sz w:val="28"/>
          <w:szCs w:val="28"/>
        </w:rPr>
        <w:t xml:space="preserve">1. </w:t>
      </w:r>
      <w:r w:rsidRPr="00485D28">
        <w:rPr>
          <w:rFonts w:ascii="Times New Roman" w:hAnsi="Times New Roman" w:cs="Times New Roman"/>
          <w:sz w:val="28"/>
          <w:szCs w:val="28"/>
        </w:rPr>
        <w:tab/>
      </w:r>
      <w:r w:rsidRPr="00485D28">
        <w:rPr>
          <w:rFonts w:ascii="Times New Roman" w:hAnsi="Times New Roman" w:cs="Times New Roman"/>
          <w:spacing w:val="1"/>
          <w:sz w:val="28"/>
          <w:szCs w:val="28"/>
        </w:rPr>
        <w:t>Выявление одаренных детей в области му</w:t>
      </w:r>
      <w:r>
        <w:rPr>
          <w:rFonts w:ascii="Times New Roman" w:hAnsi="Times New Roman" w:cs="Times New Roman"/>
          <w:spacing w:val="1"/>
          <w:sz w:val="28"/>
          <w:szCs w:val="28"/>
        </w:rPr>
        <w:t xml:space="preserve">зыкального искусства с целью их </w:t>
      </w:r>
      <w:r w:rsidRPr="00485D28">
        <w:rPr>
          <w:rFonts w:ascii="Times New Roman" w:hAnsi="Times New Roman" w:cs="Times New Roman"/>
          <w:sz w:val="28"/>
          <w:szCs w:val="28"/>
        </w:rPr>
        <w:t xml:space="preserve">подготовки к поступлению в образовательные учреждения, реализующие основные </w:t>
      </w:r>
      <w:r w:rsidRPr="00485D28">
        <w:rPr>
          <w:rFonts w:ascii="Times New Roman" w:hAnsi="Times New Roman" w:cs="Times New Roman"/>
          <w:spacing w:val="-2"/>
          <w:sz w:val="28"/>
          <w:szCs w:val="28"/>
        </w:rPr>
        <w:t xml:space="preserve">профессиональные образовательные программы в области искусств по специальности </w:t>
      </w:r>
      <w:r w:rsidRPr="00485D28">
        <w:rPr>
          <w:rFonts w:ascii="Times New Roman" w:hAnsi="Times New Roman" w:cs="Times New Roman"/>
          <w:spacing w:val="-9"/>
          <w:sz w:val="28"/>
          <w:szCs w:val="28"/>
        </w:rPr>
        <w:t xml:space="preserve">«Инструменты эстрадного оркестра». </w:t>
      </w:r>
    </w:p>
    <w:p w:rsidR="00132930" w:rsidRPr="00485D28" w:rsidRDefault="00132930" w:rsidP="00F85F01">
      <w:pPr>
        <w:widowControl w:val="0"/>
        <w:autoSpaceDE w:val="0"/>
        <w:autoSpaceDN w:val="0"/>
        <w:adjustRightInd w:val="0"/>
        <w:spacing w:after="0" w:line="360" w:lineRule="auto"/>
        <w:ind w:left="2" w:right="23"/>
        <w:jc w:val="both"/>
        <w:rPr>
          <w:rFonts w:ascii="Times New Roman" w:hAnsi="Times New Roman" w:cs="Times New Roman"/>
          <w:sz w:val="28"/>
          <w:szCs w:val="28"/>
        </w:rPr>
      </w:pPr>
      <w:r w:rsidRPr="00485D28">
        <w:rPr>
          <w:rFonts w:ascii="Times New Roman" w:hAnsi="Times New Roman" w:cs="Times New Roman"/>
          <w:sz w:val="28"/>
          <w:szCs w:val="28"/>
        </w:rPr>
        <w:t xml:space="preserve">2. Создание условий для художественного образования, эстетического воспитания, </w:t>
      </w:r>
      <w:r w:rsidRPr="00485D28">
        <w:rPr>
          <w:rFonts w:ascii="Times New Roman" w:hAnsi="Times New Roman" w:cs="Times New Roman"/>
          <w:spacing w:val="-9"/>
          <w:sz w:val="28"/>
          <w:szCs w:val="28"/>
        </w:rPr>
        <w:t xml:space="preserve">духовно-нравственного развития детей; </w:t>
      </w:r>
    </w:p>
    <w:p w:rsidR="00132930" w:rsidRPr="00485D28" w:rsidRDefault="00132930" w:rsidP="00F85F01">
      <w:pPr>
        <w:widowControl w:val="0"/>
        <w:autoSpaceDE w:val="0"/>
        <w:autoSpaceDN w:val="0"/>
        <w:adjustRightInd w:val="0"/>
        <w:spacing w:after="0" w:line="360" w:lineRule="auto"/>
        <w:ind w:left="2" w:right="172"/>
        <w:jc w:val="both"/>
        <w:rPr>
          <w:rFonts w:ascii="Times New Roman" w:hAnsi="Times New Roman" w:cs="Times New Roman"/>
          <w:spacing w:val="-6"/>
          <w:sz w:val="28"/>
          <w:szCs w:val="28"/>
        </w:rPr>
      </w:pPr>
      <w:r w:rsidRPr="00E6088D">
        <w:rPr>
          <w:rFonts w:ascii="Times New Roman" w:hAnsi="Times New Roman" w:cs="Times New Roman"/>
          <w:spacing w:val="-6"/>
          <w:sz w:val="28"/>
          <w:szCs w:val="28"/>
        </w:rPr>
        <w:t>3. Овладение детьми духовными и культурными ценностями народов мира;</w:t>
      </w:r>
    </w:p>
    <w:p w:rsidR="00132930" w:rsidRDefault="00132930" w:rsidP="00F85F01">
      <w:pPr>
        <w:pStyle w:val="Style4"/>
        <w:widowControl/>
        <w:tabs>
          <w:tab w:val="left" w:pos="1134"/>
        </w:tabs>
        <w:spacing w:line="360" w:lineRule="auto"/>
        <w:ind w:firstLine="709"/>
        <w:rPr>
          <w:rStyle w:val="FontStyle16"/>
          <w:sz w:val="28"/>
          <w:szCs w:val="28"/>
        </w:rPr>
      </w:pPr>
      <w:r>
        <w:rPr>
          <w:b/>
          <w:bCs/>
          <w:i/>
          <w:iCs/>
          <w:sz w:val="28"/>
          <w:szCs w:val="28"/>
        </w:rPr>
        <w:t xml:space="preserve">2. </w:t>
      </w:r>
      <w:r w:rsidRPr="00E6088D">
        <w:rPr>
          <w:b/>
          <w:bCs/>
          <w:i/>
          <w:iCs/>
          <w:sz w:val="28"/>
          <w:szCs w:val="28"/>
        </w:rPr>
        <w:t>Сроки реализации учебного предмета</w:t>
      </w:r>
      <w:r>
        <w:rPr>
          <w:b/>
          <w:bCs/>
          <w:i/>
          <w:iCs/>
          <w:sz w:val="28"/>
          <w:szCs w:val="28"/>
        </w:rPr>
        <w:t>.</w:t>
      </w:r>
      <w:r w:rsidRPr="008230EB">
        <w:rPr>
          <w:b/>
          <w:bCs/>
          <w:i/>
          <w:iCs/>
          <w:sz w:val="28"/>
          <w:szCs w:val="28"/>
        </w:rPr>
        <w:t xml:space="preserve"> </w:t>
      </w:r>
      <w:r w:rsidRPr="0011286F">
        <w:rPr>
          <w:rStyle w:val="FontStyle16"/>
          <w:sz w:val="28"/>
          <w:szCs w:val="28"/>
        </w:rPr>
        <w:t>«</w:t>
      </w:r>
      <w:r>
        <w:rPr>
          <w:rStyle w:val="FontStyle16"/>
          <w:sz w:val="28"/>
          <w:szCs w:val="28"/>
        </w:rPr>
        <w:t>Оркестровый класс</w:t>
      </w:r>
      <w:r w:rsidRPr="0011286F">
        <w:rPr>
          <w:rStyle w:val="FontStyle16"/>
          <w:sz w:val="28"/>
          <w:szCs w:val="28"/>
        </w:rPr>
        <w:t>» для дете</w:t>
      </w:r>
      <w:r>
        <w:rPr>
          <w:rStyle w:val="FontStyle16"/>
          <w:sz w:val="28"/>
          <w:szCs w:val="28"/>
        </w:rPr>
        <w:t>й, поступивших в образовательную</w:t>
      </w:r>
      <w:r w:rsidRPr="0011286F">
        <w:rPr>
          <w:rStyle w:val="FontStyle16"/>
          <w:sz w:val="28"/>
          <w:szCs w:val="28"/>
        </w:rPr>
        <w:t xml:space="preserve"> </w:t>
      </w:r>
      <w:r>
        <w:rPr>
          <w:rStyle w:val="FontStyle16"/>
          <w:sz w:val="28"/>
          <w:szCs w:val="28"/>
        </w:rPr>
        <w:t>организацию</w:t>
      </w:r>
      <w:r w:rsidRPr="0011286F">
        <w:rPr>
          <w:rStyle w:val="FontStyle16"/>
          <w:sz w:val="28"/>
          <w:szCs w:val="28"/>
        </w:rPr>
        <w:t xml:space="preserve"> в первый класс в возрасте с шести лет шести месяцев до девяти лет, составляет </w:t>
      </w:r>
      <w:r>
        <w:rPr>
          <w:rStyle w:val="FontStyle16"/>
          <w:sz w:val="28"/>
          <w:szCs w:val="28"/>
        </w:rPr>
        <w:t>5 лет (4–8 классы)</w:t>
      </w:r>
      <w:r w:rsidRPr="0011286F">
        <w:rPr>
          <w:rStyle w:val="FontStyle16"/>
          <w:sz w:val="28"/>
          <w:szCs w:val="28"/>
        </w:rPr>
        <w:t xml:space="preserve">. </w:t>
      </w:r>
    </w:p>
    <w:p w:rsidR="00132930" w:rsidRDefault="00132930" w:rsidP="00F85F01">
      <w:pPr>
        <w:spacing w:line="360" w:lineRule="auto"/>
        <w:ind w:firstLine="709"/>
        <w:jc w:val="both"/>
        <w:rPr>
          <w:rFonts w:ascii="Times New Roman" w:hAnsi="Times New Roman" w:cs="Times New Roman"/>
          <w:b/>
          <w:bCs/>
          <w:sz w:val="28"/>
          <w:szCs w:val="28"/>
        </w:rPr>
      </w:pPr>
      <w:r w:rsidRPr="00931CA1">
        <w:rPr>
          <w:rFonts w:ascii="Times New Roman" w:hAnsi="Times New Roman" w:cs="Times New Roman"/>
          <w:b/>
          <w:bCs/>
          <w:i/>
          <w:iCs/>
          <w:sz w:val="28"/>
          <w:szCs w:val="28"/>
        </w:rPr>
        <w:t xml:space="preserve">3. </w:t>
      </w:r>
      <w:r w:rsidRPr="00EC6501">
        <w:rPr>
          <w:rFonts w:ascii="Times New Roman" w:hAnsi="Times New Roman" w:cs="Times New Roman"/>
          <w:b/>
          <w:bCs/>
          <w:i/>
          <w:iCs/>
          <w:sz w:val="28"/>
          <w:szCs w:val="28"/>
        </w:rPr>
        <w:t>Объем учебного времени, предусмотренный учебным планом образовательного учреждения  на реализацию учебного предмета</w:t>
      </w:r>
      <w:r>
        <w:rPr>
          <w:rFonts w:ascii="Times New Roman" w:hAnsi="Times New Roman" w:cs="Times New Roman"/>
          <w:i/>
          <w:iCs/>
          <w:sz w:val="28"/>
          <w:szCs w:val="28"/>
        </w:rPr>
        <w:t xml:space="preserve"> </w:t>
      </w:r>
      <w:r w:rsidRPr="00931CA1">
        <w:rPr>
          <w:rFonts w:ascii="Times New Roman" w:hAnsi="Times New Roman" w:cs="Times New Roman"/>
          <w:sz w:val="28"/>
          <w:szCs w:val="28"/>
        </w:rPr>
        <w:t>«</w:t>
      </w:r>
      <w:r>
        <w:rPr>
          <w:rFonts w:ascii="Times New Roman" w:hAnsi="Times New Roman" w:cs="Times New Roman"/>
          <w:sz w:val="28"/>
          <w:szCs w:val="28"/>
        </w:rPr>
        <w:t>Оркестровый класс</w:t>
      </w:r>
      <w:r w:rsidRPr="00931CA1">
        <w:rPr>
          <w:rFonts w:ascii="Times New Roman" w:hAnsi="Times New Roman" w:cs="Times New Roman"/>
          <w:sz w:val="28"/>
          <w:szCs w:val="28"/>
        </w:rPr>
        <w:t>»</w:t>
      </w:r>
      <w:r w:rsidRPr="00931CA1">
        <w:rPr>
          <w:rFonts w:ascii="Times New Roman" w:hAnsi="Times New Roman" w:cs="Times New Roman"/>
          <w:b/>
          <w:bCs/>
          <w:sz w:val="28"/>
          <w:szCs w:val="28"/>
        </w:rPr>
        <w:t>:</w:t>
      </w:r>
      <w:r>
        <w:rPr>
          <w:rFonts w:ascii="Times New Roman" w:hAnsi="Times New Roman" w:cs="Times New Roman"/>
          <w:b/>
          <w:bCs/>
          <w:sz w:val="28"/>
          <w:szCs w:val="28"/>
        </w:rPr>
        <w:t xml:space="preserve"> </w:t>
      </w:r>
    </w:p>
    <w:p w:rsidR="00132930" w:rsidRDefault="00132930" w:rsidP="00F85F01">
      <w:pPr>
        <w:spacing w:line="360" w:lineRule="auto"/>
        <w:ind w:firstLine="709"/>
        <w:jc w:val="right"/>
        <w:outlineLvl w:val="0"/>
        <w:rPr>
          <w:rFonts w:ascii="Times New Roman" w:hAnsi="Times New Roman" w:cs="Times New Roman"/>
          <w:b/>
          <w:bCs/>
          <w:i/>
          <w:iCs/>
          <w:sz w:val="28"/>
          <w:szCs w:val="28"/>
        </w:rPr>
      </w:pPr>
      <w:r w:rsidRPr="008230EB">
        <w:rPr>
          <w:rFonts w:ascii="Times New Roman" w:hAnsi="Times New Roman" w:cs="Times New Roman"/>
          <w:b/>
          <w:bCs/>
          <w:i/>
          <w:iCs/>
          <w:sz w:val="28"/>
          <w:szCs w:val="28"/>
        </w:rPr>
        <w:t xml:space="preserve">Таблица 1 </w:t>
      </w:r>
    </w:p>
    <w:p w:rsidR="00132930" w:rsidRPr="008230EB" w:rsidRDefault="00132930" w:rsidP="00F85F01">
      <w:pPr>
        <w:spacing w:line="360" w:lineRule="auto"/>
        <w:ind w:firstLine="709"/>
        <w:jc w:val="both"/>
        <w:outlineLvl w:val="0"/>
        <w:rPr>
          <w:rFonts w:ascii="Times New Roman" w:hAnsi="Times New Roman" w:cs="Times New Roman"/>
          <w:b/>
          <w:bCs/>
          <w:sz w:val="28"/>
          <w:szCs w:val="28"/>
        </w:rPr>
      </w:pPr>
      <w:r w:rsidRPr="008230EB">
        <w:rPr>
          <w:rFonts w:ascii="Times New Roman" w:hAnsi="Times New Roman" w:cs="Times New Roman"/>
          <w:b/>
          <w:bCs/>
          <w:sz w:val="28"/>
          <w:szCs w:val="28"/>
        </w:rPr>
        <w:t>Нормативный срок обучения – 8 лет</w:t>
      </w:r>
    </w:p>
    <w:tbl>
      <w:tblPr>
        <w:tblW w:w="0" w:type="auto"/>
        <w:tblInd w:w="428" w:type="dxa"/>
        <w:tblLayout w:type="fixed"/>
        <w:tblLook w:val="0000"/>
      </w:tblPr>
      <w:tblGrid>
        <w:gridCol w:w="4110"/>
        <w:gridCol w:w="3970"/>
      </w:tblGrid>
      <w:tr w:rsidR="00132930" w:rsidRPr="00A11A2A" w:rsidTr="004721F5">
        <w:tc>
          <w:tcPr>
            <w:tcW w:w="411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line="360" w:lineRule="auto"/>
              <w:jc w:val="both"/>
              <w:rPr>
                <w:rFonts w:ascii="Times New Roman" w:hAnsi="Times New Roman" w:cs="Times New Roman"/>
                <w:sz w:val="28"/>
                <w:szCs w:val="28"/>
              </w:rPr>
            </w:pPr>
            <w:r w:rsidRPr="00A11A2A">
              <w:rPr>
                <w:rFonts w:ascii="Times New Roman" w:hAnsi="Times New Roman" w:cs="Times New Roman"/>
                <w:sz w:val="28"/>
                <w:szCs w:val="28"/>
              </w:rPr>
              <w:t>Классы</w:t>
            </w:r>
          </w:p>
        </w:tc>
        <w:tc>
          <w:tcPr>
            <w:tcW w:w="397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line="360" w:lineRule="auto"/>
              <w:jc w:val="center"/>
              <w:rPr>
                <w:rFonts w:ascii="Times New Roman" w:hAnsi="Times New Roman" w:cs="Times New Roman"/>
                <w:sz w:val="28"/>
                <w:szCs w:val="28"/>
              </w:rPr>
            </w:pPr>
            <w:r w:rsidRPr="00A11A2A">
              <w:rPr>
                <w:rFonts w:ascii="Times New Roman" w:hAnsi="Times New Roman" w:cs="Times New Roman"/>
                <w:sz w:val="28"/>
                <w:szCs w:val="28"/>
              </w:rPr>
              <w:t xml:space="preserve">4– 8 </w:t>
            </w:r>
          </w:p>
        </w:tc>
      </w:tr>
      <w:tr w:rsidR="00132930" w:rsidRPr="00A11A2A" w:rsidTr="004721F5">
        <w:tc>
          <w:tcPr>
            <w:tcW w:w="411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jc w:val="both"/>
              <w:rPr>
                <w:rFonts w:ascii="Times New Roman" w:hAnsi="Times New Roman" w:cs="Times New Roman"/>
                <w:sz w:val="28"/>
                <w:szCs w:val="28"/>
              </w:rPr>
            </w:pPr>
            <w:r w:rsidRPr="00A11A2A">
              <w:rPr>
                <w:rFonts w:ascii="Times New Roman" w:hAnsi="Times New Roman" w:cs="Times New Roman"/>
                <w:sz w:val="28"/>
                <w:szCs w:val="28"/>
              </w:rPr>
              <w:t>Максимальная учебная нагрузка</w:t>
            </w:r>
          </w:p>
          <w:p w:rsidR="00132930" w:rsidRPr="00A11A2A" w:rsidRDefault="00132930" w:rsidP="004721F5">
            <w:pPr>
              <w:jc w:val="both"/>
              <w:rPr>
                <w:rFonts w:ascii="Times New Roman" w:hAnsi="Times New Roman" w:cs="Times New Roman"/>
                <w:sz w:val="28"/>
                <w:szCs w:val="28"/>
              </w:rPr>
            </w:pPr>
            <w:r w:rsidRPr="00A11A2A">
              <w:rPr>
                <w:rFonts w:ascii="Times New Roman" w:hAnsi="Times New Roman" w:cs="Times New Roman"/>
                <w:sz w:val="28"/>
                <w:szCs w:val="28"/>
              </w:rPr>
              <w:t>(в часах)</w:t>
            </w:r>
          </w:p>
        </w:tc>
        <w:tc>
          <w:tcPr>
            <w:tcW w:w="397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line="360" w:lineRule="auto"/>
              <w:jc w:val="center"/>
              <w:rPr>
                <w:rFonts w:ascii="Times New Roman" w:hAnsi="Times New Roman" w:cs="Times New Roman"/>
                <w:sz w:val="28"/>
                <w:szCs w:val="28"/>
              </w:rPr>
            </w:pPr>
            <w:r w:rsidRPr="00A11A2A">
              <w:rPr>
                <w:rFonts w:ascii="Times New Roman" w:hAnsi="Times New Roman" w:cs="Times New Roman"/>
                <w:sz w:val="28"/>
                <w:szCs w:val="28"/>
              </w:rPr>
              <w:t xml:space="preserve">462 </w:t>
            </w:r>
          </w:p>
        </w:tc>
      </w:tr>
      <w:tr w:rsidR="00132930" w:rsidRPr="00A11A2A" w:rsidTr="004721F5">
        <w:tc>
          <w:tcPr>
            <w:tcW w:w="411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jc w:val="both"/>
              <w:rPr>
                <w:rFonts w:ascii="Times New Roman" w:hAnsi="Times New Roman" w:cs="Times New Roman"/>
                <w:sz w:val="28"/>
                <w:szCs w:val="28"/>
              </w:rPr>
            </w:pPr>
            <w:r w:rsidRPr="00A11A2A">
              <w:rPr>
                <w:rFonts w:ascii="Times New Roman" w:hAnsi="Times New Roman" w:cs="Times New Roman"/>
                <w:sz w:val="28"/>
                <w:szCs w:val="28"/>
              </w:rPr>
              <w:t>Количество</w:t>
            </w:r>
          </w:p>
          <w:p w:rsidR="00132930" w:rsidRPr="00A11A2A" w:rsidRDefault="00132930" w:rsidP="004721F5">
            <w:pPr>
              <w:jc w:val="both"/>
              <w:rPr>
                <w:rFonts w:ascii="Times New Roman" w:hAnsi="Times New Roman" w:cs="Times New Roman"/>
                <w:sz w:val="28"/>
                <w:szCs w:val="28"/>
              </w:rPr>
            </w:pPr>
            <w:r w:rsidRPr="00A11A2A">
              <w:rPr>
                <w:rFonts w:ascii="Times New Roman" w:hAnsi="Times New Roman" w:cs="Times New Roman"/>
                <w:sz w:val="28"/>
                <w:szCs w:val="28"/>
              </w:rPr>
              <w:t>часов на аудиторные занятия</w:t>
            </w:r>
          </w:p>
        </w:tc>
        <w:tc>
          <w:tcPr>
            <w:tcW w:w="397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line="360" w:lineRule="auto"/>
              <w:jc w:val="center"/>
              <w:rPr>
                <w:rFonts w:ascii="Times New Roman" w:hAnsi="Times New Roman" w:cs="Times New Roman"/>
                <w:sz w:val="28"/>
                <w:szCs w:val="28"/>
              </w:rPr>
            </w:pPr>
            <w:r w:rsidRPr="00A11A2A">
              <w:rPr>
                <w:rFonts w:ascii="Times New Roman" w:hAnsi="Times New Roman" w:cs="Times New Roman"/>
                <w:sz w:val="28"/>
                <w:szCs w:val="28"/>
              </w:rPr>
              <w:t>297</w:t>
            </w:r>
          </w:p>
        </w:tc>
      </w:tr>
      <w:tr w:rsidR="00132930" w:rsidRPr="00A11A2A" w:rsidTr="004721F5">
        <w:tc>
          <w:tcPr>
            <w:tcW w:w="411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after="0" w:line="360" w:lineRule="auto"/>
              <w:jc w:val="both"/>
              <w:rPr>
                <w:rFonts w:ascii="Times New Roman" w:hAnsi="Times New Roman" w:cs="Times New Roman"/>
                <w:sz w:val="28"/>
                <w:szCs w:val="28"/>
              </w:rPr>
            </w:pPr>
            <w:r w:rsidRPr="00A11A2A">
              <w:rPr>
                <w:rFonts w:ascii="Times New Roman" w:hAnsi="Times New Roman" w:cs="Times New Roman"/>
                <w:sz w:val="28"/>
                <w:szCs w:val="28"/>
              </w:rPr>
              <w:t>Количество часов на</w:t>
            </w:r>
          </w:p>
          <w:p w:rsidR="00132930" w:rsidRPr="00A11A2A" w:rsidRDefault="00132930" w:rsidP="004721F5">
            <w:pPr>
              <w:spacing w:after="0" w:line="360" w:lineRule="auto"/>
              <w:jc w:val="both"/>
              <w:rPr>
                <w:rFonts w:ascii="Times New Roman" w:hAnsi="Times New Roman" w:cs="Times New Roman"/>
                <w:sz w:val="28"/>
                <w:szCs w:val="28"/>
              </w:rPr>
            </w:pPr>
            <w:r w:rsidRPr="00A11A2A">
              <w:rPr>
                <w:rFonts w:ascii="Times New Roman" w:hAnsi="Times New Roman" w:cs="Times New Roman"/>
                <w:sz w:val="28"/>
                <w:szCs w:val="28"/>
              </w:rPr>
              <w:t>самостоятельную (внеаудиторную) работу</w:t>
            </w:r>
          </w:p>
        </w:tc>
        <w:tc>
          <w:tcPr>
            <w:tcW w:w="3970" w:type="dxa"/>
            <w:tcBorders>
              <w:top w:val="single" w:sz="4" w:space="0" w:color="000000"/>
              <w:left w:val="single" w:sz="4" w:space="0" w:color="000000"/>
              <w:bottom w:val="single" w:sz="4" w:space="0" w:color="000000"/>
              <w:right w:val="single" w:sz="4" w:space="0" w:color="000000"/>
            </w:tcBorders>
          </w:tcPr>
          <w:p w:rsidR="00132930" w:rsidRPr="00A11A2A" w:rsidRDefault="00132930" w:rsidP="004721F5">
            <w:pPr>
              <w:spacing w:line="360" w:lineRule="auto"/>
              <w:jc w:val="center"/>
              <w:rPr>
                <w:rFonts w:ascii="Times New Roman" w:hAnsi="Times New Roman" w:cs="Times New Roman"/>
                <w:sz w:val="28"/>
                <w:szCs w:val="28"/>
              </w:rPr>
            </w:pPr>
            <w:r>
              <w:rPr>
                <w:rFonts w:ascii="Times New Roman" w:hAnsi="Times New Roman" w:cs="Times New Roman"/>
                <w:sz w:val="28"/>
                <w:szCs w:val="28"/>
              </w:rPr>
              <w:t>165</w:t>
            </w:r>
          </w:p>
        </w:tc>
      </w:tr>
    </w:tbl>
    <w:p w:rsidR="00132930" w:rsidRDefault="00132930" w:rsidP="00F85F01">
      <w:pPr>
        <w:spacing w:after="0" w:line="360" w:lineRule="auto"/>
        <w:ind w:firstLine="708"/>
        <w:jc w:val="both"/>
        <w:rPr>
          <w:rFonts w:ascii="Times New Roman" w:hAnsi="Times New Roman" w:cs="Times New Roman"/>
          <w:b/>
          <w:bCs/>
          <w:i/>
          <w:iCs/>
          <w:sz w:val="28"/>
          <w:szCs w:val="28"/>
        </w:rPr>
      </w:pPr>
    </w:p>
    <w:p w:rsidR="00132930" w:rsidRPr="00190BE3" w:rsidRDefault="00132930" w:rsidP="00F85F01">
      <w:pPr>
        <w:spacing w:after="0" w:line="360" w:lineRule="auto"/>
        <w:ind w:firstLine="708"/>
        <w:jc w:val="both"/>
        <w:rPr>
          <w:rFonts w:ascii="Times New Roman" w:hAnsi="Times New Roman" w:cs="Times New Roman"/>
          <w:sz w:val="28"/>
          <w:szCs w:val="28"/>
        </w:rPr>
      </w:pPr>
      <w:r w:rsidRPr="00931CA1">
        <w:rPr>
          <w:rFonts w:ascii="Times New Roman" w:hAnsi="Times New Roman" w:cs="Times New Roman"/>
          <w:b/>
          <w:bCs/>
          <w:i/>
          <w:iCs/>
          <w:sz w:val="28"/>
          <w:szCs w:val="28"/>
        </w:rPr>
        <w:t>4. Форма проведения учебных аудиторных занятий</w:t>
      </w:r>
      <w:r w:rsidRPr="00931CA1">
        <w:rPr>
          <w:rFonts w:ascii="Times New Roman" w:hAnsi="Times New Roman" w:cs="Times New Roman"/>
          <w:sz w:val="28"/>
          <w:szCs w:val="28"/>
        </w:rPr>
        <w:t xml:space="preserve">: </w:t>
      </w:r>
      <w:r>
        <w:rPr>
          <w:rFonts w:ascii="Times New Roman" w:hAnsi="Times New Roman" w:cs="Times New Roman"/>
          <w:sz w:val="28"/>
          <w:szCs w:val="28"/>
        </w:rPr>
        <w:t>групповые занятия</w:t>
      </w:r>
      <w:r w:rsidRPr="00931CA1">
        <w:rPr>
          <w:rFonts w:ascii="Times New Roman" w:hAnsi="Times New Roman" w:cs="Times New Roman"/>
          <w:sz w:val="28"/>
          <w:szCs w:val="28"/>
        </w:rPr>
        <w:t xml:space="preserve">, </w:t>
      </w:r>
      <w:r w:rsidRPr="00335D18">
        <w:rPr>
          <w:rFonts w:ascii="Times New Roman" w:hAnsi="Times New Roman" w:cs="Times New Roman"/>
          <w:sz w:val="28"/>
          <w:szCs w:val="28"/>
        </w:rPr>
        <w:t>рекомендуемая продолжительность урока</w:t>
      </w:r>
      <w:r w:rsidRPr="00931CA1">
        <w:rPr>
          <w:rFonts w:ascii="Times New Roman" w:hAnsi="Times New Roman" w:cs="Times New Roman"/>
          <w:sz w:val="28"/>
          <w:szCs w:val="28"/>
        </w:rPr>
        <w:t xml:space="preserve"> </w:t>
      </w:r>
      <w:r>
        <w:rPr>
          <w:rFonts w:ascii="Times New Roman" w:hAnsi="Times New Roman" w:cs="Times New Roman"/>
          <w:sz w:val="28"/>
          <w:szCs w:val="28"/>
        </w:rPr>
        <w:t xml:space="preserve">– 40 </w:t>
      </w:r>
      <w:r w:rsidRPr="00931CA1">
        <w:rPr>
          <w:rFonts w:ascii="Times New Roman" w:hAnsi="Times New Roman" w:cs="Times New Roman"/>
          <w:sz w:val="28"/>
          <w:szCs w:val="28"/>
        </w:rPr>
        <w:t>минут</w:t>
      </w:r>
      <w:r>
        <w:rPr>
          <w:rFonts w:ascii="Times New Roman" w:hAnsi="Times New Roman" w:cs="Times New Roman"/>
          <w:sz w:val="28"/>
          <w:szCs w:val="28"/>
        </w:rPr>
        <w:t>ы</w:t>
      </w:r>
      <w:r w:rsidRPr="00931CA1">
        <w:rPr>
          <w:rFonts w:ascii="Times New Roman" w:hAnsi="Times New Roman" w:cs="Times New Roman"/>
          <w:sz w:val="28"/>
          <w:szCs w:val="28"/>
        </w:rPr>
        <w:t>.</w:t>
      </w:r>
    </w:p>
    <w:p w:rsidR="00132930" w:rsidRDefault="00132930" w:rsidP="00F85F01">
      <w:pPr>
        <w:spacing w:after="0" w:line="360"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5. </w:t>
      </w:r>
      <w:r w:rsidRPr="00E0271A">
        <w:rPr>
          <w:rFonts w:ascii="Times New Roman" w:hAnsi="Times New Roman" w:cs="Times New Roman"/>
          <w:b/>
          <w:bCs/>
          <w:i/>
          <w:iCs/>
          <w:sz w:val="28"/>
          <w:szCs w:val="28"/>
        </w:rPr>
        <w:t>Цель и задачи учебного предмета</w:t>
      </w:r>
      <w:r w:rsidRPr="00931CA1">
        <w:rPr>
          <w:rFonts w:ascii="Times New Roman" w:hAnsi="Times New Roman" w:cs="Times New Roman"/>
          <w:b/>
          <w:bCs/>
          <w:i/>
          <w:iCs/>
          <w:sz w:val="28"/>
          <w:szCs w:val="28"/>
        </w:rPr>
        <w:t xml:space="preserve"> «</w:t>
      </w:r>
      <w:r>
        <w:rPr>
          <w:rFonts w:ascii="Times New Roman" w:hAnsi="Times New Roman" w:cs="Times New Roman"/>
          <w:b/>
          <w:bCs/>
          <w:i/>
          <w:iCs/>
          <w:sz w:val="28"/>
          <w:szCs w:val="28"/>
        </w:rPr>
        <w:t>Оркестровый класс</w:t>
      </w:r>
      <w:r w:rsidRPr="00931CA1">
        <w:rPr>
          <w:rFonts w:ascii="Times New Roman" w:hAnsi="Times New Roman" w:cs="Times New Roman"/>
          <w:b/>
          <w:bCs/>
          <w:i/>
          <w:iCs/>
          <w:sz w:val="28"/>
          <w:szCs w:val="28"/>
        </w:rPr>
        <w:t>»</w:t>
      </w:r>
    </w:p>
    <w:p w:rsidR="00132930" w:rsidRPr="00D85652" w:rsidRDefault="00132930" w:rsidP="00F85F01">
      <w:pPr>
        <w:pStyle w:val="Style11"/>
        <w:widowControl/>
        <w:spacing w:before="2" w:line="480" w:lineRule="exact"/>
        <w:ind w:firstLine="710"/>
        <w:outlineLvl w:val="0"/>
        <w:rPr>
          <w:rStyle w:val="FontStyle42"/>
          <w:rFonts w:ascii="Calibri" w:hAnsi="Calibri" w:cs="Calibri"/>
          <w:b w:val="0"/>
          <w:bCs w:val="0"/>
          <w:sz w:val="28"/>
          <w:szCs w:val="28"/>
        </w:rPr>
      </w:pPr>
      <w:r w:rsidRPr="00190BE3">
        <w:rPr>
          <w:b/>
          <w:bCs/>
          <w:i/>
          <w:iCs/>
          <w:sz w:val="28"/>
          <w:szCs w:val="28"/>
        </w:rPr>
        <w:t>Цель:</w:t>
      </w:r>
    </w:p>
    <w:p w:rsidR="00132930" w:rsidRPr="00190BE3" w:rsidRDefault="00132930" w:rsidP="00F85F01">
      <w:pPr>
        <w:pStyle w:val="Style24"/>
        <w:widowControl/>
        <w:numPr>
          <w:ilvl w:val="0"/>
          <w:numId w:val="22"/>
        </w:numPr>
        <w:tabs>
          <w:tab w:val="left" w:pos="993"/>
          <w:tab w:val="left" w:pos="1276"/>
        </w:tabs>
        <w:spacing w:before="12"/>
        <w:ind w:left="0" w:firstLine="709"/>
        <w:jc w:val="both"/>
        <w:rPr>
          <w:b/>
          <w:bCs/>
          <w:sz w:val="28"/>
          <w:szCs w:val="28"/>
        </w:rPr>
      </w:pPr>
      <w:r w:rsidRPr="00603BD5">
        <w:rPr>
          <w:rStyle w:val="FontStyle47"/>
          <w:sz w:val="28"/>
          <w:szCs w:val="28"/>
        </w:rPr>
        <w:t>развитие музыкально-творческих способностей учаще</w:t>
      </w:r>
      <w:r>
        <w:rPr>
          <w:rStyle w:val="FontStyle47"/>
          <w:sz w:val="28"/>
          <w:szCs w:val="28"/>
        </w:rPr>
        <w:t>гося на основе приобретенных им знаний, умений и навыков эстрадно-джазового оркестрового</w:t>
      </w:r>
      <w:r w:rsidRPr="00603BD5">
        <w:rPr>
          <w:rStyle w:val="FontStyle47"/>
          <w:sz w:val="28"/>
          <w:szCs w:val="28"/>
        </w:rPr>
        <w:t xml:space="preserve"> исполнительства. </w:t>
      </w:r>
    </w:p>
    <w:p w:rsidR="00132930" w:rsidRPr="00190BE3" w:rsidRDefault="00132930" w:rsidP="00F85F01">
      <w:pPr>
        <w:widowControl w:val="0"/>
        <w:autoSpaceDE w:val="0"/>
        <w:autoSpaceDN w:val="0"/>
        <w:adjustRightInd w:val="0"/>
        <w:spacing w:after="0" w:line="360" w:lineRule="auto"/>
        <w:ind w:left="2" w:right="7699"/>
        <w:jc w:val="both"/>
        <w:rPr>
          <w:rFonts w:ascii="Times New Roman" w:hAnsi="Times New Roman" w:cs="Times New Roman"/>
          <w:spacing w:val="-16"/>
          <w:sz w:val="28"/>
          <w:szCs w:val="28"/>
        </w:rPr>
      </w:pPr>
      <w:r w:rsidRPr="00190BE3">
        <w:rPr>
          <w:rFonts w:ascii="Times New Roman" w:hAnsi="Times New Roman" w:cs="Times New Roman"/>
          <w:b/>
          <w:bCs/>
          <w:spacing w:val="-16"/>
          <w:sz w:val="28"/>
          <w:szCs w:val="28"/>
        </w:rPr>
        <w:t>Задачи</w:t>
      </w:r>
      <w:r w:rsidRPr="00190BE3">
        <w:rPr>
          <w:rFonts w:ascii="Times New Roman" w:hAnsi="Times New Roman" w:cs="Times New Roman"/>
          <w:spacing w:val="-16"/>
          <w:sz w:val="28"/>
          <w:szCs w:val="28"/>
        </w:rPr>
        <w:t xml:space="preserve">: </w:t>
      </w:r>
    </w:p>
    <w:p w:rsidR="00132930" w:rsidRPr="00190BE3" w:rsidRDefault="00132930" w:rsidP="00F85F01">
      <w:pPr>
        <w:widowControl w:val="0"/>
        <w:autoSpaceDE w:val="0"/>
        <w:autoSpaceDN w:val="0"/>
        <w:adjustRightInd w:val="0"/>
        <w:spacing w:after="0" w:line="360" w:lineRule="auto"/>
        <w:ind w:left="361" w:right="6415" w:firstLine="348"/>
        <w:jc w:val="both"/>
        <w:rPr>
          <w:rFonts w:ascii="Times New Roman" w:hAnsi="Times New Roman" w:cs="Times New Roman"/>
          <w:sz w:val="28"/>
          <w:szCs w:val="28"/>
        </w:rPr>
      </w:pPr>
      <w:r w:rsidRPr="00190BE3">
        <w:rPr>
          <w:rFonts w:ascii="Times New Roman" w:hAnsi="Times New Roman" w:cs="Times New Roman"/>
          <w:spacing w:val="-11"/>
          <w:sz w:val="28"/>
          <w:szCs w:val="28"/>
        </w:rPr>
        <w:t xml:space="preserve">1. Обучающие: </w:t>
      </w:r>
    </w:p>
    <w:p w:rsidR="00132930" w:rsidRPr="00190BE3" w:rsidRDefault="00132930" w:rsidP="00F85F01">
      <w:pPr>
        <w:widowControl w:val="0"/>
        <w:autoSpaceDE w:val="0"/>
        <w:autoSpaceDN w:val="0"/>
        <w:adjustRightInd w:val="0"/>
        <w:spacing w:after="0" w:line="360" w:lineRule="auto"/>
        <w:ind w:right="25" w:firstLine="284"/>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190BE3">
        <w:rPr>
          <w:rFonts w:ascii="Times New Roman" w:hAnsi="Times New Roman" w:cs="Times New Roman"/>
          <w:spacing w:val="-4"/>
          <w:sz w:val="28"/>
          <w:szCs w:val="28"/>
        </w:rPr>
        <w:t xml:space="preserve">приобретение детьми знаний, умений и навыков игры на инструментах эстрадного </w:t>
      </w:r>
      <w:r w:rsidRPr="00190BE3">
        <w:rPr>
          <w:rFonts w:ascii="Times New Roman" w:hAnsi="Times New Roman" w:cs="Times New Roman"/>
          <w:spacing w:val="2"/>
          <w:sz w:val="28"/>
          <w:szCs w:val="28"/>
        </w:rPr>
        <w:t xml:space="preserve">оркестра (исполнение партий в соответствии с замыслом композитора и </w:t>
      </w:r>
      <w:r w:rsidRPr="00190BE3">
        <w:rPr>
          <w:rFonts w:ascii="Times New Roman" w:hAnsi="Times New Roman" w:cs="Times New Roman"/>
          <w:spacing w:val="-3"/>
          <w:sz w:val="28"/>
          <w:szCs w:val="28"/>
        </w:rPr>
        <w:t xml:space="preserve">требованиями дирижера, чтение нот с листа, аккомпанирование солисту, умение </w:t>
      </w:r>
      <w:r w:rsidRPr="00190BE3">
        <w:rPr>
          <w:rFonts w:ascii="Times New Roman" w:hAnsi="Times New Roman" w:cs="Times New Roman"/>
          <w:spacing w:val="1"/>
          <w:sz w:val="28"/>
          <w:szCs w:val="28"/>
        </w:rPr>
        <w:t xml:space="preserve">слышать тему, подголоски и т.д.), позволяющих исполнять музыкальные </w:t>
      </w:r>
      <w:r w:rsidRPr="00190BE3">
        <w:rPr>
          <w:rFonts w:ascii="Times New Roman" w:hAnsi="Times New Roman" w:cs="Times New Roman"/>
          <w:spacing w:val="-7"/>
          <w:sz w:val="28"/>
          <w:szCs w:val="28"/>
        </w:rPr>
        <w:t xml:space="preserve">произведения в соответствии с необходимым уровнем музыкальной грамотности и </w:t>
      </w:r>
      <w:r w:rsidRPr="00190BE3">
        <w:rPr>
          <w:rFonts w:ascii="Times New Roman" w:hAnsi="Times New Roman" w:cs="Times New Roman"/>
          <w:spacing w:val="-11"/>
          <w:sz w:val="28"/>
          <w:szCs w:val="28"/>
        </w:rPr>
        <w:t xml:space="preserve">стилевыми традициями; </w:t>
      </w:r>
    </w:p>
    <w:p w:rsidR="00132930" w:rsidRPr="00190BE3" w:rsidRDefault="00132930" w:rsidP="00F85F01">
      <w:pPr>
        <w:widowControl w:val="0"/>
        <w:autoSpaceDE w:val="0"/>
        <w:autoSpaceDN w:val="0"/>
        <w:adjustRightInd w:val="0"/>
        <w:spacing w:after="0" w:line="360" w:lineRule="auto"/>
        <w:ind w:right="30" w:firstLine="284"/>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190BE3">
        <w:rPr>
          <w:rFonts w:ascii="Times New Roman" w:hAnsi="Times New Roman" w:cs="Times New Roman"/>
          <w:spacing w:val="-4"/>
          <w:sz w:val="28"/>
          <w:szCs w:val="28"/>
        </w:rPr>
        <w:t>воспитани</w:t>
      </w:r>
      <w:r>
        <w:rPr>
          <w:rFonts w:ascii="Times New Roman" w:hAnsi="Times New Roman" w:cs="Times New Roman"/>
          <w:spacing w:val="-4"/>
          <w:sz w:val="28"/>
          <w:szCs w:val="28"/>
        </w:rPr>
        <w:t xml:space="preserve">е у детей культуры оркестрового </w:t>
      </w:r>
      <w:r w:rsidRPr="00190BE3">
        <w:rPr>
          <w:rFonts w:ascii="Times New Roman" w:hAnsi="Times New Roman" w:cs="Times New Roman"/>
          <w:spacing w:val="-4"/>
          <w:sz w:val="28"/>
          <w:szCs w:val="28"/>
        </w:rPr>
        <w:t xml:space="preserve">музицирования; </w:t>
      </w:r>
    </w:p>
    <w:p w:rsidR="00132930" w:rsidRPr="00190BE3" w:rsidRDefault="00132930" w:rsidP="00F85F01">
      <w:pPr>
        <w:widowControl w:val="0"/>
        <w:autoSpaceDE w:val="0"/>
        <w:autoSpaceDN w:val="0"/>
        <w:adjustRightInd w:val="0"/>
        <w:spacing w:after="0" w:line="360" w:lineRule="auto"/>
        <w:ind w:right="32" w:firstLine="284"/>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Pr="00190BE3">
        <w:rPr>
          <w:rFonts w:ascii="Times New Roman" w:hAnsi="Times New Roman" w:cs="Times New Roman"/>
          <w:spacing w:val="1"/>
          <w:sz w:val="28"/>
          <w:szCs w:val="28"/>
        </w:rPr>
        <w:t>подготовку одаренных детей к поступлению в образовательные учреждения,</w:t>
      </w:r>
      <w:r>
        <w:rPr>
          <w:rFonts w:ascii="Times New Roman" w:hAnsi="Times New Roman" w:cs="Times New Roman"/>
          <w:spacing w:val="1"/>
          <w:sz w:val="28"/>
          <w:szCs w:val="28"/>
        </w:rPr>
        <w:t xml:space="preserve"> </w:t>
      </w:r>
      <w:r w:rsidRPr="00190BE3">
        <w:rPr>
          <w:rFonts w:ascii="Times New Roman" w:hAnsi="Times New Roman" w:cs="Times New Roman"/>
          <w:spacing w:val="-7"/>
          <w:sz w:val="28"/>
          <w:szCs w:val="28"/>
        </w:rPr>
        <w:t xml:space="preserve">реализующие основные профессиональные образовательные программы в области </w:t>
      </w:r>
      <w:r w:rsidRPr="00190BE3">
        <w:rPr>
          <w:rFonts w:ascii="Times New Roman" w:hAnsi="Times New Roman" w:cs="Times New Roman"/>
          <w:spacing w:val="-8"/>
          <w:sz w:val="28"/>
          <w:szCs w:val="28"/>
        </w:rPr>
        <w:t xml:space="preserve">музыкального искусства по специальности «Инструменты эстрадного оркестра». </w:t>
      </w:r>
    </w:p>
    <w:p w:rsidR="00132930" w:rsidRPr="00190BE3" w:rsidRDefault="00132930" w:rsidP="00F85F01">
      <w:pPr>
        <w:widowControl w:val="0"/>
        <w:autoSpaceDE w:val="0"/>
        <w:autoSpaceDN w:val="0"/>
        <w:adjustRightInd w:val="0"/>
        <w:spacing w:after="0" w:line="360" w:lineRule="auto"/>
        <w:ind w:right="34" w:firstLine="284"/>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190BE3">
        <w:rPr>
          <w:rFonts w:ascii="Times New Roman" w:hAnsi="Times New Roman" w:cs="Times New Roman"/>
          <w:spacing w:val="2"/>
          <w:sz w:val="28"/>
          <w:szCs w:val="28"/>
        </w:rPr>
        <w:t xml:space="preserve">формирование у одаренных детей комплекса знаний, умений и навыков, </w:t>
      </w:r>
    </w:p>
    <w:p w:rsidR="00132930" w:rsidRPr="00190BE3" w:rsidRDefault="00132930" w:rsidP="00F85F01">
      <w:pPr>
        <w:widowControl w:val="0"/>
        <w:tabs>
          <w:tab w:val="left" w:pos="2521"/>
          <w:tab w:val="left" w:pos="3012"/>
          <w:tab w:val="left" w:pos="4653"/>
          <w:tab w:val="left" w:pos="6042"/>
          <w:tab w:val="left" w:pos="7386"/>
        </w:tabs>
        <w:autoSpaceDE w:val="0"/>
        <w:autoSpaceDN w:val="0"/>
        <w:adjustRightInd w:val="0"/>
        <w:spacing w:after="0" w:line="360" w:lineRule="auto"/>
        <w:ind w:right="27" w:firstLine="284"/>
        <w:jc w:val="both"/>
        <w:rPr>
          <w:rFonts w:ascii="Times New Roman" w:hAnsi="Times New Roman" w:cs="Times New Roman"/>
          <w:spacing w:val="-12"/>
          <w:sz w:val="28"/>
          <w:szCs w:val="28"/>
        </w:rPr>
      </w:pPr>
      <w:r w:rsidRPr="00190BE3">
        <w:rPr>
          <w:rFonts w:ascii="Times New Roman" w:hAnsi="Times New Roman" w:cs="Times New Roman"/>
          <w:spacing w:val="-14"/>
          <w:sz w:val="28"/>
          <w:szCs w:val="28"/>
        </w:rPr>
        <w:t xml:space="preserve">позволяющих </w:t>
      </w:r>
      <w:r>
        <w:rPr>
          <w:rFonts w:ascii="Times New Roman" w:hAnsi="Times New Roman" w:cs="Times New Roman"/>
          <w:sz w:val="28"/>
          <w:szCs w:val="28"/>
        </w:rPr>
        <w:t xml:space="preserve"> </w:t>
      </w:r>
      <w:r w:rsidRPr="00190BE3">
        <w:rPr>
          <w:rFonts w:ascii="Times New Roman" w:hAnsi="Times New Roman" w:cs="Times New Roman"/>
          <w:spacing w:val="-8"/>
          <w:sz w:val="28"/>
          <w:szCs w:val="28"/>
        </w:rPr>
        <w:t>в</w:t>
      </w:r>
      <w:r w:rsidRPr="00190BE3">
        <w:rPr>
          <w:rFonts w:ascii="Times New Roman" w:hAnsi="Times New Roman" w:cs="Times New Roman"/>
          <w:sz w:val="28"/>
          <w:szCs w:val="28"/>
        </w:rPr>
        <w:tab/>
      </w:r>
      <w:r w:rsidRPr="00190BE3">
        <w:rPr>
          <w:rFonts w:ascii="Times New Roman" w:hAnsi="Times New Roman" w:cs="Times New Roman"/>
          <w:spacing w:val="-15"/>
          <w:sz w:val="28"/>
          <w:szCs w:val="28"/>
        </w:rPr>
        <w:t xml:space="preserve">дальнейшем </w:t>
      </w:r>
      <w:r w:rsidRPr="00190BE3">
        <w:rPr>
          <w:rFonts w:ascii="Times New Roman" w:hAnsi="Times New Roman" w:cs="Times New Roman"/>
          <w:sz w:val="28"/>
          <w:szCs w:val="28"/>
        </w:rPr>
        <w:tab/>
      </w:r>
      <w:r w:rsidRPr="00190BE3">
        <w:rPr>
          <w:rFonts w:ascii="Times New Roman" w:hAnsi="Times New Roman" w:cs="Times New Roman"/>
          <w:spacing w:val="-14"/>
          <w:sz w:val="28"/>
          <w:szCs w:val="28"/>
        </w:rPr>
        <w:t xml:space="preserve">осваивать </w:t>
      </w:r>
      <w:r w:rsidRPr="00190BE3">
        <w:rPr>
          <w:rFonts w:ascii="Times New Roman" w:hAnsi="Times New Roman" w:cs="Times New Roman"/>
          <w:sz w:val="28"/>
          <w:szCs w:val="28"/>
        </w:rPr>
        <w:tab/>
      </w:r>
      <w:r w:rsidRPr="00190BE3">
        <w:rPr>
          <w:rFonts w:ascii="Times New Roman" w:hAnsi="Times New Roman" w:cs="Times New Roman"/>
          <w:spacing w:val="-16"/>
          <w:sz w:val="28"/>
          <w:szCs w:val="28"/>
        </w:rPr>
        <w:t xml:space="preserve">основные </w:t>
      </w:r>
      <w:r>
        <w:rPr>
          <w:rFonts w:ascii="Times New Roman" w:hAnsi="Times New Roman" w:cs="Times New Roman"/>
          <w:sz w:val="28"/>
          <w:szCs w:val="28"/>
        </w:rPr>
        <w:t xml:space="preserve"> </w:t>
      </w:r>
      <w:r w:rsidRPr="00190BE3">
        <w:rPr>
          <w:rFonts w:ascii="Times New Roman" w:hAnsi="Times New Roman" w:cs="Times New Roman"/>
          <w:spacing w:val="-12"/>
          <w:sz w:val="28"/>
          <w:szCs w:val="28"/>
        </w:rPr>
        <w:t xml:space="preserve">профессиональные </w:t>
      </w:r>
    </w:p>
    <w:p w:rsidR="00132930" w:rsidRPr="00190BE3" w:rsidRDefault="00132930" w:rsidP="00F85F01">
      <w:pPr>
        <w:widowControl w:val="0"/>
        <w:autoSpaceDE w:val="0"/>
        <w:autoSpaceDN w:val="0"/>
        <w:adjustRightInd w:val="0"/>
        <w:spacing w:after="0" w:line="360" w:lineRule="auto"/>
        <w:ind w:right="1823" w:firstLine="284"/>
        <w:jc w:val="both"/>
        <w:rPr>
          <w:rFonts w:ascii="Times New Roman" w:hAnsi="Times New Roman" w:cs="Times New Roman"/>
          <w:sz w:val="28"/>
          <w:szCs w:val="28"/>
        </w:rPr>
      </w:pPr>
      <w:r w:rsidRPr="00190BE3">
        <w:rPr>
          <w:rFonts w:ascii="Times New Roman" w:hAnsi="Times New Roman" w:cs="Times New Roman"/>
          <w:spacing w:val="-8"/>
          <w:sz w:val="28"/>
          <w:szCs w:val="28"/>
        </w:rPr>
        <w:t xml:space="preserve">образовательные программы в области музыкального искусства; </w:t>
      </w:r>
    </w:p>
    <w:p w:rsidR="00132930" w:rsidRPr="00190BE3" w:rsidRDefault="00132930" w:rsidP="00F85F01">
      <w:pPr>
        <w:widowControl w:val="0"/>
        <w:autoSpaceDE w:val="0"/>
        <w:autoSpaceDN w:val="0"/>
        <w:adjustRightInd w:val="0"/>
        <w:spacing w:after="0" w:line="360" w:lineRule="auto"/>
        <w:ind w:right="30" w:firstLine="285"/>
        <w:jc w:val="both"/>
        <w:rPr>
          <w:rFonts w:ascii="Times New Roman" w:hAnsi="Times New Roman" w:cs="Times New Roman"/>
          <w:sz w:val="28"/>
          <w:szCs w:val="28"/>
        </w:rPr>
      </w:pPr>
      <w:r w:rsidRPr="00190BE3">
        <w:rPr>
          <w:rFonts w:ascii="Times New Roman" w:hAnsi="Times New Roman" w:cs="Times New Roman"/>
          <w:spacing w:val="-3"/>
          <w:sz w:val="28"/>
          <w:szCs w:val="28"/>
        </w:rPr>
        <w:t xml:space="preserve">2. Развивающие: </w:t>
      </w:r>
    </w:p>
    <w:p w:rsidR="00132930" w:rsidRPr="00190BE3" w:rsidRDefault="00132930" w:rsidP="00F85F01">
      <w:pPr>
        <w:widowControl w:val="0"/>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5"/>
          <w:sz w:val="28"/>
          <w:szCs w:val="28"/>
        </w:rPr>
        <w:t xml:space="preserve">- </w:t>
      </w:r>
      <w:r w:rsidRPr="00190BE3">
        <w:rPr>
          <w:rFonts w:ascii="Times New Roman" w:hAnsi="Times New Roman" w:cs="Times New Roman"/>
          <w:spacing w:val="-5"/>
          <w:sz w:val="28"/>
          <w:szCs w:val="28"/>
        </w:rPr>
        <w:t>приоб</w:t>
      </w:r>
      <w:r>
        <w:rPr>
          <w:rFonts w:ascii="Times New Roman" w:hAnsi="Times New Roman" w:cs="Times New Roman"/>
          <w:spacing w:val="-5"/>
          <w:sz w:val="28"/>
          <w:szCs w:val="28"/>
        </w:rPr>
        <w:t>ретение детьми опыта творческой</w:t>
      </w:r>
      <w:r w:rsidRPr="00190BE3">
        <w:rPr>
          <w:rFonts w:ascii="Times New Roman" w:hAnsi="Times New Roman" w:cs="Times New Roman"/>
          <w:spacing w:val="-5"/>
          <w:sz w:val="28"/>
          <w:szCs w:val="28"/>
        </w:rPr>
        <w:t xml:space="preserve">деятельности; </w:t>
      </w:r>
    </w:p>
    <w:p w:rsidR="00132930" w:rsidRPr="00190BE3" w:rsidRDefault="00132930" w:rsidP="00F85F01">
      <w:pPr>
        <w:widowControl w:val="0"/>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z w:val="28"/>
          <w:szCs w:val="28"/>
        </w:rPr>
        <w:t xml:space="preserve">- </w:t>
      </w:r>
      <w:r w:rsidRPr="00190BE3">
        <w:rPr>
          <w:rFonts w:ascii="Times New Roman" w:hAnsi="Times New Roman" w:cs="Times New Roman"/>
          <w:sz w:val="28"/>
          <w:szCs w:val="28"/>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w:t>
      </w:r>
      <w:r w:rsidRPr="00190BE3">
        <w:rPr>
          <w:rFonts w:ascii="Times New Roman" w:hAnsi="Times New Roman" w:cs="Times New Roman"/>
          <w:spacing w:val="-6"/>
          <w:sz w:val="28"/>
          <w:szCs w:val="28"/>
        </w:rPr>
        <w:t xml:space="preserve">планировать свою домашнюю работу, осуществлению самостоятельного контроля </w:t>
      </w:r>
      <w:r w:rsidRPr="00190BE3">
        <w:rPr>
          <w:rFonts w:ascii="Times New Roman" w:hAnsi="Times New Roman" w:cs="Times New Roman"/>
          <w:sz w:val="28"/>
          <w:szCs w:val="28"/>
        </w:rPr>
        <w:t xml:space="preserve">за своей учебной деятельностью, умению давать объективную оценку своему </w:t>
      </w:r>
      <w:r w:rsidRPr="00190BE3">
        <w:rPr>
          <w:rFonts w:ascii="Times New Roman" w:hAnsi="Times New Roman" w:cs="Times New Roman"/>
          <w:spacing w:val="4"/>
          <w:sz w:val="28"/>
          <w:szCs w:val="28"/>
        </w:rPr>
        <w:t xml:space="preserve">труду, формированию навыков взаимодействия с преподавателями и </w:t>
      </w:r>
      <w:r w:rsidRPr="00190BE3">
        <w:rPr>
          <w:rFonts w:ascii="Times New Roman" w:hAnsi="Times New Roman" w:cs="Times New Roman"/>
          <w:spacing w:val="-9"/>
          <w:sz w:val="28"/>
          <w:szCs w:val="28"/>
        </w:rPr>
        <w:t>обучающимися в образовательном процессе</w:t>
      </w:r>
      <w:r>
        <w:rPr>
          <w:rFonts w:ascii="Times New Roman" w:hAnsi="Times New Roman" w:cs="Times New Roman"/>
          <w:spacing w:val="-9"/>
          <w:sz w:val="28"/>
          <w:szCs w:val="28"/>
        </w:rPr>
        <w:t>.</w:t>
      </w:r>
    </w:p>
    <w:p w:rsidR="00132930" w:rsidRPr="00190BE3" w:rsidRDefault="00132930" w:rsidP="00F85F01">
      <w:pPr>
        <w:widowControl w:val="0"/>
        <w:autoSpaceDE w:val="0"/>
        <w:autoSpaceDN w:val="0"/>
        <w:adjustRightInd w:val="0"/>
        <w:spacing w:after="0" w:line="360" w:lineRule="auto"/>
        <w:ind w:right="30"/>
        <w:jc w:val="both"/>
        <w:rPr>
          <w:rFonts w:ascii="Times New Roman" w:hAnsi="Times New Roman" w:cs="Times New Roman"/>
          <w:spacing w:val="-10"/>
          <w:sz w:val="28"/>
          <w:szCs w:val="28"/>
        </w:rPr>
      </w:pPr>
      <w:r w:rsidRPr="00190BE3">
        <w:rPr>
          <w:rFonts w:ascii="Times New Roman" w:hAnsi="Times New Roman" w:cs="Times New Roman"/>
          <w:spacing w:val="-10"/>
          <w:sz w:val="28"/>
          <w:szCs w:val="28"/>
        </w:rPr>
        <w:t xml:space="preserve">3. Воспитательные: </w:t>
      </w:r>
    </w:p>
    <w:p w:rsidR="00132930" w:rsidRPr="00190BE3" w:rsidRDefault="00132930" w:rsidP="00F85F01">
      <w:pPr>
        <w:widowControl w:val="0"/>
        <w:tabs>
          <w:tab w:val="left" w:pos="717"/>
        </w:tabs>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7"/>
          <w:sz w:val="28"/>
          <w:szCs w:val="28"/>
        </w:rPr>
        <w:t xml:space="preserve">- </w:t>
      </w:r>
      <w:r w:rsidRPr="00190BE3">
        <w:rPr>
          <w:rFonts w:ascii="Times New Roman" w:hAnsi="Times New Roman" w:cs="Times New Roman"/>
          <w:spacing w:val="-7"/>
          <w:sz w:val="28"/>
          <w:szCs w:val="28"/>
        </w:rPr>
        <w:t xml:space="preserve">воспитание и развитие у обучающихся личностных качеств, позволяющих уважать </w:t>
      </w:r>
      <w:r w:rsidRPr="00190BE3">
        <w:rPr>
          <w:rFonts w:ascii="Times New Roman" w:hAnsi="Times New Roman" w:cs="Times New Roman"/>
          <w:spacing w:val="-8"/>
          <w:sz w:val="28"/>
          <w:szCs w:val="28"/>
        </w:rPr>
        <w:t xml:space="preserve">и принимать духовные и культурные ценности разных народов; </w:t>
      </w:r>
    </w:p>
    <w:p w:rsidR="00132930" w:rsidRPr="00190BE3" w:rsidRDefault="00132930" w:rsidP="00F85F01">
      <w:pPr>
        <w:widowControl w:val="0"/>
        <w:tabs>
          <w:tab w:val="left" w:pos="717"/>
        </w:tabs>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7"/>
          <w:sz w:val="28"/>
          <w:szCs w:val="28"/>
        </w:rPr>
        <w:t xml:space="preserve">- </w:t>
      </w:r>
      <w:r w:rsidRPr="00190BE3">
        <w:rPr>
          <w:rFonts w:ascii="Times New Roman" w:hAnsi="Times New Roman" w:cs="Times New Roman"/>
          <w:spacing w:val="2"/>
          <w:sz w:val="28"/>
          <w:szCs w:val="28"/>
        </w:rPr>
        <w:t xml:space="preserve">овладение детьми духовными и культурными ценностями народов мира; </w:t>
      </w:r>
    </w:p>
    <w:p w:rsidR="00132930" w:rsidRPr="00190BE3" w:rsidRDefault="00132930" w:rsidP="00F85F01">
      <w:pPr>
        <w:widowControl w:val="0"/>
        <w:autoSpaceDE w:val="0"/>
        <w:autoSpaceDN w:val="0"/>
        <w:adjustRightInd w:val="0"/>
        <w:spacing w:after="0" w:line="360" w:lineRule="auto"/>
        <w:ind w:right="30"/>
        <w:jc w:val="both"/>
        <w:rPr>
          <w:rFonts w:ascii="Times New Roman" w:hAnsi="Times New Roman" w:cs="Times New Roman"/>
          <w:sz w:val="28"/>
          <w:szCs w:val="28"/>
        </w:rPr>
      </w:pPr>
      <w:r w:rsidRPr="00190BE3">
        <w:rPr>
          <w:rFonts w:ascii="Times New Roman" w:hAnsi="Times New Roman" w:cs="Times New Roman"/>
          <w:spacing w:val="-6"/>
          <w:sz w:val="28"/>
          <w:szCs w:val="28"/>
        </w:rPr>
        <w:t xml:space="preserve">формирование умения у обучающихся самостоятельно воспринимать и оценивать </w:t>
      </w:r>
      <w:r w:rsidRPr="00190BE3">
        <w:rPr>
          <w:rFonts w:ascii="Times New Roman" w:hAnsi="Times New Roman" w:cs="Times New Roman"/>
          <w:spacing w:val="-11"/>
          <w:sz w:val="28"/>
          <w:szCs w:val="28"/>
        </w:rPr>
        <w:t xml:space="preserve">культурные ценности; </w:t>
      </w:r>
    </w:p>
    <w:p w:rsidR="00132930" w:rsidRPr="00190BE3" w:rsidRDefault="00132930" w:rsidP="00F85F01">
      <w:pPr>
        <w:widowControl w:val="0"/>
        <w:tabs>
          <w:tab w:val="left" w:pos="717"/>
        </w:tabs>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7"/>
          <w:sz w:val="28"/>
          <w:szCs w:val="28"/>
        </w:rPr>
        <w:t xml:space="preserve">- </w:t>
      </w:r>
      <w:r w:rsidRPr="00190BE3">
        <w:rPr>
          <w:rFonts w:ascii="Times New Roman" w:hAnsi="Times New Roman" w:cs="Times New Roman"/>
          <w:spacing w:val="-4"/>
          <w:sz w:val="28"/>
          <w:szCs w:val="28"/>
        </w:rPr>
        <w:t>формирование у обучающихся эстетических взглядов, нравственных установок и</w:t>
      </w:r>
      <w:r>
        <w:rPr>
          <w:rFonts w:ascii="Times New Roman" w:hAnsi="Times New Roman" w:cs="Times New Roman"/>
          <w:spacing w:val="-4"/>
          <w:sz w:val="28"/>
          <w:szCs w:val="28"/>
        </w:rPr>
        <w:t xml:space="preserve"> </w:t>
      </w:r>
      <w:r w:rsidRPr="00190BE3">
        <w:rPr>
          <w:rFonts w:ascii="Times New Roman" w:hAnsi="Times New Roman" w:cs="Times New Roman"/>
          <w:spacing w:val="-9"/>
          <w:sz w:val="28"/>
          <w:szCs w:val="28"/>
        </w:rPr>
        <w:t xml:space="preserve">потребности общения с духовными ценностями; </w:t>
      </w:r>
    </w:p>
    <w:p w:rsidR="00132930" w:rsidRPr="00190BE3" w:rsidRDefault="00132930" w:rsidP="00F85F01">
      <w:pPr>
        <w:widowControl w:val="0"/>
        <w:tabs>
          <w:tab w:val="left" w:pos="717"/>
        </w:tabs>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7"/>
          <w:sz w:val="28"/>
          <w:szCs w:val="28"/>
        </w:rPr>
        <w:t xml:space="preserve">- </w:t>
      </w:r>
      <w:r w:rsidRPr="00190BE3">
        <w:rPr>
          <w:rFonts w:ascii="Times New Roman" w:hAnsi="Times New Roman" w:cs="Times New Roman"/>
          <w:spacing w:val="3"/>
          <w:sz w:val="28"/>
          <w:szCs w:val="28"/>
        </w:rPr>
        <w:t xml:space="preserve">воспитание у учащихся уважительного отношения к иному мнению и </w:t>
      </w:r>
    </w:p>
    <w:p w:rsidR="00132930" w:rsidRPr="00190BE3" w:rsidRDefault="00132930" w:rsidP="00F85F01">
      <w:pPr>
        <w:widowControl w:val="0"/>
        <w:autoSpaceDE w:val="0"/>
        <w:autoSpaceDN w:val="0"/>
        <w:adjustRightInd w:val="0"/>
        <w:spacing w:after="0" w:line="360" w:lineRule="auto"/>
        <w:ind w:right="30"/>
        <w:jc w:val="both"/>
        <w:rPr>
          <w:rFonts w:ascii="Times New Roman" w:hAnsi="Times New Roman" w:cs="Times New Roman"/>
          <w:sz w:val="28"/>
          <w:szCs w:val="28"/>
        </w:rPr>
      </w:pPr>
      <w:r w:rsidRPr="00190BE3">
        <w:rPr>
          <w:rFonts w:ascii="Times New Roman" w:hAnsi="Times New Roman" w:cs="Times New Roman"/>
          <w:sz w:val="28"/>
          <w:szCs w:val="28"/>
        </w:rPr>
        <w:t xml:space="preserve">художественно-эстетическим взглядам, пониманию причин успеха/неуспеха </w:t>
      </w:r>
      <w:r w:rsidRPr="00190BE3">
        <w:rPr>
          <w:rFonts w:ascii="Times New Roman" w:hAnsi="Times New Roman" w:cs="Times New Roman"/>
          <w:spacing w:val="-7"/>
          <w:sz w:val="28"/>
          <w:szCs w:val="28"/>
        </w:rPr>
        <w:t xml:space="preserve">собственной учебной деятельности, определению наиболее эффективных способов </w:t>
      </w:r>
      <w:r w:rsidRPr="00190BE3">
        <w:rPr>
          <w:rFonts w:ascii="Times New Roman" w:hAnsi="Times New Roman" w:cs="Times New Roman"/>
          <w:spacing w:val="-10"/>
          <w:sz w:val="28"/>
          <w:szCs w:val="28"/>
        </w:rPr>
        <w:t xml:space="preserve">достижения результата. </w:t>
      </w:r>
    </w:p>
    <w:p w:rsidR="00132930" w:rsidRPr="00190BE3" w:rsidRDefault="00132930" w:rsidP="00F85F01">
      <w:pPr>
        <w:widowControl w:val="0"/>
        <w:tabs>
          <w:tab w:val="left" w:pos="717"/>
        </w:tabs>
        <w:autoSpaceDE w:val="0"/>
        <w:autoSpaceDN w:val="0"/>
        <w:adjustRightInd w:val="0"/>
        <w:spacing w:after="0" w:line="360" w:lineRule="auto"/>
        <w:ind w:right="30"/>
        <w:jc w:val="both"/>
        <w:rPr>
          <w:rFonts w:ascii="Times New Roman" w:hAnsi="Times New Roman" w:cs="Times New Roman"/>
          <w:sz w:val="28"/>
          <w:szCs w:val="28"/>
        </w:rPr>
      </w:pPr>
      <w:r>
        <w:rPr>
          <w:rFonts w:ascii="Times New Roman" w:hAnsi="Times New Roman" w:cs="Times New Roman"/>
          <w:spacing w:val="-7"/>
          <w:sz w:val="28"/>
          <w:szCs w:val="28"/>
        </w:rPr>
        <w:t xml:space="preserve">- </w:t>
      </w:r>
      <w:r w:rsidRPr="00190BE3">
        <w:rPr>
          <w:rFonts w:ascii="Times New Roman" w:hAnsi="Times New Roman" w:cs="Times New Roman"/>
          <w:sz w:val="28"/>
          <w:szCs w:val="28"/>
        </w:rPr>
        <w:t xml:space="preserve">воспитание детей в творческой атмосфере, обстановке доброжелательности, </w:t>
      </w:r>
    </w:p>
    <w:p w:rsidR="00132930" w:rsidRPr="00190BE3" w:rsidRDefault="00132930" w:rsidP="00F85F01">
      <w:pPr>
        <w:widowControl w:val="0"/>
        <w:tabs>
          <w:tab w:val="left" w:pos="4064"/>
          <w:tab w:val="left" w:pos="5927"/>
          <w:tab w:val="left" w:pos="6424"/>
          <w:tab w:val="left" w:pos="7398"/>
        </w:tabs>
        <w:autoSpaceDE w:val="0"/>
        <w:autoSpaceDN w:val="0"/>
        <w:adjustRightInd w:val="0"/>
        <w:spacing w:after="0" w:line="360" w:lineRule="auto"/>
        <w:ind w:right="30"/>
        <w:jc w:val="both"/>
        <w:rPr>
          <w:rFonts w:ascii="Times New Roman" w:hAnsi="Times New Roman" w:cs="Times New Roman"/>
          <w:sz w:val="28"/>
          <w:szCs w:val="28"/>
        </w:rPr>
      </w:pPr>
      <w:r w:rsidRPr="00190BE3">
        <w:rPr>
          <w:rFonts w:ascii="Times New Roman" w:hAnsi="Times New Roman" w:cs="Times New Roman"/>
          <w:spacing w:val="-10"/>
          <w:sz w:val="28"/>
          <w:szCs w:val="28"/>
        </w:rPr>
        <w:t xml:space="preserve">эмоционально-нравственной </w:t>
      </w:r>
      <w:r>
        <w:rPr>
          <w:rFonts w:ascii="Times New Roman" w:hAnsi="Times New Roman" w:cs="Times New Roman"/>
          <w:sz w:val="28"/>
          <w:szCs w:val="28"/>
        </w:rPr>
        <w:t xml:space="preserve"> </w:t>
      </w:r>
      <w:r w:rsidRPr="00190BE3">
        <w:rPr>
          <w:rFonts w:ascii="Times New Roman" w:hAnsi="Times New Roman" w:cs="Times New Roman"/>
          <w:spacing w:val="-12"/>
          <w:sz w:val="28"/>
          <w:szCs w:val="28"/>
        </w:rPr>
        <w:t xml:space="preserve">отзывчивости, </w:t>
      </w:r>
      <w:r>
        <w:rPr>
          <w:rFonts w:ascii="Times New Roman" w:hAnsi="Times New Roman" w:cs="Times New Roman"/>
          <w:sz w:val="28"/>
          <w:szCs w:val="28"/>
        </w:rPr>
        <w:t xml:space="preserve"> </w:t>
      </w:r>
      <w:r w:rsidRPr="00190BE3">
        <w:rPr>
          <w:rFonts w:ascii="Times New Roman" w:hAnsi="Times New Roman" w:cs="Times New Roman"/>
          <w:spacing w:val="-7"/>
          <w:sz w:val="28"/>
          <w:szCs w:val="28"/>
        </w:rPr>
        <w:t>а</w:t>
      </w:r>
      <w:r>
        <w:rPr>
          <w:rFonts w:ascii="Times New Roman" w:hAnsi="Times New Roman" w:cs="Times New Roman"/>
          <w:sz w:val="28"/>
          <w:szCs w:val="28"/>
        </w:rPr>
        <w:t xml:space="preserve"> </w:t>
      </w:r>
      <w:r w:rsidRPr="00190BE3">
        <w:rPr>
          <w:rFonts w:ascii="Times New Roman" w:hAnsi="Times New Roman" w:cs="Times New Roman"/>
          <w:spacing w:val="-20"/>
          <w:sz w:val="28"/>
          <w:szCs w:val="28"/>
        </w:rPr>
        <w:t xml:space="preserve">также </w:t>
      </w:r>
      <w:r w:rsidRPr="00190BE3">
        <w:rPr>
          <w:rFonts w:ascii="Times New Roman" w:hAnsi="Times New Roman" w:cs="Times New Roman"/>
          <w:sz w:val="28"/>
          <w:szCs w:val="28"/>
        </w:rPr>
        <w:tab/>
      </w:r>
      <w:r w:rsidRPr="00190BE3">
        <w:rPr>
          <w:rFonts w:ascii="Times New Roman" w:hAnsi="Times New Roman" w:cs="Times New Roman"/>
          <w:spacing w:val="-12"/>
          <w:sz w:val="28"/>
          <w:szCs w:val="28"/>
        </w:rPr>
        <w:t>профессиональной</w:t>
      </w:r>
      <w:r>
        <w:rPr>
          <w:rFonts w:ascii="Times New Roman" w:hAnsi="Times New Roman" w:cs="Times New Roman"/>
          <w:spacing w:val="-12"/>
          <w:sz w:val="28"/>
          <w:szCs w:val="28"/>
        </w:rPr>
        <w:t xml:space="preserve"> </w:t>
      </w:r>
      <w:r w:rsidRPr="00190BE3">
        <w:rPr>
          <w:rFonts w:ascii="Times New Roman" w:hAnsi="Times New Roman" w:cs="Times New Roman"/>
          <w:spacing w:val="-11"/>
          <w:sz w:val="28"/>
          <w:szCs w:val="28"/>
        </w:rPr>
        <w:t xml:space="preserve">требовательности; </w:t>
      </w:r>
    </w:p>
    <w:p w:rsidR="00132930" w:rsidRPr="00190BE3" w:rsidRDefault="00132930" w:rsidP="00F85F01">
      <w:pPr>
        <w:widowControl w:val="0"/>
        <w:autoSpaceDE w:val="0"/>
        <w:autoSpaceDN w:val="0"/>
        <w:adjustRightInd w:val="0"/>
        <w:spacing w:after="0" w:line="360" w:lineRule="auto"/>
        <w:ind w:right="30" w:firstLine="359"/>
        <w:jc w:val="both"/>
        <w:rPr>
          <w:rFonts w:ascii="Times New Roman" w:hAnsi="Times New Roman" w:cs="Times New Roman"/>
          <w:sz w:val="28"/>
          <w:szCs w:val="28"/>
        </w:rPr>
      </w:pPr>
      <w:r w:rsidRPr="00190BE3">
        <w:rPr>
          <w:rFonts w:ascii="Times New Roman" w:hAnsi="Times New Roman" w:cs="Times New Roman"/>
          <w:sz w:val="28"/>
          <w:szCs w:val="28"/>
        </w:rPr>
        <w:t xml:space="preserve">В работу оркестрового класс необходимо вовлекать учащихся, обучающихся на </w:t>
      </w:r>
      <w:r w:rsidRPr="00190BE3">
        <w:rPr>
          <w:rFonts w:ascii="Times New Roman" w:hAnsi="Times New Roman" w:cs="Times New Roman"/>
          <w:spacing w:val="-8"/>
          <w:sz w:val="28"/>
          <w:szCs w:val="28"/>
        </w:rPr>
        <w:t xml:space="preserve">различных музыкальных инструментах: духовых, ударных, фортепиано. </w:t>
      </w:r>
    </w:p>
    <w:p w:rsidR="00132930" w:rsidRDefault="00132930" w:rsidP="00F85F01">
      <w:pPr>
        <w:widowControl w:val="0"/>
        <w:autoSpaceDE w:val="0"/>
        <w:autoSpaceDN w:val="0"/>
        <w:adjustRightInd w:val="0"/>
        <w:spacing w:after="0" w:line="360" w:lineRule="auto"/>
        <w:ind w:right="30"/>
        <w:jc w:val="both"/>
        <w:rPr>
          <w:rFonts w:ascii="Times New Roman" w:hAnsi="Times New Roman" w:cs="Times New Roman"/>
          <w:spacing w:val="-10"/>
          <w:sz w:val="28"/>
          <w:szCs w:val="28"/>
        </w:rPr>
      </w:pPr>
      <w:r w:rsidRPr="00190BE3">
        <w:rPr>
          <w:rFonts w:ascii="Times New Roman" w:hAnsi="Times New Roman" w:cs="Times New Roman"/>
          <w:spacing w:val="-1"/>
          <w:sz w:val="28"/>
          <w:szCs w:val="28"/>
        </w:rPr>
        <w:t xml:space="preserve">Распределение учащихся по группам для проведения занятий планируется на каждый учебный год. Необходимо стремится к пропорциональному соотношению всех групп </w:t>
      </w:r>
      <w:r w:rsidRPr="00190BE3">
        <w:rPr>
          <w:rFonts w:ascii="Times New Roman" w:hAnsi="Times New Roman" w:cs="Times New Roman"/>
          <w:spacing w:val="1"/>
          <w:sz w:val="28"/>
          <w:szCs w:val="28"/>
        </w:rPr>
        <w:t>оркестра. Количество групп определяется в зависимости от состава оркестровых</w:t>
      </w:r>
      <w:r>
        <w:rPr>
          <w:rFonts w:ascii="Times New Roman" w:hAnsi="Times New Roman" w:cs="Times New Roman"/>
          <w:spacing w:val="1"/>
          <w:sz w:val="28"/>
          <w:szCs w:val="28"/>
        </w:rPr>
        <w:t xml:space="preserve"> </w:t>
      </w:r>
      <w:r w:rsidRPr="005D4FA6">
        <w:rPr>
          <w:rFonts w:ascii="Times New Roman" w:hAnsi="Times New Roman" w:cs="Times New Roman"/>
          <w:spacing w:val="-10"/>
          <w:sz w:val="28"/>
          <w:szCs w:val="28"/>
        </w:rPr>
        <w:t>коллективов в школе.</w:t>
      </w:r>
      <w:r w:rsidRPr="00190BE3">
        <w:rPr>
          <w:rFonts w:ascii="Times New Roman" w:hAnsi="Times New Roman" w:cs="Times New Roman"/>
          <w:spacing w:val="-10"/>
          <w:sz w:val="28"/>
          <w:szCs w:val="28"/>
        </w:rPr>
        <w:t xml:space="preserve"> </w:t>
      </w:r>
    </w:p>
    <w:p w:rsidR="00132930" w:rsidRDefault="00132930" w:rsidP="00F85F01">
      <w:pPr>
        <w:pStyle w:val="17"/>
        <w:spacing w:line="360" w:lineRule="auto"/>
        <w:ind w:firstLine="426"/>
        <w:outlineLvl w:val="0"/>
        <w:rPr>
          <w:rFonts w:ascii="Times New Roman" w:hAnsi="Times New Roman" w:cs="Times New Roman"/>
          <w:b/>
          <w:bCs/>
          <w:i/>
          <w:iCs/>
          <w:sz w:val="28"/>
          <w:szCs w:val="28"/>
        </w:rPr>
      </w:pPr>
      <w:r w:rsidRPr="00931CA1">
        <w:rPr>
          <w:rFonts w:ascii="Times New Roman" w:hAnsi="Times New Roman" w:cs="Times New Roman"/>
          <w:b/>
          <w:bCs/>
          <w:i/>
          <w:iCs/>
          <w:color w:val="auto"/>
          <w:sz w:val="28"/>
          <w:szCs w:val="28"/>
        </w:rPr>
        <w:t>6.</w:t>
      </w:r>
      <w:r w:rsidRPr="00931CA1">
        <w:rPr>
          <w:rFonts w:ascii="Times New Roman" w:hAnsi="Times New Roman" w:cs="Times New Roman"/>
          <w:i/>
          <w:iCs/>
          <w:color w:val="auto"/>
          <w:sz w:val="28"/>
          <w:szCs w:val="28"/>
        </w:rPr>
        <w:t xml:space="preserve"> </w:t>
      </w:r>
      <w:r w:rsidRPr="00E0271A">
        <w:rPr>
          <w:rFonts w:ascii="Times New Roman" w:hAnsi="Times New Roman" w:cs="Times New Roman"/>
          <w:b/>
          <w:bCs/>
          <w:i/>
          <w:iCs/>
          <w:sz w:val="28"/>
          <w:szCs w:val="28"/>
        </w:rPr>
        <w:t>Обоснование структуры  программы учебного предмета</w:t>
      </w:r>
    </w:p>
    <w:p w:rsidR="00132930" w:rsidRPr="00931CA1" w:rsidRDefault="00132930" w:rsidP="00F85F01">
      <w:pPr>
        <w:pStyle w:val="Body1"/>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w:t>
      </w:r>
      <w:r w:rsidRPr="00931CA1">
        <w:rPr>
          <w:rFonts w:ascii="Times New Roman" w:hAnsi="Times New Roman" w:cs="Times New Roman"/>
          <w:color w:val="auto"/>
          <w:sz w:val="28"/>
          <w:szCs w:val="28"/>
          <w:lang w:val="ru-RU"/>
        </w:rPr>
        <w:t>труктур</w:t>
      </w:r>
      <w:r>
        <w:rPr>
          <w:rFonts w:ascii="Times New Roman" w:hAnsi="Times New Roman" w:cs="Times New Roman"/>
          <w:color w:val="auto"/>
          <w:sz w:val="28"/>
          <w:szCs w:val="28"/>
          <w:lang w:val="ru-RU"/>
        </w:rPr>
        <w:t>а</w:t>
      </w:r>
      <w:r w:rsidRPr="00931CA1">
        <w:rPr>
          <w:rFonts w:ascii="Times New Roman" w:hAnsi="Times New Roman" w:cs="Times New Roman"/>
          <w:color w:val="auto"/>
          <w:sz w:val="28"/>
          <w:szCs w:val="28"/>
          <w:lang w:val="ru-RU"/>
        </w:rPr>
        <w:t xml:space="preserve"> программы </w:t>
      </w:r>
      <w:r>
        <w:rPr>
          <w:rFonts w:ascii="Times New Roman" w:hAnsi="Times New Roman" w:cs="Times New Roman"/>
          <w:color w:val="auto"/>
          <w:sz w:val="28"/>
          <w:szCs w:val="28"/>
          <w:lang w:val="ru-RU"/>
        </w:rPr>
        <w:t>определяется</w:t>
      </w:r>
      <w:r w:rsidRPr="00931CA1">
        <w:rPr>
          <w:rFonts w:ascii="Times New Roman" w:hAnsi="Times New Roman" w:cs="Times New Roman"/>
          <w:color w:val="auto"/>
          <w:sz w:val="28"/>
          <w:szCs w:val="28"/>
          <w:lang w:val="ru-RU"/>
        </w:rPr>
        <w:t xml:space="preserve"> ФГТ, отражающи</w:t>
      </w:r>
      <w:r>
        <w:rPr>
          <w:rFonts w:ascii="Times New Roman" w:hAnsi="Times New Roman" w:cs="Times New Roman"/>
          <w:color w:val="auto"/>
          <w:sz w:val="28"/>
          <w:szCs w:val="28"/>
          <w:lang w:val="ru-RU"/>
        </w:rPr>
        <w:t>ми</w:t>
      </w:r>
      <w:r w:rsidRPr="00931CA1">
        <w:rPr>
          <w:rFonts w:ascii="Times New Roman" w:hAnsi="Times New Roman" w:cs="Times New Roman"/>
          <w:color w:val="auto"/>
          <w:sz w:val="28"/>
          <w:szCs w:val="28"/>
          <w:lang w:val="ru-RU"/>
        </w:rPr>
        <w:t xml:space="preserve"> все аспекты работы преподавателя с учеником. </w:t>
      </w:r>
    </w:p>
    <w:p w:rsidR="00132930" w:rsidRPr="00931CA1" w:rsidRDefault="00132930" w:rsidP="00F85F01">
      <w:pPr>
        <w:pStyle w:val="Body1"/>
        <w:spacing w:line="360" w:lineRule="auto"/>
        <w:ind w:firstLine="709"/>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Программа содержит следующие разделы:</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 xml:space="preserve">сведения о </w:t>
      </w:r>
      <w:r w:rsidRPr="00E0271A">
        <w:rPr>
          <w:rFonts w:ascii="Times New Roman" w:hAnsi="Times New Roman" w:cs="Times New Roman"/>
          <w:sz w:val="28"/>
          <w:szCs w:val="28"/>
        </w:rPr>
        <w:t>количестве учебных часов,</w:t>
      </w:r>
      <w:r w:rsidRPr="00931CA1">
        <w:rPr>
          <w:rFonts w:ascii="Times New Roman" w:hAnsi="Times New Roman" w:cs="Times New Roman"/>
          <w:sz w:val="28"/>
          <w:szCs w:val="28"/>
        </w:rPr>
        <w:t xml:space="preserve"> предусмотренн</w:t>
      </w:r>
      <w:r>
        <w:rPr>
          <w:rFonts w:ascii="Times New Roman" w:hAnsi="Times New Roman" w:cs="Times New Roman"/>
          <w:sz w:val="28"/>
          <w:szCs w:val="28"/>
        </w:rPr>
        <w:t>ых</w:t>
      </w:r>
      <w:r w:rsidRPr="00931CA1">
        <w:rPr>
          <w:rFonts w:ascii="Times New Roman" w:hAnsi="Times New Roman" w:cs="Times New Roman"/>
          <w:sz w:val="28"/>
          <w:szCs w:val="28"/>
        </w:rPr>
        <w:t xml:space="preserve"> на освоение</w:t>
      </w:r>
    </w:p>
    <w:p w:rsidR="00132930" w:rsidRPr="00931CA1" w:rsidRDefault="00132930" w:rsidP="00F85F01">
      <w:pPr>
        <w:pStyle w:val="14"/>
        <w:spacing w:line="360" w:lineRule="auto"/>
        <w:ind w:hanging="360"/>
        <w:jc w:val="both"/>
        <w:rPr>
          <w:rFonts w:ascii="Times New Roman" w:hAnsi="Times New Roman" w:cs="Times New Roman"/>
          <w:sz w:val="28"/>
          <w:szCs w:val="28"/>
        </w:rPr>
      </w:pPr>
      <w:r w:rsidRPr="00931CA1">
        <w:rPr>
          <w:rFonts w:ascii="Times New Roman" w:hAnsi="Times New Roman" w:cs="Times New Roman"/>
          <w:sz w:val="28"/>
          <w:szCs w:val="28"/>
        </w:rPr>
        <w:t>учебного предмета;</w:t>
      </w:r>
    </w:p>
    <w:p w:rsidR="00132930" w:rsidRPr="005C7B0D" w:rsidRDefault="00132930" w:rsidP="00F85F01">
      <w:pPr>
        <w:pStyle w:val="14"/>
        <w:numPr>
          <w:ilvl w:val="0"/>
          <w:numId w:val="20"/>
        </w:numPr>
        <w:spacing w:after="0" w:line="360" w:lineRule="auto"/>
        <w:jc w:val="both"/>
        <w:rPr>
          <w:rFonts w:ascii="Times New Roman" w:hAnsi="Times New Roman" w:cs="Times New Roman"/>
          <w:sz w:val="28"/>
          <w:szCs w:val="28"/>
        </w:rPr>
      </w:pPr>
      <w:r w:rsidRPr="005C7B0D">
        <w:rPr>
          <w:rFonts w:ascii="Times New Roman" w:hAnsi="Times New Roman" w:cs="Times New Roman"/>
          <w:sz w:val="28"/>
          <w:szCs w:val="28"/>
        </w:rPr>
        <w:t>распределение изучаемого материала по годам обучения;</w:t>
      </w:r>
    </w:p>
    <w:p w:rsidR="00132930" w:rsidRPr="005C7B0D" w:rsidRDefault="00132930" w:rsidP="00F85F01">
      <w:pPr>
        <w:pStyle w:val="14"/>
        <w:numPr>
          <w:ilvl w:val="0"/>
          <w:numId w:val="20"/>
        </w:numPr>
        <w:spacing w:after="0" w:line="360" w:lineRule="auto"/>
        <w:jc w:val="both"/>
        <w:rPr>
          <w:rFonts w:ascii="Times New Roman" w:hAnsi="Times New Roman" w:cs="Times New Roman"/>
          <w:sz w:val="28"/>
          <w:szCs w:val="28"/>
        </w:rPr>
      </w:pPr>
      <w:r w:rsidRPr="005C7B0D">
        <w:rPr>
          <w:rFonts w:ascii="Times New Roman" w:hAnsi="Times New Roman" w:cs="Times New Roman"/>
          <w:sz w:val="28"/>
          <w:szCs w:val="28"/>
        </w:rPr>
        <w:t>описание дидактических единиц 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требования к уровню подготовки учащихся;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формы и методы контроля, система оценок;</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обеспечение учебного процесса</w:t>
      </w:r>
      <w:r>
        <w:rPr>
          <w:rFonts w:ascii="Times New Roman" w:hAnsi="Times New Roman" w:cs="Times New Roman"/>
          <w:sz w:val="28"/>
          <w:szCs w:val="28"/>
        </w:rPr>
        <w:t xml:space="preserve"> методическими материалами</w:t>
      </w:r>
      <w:r w:rsidRPr="00931CA1">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sidRPr="00931CA1">
        <w:rPr>
          <w:rFonts w:ascii="Times New Roman" w:hAnsi="Times New Roman" w:cs="Times New Roman"/>
          <w:sz w:val="28"/>
          <w:szCs w:val="28"/>
        </w:rPr>
        <w:t xml:space="preserve">В соответствии с данными направлениями </w:t>
      </w:r>
      <w:r>
        <w:rPr>
          <w:rFonts w:ascii="Times New Roman" w:hAnsi="Times New Roman" w:cs="Times New Roman"/>
          <w:sz w:val="28"/>
          <w:szCs w:val="28"/>
        </w:rPr>
        <w:t>построен</w:t>
      </w:r>
      <w:r w:rsidRPr="00931CA1">
        <w:rPr>
          <w:rFonts w:ascii="Times New Roman" w:hAnsi="Times New Roman" w:cs="Times New Roman"/>
          <w:sz w:val="28"/>
          <w:szCs w:val="28"/>
        </w:rPr>
        <w:t xml:space="preserve"> основной раздел программы </w:t>
      </w:r>
      <w:r>
        <w:rPr>
          <w:rFonts w:ascii="Times New Roman" w:hAnsi="Times New Roman" w:cs="Times New Roman"/>
          <w:sz w:val="28"/>
          <w:szCs w:val="28"/>
        </w:rPr>
        <w:t>«Содержание учебного предмета».</w:t>
      </w:r>
    </w:p>
    <w:p w:rsidR="00132930" w:rsidRPr="00603BD5" w:rsidRDefault="00132930" w:rsidP="00F85F01">
      <w:pPr>
        <w:pStyle w:val="Style11"/>
        <w:widowControl/>
        <w:spacing w:line="480" w:lineRule="exact"/>
        <w:ind w:firstLine="703"/>
        <w:jc w:val="left"/>
        <w:rPr>
          <w:rStyle w:val="FontStyle45"/>
          <w:sz w:val="28"/>
          <w:szCs w:val="28"/>
        </w:rPr>
      </w:pPr>
      <w:r w:rsidRPr="00062498">
        <w:rPr>
          <w:rStyle w:val="FontStyle47"/>
          <w:b/>
          <w:bCs/>
          <w:i/>
          <w:iCs/>
          <w:spacing w:val="-30"/>
          <w:sz w:val="28"/>
          <w:szCs w:val="28"/>
        </w:rPr>
        <w:t>7.</w:t>
      </w:r>
      <w:r w:rsidRPr="00603BD5">
        <w:rPr>
          <w:rStyle w:val="FontStyle47"/>
          <w:sz w:val="28"/>
          <w:szCs w:val="28"/>
        </w:rPr>
        <w:t xml:space="preserve"> </w:t>
      </w:r>
      <w:r>
        <w:rPr>
          <w:rStyle w:val="FontStyle47"/>
          <w:sz w:val="28"/>
          <w:szCs w:val="28"/>
        </w:rPr>
        <w:t xml:space="preserve">  </w:t>
      </w:r>
      <w:r w:rsidRPr="00603BD5">
        <w:rPr>
          <w:rStyle w:val="FontStyle45"/>
          <w:sz w:val="28"/>
          <w:szCs w:val="28"/>
        </w:rPr>
        <w:t>Методы обучения</w:t>
      </w:r>
    </w:p>
    <w:p w:rsidR="00132930" w:rsidRPr="00603BD5" w:rsidRDefault="00132930" w:rsidP="00F85F01">
      <w:pPr>
        <w:pStyle w:val="Style11"/>
        <w:widowControl/>
        <w:tabs>
          <w:tab w:val="left" w:pos="993"/>
        </w:tabs>
        <w:spacing w:line="480" w:lineRule="exact"/>
        <w:ind w:firstLine="703"/>
        <w:rPr>
          <w:rStyle w:val="FontStyle47"/>
          <w:sz w:val="28"/>
          <w:szCs w:val="28"/>
        </w:rPr>
      </w:pPr>
      <w:r w:rsidRPr="00603BD5">
        <w:rPr>
          <w:rStyle w:val="FontStyle47"/>
          <w:sz w:val="28"/>
          <w:szCs w:val="28"/>
        </w:rPr>
        <w:t>Для достижения поставленной цели и реализации задач предмета используются следующие методы обучения:</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sidRPr="00603BD5">
        <w:rPr>
          <w:rStyle w:val="FontStyle47"/>
          <w:sz w:val="28"/>
          <w:szCs w:val="28"/>
        </w:rPr>
        <w:t>словесный (объяснение, разбор, анализ и сравнение музыкального материала с подобным, либо</w:t>
      </w:r>
      <w:r>
        <w:rPr>
          <w:rStyle w:val="FontStyle47"/>
          <w:sz w:val="28"/>
          <w:szCs w:val="28"/>
        </w:rPr>
        <w:t xml:space="preserve"> - </w:t>
      </w:r>
      <w:r w:rsidRPr="00603BD5">
        <w:rPr>
          <w:rStyle w:val="FontStyle47"/>
          <w:sz w:val="28"/>
          <w:szCs w:val="28"/>
        </w:rPr>
        <w:t xml:space="preserve"> ранее игранным, </w:t>
      </w:r>
      <w:r>
        <w:rPr>
          <w:rStyle w:val="FontStyle47"/>
          <w:sz w:val="28"/>
          <w:szCs w:val="28"/>
        </w:rPr>
        <w:t>прослушанным</w:t>
      </w:r>
      <w:r w:rsidRPr="00603BD5">
        <w:rPr>
          <w:rStyle w:val="FontStyle47"/>
          <w:sz w:val="28"/>
          <w:szCs w:val="28"/>
        </w:rPr>
        <w:t>);</w:t>
      </w:r>
    </w:p>
    <w:p w:rsidR="00132930" w:rsidRPr="00603BD5"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наглядный   (показ,   демонстрация  специфики  исполнительских при</w:t>
      </w:r>
      <w:r>
        <w:rPr>
          <w:rStyle w:val="FontStyle47"/>
          <w:sz w:val="28"/>
          <w:szCs w:val="28"/>
        </w:rPr>
        <w:t xml:space="preserve">емов и способов звукоизвлечения </w:t>
      </w:r>
      <w:r w:rsidRPr="00603BD5">
        <w:rPr>
          <w:rStyle w:val="FontStyle47"/>
          <w:sz w:val="28"/>
          <w:szCs w:val="28"/>
        </w:rPr>
        <w:t>на примере отдельных фрагм</w:t>
      </w:r>
      <w:r>
        <w:rPr>
          <w:rStyle w:val="FontStyle47"/>
          <w:sz w:val="28"/>
          <w:szCs w:val="28"/>
        </w:rPr>
        <w:t xml:space="preserve">ентов, отдельных  частей  и  </w:t>
      </w:r>
      <w:r w:rsidRPr="00603BD5">
        <w:rPr>
          <w:rStyle w:val="FontStyle47"/>
          <w:sz w:val="28"/>
          <w:szCs w:val="28"/>
        </w:rPr>
        <w:t>всего эстрадного и джазового произведения; показ исполнения характерных метроритмических приемов,</w:t>
      </w:r>
      <w:r>
        <w:rPr>
          <w:rStyle w:val="FontStyle47"/>
          <w:sz w:val="28"/>
          <w:szCs w:val="28"/>
        </w:rPr>
        <w:t xml:space="preserve"> особенностей</w:t>
      </w:r>
      <w:r w:rsidRPr="00603BD5">
        <w:rPr>
          <w:rStyle w:val="FontStyle47"/>
          <w:sz w:val="28"/>
          <w:szCs w:val="28"/>
        </w:rPr>
        <w:t xml:space="preserve"> жанрового  и стилистического </w:t>
      </w:r>
      <w:r>
        <w:rPr>
          <w:rStyle w:val="FontStyle47"/>
          <w:sz w:val="28"/>
          <w:szCs w:val="28"/>
        </w:rPr>
        <w:t xml:space="preserve">исполнения, взаимоотношения данной партии с другими); </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Pr>
          <w:rStyle w:val="FontStyle47"/>
          <w:sz w:val="28"/>
          <w:szCs w:val="28"/>
        </w:rPr>
        <w:t>практические</w:t>
      </w:r>
      <w:r w:rsidRPr="00603BD5">
        <w:rPr>
          <w:rStyle w:val="FontStyle47"/>
          <w:sz w:val="28"/>
          <w:szCs w:val="28"/>
        </w:rPr>
        <w:t xml:space="preserve"> творческие упражнения</w:t>
      </w:r>
      <w:r>
        <w:rPr>
          <w:rStyle w:val="FontStyle47"/>
          <w:sz w:val="28"/>
          <w:szCs w:val="28"/>
        </w:rPr>
        <w:t xml:space="preserve"> – </w:t>
      </w:r>
      <w:r w:rsidRPr="00603BD5">
        <w:rPr>
          <w:rStyle w:val="FontStyle47"/>
          <w:sz w:val="28"/>
          <w:szCs w:val="28"/>
        </w:rPr>
        <w:t xml:space="preserve">коллективные и индивидуальные, </w:t>
      </w:r>
      <w:r>
        <w:rPr>
          <w:rStyle w:val="FontStyle47"/>
          <w:sz w:val="28"/>
          <w:szCs w:val="28"/>
        </w:rPr>
        <w:t xml:space="preserve">с </w:t>
      </w:r>
      <w:r w:rsidRPr="00603BD5">
        <w:rPr>
          <w:rStyle w:val="FontStyle47"/>
          <w:sz w:val="28"/>
          <w:szCs w:val="28"/>
        </w:rPr>
        <w:t>деление</w:t>
      </w:r>
      <w:r>
        <w:rPr>
          <w:rStyle w:val="FontStyle47"/>
          <w:sz w:val="28"/>
          <w:szCs w:val="28"/>
        </w:rPr>
        <w:t>м</w:t>
      </w:r>
      <w:r w:rsidRPr="00603BD5">
        <w:rPr>
          <w:rStyle w:val="FontStyle47"/>
          <w:sz w:val="28"/>
          <w:szCs w:val="28"/>
        </w:rPr>
        <w:t xml:space="preserve"> целого произведения на более мелкие части для по</w:t>
      </w:r>
      <w:r>
        <w:rPr>
          <w:rStyle w:val="FontStyle47"/>
          <w:sz w:val="28"/>
          <w:szCs w:val="28"/>
        </w:rPr>
        <w:t>дробной проработки и последующей  организации их в единое целое</w:t>
      </w:r>
      <w:r w:rsidRPr="00603BD5">
        <w:rPr>
          <w:rStyle w:val="FontStyle47"/>
          <w:sz w:val="28"/>
          <w:szCs w:val="28"/>
        </w:rPr>
        <w:t>;</w:t>
      </w:r>
    </w:p>
    <w:p w:rsidR="00132930" w:rsidRPr="00603BD5"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получ</w:t>
      </w:r>
      <w:r>
        <w:rPr>
          <w:rStyle w:val="FontStyle47"/>
          <w:sz w:val="28"/>
          <w:szCs w:val="28"/>
        </w:rPr>
        <w:t>ение</w:t>
      </w:r>
      <w:r w:rsidRPr="00603BD5">
        <w:rPr>
          <w:rStyle w:val="FontStyle47"/>
          <w:sz w:val="28"/>
          <w:szCs w:val="28"/>
        </w:rPr>
        <w:t xml:space="preserve"> наглядного слухового музыкально-игрового опыта </w:t>
      </w:r>
      <w:r>
        <w:rPr>
          <w:rStyle w:val="FontStyle47"/>
          <w:sz w:val="28"/>
          <w:szCs w:val="28"/>
        </w:rPr>
        <w:t xml:space="preserve">на основе прослушивания записей выдающихся </w:t>
      </w:r>
      <w:r w:rsidRPr="00603BD5">
        <w:rPr>
          <w:rStyle w:val="FontStyle47"/>
          <w:sz w:val="28"/>
          <w:szCs w:val="28"/>
        </w:rPr>
        <w:t>джазовых и эстрадных исполнителей</w:t>
      </w:r>
      <w:r>
        <w:rPr>
          <w:rStyle w:val="FontStyle47"/>
          <w:sz w:val="28"/>
          <w:szCs w:val="28"/>
        </w:rPr>
        <w:t>,</w:t>
      </w:r>
      <w:r w:rsidRPr="00603BD5">
        <w:rPr>
          <w:rStyle w:val="FontStyle47"/>
          <w:sz w:val="28"/>
          <w:szCs w:val="28"/>
        </w:rPr>
        <w:t xml:space="preserve"> посещение концертов выдающихся </w:t>
      </w:r>
      <w:r>
        <w:rPr>
          <w:rStyle w:val="FontStyle47"/>
          <w:sz w:val="28"/>
          <w:szCs w:val="28"/>
        </w:rPr>
        <w:t xml:space="preserve">музыкантов-исполнителей, в том числе, </w:t>
      </w:r>
      <w:r w:rsidRPr="00603BD5">
        <w:rPr>
          <w:rStyle w:val="FontStyle47"/>
          <w:sz w:val="28"/>
          <w:szCs w:val="28"/>
        </w:rPr>
        <w:t xml:space="preserve">эстрадно-джазовых исполнителей для повышения общего уровня музыкально-культурного развития </w:t>
      </w:r>
      <w:r>
        <w:rPr>
          <w:rStyle w:val="FontStyle47"/>
          <w:sz w:val="28"/>
          <w:szCs w:val="28"/>
        </w:rPr>
        <w:t>учащихся</w:t>
      </w:r>
      <w:r w:rsidRPr="00603BD5">
        <w:rPr>
          <w:rStyle w:val="FontStyle47"/>
          <w:sz w:val="28"/>
          <w:szCs w:val="28"/>
        </w:rPr>
        <w:t xml:space="preserve"> и </w:t>
      </w:r>
      <w:r>
        <w:rPr>
          <w:rStyle w:val="FontStyle47"/>
          <w:sz w:val="28"/>
          <w:szCs w:val="28"/>
        </w:rPr>
        <w:t xml:space="preserve">восприятия </w:t>
      </w:r>
      <w:r w:rsidRPr="00603BD5">
        <w:rPr>
          <w:rStyle w:val="FontStyle47"/>
          <w:sz w:val="28"/>
          <w:szCs w:val="28"/>
        </w:rPr>
        <w:t>того качества исполнения</w:t>
      </w:r>
      <w:r>
        <w:rPr>
          <w:rStyle w:val="FontStyle47"/>
          <w:sz w:val="28"/>
          <w:szCs w:val="28"/>
        </w:rPr>
        <w:t>, к которому нужно стремиться;</w:t>
      </w:r>
    </w:p>
    <w:p w:rsidR="00132930" w:rsidRPr="00603BD5" w:rsidRDefault="00132930" w:rsidP="00F85F01">
      <w:pPr>
        <w:pStyle w:val="Style31"/>
        <w:widowControl/>
        <w:numPr>
          <w:ilvl w:val="0"/>
          <w:numId w:val="23"/>
        </w:numPr>
        <w:tabs>
          <w:tab w:val="left" w:pos="993"/>
        </w:tabs>
        <w:spacing w:before="2"/>
        <w:ind w:left="0" w:firstLine="703"/>
        <w:jc w:val="both"/>
        <w:rPr>
          <w:rStyle w:val="FontStyle47"/>
          <w:sz w:val="28"/>
          <w:szCs w:val="28"/>
        </w:rPr>
      </w:pPr>
      <w:r w:rsidRPr="00603BD5">
        <w:rPr>
          <w:rStyle w:val="FontStyle47"/>
          <w:sz w:val="28"/>
          <w:szCs w:val="28"/>
        </w:rPr>
        <w:t>индивидуальный подход к каждому ученику с учето</w:t>
      </w:r>
      <w:r>
        <w:rPr>
          <w:rStyle w:val="FontStyle47"/>
          <w:sz w:val="28"/>
          <w:szCs w:val="28"/>
        </w:rPr>
        <w:t xml:space="preserve">м возрастных особенностей, его </w:t>
      </w:r>
      <w:r w:rsidRPr="00603BD5">
        <w:rPr>
          <w:rStyle w:val="FontStyle47"/>
          <w:sz w:val="28"/>
          <w:szCs w:val="28"/>
        </w:rPr>
        <w:t>работоспособности и уровня его</w:t>
      </w:r>
      <w:r>
        <w:rPr>
          <w:rStyle w:val="FontStyle47"/>
          <w:sz w:val="28"/>
          <w:szCs w:val="28"/>
        </w:rPr>
        <w:t xml:space="preserve">  развития</w:t>
      </w:r>
      <w:r w:rsidRPr="00603BD5">
        <w:rPr>
          <w:rStyle w:val="FontStyle47"/>
          <w:sz w:val="28"/>
          <w:szCs w:val="28"/>
        </w:rPr>
        <w:t>.</w:t>
      </w:r>
    </w:p>
    <w:p w:rsidR="00132930" w:rsidRPr="00603BD5" w:rsidRDefault="00132930" w:rsidP="00F85F01">
      <w:pPr>
        <w:pStyle w:val="Style11"/>
        <w:widowControl/>
        <w:spacing w:before="2" w:line="480" w:lineRule="exact"/>
        <w:ind w:firstLine="710"/>
        <w:rPr>
          <w:rStyle w:val="FontStyle47"/>
          <w:sz w:val="28"/>
          <w:szCs w:val="28"/>
        </w:rPr>
      </w:pPr>
      <w:r w:rsidRPr="00603BD5">
        <w:rPr>
          <w:rStyle w:val="FontStyle47"/>
          <w:sz w:val="28"/>
          <w:szCs w:val="28"/>
        </w:rPr>
        <w:t xml:space="preserve">Предложенные методы работы </w:t>
      </w:r>
      <w:r>
        <w:rPr>
          <w:rStyle w:val="FontStyle47"/>
          <w:sz w:val="28"/>
          <w:szCs w:val="28"/>
        </w:rPr>
        <w:t xml:space="preserve">в классе эстрадно-джазового оркестра </w:t>
      </w:r>
      <w:r w:rsidRPr="00603BD5">
        <w:rPr>
          <w:rStyle w:val="FontStyle47"/>
          <w:sz w:val="28"/>
          <w:szCs w:val="28"/>
        </w:rPr>
        <w:t>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w:t>
      </w:r>
      <w:r>
        <w:rPr>
          <w:rStyle w:val="FontStyle47"/>
          <w:sz w:val="28"/>
          <w:szCs w:val="28"/>
        </w:rPr>
        <w:t>одиках и сложившихся традициях оркестро</w:t>
      </w:r>
      <w:r w:rsidRPr="00603BD5">
        <w:rPr>
          <w:rStyle w:val="FontStyle47"/>
          <w:sz w:val="28"/>
          <w:szCs w:val="28"/>
        </w:rPr>
        <w:t xml:space="preserve">вого эстрадно-джазового исполнительства. </w:t>
      </w:r>
    </w:p>
    <w:p w:rsidR="00132930" w:rsidRPr="00603BD5" w:rsidRDefault="00132930" w:rsidP="00F85F01">
      <w:pPr>
        <w:pStyle w:val="Style33"/>
        <w:widowControl/>
        <w:spacing w:before="65"/>
        <w:jc w:val="both"/>
        <w:rPr>
          <w:rStyle w:val="FontStyle45"/>
          <w:sz w:val="28"/>
          <w:szCs w:val="28"/>
        </w:rPr>
      </w:pPr>
      <w:r w:rsidRPr="00603BD5">
        <w:rPr>
          <w:rStyle w:val="FontStyle45"/>
          <w:sz w:val="28"/>
          <w:szCs w:val="28"/>
        </w:rPr>
        <w:t>8. Описание материально-технических условий реализации учебного предмета</w:t>
      </w:r>
    </w:p>
    <w:p w:rsidR="00132930" w:rsidRPr="00603BD5" w:rsidRDefault="00132930" w:rsidP="00F85F01">
      <w:pPr>
        <w:pStyle w:val="Style11"/>
        <w:widowControl/>
        <w:spacing w:line="485" w:lineRule="exact"/>
        <w:ind w:firstLine="694"/>
        <w:rPr>
          <w:rStyle w:val="FontStyle47"/>
          <w:sz w:val="28"/>
          <w:szCs w:val="28"/>
        </w:rPr>
      </w:pPr>
      <w:r w:rsidRPr="00603BD5">
        <w:rPr>
          <w:rStyle w:val="FontStyle47"/>
          <w:sz w:val="28"/>
          <w:szCs w:val="28"/>
        </w:rPr>
        <w:t>Материально-т</w:t>
      </w:r>
      <w:r>
        <w:rPr>
          <w:rStyle w:val="FontStyle47"/>
          <w:sz w:val="28"/>
          <w:szCs w:val="28"/>
        </w:rPr>
        <w:t>ехническая база образовательной</w:t>
      </w:r>
      <w:r w:rsidRPr="00603BD5">
        <w:rPr>
          <w:rStyle w:val="FontStyle47"/>
          <w:sz w:val="28"/>
          <w:szCs w:val="28"/>
        </w:rPr>
        <w:t xml:space="preserve"> </w:t>
      </w:r>
      <w:r>
        <w:rPr>
          <w:rStyle w:val="FontStyle47"/>
          <w:sz w:val="28"/>
          <w:szCs w:val="28"/>
        </w:rPr>
        <w:t>организации</w:t>
      </w:r>
      <w:r w:rsidRPr="00603BD5">
        <w:rPr>
          <w:rStyle w:val="FontStyle47"/>
          <w:sz w:val="28"/>
          <w:szCs w:val="28"/>
        </w:rPr>
        <w:t xml:space="preserve"> должна соответствовать санитарным и противопожарным нормам, нормам охраны труда.</w:t>
      </w:r>
    </w:p>
    <w:p w:rsidR="00132930" w:rsidRPr="00603BD5" w:rsidRDefault="00132930" w:rsidP="00F85F01">
      <w:pPr>
        <w:pStyle w:val="Style11"/>
        <w:widowControl/>
        <w:spacing w:line="480" w:lineRule="exact"/>
        <w:ind w:firstLine="708"/>
        <w:rPr>
          <w:rStyle w:val="FontStyle47"/>
          <w:sz w:val="28"/>
          <w:szCs w:val="28"/>
        </w:rPr>
      </w:pPr>
      <w:r w:rsidRPr="00603BD5">
        <w:rPr>
          <w:rStyle w:val="FontStyle47"/>
          <w:sz w:val="28"/>
          <w:szCs w:val="28"/>
        </w:rPr>
        <w:t xml:space="preserve">Учебные аудитории для занятий по учебному предмету </w:t>
      </w:r>
      <w:r>
        <w:rPr>
          <w:rStyle w:val="FontStyle47"/>
          <w:sz w:val="28"/>
          <w:szCs w:val="28"/>
        </w:rPr>
        <w:t>«Оркестровый класс»</w:t>
      </w:r>
      <w:r w:rsidRPr="00603BD5">
        <w:rPr>
          <w:rStyle w:val="FontStyle47"/>
          <w:sz w:val="28"/>
          <w:szCs w:val="28"/>
        </w:rPr>
        <w:t xml:space="preserve"> </w:t>
      </w:r>
      <w:r>
        <w:rPr>
          <w:rStyle w:val="FontStyle47"/>
          <w:sz w:val="28"/>
          <w:szCs w:val="28"/>
        </w:rPr>
        <w:t>должны имеют площадь не менее 12</w:t>
      </w:r>
      <w:r w:rsidRPr="00603BD5">
        <w:rPr>
          <w:rStyle w:val="FontStyle47"/>
          <w:sz w:val="28"/>
          <w:szCs w:val="28"/>
        </w:rPr>
        <w:t xml:space="preserve"> </w:t>
      </w:r>
      <w:r>
        <w:rPr>
          <w:rStyle w:val="FontStyle47"/>
          <w:sz w:val="28"/>
          <w:szCs w:val="28"/>
        </w:rPr>
        <w:t xml:space="preserve">кв.м., имеют звукоизоляцию, классы оснащены звуковоспроизводящей аппаратурой, усилителями. </w:t>
      </w:r>
    </w:p>
    <w:p w:rsidR="00132930" w:rsidRPr="009E5AF2" w:rsidRDefault="00132930" w:rsidP="00F85F01">
      <w:pPr>
        <w:pStyle w:val="Style35"/>
        <w:widowControl/>
        <w:spacing w:before="10" w:line="480" w:lineRule="exact"/>
        <w:ind w:firstLine="0"/>
        <w:jc w:val="center"/>
        <w:outlineLvl w:val="0"/>
        <w:rPr>
          <w:b/>
          <w:bCs/>
          <w:sz w:val="28"/>
          <w:szCs w:val="28"/>
          <w:highlight w:val="red"/>
        </w:rPr>
      </w:pPr>
      <w:r>
        <w:rPr>
          <w:rStyle w:val="FontStyle47"/>
          <w:sz w:val="28"/>
          <w:szCs w:val="28"/>
        </w:rPr>
        <w:br w:type="page"/>
      </w:r>
      <w:r w:rsidRPr="007449BB">
        <w:rPr>
          <w:b/>
          <w:bCs/>
          <w:sz w:val="28"/>
          <w:szCs w:val="28"/>
        </w:rPr>
        <w:t>П. Содержание учебного предмета</w:t>
      </w:r>
    </w:p>
    <w:p w:rsidR="00132930" w:rsidRPr="009E5AF2" w:rsidRDefault="00132930" w:rsidP="00F85F01">
      <w:pPr>
        <w:autoSpaceDE w:val="0"/>
        <w:autoSpaceDN w:val="0"/>
        <w:adjustRightInd w:val="0"/>
        <w:spacing w:before="10" w:after="0" w:line="480" w:lineRule="exact"/>
        <w:ind w:firstLine="709"/>
        <w:jc w:val="both"/>
        <w:rPr>
          <w:rFonts w:ascii="Times New Roman" w:hAnsi="Times New Roman" w:cs="Times New Roman"/>
          <w:sz w:val="28"/>
          <w:szCs w:val="28"/>
        </w:rPr>
      </w:pPr>
      <w:r w:rsidRPr="007449BB">
        <w:rPr>
          <w:rFonts w:ascii="Times New Roman" w:hAnsi="Times New Roman" w:cs="Times New Roman"/>
          <w:b/>
          <w:bCs/>
          <w:i/>
          <w:iCs/>
          <w:sz w:val="28"/>
          <w:szCs w:val="28"/>
        </w:rPr>
        <w:t xml:space="preserve">1.    Сведения о затратах учебного времени, </w:t>
      </w:r>
      <w:r w:rsidRPr="007449BB">
        <w:rPr>
          <w:rFonts w:ascii="Times New Roman" w:hAnsi="Times New Roman" w:cs="Times New Roman"/>
          <w:sz w:val="28"/>
          <w:szCs w:val="28"/>
        </w:rPr>
        <w:t>предусмотренного на освоение учебного предмета «Оркестровый класс», на максимальную, самостоятельную нагрузку учащихся и аудиторные занятия отражены в таблицах 2.1.</w:t>
      </w:r>
    </w:p>
    <w:p w:rsidR="00132930" w:rsidRPr="009E5AF2" w:rsidRDefault="00132930" w:rsidP="00F85F01">
      <w:pPr>
        <w:autoSpaceDE w:val="0"/>
        <w:autoSpaceDN w:val="0"/>
        <w:adjustRightInd w:val="0"/>
        <w:spacing w:before="158" w:after="0" w:line="240" w:lineRule="auto"/>
        <w:rPr>
          <w:rFonts w:ascii="Times New Roman" w:hAnsi="Times New Roman" w:cs="Times New Roman"/>
          <w:sz w:val="28"/>
          <w:szCs w:val="28"/>
        </w:rPr>
      </w:pPr>
      <w:r w:rsidRPr="009E5AF2">
        <w:rPr>
          <w:rFonts w:ascii="Times New Roman" w:hAnsi="Times New Roman" w:cs="Times New Roman"/>
          <w:b/>
          <w:bCs/>
          <w:i/>
          <w:iCs/>
          <w:sz w:val="28"/>
          <w:szCs w:val="28"/>
        </w:rPr>
        <w:t>Таблица 2.1</w:t>
      </w:r>
      <w:r w:rsidRPr="009E5AF2">
        <w:rPr>
          <w:rFonts w:ascii="Times New Roman" w:hAnsi="Times New Roman" w:cs="Times New Roman"/>
          <w:sz w:val="28"/>
          <w:szCs w:val="28"/>
        </w:rPr>
        <w:t>Срок обучения 8 лет</w:t>
      </w:r>
    </w:p>
    <w:p w:rsidR="00132930" w:rsidRPr="009E5AF2" w:rsidRDefault="00132930" w:rsidP="00F85F01">
      <w:pPr>
        <w:tabs>
          <w:tab w:val="left" w:pos="6521"/>
        </w:tabs>
        <w:spacing w:after="0" w:line="100" w:lineRule="atLeast"/>
        <w:jc w:val="center"/>
        <w:rPr>
          <w:rFonts w:ascii="Times New Roman" w:hAnsi="Times New Roman" w:cs="Times New Roman"/>
          <w:sz w:val="28"/>
          <w:szCs w:val="28"/>
        </w:rPr>
      </w:pPr>
    </w:p>
    <w:tbl>
      <w:tblPr>
        <w:tblW w:w="9923"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6"/>
        <w:gridCol w:w="1733"/>
        <w:gridCol w:w="491"/>
        <w:gridCol w:w="491"/>
        <w:gridCol w:w="491"/>
        <w:gridCol w:w="491"/>
      </w:tblGrid>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p>
        </w:tc>
        <w:tc>
          <w:tcPr>
            <w:tcW w:w="0" w:type="auto"/>
            <w:gridSpan w:val="5"/>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Распределение по годам обучения</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Класс</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4</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5</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6</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7</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8</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pacing w:val="-2"/>
                <w:sz w:val="24"/>
                <w:szCs w:val="24"/>
              </w:rPr>
            </w:pPr>
            <w:r w:rsidRPr="00A11A2A">
              <w:rPr>
                <w:rFonts w:ascii="Times New Roman" w:hAnsi="Times New Roman" w:cs="Times New Roman"/>
                <w:spacing w:val="-2"/>
                <w:sz w:val="24"/>
                <w:szCs w:val="24"/>
              </w:rPr>
              <w:t>Продолжительность учебных занятий (в неделях)</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 xml:space="preserve">Количество часов на </w:t>
            </w:r>
            <w:r w:rsidRPr="00A11A2A">
              <w:rPr>
                <w:rFonts w:ascii="Times New Roman" w:hAnsi="Times New Roman" w:cs="Times New Roman"/>
                <w:b/>
                <w:bCs/>
                <w:sz w:val="24"/>
                <w:szCs w:val="24"/>
              </w:rPr>
              <w:t>аудиторные</w:t>
            </w:r>
            <w:r w:rsidRPr="00A11A2A">
              <w:rPr>
                <w:rFonts w:ascii="Times New Roman" w:hAnsi="Times New Roman" w:cs="Times New Roman"/>
                <w:sz w:val="24"/>
                <w:szCs w:val="24"/>
              </w:rPr>
              <w:t xml:space="preserve"> занятия в неделю</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1</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2</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2</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2</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2</w:t>
            </w:r>
          </w:p>
        </w:tc>
      </w:tr>
      <w:tr w:rsidR="00132930" w:rsidRPr="00A11A2A" w:rsidTr="004721F5">
        <w:trPr>
          <w:trHeight w:val="83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Общее количество</w:t>
            </w:r>
          </w:p>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часов на аудиторные занятия</w:t>
            </w:r>
          </w:p>
        </w:tc>
        <w:tc>
          <w:tcPr>
            <w:tcW w:w="0" w:type="auto"/>
            <w:gridSpan w:val="5"/>
          </w:tcPr>
          <w:p w:rsidR="00132930" w:rsidRPr="00A11A2A" w:rsidRDefault="00132930" w:rsidP="004721F5">
            <w:pPr>
              <w:spacing w:after="0" w:line="240" w:lineRule="auto"/>
              <w:jc w:val="center"/>
              <w:rPr>
                <w:rFonts w:ascii="Times New Roman" w:hAnsi="Times New Roman" w:cs="Times New Roman"/>
                <w:sz w:val="24"/>
                <w:szCs w:val="24"/>
              </w:rPr>
            </w:pPr>
          </w:p>
          <w:p w:rsidR="00132930" w:rsidRPr="00A11A2A"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 xml:space="preserve">Количество часов на </w:t>
            </w:r>
            <w:r w:rsidRPr="00A11A2A">
              <w:rPr>
                <w:rFonts w:ascii="Times New Roman" w:hAnsi="Times New Roman" w:cs="Times New Roman"/>
                <w:b/>
                <w:bCs/>
                <w:sz w:val="24"/>
                <w:szCs w:val="24"/>
              </w:rPr>
              <w:t xml:space="preserve">внеаудиторные </w:t>
            </w:r>
            <w:r w:rsidRPr="00A11A2A">
              <w:rPr>
                <w:rFonts w:ascii="Times New Roman" w:hAnsi="Times New Roman" w:cs="Times New Roman"/>
                <w:sz w:val="24"/>
                <w:szCs w:val="24"/>
              </w:rPr>
              <w:t>занятия в неделю</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1</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1</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1</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1</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1</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Общее количество</w:t>
            </w:r>
          </w:p>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часов на внеаудиторные (самостоятельные) занятия по годам</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c>
          <w:tcPr>
            <w:tcW w:w="0" w:type="auto"/>
          </w:tcPr>
          <w:p w:rsidR="00132930" w:rsidRPr="00A11A2A" w:rsidRDefault="00132930" w:rsidP="004721F5">
            <w:pPr>
              <w:spacing w:after="0" w:line="240" w:lineRule="auto"/>
              <w:jc w:val="center"/>
              <w:rPr>
                <w:rFonts w:ascii="Times New Roman" w:hAnsi="Times New Roman" w:cs="Times New Roman"/>
                <w:sz w:val="24"/>
                <w:szCs w:val="24"/>
              </w:rPr>
            </w:pPr>
            <w:r w:rsidRPr="00A11A2A">
              <w:rPr>
                <w:rFonts w:ascii="Times New Roman" w:hAnsi="Times New Roman" w:cs="Times New Roman"/>
                <w:sz w:val="24"/>
                <w:szCs w:val="24"/>
              </w:rPr>
              <w:t>33</w:t>
            </w:r>
          </w:p>
        </w:tc>
      </w:tr>
      <w:tr w:rsidR="00132930" w:rsidRPr="00A11A2A" w:rsidTr="004721F5">
        <w:trPr>
          <w:trHeight w:val="80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Общее количество</w:t>
            </w:r>
          </w:p>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часов на внеаудиторные (самостоятельные) занятия</w:t>
            </w:r>
          </w:p>
        </w:tc>
        <w:tc>
          <w:tcPr>
            <w:tcW w:w="0" w:type="auto"/>
            <w:gridSpan w:val="5"/>
          </w:tcPr>
          <w:p w:rsidR="00132930" w:rsidRPr="00A11A2A" w:rsidRDefault="00132930" w:rsidP="004721F5">
            <w:pPr>
              <w:spacing w:after="0" w:line="240" w:lineRule="auto"/>
              <w:jc w:val="center"/>
              <w:rPr>
                <w:rFonts w:ascii="Times New Roman" w:hAnsi="Times New Roman" w:cs="Times New Roman"/>
                <w:sz w:val="24"/>
                <w:szCs w:val="24"/>
              </w:rPr>
            </w:pPr>
          </w:p>
          <w:p w:rsidR="00132930" w:rsidRPr="00A11A2A"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b/>
                <w:bCs/>
                <w:sz w:val="24"/>
                <w:szCs w:val="24"/>
              </w:rPr>
              <w:t xml:space="preserve">Максимальное </w:t>
            </w:r>
            <w:r w:rsidRPr="00A11A2A">
              <w:rPr>
                <w:rFonts w:ascii="Times New Roman" w:hAnsi="Times New Roman" w:cs="Times New Roman"/>
                <w:sz w:val="24"/>
                <w:szCs w:val="24"/>
              </w:rPr>
              <w:t>количество часов занятия в неделю</w:t>
            </w:r>
          </w:p>
        </w:tc>
        <w:tc>
          <w:tcPr>
            <w:tcW w:w="1591" w:type="dxa"/>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2</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3</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3</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3</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3</w:t>
            </w:r>
          </w:p>
        </w:tc>
      </w:tr>
      <w:tr w:rsidR="00132930" w:rsidRPr="00A11A2A" w:rsidTr="004721F5">
        <w:trPr>
          <w:trHeight w:val="395"/>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Общее максимальное количество часов по годам</w:t>
            </w:r>
          </w:p>
        </w:tc>
        <w:tc>
          <w:tcPr>
            <w:tcW w:w="1591" w:type="dxa"/>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66</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99</w:t>
            </w:r>
          </w:p>
        </w:tc>
        <w:tc>
          <w:tcPr>
            <w:tcW w:w="0" w:type="auto"/>
          </w:tcPr>
          <w:p w:rsidR="00132930" w:rsidRPr="00E75B09" w:rsidRDefault="00132930" w:rsidP="004721F5">
            <w:pPr>
              <w:spacing w:after="0" w:line="240" w:lineRule="auto"/>
              <w:jc w:val="center"/>
              <w:rPr>
                <w:rFonts w:ascii="Times New Roman" w:hAnsi="Times New Roman" w:cs="Times New Roman"/>
                <w:sz w:val="24"/>
                <w:szCs w:val="24"/>
              </w:rPr>
            </w:pPr>
            <w:r w:rsidRPr="00E75B09">
              <w:rPr>
                <w:rFonts w:ascii="Times New Roman" w:hAnsi="Times New Roman" w:cs="Times New Roman"/>
                <w:sz w:val="24"/>
                <w:szCs w:val="24"/>
              </w:rPr>
              <w:t>99</w:t>
            </w:r>
          </w:p>
        </w:tc>
        <w:tc>
          <w:tcPr>
            <w:tcW w:w="0" w:type="auto"/>
          </w:tcPr>
          <w:p w:rsidR="00132930" w:rsidRPr="00E75B09" w:rsidRDefault="00132930" w:rsidP="004721F5">
            <w:pPr>
              <w:spacing w:after="0" w:line="240" w:lineRule="auto"/>
              <w:jc w:val="center"/>
              <w:rPr>
                <w:rFonts w:ascii="Times New Roman" w:hAnsi="Times New Roman" w:cs="Times New Roman"/>
                <w:sz w:val="20"/>
                <w:szCs w:val="20"/>
              </w:rPr>
            </w:pPr>
            <w:r w:rsidRPr="00E75B09">
              <w:rPr>
                <w:rFonts w:ascii="Times New Roman" w:hAnsi="Times New Roman" w:cs="Times New Roman"/>
                <w:sz w:val="20"/>
                <w:szCs w:val="20"/>
              </w:rPr>
              <w:t>99</w:t>
            </w:r>
          </w:p>
        </w:tc>
        <w:tc>
          <w:tcPr>
            <w:tcW w:w="0" w:type="auto"/>
          </w:tcPr>
          <w:p w:rsidR="00132930" w:rsidRPr="00E75B09" w:rsidRDefault="00132930" w:rsidP="004721F5">
            <w:pPr>
              <w:spacing w:after="0" w:line="240" w:lineRule="auto"/>
              <w:jc w:val="center"/>
              <w:rPr>
                <w:rFonts w:ascii="Times New Roman" w:hAnsi="Times New Roman" w:cs="Times New Roman"/>
                <w:sz w:val="20"/>
                <w:szCs w:val="20"/>
              </w:rPr>
            </w:pPr>
            <w:r w:rsidRPr="00E75B09">
              <w:rPr>
                <w:rFonts w:ascii="Times New Roman" w:hAnsi="Times New Roman" w:cs="Times New Roman"/>
                <w:sz w:val="20"/>
                <w:szCs w:val="20"/>
              </w:rPr>
              <w:t>99</w:t>
            </w:r>
          </w:p>
        </w:tc>
      </w:tr>
      <w:tr w:rsidR="00132930" w:rsidRPr="00A11A2A" w:rsidTr="004721F5">
        <w:trPr>
          <w:trHeight w:val="820"/>
        </w:trPr>
        <w:tc>
          <w:tcPr>
            <w:tcW w:w="0" w:type="auto"/>
          </w:tcPr>
          <w:p w:rsidR="00132930" w:rsidRPr="00A11A2A" w:rsidRDefault="00132930" w:rsidP="004721F5">
            <w:pPr>
              <w:spacing w:after="0" w:line="360" w:lineRule="auto"/>
              <w:jc w:val="both"/>
              <w:rPr>
                <w:rFonts w:ascii="Times New Roman" w:hAnsi="Times New Roman" w:cs="Times New Roman"/>
                <w:sz w:val="24"/>
                <w:szCs w:val="24"/>
              </w:rPr>
            </w:pPr>
            <w:r w:rsidRPr="00A11A2A">
              <w:rPr>
                <w:rFonts w:ascii="Times New Roman" w:hAnsi="Times New Roman" w:cs="Times New Roman"/>
                <w:sz w:val="24"/>
                <w:szCs w:val="24"/>
              </w:rPr>
              <w:t>Общее максимальное количество часов на весь период обучения</w:t>
            </w:r>
          </w:p>
        </w:tc>
        <w:tc>
          <w:tcPr>
            <w:tcW w:w="0" w:type="auto"/>
            <w:gridSpan w:val="5"/>
          </w:tcPr>
          <w:p w:rsidR="00132930" w:rsidRPr="00A11A2A"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r>
    </w:tbl>
    <w:p w:rsidR="00132930" w:rsidRPr="009E5AF2" w:rsidRDefault="00132930" w:rsidP="00F85F01">
      <w:pPr>
        <w:autoSpaceDE w:val="0"/>
        <w:autoSpaceDN w:val="0"/>
        <w:adjustRightInd w:val="0"/>
        <w:spacing w:before="170" w:after="0" w:line="240" w:lineRule="auto"/>
        <w:jc w:val="both"/>
        <w:rPr>
          <w:rFonts w:ascii="Times New Roman" w:hAnsi="Times New Roman" w:cs="Times New Roman"/>
          <w:sz w:val="28"/>
          <w:szCs w:val="28"/>
          <w:highlight w:val="yellow"/>
        </w:rPr>
      </w:pPr>
    </w:p>
    <w:p w:rsidR="00132930" w:rsidRPr="009E5AF2" w:rsidRDefault="00132930" w:rsidP="00F85F01">
      <w:pPr>
        <w:spacing w:after="0" w:line="480" w:lineRule="exact"/>
        <w:ind w:firstLine="709"/>
        <w:jc w:val="both"/>
        <w:rPr>
          <w:rFonts w:ascii="Times New Roman" w:hAnsi="Times New Roman" w:cs="Times New Roman"/>
          <w:sz w:val="28"/>
          <w:szCs w:val="28"/>
        </w:rPr>
      </w:pPr>
      <w:r w:rsidRPr="009E5AF2">
        <w:rPr>
          <w:rFonts w:ascii="Times New Roman" w:hAnsi="Times New Roman" w:cs="Times New Roman"/>
          <w:sz w:val="28"/>
          <w:szCs w:val="28"/>
        </w:rPr>
        <w:t>Объем времени на самостоятельную работу определяется с учетом сложившихся педагогических традиций и методической целесообразности.</w:t>
      </w:r>
    </w:p>
    <w:p w:rsidR="00132930" w:rsidRPr="009E5AF2" w:rsidRDefault="00132930" w:rsidP="00F85F01">
      <w:pPr>
        <w:spacing w:after="0" w:line="480" w:lineRule="exact"/>
        <w:ind w:firstLine="709"/>
        <w:jc w:val="both"/>
        <w:rPr>
          <w:rFonts w:ascii="Times New Roman" w:hAnsi="Times New Roman" w:cs="Times New Roman"/>
          <w:sz w:val="28"/>
          <w:szCs w:val="28"/>
        </w:rPr>
      </w:pPr>
      <w:r w:rsidRPr="009E5AF2">
        <w:rPr>
          <w:rFonts w:ascii="Times New Roman" w:hAnsi="Times New Roman" w:cs="Times New Roman"/>
          <w:sz w:val="28"/>
          <w:szCs w:val="28"/>
        </w:rPr>
        <w:t>Виды внеаудиторной работы:</w:t>
      </w:r>
    </w:p>
    <w:p w:rsidR="00132930" w:rsidRPr="009E5AF2" w:rsidRDefault="00132930" w:rsidP="00F85F01">
      <w:pPr>
        <w:tabs>
          <w:tab w:val="left" w:pos="426"/>
        </w:tabs>
        <w:spacing w:after="0" w:line="480" w:lineRule="exact"/>
        <w:jc w:val="both"/>
        <w:rPr>
          <w:rFonts w:ascii="Times New Roman" w:hAnsi="Times New Roman" w:cs="Times New Roman"/>
          <w:sz w:val="28"/>
          <w:szCs w:val="28"/>
        </w:rPr>
      </w:pPr>
      <w:r w:rsidRPr="009E5AF2">
        <w:rPr>
          <w:rFonts w:ascii="Times New Roman" w:hAnsi="Times New Roman" w:cs="Times New Roman"/>
          <w:sz w:val="28"/>
          <w:szCs w:val="28"/>
        </w:rPr>
        <w:t>-</w:t>
      </w:r>
      <w:r w:rsidRPr="009E5AF2">
        <w:rPr>
          <w:rFonts w:ascii="Times New Roman" w:hAnsi="Times New Roman" w:cs="Times New Roman"/>
          <w:sz w:val="28"/>
          <w:szCs w:val="28"/>
        </w:rPr>
        <w:tab/>
        <w:t>выполнение домашнего задания;</w:t>
      </w:r>
    </w:p>
    <w:p w:rsidR="00132930" w:rsidRPr="009E5AF2" w:rsidRDefault="00132930" w:rsidP="00F85F01">
      <w:pPr>
        <w:tabs>
          <w:tab w:val="left" w:pos="426"/>
        </w:tabs>
        <w:spacing w:after="0" w:line="480" w:lineRule="exact"/>
        <w:jc w:val="both"/>
        <w:rPr>
          <w:rFonts w:ascii="Times New Roman" w:hAnsi="Times New Roman" w:cs="Times New Roman"/>
          <w:sz w:val="28"/>
          <w:szCs w:val="28"/>
        </w:rPr>
      </w:pPr>
      <w:r w:rsidRPr="009E5AF2">
        <w:rPr>
          <w:rFonts w:ascii="Times New Roman" w:hAnsi="Times New Roman" w:cs="Times New Roman"/>
          <w:sz w:val="28"/>
          <w:szCs w:val="28"/>
        </w:rPr>
        <w:t>-</w:t>
      </w:r>
      <w:r w:rsidRPr="009E5AF2">
        <w:rPr>
          <w:rFonts w:ascii="Times New Roman" w:hAnsi="Times New Roman" w:cs="Times New Roman"/>
          <w:sz w:val="28"/>
          <w:szCs w:val="28"/>
        </w:rPr>
        <w:tab/>
        <w:t>подготовка к концертным выступлениям;</w:t>
      </w:r>
    </w:p>
    <w:p w:rsidR="00132930" w:rsidRPr="009E5AF2" w:rsidRDefault="00132930" w:rsidP="00F85F01">
      <w:pPr>
        <w:tabs>
          <w:tab w:val="left" w:pos="426"/>
        </w:tabs>
        <w:spacing w:after="0" w:line="480" w:lineRule="exact"/>
        <w:jc w:val="both"/>
        <w:rPr>
          <w:rFonts w:ascii="Times New Roman" w:hAnsi="Times New Roman" w:cs="Times New Roman"/>
          <w:sz w:val="28"/>
          <w:szCs w:val="28"/>
        </w:rPr>
      </w:pPr>
      <w:r w:rsidRPr="009E5AF2">
        <w:rPr>
          <w:rFonts w:ascii="Times New Roman" w:hAnsi="Times New Roman" w:cs="Times New Roman"/>
          <w:sz w:val="28"/>
          <w:szCs w:val="28"/>
        </w:rPr>
        <w:t>-</w:t>
      </w:r>
      <w:r w:rsidRPr="009E5AF2">
        <w:rPr>
          <w:rFonts w:ascii="Times New Roman" w:hAnsi="Times New Roman" w:cs="Times New Roman"/>
          <w:sz w:val="28"/>
          <w:szCs w:val="28"/>
        </w:rPr>
        <w:tab/>
        <w:t>посещение учреждений культуры (филармоний, джаз-клубов, музыкальных театров, концертных залов, джазовых фестивалей, джазовых и эстрадных конкурсов, концертов и др.);</w:t>
      </w:r>
    </w:p>
    <w:p w:rsidR="00132930" w:rsidRPr="009E5AF2" w:rsidRDefault="00132930" w:rsidP="00F85F01">
      <w:pPr>
        <w:tabs>
          <w:tab w:val="left" w:pos="426"/>
        </w:tabs>
        <w:spacing w:after="0" w:line="480" w:lineRule="exact"/>
        <w:jc w:val="both"/>
        <w:rPr>
          <w:rFonts w:ascii="Times New Roman" w:hAnsi="Times New Roman" w:cs="Times New Roman"/>
          <w:sz w:val="28"/>
          <w:szCs w:val="28"/>
        </w:rPr>
      </w:pPr>
      <w:r w:rsidRPr="009E5AF2">
        <w:rPr>
          <w:rFonts w:ascii="Times New Roman" w:hAnsi="Times New Roman" w:cs="Times New Roman"/>
          <w:sz w:val="28"/>
          <w:szCs w:val="28"/>
        </w:rPr>
        <w:t>- участие учащихся в концертах, творческих мероприятиях и культурно-просветительской деятельности образовательной организации, джазовых и эстрадных фестивалях, конкурсах, молодежных джем сейшенах и  пр.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32930" w:rsidRPr="00073E15" w:rsidRDefault="00132930" w:rsidP="00F85F01">
      <w:pPr>
        <w:widowControl w:val="0"/>
        <w:autoSpaceDE w:val="0"/>
        <w:autoSpaceDN w:val="0"/>
        <w:adjustRightInd w:val="0"/>
        <w:spacing w:after="0" w:line="360" w:lineRule="auto"/>
        <w:ind w:right="-72"/>
        <w:rPr>
          <w:rFonts w:ascii="Times New Roman" w:hAnsi="Times New Roman" w:cs="Times New Roman"/>
          <w:spacing w:val="-17"/>
          <w:sz w:val="28"/>
          <w:szCs w:val="28"/>
        </w:rPr>
        <w:sectPr w:rsidR="00132930" w:rsidRPr="00073E15" w:rsidSect="00B731E8">
          <w:pgSz w:w="11906" w:h="16838"/>
          <w:pgMar w:top="960" w:right="820" w:bottom="851" w:left="1660" w:header="720" w:footer="720" w:gutter="0"/>
          <w:cols w:space="720"/>
          <w:noEndnote/>
        </w:sectPr>
      </w:pPr>
    </w:p>
    <w:p w:rsidR="00132930" w:rsidRPr="00073E15" w:rsidRDefault="00132930" w:rsidP="00F85F01">
      <w:pPr>
        <w:widowControl w:val="0"/>
        <w:autoSpaceDE w:val="0"/>
        <w:autoSpaceDN w:val="0"/>
        <w:adjustRightInd w:val="0"/>
        <w:spacing w:after="0" w:line="360" w:lineRule="auto"/>
        <w:ind w:right="-72"/>
        <w:rPr>
          <w:rFonts w:ascii="Times New Roman" w:hAnsi="Times New Roman" w:cs="Times New Roman"/>
          <w:spacing w:val="-17"/>
          <w:sz w:val="28"/>
          <w:szCs w:val="28"/>
        </w:rPr>
        <w:sectPr w:rsidR="00132930" w:rsidRPr="00073E15">
          <w:type w:val="continuous"/>
          <w:pgSz w:w="11906" w:h="16838"/>
          <w:pgMar w:top="960" w:right="820" w:bottom="280" w:left="1660" w:header="720" w:footer="720" w:gutter="0"/>
          <w:cols w:num="3" w:space="720" w:equalWidth="0">
            <w:col w:w="3816" w:space="988"/>
            <w:col w:w="540" w:space="863"/>
            <w:col w:w="3217"/>
          </w:cols>
          <w:noEndnote/>
        </w:sectPr>
      </w:pPr>
    </w:p>
    <w:p w:rsidR="00132930" w:rsidRPr="00D044EA" w:rsidRDefault="00132930" w:rsidP="00F85F01">
      <w:pPr>
        <w:pStyle w:val="Style16"/>
        <w:widowControl/>
        <w:spacing w:before="12" w:line="482" w:lineRule="exact"/>
        <w:ind w:firstLine="710"/>
        <w:outlineLvl w:val="0"/>
        <w:rPr>
          <w:rStyle w:val="FontStyle45"/>
          <w:sz w:val="28"/>
          <w:szCs w:val="28"/>
        </w:rPr>
      </w:pPr>
      <w:r w:rsidRPr="00D044EA">
        <w:rPr>
          <w:rStyle w:val="FontStyle45"/>
          <w:sz w:val="28"/>
          <w:szCs w:val="28"/>
        </w:rPr>
        <w:t>2. Требования по годам обучения</w:t>
      </w:r>
    </w:p>
    <w:p w:rsidR="00132930" w:rsidRPr="00D044EA" w:rsidRDefault="00132930" w:rsidP="00F85F01">
      <w:pPr>
        <w:pStyle w:val="Style13"/>
        <w:widowControl/>
        <w:spacing w:line="482" w:lineRule="exact"/>
        <w:ind w:firstLine="710"/>
        <w:jc w:val="both"/>
        <w:rPr>
          <w:rStyle w:val="FontStyle47"/>
          <w:sz w:val="28"/>
          <w:szCs w:val="28"/>
        </w:rPr>
      </w:pPr>
      <w:r>
        <w:rPr>
          <w:rStyle w:val="FontStyle47"/>
          <w:sz w:val="28"/>
          <w:szCs w:val="28"/>
        </w:rPr>
        <w:t>При игре эстрадно-джазовом</w:t>
      </w:r>
      <w:r w:rsidRPr="00D044EA">
        <w:rPr>
          <w:rStyle w:val="FontStyle47"/>
          <w:sz w:val="28"/>
          <w:szCs w:val="28"/>
        </w:rPr>
        <w:t xml:space="preserve"> </w:t>
      </w:r>
      <w:r>
        <w:rPr>
          <w:rStyle w:val="FontStyle47"/>
          <w:sz w:val="28"/>
          <w:szCs w:val="28"/>
        </w:rPr>
        <w:t>оркестре</w:t>
      </w:r>
      <w:r w:rsidRPr="00D044EA">
        <w:rPr>
          <w:rStyle w:val="FontStyle47"/>
          <w:sz w:val="28"/>
          <w:szCs w:val="28"/>
        </w:rPr>
        <w:t xml:space="preserve"> так же, как и в сольном джазовом исполнительстве, необходимо последовательно сформировать определенные музыкально-технические навыки исполнения, знания разнообразной палитры музыкально-выразительных средств своего инструмента и умения применять данные знания; необходимо знать и понимать  специфику особенностей стилистического джазового штрихового звукоизвлечения и манеры исполнения того или иного жанра, обладать метроритмической свободой в джазовой игре, владеть приемами импровизационного развития, сочинять соло,  использовать  различные приемы обработки эстрадно-джазового  музыкального материала, уметь слышать, анализировать и реагировать на только что сыгранную участником </w:t>
      </w:r>
      <w:r>
        <w:rPr>
          <w:rStyle w:val="FontStyle47"/>
          <w:sz w:val="28"/>
          <w:szCs w:val="28"/>
        </w:rPr>
        <w:t>оркестра</w:t>
      </w:r>
      <w:r w:rsidRPr="00D044EA">
        <w:rPr>
          <w:rStyle w:val="FontStyle47"/>
          <w:sz w:val="28"/>
          <w:szCs w:val="28"/>
        </w:rPr>
        <w:t xml:space="preserve"> музыкальную мысль, быстро осознать поданную музыкальную идею и   дальше   развивать ее в творческом процессе исполнения. </w:t>
      </w:r>
    </w:p>
    <w:p w:rsidR="00132930" w:rsidRPr="00D044EA" w:rsidRDefault="00132930" w:rsidP="00F85F01">
      <w:pPr>
        <w:pStyle w:val="Style13"/>
        <w:widowControl/>
        <w:spacing w:line="482" w:lineRule="exact"/>
        <w:ind w:firstLine="710"/>
        <w:jc w:val="both"/>
        <w:rPr>
          <w:rStyle w:val="FontStyle47"/>
          <w:sz w:val="28"/>
          <w:szCs w:val="28"/>
        </w:rPr>
      </w:pPr>
      <w:r w:rsidRPr="00D044EA">
        <w:rPr>
          <w:rStyle w:val="FontStyle47"/>
          <w:sz w:val="28"/>
          <w:szCs w:val="28"/>
        </w:rPr>
        <w:t>Необходимо сформировать на протяжении всего цикла обучения устойчивые  навыки совместной творческой коллективной  игры, такие, как:</w:t>
      </w:r>
    </w:p>
    <w:p w:rsidR="00132930" w:rsidRPr="00D044EA" w:rsidRDefault="00132930" w:rsidP="00F85F01">
      <w:pPr>
        <w:pStyle w:val="Style5"/>
        <w:widowControl/>
        <w:numPr>
          <w:ilvl w:val="0"/>
          <w:numId w:val="24"/>
        </w:numPr>
        <w:tabs>
          <w:tab w:val="left" w:pos="984"/>
        </w:tabs>
        <w:spacing w:before="14" w:line="482" w:lineRule="exact"/>
        <w:ind w:firstLine="709"/>
        <w:rPr>
          <w:rStyle w:val="FontStyle47"/>
          <w:sz w:val="28"/>
          <w:szCs w:val="28"/>
        </w:rPr>
      </w:pPr>
      <w:r w:rsidRPr="00D044EA">
        <w:rPr>
          <w:rStyle w:val="FontStyle47"/>
          <w:sz w:val="28"/>
          <w:szCs w:val="28"/>
        </w:rPr>
        <w:t xml:space="preserve"> комплекс приемов творческого взаимодействия ритм-группы и солистов, </w:t>
      </w:r>
    </w:p>
    <w:p w:rsidR="00132930" w:rsidRPr="00D044EA" w:rsidRDefault="00132930" w:rsidP="00F85F01">
      <w:pPr>
        <w:pStyle w:val="Style5"/>
        <w:widowControl/>
        <w:numPr>
          <w:ilvl w:val="0"/>
          <w:numId w:val="24"/>
        </w:numPr>
        <w:tabs>
          <w:tab w:val="left" w:pos="984"/>
        </w:tabs>
        <w:spacing w:before="14" w:line="482" w:lineRule="exact"/>
        <w:ind w:firstLine="709"/>
        <w:rPr>
          <w:rStyle w:val="FontStyle47"/>
          <w:sz w:val="28"/>
          <w:szCs w:val="28"/>
        </w:rPr>
      </w:pPr>
      <w:r w:rsidRPr="00D044EA">
        <w:rPr>
          <w:rStyle w:val="FontStyle47"/>
          <w:sz w:val="28"/>
          <w:szCs w:val="28"/>
        </w:rPr>
        <w:t xml:space="preserve">развитие различных форм аккомпанемента, сольных импровизационных и иных оркестровых партий, позволяющих демонстрировать в </w:t>
      </w:r>
      <w:r>
        <w:rPr>
          <w:rStyle w:val="FontStyle47"/>
          <w:sz w:val="28"/>
          <w:szCs w:val="28"/>
        </w:rPr>
        <w:t>оркестро</w:t>
      </w:r>
      <w:r w:rsidRPr="00D044EA">
        <w:rPr>
          <w:rStyle w:val="FontStyle47"/>
          <w:sz w:val="28"/>
          <w:szCs w:val="28"/>
        </w:rPr>
        <w:t>вой игре единство исполнительских намерений и полноту реализации всего художественного замысла развития музыкального образа произведения, становление формы исполняемой импровизационно-джазовой или эстрадной вокально-инструментальной композиции.</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Также необходимо знание:</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 xml:space="preserve"> Основ джазового и эстрадного </w:t>
      </w:r>
      <w:r>
        <w:rPr>
          <w:rStyle w:val="FontStyle47"/>
          <w:sz w:val="28"/>
          <w:szCs w:val="28"/>
        </w:rPr>
        <w:t>оркестро</w:t>
      </w:r>
      <w:r w:rsidRPr="00D044EA">
        <w:rPr>
          <w:rStyle w:val="FontStyle47"/>
          <w:sz w:val="28"/>
          <w:szCs w:val="28"/>
        </w:rPr>
        <w:t>вого репертуара (музыкальных произведений, созданных для различных по составу джазовых и эстрадных комбо-</w:t>
      </w:r>
      <w:r>
        <w:rPr>
          <w:rStyle w:val="FontStyle47"/>
          <w:sz w:val="28"/>
          <w:szCs w:val="28"/>
        </w:rPr>
        <w:t>оркестров</w:t>
      </w:r>
      <w:r w:rsidRPr="00D044EA">
        <w:rPr>
          <w:rStyle w:val="FontStyle47"/>
          <w:sz w:val="28"/>
          <w:szCs w:val="28"/>
        </w:rPr>
        <w:t xml:space="preserve"> и биг-бендов); </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 xml:space="preserve">особенностей стилистически традиционных и иных аранжировок и переложений  эстрадно-джазового музыкального материала, включая обработки мелодий известных «вечно зеленых» джазовых стандартов, популярных зарубежных и отечественных песенных тем, мелодий известных мюзиклов, инструментальной музыки к кинофильмам, музыкальных тем музыкально-театральных постановок, рок-опер, всевозможных интересных и оригинальных  обработок фольклорных национальных тем, отдельных тем произведений российских и зарубежных авторов, включая как специально написанные сочинения, так и эстрадно-джазовые оригинальные обработки тем композиторов-классиков для различного инструментария и многие другие.   </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 xml:space="preserve">Репертуарный список эстрадных и джазовых </w:t>
      </w:r>
      <w:r>
        <w:rPr>
          <w:rStyle w:val="FontStyle47"/>
          <w:sz w:val="28"/>
          <w:szCs w:val="28"/>
        </w:rPr>
        <w:t>оркестров</w:t>
      </w:r>
      <w:r w:rsidRPr="00D044EA">
        <w:rPr>
          <w:rStyle w:val="FontStyle47"/>
          <w:sz w:val="28"/>
          <w:szCs w:val="28"/>
        </w:rPr>
        <w:t xml:space="preserve"> в настоящее время огромен, широк и разнообразен, включает и традиционную джазовую классику и новую современную эстрадную, джазовую, рок и фолк музыку, отражающую современное мировосприятие.</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 xml:space="preserve">Учащимся, занимающимся эстрадно-джазовым исполнительством, необходимо знание основных направлений, стилей, жанров эстрадно-джазовой </w:t>
      </w:r>
      <w:r>
        <w:rPr>
          <w:sz w:val="28"/>
          <w:szCs w:val="28"/>
        </w:rPr>
        <w:t>оркестро</w:t>
      </w:r>
      <w:r w:rsidRPr="005E6577">
        <w:rPr>
          <w:sz w:val="28"/>
          <w:szCs w:val="28"/>
        </w:rPr>
        <w:t xml:space="preserve">вой музыки различных стран: Америки, Европы, России, Востока, </w:t>
      </w:r>
      <w:r w:rsidRPr="00D044EA">
        <w:rPr>
          <w:sz w:val="28"/>
          <w:szCs w:val="28"/>
        </w:rPr>
        <w:t>Азии, а также истории формирования различных мировых музыкально-композиторских и исполнительских национальных школ, широкомасштабного и разнообразного творчества композиторов России, истории возникновения и развития джаза, эстрадной музыки, творчества известных во всем мире джазовых и эстрадных выдающихся исполнителей-инструменталистов, вокалистов. Знания эти  могут быть отражены в разделе музыкальной литературы  «История джазовых стилей», или в отдельном предмете, включенном в вариативную часть учебного плана.</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Содержание предмета включает и отработку</w:t>
      </w:r>
      <w:r>
        <w:rPr>
          <w:sz w:val="28"/>
          <w:szCs w:val="28"/>
        </w:rPr>
        <w:t xml:space="preserve"> в оркестро</w:t>
      </w:r>
      <w:r w:rsidRPr="00D044EA">
        <w:rPr>
          <w:sz w:val="28"/>
          <w:szCs w:val="28"/>
        </w:rPr>
        <w:t xml:space="preserve">вом репертуаре полученных на специальности  инструментальных навыков для последующей  реализации их в решении музыкально-исполнительских задач для каждого конкретного </w:t>
      </w:r>
      <w:r>
        <w:rPr>
          <w:sz w:val="28"/>
          <w:szCs w:val="28"/>
        </w:rPr>
        <w:t>оркестра</w:t>
      </w:r>
      <w:r w:rsidRPr="00D044EA">
        <w:rPr>
          <w:sz w:val="28"/>
          <w:szCs w:val="28"/>
        </w:rPr>
        <w:t xml:space="preserve">. Их необходимо связать с художественным содержанием и идеей сочинения, проникнуться особенностями движения формы в процессе исполнения,  насыщения ее исполнительскими приемами, связывая при этом в органическом единстве отдельных части и эпизоды для конкретного данного  жанра и стиля исполняемого музыкального произведения. </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У ученика должно быть сформировано понимание своей роли, своей партии  в этом творческом процессе.</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Особенность данной программы состоит в большом разнообразии  предлагаемого </w:t>
      </w:r>
      <w:r>
        <w:rPr>
          <w:sz w:val="28"/>
          <w:szCs w:val="28"/>
        </w:rPr>
        <w:t>оркестро</w:t>
      </w:r>
      <w:r w:rsidRPr="00D044EA">
        <w:rPr>
          <w:sz w:val="28"/>
          <w:szCs w:val="28"/>
        </w:rPr>
        <w:t xml:space="preserve">вого репертуарного списка, подобранного для всего цикла обучения.  Специфическая, отличная от академической  (фиксированной  музыки) импровизационная особенность репертуара обусловлена самим жанром исполнения эстрадно-джазовой музыки, требует определенного умения в игре быстро реагировать на движение спонтанной импровизационной мысли, понимания ее и обработки ее в свободном временном ощущении, игровом времени. Вместе с тем, данная программа учитывает преимущество индивидуального, личностного подхода к каждому ученику, позволяет планировать  индивидуальную работу с ним по раскрытию его творческого потенциала в контексте коллективного </w:t>
      </w:r>
      <w:r>
        <w:rPr>
          <w:sz w:val="28"/>
          <w:szCs w:val="28"/>
        </w:rPr>
        <w:t>оркестрово</w:t>
      </w:r>
      <w:r w:rsidRPr="00D044EA">
        <w:rPr>
          <w:sz w:val="28"/>
          <w:szCs w:val="28"/>
        </w:rPr>
        <w:t xml:space="preserve">го творчества. </w:t>
      </w:r>
    </w:p>
    <w:p w:rsidR="00132930" w:rsidRPr="00D044EA" w:rsidRDefault="00132930" w:rsidP="00F85F01">
      <w:pPr>
        <w:pStyle w:val="Style5"/>
        <w:tabs>
          <w:tab w:val="left" w:pos="984"/>
        </w:tabs>
        <w:spacing w:before="10" w:line="482" w:lineRule="exact"/>
        <w:rPr>
          <w:sz w:val="28"/>
          <w:szCs w:val="28"/>
        </w:rPr>
      </w:pPr>
      <w:r w:rsidRPr="00D044EA">
        <w:rPr>
          <w:sz w:val="28"/>
          <w:szCs w:val="28"/>
        </w:rPr>
        <w:t>Содержание учебного предмета направлено на обеспечение  музыкально – художественного, эстетического развития современных детей и подростков, формирования их личности и приобретения ими музыкально-художественных знаний, умений и навыков  исполнения высоко художественной и качественной эстрадной и джазовой мировой  и отечественной музыки.</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начальном этапе обучения формируется навык слушания партнера, взаимодействия с ним в едином времени исполнения, происходит активный поиск аккомпанирующих </w:t>
      </w:r>
      <w:r>
        <w:rPr>
          <w:sz w:val="28"/>
          <w:szCs w:val="28"/>
        </w:rPr>
        <w:t>оркестро</w:t>
      </w:r>
      <w:r w:rsidRPr="00D044EA">
        <w:rPr>
          <w:sz w:val="28"/>
          <w:szCs w:val="28"/>
        </w:rPr>
        <w:t xml:space="preserve">вых ритм-групп, подбор и соединение разных учащихся, партнеров по </w:t>
      </w:r>
      <w:r>
        <w:rPr>
          <w:sz w:val="28"/>
          <w:szCs w:val="28"/>
        </w:rPr>
        <w:t>оркестру</w:t>
      </w:r>
      <w:r w:rsidRPr="00D044EA">
        <w:rPr>
          <w:sz w:val="28"/>
          <w:szCs w:val="28"/>
        </w:rPr>
        <w:t xml:space="preserve">, вырабатывается у них чувство устойчивого взаимодействия аккомпанирующих инструментов (к примеру: ударные и бас-гитара (контрабас), или бас-гитара и гитара, или ударные, бас-гитара, фортепиано, синтезатор и т. д. - комбинации различны, но задача одна – создание хорошей аккомпанирующей метроритмической группы с общим пониманием своей будущей роли в </w:t>
      </w:r>
      <w:r>
        <w:rPr>
          <w:sz w:val="28"/>
          <w:szCs w:val="28"/>
        </w:rPr>
        <w:t xml:space="preserve">оркестровых </w:t>
      </w:r>
      <w:r w:rsidRPr="00D044EA">
        <w:rPr>
          <w:sz w:val="28"/>
          <w:szCs w:val="28"/>
        </w:rPr>
        <w:t xml:space="preserve">композициях и взаимодействия с солистами, понимания каждым своей роли в правильном стилевом и жанровом контексте исполняемого аккомпанемента, хорошей   сыгранности  всей группы в целом. Что, безусловно, очень важно на начальном этапе обучения.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Основу начального </w:t>
      </w:r>
      <w:r>
        <w:rPr>
          <w:sz w:val="28"/>
          <w:szCs w:val="28"/>
        </w:rPr>
        <w:t>оркестро</w:t>
      </w:r>
      <w:r w:rsidRPr="00D044EA">
        <w:rPr>
          <w:sz w:val="28"/>
          <w:szCs w:val="28"/>
        </w:rPr>
        <w:t xml:space="preserve">вого репертуара составляют  несложные эстрадно-джазовые произведения, популярные, доступные для детей по музыкальному языку и несложным гармониям, узнаваемые, возможно услышанные ими ранее по радио или телевидению, аудио записям, удобные в исполнении и при подготовке партий.  Не следует усложнять начальный этап обучения исполнением профессиональной джазовой классики и, тем более, роковыми композициями, к которым они еще не готовы ни по каким музыкально-художественным критериям, в том числе, техническим и вкусовым. Основной путь - это путь постепенного накопления  и постепенного осмысления джазовой музыки, естественного  привыкания к ней, получения слухового удовольствия и эстетической адаптации к исполнению хорошей и качественной эстрадно-джазовой музыки. Слушая ее, а затем и исполняя, ребенок приходит к  пониманию того мира чувств и эмоций, которые она выражает, как правило - музыки позитивной и здоровой, исполняемой с удовольствием. Такая направленность работы дает успешный эмоциональный результат начального этапа обучения, формирует залог будущих успехов и желание заниматься.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начальном этапе </w:t>
      </w:r>
      <w:r>
        <w:rPr>
          <w:sz w:val="28"/>
          <w:szCs w:val="28"/>
        </w:rPr>
        <w:t>оркестро</w:t>
      </w:r>
      <w:r w:rsidRPr="00D044EA">
        <w:rPr>
          <w:sz w:val="28"/>
          <w:szCs w:val="28"/>
        </w:rPr>
        <w:t xml:space="preserve">вого творчества партнеры по аккомпанирующей группе подбираются по близкому уровню подготовки. Педагог класса </w:t>
      </w:r>
      <w:r>
        <w:rPr>
          <w:sz w:val="28"/>
          <w:szCs w:val="28"/>
        </w:rPr>
        <w:t>оркестра</w:t>
      </w:r>
      <w:r w:rsidRPr="00D044EA">
        <w:rPr>
          <w:sz w:val="28"/>
          <w:szCs w:val="28"/>
        </w:rPr>
        <w:t xml:space="preserve"> постоянно консультируется с педагогами класса специальности  об уровне продвижения своих учащихся, бывает на зачетах и экзаменах, наблюдая за успехами своих подопечных  и их музыкальным ростом. За год </w:t>
      </w:r>
      <w:r>
        <w:rPr>
          <w:sz w:val="28"/>
          <w:szCs w:val="28"/>
        </w:rPr>
        <w:t>оркестро</w:t>
      </w:r>
      <w:r w:rsidRPr="00D044EA">
        <w:rPr>
          <w:sz w:val="28"/>
          <w:szCs w:val="28"/>
        </w:rPr>
        <w:t xml:space="preserve">вого обучения ученики  начального этапа должны пройти не менее 8-12 пьес разной сложности и небольших по объему, где главным условием исполнения является качественное освоение тех или иных начальных приемов </w:t>
      </w:r>
      <w:r>
        <w:rPr>
          <w:sz w:val="28"/>
          <w:szCs w:val="28"/>
        </w:rPr>
        <w:t>оркестро</w:t>
      </w:r>
      <w:r w:rsidRPr="00D044EA">
        <w:rPr>
          <w:sz w:val="28"/>
          <w:szCs w:val="28"/>
        </w:rPr>
        <w:t xml:space="preserve">вого исполнительства в  освоении данного стиля или жанра (к примеру, стилей: свинг, или латино, или буги, или блюза и т.д. - и  последующего усложнения задач от класса к классу). Работа с солистами по подготовке партий проводится  отдельно, затем происходит их соединение с ритм-группой.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последующем этапе, в средних классах, когда уже накоплен определенный игровой опыт в аккомпанементе - и у солистов, и аккомпанирующей группы, - программы </w:t>
      </w:r>
      <w:r>
        <w:rPr>
          <w:sz w:val="28"/>
          <w:szCs w:val="28"/>
        </w:rPr>
        <w:t>оркестров</w:t>
      </w:r>
      <w:r w:rsidRPr="00D044EA">
        <w:rPr>
          <w:sz w:val="28"/>
          <w:szCs w:val="28"/>
        </w:rPr>
        <w:t xml:space="preserve"> усложняются, пьесы  увеличиваются в размерах, усложняется их форма, стилистическая и  жанровая основа, идет серьезная работа по  подготовке импровизационных соло.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В старших классах уже возможно составление больших концертных программ, включающих произведения различных стилей, жанров и направлений для концертных выступлений на конкурсах, джазовых фестивалях, концертах. Внутри </w:t>
      </w:r>
      <w:r>
        <w:rPr>
          <w:sz w:val="28"/>
          <w:szCs w:val="28"/>
        </w:rPr>
        <w:t>оркестро</w:t>
      </w:r>
      <w:r w:rsidRPr="00D044EA">
        <w:rPr>
          <w:sz w:val="28"/>
          <w:szCs w:val="28"/>
        </w:rPr>
        <w:t xml:space="preserve">вых программ со временем может происходить некая творческая специализация по предпочтению исполнения той или иной музыки, выбранного жанра  или стиля (участники такого </w:t>
      </w:r>
      <w:r>
        <w:rPr>
          <w:sz w:val="28"/>
          <w:szCs w:val="28"/>
        </w:rPr>
        <w:t>оркестра</w:t>
      </w:r>
      <w:r w:rsidRPr="00D044EA">
        <w:rPr>
          <w:sz w:val="28"/>
          <w:szCs w:val="28"/>
        </w:rPr>
        <w:t xml:space="preserve"> подбираются уже по интересу). Возможно и желательно исполнение авторских сочинений учащихся. </w:t>
      </w:r>
    </w:p>
    <w:p w:rsidR="00132930" w:rsidRDefault="00132930" w:rsidP="00F85F01">
      <w:pPr>
        <w:pStyle w:val="Style5"/>
        <w:tabs>
          <w:tab w:val="left" w:pos="984"/>
        </w:tabs>
        <w:spacing w:before="10" w:line="482" w:lineRule="exact"/>
        <w:rPr>
          <w:sz w:val="28"/>
          <w:szCs w:val="28"/>
        </w:rPr>
      </w:pPr>
      <w:r w:rsidRPr="00D044EA">
        <w:rPr>
          <w:sz w:val="28"/>
          <w:szCs w:val="28"/>
        </w:rPr>
        <w:t xml:space="preserve">В  процессе общих  занятий </w:t>
      </w:r>
      <w:r>
        <w:rPr>
          <w:sz w:val="28"/>
          <w:szCs w:val="28"/>
        </w:rPr>
        <w:t>оркестро</w:t>
      </w:r>
      <w:r w:rsidRPr="00D044EA">
        <w:rPr>
          <w:sz w:val="28"/>
          <w:szCs w:val="28"/>
        </w:rPr>
        <w:t xml:space="preserve">вого класса  образуются составы  </w:t>
      </w:r>
      <w:r>
        <w:rPr>
          <w:sz w:val="28"/>
          <w:szCs w:val="28"/>
        </w:rPr>
        <w:t>оркестров</w:t>
      </w:r>
      <w:r w:rsidRPr="00D044EA">
        <w:rPr>
          <w:sz w:val="28"/>
          <w:szCs w:val="28"/>
        </w:rPr>
        <w:t xml:space="preserve">, различные по исполнительским возможностям. Создается естественный соревновательный и стимулирующий фактор в учебном </w:t>
      </w:r>
      <w:r>
        <w:rPr>
          <w:sz w:val="28"/>
          <w:szCs w:val="28"/>
        </w:rPr>
        <w:t>оркестро</w:t>
      </w:r>
      <w:r w:rsidRPr="00D044EA">
        <w:rPr>
          <w:sz w:val="28"/>
          <w:szCs w:val="28"/>
        </w:rPr>
        <w:t xml:space="preserve">вом процессе, нужный и необходимый для творческого общения  детей, подростков, роста их желания заниматься музыкой. Творческим отчетом качества  их </w:t>
      </w:r>
      <w:r>
        <w:rPr>
          <w:sz w:val="28"/>
          <w:szCs w:val="28"/>
        </w:rPr>
        <w:t>оркестро</w:t>
      </w:r>
      <w:r w:rsidRPr="00D044EA">
        <w:rPr>
          <w:sz w:val="28"/>
          <w:szCs w:val="28"/>
        </w:rPr>
        <w:t>вой работы может быть выступление на классном вечере, концерте или академическом вечере эстрадного отдела школы, от</w:t>
      </w:r>
      <w:r w:rsidRPr="00710C1E">
        <w:rPr>
          <w:sz w:val="28"/>
          <w:szCs w:val="28"/>
        </w:rPr>
        <w:t xml:space="preserve">четного концерта всех отделов </w:t>
      </w:r>
      <w:r>
        <w:rPr>
          <w:sz w:val="28"/>
          <w:szCs w:val="28"/>
        </w:rPr>
        <w:t>детской школы искусств, а также других формах выступлений вне школы.</w:t>
      </w:r>
    </w:p>
    <w:p w:rsidR="00132930" w:rsidRPr="00073E15" w:rsidRDefault="00132930" w:rsidP="00F85F01">
      <w:pPr>
        <w:widowControl w:val="0"/>
        <w:autoSpaceDE w:val="0"/>
        <w:autoSpaceDN w:val="0"/>
        <w:adjustRightInd w:val="0"/>
        <w:spacing w:after="0" w:line="360" w:lineRule="auto"/>
        <w:ind w:right="-72"/>
        <w:rPr>
          <w:rFonts w:ascii="Times New Roman" w:hAnsi="Times New Roman" w:cs="Times New Roman"/>
          <w:spacing w:val="-19"/>
          <w:sz w:val="28"/>
          <w:szCs w:val="28"/>
        </w:rPr>
        <w:sectPr w:rsidR="00132930" w:rsidRPr="00073E15" w:rsidSect="005E6577">
          <w:type w:val="continuous"/>
          <w:pgSz w:w="11906" w:h="16838"/>
          <w:pgMar w:top="960" w:right="820" w:bottom="851" w:left="1660" w:header="720" w:footer="720" w:gutter="0"/>
          <w:cols w:space="720"/>
          <w:noEndnote/>
        </w:sectPr>
      </w:pPr>
    </w:p>
    <w:p w:rsidR="00132930" w:rsidRDefault="00132930" w:rsidP="00F85F01">
      <w:pPr>
        <w:widowControl w:val="0"/>
        <w:autoSpaceDE w:val="0"/>
        <w:autoSpaceDN w:val="0"/>
        <w:adjustRightInd w:val="0"/>
        <w:spacing w:after="0" w:line="240" w:lineRule="exact"/>
        <w:ind w:right="31"/>
        <w:jc w:val="both"/>
        <w:rPr>
          <w:rFonts w:ascii="Times New Roman" w:hAnsi="Times New Roman" w:cs="Times New Roman"/>
          <w:i/>
          <w:iCs/>
          <w:spacing w:val="-17"/>
          <w:sz w:val="28"/>
          <w:szCs w:val="28"/>
        </w:rPr>
      </w:pPr>
    </w:p>
    <w:p w:rsidR="00132930" w:rsidRDefault="00132930" w:rsidP="00F85F01">
      <w:pPr>
        <w:pStyle w:val="Style5"/>
        <w:tabs>
          <w:tab w:val="left" w:pos="720"/>
        </w:tabs>
        <w:spacing w:line="360" w:lineRule="auto"/>
        <w:ind w:firstLine="0"/>
        <w:jc w:val="center"/>
        <w:outlineLvl w:val="0"/>
        <w:rPr>
          <w:b/>
          <w:bCs/>
          <w:i/>
          <w:iCs/>
          <w:sz w:val="28"/>
          <w:szCs w:val="28"/>
        </w:rPr>
      </w:pPr>
      <w:r w:rsidRPr="00F64F2A">
        <w:rPr>
          <w:b/>
          <w:bCs/>
          <w:i/>
          <w:iCs/>
          <w:sz w:val="28"/>
          <w:szCs w:val="28"/>
        </w:rPr>
        <w:t>Годовые требования по классам</w:t>
      </w:r>
      <w:r>
        <w:rPr>
          <w:b/>
          <w:bCs/>
          <w:i/>
          <w:iCs/>
          <w:sz w:val="28"/>
          <w:szCs w:val="28"/>
        </w:rPr>
        <w:t xml:space="preserve"> с</w:t>
      </w:r>
      <w:r w:rsidRPr="002B3BD6">
        <w:rPr>
          <w:b/>
          <w:bCs/>
          <w:i/>
          <w:iCs/>
          <w:sz w:val="28"/>
          <w:szCs w:val="28"/>
        </w:rPr>
        <w:t xml:space="preserve">рок обучения </w:t>
      </w:r>
      <w:r w:rsidRPr="008B3F3E">
        <w:rPr>
          <w:b/>
          <w:bCs/>
          <w:i/>
          <w:iCs/>
          <w:sz w:val="28"/>
          <w:szCs w:val="28"/>
        </w:rPr>
        <w:t>8</w:t>
      </w:r>
      <w:r>
        <w:rPr>
          <w:b/>
          <w:bCs/>
          <w:i/>
          <w:iCs/>
          <w:sz w:val="28"/>
          <w:szCs w:val="28"/>
        </w:rPr>
        <w:t xml:space="preserve"> </w:t>
      </w:r>
      <w:r w:rsidRPr="008B3F3E">
        <w:rPr>
          <w:b/>
          <w:bCs/>
          <w:i/>
          <w:iCs/>
          <w:sz w:val="28"/>
          <w:szCs w:val="28"/>
        </w:rPr>
        <w:t xml:space="preserve"> </w:t>
      </w:r>
      <w:r w:rsidRPr="002B3BD6">
        <w:rPr>
          <w:b/>
          <w:bCs/>
          <w:i/>
          <w:iCs/>
          <w:sz w:val="28"/>
          <w:szCs w:val="28"/>
        </w:rPr>
        <w:t>лет</w:t>
      </w:r>
    </w:p>
    <w:p w:rsidR="00132930" w:rsidRDefault="00132930" w:rsidP="00F85F01">
      <w:pPr>
        <w:pStyle w:val="Style5"/>
        <w:tabs>
          <w:tab w:val="left" w:pos="984"/>
        </w:tabs>
        <w:spacing w:before="10" w:line="480" w:lineRule="exact"/>
        <w:ind w:firstLine="0"/>
        <w:jc w:val="center"/>
        <w:rPr>
          <w:b/>
          <w:bCs/>
          <w:sz w:val="28"/>
          <w:szCs w:val="28"/>
        </w:rPr>
      </w:pPr>
      <w:r>
        <w:rPr>
          <w:b/>
          <w:bCs/>
          <w:sz w:val="28"/>
          <w:szCs w:val="28"/>
        </w:rPr>
        <w:t>4</w:t>
      </w:r>
      <w:r w:rsidRPr="00D91E3A">
        <w:rPr>
          <w:b/>
          <w:bCs/>
          <w:sz w:val="28"/>
          <w:szCs w:val="28"/>
        </w:rPr>
        <w:t xml:space="preserve"> класс</w:t>
      </w:r>
      <w:r>
        <w:rPr>
          <w:b/>
          <w:bCs/>
          <w:sz w:val="28"/>
          <w:szCs w:val="28"/>
        </w:rPr>
        <w:t>-1год обучения</w:t>
      </w:r>
    </w:p>
    <w:p w:rsidR="00132930" w:rsidRDefault="00132930" w:rsidP="00F85F01">
      <w:pPr>
        <w:pStyle w:val="Style5"/>
        <w:tabs>
          <w:tab w:val="left" w:pos="984"/>
        </w:tabs>
        <w:spacing w:before="10" w:line="480" w:lineRule="exact"/>
        <w:outlineLvl w:val="0"/>
        <w:rPr>
          <w:b/>
          <w:bCs/>
          <w:sz w:val="28"/>
          <w:szCs w:val="28"/>
        </w:rPr>
      </w:pPr>
      <w:r w:rsidRPr="00D91E3A">
        <w:rPr>
          <w:b/>
          <w:bCs/>
          <w:sz w:val="28"/>
          <w:szCs w:val="28"/>
        </w:rPr>
        <w:t>Примеры программ переводного зачета</w:t>
      </w:r>
    </w:p>
    <w:p w:rsidR="00132930" w:rsidRPr="00D91E3A" w:rsidRDefault="00132930" w:rsidP="00F85F01">
      <w:pPr>
        <w:pStyle w:val="Style5"/>
        <w:tabs>
          <w:tab w:val="left" w:pos="984"/>
        </w:tabs>
        <w:spacing w:before="10" w:line="480" w:lineRule="exact"/>
        <w:outlineLvl w:val="0"/>
        <w:rPr>
          <w:b/>
          <w:bCs/>
          <w:i/>
          <w:iCs/>
          <w:sz w:val="28"/>
          <w:szCs w:val="28"/>
        </w:rPr>
      </w:pPr>
      <w:r w:rsidRPr="00D91E3A">
        <w:rPr>
          <w:b/>
          <w:bCs/>
          <w:i/>
          <w:iCs/>
          <w:sz w:val="28"/>
          <w:szCs w:val="28"/>
        </w:rPr>
        <w:t xml:space="preserve">Вариант 1 </w:t>
      </w:r>
    </w:p>
    <w:p w:rsidR="00132930" w:rsidRPr="00603BD5" w:rsidRDefault="00132930" w:rsidP="00F85F01">
      <w:pPr>
        <w:spacing w:line="480" w:lineRule="exact"/>
        <w:outlineLvl w:val="0"/>
        <w:rPr>
          <w:rStyle w:val="FontStyle47"/>
          <w:sz w:val="28"/>
          <w:szCs w:val="28"/>
        </w:rPr>
      </w:pPr>
      <w:r w:rsidRPr="00603BD5">
        <w:rPr>
          <w:rStyle w:val="FontStyle47"/>
          <w:sz w:val="28"/>
          <w:szCs w:val="28"/>
        </w:rPr>
        <w:t>Ч. Чаплин «Улыбка»</w:t>
      </w:r>
    </w:p>
    <w:p w:rsidR="00132930" w:rsidRDefault="00132930" w:rsidP="00F85F01">
      <w:pPr>
        <w:pStyle w:val="Style5"/>
        <w:tabs>
          <w:tab w:val="left" w:pos="984"/>
        </w:tabs>
        <w:spacing w:before="10" w:line="480" w:lineRule="exact"/>
        <w:ind w:firstLine="0"/>
        <w:rPr>
          <w:rStyle w:val="FontStyle47"/>
          <w:sz w:val="28"/>
          <w:szCs w:val="28"/>
        </w:rPr>
      </w:pPr>
      <w:r w:rsidRPr="00603BD5">
        <w:rPr>
          <w:rStyle w:val="FontStyle47"/>
          <w:sz w:val="28"/>
          <w:szCs w:val="28"/>
        </w:rPr>
        <w:t>Б. Карлетон «Джа-да»</w:t>
      </w:r>
    </w:p>
    <w:p w:rsidR="00132930" w:rsidRDefault="00132930" w:rsidP="00F85F01">
      <w:pPr>
        <w:pStyle w:val="Style5"/>
        <w:tabs>
          <w:tab w:val="left" w:pos="984"/>
        </w:tabs>
        <w:spacing w:before="10" w:line="480" w:lineRule="exact"/>
        <w:ind w:firstLine="0"/>
        <w:rPr>
          <w:sz w:val="28"/>
          <w:szCs w:val="28"/>
        </w:rPr>
      </w:pPr>
      <w:r>
        <w:rPr>
          <w:sz w:val="28"/>
          <w:szCs w:val="28"/>
        </w:rPr>
        <w:t>И. Дунаевский «Колыбельная» из к/ф «Цирк»</w:t>
      </w:r>
    </w:p>
    <w:p w:rsidR="00132930" w:rsidRPr="00D91E3A" w:rsidRDefault="00132930" w:rsidP="00F85F01">
      <w:pPr>
        <w:pStyle w:val="Style5"/>
        <w:tabs>
          <w:tab w:val="left" w:pos="984"/>
        </w:tabs>
        <w:spacing w:before="10" w:line="480" w:lineRule="exact"/>
        <w:outlineLvl w:val="0"/>
        <w:rPr>
          <w:b/>
          <w:bCs/>
          <w:i/>
          <w:iCs/>
          <w:sz w:val="28"/>
          <w:szCs w:val="28"/>
        </w:rPr>
      </w:pPr>
      <w:r w:rsidRPr="00D91E3A">
        <w:rPr>
          <w:b/>
          <w:bCs/>
          <w:i/>
          <w:iCs/>
          <w:sz w:val="28"/>
          <w:szCs w:val="28"/>
        </w:rPr>
        <w:t>Вариант 2</w:t>
      </w:r>
    </w:p>
    <w:p w:rsidR="00132930" w:rsidRPr="00603BD5" w:rsidRDefault="00132930" w:rsidP="00F85F01">
      <w:pPr>
        <w:spacing w:line="480" w:lineRule="exact"/>
        <w:ind w:left="-142"/>
        <w:outlineLvl w:val="0"/>
        <w:rPr>
          <w:rStyle w:val="FontStyle47"/>
          <w:sz w:val="28"/>
          <w:szCs w:val="28"/>
        </w:rPr>
      </w:pPr>
      <w:r w:rsidRPr="00603BD5">
        <w:rPr>
          <w:rStyle w:val="FontStyle47"/>
          <w:sz w:val="28"/>
          <w:szCs w:val="28"/>
        </w:rPr>
        <w:t>У. Шейверс «Нерешительный»</w:t>
      </w:r>
    </w:p>
    <w:p w:rsidR="00132930" w:rsidRPr="00603BD5" w:rsidRDefault="00132930" w:rsidP="00F85F01">
      <w:pPr>
        <w:spacing w:line="480" w:lineRule="exact"/>
        <w:ind w:left="-142"/>
        <w:outlineLvl w:val="0"/>
        <w:rPr>
          <w:rStyle w:val="FontStyle47"/>
          <w:sz w:val="28"/>
          <w:szCs w:val="28"/>
        </w:rPr>
      </w:pPr>
      <w:r w:rsidRPr="00603BD5">
        <w:rPr>
          <w:rStyle w:val="FontStyle47"/>
          <w:sz w:val="28"/>
          <w:szCs w:val="28"/>
        </w:rPr>
        <w:t>Ч. Паркер «Мои маленькие замшевые туфельки»</w:t>
      </w:r>
    </w:p>
    <w:p w:rsidR="00132930" w:rsidRDefault="00132930" w:rsidP="00F85F01">
      <w:pPr>
        <w:pStyle w:val="Style5"/>
        <w:tabs>
          <w:tab w:val="left" w:pos="984"/>
        </w:tabs>
        <w:spacing w:before="10" w:line="480" w:lineRule="exact"/>
        <w:ind w:firstLine="0"/>
        <w:rPr>
          <w:sz w:val="28"/>
          <w:szCs w:val="28"/>
        </w:rPr>
      </w:pPr>
      <w:r>
        <w:rPr>
          <w:sz w:val="28"/>
          <w:szCs w:val="28"/>
        </w:rPr>
        <w:t>Е. Крылатов «Голубой вагон»</w:t>
      </w:r>
    </w:p>
    <w:p w:rsidR="00132930" w:rsidRPr="00D91E3A" w:rsidRDefault="00132930" w:rsidP="00F85F01">
      <w:pPr>
        <w:pStyle w:val="Style5"/>
        <w:tabs>
          <w:tab w:val="left" w:pos="984"/>
        </w:tabs>
        <w:spacing w:before="10" w:line="480" w:lineRule="exact"/>
        <w:outlineLvl w:val="0"/>
        <w:rPr>
          <w:b/>
          <w:bCs/>
          <w:i/>
          <w:iCs/>
          <w:sz w:val="28"/>
          <w:szCs w:val="28"/>
        </w:rPr>
      </w:pPr>
      <w:r w:rsidRPr="00D91E3A">
        <w:rPr>
          <w:b/>
          <w:bCs/>
          <w:i/>
          <w:iCs/>
          <w:sz w:val="28"/>
          <w:szCs w:val="28"/>
        </w:rPr>
        <w:t>Вариант 3</w:t>
      </w:r>
    </w:p>
    <w:p w:rsidR="00132930" w:rsidRPr="00603BD5" w:rsidRDefault="00132930" w:rsidP="00F85F01">
      <w:pPr>
        <w:spacing w:line="480" w:lineRule="exact"/>
        <w:outlineLvl w:val="0"/>
        <w:rPr>
          <w:rStyle w:val="FontStyle47"/>
          <w:sz w:val="28"/>
          <w:szCs w:val="28"/>
        </w:rPr>
      </w:pPr>
      <w:r w:rsidRPr="00603BD5">
        <w:rPr>
          <w:rStyle w:val="FontStyle47"/>
          <w:sz w:val="28"/>
          <w:szCs w:val="28"/>
        </w:rPr>
        <w:t>Р. Роджерс «Голубая луна»</w:t>
      </w:r>
    </w:p>
    <w:p w:rsidR="00132930" w:rsidRPr="00603BD5" w:rsidRDefault="00132930" w:rsidP="00F85F01">
      <w:pPr>
        <w:spacing w:line="480" w:lineRule="exact"/>
        <w:rPr>
          <w:rStyle w:val="FontStyle47"/>
          <w:sz w:val="28"/>
          <w:szCs w:val="28"/>
        </w:rPr>
      </w:pPr>
      <w:r w:rsidRPr="00603BD5">
        <w:rPr>
          <w:rStyle w:val="FontStyle47"/>
          <w:sz w:val="28"/>
          <w:szCs w:val="28"/>
        </w:rPr>
        <w:t>В. Янг «Только ты – милая Су»</w:t>
      </w:r>
    </w:p>
    <w:p w:rsidR="00132930" w:rsidRDefault="00132930" w:rsidP="00F85F01">
      <w:pPr>
        <w:pStyle w:val="Style5"/>
        <w:tabs>
          <w:tab w:val="left" w:pos="984"/>
        </w:tabs>
        <w:spacing w:before="10" w:line="480" w:lineRule="exact"/>
        <w:ind w:firstLine="0"/>
        <w:rPr>
          <w:sz w:val="28"/>
          <w:szCs w:val="28"/>
        </w:rPr>
      </w:pPr>
      <w:r>
        <w:rPr>
          <w:sz w:val="28"/>
          <w:szCs w:val="28"/>
        </w:rPr>
        <w:t>Т. Хренников «Московские окна»</w:t>
      </w:r>
    </w:p>
    <w:p w:rsidR="00132930" w:rsidRDefault="00132930" w:rsidP="00F85F01">
      <w:pPr>
        <w:pStyle w:val="Style5"/>
        <w:tabs>
          <w:tab w:val="left" w:pos="984"/>
        </w:tabs>
        <w:spacing w:before="10" w:line="480" w:lineRule="exact"/>
        <w:ind w:firstLine="0"/>
        <w:jc w:val="center"/>
        <w:rPr>
          <w:b/>
          <w:bCs/>
          <w:sz w:val="28"/>
          <w:szCs w:val="28"/>
        </w:rPr>
      </w:pPr>
      <w:r>
        <w:rPr>
          <w:b/>
          <w:bCs/>
          <w:sz w:val="28"/>
          <w:szCs w:val="28"/>
        </w:rPr>
        <w:t>5</w:t>
      </w:r>
      <w:r w:rsidRPr="00D91E3A">
        <w:rPr>
          <w:b/>
          <w:bCs/>
          <w:sz w:val="28"/>
          <w:szCs w:val="28"/>
        </w:rPr>
        <w:t xml:space="preserve"> класс</w:t>
      </w:r>
      <w:r>
        <w:rPr>
          <w:b/>
          <w:bCs/>
          <w:sz w:val="28"/>
          <w:szCs w:val="28"/>
        </w:rPr>
        <w:t>-2 год обучения</w:t>
      </w:r>
    </w:p>
    <w:p w:rsidR="00132930" w:rsidRDefault="00132930" w:rsidP="00F85F01">
      <w:pPr>
        <w:pStyle w:val="Style5"/>
        <w:tabs>
          <w:tab w:val="left" w:pos="984"/>
        </w:tabs>
        <w:spacing w:before="10" w:line="480" w:lineRule="exact"/>
        <w:outlineLvl w:val="0"/>
        <w:rPr>
          <w:b/>
          <w:bCs/>
          <w:sz w:val="28"/>
          <w:szCs w:val="28"/>
        </w:rPr>
      </w:pPr>
      <w:r w:rsidRPr="00D91E3A">
        <w:rPr>
          <w:b/>
          <w:bCs/>
          <w:sz w:val="28"/>
          <w:szCs w:val="28"/>
        </w:rPr>
        <w:t>Примеры программ переводного зачета</w:t>
      </w:r>
    </w:p>
    <w:p w:rsidR="00132930" w:rsidRPr="00D91E3A" w:rsidRDefault="00132930" w:rsidP="00F85F01">
      <w:pPr>
        <w:pStyle w:val="Style5"/>
        <w:tabs>
          <w:tab w:val="left" w:pos="984"/>
        </w:tabs>
        <w:spacing w:before="10" w:line="480" w:lineRule="exact"/>
        <w:outlineLvl w:val="0"/>
        <w:rPr>
          <w:b/>
          <w:bCs/>
          <w:i/>
          <w:iCs/>
          <w:sz w:val="28"/>
          <w:szCs w:val="28"/>
        </w:rPr>
      </w:pPr>
      <w:r w:rsidRPr="00D91E3A">
        <w:rPr>
          <w:b/>
          <w:bCs/>
          <w:i/>
          <w:iCs/>
          <w:sz w:val="28"/>
          <w:szCs w:val="28"/>
        </w:rPr>
        <w:t>Вариант 1</w:t>
      </w:r>
    </w:p>
    <w:p w:rsidR="00132930" w:rsidRPr="00603BD5" w:rsidRDefault="00132930" w:rsidP="00F85F01">
      <w:pPr>
        <w:spacing w:line="480" w:lineRule="exact"/>
        <w:outlineLvl w:val="0"/>
        <w:rPr>
          <w:rStyle w:val="FontStyle47"/>
          <w:sz w:val="28"/>
          <w:szCs w:val="28"/>
        </w:rPr>
      </w:pPr>
      <w:r w:rsidRPr="00603BD5">
        <w:rPr>
          <w:rStyle w:val="FontStyle47"/>
          <w:sz w:val="28"/>
          <w:szCs w:val="28"/>
        </w:rPr>
        <w:t>Г. Уоррэн «Чатануга Чу Чу»</w:t>
      </w:r>
    </w:p>
    <w:p w:rsidR="00132930" w:rsidRDefault="00132930" w:rsidP="00F85F01">
      <w:pPr>
        <w:pStyle w:val="Style5"/>
        <w:tabs>
          <w:tab w:val="left" w:pos="984"/>
        </w:tabs>
        <w:spacing w:before="10" w:line="480" w:lineRule="exact"/>
        <w:ind w:firstLine="0"/>
        <w:rPr>
          <w:rStyle w:val="FontStyle47"/>
          <w:sz w:val="28"/>
          <w:szCs w:val="28"/>
        </w:rPr>
      </w:pPr>
      <w:r w:rsidRPr="00603BD5">
        <w:rPr>
          <w:rStyle w:val="FontStyle47"/>
          <w:sz w:val="28"/>
          <w:szCs w:val="28"/>
        </w:rPr>
        <w:t>Дж. Маркс «Все обо мне»</w:t>
      </w:r>
    </w:p>
    <w:p w:rsidR="00132930" w:rsidRDefault="00132930" w:rsidP="00F85F01">
      <w:pPr>
        <w:pStyle w:val="Style5"/>
        <w:tabs>
          <w:tab w:val="left" w:pos="984"/>
        </w:tabs>
        <w:spacing w:before="10" w:line="480" w:lineRule="exact"/>
        <w:ind w:firstLine="0"/>
        <w:rPr>
          <w:sz w:val="28"/>
          <w:szCs w:val="28"/>
        </w:rPr>
      </w:pPr>
      <w:r>
        <w:rPr>
          <w:sz w:val="28"/>
          <w:szCs w:val="28"/>
        </w:rPr>
        <w:t>Дж. Пьерпонт «Бубенцы»</w:t>
      </w:r>
    </w:p>
    <w:p w:rsidR="00132930" w:rsidRDefault="00132930" w:rsidP="00F85F01">
      <w:pPr>
        <w:pStyle w:val="Style5"/>
        <w:tabs>
          <w:tab w:val="left" w:pos="984"/>
        </w:tabs>
        <w:spacing w:before="10" w:line="480" w:lineRule="exact"/>
        <w:outlineLvl w:val="0"/>
        <w:rPr>
          <w:b/>
          <w:bCs/>
          <w:i/>
          <w:iCs/>
          <w:sz w:val="28"/>
          <w:szCs w:val="28"/>
        </w:rPr>
      </w:pPr>
      <w:r w:rsidRPr="00D91E3A">
        <w:rPr>
          <w:b/>
          <w:bCs/>
          <w:i/>
          <w:iCs/>
          <w:sz w:val="28"/>
          <w:szCs w:val="28"/>
        </w:rPr>
        <w:t>Вариант 2</w:t>
      </w:r>
    </w:p>
    <w:p w:rsidR="00132930" w:rsidRDefault="00132930" w:rsidP="00F85F01">
      <w:pPr>
        <w:pStyle w:val="Style5"/>
        <w:tabs>
          <w:tab w:val="left" w:pos="984"/>
        </w:tabs>
        <w:spacing w:before="10" w:line="480" w:lineRule="exact"/>
        <w:ind w:firstLine="0"/>
        <w:outlineLvl w:val="0"/>
        <w:rPr>
          <w:rStyle w:val="FontStyle47"/>
          <w:sz w:val="28"/>
          <w:szCs w:val="28"/>
        </w:rPr>
      </w:pPr>
      <w:r w:rsidRPr="00603BD5">
        <w:rPr>
          <w:rStyle w:val="FontStyle47"/>
          <w:sz w:val="28"/>
          <w:szCs w:val="28"/>
        </w:rPr>
        <w:t>Х. Хенкок «Человек-арбуз»</w:t>
      </w:r>
    </w:p>
    <w:p w:rsidR="00132930" w:rsidRPr="00603BD5" w:rsidRDefault="00132930" w:rsidP="00F85F01">
      <w:pPr>
        <w:spacing w:line="480" w:lineRule="exact"/>
        <w:outlineLvl w:val="0"/>
        <w:rPr>
          <w:rStyle w:val="FontStyle47"/>
          <w:sz w:val="28"/>
          <w:szCs w:val="28"/>
        </w:rPr>
      </w:pPr>
      <w:r w:rsidRPr="00603BD5">
        <w:rPr>
          <w:rStyle w:val="FontStyle47"/>
          <w:sz w:val="28"/>
          <w:szCs w:val="28"/>
        </w:rPr>
        <w:t>Ч. Паркер «Время пришло»</w:t>
      </w:r>
    </w:p>
    <w:p w:rsidR="00132930" w:rsidRPr="0006746B" w:rsidRDefault="00132930" w:rsidP="00F85F01">
      <w:pPr>
        <w:pStyle w:val="Style5"/>
        <w:tabs>
          <w:tab w:val="left" w:pos="984"/>
        </w:tabs>
        <w:spacing w:before="10" w:line="480" w:lineRule="exact"/>
        <w:ind w:firstLine="0"/>
        <w:rPr>
          <w:rStyle w:val="FontStyle47"/>
          <w:sz w:val="28"/>
          <w:szCs w:val="28"/>
        </w:rPr>
      </w:pPr>
      <w:r w:rsidRPr="00603BD5">
        <w:rPr>
          <w:rStyle w:val="FontStyle47"/>
          <w:sz w:val="28"/>
          <w:szCs w:val="28"/>
          <w:lang w:val="en-US"/>
        </w:rPr>
        <w:t>H</w:t>
      </w:r>
      <w:r w:rsidRPr="0006746B">
        <w:rPr>
          <w:rStyle w:val="FontStyle47"/>
          <w:sz w:val="28"/>
          <w:szCs w:val="28"/>
        </w:rPr>
        <w:t xml:space="preserve">. </w:t>
      </w:r>
      <w:r w:rsidRPr="00603BD5">
        <w:rPr>
          <w:rStyle w:val="FontStyle47"/>
          <w:sz w:val="28"/>
          <w:szCs w:val="28"/>
          <w:lang w:val="en-US"/>
        </w:rPr>
        <w:t>Silver</w:t>
      </w:r>
      <w:r w:rsidRPr="0006746B">
        <w:rPr>
          <w:rStyle w:val="FontStyle47"/>
          <w:sz w:val="28"/>
          <w:szCs w:val="28"/>
        </w:rPr>
        <w:t xml:space="preserve"> “</w:t>
      </w:r>
      <w:r>
        <w:rPr>
          <w:rStyle w:val="FontStyle47"/>
          <w:sz w:val="28"/>
          <w:szCs w:val="28"/>
          <w:lang w:val="en-US"/>
        </w:rPr>
        <w:t>Jody</w:t>
      </w:r>
      <w:r w:rsidRPr="0006746B">
        <w:rPr>
          <w:rStyle w:val="FontStyle47"/>
          <w:sz w:val="28"/>
          <w:szCs w:val="28"/>
        </w:rPr>
        <w:t xml:space="preserve"> </w:t>
      </w:r>
      <w:r>
        <w:rPr>
          <w:rStyle w:val="FontStyle47"/>
          <w:sz w:val="28"/>
          <w:szCs w:val="28"/>
          <w:lang w:val="en-US"/>
        </w:rPr>
        <w:t>Grind</w:t>
      </w:r>
      <w:r w:rsidRPr="0006746B">
        <w:rPr>
          <w:rStyle w:val="FontStyle47"/>
          <w:sz w:val="28"/>
          <w:szCs w:val="28"/>
        </w:rPr>
        <w:t>”</w:t>
      </w:r>
    </w:p>
    <w:p w:rsidR="00132930" w:rsidRPr="0006746B" w:rsidRDefault="00132930" w:rsidP="00F85F01">
      <w:pPr>
        <w:pStyle w:val="Style5"/>
        <w:tabs>
          <w:tab w:val="left" w:pos="984"/>
        </w:tabs>
        <w:spacing w:before="10" w:line="480" w:lineRule="exact"/>
        <w:outlineLvl w:val="0"/>
        <w:rPr>
          <w:rStyle w:val="FontStyle47"/>
          <w:b/>
          <w:bCs/>
          <w:i/>
          <w:iCs/>
          <w:sz w:val="28"/>
          <w:szCs w:val="28"/>
          <w:lang w:val="en-US"/>
        </w:rPr>
      </w:pPr>
      <w:r w:rsidRPr="00D91E3A">
        <w:rPr>
          <w:rStyle w:val="FontStyle47"/>
          <w:b/>
          <w:bCs/>
          <w:i/>
          <w:iCs/>
          <w:sz w:val="28"/>
          <w:szCs w:val="28"/>
        </w:rPr>
        <w:t>Вариант</w:t>
      </w:r>
      <w:r w:rsidRPr="00D91E3A">
        <w:rPr>
          <w:rStyle w:val="FontStyle47"/>
          <w:b/>
          <w:bCs/>
          <w:i/>
          <w:iCs/>
          <w:sz w:val="28"/>
          <w:szCs w:val="28"/>
          <w:lang w:val="en-US"/>
        </w:rPr>
        <w:t xml:space="preserve"> 3</w:t>
      </w:r>
    </w:p>
    <w:p w:rsidR="00132930" w:rsidRDefault="00132930" w:rsidP="00F85F01">
      <w:pPr>
        <w:pStyle w:val="Style5"/>
        <w:tabs>
          <w:tab w:val="left" w:pos="984"/>
        </w:tabs>
        <w:spacing w:before="10" w:line="480" w:lineRule="exact"/>
        <w:ind w:firstLine="0"/>
        <w:outlineLvl w:val="0"/>
        <w:rPr>
          <w:sz w:val="28"/>
          <w:szCs w:val="28"/>
          <w:lang w:val="en-US"/>
        </w:rPr>
      </w:pPr>
      <w:r>
        <w:rPr>
          <w:sz w:val="28"/>
          <w:szCs w:val="28"/>
          <w:lang w:val="en-US"/>
        </w:rPr>
        <w:t>K. Weil “Mack the knife”</w:t>
      </w:r>
    </w:p>
    <w:p w:rsidR="00132930" w:rsidRPr="0006746B" w:rsidRDefault="00132930" w:rsidP="00F85F01">
      <w:pPr>
        <w:pStyle w:val="Style5"/>
        <w:tabs>
          <w:tab w:val="left" w:pos="984"/>
        </w:tabs>
        <w:spacing w:before="10" w:line="480" w:lineRule="exact"/>
        <w:ind w:firstLine="0"/>
        <w:rPr>
          <w:sz w:val="28"/>
          <w:szCs w:val="28"/>
        </w:rPr>
      </w:pPr>
      <w:r>
        <w:rPr>
          <w:sz w:val="28"/>
          <w:szCs w:val="28"/>
          <w:lang w:val="en-US"/>
        </w:rPr>
        <w:t>J</w:t>
      </w:r>
      <w:r w:rsidRPr="0006746B">
        <w:rPr>
          <w:sz w:val="28"/>
          <w:szCs w:val="28"/>
        </w:rPr>
        <w:t xml:space="preserve">. </w:t>
      </w:r>
      <w:r>
        <w:rPr>
          <w:sz w:val="28"/>
          <w:szCs w:val="28"/>
          <w:lang w:val="en-US"/>
        </w:rPr>
        <w:t>Kosma</w:t>
      </w:r>
      <w:r w:rsidRPr="0006746B">
        <w:rPr>
          <w:sz w:val="28"/>
          <w:szCs w:val="28"/>
        </w:rPr>
        <w:t xml:space="preserve"> “</w:t>
      </w:r>
      <w:r>
        <w:rPr>
          <w:sz w:val="28"/>
          <w:szCs w:val="28"/>
          <w:lang w:val="en-US"/>
        </w:rPr>
        <w:t>Autumn</w:t>
      </w:r>
      <w:r w:rsidRPr="0006746B">
        <w:rPr>
          <w:sz w:val="28"/>
          <w:szCs w:val="28"/>
        </w:rPr>
        <w:t xml:space="preserve"> </w:t>
      </w:r>
      <w:r>
        <w:rPr>
          <w:sz w:val="28"/>
          <w:szCs w:val="28"/>
          <w:lang w:val="en-US"/>
        </w:rPr>
        <w:t>leaves</w:t>
      </w:r>
      <w:r w:rsidRPr="0006746B">
        <w:rPr>
          <w:sz w:val="28"/>
          <w:szCs w:val="28"/>
        </w:rPr>
        <w:t>”</w:t>
      </w:r>
    </w:p>
    <w:p w:rsidR="00132930" w:rsidRDefault="00132930" w:rsidP="00F85F01">
      <w:pPr>
        <w:pStyle w:val="Style5"/>
        <w:tabs>
          <w:tab w:val="left" w:pos="984"/>
        </w:tabs>
        <w:spacing w:before="10" w:line="480" w:lineRule="exact"/>
        <w:ind w:firstLine="0"/>
        <w:rPr>
          <w:sz w:val="28"/>
          <w:szCs w:val="28"/>
        </w:rPr>
      </w:pPr>
      <w:r>
        <w:rPr>
          <w:sz w:val="28"/>
          <w:szCs w:val="28"/>
        </w:rPr>
        <w:t>В. Соловьев-Седой «Вечер на рейде»</w:t>
      </w:r>
    </w:p>
    <w:p w:rsidR="00132930" w:rsidRDefault="00132930" w:rsidP="00F85F01">
      <w:pPr>
        <w:pStyle w:val="Style5"/>
        <w:tabs>
          <w:tab w:val="left" w:pos="984"/>
        </w:tabs>
        <w:spacing w:before="10" w:line="480" w:lineRule="exact"/>
        <w:ind w:firstLine="0"/>
        <w:jc w:val="center"/>
        <w:rPr>
          <w:b/>
          <w:bCs/>
          <w:sz w:val="28"/>
          <w:szCs w:val="28"/>
        </w:rPr>
      </w:pPr>
      <w:r>
        <w:rPr>
          <w:b/>
          <w:bCs/>
          <w:sz w:val="28"/>
          <w:szCs w:val="28"/>
        </w:rPr>
        <w:t>6</w:t>
      </w:r>
      <w:r w:rsidRPr="00D91E3A">
        <w:rPr>
          <w:b/>
          <w:bCs/>
          <w:sz w:val="28"/>
          <w:szCs w:val="28"/>
        </w:rPr>
        <w:t xml:space="preserve"> класс</w:t>
      </w:r>
      <w:r>
        <w:rPr>
          <w:b/>
          <w:bCs/>
          <w:sz w:val="28"/>
          <w:szCs w:val="28"/>
        </w:rPr>
        <w:t>-3 год обучения</w:t>
      </w:r>
    </w:p>
    <w:p w:rsidR="00132930" w:rsidRPr="00B95004" w:rsidRDefault="00132930" w:rsidP="00F85F01">
      <w:pPr>
        <w:pStyle w:val="Style5"/>
        <w:tabs>
          <w:tab w:val="left" w:pos="984"/>
        </w:tabs>
        <w:spacing w:before="10" w:line="480" w:lineRule="exact"/>
        <w:outlineLvl w:val="0"/>
        <w:rPr>
          <w:b/>
          <w:bCs/>
          <w:sz w:val="28"/>
          <w:szCs w:val="28"/>
        </w:rPr>
      </w:pPr>
      <w:r w:rsidRPr="00D91E3A">
        <w:rPr>
          <w:b/>
          <w:bCs/>
          <w:sz w:val="28"/>
          <w:szCs w:val="28"/>
        </w:rPr>
        <w:t>Примеры программ переводного зачета</w:t>
      </w:r>
    </w:p>
    <w:p w:rsidR="00132930" w:rsidRPr="00E75B09" w:rsidRDefault="00132930" w:rsidP="00F85F01">
      <w:pPr>
        <w:pStyle w:val="Style5"/>
        <w:tabs>
          <w:tab w:val="left" w:pos="984"/>
        </w:tabs>
        <w:spacing w:before="10" w:line="480" w:lineRule="exact"/>
        <w:ind w:left="720" w:firstLine="0"/>
        <w:outlineLvl w:val="0"/>
        <w:rPr>
          <w:b/>
          <w:bCs/>
          <w:i/>
          <w:iCs/>
          <w:sz w:val="28"/>
          <w:szCs w:val="28"/>
          <w:lang w:val="en-US"/>
        </w:rPr>
      </w:pPr>
      <w:r w:rsidRPr="00A60C49">
        <w:rPr>
          <w:b/>
          <w:bCs/>
          <w:i/>
          <w:iCs/>
          <w:sz w:val="28"/>
          <w:szCs w:val="28"/>
        </w:rPr>
        <w:t>Вариант</w:t>
      </w:r>
      <w:r w:rsidRPr="00E75B09">
        <w:rPr>
          <w:b/>
          <w:bCs/>
          <w:i/>
          <w:iCs/>
          <w:sz w:val="28"/>
          <w:szCs w:val="28"/>
          <w:lang w:val="en-US"/>
        </w:rPr>
        <w:t xml:space="preserve"> 1</w:t>
      </w:r>
    </w:p>
    <w:p w:rsidR="00132930" w:rsidRPr="0006746B" w:rsidRDefault="00132930" w:rsidP="00F85F01">
      <w:pPr>
        <w:spacing w:line="480" w:lineRule="exact"/>
        <w:outlineLvl w:val="0"/>
        <w:rPr>
          <w:rStyle w:val="FontStyle47"/>
          <w:sz w:val="28"/>
          <w:szCs w:val="28"/>
          <w:lang w:val="en-US"/>
        </w:rPr>
      </w:pPr>
      <w:r w:rsidRPr="00603BD5">
        <w:rPr>
          <w:rStyle w:val="FontStyle47"/>
          <w:sz w:val="28"/>
          <w:szCs w:val="28"/>
          <w:lang w:val="en-US"/>
        </w:rPr>
        <w:t>C</w:t>
      </w:r>
      <w:r w:rsidRPr="0006746B">
        <w:rPr>
          <w:rStyle w:val="FontStyle47"/>
          <w:sz w:val="28"/>
          <w:szCs w:val="28"/>
          <w:lang w:val="en-US"/>
        </w:rPr>
        <w:t xml:space="preserve">. </w:t>
      </w:r>
      <w:r w:rsidRPr="00603BD5">
        <w:rPr>
          <w:rStyle w:val="FontStyle47"/>
          <w:sz w:val="28"/>
          <w:szCs w:val="28"/>
          <w:lang w:val="en-US"/>
        </w:rPr>
        <w:t>Brown</w:t>
      </w:r>
      <w:r w:rsidRPr="0006746B">
        <w:rPr>
          <w:rStyle w:val="FontStyle47"/>
          <w:sz w:val="28"/>
          <w:szCs w:val="28"/>
          <w:lang w:val="en-US"/>
        </w:rPr>
        <w:t xml:space="preserve"> “</w:t>
      </w:r>
      <w:r w:rsidRPr="00603BD5">
        <w:rPr>
          <w:rStyle w:val="FontStyle47"/>
          <w:sz w:val="28"/>
          <w:szCs w:val="28"/>
          <w:lang w:val="en-US"/>
        </w:rPr>
        <w:t>Blues</w:t>
      </w:r>
      <w:r w:rsidRPr="0006746B">
        <w:rPr>
          <w:rStyle w:val="FontStyle47"/>
          <w:sz w:val="28"/>
          <w:szCs w:val="28"/>
          <w:lang w:val="en-US"/>
        </w:rPr>
        <w:t xml:space="preserve"> </w:t>
      </w:r>
      <w:r w:rsidRPr="00603BD5">
        <w:rPr>
          <w:rStyle w:val="FontStyle47"/>
          <w:sz w:val="28"/>
          <w:szCs w:val="28"/>
          <w:lang w:val="en-US"/>
        </w:rPr>
        <w:t>walk</w:t>
      </w:r>
      <w:r w:rsidRPr="0006746B">
        <w:rPr>
          <w:rStyle w:val="FontStyle47"/>
          <w:sz w:val="28"/>
          <w:szCs w:val="28"/>
          <w:lang w:val="en-US"/>
        </w:rPr>
        <w:t>”</w:t>
      </w:r>
    </w:p>
    <w:p w:rsidR="00132930" w:rsidRPr="0006746B" w:rsidRDefault="00132930" w:rsidP="00F85F01">
      <w:pPr>
        <w:spacing w:line="480" w:lineRule="exact"/>
        <w:rPr>
          <w:rStyle w:val="FontStyle47"/>
          <w:sz w:val="28"/>
          <w:szCs w:val="28"/>
          <w:lang w:val="en-US"/>
        </w:rPr>
      </w:pPr>
      <w:r w:rsidRPr="00603BD5">
        <w:rPr>
          <w:rStyle w:val="FontStyle47"/>
          <w:sz w:val="28"/>
          <w:szCs w:val="28"/>
          <w:lang w:val="en-US"/>
        </w:rPr>
        <w:t>W</w:t>
      </w:r>
      <w:r w:rsidRPr="0006746B">
        <w:rPr>
          <w:rStyle w:val="FontStyle47"/>
          <w:sz w:val="28"/>
          <w:szCs w:val="28"/>
          <w:lang w:val="en-US"/>
        </w:rPr>
        <w:t xml:space="preserve">. </w:t>
      </w:r>
      <w:r w:rsidRPr="00603BD5">
        <w:rPr>
          <w:rStyle w:val="FontStyle47"/>
          <w:sz w:val="28"/>
          <w:szCs w:val="28"/>
          <w:lang w:val="en-US"/>
        </w:rPr>
        <w:t>Gross</w:t>
      </w:r>
      <w:r w:rsidRPr="0006746B">
        <w:rPr>
          <w:rStyle w:val="FontStyle47"/>
          <w:sz w:val="28"/>
          <w:szCs w:val="28"/>
          <w:lang w:val="en-US"/>
        </w:rPr>
        <w:t xml:space="preserve"> “</w:t>
      </w:r>
      <w:r w:rsidRPr="00603BD5">
        <w:rPr>
          <w:rStyle w:val="FontStyle47"/>
          <w:sz w:val="28"/>
          <w:szCs w:val="28"/>
          <w:lang w:val="en-US"/>
        </w:rPr>
        <w:t>Tenderly</w:t>
      </w:r>
      <w:r w:rsidRPr="0006746B">
        <w:rPr>
          <w:rStyle w:val="FontStyle47"/>
          <w:sz w:val="28"/>
          <w:szCs w:val="28"/>
          <w:lang w:val="en-US"/>
        </w:rPr>
        <w:t>”</w:t>
      </w:r>
    </w:p>
    <w:p w:rsidR="00132930" w:rsidRPr="00E75B09"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A</w:t>
      </w:r>
      <w:r w:rsidRPr="00E75B09">
        <w:rPr>
          <w:rStyle w:val="FontStyle47"/>
          <w:sz w:val="28"/>
          <w:szCs w:val="28"/>
          <w:lang w:val="en-US"/>
        </w:rPr>
        <w:t xml:space="preserve">. </w:t>
      </w:r>
      <w:r w:rsidRPr="00603BD5">
        <w:rPr>
          <w:rStyle w:val="FontStyle47"/>
          <w:sz w:val="28"/>
          <w:szCs w:val="28"/>
          <w:lang w:val="en-US"/>
        </w:rPr>
        <w:t>C</w:t>
      </w:r>
      <w:r w:rsidRPr="00E75B09">
        <w:rPr>
          <w:rStyle w:val="FontStyle47"/>
          <w:sz w:val="28"/>
          <w:szCs w:val="28"/>
          <w:lang w:val="en-US"/>
        </w:rPr>
        <w:t xml:space="preserve">. </w:t>
      </w:r>
      <w:r w:rsidRPr="00603BD5">
        <w:rPr>
          <w:rStyle w:val="FontStyle47"/>
          <w:sz w:val="28"/>
          <w:szCs w:val="28"/>
          <w:lang w:val="en-US"/>
        </w:rPr>
        <w:t>Jobim</w:t>
      </w:r>
      <w:r w:rsidRPr="00E75B09">
        <w:rPr>
          <w:rStyle w:val="FontStyle47"/>
          <w:sz w:val="28"/>
          <w:szCs w:val="28"/>
          <w:lang w:val="en-US"/>
        </w:rPr>
        <w:t xml:space="preserve"> “</w:t>
      </w:r>
      <w:r>
        <w:rPr>
          <w:rStyle w:val="FontStyle47"/>
          <w:sz w:val="28"/>
          <w:szCs w:val="28"/>
          <w:lang w:val="en-US"/>
        </w:rPr>
        <w:t>Wave</w:t>
      </w:r>
      <w:r w:rsidRPr="00E75B09">
        <w:rPr>
          <w:rStyle w:val="FontStyle47"/>
          <w:sz w:val="28"/>
          <w:szCs w:val="28"/>
          <w:lang w:val="en-US"/>
        </w:rPr>
        <w:t>”</w:t>
      </w:r>
    </w:p>
    <w:p w:rsidR="00132930" w:rsidRPr="00E75B09"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E75B09">
        <w:rPr>
          <w:rStyle w:val="FontStyle47"/>
          <w:b/>
          <w:bCs/>
          <w:i/>
          <w:iCs/>
          <w:sz w:val="28"/>
          <w:szCs w:val="28"/>
          <w:lang w:val="en-US"/>
        </w:rPr>
        <w:t xml:space="preserve"> 2</w:t>
      </w:r>
    </w:p>
    <w:p w:rsidR="00132930" w:rsidRDefault="00132930" w:rsidP="00F85F01">
      <w:pPr>
        <w:pStyle w:val="Style5"/>
        <w:tabs>
          <w:tab w:val="left" w:pos="984"/>
        </w:tabs>
        <w:spacing w:before="10" w:line="480" w:lineRule="exact"/>
        <w:ind w:firstLine="0"/>
        <w:outlineLvl w:val="0"/>
        <w:rPr>
          <w:rStyle w:val="FontStyle47"/>
          <w:sz w:val="28"/>
          <w:szCs w:val="28"/>
          <w:lang w:val="en-US"/>
        </w:rPr>
      </w:pPr>
      <w:r w:rsidRPr="00603BD5">
        <w:rPr>
          <w:rStyle w:val="FontStyle47"/>
          <w:sz w:val="28"/>
          <w:szCs w:val="28"/>
          <w:lang w:val="en-US"/>
        </w:rPr>
        <w:t>G. Gershwin “Summertime”</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D. Ellington</w:t>
      </w:r>
      <w:r w:rsidRPr="00603BD5">
        <w:rPr>
          <w:rStyle w:val="FontStyle47"/>
          <w:sz w:val="28"/>
          <w:szCs w:val="28"/>
          <w:lang w:val="en-US"/>
        </w:rPr>
        <w:t xml:space="preserve"> “It don’t mean a thing”</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Webb-Sampson “Stompin at the Savoy”</w:t>
      </w:r>
    </w:p>
    <w:p w:rsidR="00132930" w:rsidRPr="00274660"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274660">
        <w:rPr>
          <w:rStyle w:val="FontStyle47"/>
          <w:b/>
          <w:bCs/>
          <w:i/>
          <w:iCs/>
          <w:sz w:val="28"/>
          <w:szCs w:val="28"/>
          <w:lang w:val="en-US"/>
        </w:rPr>
        <w:t xml:space="preserve"> 3</w:t>
      </w:r>
    </w:p>
    <w:p w:rsidR="00132930" w:rsidRPr="00603BD5" w:rsidRDefault="00132930" w:rsidP="00F85F01">
      <w:pPr>
        <w:spacing w:line="480" w:lineRule="exact"/>
        <w:outlineLvl w:val="0"/>
        <w:rPr>
          <w:rStyle w:val="FontStyle47"/>
          <w:sz w:val="28"/>
          <w:szCs w:val="28"/>
          <w:lang w:val="en-US"/>
        </w:rPr>
      </w:pPr>
      <w:r w:rsidRPr="00603BD5">
        <w:rPr>
          <w:rStyle w:val="FontStyle47"/>
          <w:sz w:val="28"/>
          <w:szCs w:val="28"/>
          <w:lang w:val="en-US"/>
        </w:rPr>
        <w:t>M. Legrand “Watch what happens”</w:t>
      </w:r>
    </w:p>
    <w:p w:rsidR="00132930" w:rsidRPr="00603BD5" w:rsidRDefault="00132930" w:rsidP="00F85F01">
      <w:pPr>
        <w:spacing w:line="480" w:lineRule="exact"/>
        <w:rPr>
          <w:rStyle w:val="FontStyle47"/>
          <w:sz w:val="28"/>
          <w:szCs w:val="28"/>
          <w:lang w:val="en-US"/>
        </w:rPr>
      </w:pPr>
      <w:r>
        <w:rPr>
          <w:rStyle w:val="FontStyle47"/>
          <w:sz w:val="28"/>
          <w:szCs w:val="28"/>
          <w:lang w:val="en-US"/>
        </w:rPr>
        <w:t>D. Brubeck</w:t>
      </w:r>
      <w:r w:rsidRPr="002B2DDE">
        <w:rPr>
          <w:rStyle w:val="FontStyle47"/>
          <w:sz w:val="28"/>
          <w:szCs w:val="28"/>
          <w:lang w:val="en-US"/>
        </w:rPr>
        <w:t>,</w:t>
      </w:r>
      <w:r w:rsidRPr="00603BD5">
        <w:rPr>
          <w:rStyle w:val="FontStyle47"/>
          <w:sz w:val="28"/>
          <w:szCs w:val="28"/>
          <w:lang w:val="en-US"/>
        </w:rPr>
        <w:t xml:space="preserve"> P. Dezmond “Take five” </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D. Ellington</w:t>
      </w:r>
      <w:r>
        <w:rPr>
          <w:rStyle w:val="FontStyle47"/>
          <w:sz w:val="28"/>
          <w:szCs w:val="28"/>
          <w:lang w:val="en-US"/>
        </w:rPr>
        <w:t xml:space="preserve"> “Take the A train”</w:t>
      </w:r>
    </w:p>
    <w:p w:rsidR="00132930" w:rsidRDefault="00132930" w:rsidP="00F85F01">
      <w:pPr>
        <w:pStyle w:val="Style5"/>
        <w:tabs>
          <w:tab w:val="left" w:pos="984"/>
        </w:tabs>
        <w:spacing w:before="10" w:line="480" w:lineRule="exact"/>
        <w:ind w:firstLine="0"/>
        <w:jc w:val="center"/>
        <w:rPr>
          <w:b/>
          <w:bCs/>
          <w:sz w:val="28"/>
          <w:szCs w:val="28"/>
        </w:rPr>
      </w:pPr>
      <w:r>
        <w:rPr>
          <w:b/>
          <w:bCs/>
          <w:sz w:val="28"/>
          <w:szCs w:val="28"/>
        </w:rPr>
        <w:t>7</w:t>
      </w:r>
      <w:r w:rsidRPr="00D91E3A">
        <w:rPr>
          <w:b/>
          <w:bCs/>
          <w:sz w:val="28"/>
          <w:szCs w:val="28"/>
        </w:rPr>
        <w:t xml:space="preserve"> класс</w:t>
      </w:r>
      <w:r>
        <w:rPr>
          <w:b/>
          <w:bCs/>
          <w:sz w:val="28"/>
          <w:szCs w:val="28"/>
        </w:rPr>
        <w:t>-4 год обучения</w:t>
      </w:r>
    </w:p>
    <w:p w:rsidR="00132930" w:rsidRPr="00B95004" w:rsidRDefault="00132930" w:rsidP="00F85F01">
      <w:pPr>
        <w:pStyle w:val="Style5"/>
        <w:tabs>
          <w:tab w:val="left" w:pos="984"/>
        </w:tabs>
        <w:spacing w:before="10" w:line="480" w:lineRule="exact"/>
        <w:outlineLvl w:val="0"/>
        <w:rPr>
          <w:b/>
          <w:bCs/>
          <w:sz w:val="28"/>
          <w:szCs w:val="28"/>
        </w:rPr>
      </w:pPr>
      <w:r w:rsidRPr="00D91E3A">
        <w:rPr>
          <w:b/>
          <w:bCs/>
          <w:sz w:val="28"/>
          <w:szCs w:val="28"/>
        </w:rPr>
        <w:t>Примеры программ переводного зачета</w:t>
      </w:r>
    </w:p>
    <w:p w:rsidR="00132930" w:rsidRPr="00E75B09" w:rsidRDefault="00132930" w:rsidP="00F85F01">
      <w:pPr>
        <w:pStyle w:val="Style5"/>
        <w:tabs>
          <w:tab w:val="left" w:pos="984"/>
        </w:tabs>
        <w:spacing w:before="10" w:line="480" w:lineRule="exact"/>
        <w:ind w:left="720" w:firstLine="0"/>
        <w:outlineLvl w:val="0"/>
        <w:rPr>
          <w:b/>
          <w:bCs/>
          <w:i/>
          <w:iCs/>
          <w:sz w:val="28"/>
          <w:szCs w:val="28"/>
          <w:lang w:val="en-US"/>
        </w:rPr>
      </w:pPr>
      <w:r w:rsidRPr="00A60C49">
        <w:rPr>
          <w:b/>
          <w:bCs/>
          <w:i/>
          <w:iCs/>
          <w:sz w:val="28"/>
          <w:szCs w:val="28"/>
        </w:rPr>
        <w:t>Вариант</w:t>
      </w:r>
      <w:r w:rsidRPr="00E75B09">
        <w:rPr>
          <w:b/>
          <w:bCs/>
          <w:i/>
          <w:iCs/>
          <w:sz w:val="28"/>
          <w:szCs w:val="28"/>
          <w:lang w:val="en-US"/>
        </w:rPr>
        <w:t xml:space="preserve"> 1</w:t>
      </w:r>
    </w:p>
    <w:p w:rsidR="00132930" w:rsidRPr="00603BD5" w:rsidRDefault="00132930" w:rsidP="00F85F01">
      <w:pPr>
        <w:spacing w:line="480" w:lineRule="exact"/>
        <w:outlineLvl w:val="0"/>
        <w:rPr>
          <w:rStyle w:val="FontStyle47"/>
          <w:sz w:val="28"/>
          <w:szCs w:val="28"/>
          <w:lang w:val="en-US"/>
        </w:rPr>
      </w:pPr>
      <w:r w:rsidRPr="00603BD5">
        <w:rPr>
          <w:rStyle w:val="FontStyle47"/>
          <w:sz w:val="28"/>
          <w:szCs w:val="28"/>
          <w:lang w:val="en-US"/>
        </w:rPr>
        <w:t>T. Jones “A child is born”</w:t>
      </w:r>
    </w:p>
    <w:p w:rsidR="00132930" w:rsidRPr="00603BD5" w:rsidRDefault="00132930" w:rsidP="00F85F01">
      <w:pPr>
        <w:spacing w:line="480" w:lineRule="exact"/>
        <w:rPr>
          <w:rStyle w:val="FontStyle47"/>
          <w:sz w:val="28"/>
          <w:szCs w:val="28"/>
          <w:lang w:val="en-US"/>
        </w:rPr>
      </w:pPr>
      <w:r w:rsidRPr="00603BD5">
        <w:rPr>
          <w:rStyle w:val="FontStyle47"/>
          <w:sz w:val="28"/>
          <w:szCs w:val="28"/>
          <w:lang w:val="en-US"/>
        </w:rPr>
        <w:t>T. Grouya “Flamingo”</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D. Ellington “Caravan</w:t>
      </w:r>
      <w:r>
        <w:rPr>
          <w:rStyle w:val="FontStyle47"/>
          <w:sz w:val="28"/>
          <w:szCs w:val="28"/>
          <w:lang w:val="en-US"/>
        </w:rPr>
        <w:t>”</w:t>
      </w:r>
    </w:p>
    <w:p w:rsidR="00132930" w:rsidRPr="00274660"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274660">
        <w:rPr>
          <w:rStyle w:val="FontStyle47"/>
          <w:b/>
          <w:bCs/>
          <w:i/>
          <w:iCs/>
          <w:sz w:val="28"/>
          <w:szCs w:val="28"/>
          <w:lang w:val="en-US"/>
        </w:rPr>
        <w:t xml:space="preserve"> 2</w:t>
      </w:r>
    </w:p>
    <w:p w:rsidR="00132930" w:rsidRDefault="00132930" w:rsidP="00F85F01">
      <w:pPr>
        <w:pStyle w:val="Style5"/>
        <w:tabs>
          <w:tab w:val="left" w:pos="984"/>
        </w:tabs>
        <w:spacing w:before="10" w:line="480" w:lineRule="exact"/>
        <w:ind w:firstLine="0"/>
        <w:outlineLvl w:val="0"/>
        <w:rPr>
          <w:rStyle w:val="FontStyle47"/>
          <w:sz w:val="28"/>
          <w:szCs w:val="28"/>
          <w:lang w:val="en-US"/>
        </w:rPr>
      </w:pPr>
      <w:r>
        <w:rPr>
          <w:rStyle w:val="FontStyle47"/>
          <w:sz w:val="28"/>
          <w:szCs w:val="28"/>
          <w:lang w:val="en-US"/>
        </w:rPr>
        <w:t xml:space="preserve">H. Silver </w:t>
      </w:r>
      <w:r w:rsidRPr="00603BD5">
        <w:rPr>
          <w:rStyle w:val="FontStyle47"/>
          <w:sz w:val="28"/>
          <w:szCs w:val="28"/>
          <w:lang w:val="en-US"/>
        </w:rPr>
        <w:t>“Juicy Lucy”</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G. Gershwin</w:t>
      </w:r>
      <w:r>
        <w:rPr>
          <w:rStyle w:val="FontStyle47"/>
          <w:sz w:val="28"/>
          <w:szCs w:val="28"/>
          <w:lang w:val="en-US"/>
        </w:rPr>
        <w:t xml:space="preserve"> </w:t>
      </w:r>
      <w:r w:rsidRPr="00603BD5">
        <w:rPr>
          <w:rStyle w:val="FontStyle47"/>
          <w:sz w:val="28"/>
          <w:szCs w:val="28"/>
          <w:lang w:val="en-US"/>
        </w:rPr>
        <w:t>“Lady be good</w:t>
      </w:r>
      <w:r>
        <w:rPr>
          <w:rStyle w:val="FontStyle47"/>
          <w:sz w:val="28"/>
          <w:szCs w:val="28"/>
          <w:lang w:val="en-US"/>
        </w:rPr>
        <w:t>”</w:t>
      </w:r>
    </w:p>
    <w:p w:rsidR="00132930" w:rsidRPr="00603BD5" w:rsidRDefault="00132930" w:rsidP="00F85F01">
      <w:pPr>
        <w:spacing w:line="480" w:lineRule="exact"/>
        <w:rPr>
          <w:rStyle w:val="FontStyle47"/>
          <w:sz w:val="28"/>
          <w:szCs w:val="28"/>
          <w:lang w:val="en-US"/>
        </w:rPr>
      </w:pPr>
      <w:r w:rsidRPr="00603BD5">
        <w:rPr>
          <w:rStyle w:val="FontStyle47"/>
          <w:sz w:val="28"/>
          <w:szCs w:val="28"/>
          <w:lang w:val="en-US"/>
        </w:rPr>
        <w:t>E. Garner “Misty”</w:t>
      </w:r>
    </w:p>
    <w:p w:rsidR="00132930" w:rsidRPr="00274660"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274660">
        <w:rPr>
          <w:rStyle w:val="FontStyle47"/>
          <w:b/>
          <w:bCs/>
          <w:i/>
          <w:iCs/>
          <w:sz w:val="28"/>
          <w:szCs w:val="28"/>
          <w:lang w:val="en-US"/>
        </w:rPr>
        <w:t xml:space="preserve"> 3</w:t>
      </w:r>
    </w:p>
    <w:p w:rsidR="00132930" w:rsidRPr="00603BD5" w:rsidRDefault="00132930" w:rsidP="00F85F01">
      <w:pPr>
        <w:spacing w:line="480" w:lineRule="exact"/>
        <w:outlineLvl w:val="0"/>
        <w:rPr>
          <w:rStyle w:val="FontStyle47"/>
          <w:sz w:val="28"/>
          <w:szCs w:val="28"/>
          <w:lang w:val="en-US"/>
        </w:rPr>
      </w:pPr>
      <w:r>
        <w:rPr>
          <w:rStyle w:val="FontStyle47"/>
          <w:sz w:val="28"/>
          <w:szCs w:val="28"/>
          <w:lang w:val="en-US"/>
        </w:rPr>
        <w:t>R</w:t>
      </w:r>
      <w:r w:rsidRPr="002B2DDE">
        <w:rPr>
          <w:rStyle w:val="FontStyle47"/>
          <w:sz w:val="28"/>
          <w:szCs w:val="28"/>
          <w:lang w:val="en-US"/>
        </w:rPr>
        <w:t>.</w:t>
      </w:r>
      <w:r>
        <w:rPr>
          <w:rStyle w:val="FontStyle47"/>
          <w:sz w:val="28"/>
          <w:szCs w:val="28"/>
          <w:lang w:val="en-US"/>
        </w:rPr>
        <w:t>Rogers</w:t>
      </w:r>
      <w:r w:rsidRPr="002B2DDE">
        <w:rPr>
          <w:rStyle w:val="FontStyle47"/>
          <w:sz w:val="28"/>
          <w:szCs w:val="28"/>
          <w:lang w:val="en-US"/>
        </w:rPr>
        <w:t xml:space="preserve">, </w:t>
      </w:r>
      <w:r>
        <w:rPr>
          <w:rStyle w:val="FontStyle47"/>
          <w:sz w:val="28"/>
          <w:szCs w:val="28"/>
          <w:lang w:val="en-US"/>
        </w:rPr>
        <w:t>L</w:t>
      </w:r>
      <w:r w:rsidRPr="002B2DDE">
        <w:rPr>
          <w:rStyle w:val="FontStyle47"/>
          <w:sz w:val="28"/>
          <w:szCs w:val="28"/>
          <w:lang w:val="en-US"/>
        </w:rPr>
        <w:t>.</w:t>
      </w:r>
      <w:r w:rsidRPr="00603BD5">
        <w:rPr>
          <w:rStyle w:val="FontStyle47"/>
          <w:sz w:val="28"/>
          <w:szCs w:val="28"/>
          <w:lang w:val="en-US"/>
        </w:rPr>
        <w:t>Hart</w:t>
      </w:r>
      <w:r>
        <w:rPr>
          <w:rStyle w:val="FontStyle47"/>
          <w:sz w:val="28"/>
          <w:szCs w:val="28"/>
          <w:lang w:val="en-US"/>
        </w:rPr>
        <w:t xml:space="preserve"> “My romance”</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H. Silver</w:t>
      </w:r>
      <w:r w:rsidRPr="00603BD5">
        <w:rPr>
          <w:rStyle w:val="FontStyle47"/>
          <w:sz w:val="28"/>
          <w:szCs w:val="28"/>
          <w:lang w:val="en-US"/>
        </w:rPr>
        <w:t xml:space="preserve"> “The preacher”</w:t>
      </w:r>
      <w:r>
        <w:rPr>
          <w:rStyle w:val="FontStyle47"/>
          <w:sz w:val="28"/>
          <w:szCs w:val="28"/>
          <w:lang w:val="en-US"/>
        </w:rPr>
        <w:t xml:space="preserve"> </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V. Heysen “It could happen to you”</w:t>
      </w:r>
    </w:p>
    <w:p w:rsidR="00132930" w:rsidRDefault="00132930" w:rsidP="00F85F01">
      <w:pPr>
        <w:pStyle w:val="Style5"/>
        <w:tabs>
          <w:tab w:val="left" w:pos="984"/>
        </w:tabs>
        <w:spacing w:before="10" w:line="480" w:lineRule="exact"/>
        <w:ind w:firstLine="0"/>
        <w:jc w:val="center"/>
        <w:rPr>
          <w:b/>
          <w:bCs/>
          <w:sz w:val="28"/>
          <w:szCs w:val="28"/>
        </w:rPr>
      </w:pPr>
      <w:r>
        <w:rPr>
          <w:b/>
          <w:bCs/>
          <w:sz w:val="28"/>
          <w:szCs w:val="28"/>
        </w:rPr>
        <w:t>8</w:t>
      </w:r>
      <w:r w:rsidRPr="00D91E3A">
        <w:rPr>
          <w:b/>
          <w:bCs/>
          <w:sz w:val="28"/>
          <w:szCs w:val="28"/>
        </w:rPr>
        <w:t xml:space="preserve"> класс</w:t>
      </w:r>
      <w:r>
        <w:rPr>
          <w:b/>
          <w:bCs/>
          <w:sz w:val="28"/>
          <w:szCs w:val="28"/>
        </w:rPr>
        <w:t>-5 год обучения</w:t>
      </w:r>
    </w:p>
    <w:p w:rsidR="00132930" w:rsidRPr="00274660" w:rsidRDefault="00132930" w:rsidP="00F85F01">
      <w:pPr>
        <w:pStyle w:val="Style5"/>
        <w:tabs>
          <w:tab w:val="left" w:pos="984"/>
        </w:tabs>
        <w:spacing w:before="10" w:line="480" w:lineRule="exact"/>
        <w:outlineLvl w:val="0"/>
        <w:rPr>
          <w:b/>
          <w:bCs/>
          <w:sz w:val="28"/>
          <w:szCs w:val="28"/>
        </w:rPr>
      </w:pPr>
      <w:r w:rsidRPr="00D91E3A">
        <w:rPr>
          <w:b/>
          <w:bCs/>
          <w:sz w:val="28"/>
          <w:szCs w:val="28"/>
        </w:rPr>
        <w:t xml:space="preserve">Примеры программ </w:t>
      </w:r>
      <w:r>
        <w:rPr>
          <w:b/>
          <w:bCs/>
          <w:sz w:val="28"/>
          <w:szCs w:val="28"/>
        </w:rPr>
        <w:t>выпускного экзамена</w:t>
      </w:r>
    </w:p>
    <w:p w:rsidR="00132930" w:rsidRPr="008D5915" w:rsidRDefault="00132930" w:rsidP="00F85F01">
      <w:pPr>
        <w:pStyle w:val="Style5"/>
        <w:tabs>
          <w:tab w:val="left" w:pos="984"/>
        </w:tabs>
        <w:spacing w:before="10" w:line="480" w:lineRule="exact"/>
        <w:ind w:left="720" w:firstLine="0"/>
        <w:outlineLvl w:val="0"/>
        <w:rPr>
          <w:b/>
          <w:bCs/>
          <w:i/>
          <w:iCs/>
          <w:sz w:val="28"/>
          <w:szCs w:val="28"/>
          <w:lang w:val="en-US"/>
        </w:rPr>
      </w:pPr>
      <w:r w:rsidRPr="00A60C49">
        <w:rPr>
          <w:b/>
          <w:bCs/>
          <w:i/>
          <w:iCs/>
          <w:sz w:val="28"/>
          <w:szCs w:val="28"/>
        </w:rPr>
        <w:t>Вариант</w:t>
      </w:r>
      <w:r w:rsidRPr="008D5915">
        <w:rPr>
          <w:b/>
          <w:bCs/>
          <w:i/>
          <w:iCs/>
          <w:sz w:val="28"/>
          <w:szCs w:val="28"/>
          <w:lang w:val="en-US"/>
        </w:rPr>
        <w:t xml:space="preserve"> 1</w:t>
      </w:r>
    </w:p>
    <w:p w:rsidR="00132930" w:rsidRPr="00603BD5" w:rsidRDefault="00132930" w:rsidP="00F85F01">
      <w:pPr>
        <w:spacing w:line="480" w:lineRule="exact"/>
        <w:outlineLvl w:val="0"/>
        <w:rPr>
          <w:rStyle w:val="FontStyle47"/>
          <w:sz w:val="28"/>
          <w:szCs w:val="28"/>
          <w:lang w:val="en-US"/>
        </w:rPr>
      </w:pPr>
      <w:r w:rsidRPr="00603BD5">
        <w:rPr>
          <w:rStyle w:val="FontStyle47"/>
          <w:sz w:val="28"/>
          <w:szCs w:val="28"/>
          <w:lang w:val="en-US"/>
        </w:rPr>
        <w:t>P. Pincar “Sweet Georgia Brown”</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 xml:space="preserve">Ch. Parker </w:t>
      </w:r>
      <w:r>
        <w:rPr>
          <w:rStyle w:val="FontStyle47"/>
          <w:sz w:val="28"/>
          <w:szCs w:val="28"/>
          <w:lang w:val="en-US"/>
        </w:rPr>
        <w:t>“</w:t>
      </w:r>
      <w:r w:rsidRPr="00603BD5">
        <w:rPr>
          <w:rStyle w:val="FontStyle47"/>
          <w:sz w:val="28"/>
          <w:szCs w:val="28"/>
          <w:lang w:val="en-US"/>
        </w:rPr>
        <w:t>Confirmation</w:t>
      </w:r>
      <w:r>
        <w:rPr>
          <w:rStyle w:val="FontStyle47"/>
          <w:sz w:val="28"/>
          <w:szCs w:val="28"/>
          <w:lang w:val="en-US"/>
        </w:rPr>
        <w:t>”</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A. C. Jobim “Corcovado”</w:t>
      </w:r>
    </w:p>
    <w:p w:rsidR="00132930" w:rsidRPr="00274660"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274660">
        <w:rPr>
          <w:rStyle w:val="FontStyle47"/>
          <w:b/>
          <w:bCs/>
          <w:i/>
          <w:iCs/>
          <w:sz w:val="28"/>
          <w:szCs w:val="28"/>
          <w:lang w:val="en-US"/>
        </w:rPr>
        <w:t xml:space="preserve"> 2</w:t>
      </w:r>
    </w:p>
    <w:p w:rsidR="00132930" w:rsidRDefault="00132930" w:rsidP="00F85F01">
      <w:pPr>
        <w:pStyle w:val="Style5"/>
        <w:tabs>
          <w:tab w:val="left" w:pos="984"/>
        </w:tabs>
        <w:spacing w:before="10" w:line="480" w:lineRule="exact"/>
        <w:ind w:firstLine="0"/>
        <w:outlineLvl w:val="0"/>
        <w:rPr>
          <w:rStyle w:val="FontStyle47"/>
          <w:sz w:val="28"/>
          <w:szCs w:val="28"/>
          <w:lang w:val="en-US"/>
        </w:rPr>
      </w:pPr>
      <w:r w:rsidRPr="00603BD5">
        <w:rPr>
          <w:rStyle w:val="FontStyle47"/>
          <w:sz w:val="28"/>
          <w:szCs w:val="28"/>
          <w:lang w:val="en-US"/>
        </w:rPr>
        <w:t>Mercer “Tangerine”</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G. Kern</w:t>
      </w:r>
      <w:r>
        <w:rPr>
          <w:rStyle w:val="FontStyle47"/>
          <w:sz w:val="28"/>
          <w:szCs w:val="28"/>
          <w:lang w:val="en-US"/>
        </w:rPr>
        <w:t xml:space="preserve"> “</w:t>
      </w:r>
      <w:r w:rsidRPr="00603BD5">
        <w:rPr>
          <w:rStyle w:val="FontStyle47"/>
          <w:sz w:val="28"/>
          <w:szCs w:val="28"/>
          <w:lang w:val="en-US"/>
        </w:rPr>
        <w:t>Yesterday</w:t>
      </w:r>
      <w:r>
        <w:rPr>
          <w:rStyle w:val="FontStyle47"/>
          <w:sz w:val="28"/>
          <w:szCs w:val="28"/>
          <w:lang w:val="en-US"/>
        </w:rPr>
        <w:t>”</w:t>
      </w:r>
    </w:p>
    <w:p w:rsidR="00132930" w:rsidRDefault="00132930" w:rsidP="00F85F01">
      <w:pPr>
        <w:pStyle w:val="Style5"/>
        <w:tabs>
          <w:tab w:val="left" w:pos="984"/>
        </w:tabs>
        <w:spacing w:before="10" w:line="480" w:lineRule="exact"/>
        <w:ind w:firstLine="0"/>
        <w:rPr>
          <w:rStyle w:val="FontStyle47"/>
          <w:sz w:val="28"/>
          <w:szCs w:val="28"/>
          <w:lang w:val="en-US"/>
        </w:rPr>
      </w:pPr>
      <w:r w:rsidRPr="00603BD5">
        <w:rPr>
          <w:rStyle w:val="FontStyle47"/>
          <w:sz w:val="28"/>
          <w:szCs w:val="28"/>
          <w:lang w:val="en-US"/>
        </w:rPr>
        <w:t>S. Rollins</w:t>
      </w:r>
      <w:r>
        <w:rPr>
          <w:rStyle w:val="FontStyle47"/>
          <w:sz w:val="28"/>
          <w:szCs w:val="28"/>
          <w:lang w:val="en-US"/>
        </w:rPr>
        <w:t xml:space="preserve"> “</w:t>
      </w:r>
      <w:r w:rsidRPr="00603BD5">
        <w:rPr>
          <w:rStyle w:val="FontStyle47"/>
          <w:sz w:val="28"/>
          <w:szCs w:val="28"/>
          <w:lang w:val="en-US"/>
        </w:rPr>
        <w:t>Oleo</w:t>
      </w:r>
      <w:r>
        <w:rPr>
          <w:rStyle w:val="FontStyle47"/>
          <w:sz w:val="28"/>
          <w:szCs w:val="28"/>
          <w:lang w:val="en-US"/>
        </w:rPr>
        <w:t>”</w:t>
      </w:r>
    </w:p>
    <w:p w:rsidR="00132930"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sidRPr="00274660">
        <w:rPr>
          <w:rStyle w:val="FontStyle47"/>
          <w:b/>
          <w:bCs/>
          <w:i/>
          <w:iCs/>
          <w:sz w:val="28"/>
          <w:szCs w:val="28"/>
          <w:lang w:val="en-US"/>
        </w:rPr>
        <w:t xml:space="preserve"> 3</w:t>
      </w:r>
    </w:p>
    <w:p w:rsidR="00132930" w:rsidRDefault="00132930" w:rsidP="00F85F01">
      <w:pPr>
        <w:pStyle w:val="Style5"/>
        <w:tabs>
          <w:tab w:val="left" w:pos="984"/>
        </w:tabs>
        <w:spacing w:before="10" w:line="480" w:lineRule="exact"/>
        <w:ind w:firstLine="0"/>
        <w:outlineLvl w:val="0"/>
        <w:rPr>
          <w:rStyle w:val="FontStyle47"/>
          <w:sz w:val="28"/>
          <w:szCs w:val="28"/>
          <w:lang w:val="en-US"/>
        </w:rPr>
      </w:pPr>
      <w:r w:rsidRPr="00603BD5">
        <w:rPr>
          <w:rStyle w:val="FontStyle47"/>
          <w:sz w:val="28"/>
          <w:szCs w:val="28"/>
          <w:lang w:val="en-US"/>
        </w:rPr>
        <w:t>J. Coltrane “Naima”</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D. Gillespie “Salt Peanu</w:t>
      </w:r>
      <w:r w:rsidRPr="00603BD5">
        <w:rPr>
          <w:rStyle w:val="FontStyle47"/>
          <w:sz w:val="28"/>
          <w:szCs w:val="28"/>
          <w:lang w:val="en-US"/>
        </w:rPr>
        <w:t>ts”</w:t>
      </w:r>
    </w:p>
    <w:p w:rsidR="00132930" w:rsidRPr="00047B2E" w:rsidRDefault="00132930" w:rsidP="00F85F01">
      <w:pPr>
        <w:pStyle w:val="Style5"/>
        <w:tabs>
          <w:tab w:val="left" w:pos="984"/>
        </w:tabs>
        <w:spacing w:before="10" w:line="480" w:lineRule="exact"/>
        <w:ind w:firstLine="0"/>
        <w:rPr>
          <w:sz w:val="28"/>
          <w:szCs w:val="28"/>
          <w:lang w:val="en-US"/>
        </w:rPr>
      </w:pPr>
      <w:r w:rsidRPr="00603BD5">
        <w:rPr>
          <w:rStyle w:val="FontStyle47"/>
          <w:sz w:val="28"/>
          <w:szCs w:val="28"/>
          <w:lang w:val="en-US"/>
        </w:rPr>
        <w:t>Ch</w:t>
      </w:r>
      <w:r w:rsidRPr="0006746B">
        <w:rPr>
          <w:rStyle w:val="FontStyle47"/>
          <w:sz w:val="28"/>
          <w:szCs w:val="28"/>
          <w:lang w:val="en-US"/>
        </w:rPr>
        <w:t xml:space="preserve">. </w:t>
      </w:r>
      <w:r w:rsidRPr="00603BD5">
        <w:rPr>
          <w:rStyle w:val="FontStyle47"/>
          <w:sz w:val="28"/>
          <w:szCs w:val="28"/>
          <w:lang w:val="en-US"/>
        </w:rPr>
        <w:t>Parker</w:t>
      </w:r>
      <w:r w:rsidRPr="0006746B">
        <w:rPr>
          <w:rStyle w:val="FontStyle47"/>
          <w:sz w:val="28"/>
          <w:szCs w:val="28"/>
          <w:lang w:val="en-US"/>
        </w:rPr>
        <w:t xml:space="preserve"> “</w:t>
      </w:r>
      <w:r w:rsidRPr="00603BD5">
        <w:rPr>
          <w:rStyle w:val="FontStyle47"/>
          <w:sz w:val="28"/>
          <w:szCs w:val="28"/>
          <w:lang w:val="en-US"/>
        </w:rPr>
        <w:t>Donna</w:t>
      </w:r>
      <w:r w:rsidRPr="0006746B">
        <w:rPr>
          <w:rStyle w:val="FontStyle47"/>
          <w:sz w:val="28"/>
          <w:szCs w:val="28"/>
          <w:lang w:val="en-US"/>
        </w:rPr>
        <w:t xml:space="preserve"> </w:t>
      </w:r>
      <w:r w:rsidRPr="00603BD5">
        <w:rPr>
          <w:rStyle w:val="FontStyle47"/>
          <w:sz w:val="28"/>
          <w:szCs w:val="28"/>
          <w:lang w:val="en-US"/>
        </w:rPr>
        <w:t>Lee</w:t>
      </w:r>
      <w:r w:rsidRPr="0006746B">
        <w:rPr>
          <w:rStyle w:val="FontStyle47"/>
          <w:sz w:val="28"/>
          <w:szCs w:val="28"/>
          <w:lang w:val="en-US"/>
        </w:rPr>
        <w:t>”</w:t>
      </w:r>
    </w:p>
    <w:p w:rsidR="00132930" w:rsidRPr="00E75B09" w:rsidRDefault="00132930" w:rsidP="00F85F01">
      <w:pPr>
        <w:pStyle w:val="Style5"/>
        <w:tabs>
          <w:tab w:val="left" w:pos="984"/>
        </w:tabs>
        <w:spacing w:before="10" w:line="480" w:lineRule="exact"/>
        <w:outlineLvl w:val="0"/>
        <w:rPr>
          <w:b/>
          <w:bCs/>
          <w:i/>
          <w:iCs/>
          <w:sz w:val="28"/>
          <w:szCs w:val="28"/>
          <w:lang w:val="en-US"/>
        </w:rPr>
      </w:pPr>
      <w:r w:rsidRPr="00A60C49">
        <w:rPr>
          <w:b/>
          <w:bCs/>
          <w:i/>
          <w:iCs/>
          <w:sz w:val="28"/>
          <w:szCs w:val="28"/>
        </w:rPr>
        <w:t>Вариант</w:t>
      </w:r>
      <w:r>
        <w:rPr>
          <w:b/>
          <w:bCs/>
          <w:i/>
          <w:iCs/>
          <w:sz w:val="28"/>
          <w:szCs w:val="28"/>
          <w:lang w:val="en-US"/>
        </w:rPr>
        <w:t xml:space="preserve"> </w:t>
      </w:r>
      <w:r w:rsidRPr="00E75B09">
        <w:rPr>
          <w:b/>
          <w:bCs/>
          <w:i/>
          <w:iCs/>
          <w:sz w:val="28"/>
          <w:szCs w:val="28"/>
          <w:lang w:val="en-US"/>
        </w:rPr>
        <w:t>4</w:t>
      </w:r>
    </w:p>
    <w:p w:rsidR="00132930" w:rsidRPr="00603BD5" w:rsidRDefault="00132930" w:rsidP="00F85F01">
      <w:pPr>
        <w:spacing w:line="480" w:lineRule="exact"/>
        <w:outlineLvl w:val="0"/>
        <w:rPr>
          <w:rStyle w:val="FontStyle47"/>
          <w:sz w:val="28"/>
          <w:szCs w:val="28"/>
          <w:lang w:val="en-US"/>
        </w:rPr>
      </w:pPr>
      <w:r w:rsidRPr="00603BD5">
        <w:rPr>
          <w:rStyle w:val="FontStyle47"/>
          <w:sz w:val="28"/>
          <w:szCs w:val="28"/>
          <w:lang w:val="en-US"/>
        </w:rPr>
        <w:t>M. Davis “So what</w:t>
      </w:r>
      <w:r>
        <w:rPr>
          <w:rStyle w:val="FontStyle47"/>
          <w:sz w:val="28"/>
          <w:szCs w:val="28"/>
          <w:lang w:val="en-US"/>
        </w:rPr>
        <w:t>”</w:t>
      </w:r>
    </w:p>
    <w:p w:rsidR="00132930" w:rsidRPr="00603BD5" w:rsidRDefault="00132930" w:rsidP="00F85F01">
      <w:pPr>
        <w:spacing w:line="480" w:lineRule="exact"/>
        <w:rPr>
          <w:rStyle w:val="FontStyle47"/>
          <w:sz w:val="28"/>
          <w:szCs w:val="28"/>
          <w:lang w:val="en-US"/>
        </w:rPr>
      </w:pPr>
      <w:r>
        <w:rPr>
          <w:rStyle w:val="FontStyle47"/>
          <w:sz w:val="28"/>
          <w:szCs w:val="28"/>
          <w:lang w:val="en-US"/>
        </w:rPr>
        <w:t>Ch. Corea</w:t>
      </w:r>
      <w:r w:rsidRPr="00603BD5">
        <w:rPr>
          <w:rStyle w:val="FontStyle47"/>
          <w:sz w:val="28"/>
          <w:szCs w:val="28"/>
          <w:lang w:val="en-US"/>
        </w:rPr>
        <w:t xml:space="preserve"> “Spain”</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F. Hubbard “Up Jumped Spring”</w:t>
      </w:r>
    </w:p>
    <w:p w:rsidR="00132930" w:rsidRPr="00E75B09"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Pr>
          <w:rStyle w:val="FontStyle47"/>
          <w:b/>
          <w:bCs/>
          <w:i/>
          <w:iCs/>
          <w:sz w:val="28"/>
          <w:szCs w:val="28"/>
          <w:lang w:val="en-US"/>
        </w:rPr>
        <w:t xml:space="preserve"> </w:t>
      </w:r>
      <w:r w:rsidRPr="00E75B09">
        <w:rPr>
          <w:rStyle w:val="FontStyle47"/>
          <w:b/>
          <w:bCs/>
          <w:i/>
          <w:iCs/>
          <w:sz w:val="28"/>
          <w:szCs w:val="28"/>
          <w:lang w:val="en-US"/>
        </w:rPr>
        <w:t>5</w:t>
      </w:r>
    </w:p>
    <w:p w:rsidR="00132930" w:rsidRPr="00603BD5" w:rsidRDefault="00132930" w:rsidP="00F85F01">
      <w:pPr>
        <w:spacing w:line="480" w:lineRule="exact"/>
        <w:outlineLvl w:val="0"/>
        <w:rPr>
          <w:rStyle w:val="FontStyle47"/>
          <w:sz w:val="28"/>
          <w:szCs w:val="28"/>
          <w:lang w:val="en-US"/>
        </w:rPr>
      </w:pPr>
      <w:r>
        <w:rPr>
          <w:rStyle w:val="FontStyle47"/>
          <w:sz w:val="28"/>
          <w:szCs w:val="28"/>
          <w:lang w:val="en-US"/>
        </w:rPr>
        <w:t>M.</w:t>
      </w:r>
      <w:r w:rsidRPr="00603BD5">
        <w:rPr>
          <w:rStyle w:val="FontStyle47"/>
          <w:sz w:val="28"/>
          <w:szCs w:val="28"/>
          <w:lang w:val="en-US"/>
        </w:rPr>
        <w:t>Fisher-</w:t>
      </w:r>
      <w:r>
        <w:rPr>
          <w:rStyle w:val="FontStyle47"/>
          <w:sz w:val="28"/>
          <w:szCs w:val="28"/>
          <w:lang w:val="en-US"/>
        </w:rPr>
        <w:t>J.</w:t>
      </w:r>
      <w:r w:rsidRPr="00603BD5">
        <w:rPr>
          <w:rStyle w:val="FontStyle47"/>
          <w:sz w:val="28"/>
          <w:szCs w:val="28"/>
          <w:lang w:val="en-US"/>
        </w:rPr>
        <w:t>Sega</w:t>
      </w:r>
      <w:r>
        <w:rPr>
          <w:rStyle w:val="FontStyle47"/>
          <w:sz w:val="28"/>
          <w:szCs w:val="28"/>
          <w:lang w:val="en-US"/>
        </w:rPr>
        <w:t>l</w:t>
      </w:r>
      <w:r w:rsidRPr="00603BD5">
        <w:rPr>
          <w:rStyle w:val="FontStyle47"/>
          <w:sz w:val="28"/>
          <w:szCs w:val="28"/>
          <w:lang w:val="en-US"/>
        </w:rPr>
        <w:t xml:space="preserve"> “When sunny gets blue”</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M. Davis</w:t>
      </w:r>
      <w:r w:rsidRPr="00603BD5">
        <w:rPr>
          <w:rStyle w:val="FontStyle47"/>
          <w:sz w:val="28"/>
          <w:szCs w:val="28"/>
          <w:lang w:val="en-US"/>
        </w:rPr>
        <w:t xml:space="preserve"> “Four”</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K. Barron “Tragic Magic”</w:t>
      </w:r>
    </w:p>
    <w:p w:rsidR="00132930" w:rsidRPr="00E75B09" w:rsidRDefault="00132930" w:rsidP="00F85F01">
      <w:pPr>
        <w:pStyle w:val="Style5"/>
        <w:tabs>
          <w:tab w:val="left" w:pos="984"/>
        </w:tabs>
        <w:spacing w:before="10" w:line="480" w:lineRule="exact"/>
        <w:ind w:left="720" w:firstLine="0"/>
        <w:outlineLvl w:val="0"/>
        <w:rPr>
          <w:rStyle w:val="FontStyle47"/>
          <w:b/>
          <w:bCs/>
          <w:i/>
          <w:iCs/>
          <w:sz w:val="28"/>
          <w:szCs w:val="28"/>
          <w:lang w:val="en-US"/>
        </w:rPr>
      </w:pPr>
      <w:r>
        <w:rPr>
          <w:rStyle w:val="FontStyle47"/>
          <w:b/>
          <w:bCs/>
          <w:i/>
          <w:iCs/>
          <w:sz w:val="28"/>
          <w:szCs w:val="28"/>
        </w:rPr>
        <w:t>Вариант</w:t>
      </w:r>
      <w:r>
        <w:rPr>
          <w:rStyle w:val="FontStyle47"/>
          <w:b/>
          <w:bCs/>
          <w:i/>
          <w:iCs/>
          <w:sz w:val="28"/>
          <w:szCs w:val="28"/>
          <w:lang w:val="en-US"/>
        </w:rPr>
        <w:t xml:space="preserve"> </w:t>
      </w:r>
      <w:r w:rsidRPr="00E75B09">
        <w:rPr>
          <w:rStyle w:val="FontStyle47"/>
          <w:b/>
          <w:bCs/>
          <w:i/>
          <w:iCs/>
          <w:sz w:val="28"/>
          <w:szCs w:val="28"/>
          <w:lang w:val="en-US"/>
        </w:rPr>
        <w:t>6</w:t>
      </w:r>
    </w:p>
    <w:p w:rsidR="00132930" w:rsidRDefault="00132930" w:rsidP="00F85F01">
      <w:pPr>
        <w:pStyle w:val="Style5"/>
        <w:tabs>
          <w:tab w:val="left" w:pos="984"/>
        </w:tabs>
        <w:spacing w:before="10" w:line="480" w:lineRule="exact"/>
        <w:ind w:firstLine="0"/>
        <w:outlineLvl w:val="0"/>
        <w:rPr>
          <w:rStyle w:val="FontStyle47"/>
          <w:sz w:val="28"/>
          <w:szCs w:val="28"/>
          <w:lang w:val="en-US"/>
        </w:rPr>
      </w:pPr>
      <w:r w:rsidRPr="00603BD5">
        <w:rPr>
          <w:rStyle w:val="FontStyle47"/>
          <w:sz w:val="28"/>
          <w:szCs w:val="28"/>
          <w:lang w:val="en-US"/>
        </w:rPr>
        <w:t>D. Ellington</w:t>
      </w:r>
      <w:r>
        <w:rPr>
          <w:rStyle w:val="FontStyle47"/>
          <w:sz w:val="28"/>
          <w:szCs w:val="28"/>
          <w:lang w:val="en-US"/>
        </w:rPr>
        <w:t xml:space="preserve"> </w:t>
      </w:r>
      <w:r w:rsidRPr="00603BD5">
        <w:rPr>
          <w:rStyle w:val="FontStyle47"/>
          <w:sz w:val="28"/>
          <w:szCs w:val="28"/>
          <w:lang w:val="en-US"/>
        </w:rPr>
        <w:t>“In a sentimental mood”</w:t>
      </w:r>
    </w:p>
    <w:p w:rsidR="00132930" w:rsidRDefault="00132930" w:rsidP="00F85F01">
      <w:pPr>
        <w:pStyle w:val="Style5"/>
        <w:tabs>
          <w:tab w:val="left" w:pos="984"/>
        </w:tabs>
        <w:spacing w:before="10" w:line="480" w:lineRule="exact"/>
        <w:ind w:firstLine="0"/>
        <w:rPr>
          <w:rStyle w:val="FontStyle47"/>
          <w:sz w:val="28"/>
          <w:szCs w:val="28"/>
          <w:lang w:val="en-US"/>
        </w:rPr>
      </w:pPr>
      <w:r>
        <w:rPr>
          <w:rStyle w:val="FontStyle47"/>
          <w:sz w:val="28"/>
          <w:szCs w:val="28"/>
          <w:lang w:val="en-US"/>
        </w:rPr>
        <w:t>M. Davis “</w:t>
      </w:r>
      <w:r w:rsidRPr="00603BD5">
        <w:rPr>
          <w:rStyle w:val="FontStyle47"/>
          <w:sz w:val="28"/>
          <w:szCs w:val="28"/>
          <w:lang w:val="en-US"/>
        </w:rPr>
        <w:t>All blues”</w:t>
      </w:r>
    </w:p>
    <w:p w:rsidR="00132930" w:rsidRPr="00274660" w:rsidRDefault="00132930" w:rsidP="00F85F01">
      <w:pPr>
        <w:pStyle w:val="Style5"/>
        <w:tabs>
          <w:tab w:val="left" w:pos="984"/>
        </w:tabs>
        <w:spacing w:before="10" w:line="480" w:lineRule="exact"/>
        <w:ind w:firstLine="0"/>
        <w:rPr>
          <w:sz w:val="28"/>
          <w:szCs w:val="28"/>
          <w:lang w:val="en-US"/>
        </w:rPr>
      </w:pPr>
      <w:r w:rsidRPr="00603BD5">
        <w:rPr>
          <w:rStyle w:val="FontStyle47"/>
          <w:sz w:val="28"/>
          <w:szCs w:val="28"/>
          <w:lang w:val="en-US"/>
        </w:rPr>
        <w:t>J. Kern “All the thing you are”</w:t>
      </w:r>
    </w:p>
    <w:p w:rsidR="00132930" w:rsidRDefault="00132930" w:rsidP="00F85F01">
      <w:pPr>
        <w:pStyle w:val="Style5"/>
        <w:tabs>
          <w:tab w:val="left" w:pos="984"/>
        </w:tabs>
        <w:spacing w:before="10" w:line="480" w:lineRule="exact"/>
        <w:ind w:firstLine="0"/>
        <w:rPr>
          <w:sz w:val="28"/>
          <w:szCs w:val="28"/>
          <w:lang w:val="en-US"/>
        </w:rPr>
      </w:pPr>
    </w:p>
    <w:p w:rsidR="00132930" w:rsidRDefault="00132930" w:rsidP="00F85F01">
      <w:pPr>
        <w:pStyle w:val="Style5"/>
        <w:tabs>
          <w:tab w:val="left" w:pos="984"/>
        </w:tabs>
        <w:spacing w:line="360" w:lineRule="auto"/>
        <w:ind w:firstLine="709"/>
        <w:rPr>
          <w:sz w:val="28"/>
          <w:szCs w:val="28"/>
        </w:rPr>
      </w:pPr>
      <w:r>
        <w:rPr>
          <w:sz w:val="28"/>
          <w:szCs w:val="28"/>
        </w:rPr>
        <w:t xml:space="preserve">Ко всем вышеперечисленным произведениям необходимо добавить по выбору педагога произведения российских авторов 20 века (и наступившего 21 века): И.Дунаевского, Т.Хренникова, А.Эшпая, В.Соловьева-Седова, Р.Щедрина, С.Прокофьева, Г.Свиридова, М.Блантера, Н.Богословского, А.Бабаджаняна, М.Таравердиева, Ю.Милютина, И.Шварца, Г.Гладкова, А.Островского, Ю.Саульского, Г.Гараняна, Э.Артемьева, А.Кролла, А.Шаинского, А.Рыбникова, Ю.Маркина, Ю.Чугунова, И.Бриля, А.Сухих, Е.Крылатова, А.Мажукова и других авторов, чье творчество широко известно и популярно в России, чьи произведения звучат по радио, телевидению и в аудио записях. К ним относится и большое количество интересных и оригинальных джазовых и эстрадных сочинений российских музыкантов-инструменталистов – лидеров и участников джазовых, эстрадных, вокально-инструментальных коллективов. Прекрасные оркестровые аранжировки тем зарубежных композиторов-классиков, русских композиторов 18-19 веков, сделанные талантливыми российскими аранжировщиками для биг бендов, симфо-джазовых оркестров, ансамблей - комбо и других инструментальных коллективов, множество оригинальных обработок фольклорных тем, музыка мюзиклов, оперетт, кинофильмов, музыкально-драматических спектаклей и постановок, включая музыку композиторов бывших советских республик  - Украины, Белоруссии, Закавказья, - могут быть включены в репертуар оркестра.  Выбор оркестрового репертуара огромен. На педагоге лежит ответственность за соотношение баланса отечественных и зарубежных авторов в программах оркестров, как и воспитание хорошего вкуса к качественной эстрадно-джазовой музыке. Всегда желательно осваивать и сравнивать разную музыку: и по содержанию, и по музыкальным идеям, и по сложности гармонического, мелодического языка, метроритмического рисунка. Если ставится задача освоения того или иного стиля (к примеру, стиля свинг, с триольным мышлением), то необходимо поиграть достаточное количество произведений, чтобы освоить технологию исполнения данного стиля как в фактуре ритм группы,  так и у солистов, а также  их правильного взаимодействия между собой. Или технику освоения стиля латино (к примеру, восемь восьмых в  босса-нове)  с большим количеством синкоп в аккомпанементе и у солистов, это стиль со своим метроритмическим контекстом и своим мышлением,  включающим большое разнообразие жанров лирических песенных и танцевальных форм. Или освоение философии ладового исполнения блюза, изучение арсенала творческого использования блюзового лада, блюзовой гаммы, блюзовой пентатоники в мажорном и минорном блюзе при различных темпах исполнения и разных по формам и содержанию блюзов - на примерах исполнения традиционного и современного блюза, на разных инструментах. Последующее использование блюзовых фраз и блюзового языка в исполнении других джазовых стилей и жанров, к примеру - в разработке и исполнении тем  джазовых стандартов, или в разновидностях  стиля фанки, или  стиля джаз-рок или фьюжн, или жанра баллады и.т.д.          </w:t>
      </w:r>
    </w:p>
    <w:p w:rsidR="00132930" w:rsidRDefault="00132930" w:rsidP="00F85F01">
      <w:pPr>
        <w:pStyle w:val="Style5"/>
        <w:tabs>
          <w:tab w:val="left" w:pos="984"/>
        </w:tabs>
        <w:spacing w:line="360" w:lineRule="auto"/>
        <w:ind w:firstLine="709"/>
        <w:rPr>
          <w:sz w:val="28"/>
          <w:szCs w:val="28"/>
        </w:rPr>
      </w:pPr>
      <w:r>
        <w:rPr>
          <w:sz w:val="28"/>
          <w:szCs w:val="28"/>
        </w:rPr>
        <w:t xml:space="preserve">Только творческий подход преподавателя к составлению репертуара и подбору произведений, точное понимание им перспективы развития данного оркестра может по настоящему сформировать хороший творческий климат и поддержать тонус в работе конкретного оркестра, заинтересовать детей в коллективном эстрадно-джазовом музыкальном творчестве. Образцы исполнительских программ помогут педагогам класса джазового и эстрадного оркестра организовать последовательность изучения репертуара по годам обучения, скорректировать учебный  материал, исходя из конкретных условий работы класса оркестра, состава участников и других обстоятельств, разработать свои концепции и опробовать свои методические разработки по конкретным темам занятий.       </w:t>
      </w:r>
    </w:p>
    <w:p w:rsidR="00132930" w:rsidRPr="00047B2E" w:rsidRDefault="00132930" w:rsidP="00F85F01">
      <w:pPr>
        <w:pStyle w:val="Style5"/>
        <w:tabs>
          <w:tab w:val="left" w:pos="720"/>
        </w:tabs>
        <w:spacing w:line="360" w:lineRule="auto"/>
        <w:ind w:firstLine="0"/>
        <w:jc w:val="center"/>
        <w:rPr>
          <w:b/>
          <w:bCs/>
          <w:i/>
          <w:iCs/>
          <w:sz w:val="28"/>
          <w:szCs w:val="28"/>
        </w:rPr>
      </w:pPr>
    </w:p>
    <w:p w:rsidR="00132930" w:rsidRPr="00047B2E" w:rsidRDefault="00132930" w:rsidP="00F85F01">
      <w:pPr>
        <w:widowControl w:val="0"/>
        <w:autoSpaceDE w:val="0"/>
        <w:autoSpaceDN w:val="0"/>
        <w:adjustRightInd w:val="0"/>
        <w:spacing w:after="0" w:line="240" w:lineRule="exact"/>
        <w:ind w:right="31"/>
        <w:jc w:val="both"/>
        <w:rPr>
          <w:rFonts w:ascii="Times New Roman" w:hAnsi="Times New Roman" w:cs="Times New Roman"/>
          <w:i/>
          <w:iCs/>
          <w:spacing w:val="-17"/>
          <w:sz w:val="28"/>
          <w:szCs w:val="28"/>
        </w:rPr>
        <w:sectPr w:rsidR="00132930" w:rsidRPr="00047B2E">
          <w:type w:val="continuous"/>
          <w:pgSz w:w="11906" w:h="16838"/>
          <w:pgMar w:top="980" w:right="1240" w:bottom="960" w:left="1660" w:header="720" w:footer="720" w:gutter="0"/>
          <w:cols w:space="720"/>
          <w:noEndnote/>
        </w:sectPr>
      </w:pPr>
    </w:p>
    <w:p w:rsidR="00132930" w:rsidRPr="00047B2E" w:rsidRDefault="00132930" w:rsidP="00F85F01">
      <w:pPr>
        <w:autoSpaceDE w:val="0"/>
        <w:autoSpaceDN w:val="0"/>
        <w:adjustRightInd w:val="0"/>
        <w:spacing w:after="0" w:line="360" w:lineRule="auto"/>
        <w:jc w:val="center"/>
        <w:outlineLvl w:val="0"/>
        <w:rPr>
          <w:rFonts w:ascii="Times New Roman" w:hAnsi="Times New Roman" w:cs="Times New Roman"/>
          <w:b/>
          <w:bCs/>
          <w:sz w:val="28"/>
          <w:szCs w:val="28"/>
        </w:rPr>
      </w:pPr>
      <w:r w:rsidRPr="00047B2E">
        <w:rPr>
          <w:rFonts w:ascii="Times New Roman" w:hAnsi="Times New Roman" w:cs="Times New Roman"/>
          <w:b/>
          <w:bCs/>
          <w:sz w:val="28"/>
          <w:szCs w:val="28"/>
        </w:rPr>
        <w:t>III. Требования к уровню подготовки учащихся</w:t>
      </w:r>
    </w:p>
    <w:p w:rsidR="00132930" w:rsidRPr="00047B2E" w:rsidRDefault="00132930" w:rsidP="00F85F01">
      <w:pPr>
        <w:spacing w:after="0" w:line="360" w:lineRule="auto"/>
        <w:ind w:firstLine="720"/>
        <w:jc w:val="both"/>
        <w:rPr>
          <w:rFonts w:ascii="Times New Roman" w:hAnsi="Times New Roman" w:cs="Times New Roman"/>
          <w:sz w:val="28"/>
          <w:szCs w:val="28"/>
        </w:rPr>
      </w:pPr>
      <w:r w:rsidRPr="00047B2E">
        <w:rPr>
          <w:rFonts w:ascii="Times New Roman" w:hAnsi="Times New Roman" w:cs="Times New Roman"/>
          <w:sz w:val="28"/>
          <w:szCs w:val="28"/>
        </w:rPr>
        <w:t>Уровень  подготовки  учащихся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rsidR="00132930" w:rsidRPr="00047B2E" w:rsidRDefault="00132930" w:rsidP="00F85F01">
      <w:pPr>
        <w:spacing w:after="0" w:line="360" w:lineRule="auto"/>
        <w:ind w:firstLine="709"/>
        <w:jc w:val="both"/>
        <w:rPr>
          <w:rFonts w:ascii="Times New Roman" w:hAnsi="Times New Roman" w:cs="Times New Roman"/>
          <w:sz w:val="28"/>
          <w:szCs w:val="28"/>
        </w:rPr>
      </w:pPr>
      <w:r w:rsidRPr="00047B2E">
        <w:rPr>
          <w:rFonts w:ascii="Times New Roman" w:hAnsi="Times New Roman" w:cs="Times New Roman"/>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132930" w:rsidRPr="00047B2E" w:rsidRDefault="00132930" w:rsidP="00F85F01">
      <w:pPr>
        <w:spacing w:after="0" w:line="360" w:lineRule="auto"/>
        <w:ind w:firstLine="708"/>
        <w:jc w:val="both"/>
        <w:rPr>
          <w:rFonts w:ascii="Times New Roman" w:hAnsi="Times New Roman" w:cs="Times New Roman"/>
          <w:sz w:val="28"/>
          <w:szCs w:val="28"/>
        </w:rPr>
      </w:pPr>
      <w:r w:rsidRPr="00047B2E">
        <w:rPr>
          <w:rFonts w:ascii="Times New Roman" w:hAnsi="Times New Roman" w:cs="Times New Roman"/>
          <w:sz w:val="28"/>
          <w:szCs w:val="28"/>
        </w:rPr>
        <w:t>знание ансамблевого репертуара (литературы для различных составов ансамблей) отечественных и зарубежных композиторов, способствующее формированию способности к сотворческому исполнительству;</w:t>
      </w:r>
    </w:p>
    <w:p w:rsidR="00132930" w:rsidRPr="00047B2E" w:rsidRDefault="00132930" w:rsidP="00F85F01">
      <w:pPr>
        <w:spacing w:after="0" w:line="360" w:lineRule="auto"/>
        <w:ind w:firstLine="708"/>
        <w:jc w:val="both"/>
        <w:rPr>
          <w:rFonts w:ascii="Times New Roman" w:hAnsi="Times New Roman" w:cs="Times New Roman"/>
          <w:sz w:val="28"/>
          <w:szCs w:val="28"/>
        </w:rPr>
      </w:pPr>
      <w:r w:rsidRPr="00047B2E">
        <w:rPr>
          <w:rFonts w:ascii="Times New Roman" w:hAnsi="Times New Roman" w:cs="Times New Roman"/>
          <w:sz w:val="28"/>
          <w:szCs w:val="28"/>
        </w:rPr>
        <w:t>знание основ совместного творчества в составе инструментального джазового ансамбля;</w:t>
      </w:r>
    </w:p>
    <w:p w:rsidR="00132930" w:rsidRPr="00047B2E" w:rsidRDefault="00132930" w:rsidP="00F85F01">
      <w:pPr>
        <w:spacing w:after="0" w:line="360" w:lineRule="auto"/>
        <w:ind w:firstLine="708"/>
        <w:jc w:val="both"/>
        <w:rPr>
          <w:rFonts w:ascii="Times New Roman" w:hAnsi="Times New Roman" w:cs="Times New Roman"/>
          <w:sz w:val="28"/>
          <w:szCs w:val="28"/>
        </w:rPr>
      </w:pPr>
      <w:r w:rsidRPr="00047B2E">
        <w:rPr>
          <w:rFonts w:ascii="Times New Roman" w:hAnsi="Times New Roman" w:cs="Times New Roman"/>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132930" w:rsidRDefault="00132930" w:rsidP="00F85F01">
      <w:pPr>
        <w:widowControl w:val="0"/>
        <w:autoSpaceDE w:val="0"/>
        <w:autoSpaceDN w:val="0"/>
        <w:adjustRightInd w:val="0"/>
        <w:spacing w:after="0" w:line="360" w:lineRule="auto"/>
        <w:ind w:left="2445" w:right="1588"/>
        <w:jc w:val="both"/>
        <w:rPr>
          <w:rFonts w:ascii="Times New Roman" w:hAnsi="Times New Roman" w:cs="Times New Roman"/>
          <w:b/>
          <w:bCs/>
          <w:spacing w:val="-9"/>
          <w:sz w:val="28"/>
          <w:szCs w:val="28"/>
        </w:rPr>
      </w:pPr>
    </w:p>
    <w:p w:rsidR="00132930" w:rsidRPr="00EC6501" w:rsidRDefault="00132930" w:rsidP="00F85F01">
      <w:pPr>
        <w:pStyle w:val="BodyText"/>
        <w:spacing w:line="240" w:lineRule="auto"/>
        <w:ind w:firstLine="708"/>
        <w:outlineLvl w:val="0"/>
        <w:rPr>
          <w:b/>
          <w:bCs/>
          <w:sz w:val="28"/>
          <w:szCs w:val="28"/>
        </w:rPr>
      </w:pPr>
      <w:r w:rsidRPr="00EC6501">
        <w:rPr>
          <w:b/>
          <w:bCs/>
          <w:sz w:val="28"/>
          <w:szCs w:val="28"/>
          <w:lang w:val="en-US"/>
        </w:rPr>
        <w:t>IV</w:t>
      </w:r>
      <w:r>
        <w:rPr>
          <w:b/>
          <w:bCs/>
          <w:sz w:val="28"/>
          <w:szCs w:val="28"/>
        </w:rPr>
        <w:t xml:space="preserve">. </w:t>
      </w:r>
      <w:r w:rsidRPr="00EC6501">
        <w:rPr>
          <w:b/>
          <w:bCs/>
          <w:sz w:val="28"/>
          <w:szCs w:val="28"/>
        </w:rPr>
        <w:t xml:space="preserve">Формы и методы контроля, система оценок </w:t>
      </w:r>
      <w:r w:rsidRPr="00EC6501">
        <w:rPr>
          <w:b/>
          <w:bCs/>
          <w:sz w:val="28"/>
          <w:szCs w:val="28"/>
        </w:rPr>
        <w:tab/>
      </w:r>
      <w:r w:rsidRPr="00EC6501">
        <w:rPr>
          <w:b/>
          <w:bCs/>
          <w:sz w:val="28"/>
          <w:szCs w:val="28"/>
        </w:rPr>
        <w:tab/>
      </w:r>
      <w:r w:rsidRPr="00EC6501">
        <w:rPr>
          <w:b/>
          <w:bCs/>
          <w:sz w:val="28"/>
          <w:szCs w:val="28"/>
        </w:rPr>
        <w:tab/>
      </w:r>
    </w:p>
    <w:p w:rsidR="00132930" w:rsidRDefault="00132930" w:rsidP="00F85F01">
      <w:pPr>
        <w:pStyle w:val="BodyText"/>
        <w:spacing w:line="240" w:lineRule="auto"/>
        <w:ind w:firstLine="708"/>
        <w:rPr>
          <w:i/>
          <w:iCs/>
          <w:sz w:val="28"/>
          <w:szCs w:val="28"/>
        </w:rPr>
      </w:pPr>
    </w:p>
    <w:p w:rsidR="00132930" w:rsidRDefault="00132930" w:rsidP="00F85F01">
      <w:pPr>
        <w:pStyle w:val="BodyText"/>
        <w:spacing w:line="240" w:lineRule="auto"/>
        <w:ind w:firstLine="708"/>
        <w:rPr>
          <w:i/>
          <w:iCs/>
          <w:sz w:val="28"/>
          <w:szCs w:val="28"/>
        </w:rPr>
      </w:pPr>
      <w:r w:rsidRPr="00EC6501">
        <w:rPr>
          <w:i/>
          <w:iCs/>
          <w:sz w:val="28"/>
          <w:szCs w:val="28"/>
        </w:rPr>
        <w:t xml:space="preserve">– Аттестация: цели, виды, форма, содержание; </w:t>
      </w:r>
    </w:p>
    <w:p w:rsidR="00132930" w:rsidRPr="00AE6CAC" w:rsidRDefault="00132930" w:rsidP="00F85F01">
      <w:pPr>
        <w:widowControl w:val="0"/>
        <w:autoSpaceDE w:val="0"/>
        <w:autoSpaceDN w:val="0"/>
        <w:adjustRightInd w:val="0"/>
        <w:spacing w:after="0" w:line="360" w:lineRule="auto"/>
        <w:ind w:left="2" w:right="32" w:firstLine="705"/>
        <w:jc w:val="both"/>
        <w:rPr>
          <w:rFonts w:ascii="Times New Roman" w:hAnsi="Times New Roman" w:cs="Times New Roman"/>
          <w:sz w:val="28"/>
          <w:szCs w:val="28"/>
        </w:rPr>
      </w:pPr>
      <w:r w:rsidRPr="00AE6CAC">
        <w:rPr>
          <w:rFonts w:ascii="Times New Roman" w:hAnsi="Times New Roman" w:cs="Times New Roman"/>
          <w:sz w:val="28"/>
          <w:szCs w:val="28"/>
        </w:rPr>
        <w:t xml:space="preserve">В качестве средств текущего контроля успеваемости могут прослушивания, </w:t>
      </w:r>
      <w:r w:rsidRPr="00AE6CAC">
        <w:rPr>
          <w:rFonts w:ascii="Times New Roman" w:hAnsi="Times New Roman" w:cs="Times New Roman"/>
          <w:spacing w:val="-6"/>
          <w:sz w:val="28"/>
          <w:szCs w:val="28"/>
        </w:rPr>
        <w:t xml:space="preserve">контрольные уроки, зачеты. Текущий контроль успеваемости обучающихся проводится в </w:t>
      </w:r>
      <w:r w:rsidRPr="00AE6CAC">
        <w:rPr>
          <w:rFonts w:ascii="Times New Roman" w:hAnsi="Times New Roman" w:cs="Times New Roman"/>
          <w:spacing w:val="-8"/>
          <w:sz w:val="28"/>
          <w:szCs w:val="28"/>
        </w:rPr>
        <w:t xml:space="preserve">счет аудиторного времени, предусмотренного на учебный предмет. </w:t>
      </w:r>
    </w:p>
    <w:p w:rsidR="00132930" w:rsidRPr="00AE6CAC" w:rsidRDefault="00132930" w:rsidP="00F85F01">
      <w:pPr>
        <w:widowControl w:val="0"/>
        <w:autoSpaceDE w:val="0"/>
        <w:autoSpaceDN w:val="0"/>
        <w:adjustRightInd w:val="0"/>
        <w:spacing w:after="0" w:line="360" w:lineRule="auto"/>
        <w:ind w:left="2" w:right="1052" w:firstLine="359"/>
        <w:jc w:val="both"/>
        <w:rPr>
          <w:rFonts w:ascii="Times New Roman" w:hAnsi="Times New Roman" w:cs="Times New Roman"/>
          <w:sz w:val="28"/>
          <w:szCs w:val="28"/>
        </w:rPr>
      </w:pPr>
      <w:r w:rsidRPr="00AE6CAC">
        <w:rPr>
          <w:rFonts w:ascii="Times New Roman" w:hAnsi="Times New Roman" w:cs="Times New Roman"/>
          <w:spacing w:val="-8"/>
          <w:sz w:val="28"/>
          <w:szCs w:val="28"/>
        </w:rPr>
        <w:t xml:space="preserve">Выступление оркестра рассматривается как вид промежуточной аттестации. </w:t>
      </w:r>
    </w:p>
    <w:p w:rsidR="00132930" w:rsidRPr="00AE6CAC" w:rsidRDefault="00132930" w:rsidP="00F85F01">
      <w:pPr>
        <w:widowControl w:val="0"/>
        <w:autoSpaceDE w:val="0"/>
        <w:autoSpaceDN w:val="0"/>
        <w:adjustRightInd w:val="0"/>
        <w:spacing w:after="0" w:line="360" w:lineRule="auto"/>
        <w:ind w:left="2" w:right="32" w:firstLine="705"/>
        <w:jc w:val="both"/>
        <w:rPr>
          <w:rFonts w:ascii="Times New Roman" w:hAnsi="Times New Roman" w:cs="Times New Roman"/>
          <w:sz w:val="28"/>
          <w:szCs w:val="28"/>
        </w:rPr>
      </w:pPr>
      <w:r w:rsidRPr="00AE6CAC">
        <w:rPr>
          <w:rFonts w:ascii="Times New Roman" w:hAnsi="Times New Roman" w:cs="Times New Roman"/>
          <w:spacing w:val="-4"/>
          <w:sz w:val="28"/>
          <w:szCs w:val="28"/>
        </w:rPr>
        <w:t xml:space="preserve">Контрольные уроки и зачеты в рамках промежуточной аттестации проводятся на </w:t>
      </w:r>
      <w:r w:rsidRPr="00AE6CAC">
        <w:rPr>
          <w:rFonts w:ascii="Times New Roman" w:hAnsi="Times New Roman" w:cs="Times New Roman"/>
          <w:spacing w:val="5"/>
          <w:sz w:val="28"/>
          <w:szCs w:val="28"/>
        </w:rPr>
        <w:t xml:space="preserve">завершающих полугодие учебных занятиях в счет аудиторного времени, </w:t>
      </w:r>
      <w:r w:rsidRPr="00AE6CAC">
        <w:rPr>
          <w:rFonts w:ascii="Times New Roman" w:hAnsi="Times New Roman" w:cs="Times New Roman"/>
          <w:spacing w:val="-9"/>
          <w:sz w:val="28"/>
          <w:szCs w:val="28"/>
        </w:rPr>
        <w:t xml:space="preserve">предусмотренного на учебный предмет. </w:t>
      </w:r>
    </w:p>
    <w:p w:rsidR="00132930" w:rsidRPr="00AE6CAC" w:rsidRDefault="00132930" w:rsidP="00F85F01">
      <w:pPr>
        <w:widowControl w:val="0"/>
        <w:autoSpaceDE w:val="0"/>
        <w:autoSpaceDN w:val="0"/>
        <w:adjustRightInd w:val="0"/>
        <w:spacing w:after="0" w:line="360" w:lineRule="auto"/>
        <w:ind w:left="2" w:right="30" w:firstLine="705"/>
        <w:jc w:val="both"/>
        <w:rPr>
          <w:rFonts w:ascii="Times New Roman" w:hAnsi="Times New Roman" w:cs="Times New Roman"/>
          <w:sz w:val="28"/>
          <w:szCs w:val="28"/>
        </w:rPr>
      </w:pPr>
      <w:r w:rsidRPr="00AE6CAC">
        <w:rPr>
          <w:rFonts w:ascii="Times New Roman" w:hAnsi="Times New Roman" w:cs="Times New Roman"/>
          <w:spacing w:val="-8"/>
          <w:sz w:val="28"/>
          <w:szCs w:val="28"/>
        </w:rPr>
        <w:t xml:space="preserve">По завершении изучения учебных предметов по итогам промежуточной аттестации </w:t>
      </w:r>
      <w:r w:rsidRPr="00AE6CAC">
        <w:rPr>
          <w:rFonts w:ascii="Times New Roman" w:hAnsi="Times New Roman" w:cs="Times New Roman"/>
          <w:spacing w:val="-1"/>
          <w:sz w:val="28"/>
          <w:szCs w:val="28"/>
        </w:rPr>
        <w:t xml:space="preserve">обучающимся выставляется оценка, которая заносится в свидетельство об окончании </w:t>
      </w:r>
      <w:r w:rsidRPr="00AE6CAC">
        <w:rPr>
          <w:rFonts w:ascii="Times New Roman" w:hAnsi="Times New Roman" w:cs="Times New Roman"/>
          <w:spacing w:val="-10"/>
          <w:sz w:val="28"/>
          <w:szCs w:val="28"/>
        </w:rPr>
        <w:t xml:space="preserve">образовательного учреждения. </w:t>
      </w:r>
    </w:p>
    <w:p w:rsidR="00132930" w:rsidRPr="00EC6501" w:rsidRDefault="00132930" w:rsidP="00F85F01">
      <w:pPr>
        <w:pStyle w:val="BodyText"/>
        <w:spacing w:line="240" w:lineRule="auto"/>
        <w:jc w:val="left"/>
        <w:rPr>
          <w:i/>
          <w:iCs/>
          <w:sz w:val="28"/>
          <w:szCs w:val="28"/>
        </w:rPr>
      </w:pPr>
      <w:r w:rsidRPr="00EC6501">
        <w:rPr>
          <w:i/>
          <w:iCs/>
          <w:sz w:val="28"/>
          <w:szCs w:val="28"/>
        </w:rPr>
        <w:tab/>
        <w:t>– Критерии оценки;</w:t>
      </w:r>
    </w:p>
    <w:p w:rsidR="00132930" w:rsidRDefault="00132930" w:rsidP="00F85F01">
      <w:pPr>
        <w:widowControl w:val="0"/>
        <w:autoSpaceDE w:val="0"/>
        <w:autoSpaceDN w:val="0"/>
        <w:adjustRightInd w:val="0"/>
        <w:spacing w:after="0" w:line="319" w:lineRule="exact"/>
        <w:ind w:left="710" w:right="2967"/>
        <w:rPr>
          <w:rFonts w:ascii="Times New Roman" w:hAnsi="Times New Roman" w:cs="Times New Roman"/>
          <w:spacing w:val="-6"/>
          <w:sz w:val="24"/>
          <w:szCs w:val="24"/>
        </w:rPr>
      </w:pPr>
    </w:p>
    <w:p w:rsidR="00132930" w:rsidRPr="00603BD5" w:rsidRDefault="00132930" w:rsidP="00F85F01">
      <w:pPr>
        <w:pStyle w:val="Style16"/>
        <w:widowControl/>
        <w:spacing w:before="7" w:line="480" w:lineRule="exact"/>
        <w:ind w:left="698"/>
        <w:jc w:val="center"/>
        <w:outlineLvl w:val="0"/>
        <w:rPr>
          <w:rStyle w:val="FontStyle45"/>
          <w:sz w:val="28"/>
          <w:szCs w:val="28"/>
        </w:rPr>
      </w:pPr>
      <w:r w:rsidRPr="00603BD5">
        <w:rPr>
          <w:rStyle w:val="FontStyle45"/>
          <w:sz w:val="28"/>
          <w:szCs w:val="28"/>
        </w:rPr>
        <w:t>Критерии оценки качества исполнения</w:t>
      </w:r>
    </w:p>
    <w:p w:rsidR="00132930" w:rsidRDefault="00132930" w:rsidP="00F85F01">
      <w:pPr>
        <w:pStyle w:val="Style11"/>
        <w:widowControl/>
        <w:spacing w:after="120" w:line="480" w:lineRule="exact"/>
        <w:ind w:firstLine="709"/>
        <w:rPr>
          <w:rStyle w:val="FontStyle47"/>
          <w:sz w:val="28"/>
          <w:szCs w:val="28"/>
        </w:rPr>
      </w:pPr>
      <w:r w:rsidRPr="00603BD5">
        <w:rPr>
          <w:rStyle w:val="FontStyle47"/>
          <w:sz w:val="28"/>
          <w:szCs w:val="28"/>
        </w:rPr>
        <w:t xml:space="preserve">По итогам </w:t>
      </w:r>
      <w:r>
        <w:rPr>
          <w:rStyle w:val="FontStyle47"/>
          <w:sz w:val="28"/>
          <w:szCs w:val="28"/>
        </w:rPr>
        <w:t xml:space="preserve">исполнения программы на зачете, </w:t>
      </w:r>
      <w:r w:rsidRPr="00603BD5">
        <w:rPr>
          <w:rStyle w:val="FontStyle47"/>
          <w:sz w:val="28"/>
          <w:szCs w:val="28"/>
        </w:rPr>
        <w:t xml:space="preserve">академическом </w:t>
      </w:r>
      <w:r w:rsidRPr="0033217F">
        <w:rPr>
          <w:rStyle w:val="FontStyle47"/>
          <w:sz w:val="28"/>
          <w:szCs w:val="28"/>
        </w:rPr>
        <w:t>прослушивании или экзамене выставляется оценка по пятибалльной шкале:</w:t>
      </w:r>
    </w:p>
    <w:tbl>
      <w:tblPr>
        <w:tblW w:w="0" w:type="auto"/>
        <w:tblInd w:w="2" w:type="dxa"/>
        <w:tblLayout w:type="fixed"/>
        <w:tblCellMar>
          <w:left w:w="40" w:type="dxa"/>
          <w:right w:w="40" w:type="dxa"/>
        </w:tblCellMar>
        <w:tblLook w:val="0000"/>
      </w:tblPr>
      <w:tblGrid>
        <w:gridCol w:w="3523"/>
        <w:gridCol w:w="6317"/>
      </w:tblGrid>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vAlign w:val="center"/>
          </w:tcPr>
          <w:p w:rsidR="00132930" w:rsidRPr="00A11A2A" w:rsidRDefault="00132930" w:rsidP="004721F5">
            <w:pPr>
              <w:pStyle w:val="Style21"/>
              <w:widowControl/>
              <w:spacing w:line="360" w:lineRule="auto"/>
              <w:jc w:val="center"/>
              <w:rPr>
                <w:rStyle w:val="FontStyle47"/>
                <w:b/>
                <w:bCs/>
                <w:sz w:val="28"/>
                <w:szCs w:val="28"/>
              </w:rPr>
            </w:pPr>
            <w:r w:rsidRPr="00A11A2A">
              <w:rPr>
                <w:rStyle w:val="FontStyle47"/>
                <w:b/>
                <w:bCs/>
                <w:sz w:val="28"/>
                <w:szCs w:val="28"/>
              </w:rPr>
              <w:t>Оценка</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ind w:firstLine="6"/>
              <w:jc w:val="center"/>
              <w:rPr>
                <w:rStyle w:val="FontStyle47"/>
                <w:b/>
                <w:bCs/>
                <w:sz w:val="28"/>
                <w:szCs w:val="28"/>
              </w:rPr>
            </w:pPr>
            <w:r w:rsidRPr="00A11A2A">
              <w:rPr>
                <w:rStyle w:val="FontStyle47"/>
                <w:b/>
                <w:bCs/>
                <w:sz w:val="28"/>
                <w:szCs w:val="28"/>
              </w:rPr>
              <w:t>Критерии оценивания выступления</w:t>
            </w:r>
          </w:p>
        </w:tc>
      </w:tr>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rPr>
              <w:t>5 («отлично»)</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ind w:firstLine="5"/>
              <w:rPr>
                <w:rStyle w:val="FontStyle47"/>
                <w:sz w:val="28"/>
                <w:szCs w:val="28"/>
              </w:rPr>
            </w:pPr>
            <w:r w:rsidRPr="00A11A2A">
              <w:rPr>
                <w:rStyle w:val="FontStyle47"/>
              </w:rPr>
              <w:t>технически качественное и художественно осмысленное коллективное исполнение, отвечающее всем требованиям на данном этапе обучения.</w:t>
            </w:r>
          </w:p>
        </w:tc>
      </w:tr>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4 («хорошо»)</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ind w:firstLine="5"/>
              <w:rPr>
                <w:rStyle w:val="FontStyle47"/>
                <w:sz w:val="28"/>
                <w:szCs w:val="28"/>
              </w:rPr>
            </w:pPr>
            <w:r w:rsidRPr="00A11A2A">
              <w:rPr>
                <w:rStyle w:val="FontStyle47"/>
                <w:sz w:val="28"/>
                <w:szCs w:val="28"/>
              </w:rPr>
              <w:t>оценка   отражает   грамотное    исполнение    с небольшими  недочетами  (как  в  техническом плане, так и в художественном)</w:t>
            </w:r>
          </w:p>
        </w:tc>
      </w:tr>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3 («удовлетворительно»)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ind w:firstLine="5"/>
              <w:rPr>
                <w:rStyle w:val="FontStyle47"/>
                <w:sz w:val="28"/>
                <w:szCs w:val="28"/>
              </w:rPr>
            </w:pPr>
            <w:r w:rsidRPr="00A11A2A">
              <w:rPr>
                <w:rStyle w:val="FontStyle47"/>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в игре, непонимание  выражения художественной идеи, стиля, жанра</w:t>
            </w:r>
          </w:p>
        </w:tc>
      </w:tr>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2 («неудовлетворительно»)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комплекс серьезных недостатков: невыученный текст партий, приблизительная, неточная игра, отсутствие штрихов, неподготовленное соло, плохое взаимодействие аккомпанемента и солистов, отсутствие системной домашней работы,   плохая посещаемость аудиторных занятий</w:t>
            </w:r>
          </w:p>
        </w:tc>
      </w:tr>
      <w:tr w:rsidR="00132930" w:rsidRPr="00A11A2A"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«зачет» (без отметки)</w:t>
            </w:r>
          </w:p>
        </w:tc>
        <w:tc>
          <w:tcPr>
            <w:tcW w:w="6317" w:type="dxa"/>
            <w:tcBorders>
              <w:top w:val="single" w:sz="6" w:space="0" w:color="auto"/>
              <w:left w:val="single" w:sz="6" w:space="0" w:color="auto"/>
              <w:bottom w:val="single" w:sz="6" w:space="0" w:color="auto"/>
              <w:right w:val="single" w:sz="6" w:space="0" w:color="auto"/>
            </w:tcBorders>
          </w:tcPr>
          <w:p w:rsidR="00132930" w:rsidRPr="00A11A2A" w:rsidRDefault="00132930" w:rsidP="004721F5">
            <w:pPr>
              <w:pStyle w:val="Style21"/>
              <w:widowControl/>
              <w:spacing w:line="360" w:lineRule="auto"/>
              <w:rPr>
                <w:rStyle w:val="FontStyle47"/>
                <w:sz w:val="28"/>
                <w:szCs w:val="28"/>
              </w:rPr>
            </w:pPr>
            <w:r w:rsidRPr="00A11A2A">
              <w:rPr>
                <w:rStyle w:val="FontStyle47"/>
                <w:sz w:val="28"/>
                <w:szCs w:val="28"/>
              </w:rPr>
              <w:t>отражает достаточный уровень подготовки и исполнения на данном этапе обучения</w:t>
            </w:r>
          </w:p>
        </w:tc>
      </w:tr>
    </w:tbl>
    <w:p w:rsidR="00132930" w:rsidRPr="00603BD5" w:rsidRDefault="00132930" w:rsidP="00F85F01">
      <w:pPr>
        <w:pStyle w:val="Style15"/>
        <w:widowControl/>
        <w:spacing w:line="240" w:lineRule="exact"/>
        <w:rPr>
          <w:sz w:val="28"/>
          <w:szCs w:val="28"/>
        </w:rPr>
      </w:pPr>
    </w:p>
    <w:p w:rsidR="00132930" w:rsidRDefault="00132930" w:rsidP="00F85F01">
      <w:pPr>
        <w:widowControl w:val="0"/>
        <w:autoSpaceDE w:val="0"/>
        <w:autoSpaceDN w:val="0"/>
        <w:adjustRightInd w:val="0"/>
        <w:spacing w:after="0" w:line="319" w:lineRule="exact"/>
        <w:ind w:left="710" w:right="2967"/>
        <w:rPr>
          <w:rFonts w:ascii="Times New Roman" w:hAnsi="Times New Roman" w:cs="Times New Roman"/>
          <w:spacing w:val="-6"/>
          <w:sz w:val="24"/>
          <w:szCs w:val="24"/>
        </w:rPr>
      </w:pPr>
    </w:p>
    <w:p w:rsidR="00132930" w:rsidRPr="00EC6501" w:rsidRDefault="00132930" w:rsidP="00F85F01">
      <w:pPr>
        <w:pStyle w:val="BodyText"/>
        <w:spacing w:line="240" w:lineRule="auto"/>
        <w:rPr>
          <w:b/>
          <w:bCs/>
          <w:sz w:val="28"/>
          <w:szCs w:val="28"/>
        </w:rPr>
      </w:pPr>
      <w:r w:rsidRPr="00EC6501">
        <w:rPr>
          <w:b/>
          <w:bCs/>
          <w:sz w:val="28"/>
          <w:szCs w:val="28"/>
          <w:lang w:val="en-US"/>
        </w:rPr>
        <w:t>V</w:t>
      </w:r>
      <w:r w:rsidRPr="00EC6501">
        <w:rPr>
          <w:b/>
          <w:bCs/>
          <w:sz w:val="28"/>
          <w:szCs w:val="28"/>
        </w:rPr>
        <w:t>.</w:t>
      </w:r>
      <w:r w:rsidRPr="00EC6501">
        <w:rPr>
          <w:b/>
          <w:bCs/>
          <w:sz w:val="28"/>
          <w:szCs w:val="28"/>
        </w:rPr>
        <w:tab/>
        <w:t>Методическое обеспечение учебного процесса</w:t>
      </w:r>
      <w:r w:rsidRPr="00EC6501">
        <w:rPr>
          <w:b/>
          <w:bCs/>
          <w:sz w:val="28"/>
          <w:szCs w:val="28"/>
        </w:rPr>
        <w:tab/>
      </w:r>
      <w:r w:rsidRPr="00EC6501">
        <w:rPr>
          <w:b/>
          <w:bCs/>
          <w:sz w:val="28"/>
          <w:szCs w:val="28"/>
        </w:rPr>
        <w:tab/>
      </w:r>
    </w:p>
    <w:p w:rsidR="00132930" w:rsidRPr="00EC6501" w:rsidRDefault="00132930" w:rsidP="00F85F01">
      <w:pPr>
        <w:pStyle w:val="BodyText"/>
        <w:spacing w:line="240" w:lineRule="auto"/>
        <w:rPr>
          <w:i/>
          <w:iCs/>
          <w:sz w:val="28"/>
          <w:szCs w:val="28"/>
        </w:rPr>
      </w:pPr>
      <w:r w:rsidRPr="00EC6501">
        <w:rPr>
          <w:i/>
          <w:iCs/>
          <w:sz w:val="28"/>
          <w:szCs w:val="28"/>
        </w:rPr>
        <w:tab/>
        <w:t>– Методические рекомендации педагогическим работникам;</w:t>
      </w:r>
    </w:p>
    <w:p w:rsidR="00132930" w:rsidRDefault="00132930" w:rsidP="00F85F01">
      <w:pPr>
        <w:widowControl w:val="0"/>
        <w:autoSpaceDE w:val="0"/>
        <w:autoSpaceDN w:val="0"/>
        <w:adjustRightInd w:val="0"/>
        <w:spacing w:after="0" w:line="319" w:lineRule="exact"/>
        <w:ind w:left="710" w:right="2967"/>
        <w:rPr>
          <w:rFonts w:ascii="Times New Roman" w:hAnsi="Times New Roman" w:cs="Times New Roman"/>
          <w:spacing w:val="-6"/>
          <w:sz w:val="24"/>
          <w:szCs w:val="24"/>
        </w:rPr>
      </w:pPr>
    </w:p>
    <w:p w:rsidR="00132930" w:rsidRPr="00871F4A" w:rsidRDefault="00132930" w:rsidP="00F85F01">
      <w:pPr>
        <w:widowControl w:val="0"/>
        <w:autoSpaceDE w:val="0"/>
        <w:autoSpaceDN w:val="0"/>
        <w:adjustRightInd w:val="0"/>
        <w:spacing w:after="0" w:line="360" w:lineRule="auto"/>
        <w:ind w:left="2" w:right="28" w:firstLine="539"/>
        <w:jc w:val="both"/>
        <w:rPr>
          <w:rFonts w:ascii="Times New Roman" w:hAnsi="Times New Roman" w:cs="Times New Roman"/>
          <w:sz w:val="28"/>
          <w:szCs w:val="28"/>
        </w:rPr>
      </w:pPr>
      <w:r w:rsidRPr="00871F4A">
        <w:rPr>
          <w:rFonts w:ascii="Times New Roman" w:hAnsi="Times New Roman" w:cs="Times New Roman"/>
          <w:spacing w:val="-8"/>
          <w:sz w:val="28"/>
          <w:szCs w:val="28"/>
        </w:rPr>
        <w:t xml:space="preserve">Требования к условиям реализации программы учебного предмета "Оркестровый </w:t>
      </w:r>
      <w:r w:rsidRPr="00871F4A">
        <w:rPr>
          <w:rFonts w:ascii="Times New Roman" w:hAnsi="Times New Roman" w:cs="Times New Roman"/>
          <w:sz w:val="28"/>
          <w:szCs w:val="28"/>
        </w:rPr>
        <w:t xml:space="preserve">класс" представляют собой систему требований к учебно-методическим, кадровым, </w:t>
      </w:r>
      <w:r w:rsidRPr="00871F4A">
        <w:rPr>
          <w:rFonts w:ascii="Times New Roman" w:hAnsi="Times New Roman" w:cs="Times New Roman"/>
          <w:spacing w:val="-7"/>
          <w:sz w:val="28"/>
          <w:szCs w:val="28"/>
        </w:rPr>
        <w:t xml:space="preserve">финансовым, материально-техническим и иным условиям реализации программы с целью </w:t>
      </w:r>
      <w:r w:rsidRPr="00871F4A">
        <w:rPr>
          <w:rFonts w:ascii="Times New Roman" w:hAnsi="Times New Roman" w:cs="Times New Roman"/>
          <w:spacing w:val="-8"/>
          <w:sz w:val="28"/>
          <w:szCs w:val="28"/>
        </w:rPr>
        <w:t xml:space="preserve">достижения планируемых результатов освоения данной программы. </w:t>
      </w:r>
    </w:p>
    <w:p w:rsidR="00132930" w:rsidRPr="00871F4A" w:rsidRDefault="00132930" w:rsidP="00F85F01">
      <w:pPr>
        <w:widowControl w:val="0"/>
        <w:autoSpaceDE w:val="0"/>
        <w:autoSpaceDN w:val="0"/>
        <w:adjustRightInd w:val="0"/>
        <w:spacing w:after="0" w:line="360" w:lineRule="auto"/>
        <w:ind w:left="2" w:right="24" w:firstLine="539"/>
        <w:jc w:val="both"/>
        <w:rPr>
          <w:rFonts w:ascii="Times New Roman" w:hAnsi="Times New Roman" w:cs="Times New Roman"/>
          <w:sz w:val="28"/>
          <w:szCs w:val="28"/>
        </w:rPr>
      </w:pPr>
      <w:r w:rsidRPr="00871F4A">
        <w:rPr>
          <w:rFonts w:ascii="Times New Roman" w:hAnsi="Times New Roman" w:cs="Times New Roman"/>
          <w:spacing w:val="-1"/>
          <w:sz w:val="28"/>
          <w:szCs w:val="28"/>
        </w:rPr>
        <w:t xml:space="preserve">Программа учебного предмета "Оркестровый класс" обеспечивается учебно- </w:t>
      </w:r>
      <w:r w:rsidRPr="00871F4A">
        <w:rPr>
          <w:rFonts w:ascii="Times New Roman" w:hAnsi="Times New Roman" w:cs="Times New Roman"/>
          <w:spacing w:val="-10"/>
          <w:sz w:val="28"/>
          <w:szCs w:val="28"/>
        </w:rPr>
        <w:t xml:space="preserve">методической документацией. </w:t>
      </w:r>
    </w:p>
    <w:p w:rsidR="00132930" w:rsidRPr="00871F4A" w:rsidRDefault="00132930" w:rsidP="00F85F01">
      <w:pPr>
        <w:widowControl w:val="0"/>
        <w:autoSpaceDE w:val="0"/>
        <w:autoSpaceDN w:val="0"/>
        <w:adjustRightInd w:val="0"/>
        <w:spacing w:after="0" w:line="360" w:lineRule="auto"/>
        <w:ind w:left="2" w:right="31" w:firstLine="539"/>
        <w:jc w:val="both"/>
        <w:rPr>
          <w:rFonts w:ascii="Times New Roman" w:hAnsi="Times New Roman" w:cs="Times New Roman"/>
          <w:sz w:val="28"/>
          <w:szCs w:val="28"/>
        </w:rPr>
      </w:pPr>
      <w:r w:rsidRPr="00871F4A">
        <w:rPr>
          <w:rFonts w:ascii="Times New Roman" w:hAnsi="Times New Roman" w:cs="Times New Roman"/>
          <w:spacing w:val="1"/>
          <w:sz w:val="28"/>
          <w:szCs w:val="28"/>
        </w:rPr>
        <w:t xml:space="preserve">Внеаудиторная (самостоятельная) работа обучающихся сопровождается </w:t>
      </w:r>
    </w:p>
    <w:p w:rsidR="00132930" w:rsidRPr="00871F4A" w:rsidRDefault="00132930" w:rsidP="00F85F01">
      <w:pPr>
        <w:widowControl w:val="0"/>
        <w:autoSpaceDE w:val="0"/>
        <w:autoSpaceDN w:val="0"/>
        <w:adjustRightInd w:val="0"/>
        <w:spacing w:after="0" w:line="360" w:lineRule="auto"/>
        <w:ind w:left="2" w:right="150"/>
        <w:jc w:val="both"/>
        <w:rPr>
          <w:rFonts w:ascii="Times New Roman" w:hAnsi="Times New Roman" w:cs="Times New Roman"/>
          <w:sz w:val="28"/>
          <w:szCs w:val="28"/>
        </w:rPr>
      </w:pPr>
      <w:r w:rsidRPr="00871F4A">
        <w:rPr>
          <w:rFonts w:ascii="Times New Roman" w:hAnsi="Times New Roman" w:cs="Times New Roman"/>
          <w:spacing w:val="-8"/>
          <w:sz w:val="28"/>
          <w:szCs w:val="28"/>
        </w:rPr>
        <w:t xml:space="preserve">методическим обеспечением и обоснованием времени, затрачиваемого на ее выполнение. </w:t>
      </w:r>
    </w:p>
    <w:p w:rsidR="00132930" w:rsidRPr="00871F4A" w:rsidRDefault="00132930" w:rsidP="00F85F01">
      <w:pPr>
        <w:widowControl w:val="0"/>
        <w:autoSpaceDE w:val="0"/>
        <w:autoSpaceDN w:val="0"/>
        <w:adjustRightInd w:val="0"/>
        <w:spacing w:after="0" w:line="360" w:lineRule="auto"/>
        <w:ind w:left="2" w:right="28" w:firstLine="599"/>
        <w:jc w:val="both"/>
        <w:rPr>
          <w:rFonts w:ascii="Times New Roman" w:hAnsi="Times New Roman" w:cs="Times New Roman"/>
          <w:sz w:val="28"/>
          <w:szCs w:val="28"/>
        </w:rPr>
      </w:pPr>
      <w:r w:rsidRPr="00871F4A">
        <w:rPr>
          <w:rFonts w:ascii="Times New Roman" w:hAnsi="Times New Roman" w:cs="Times New Roman"/>
          <w:spacing w:val="-7"/>
          <w:sz w:val="28"/>
          <w:szCs w:val="28"/>
        </w:rPr>
        <w:t xml:space="preserve">Внеаудиторная работа может быть использована на выполнение домашнего задания </w:t>
      </w:r>
      <w:r w:rsidRPr="00871F4A">
        <w:rPr>
          <w:rFonts w:ascii="Times New Roman" w:hAnsi="Times New Roman" w:cs="Times New Roman"/>
          <w:spacing w:val="-8"/>
          <w:sz w:val="28"/>
          <w:szCs w:val="28"/>
        </w:rPr>
        <w:t xml:space="preserve">обучающимися, посещение ими учреждений культуры (филармоний, театров, концертных </w:t>
      </w:r>
      <w:r w:rsidRPr="00871F4A">
        <w:rPr>
          <w:rFonts w:ascii="Times New Roman" w:hAnsi="Times New Roman" w:cs="Times New Roman"/>
          <w:sz w:val="28"/>
          <w:szCs w:val="28"/>
        </w:rPr>
        <w:t xml:space="preserve">залов, музеев и др.), участие обучающихся в творческих мероприятиях и культурно- </w:t>
      </w:r>
      <w:r w:rsidRPr="00871F4A">
        <w:rPr>
          <w:rFonts w:ascii="Times New Roman" w:hAnsi="Times New Roman" w:cs="Times New Roman"/>
          <w:spacing w:val="-9"/>
          <w:sz w:val="28"/>
          <w:szCs w:val="28"/>
        </w:rPr>
        <w:t xml:space="preserve">просветительской деятельности </w:t>
      </w:r>
      <w:r>
        <w:rPr>
          <w:rFonts w:ascii="Times New Roman" w:hAnsi="Times New Roman" w:cs="Times New Roman"/>
          <w:spacing w:val="-9"/>
          <w:sz w:val="28"/>
          <w:szCs w:val="28"/>
        </w:rPr>
        <w:t>школы</w:t>
      </w:r>
      <w:r w:rsidRPr="00871F4A">
        <w:rPr>
          <w:rFonts w:ascii="Times New Roman" w:hAnsi="Times New Roman" w:cs="Times New Roman"/>
          <w:spacing w:val="-9"/>
          <w:sz w:val="28"/>
          <w:szCs w:val="28"/>
        </w:rPr>
        <w:t xml:space="preserve">. </w:t>
      </w:r>
    </w:p>
    <w:p w:rsidR="00132930" w:rsidRPr="00871F4A" w:rsidRDefault="00132930" w:rsidP="00F85F01">
      <w:pPr>
        <w:widowControl w:val="0"/>
        <w:autoSpaceDE w:val="0"/>
        <w:autoSpaceDN w:val="0"/>
        <w:adjustRightInd w:val="0"/>
        <w:spacing w:after="0" w:line="360" w:lineRule="auto"/>
        <w:ind w:left="2" w:right="33" w:firstLine="539"/>
        <w:jc w:val="both"/>
        <w:rPr>
          <w:rFonts w:ascii="Times New Roman" w:hAnsi="Times New Roman" w:cs="Times New Roman"/>
          <w:sz w:val="28"/>
          <w:szCs w:val="28"/>
        </w:rPr>
      </w:pPr>
      <w:r w:rsidRPr="00871F4A">
        <w:rPr>
          <w:rFonts w:ascii="Times New Roman" w:hAnsi="Times New Roman" w:cs="Times New Roman"/>
          <w:spacing w:val="-3"/>
          <w:sz w:val="28"/>
          <w:szCs w:val="28"/>
        </w:rPr>
        <w:t>Выполнение обучающимся домашнего задания контролируется преподавателем и</w:t>
      </w:r>
      <w:r>
        <w:rPr>
          <w:rFonts w:ascii="Times New Roman" w:hAnsi="Times New Roman" w:cs="Times New Roman"/>
          <w:spacing w:val="-3"/>
          <w:sz w:val="28"/>
          <w:szCs w:val="28"/>
        </w:rPr>
        <w:t xml:space="preserve"> </w:t>
      </w:r>
      <w:r w:rsidRPr="00871F4A">
        <w:rPr>
          <w:rFonts w:ascii="Times New Roman" w:hAnsi="Times New Roman" w:cs="Times New Roman"/>
          <w:spacing w:val="-12"/>
          <w:sz w:val="28"/>
          <w:szCs w:val="28"/>
        </w:rPr>
        <w:t xml:space="preserve">обеспечивается </w:t>
      </w:r>
      <w:r w:rsidRPr="00871F4A">
        <w:rPr>
          <w:rFonts w:ascii="Times New Roman" w:hAnsi="Times New Roman" w:cs="Times New Roman"/>
          <w:sz w:val="28"/>
          <w:szCs w:val="28"/>
        </w:rPr>
        <w:tab/>
      </w:r>
      <w:r w:rsidRPr="00871F4A">
        <w:rPr>
          <w:rFonts w:ascii="Times New Roman" w:hAnsi="Times New Roman" w:cs="Times New Roman"/>
          <w:spacing w:val="-13"/>
          <w:sz w:val="28"/>
          <w:szCs w:val="28"/>
        </w:rPr>
        <w:t xml:space="preserve">учебниками, </w:t>
      </w:r>
      <w:r w:rsidRPr="00871F4A">
        <w:rPr>
          <w:rFonts w:ascii="Times New Roman" w:hAnsi="Times New Roman" w:cs="Times New Roman"/>
          <w:sz w:val="28"/>
          <w:szCs w:val="28"/>
        </w:rPr>
        <w:tab/>
      </w:r>
      <w:r w:rsidRPr="00871F4A">
        <w:rPr>
          <w:rFonts w:ascii="Times New Roman" w:hAnsi="Times New Roman" w:cs="Times New Roman"/>
          <w:spacing w:val="-11"/>
          <w:sz w:val="28"/>
          <w:szCs w:val="28"/>
        </w:rPr>
        <w:t xml:space="preserve">учебно-методическими </w:t>
      </w:r>
      <w:r w:rsidRPr="00871F4A">
        <w:rPr>
          <w:rFonts w:ascii="Times New Roman" w:hAnsi="Times New Roman" w:cs="Times New Roman"/>
          <w:spacing w:val="-9"/>
          <w:sz w:val="28"/>
          <w:szCs w:val="28"/>
        </w:rPr>
        <w:t>и</w:t>
      </w:r>
      <w:r>
        <w:rPr>
          <w:rFonts w:ascii="Times New Roman" w:hAnsi="Times New Roman" w:cs="Times New Roman"/>
          <w:spacing w:val="-9"/>
          <w:sz w:val="28"/>
          <w:szCs w:val="28"/>
        </w:rPr>
        <w:t xml:space="preserve"> </w:t>
      </w:r>
      <w:r w:rsidRPr="00871F4A">
        <w:rPr>
          <w:rFonts w:ascii="Times New Roman" w:hAnsi="Times New Roman" w:cs="Times New Roman"/>
          <w:spacing w:val="-18"/>
          <w:sz w:val="28"/>
          <w:szCs w:val="28"/>
        </w:rPr>
        <w:t xml:space="preserve">нотными </w:t>
      </w:r>
      <w:r w:rsidRPr="00871F4A">
        <w:rPr>
          <w:rFonts w:ascii="Times New Roman" w:hAnsi="Times New Roman" w:cs="Times New Roman"/>
          <w:sz w:val="28"/>
          <w:szCs w:val="28"/>
        </w:rPr>
        <w:tab/>
      </w:r>
      <w:r>
        <w:rPr>
          <w:rFonts w:ascii="Times New Roman" w:hAnsi="Times New Roman" w:cs="Times New Roman"/>
          <w:spacing w:val="-14"/>
          <w:sz w:val="28"/>
          <w:szCs w:val="28"/>
        </w:rPr>
        <w:t xml:space="preserve">изданиями, </w:t>
      </w:r>
      <w:r w:rsidRPr="00871F4A">
        <w:rPr>
          <w:rFonts w:ascii="Times New Roman" w:hAnsi="Times New Roman" w:cs="Times New Roman"/>
          <w:spacing w:val="-12"/>
          <w:sz w:val="28"/>
          <w:szCs w:val="28"/>
        </w:rPr>
        <w:t xml:space="preserve">хрестоматиями, </w:t>
      </w:r>
      <w:r w:rsidRPr="00871F4A">
        <w:rPr>
          <w:rFonts w:ascii="Times New Roman" w:hAnsi="Times New Roman" w:cs="Times New Roman"/>
          <w:sz w:val="28"/>
          <w:szCs w:val="28"/>
        </w:rPr>
        <w:tab/>
      </w:r>
      <w:r w:rsidRPr="00871F4A">
        <w:rPr>
          <w:rFonts w:ascii="Times New Roman" w:hAnsi="Times New Roman" w:cs="Times New Roman"/>
          <w:spacing w:val="-13"/>
          <w:sz w:val="28"/>
          <w:szCs w:val="28"/>
        </w:rPr>
        <w:t xml:space="preserve">партитурами, </w:t>
      </w:r>
      <w:r w:rsidRPr="00871F4A">
        <w:rPr>
          <w:rFonts w:ascii="Times New Roman" w:hAnsi="Times New Roman" w:cs="Times New Roman"/>
          <w:sz w:val="28"/>
          <w:szCs w:val="28"/>
        </w:rPr>
        <w:tab/>
      </w:r>
      <w:r w:rsidRPr="00871F4A">
        <w:rPr>
          <w:rFonts w:ascii="Times New Roman" w:hAnsi="Times New Roman" w:cs="Times New Roman"/>
          <w:spacing w:val="-14"/>
          <w:sz w:val="28"/>
          <w:szCs w:val="28"/>
        </w:rPr>
        <w:t>клавирами,</w:t>
      </w:r>
      <w:r>
        <w:rPr>
          <w:rFonts w:ascii="Times New Roman" w:hAnsi="Times New Roman" w:cs="Times New Roman"/>
          <w:spacing w:val="-14"/>
          <w:sz w:val="28"/>
          <w:szCs w:val="28"/>
        </w:rPr>
        <w:t xml:space="preserve"> </w:t>
      </w:r>
      <w:r w:rsidRPr="00871F4A">
        <w:rPr>
          <w:rFonts w:ascii="Times New Roman" w:hAnsi="Times New Roman" w:cs="Times New Roman"/>
          <w:spacing w:val="-14"/>
          <w:sz w:val="28"/>
          <w:szCs w:val="28"/>
        </w:rPr>
        <w:t xml:space="preserve">конспектами </w:t>
      </w:r>
      <w:r>
        <w:rPr>
          <w:rFonts w:ascii="Times New Roman" w:hAnsi="Times New Roman" w:cs="Times New Roman"/>
          <w:sz w:val="28"/>
          <w:szCs w:val="28"/>
        </w:rPr>
        <w:t xml:space="preserve"> </w:t>
      </w:r>
      <w:r w:rsidRPr="00871F4A">
        <w:rPr>
          <w:rFonts w:ascii="Times New Roman" w:hAnsi="Times New Roman" w:cs="Times New Roman"/>
          <w:spacing w:val="-16"/>
          <w:sz w:val="28"/>
          <w:szCs w:val="28"/>
        </w:rPr>
        <w:t xml:space="preserve">лекций, </w:t>
      </w:r>
      <w:r>
        <w:rPr>
          <w:rFonts w:ascii="Times New Roman" w:hAnsi="Times New Roman" w:cs="Times New Roman"/>
          <w:sz w:val="28"/>
          <w:szCs w:val="28"/>
        </w:rPr>
        <w:t xml:space="preserve"> </w:t>
      </w:r>
      <w:r>
        <w:rPr>
          <w:rFonts w:ascii="Times New Roman" w:hAnsi="Times New Roman" w:cs="Times New Roman"/>
          <w:spacing w:val="-17"/>
          <w:sz w:val="28"/>
          <w:szCs w:val="28"/>
        </w:rPr>
        <w:t>аудио</w:t>
      </w:r>
      <w:r w:rsidRPr="00871F4A">
        <w:rPr>
          <w:rFonts w:ascii="Times New Roman" w:hAnsi="Times New Roman" w:cs="Times New Roman"/>
          <w:spacing w:val="-17"/>
          <w:sz w:val="28"/>
          <w:szCs w:val="28"/>
        </w:rPr>
        <w:t xml:space="preserve"> </w:t>
      </w:r>
      <w:r w:rsidRPr="00871F4A">
        <w:rPr>
          <w:rFonts w:ascii="Times New Roman" w:hAnsi="Times New Roman" w:cs="Times New Roman"/>
          <w:spacing w:val="-9"/>
          <w:sz w:val="28"/>
          <w:szCs w:val="28"/>
        </w:rPr>
        <w:t>и</w:t>
      </w:r>
      <w:r>
        <w:rPr>
          <w:rFonts w:ascii="Times New Roman" w:hAnsi="Times New Roman" w:cs="Times New Roman"/>
          <w:spacing w:val="-9"/>
          <w:sz w:val="28"/>
          <w:szCs w:val="28"/>
        </w:rPr>
        <w:t xml:space="preserve"> </w:t>
      </w:r>
      <w:r w:rsidRPr="00871F4A">
        <w:rPr>
          <w:rFonts w:ascii="Times New Roman" w:hAnsi="Times New Roman" w:cs="Times New Roman"/>
          <w:spacing w:val="-8"/>
          <w:sz w:val="28"/>
          <w:szCs w:val="28"/>
        </w:rPr>
        <w:t xml:space="preserve">видеоматериалами в соответствии с программными требованиями. </w:t>
      </w:r>
    </w:p>
    <w:p w:rsidR="00132930" w:rsidRPr="00871F4A" w:rsidRDefault="00132930" w:rsidP="00F85F01">
      <w:pPr>
        <w:widowControl w:val="0"/>
        <w:autoSpaceDE w:val="0"/>
        <w:autoSpaceDN w:val="0"/>
        <w:adjustRightInd w:val="0"/>
        <w:spacing w:after="0" w:line="360" w:lineRule="auto"/>
        <w:ind w:left="2" w:right="34" w:firstLine="539"/>
        <w:jc w:val="both"/>
        <w:rPr>
          <w:rFonts w:ascii="Times New Roman" w:hAnsi="Times New Roman" w:cs="Times New Roman"/>
          <w:sz w:val="28"/>
          <w:szCs w:val="28"/>
        </w:rPr>
      </w:pPr>
      <w:r w:rsidRPr="00871F4A">
        <w:rPr>
          <w:rFonts w:ascii="Times New Roman" w:hAnsi="Times New Roman" w:cs="Times New Roman"/>
          <w:spacing w:val="-6"/>
          <w:sz w:val="28"/>
          <w:szCs w:val="28"/>
        </w:rPr>
        <w:t xml:space="preserve">Реализация программы учебного предмета "Оркестровый класс" обеспечивается </w:t>
      </w:r>
      <w:r w:rsidRPr="00871F4A">
        <w:rPr>
          <w:rFonts w:ascii="Times New Roman" w:hAnsi="Times New Roman" w:cs="Times New Roman"/>
          <w:spacing w:val="-5"/>
          <w:sz w:val="28"/>
          <w:szCs w:val="28"/>
        </w:rPr>
        <w:t xml:space="preserve">доступом каждого обучающегося к библиотечным фондам и фондам фонотеки, аудио- и </w:t>
      </w:r>
      <w:r w:rsidRPr="00871F4A">
        <w:rPr>
          <w:rFonts w:ascii="Times New Roman" w:hAnsi="Times New Roman" w:cs="Times New Roman"/>
          <w:spacing w:val="-12"/>
          <w:sz w:val="28"/>
          <w:szCs w:val="28"/>
        </w:rPr>
        <w:t xml:space="preserve">видеозаписей. </w:t>
      </w:r>
    </w:p>
    <w:p w:rsidR="00132930" w:rsidRPr="00871F4A" w:rsidRDefault="00132930" w:rsidP="00F85F01">
      <w:pPr>
        <w:widowControl w:val="0"/>
        <w:autoSpaceDE w:val="0"/>
        <w:autoSpaceDN w:val="0"/>
        <w:adjustRightInd w:val="0"/>
        <w:spacing w:after="0" w:line="360" w:lineRule="auto"/>
        <w:ind w:left="2" w:right="24" w:firstLine="539"/>
        <w:jc w:val="both"/>
        <w:rPr>
          <w:rFonts w:ascii="Times New Roman" w:hAnsi="Times New Roman" w:cs="Times New Roman"/>
          <w:spacing w:val="-9"/>
          <w:sz w:val="28"/>
          <w:szCs w:val="28"/>
        </w:rPr>
      </w:pPr>
      <w:r w:rsidRPr="00871F4A">
        <w:rPr>
          <w:rFonts w:ascii="Times New Roman" w:hAnsi="Times New Roman" w:cs="Times New Roman"/>
          <w:sz w:val="28"/>
          <w:szCs w:val="28"/>
        </w:rPr>
        <w:t xml:space="preserve">Библиотечный фонд </w:t>
      </w:r>
      <w:r>
        <w:rPr>
          <w:rFonts w:ascii="Times New Roman" w:hAnsi="Times New Roman" w:cs="Times New Roman"/>
          <w:sz w:val="28"/>
          <w:szCs w:val="28"/>
        </w:rPr>
        <w:t>Школы</w:t>
      </w:r>
      <w:r w:rsidRPr="00871F4A">
        <w:rPr>
          <w:rFonts w:ascii="Times New Roman" w:hAnsi="Times New Roman" w:cs="Times New Roman"/>
          <w:sz w:val="28"/>
          <w:szCs w:val="28"/>
        </w:rPr>
        <w:t xml:space="preserve"> укомплектовывается печатными и/или электронными </w:t>
      </w:r>
      <w:r w:rsidRPr="00871F4A">
        <w:rPr>
          <w:rFonts w:ascii="Times New Roman" w:hAnsi="Times New Roman" w:cs="Times New Roman"/>
          <w:spacing w:val="-2"/>
          <w:sz w:val="28"/>
          <w:szCs w:val="28"/>
        </w:rPr>
        <w:t xml:space="preserve">изданиями основной и дополнительной учебной и учебно-методической литературы, а </w:t>
      </w:r>
      <w:r w:rsidRPr="00871F4A">
        <w:rPr>
          <w:rFonts w:ascii="Times New Roman" w:hAnsi="Times New Roman" w:cs="Times New Roman"/>
          <w:spacing w:val="1"/>
          <w:sz w:val="28"/>
          <w:szCs w:val="28"/>
        </w:rPr>
        <w:t xml:space="preserve">также изданиями музыкальных произведений, специальными хрестоматийными </w:t>
      </w:r>
      <w:r w:rsidRPr="00871F4A">
        <w:rPr>
          <w:rFonts w:ascii="Times New Roman" w:hAnsi="Times New Roman" w:cs="Times New Roman"/>
          <w:spacing w:val="-4"/>
          <w:sz w:val="28"/>
          <w:szCs w:val="28"/>
        </w:rPr>
        <w:t xml:space="preserve">изданиями, партитурами в объеме, соответствующем требованиям программы учебного </w:t>
      </w:r>
      <w:r w:rsidRPr="00871F4A">
        <w:rPr>
          <w:rFonts w:ascii="Times New Roman" w:hAnsi="Times New Roman" w:cs="Times New Roman"/>
          <w:spacing w:val="-9"/>
          <w:sz w:val="28"/>
          <w:szCs w:val="28"/>
        </w:rPr>
        <w:t xml:space="preserve">предмета "Оркестровый класс". </w:t>
      </w:r>
    </w:p>
    <w:p w:rsidR="00132930" w:rsidRPr="00871F4A" w:rsidRDefault="00132930" w:rsidP="00F85F01">
      <w:pPr>
        <w:widowControl w:val="0"/>
        <w:tabs>
          <w:tab w:val="left" w:pos="6698"/>
        </w:tabs>
        <w:autoSpaceDE w:val="0"/>
        <w:autoSpaceDN w:val="0"/>
        <w:adjustRightInd w:val="0"/>
        <w:spacing w:after="0" w:line="360" w:lineRule="auto"/>
        <w:ind w:right="29" w:firstLine="426"/>
        <w:jc w:val="both"/>
        <w:rPr>
          <w:rFonts w:ascii="Times New Roman" w:hAnsi="Times New Roman" w:cs="Times New Roman"/>
          <w:sz w:val="28"/>
          <w:szCs w:val="28"/>
        </w:rPr>
      </w:pPr>
      <w:r w:rsidRPr="00871F4A">
        <w:rPr>
          <w:rFonts w:ascii="Times New Roman" w:hAnsi="Times New Roman" w:cs="Times New Roman"/>
          <w:spacing w:val="1"/>
          <w:sz w:val="28"/>
          <w:szCs w:val="28"/>
        </w:rPr>
        <w:t xml:space="preserve">Библиотечный фонд помимо учебной литературы </w:t>
      </w:r>
      <w:r w:rsidRPr="00871F4A">
        <w:rPr>
          <w:rFonts w:ascii="Times New Roman" w:hAnsi="Times New Roman" w:cs="Times New Roman"/>
          <w:sz w:val="28"/>
          <w:szCs w:val="28"/>
        </w:rPr>
        <w:tab/>
      </w:r>
      <w:r>
        <w:rPr>
          <w:rFonts w:ascii="Times New Roman" w:hAnsi="Times New Roman" w:cs="Times New Roman"/>
          <w:spacing w:val="-3"/>
          <w:sz w:val="28"/>
          <w:szCs w:val="28"/>
        </w:rPr>
        <w:t xml:space="preserve">включает </w:t>
      </w:r>
      <w:r w:rsidRPr="00871F4A">
        <w:rPr>
          <w:rFonts w:ascii="Times New Roman" w:hAnsi="Times New Roman" w:cs="Times New Roman"/>
          <w:spacing w:val="-3"/>
          <w:sz w:val="28"/>
          <w:szCs w:val="28"/>
        </w:rPr>
        <w:t xml:space="preserve">официальные, </w:t>
      </w:r>
      <w:r w:rsidRPr="00871F4A">
        <w:rPr>
          <w:rFonts w:ascii="Times New Roman" w:hAnsi="Times New Roman" w:cs="Times New Roman"/>
          <w:spacing w:val="-1"/>
          <w:sz w:val="28"/>
          <w:szCs w:val="28"/>
        </w:rPr>
        <w:t>справочно-библиографические и периодические издания</w:t>
      </w:r>
      <w:r>
        <w:rPr>
          <w:rFonts w:ascii="Times New Roman" w:hAnsi="Times New Roman" w:cs="Times New Roman"/>
          <w:spacing w:val="-1"/>
          <w:sz w:val="28"/>
          <w:szCs w:val="28"/>
        </w:rPr>
        <w:t>.</w:t>
      </w:r>
      <w:r w:rsidRPr="00871F4A">
        <w:rPr>
          <w:rFonts w:ascii="Times New Roman" w:hAnsi="Times New Roman" w:cs="Times New Roman"/>
          <w:spacing w:val="-10"/>
          <w:sz w:val="28"/>
          <w:szCs w:val="28"/>
        </w:rPr>
        <w:t xml:space="preserve"> </w:t>
      </w:r>
    </w:p>
    <w:p w:rsidR="00132930" w:rsidRPr="00FE7BD2" w:rsidRDefault="00132930" w:rsidP="00F85F01">
      <w:pPr>
        <w:widowControl w:val="0"/>
        <w:autoSpaceDE w:val="0"/>
        <w:autoSpaceDN w:val="0"/>
        <w:adjustRightInd w:val="0"/>
        <w:spacing w:after="0" w:line="360" w:lineRule="auto"/>
        <w:ind w:left="11" w:right="23" w:firstLine="720"/>
        <w:jc w:val="both"/>
        <w:rPr>
          <w:rFonts w:ascii="Times New Roman" w:hAnsi="Times New Roman" w:cs="Times New Roman"/>
          <w:sz w:val="28"/>
          <w:szCs w:val="28"/>
        </w:rPr>
      </w:pPr>
      <w:r w:rsidRPr="00871F4A">
        <w:rPr>
          <w:rFonts w:ascii="Times New Roman" w:hAnsi="Times New Roman" w:cs="Times New Roman"/>
          <w:spacing w:val="-6"/>
          <w:sz w:val="28"/>
          <w:szCs w:val="28"/>
        </w:rPr>
        <w:t xml:space="preserve">Реализация программы учебного предмета "Оркестровый класс" обеспечивается </w:t>
      </w:r>
      <w:r w:rsidRPr="00871F4A">
        <w:rPr>
          <w:rFonts w:ascii="Times New Roman" w:hAnsi="Times New Roman" w:cs="Times New Roman"/>
          <w:spacing w:val="2"/>
          <w:sz w:val="28"/>
          <w:szCs w:val="28"/>
        </w:rPr>
        <w:t xml:space="preserve">педагогическими кадрами, имеющими среднее профессиональное или высшее </w:t>
      </w:r>
      <w:r w:rsidRPr="00871F4A">
        <w:rPr>
          <w:rFonts w:ascii="Times New Roman" w:hAnsi="Times New Roman" w:cs="Times New Roman"/>
          <w:spacing w:val="-2"/>
          <w:sz w:val="28"/>
          <w:szCs w:val="28"/>
        </w:rPr>
        <w:t xml:space="preserve">профессиональное образование, соответствующее профилю преподаваемого учебного </w:t>
      </w:r>
      <w:r w:rsidRPr="00871F4A">
        <w:rPr>
          <w:rFonts w:ascii="Times New Roman" w:hAnsi="Times New Roman" w:cs="Times New Roman"/>
          <w:sz w:val="28"/>
          <w:szCs w:val="28"/>
        </w:rPr>
        <w:t xml:space="preserve">предмета. </w:t>
      </w:r>
      <w:r w:rsidRPr="00FE7BD2">
        <w:rPr>
          <w:rFonts w:ascii="Times New Roman" w:hAnsi="Times New Roman" w:cs="Times New Roman"/>
          <w:spacing w:val="-1"/>
          <w:sz w:val="28"/>
          <w:szCs w:val="28"/>
        </w:rPr>
        <w:t xml:space="preserve">Доля преподавателей, имеющих высшее профессиональное </w:t>
      </w:r>
      <w:r w:rsidRPr="00FE7BD2">
        <w:rPr>
          <w:rFonts w:ascii="Times New Roman" w:hAnsi="Times New Roman" w:cs="Times New Roman"/>
          <w:sz w:val="28"/>
          <w:szCs w:val="28"/>
        </w:rPr>
        <w:t xml:space="preserve">образование, составляет не менее 20 процентов в общем числе преподавателей, </w:t>
      </w:r>
      <w:r>
        <w:rPr>
          <w:rFonts w:ascii="Times New Roman" w:hAnsi="Times New Roman" w:cs="Times New Roman"/>
          <w:sz w:val="28"/>
          <w:szCs w:val="28"/>
        </w:rPr>
        <w:t xml:space="preserve"> </w:t>
      </w:r>
      <w:r w:rsidRPr="00FE7BD2">
        <w:rPr>
          <w:rFonts w:ascii="Times New Roman" w:hAnsi="Times New Roman" w:cs="Times New Roman"/>
          <w:spacing w:val="-10"/>
          <w:sz w:val="28"/>
          <w:szCs w:val="28"/>
        </w:rPr>
        <w:t xml:space="preserve">обеспечивающих образовательный процесс по данной образовательной программе. </w:t>
      </w:r>
    </w:p>
    <w:p w:rsidR="00132930" w:rsidRDefault="00132930" w:rsidP="00F85F01">
      <w:pPr>
        <w:widowControl w:val="0"/>
        <w:autoSpaceDE w:val="0"/>
        <w:autoSpaceDN w:val="0"/>
        <w:adjustRightInd w:val="0"/>
        <w:spacing w:after="0" w:line="360" w:lineRule="auto"/>
        <w:ind w:left="2" w:right="31" w:firstLine="539"/>
        <w:jc w:val="both"/>
        <w:rPr>
          <w:rFonts w:ascii="Times New Roman" w:hAnsi="Times New Roman" w:cs="Times New Roman"/>
          <w:spacing w:val="-9"/>
          <w:sz w:val="28"/>
          <w:szCs w:val="28"/>
        </w:rPr>
      </w:pPr>
      <w:r w:rsidRPr="00871F4A">
        <w:rPr>
          <w:rFonts w:ascii="Times New Roman" w:hAnsi="Times New Roman" w:cs="Times New Roman"/>
          <w:spacing w:val="-4"/>
          <w:sz w:val="28"/>
          <w:szCs w:val="28"/>
        </w:rPr>
        <w:t xml:space="preserve">Учебный год для педагогических работников составляет 44 недели, из которых </w:t>
      </w:r>
      <w:r w:rsidRPr="00871F4A">
        <w:rPr>
          <w:rFonts w:ascii="Times New Roman" w:hAnsi="Times New Roman" w:cs="Times New Roman"/>
          <w:spacing w:val="-6"/>
          <w:sz w:val="28"/>
          <w:szCs w:val="28"/>
        </w:rPr>
        <w:t xml:space="preserve">32 - 33 недели - реализация аудиторных занятий, 2 - 3 недели - проведение консультаций и </w:t>
      </w:r>
      <w:r w:rsidRPr="00871F4A">
        <w:rPr>
          <w:rFonts w:ascii="Times New Roman" w:hAnsi="Times New Roman" w:cs="Times New Roman"/>
          <w:sz w:val="28"/>
          <w:szCs w:val="28"/>
        </w:rPr>
        <w:t xml:space="preserve">экзаменов, в остальное время деятельность педагогических работников должна быть </w:t>
      </w:r>
      <w:r w:rsidRPr="00871F4A">
        <w:rPr>
          <w:rFonts w:ascii="Times New Roman" w:hAnsi="Times New Roman" w:cs="Times New Roman"/>
          <w:spacing w:val="-5"/>
          <w:sz w:val="28"/>
          <w:szCs w:val="28"/>
        </w:rPr>
        <w:t xml:space="preserve">направлена на методическую, творческую, культурно-просветительскую работу, а также </w:t>
      </w:r>
      <w:r w:rsidRPr="00871F4A">
        <w:rPr>
          <w:rFonts w:ascii="Times New Roman" w:hAnsi="Times New Roman" w:cs="Times New Roman"/>
          <w:spacing w:val="-9"/>
          <w:sz w:val="28"/>
          <w:szCs w:val="28"/>
        </w:rPr>
        <w:t xml:space="preserve">освоение дополнительных профессиональных </w:t>
      </w:r>
      <w:r w:rsidRPr="00FE7BD2">
        <w:rPr>
          <w:rFonts w:ascii="Times New Roman" w:hAnsi="Times New Roman" w:cs="Times New Roman"/>
          <w:spacing w:val="-10"/>
          <w:sz w:val="28"/>
          <w:szCs w:val="28"/>
        </w:rPr>
        <w:t>образовательной программе</w:t>
      </w:r>
      <w:r w:rsidRPr="00871F4A">
        <w:rPr>
          <w:rFonts w:ascii="Times New Roman" w:hAnsi="Times New Roman" w:cs="Times New Roman"/>
          <w:spacing w:val="-9"/>
          <w:sz w:val="28"/>
          <w:szCs w:val="28"/>
        </w:rPr>
        <w:t xml:space="preserve">. </w:t>
      </w:r>
    </w:p>
    <w:p w:rsidR="00132930" w:rsidRPr="00871F4A" w:rsidRDefault="00132930" w:rsidP="00F85F01">
      <w:pPr>
        <w:widowControl w:val="0"/>
        <w:autoSpaceDE w:val="0"/>
        <w:autoSpaceDN w:val="0"/>
        <w:adjustRightInd w:val="0"/>
        <w:spacing w:after="0" w:line="360" w:lineRule="auto"/>
        <w:ind w:left="2" w:right="31" w:firstLine="539"/>
        <w:jc w:val="both"/>
        <w:rPr>
          <w:rFonts w:ascii="Times New Roman" w:hAnsi="Times New Roman" w:cs="Times New Roman"/>
          <w:sz w:val="28"/>
          <w:szCs w:val="28"/>
        </w:rPr>
      </w:pPr>
      <w:r w:rsidRPr="00871F4A">
        <w:rPr>
          <w:rFonts w:ascii="Times New Roman" w:hAnsi="Times New Roman" w:cs="Times New Roman"/>
          <w:spacing w:val="2"/>
          <w:sz w:val="28"/>
          <w:szCs w:val="28"/>
        </w:rPr>
        <w:t xml:space="preserve">Педагогические работники </w:t>
      </w:r>
      <w:r>
        <w:rPr>
          <w:rFonts w:ascii="Times New Roman" w:hAnsi="Times New Roman" w:cs="Times New Roman"/>
          <w:spacing w:val="2"/>
          <w:sz w:val="28"/>
          <w:szCs w:val="28"/>
        </w:rPr>
        <w:t>школы</w:t>
      </w:r>
      <w:r w:rsidRPr="00871F4A">
        <w:rPr>
          <w:rFonts w:ascii="Times New Roman" w:hAnsi="Times New Roman" w:cs="Times New Roman"/>
          <w:spacing w:val="2"/>
          <w:sz w:val="28"/>
          <w:szCs w:val="28"/>
        </w:rPr>
        <w:t xml:space="preserve"> проходят не реже чем один раз в пять ле</w:t>
      </w:r>
      <w:r>
        <w:rPr>
          <w:rFonts w:ascii="Times New Roman" w:hAnsi="Times New Roman" w:cs="Times New Roman"/>
          <w:spacing w:val="2"/>
          <w:sz w:val="28"/>
          <w:szCs w:val="28"/>
        </w:rPr>
        <w:t xml:space="preserve">т </w:t>
      </w:r>
      <w:r w:rsidRPr="00871F4A">
        <w:rPr>
          <w:rFonts w:ascii="Times New Roman" w:hAnsi="Times New Roman" w:cs="Times New Roman"/>
          <w:sz w:val="28"/>
          <w:szCs w:val="28"/>
        </w:rPr>
        <w:t xml:space="preserve">профессиональную переподготовку или повышение квалификации. Педагогические </w:t>
      </w:r>
      <w:r w:rsidRPr="00871F4A">
        <w:rPr>
          <w:rFonts w:ascii="Times New Roman" w:hAnsi="Times New Roman" w:cs="Times New Roman"/>
          <w:spacing w:val="-8"/>
          <w:sz w:val="28"/>
          <w:szCs w:val="28"/>
        </w:rPr>
        <w:t xml:space="preserve">работники </w:t>
      </w:r>
      <w:r>
        <w:rPr>
          <w:rFonts w:ascii="Times New Roman" w:hAnsi="Times New Roman" w:cs="Times New Roman"/>
          <w:spacing w:val="-8"/>
          <w:sz w:val="28"/>
          <w:szCs w:val="28"/>
        </w:rPr>
        <w:t>школы</w:t>
      </w:r>
      <w:r w:rsidRPr="00871F4A">
        <w:rPr>
          <w:rFonts w:ascii="Times New Roman" w:hAnsi="Times New Roman" w:cs="Times New Roman"/>
          <w:spacing w:val="-8"/>
          <w:sz w:val="28"/>
          <w:szCs w:val="28"/>
        </w:rPr>
        <w:t xml:space="preserve"> должны осуществлять творческую и методическую работу. </w:t>
      </w:r>
    </w:p>
    <w:p w:rsidR="00132930" w:rsidRPr="00871F4A" w:rsidRDefault="00132930" w:rsidP="00F85F01">
      <w:pPr>
        <w:widowControl w:val="0"/>
        <w:autoSpaceDE w:val="0"/>
        <w:autoSpaceDN w:val="0"/>
        <w:adjustRightInd w:val="0"/>
        <w:spacing w:after="0" w:line="360" w:lineRule="auto"/>
        <w:ind w:left="2" w:right="32" w:firstLine="359"/>
        <w:jc w:val="both"/>
        <w:rPr>
          <w:rFonts w:ascii="Times New Roman" w:hAnsi="Times New Roman" w:cs="Times New Roman"/>
          <w:sz w:val="28"/>
          <w:szCs w:val="28"/>
        </w:rPr>
      </w:pPr>
      <w:r w:rsidRPr="00871F4A">
        <w:rPr>
          <w:rFonts w:ascii="Times New Roman" w:hAnsi="Times New Roman" w:cs="Times New Roman"/>
          <w:sz w:val="28"/>
          <w:szCs w:val="28"/>
        </w:rPr>
        <w:t xml:space="preserve">Работа руководителя оркестрового класса распределяется по следующим этапам: </w:t>
      </w:r>
      <w:r w:rsidRPr="00871F4A">
        <w:rPr>
          <w:rFonts w:ascii="Times New Roman" w:hAnsi="Times New Roman" w:cs="Times New Roman"/>
          <w:spacing w:val="-1"/>
          <w:sz w:val="28"/>
          <w:szCs w:val="28"/>
        </w:rPr>
        <w:t xml:space="preserve">написание аранжировок, переложений, а также изучение произведений по партитуре, </w:t>
      </w:r>
      <w:r w:rsidRPr="00871F4A">
        <w:rPr>
          <w:rFonts w:ascii="Times New Roman" w:hAnsi="Times New Roman" w:cs="Times New Roman"/>
          <w:spacing w:val="-7"/>
          <w:sz w:val="28"/>
          <w:szCs w:val="28"/>
        </w:rPr>
        <w:t xml:space="preserve">подготовка к работе с оркестром (в частности, подготовка партий), проведение занятий по группам, сводных занятий, а также репетиций и проведение концертов. </w:t>
      </w:r>
    </w:p>
    <w:p w:rsidR="00132930" w:rsidRPr="00871F4A" w:rsidRDefault="00132930" w:rsidP="00F85F01">
      <w:pPr>
        <w:widowControl w:val="0"/>
        <w:autoSpaceDE w:val="0"/>
        <w:autoSpaceDN w:val="0"/>
        <w:adjustRightInd w:val="0"/>
        <w:spacing w:after="0" w:line="360" w:lineRule="auto"/>
        <w:ind w:left="2" w:right="31" w:firstLine="359"/>
        <w:jc w:val="both"/>
        <w:rPr>
          <w:rFonts w:ascii="Times New Roman" w:hAnsi="Times New Roman" w:cs="Times New Roman"/>
          <w:sz w:val="28"/>
          <w:szCs w:val="28"/>
        </w:rPr>
      </w:pPr>
      <w:r w:rsidRPr="00871F4A">
        <w:rPr>
          <w:rFonts w:ascii="Times New Roman" w:hAnsi="Times New Roman" w:cs="Times New Roman"/>
          <w:spacing w:val="-2"/>
          <w:sz w:val="28"/>
          <w:szCs w:val="28"/>
        </w:rPr>
        <w:t xml:space="preserve">В репертуар оркестрового класса необходимо включать произведения советского и </w:t>
      </w:r>
      <w:r w:rsidRPr="00871F4A">
        <w:rPr>
          <w:rFonts w:ascii="Times New Roman" w:hAnsi="Times New Roman" w:cs="Times New Roman"/>
          <w:spacing w:val="-1"/>
          <w:sz w:val="28"/>
          <w:szCs w:val="28"/>
        </w:rPr>
        <w:t xml:space="preserve">зарубежного джаза различных стилей, направлений и форм. Большое воспитательное </w:t>
      </w:r>
      <w:r w:rsidRPr="00871F4A">
        <w:rPr>
          <w:rFonts w:ascii="Times New Roman" w:hAnsi="Times New Roman" w:cs="Times New Roman"/>
          <w:spacing w:val="3"/>
          <w:sz w:val="28"/>
          <w:szCs w:val="28"/>
        </w:rPr>
        <w:t xml:space="preserve">значение имеет работа и последующее исполнение заранее подготовленных </w:t>
      </w:r>
      <w:r w:rsidRPr="00871F4A">
        <w:rPr>
          <w:rFonts w:ascii="Times New Roman" w:hAnsi="Times New Roman" w:cs="Times New Roman"/>
          <w:spacing w:val="-6"/>
          <w:sz w:val="28"/>
          <w:szCs w:val="28"/>
        </w:rPr>
        <w:t xml:space="preserve">преподавателем, или самим учеником, джазовых импровизаций. Не следует оставлять без </w:t>
      </w:r>
      <w:r w:rsidRPr="00871F4A">
        <w:rPr>
          <w:rFonts w:ascii="Times New Roman" w:hAnsi="Times New Roman" w:cs="Times New Roman"/>
          <w:sz w:val="28"/>
          <w:szCs w:val="28"/>
        </w:rPr>
        <w:t xml:space="preserve">внимания обработки народных песен, песен Великой Отечественной войны, а также </w:t>
      </w:r>
      <w:r w:rsidRPr="00871F4A">
        <w:rPr>
          <w:rFonts w:ascii="Times New Roman" w:hAnsi="Times New Roman" w:cs="Times New Roman"/>
          <w:spacing w:val="-7"/>
          <w:sz w:val="28"/>
          <w:szCs w:val="28"/>
        </w:rPr>
        <w:t xml:space="preserve">популярные песни и мелодии советской эстрады. Представленные в репертуарном списке </w:t>
      </w:r>
      <w:r w:rsidRPr="00871F4A">
        <w:rPr>
          <w:rFonts w:ascii="Times New Roman" w:hAnsi="Times New Roman" w:cs="Times New Roman"/>
          <w:spacing w:val="2"/>
          <w:sz w:val="28"/>
          <w:szCs w:val="28"/>
        </w:rPr>
        <w:t xml:space="preserve">произведения для эстрадно - джазового оркестра (аранжировки, переложения, </w:t>
      </w:r>
      <w:r w:rsidRPr="00871F4A">
        <w:rPr>
          <w:rFonts w:ascii="Times New Roman" w:hAnsi="Times New Roman" w:cs="Times New Roman"/>
          <w:spacing w:val="-5"/>
          <w:sz w:val="28"/>
          <w:szCs w:val="28"/>
        </w:rPr>
        <w:t xml:space="preserve">оригинальные) делятся на основные джазовые стили и направления (ранний свинг, эпоха </w:t>
      </w:r>
      <w:r w:rsidRPr="00871F4A">
        <w:rPr>
          <w:rFonts w:ascii="Times New Roman" w:hAnsi="Times New Roman" w:cs="Times New Roman"/>
          <w:spacing w:val="2"/>
          <w:sz w:val="28"/>
          <w:szCs w:val="28"/>
        </w:rPr>
        <w:t xml:space="preserve">свинга, латино - американская музыка и би - боп), которые следует пройти на </w:t>
      </w:r>
      <w:r w:rsidRPr="00871F4A">
        <w:rPr>
          <w:rFonts w:ascii="Times New Roman" w:hAnsi="Times New Roman" w:cs="Times New Roman"/>
          <w:spacing w:val="-9"/>
          <w:sz w:val="28"/>
          <w:szCs w:val="28"/>
        </w:rPr>
        <w:t xml:space="preserve">протяжении всего учебного процесса. </w:t>
      </w:r>
    </w:p>
    <w:p w:rsidR="00132930" w:rsidRPr="00871F4A" w:rsidRDefault="00132930" w:rsidP="00F85F01">
      <w:pPr>
        <w:widowControl w:val="0"/>
        <w:autoSpaceDE w:val="0"/>
        <w:autoSpaceDN w:val="0"/>
        <w:adjustRightInd w:val="0"/>
        <w:spacing w:after="0" w:line="360" w:lineRule="auto"/>
        <w:ind w:left="2" w:right="30" w:firstLine="359"/>
        <w:jc w:val="both"/>
        <w:rPr>
          <w:rFonts w:ascii="Times New Roman" w:hAnsi="Times New Roman" w:cs="Times New Roman"/>
          <w:sz w:val="28"/>
          <w:szCs w:val="28"/>
        </w:rPr>
      </w:pPr>
      <w:r w:rsidRPr="00871F4A">
        <w:rPr>
          <w:rFonts w:ascii="Times New Roman" w:hAnsi="Times New Roman" w:cs="Times New Roman"/>
          <w:spacing w:val="-7"/>
          <w:sz w:val="28"/>
          <w:szCs w:val="28"/>
        </w:rPr>
        <w:t>Репертуарный с</w:t>
      </w:r>
      <w:r>
        <w:rPr>
          <w:rFonts w:ascii="Times New Roman" w:hAnsi="Times New Roman" w:cs="Times New Roman"/>
          <w:spacing w:val="-7"/>
          <w:sz w:val="28"/>
          <w:szCs w:val="28"/>
        </w:rPr>
        <w:t xml:space="preserve">писок включает в себя следующие </w:t>
      </w:r>
      <w:r w:rsidRPr="00871F4A">
        <w:rPr>
          <w:rFonts w:ascii="Times New Roman" w:hAnsi="Times New Roman" w:cs="Times New Roman"/>
          <w:spacing w:val="-7"/>
          <w:sz w:val="28"/>
          <w:szCs w:val="28"/>
        </w:rPr>
        <w:t xml:space="preserve">разделы: </w:t>
      </w:r>
    </w:p>
    <w:p w:rsidR="00132930" w:rsidRPr="00871F4A" w:rsidRDefault="00132930" w:rsidP="00F85F01">
      <w:pPr>
        <w:widowControl w:val="0"/>
        <w:autoSpaceDE w:val="0"/>
        <w:autoSpaceDN w:val="0"/>
        <w:adjustRightInd w:val="0"/>
        <w:spacing w:after="0" w:line="360" w:lineRule="auto"/>
        <w:ind w:right="3799" w:firstLine="284"/>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871F4A">
        <w:rPr>
          <w:rFonts w:ascii="Times New Roman" w:hAnsi="Times New Roman" w:cs="Times New Roman"/>
          <w:spacing w:val="-4"/>
          <w:sz w:val="28"/>
          <w:szCs w:val="28"/>
        </w:rPr>
        <w:t xml:space="preserve">Произведения для джазовых оркестров; </w:t>
      </w:r>
    </w:p>
    <w:p w:rsidR="00132930" w:rsidRPr="00871F4A" w:rsidRDefault="00132930" w:rsidP="00F85F01">
      <w:pPr>
        <w:widowControl w:val="0"/>
        <w:autoSpaceDE w:val="0"/>
        <w:autoSpaceDN w:val="0"/>
        <w:adjustRightInd w:val="0"/>
        <w:spacing w:after="0" w:line="360" w:lineRule="auto"/>
        <w:ind w:right="528" w:firstLine="284"/>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871F4A">
        <w:rPr>
          <w:rFonts w:ascii="Times New Roman" w:hAnsi="Times New Roman" w:cs="Times New Roman"/>
          <w:spacing w:val="-4"/>
          <w:sz w:val="28"/>
          <w:szCs w:val="28"/>
        </w:rPr>
        <w:t xml:space="preserve">Произведения для солиста - инструменталиста в сопровождении оркестра; </w:t>
      </w:r>
    </w:p>
    <w:p w:rsidR="00132930" w:rsidRPr="00871F4A" w:rsidRDefault="00132930" w:rsidP="00F85F01">
      <w:pPr>
        <w:widowControl w:val="0"/>
        <w:autoSpaceDE w:val="0"/>
        <w:autoSpaceDN w:val="0"/>
        <w:adjustRightInd w:val="0"/>
        <w:spacing w:after="0" w:line="360" w:lineRule="auto"/>
        <w:ind w:right="27" w:firstLine="284"/>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871F4A">
        <w:rPr>
          <w:rFonts w:ascii="Times New Roman" w:hAnsi="Times New Roman" w:cs="Times New Roman"/>
          <w:spacing w:val="-4"/>
          <w:sz w:val="28"/>
          <w:szCs w:val="28"/>
        </w:rPr>
        <w:t xml:space="preserve">Произведения для солиста - вокалиста (вокального ансамбля) в сопровождении </w:t>
      </w:r>
      <w:r w:rsidRPr="00871F4A">
        <w:rPr>
          <w:rFonts w:ascii="Times New Roman" w:hAnsi="Times New Roman" w:cs="Times New Roman"/>
          <w:spacing w:val="-14"/>
          <w:sz w:val="28"/>
          <w:szCs w:val="28"/>
        </w:rPr>
        <w:t xml:space="preserve">оркестра. </w:t>
      </w:r>
    </w:p>
    <w:p w:rsidR="00132930" w:rsidRPr="00871F4A" w:rsidRDefault="00132930" w:rsidP="00F85F01">
      <w:pPr>
        <w:widowControl w:val="0"/>
        <w:autoSpaceDE w:val="0"/>
        <w:autoSpaceDN w:val="0"/>
        <w:adjustRightInd w:val="0"/>
        <w:spacing w:after="0" w:line="360" w:lineRule="auto"/>
        <w:ind w:left="2" w:right="31" w:firstLine="707"/>
        <w:jc w:val="both"/>
        <w:rPr>
          <w:rFonts w:ascii="Times New Roman" w:hAnsi="Times New Roman" w:cs="Times New Roman"/>
          <w:sz w:val="28"/>
          <w:szCs w:val="28"/>
        </w:rPr>
      </w:pPr>
      <w:r w:rsidRPr="00871F4A">
        <w:rPr>
          <w:rFonts w:ascii="Times New Roman" w:hAnsi="Times New Roman" w:cs="Times New Roman"/>
          <w:spacing w:val="-2"/>
          <w:sz w:val="28"/>
          <w:szCs w:val="28"/>
        </w:rPr>
        <w:t xml:space="preserve">Репертуарный список не является исчерпывающим. Руководитель оркестрового </w:t>
      </w:r>
      <w:r w:rsidRPr="00871F4A">
        <w:rPr>
          <w:rFonts w:ascii="Times New Roman" w:hAnsi="Times New Roman" w:cs="Times New Roman"/>
          <w:spacing w:val="1"/>
          <w:sz w:val="28"/>
          <w:szCs w:val="28"/>
        </w:rPr>
        <w:t xml:space="preserve">класса может по своему усмотрению пополнять его новыми, вновь издаваемыми сочинениями, обрабатывать, делать аранжировки и переложения произведений, </w:t>
      </w:r>
      <w:r>
        <w:rPr>
          <w:rFonts w:ascii="Times New Roman" w:hAnsi="Times New Roman" w:cs="Times New Roman"/>
          <w:spacing w:val="1"/>
          <w:sz w:val="28"/>
          <w:szCs w:val="28"/>
        </w:rPr>
        <w:t xml:space="preserve"> </w:t>
      </w:r>
      <w:r w:rsidRPr="00871F4A">
        <w:rPr>
          <w:rFonts w:ascii="Times New Roman" w:hAnsi="Times New Roman" w:cs="Times New Roman"/>
          <w:spacing w:val="-13"/>
          <w:sz w:val="28"/>
          <w:szCs w:val="28"/>
        </w:rPr>
        <w:t xml:space="preserve">согласуясь </w:t>
      </w:r>
      <w:r w:rsidRPr="00871F4A">
        <w:rPr>
          <w:rFonts w:ascii="Times New Roman" w:hAnsi="Times New Roman" w:cs="Times New Roman"/>
          <w:sz w:val="28"/>
          <w:szCs w:val="28"/>
        </w:rPr>
        <w:tab/>
        <w:t xml:space="preserve">с индивидуальными музыкально - исполнительскими возможностями </w:t>
      </w:r>
      <w:r w:rsidRPr="00871F4A">
        <w:rPr>
          <w:rFonts w:ascii="Times New Roman" w:hAnsi="Times New Roman" w:cs="Times New Roman"/>
          <w:spacing w:val="-8"/>
          <w:sz w:val="28"/>
          <w:szCs w:val="28"/>
        </w:rPr>
        <w:t xml:space="preserve">учащихся и для того состава оркестра, который имеется в школе. </w:t>
      </w:r>
    </w:p>
    <w:p w:rsidR="00132930" w:rsidRPr="00871F4A" w:rsidRDefault="00132930" w:rsidP="00F85F01">
      <w:pPr>
        <w:widowControl w:val="0"/>
        <w:autoSpaceDE w:val="0"/>
        <w:autoSpaceDN w:val="0"/>
        <w:adjustRightInd w:val="0"/>
        <w:spacing w:after="0" w:line="360" w:lineRule="auto"/>
        <w:ind w:left="2" w:right="26" w:firstLine="707"/>
        <w:jc w:val="both"/>
        <w:rPr>
          <w:rFonts w:ascii="Times New Roman" w:hAnsi="Times New Roman" w:cs="Times New Roman"/>
          <w:sz w:val="28"/>
          <w:szCs w:val="28"/>
        </w:rPr>
      </w:pPr>
      <w:r w:rsidRPr="00871F4A">
        <w:rPr>
          <w:rFonts w:ascii="Times New Roman" w:hAnsi="Times New Roman" w:cs="Times New Roman"/>
          <w:spacing w:val="1"/>
          <w:sz w:val="28"/>
          <w:szCs w:val="28"/>
        </w:rPr>
        <w:t xml:space="preserve">В школьном оркестре желательно участие концертмейстеров ритм - секции </w:t>
      </w:r>
      <w:r w:rsidRPr="00871F4A">
        <w:rPr>
          <w:rFonts w:ascii="Times New Roman" w:hAnsi="Times New Roman" w:cs="Times New Roman"/>
          <w:spacing w:val="-2"/>
          <w:sz w:val="28"/>
          <w:szCs w:val="28"/>
        </w:rPr>
        <w:t xml:space="preserve">(ударные, контрабас). Их участие в исполнении дает основу понимания триольности и </w:t>
      </w:r>
      <w:r w:rsidRPr="00871F4A">
        <w:rPr>
          <w:rFonts w:ascii="Times New Roman" w:hAnsi="Times New Roman" w:cs="Times New Roman"/>
          <w:spacing w:val="-6"/>
          <w:sz w:val="28"/>
          <w:szCs w:val="28"/>
        </w:rPr>
        <w:t xml:space="preserve">правильного интонирования в стиле свинг, а также ритмической стабильности в звучании </w:t>
      </w:r>
      <w:r w:rsidRPr="00871F4A">
        <w:rPr>
          <w:rFonts w:ascii="Times New Roman" w:hAnsi="Times New Roman" w:cs="Times New Roman"/>
          <w:spacing w:val="-2"/>
          <w:sz w:val="28"/>
          <w:szCs w:val="28"/>
        </w:rPr>
        <w:t xml:space="preserve">инструмента. В течение года руководитель оркестрового класса должен подготовить с </w:t>
      </w:r>
      <w:r w:rsidRPr="00871F4A">
        <w:rPr>
          <w:rFonts w:ascii="Times New Roman" w:hAnsi="Times New Roman" w:cs="Times New Roman"/>
          <w:spacing w:val="-3"/>
          <w:sz w:val="28"/>
          <w:szCs w:val="28"/>
        </w:rPr>
        <w:t xml:space="preserve">коллективом 4-6 разнохарактерных произведений, которые рекомендуется исполнять в </w:t>
      </w:r>
      <w:r w:rsidRPr="00871F4A">
        <w:rPr>
          <w:rFonts w:ascii="Times New Roman" w:hAnsi="Times New Roman" w:cs="Times New Roman"/>
          <w:sz w:val="28"/>
          <w:szCs w:val="28"/>
        </w:rPr>
        <w:t xml:space="preserve">различных концертах. В целях более продуктивной работы и подготовки большего </w:t>
      </w:r>
      <w:r w:rsidRPr="00871F4A">
        <w:rPr>
          <w:rFonts w:ascii="Times New Roman" w:hAnsi="Times New Roman" w:cs="Times New Roman"/>
          <w:spacing w:val="-6"/>
          <w:sz w:val="28"/>
          <w:szCs w:val="28"/>
        </w:rPr>
        <w:t xml:space="preserve">количества произведений целесообразна организация разучивания оркестровых партий с </w:t>
      </w:r>
      <w:r w:rsidRPr="00871F4A">
        <w:rPr>
          <w:rFonts w:ascii="Times New Roman" w:hAnsi="Times New Roman" w:cs="Times New Roman"/>
          <w:spacing w:val="-8"/>
          <w:sz w:val="28"/>
          <w:szCs w:val="28"/>
        </w:rPr>
        <w:t xml:space="preserve">помощью педагогов эстрадно - джазового отделения. </w:t>
      </w:r>
    </w:p>
    <w:p w:rsidR="00132930" w:rsidRPr="00871F4A" w:rsidRDefault="00132930" w:rsidP="00F85F01">
      <w:pPr>
        <w:widowControl w:val="0"/>
        <w:autoSpaceDE w:val="0"/>
        <w:autoSpaceDN w:val="0"/>
        <w:adjustRightInd w:val="0"/>
        <w:spacing w:after="0" w:line="360" w:lineRule="auto"/>
        <w:ind w:left="2" w:right="32" w:firstLine="539"/>
        <w:jc w:val="both"/>
        <w:rPr>
          <w:rFonts w:ascii="Times New Roman" w:hAnsi="Times New Roman" w:cs="Times New Roman"/>
          <w:sz w:val="28"/>
          <w:szCs w:val="28"/>
        </w:rPr>
      </w:pPr>
      <w:r>
        <w:rPr>
          <w:rFonts w:ascii="Times New Roman" w:hAnsi="Times New Roman" w:cs="Times New Roman"/>
          <w:spacing w:val="-1"/>
          <w:sz w:val="28"/>
          <w:szCs w:val="28"/>
        </w:rPr>
        <w:t xml:space="preserve">Школа </w:t>
      </w:r>
      <w:r w:rsidRPr="00871F4A">
        <w:rPr>
          <w:rFonts w:ascii="Times New Roman" w:hAnsi="Times New Roman" w:cs="Times New Roman"/>
          <w:spacing w:val="-1"/>
          <w:sz w:val="28"/>
          <w:szCs w:val="28"/>
        </w:rPr>
        <w:t xml:space="preserve">создает условия для взаимодействия с другими </w:t>
      </w:r>
      <w:r>
        <w:rPr>
          <w:rFonts w:ascii="Times New Roman" w:hAnsi="Times New Roman" w:cs="Times New Roman"/>
          <w:spacing w:val="-1"/>
          <w:sz w:val="28"/>
          <w:szCs w:val="28"/>
        </w:rPr>
        <w:t>школами</w:t>
      </w:r>
      <w:r w:rsidRPr="00871F4A">
        <w:rPr>
          <w:rFonts w:ascii="Times New Roman" w:hAnsi="Times New Roman" w:cs="Times New Roman"/>
          <w:spacing w:val="-1"/>
          <w:sz w:val="28"/>
          <w:szCs w:val="28"/>
        </w:rPr>
        <w:t xml:space="preserve">, реализующими ОП в </w:t>
      </w:r>
      <w:r w:rsidRPr="00871F4A">
        <w:rPr>
          <w:rFonts w:ascii="Times New Roman" w:hAnsi="Times New Roman" w:cs="Times New Roman"/>
          <w:spacing w:val="-5"/>
          <w:sz w:val="28"/>
          <w:szCs w:val="28"/>
        </w:rPr>
        <w:t xml:space="preserve">области музыкального искусства, в том числе и профессиональные, с целью обеспечения </w:t>
      </w:r>
      <w:r w:rsidRPr="00871F4A">
        <w:rPr>
          <w:rFonts w:ascii="Times New Roman" w:hAnsi="Times New Roman" w:cs="Times New Roman"/>
          <w:spacing w:val="1"/>
          <w:sz w:val="28"/>
          <w:szCs w:val="28"/>
        </w:rPr>
        <w:t xml:space="preserve">возможности восполнения недостающих кадровых ресурсов, ведения постоянной </w:t>
      </w:r>
      <w:r w:rsidRPr="00871F4A">
        <w:rPr>
          <w:rFonts w:ascii="Times New Roman" w:hAnsi="Times New Roman" w:cs="Times New Roman"/>
          <w:sz w:val="28"/>
          <w:szCs w:val="28"/>
        </w:rPr>
        <w:t xml:space="preserve">методической работы, получения консультаций по вопросам реализации программы учебного предмета "Оркестровый класс", использования передовых педагогических </w:t>
      </w:r>
      <w:r w:rsidRPr="00871F4A">
        <w:rPr>
          <w:rFonts w:ascii="Times New Roman" w:hAnsi="Times New Roman" w:cs="Times New Roman"/>
          <w:spacing w:val="-13"/>
          <w:sz w:val="28"/>
          <w:szCs w:val="28"/>
        </w:rPr>
        <w:t xml:space="preserve">технологий. </w:t>
      </w:r>
    </w:p>
    <w:p w:rsidR="00132930" w:rsidRPr="00871F4A" w:rsidRDefault="00132930" w:rsidP="00F85F01">
      <w:pPr>
        <w:widowControl w:val="0"/>
        <w:autoSpaceDE w:val="0"/>
        <w:autoSpaceDN w:val="0"/>
        <w:adjustRightInd w:val="0"/>
        <w:spacing w:after="0" w:line="360" w:lineRule="auto"/>
        <w:ind w:left="2" w:right="29" w:firstLine="539"/>
        <w:jc w:val="both"/>
        <w:rPr>
          <w:rFonts w:ascii="Times New Roman" w:hAnsi="Times New Roman" w:cs="Times New Roman"/>
          <w:spacing w:val="-7"/>
          <w:sz w:val="28"/>
          <w:szCs w:val="28"/>
        </w:rPr>
      </w:pPr>
      <w:r w:rsidRPr="00871F4A">
        <w:rPr>
          <w:rFonts w:ascii="Times New Roman" w:hAnsi="Times New Roman" w:cs="Times New Roman"/>
          <w:spacing w:val="-3"/>
          <w:sz w:val="28"/>
          <w:szCs w:val="28"/>
        </w:rPr>
        <w:t xml:space="preserve">При реализации программы учебного предмета "Оркестровый класс" необходимо </w:t>
      </w:r>
      <w:r w:rsidRPr="00871F4A">
        <w:rPr>
          <w:rFonts w:ascii="Times New Roman" w:hAnsi="Times New Roman" w:cs="Times New Roman"/>
          <w:spacing w:val="-5"/>
          <w:sz w:val="28"/>
          <w:szCs w:val="28"/>
        </w:rPr>
        <w:t xml:space="preserve">планировать работу концертмейстеров с учетом сложившихся традиций и методической </w:t>
      </w:r>
      <w:r w:rsidRPr="00871F4A">
        <w:rPr>
          <w:rFonts w:ascii="Times New Roman" w:hAnsi="Times New Roman" w:cs="Times New Roman"/>
          <w:spacing w:val="-7"/>
          <w:sz w:val="28"/>
          <w:szCs w:val="28"/>
        </w:rPr>
        <w:t xml:space="preserve">целесообразности: не менее 80 процентов аудиторного учебного времени; </w:t>
      </w:r>
    </w:p>
    <w:p w:rsidR="00132930" w:rsidRPr="00943083" w:rsidRDefault="00132930" w:rsidP="00F85F01">
      <w:pPr>
        <w:widowControl w:val="0"/>
        <w:autoSpaceDE w:val="0"/>
        <w:autoSpaceDN w:val="0"/>
        <w:adjustRightInd w:val="0"/>
        <w:spacing w:after="0" w:line="360" w:lineRule="auto"/>
        <w:ind w:right="29" w:firstLine="426"/>
        <w:jc w:val="both"/>
        <w:rPr>
          <w:rFonts w:ascii="Times New Roman" w:hAnsi="Times New Roman" w:cs="Times New Roman"/>
          <w:spacing w:val="-3"/>
          <w:sz w:val="28"/>
          <w:szCs w:val="28"/>
        </w:rPr>
      </w:pPr>
      <w:r w:rsidRPr="00871F4A">
        <w:rPr>
          <w:rFonts w:ascii="Times New Roman" w:hAnsi="Times New Roman" w:cs="Times New Roman"/>
          <w:spacing w:val="-3"/>
          <w:sz w:val="28"/>
          <w:szCs w:val="28"/>
        </w:rPr>
        <w:t xml:space="preserve">Материально-технические условия реализации программы учебного предмета </w:t>
      </w:r>
      <w:r w:rsidRPr="00871F4A">
        <w:rPr>
          <w:rFonts w:ascii="Times New Roman" w:hAnsi="Times New Roman" w:cs="Times New Roman"/>
          <w:sz w:val="28"/>
          <w:szCs w:val="28"/>
        </w:rPr>
        <w:t xml:space="preserve">"Оркестровый класс" </w:t>
      </w:r>
      <w:r w:rsidRPr="00871F4A">
        <w:rPr>
          <w:rFonts w:ascii="Times New Roman" w:hAnsi="Times New Roman" w:cs="Times New Roman"/>
          <w:sz w:val="28"/>
          <w:szCs w:val="28"/>
        </w:rPr>
        <w:tab/>
        <w:t xml:space="preserve">обеспечивают возможность достижения обучающимися </w:t>
      </w:r>
      <w:r w:rsidRPr="00871F4A">
        <w:rPr>
          <w:rFonts w:ascii="Times New Roman" w:hAnsi="Times New Roman" w:cs="Times New Roman"/>
          <w:spacing w:val="-7"/>
          <w:sz w:val="28"/>
          <w:szCs w:val="28"/>
        </w:rPr>
        <w:t xml:space="preserve">результатов, установленных ФГТ. </w:t>
      </w:r>
    </w:p>
    <w:p w:rsidR="00132930" w:rsidRPr="00871F4A" w:rsidRDefault="00132930" w:rsidP="00F85F01">
      <w:pPr>
        <w:widowControl w:val="0"/>
        <w:autoSpaceDE w:val="0"/>
        <w:autoSpaceDN w:val="0"/>
        <w:adjustRightInd w:val="0"/>
        <w:spacing w:after="0" w:line="360" w:lineRule="auto"/>
        <w:ind w:right="25" w:firstLine="426"/>
        <w:jc w:val="both"/>
        <w:rPr>
          <w:rFonts w:ascii="Times New Roman" w:hAnsi="Times New Roman" w:cs="Times New Roman"/>
          <w:sz w:val="28"/>
          <w:szCs w:val="28"/>
        </w:rPr>
      </w:pPr>
      <w:r w:rsidRPr="00871F4A">
        <w:rPr>
          <w:rFonts w:ascii="Times New Roman" w:hAnsi="Times New Roman" w:cs="Times New Roman"/>
          <w:sz w:val="28"/>
          <w:szCs w:val="28"/>
        </w:rPr>
        <w:t xml:space="preserve">Материально-техническая база </w:t>
      </w:r>
      <w:r>
        <w:rPr>
          <w:rFonts w:ascii="Times New Roman" w:hAnsi="Times New Roman" w:cs="Times New Roman"/>
          <w:sz w:val="28"/>
          <w:szCs w:val="28"/>
        </w:rPr>
        <w:t>школы соответствует проти</w:t>
      </w:r>
      <w:r w:rsidRPr="00871F4A">
        <w:rPr>
          <w:rFonts w:ascii="Times New Roman" w:hAnsi="Times New Roman" w:cs="Times New Roman"/>
          <w:sz w:val="28"/>
          <w:szCs w:val="28"/>
        </w:rPr>
        <w:t xml:space="preserve">вопожарным </w:t>
      </w:r>
      <w:r w:rsidRPr="00871F4A">
        <w:rPr>
          <w:rFonts w:ascii="Times New Roman" w:hAnsi="Times New Roman" w:cs="Times New Roman"/>
          <w:spacing w:val="1"/>
          <w:sz w:val="28"/>
          <w:szCs w:val="28"/>
        </w:rPr>
        <w:t xml:space="preserve">нормам, нормам охраны труда. </w:t>
      </w:r>
      <w:r>
        <w:rPr>
          <w:rFonts w:ascii="Times New Roman" w:hAnsi="Times New Roman" w:cs="Times New Roman"/>
          <w:spacing w:val="1"/>
          <w:sz w:val="28"/>
          <w:szCs w:val="28"/>
        </w:rPr>
        <w:t xml:space="preserve">Школа </w:t>
      </w:r>
      <w:r w:rsidRPr="00871F4A">
        <w:rPr>
          <w:rFonts w:ascii="Times New Roman" w:hAnsi="Times New Roman" w:cs="Times New Roman"/>
          <w:spacing w:val="1"/>
          <w:sz w:val="28"/>
          <w:szCs w:val="28"/>
        </w:rPr>
        <w:t xml:space="preserve">соблюдает своевременные сроки текущего и </w:t>
      </w:r>
      <w:r w:rsidRPr="00871F4A">
        <w:rPr>
          <w:rFonts w:ascii="Times New Roman" w:hAnsi="Times New Roman" w:cs="Times New Roman"/>
          <w:spacing w:val="-9"/>
          <w:sz w:val="28"/>
          <w:szCs w:val="28"/>
        </w:rPr>
        <w:t xml:space="preserve">капитального ремонта учебных помещений. </w:t>
      </w:r>
    </w:p>
    <w:p w:rsidR="00132930" w:rsidRPr="00871F4A" w:rsidRDefault="00132930" w:rsidP="00F85F01">
      <w:pPr>
        <w:widowControl w:val="0"/>
        <w:autoSpaceDE w:val="0"/>
        <w:autoSpaceDN w:val="0"/>
        <w:adjustRightInd w:val="0"/>
        <w:spacing w:after="0" w:line="360" w:lineRule="auto"/>
        <w:ind w:right="23" w:firstLine="426"/>
        <w:jc w:val="both"/>
        <w:rPr>
          <w:rFonts w:ascii="Times New Roman" w:hAnsi="Times New Roman" w:cs="Times New Roman"/>
          <w:sz w:val="28"/>
          <w:szCs w:val="28"/>
        </w:rPr>
      </w:pPr>
      <w:r w:rsidRPr="00871F4A">
        <w:rPr>
          <w:rFonts w:ascii="Times New Roman" w:hAnsi="Times New Roman" w:cs="Times New Roman"/>
          <w:spacing w:val="-3"/>
          <w:sz w:val="28"/>
          <w:szCs w:val="28"/>
        </w:rPr>
        <w:t xml:space="preserve">Для реализации программы учебного предмета "Оркестровый класс" минимально </w:t>
      </w:r>
      <w:r w:rsidRPr="00871F4A">
        <w:rPr>
          <w:rFonts w:ascii="Times New Roman" w:hAnsi="Times New Roman" w:cs="Times New Roman"/>
          <w:spacing w:val="2"/>
          <w:sz w:val="28"/>
          <w:szCs w:val="28"/>
        </w:rPr>
        <w:t xml:space="preserve">необходимый перечень учебных аудиторий, специализированных кабинетов и </w:t>
      </w:r>
      <w:r w:rsidRPr="00871F4A">
        <w:rPr>
          <w:rFonts w:ascii="Times New Roman" w:hAnsi="Times New Roman" w:cs="Times New Roman"/>
          <w:spacing w:val="-8"/>
          <w:sz w:val="28"/>
          <w:szCs w:val="28"/>
        </w:rPr>
        <w:t xml:space="preserve">материально-технического обеспечения включает в себя: </w:t>
      </w:r>
    </w:p>
    <w:p w:rsidR="00132930" w:rsidRPr="00871F4A" w:rsidRDefault="00132930" w:rsidP="00F85F01">
      <w:pPr>
        <w:widowControl w:val="0"/>
        <w:autoSpaceDE w:val="0"/>
        <w:autoSpaceDN w:val="0"/>
        <w:adjustRightInd w:val="0"/>
        <w:spacing w:after="0" w:line="360" w:lineRule="auto"/>
        <w:ind w:left="2" w:right="30" w:firstLine="539"/>
        <w:jc w:val="both"/>
        <w:rPr>
          <w:rFonts w:ascii="Times New Roman" w:hAnsi="Times New Roman" w:cs="Times New Roman"/>
          <w:sz w:val="28"/>
          <w:szCs w:val="28"/>
        </w:rPr>
      </w:pPr>
      <w:r w:rsidRPr="00871F4A">
        <w:rPr>
          <w:rFonts w:ascii="Times New Roman" w:hAnsi="Times New Roman" w:cs="Times New Roman"/>
          <w:spacing w:val="4"/>
          <w:sz w:val="28"/>
          <w:szCs w:val="28"/>
        </w:rPr>
        <w:t xml:space="preserve">концертный зал с роялем или пианино, пультами и звукотехническим </w:t>
      </w:r>
    </w:p>
    <w:p w:rsidR="00132930" w:rsidRPr="00871F4A" w:rsidRDefault="00132930" w:rsidP="00F85F01">
      <w:pPr>
        <w:widowControl w:val="0"/>
        <w:autoSpaceDE w:val="0"/>
        <w:autoSpaceDN w:val="0"/>
        <w:adjustRightInd w:val="0"/>
        <w:spacing w:after="0" w:line="360" w:lineRule="auto"/>
        <w:ind w:left="2" w:right="30"/>
        <w:jc w:val="both"/>
        <w:rPr>
          <w:rFonts w:ascii="Times New Roman" w:hAnsi="Times New Roman" w:cs="Times New Roman"/>
          <w:sz w:val="28"/>
          <w:szCs w:val="28"/>
        </w:rPr>
      </w:pPr>
      <w:r w:rsidRPr="00871F4A">
        <w:rPr>
          <w:rFonts w:ascii="Times New Roman" w:hAnsi="Times New Roman" w:cs="Times New Roman"/>
          <w:spacing w:val="-12"/>
          <w:sz w:val="28"/>
          <w:szCs w:val="28"/>
        </w:rPr>
        <w:t xml:space="preserve">оборудованием, </w:t>
      </w:r>
      <w:r w:rsidRPr="00871F4A">
        <w:rPr>
          <w:rFonts w:ascii="Times New Roman" w:hAnsi="Times New Roman" w:cs="Times New Roman"/>
          <w:spacing w:val="-13"/>
          <w:sz w:val="28"/>
          <w:szCs w:val="28"/>
        </w:rPr>
        <w:t>библиотеку,</w:t>
      </w:r>
      <w:r>
        <w:rPr>
          <w:rFonts w:ascii="Times New Roman" w:hAnsi="Times New Roman" w:cs="Times New Roman"/>
          <w:spacing w:val="-13"/>
          <w:sz w:val="28"/>
          <w:szCs w:val="28"/>
        </w:rPr>
        <w:t xml:space="preserve"> </w:t>
      </w:r>
      <w:r w:rsidRPr="00871F4A">
        <w:rPr>
          <w:rFonts w:ascii="Times New Roman" w:hAnsi="Times New Roman" w:cs="Times New Roman"/>
          <w:spacing w:val="-6"/>
          <w:sz w:val="28"/>
          <w:szCs w:val="28"/>
        </w:rPr>
        <w:t xml:space="preserve">учебные аудитории для групповых и мелкогрупповых занятий, </w:t>
      </w:r>
    </w:p>
    <w:p w:rsidR="00132930" w:rsidRPr="00871F4A" w:rsidRDefault="00132930" w:rsidP="00F85F01">
      <w:pPr>
        <w:widowControl w:val="0"/>
        <w:autoSpaceDE w:val="0"/>
        <w:autoSpaceDN w:val="0"/>
        <w:adjustRightInd w:val="0"/>
        <w:spacing w:after="0" w:line="360" w:lineRule="auto"/>
        <w:ind w:left="541" w:right="29"/>
        <w:jc w:val="both"/>
        <w:rPr>
          <w:rFonts w:ascii="Times New Roman" w:hAnsi="Times New Roman" w:cs="Times New Roman"/>
          <w:sz w:val="28"/>
          <w:szCs w:val="28"/>
        </w:rPr>
      </w:pPr>
      <w:r w:rsidRPr="00871F4A">
        <w:rPr>
          <w:rFonts w:ascii="Times New Roman" w:hAnsi="Times New Roman" w:cs="Times New Roman"/>
          <w:spacing w:val="3"/>
          <w:sz w:val="28"/>
          <w:szCs w:val="28"/>
        </w:rPr>
        <w:t xml:space="preserve">Учебные аудитории, предназначенные для изучения учебных предметов </w:t>
      </w:r>
      <w:r w:rsidRPr="00871F4A">
        <w:rPr>
          <w:rFonts w:ascii="Times New Roman" w:hAnsi="Times New Roman" w:cs="Times New Roman"/>
          <w:spacing w:val="-7"/>
          <w:sz w:val="28"/>
          <w:szCs w:val="28"/>
        </w:rPr>
        <w:t xml:space="preserve">"Оркестровый класс" оснащаются пианино или роялями. </w:t>
      </w:r>
    </w:p>
    <w:p w:rsidR="00132930" w:rsidRPr="00871F4A" w:rsidRDefault="00132930" w:rsidP="00F85F01">
      <w:pPr>
        <w:widowControl w:val="0"/>
        <w:autoSpaceDE w:val="0"/>
        <w:autoSpaceDN w:val="0"/>
        <w:adjustRightInd w:val="0"/>
        <w:spacing w:after="0" w:line="360" w:lineRule="auto"/>
        <w:ind w:left="2" w:right="25" w:firstLine="539"/>
        <w:jc w:val="both"/>
        <w:rPr>
          <w:rFonts w:ascii="Times New Roman" w:hAnsi="Times New Roman" w:cs="Times New Roman"/>
          <w:sz w:val="28"/>
          <w:szCs w:val="28"/>
        </w:rPr>
      </w:pPr>
      <w:r w:rsidRPr="00871F4A">
        <w:rPr>
          <w:rFonts w:ascii="Times New Roman" w:hAnsi="Times New Roman" w:cs="Times New Roman"/>
          <w:sz w:val="28"/>
          <w:szCs w:val="28"/>
        </w:rPr>
        <w:t xml:space="preserve">Учебные аудитории для занятий по учебному предмету "Оркестровый класс" </w:t>
      </w:r>
      <w:r w:rsidRPr="00871F4A">
        <w:rPr>
          <w:rFonts w:ascii="Times New Roman" w:hAnsi="Times New Roman" w:cs="Times New Roman"/>
          <w:spacing w:val="-8"/>
          <w:sz w:val="28"/>
          <w:szCs w:val="28"/>
        </w:rPr>
        <w:t xml:space="preserve">должны иметь площадь не менее 9 кв. м. </w:t>
      </w:r>
    </w:p>
    <w:p w:rsidR="00132930" w:rsidRPr="00871F4A" w:rsidRDefault="00132930" w:rsidP="00F85F01">
      <w:pPr>
        <w:widowControl w:val="0"/>
        <w:autoSpaceDE w:val="0"/>
        <w:autoSpaceDN w:val="0"/>
        <w:adjustRightInd w:val="0"/>
        <w:spacing w:after="0" w:line="360" w:lineRule="auto"/>
        <w:ind w:left="2" w:right="27" w:firstLine="539"/>
        <w:jc w:val="both"/>
        <w:rPr>
          <w:rFonts w:ascii="Times New Roman" w:hAnsi="Times New Roman" w:cs="Times New Roman"/>
          <w:sz w:val="28"/>
          <w:szCs w:val="28"/>
        </w:rPr>
      </w:pPr>
      <w:r w:rsidRPr="00871F4A">
        <w:rPr>
          <w:rFonts w:ascii="Times New Roman" w:hAnsi="Times New Roman" w:cs="Times New Roman"/>
          <w:spacing w:val="-1"/>
          <w:sz w:val="28"/>
          <w:szCs w:val="28"/>
        </w:rPr>
        <w:t xml:space="preserve">Учебные аудитории должны иметь звукоизоляцию. В </w:t>
      </w:r>
      <w:r>
        <w:rPr>
          <w:rFonts w:ascii="Times New Roman" w:hAnsi="Times New Roman" w:cs="Times New Roman"/>
          <w:spacing w:val="-1"/>
          <w:sz w:val="28"/>
          <w:szCs w:val="28"/>
        </w:rPr>
        <w:t xml:space="preserve">школе </w:t>
      </w:r>
      <w:r w:rsidRPr="00871F4A">
        <w:rPr>
          <w:rFonts w:ascii="Times New Roman" w:hAnsi="Times New Roman" w:cs="Times New Roman"/>
          <w:spacing w:val="-1"/>
          <w:sz w:val="28"/>
          <w:szCs w:val="28"/>
        </w:rPr>
        <w:t xml:space="preserve">создаются условия для </w:t>
      </w:r>
      <w:r w:rsidRPr="00871F4A">
        <w:rPr>
          <w:rFonts w:ascii="Times New Roman" w:hAnsi="Times New Roman" w:cs="Times New Roman"/>
          <w:sz w:val="28"/>
          <w:szCs w:val="28"/>
        </w:rPr>
        <w:t xml:space="preserve">содержания, своевременного обслуживания и ремонта музыкальных инструментов. </w:t>
      </w:r>
      <w:r w:rsidRPr="00871F4A">
        <w:rPr>
          <w:rFonts w:ascii="Times New Roman" w:hAnsi="Times New Roman" w:cs="Times New Roman"/>
          <w:spacing w:val="-3"/>
          <w:sz w:val="28"/>
          <w:szCs w:val="28"/>
        </w:rPr>
        <w:t xml:space="preserve">Учебные аудитории, предназначенные для изучения учебных предметов "Оркестровый </w:t>
      </w:r>
    </w:p>
    <w:p w:rsidR="00132930" w:rsidRPr="00871F4A" w:rsidRDefault="00132930" w:rsidP="00F85F01">
      <w:pPr>
        <w:widowControl w:val="0"/>
        <w:autoSpaceDE w:val="0"/>
        <w:autoSpaceDN w:val="0"/>
        <w:adjustRightInd w:val="0"/>
        <w:spacing w:after="0" w:line="360" w:lineRule="auto"/>
        <w:ind w:left="2" w:right="336"/>
        <w:jc w:val="both"/>
        <w:rPr>
          <w:rFonts w:ascii="Times New Roman" w:hAnsi="Times New Roman" w:cs="Times New Roman"/>
          <w:spacing w:val="-7"/>
          <w:sz w:val="28"/>
          <w:szCs w:val="28"/>
        </w:rPr>
      </w:pPr>
      <w:r w:rsidRPr="00871F4A">
        <w:rPr>
          <w:rFonts w:ascii="Times New Roman" w:hAnsi="Times New Roman" w:cs="Times New Roman"/>
          <w:spacing w:val="-7"/>
          <w:sz w:val="28"/>
          <w:szCs w:val="28"/>
        </w:rPr>
        <w:t xml:space="preserve">класс", укомплектовываются звукоусиливающей аппаратурой, ударными установками. </w:t>
      </w:r>
    </w:p>
    <w:p w:rsidR="00132930" w:rsidRDefault="00132930" w:rsidP="00F85F01">
      <w:pPr>
        <w:widowControl w:val="0"/>
        <w:autoSpaceDE w:val="0"/>
        <w:autoSpaceDN w:val="0"/>
        <w:adjustRightInd w:val="0"/>
        <w:spacing w:after="0" w:line="319" w:lineRule="exact"/>
        <w:ind w:left="2" w:right="336"/>
        <w:rPr>
          <w:rFonts w:ascii="Times New Roman" w:hAnsi="Times New Roman" w:cs="Times New Roman"/>
          <w:spacing w:val="-7"/>
          <w:sz w:val="24"/>
          <w:szCs w:val="24"/>
        </w:rPr>
      </w:pPr>
    </w:p>
    <w:p w:rsidR="00132930" w:rsidRPr="00943083" w:rsidRDefault="00132930" w:rsidP="00F85F01">
      <w:pPr>
        <w:pStyle w:val="Style27"/>
        <w:widowControl/>
        <w:spacing w:line="360" w:lineRule="auto"/>
        <w:ind w:firstLine="0"/>
        <w:jc w:val="center"/>
        <w:outlineLvl w:val="0"/>
        <w:rPr>
          <w:b/>
          <w:bCs/>
          <w:sz w:val="28"/>
          <w:szCs w:val="28"/>
        </w:rPr>
      </w:pPr>
      <w:r w:rsidRPr="00603BD5">
        <w:rPr>
          <w:rStyle w:val="FontStyle42"/>
          <w:rFonts w:ascii="Calibri" w:hAnsi="Calibri" w:cs="Calibri"/>
          <w:sz w:val="28"/>
          <w:szCs w:val="28"/>
        </w:rPr>
        <w:t>VI. Списки рекомендуемой нотной и методической литературы</w:t>
      </w:r>
    </w:p>
    <w:p w:rsidR="00132930" w:rsidRDefault="00132930" w:rsidP="00F85F01">
      <w:pPr>
        <w:pStyle w:val="Style9"/>
        <w:widowControl/>
        <w:tabs>
          <w:tab w:val="left" w:pos="540"/>
        </w:tabs>
        <w:spacing w:before="240" w:line="240" w:lineRule="auto"/>
        <w:ind w:left="737" w:firstLine="0"/>
        <w:rPr>
          <w:rStyle w:val="FontStyle44"/>
          <w:rFonts w:ascii="Calibri" w:hAnsi="Calibri" w:cs="Calibri"/>
          <w:sz w:val="28"/>
          <w:szCs w:val="28"/>
        </w:rPr>
      </w:pPr>
      <w:r w:rsidRPr="00EC6501">
        <w:rPr>
          <w:i/>
          <w:iCs/>
          <w:sz w:val="28"/>
          <w:szCs w:val="28"/>
        </w:rPr>
        <w:t>– </w:t>
      </w:r>
      <w:r w:rsidRPr="00EC6501">
        <w:rPr>
          <w:rStyle w:val="FontStyle44"/>
          <w:rFonts w:ascii="Calibri" w:hAnsi="Calibri" w:cs="Calibri"/>
          <w:sz w:val="28"/>
          <w:szCs w:val="28"/>
        </w:rPr>
        <w:t>Список рекомендуемой нотной литературы;</w:t>
      </w:r>
    </w:p>
    <w:p w:rsidR="00132930" w:rsidRPr="00A11A2A" w:rsidRDefault="00132930" w:rsidP="00F85F01">
      <w:pPr>
        <w:numPr>
          <w:ilvl w:val="0"/>
          <w:numId w:val="25"/>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«New real book 1» </w:t>
      </w:r>
    </w:p>
    <w:p w:rsidR="00132930" w:rsidRPr="00A11A2A" w:rsidRDefault="00132930" w:rsidP="00F85F01">
      <w:pPr>
        <w:numPr>
          <w:ilvl w:val="0"/>
          <w:numId w:val="25"/>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«New real book 2» </w:t>
      </w:r>
    </w:p>
    <w:p w:rsidR="00132930" w:rsidRPr="00A11A2A" w:rsidRDefault="00132930" w:rsidP="00F85F01">
      <w:pPr>
        <w:numPr>
          <w:ilvl w:val="0"/>
          <w:numId w:val="25"/>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«New real book 3» </w:t>
      </w:r>
    </w:p>
    <w:p w:rsidR="00132930" w:rsidRPr="00A11A2A" w:rsidRDefault="00132930" w:rsidP="00F85F01">
      <w:pPr>
        <w:numPr>
          <w:ilvl w:val="0"/>
          <w:numId w:val="25"/>
        </w:num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«Fake book» </w:t>
      </w:r>
    </w:p>
    <w:p w:rsidR="00132930" w:rsidRPr="00A11A2A" w:rsidRDefault="00132930" w:rsidP="00F85F01">
      <w:pPr>
        <w:numPr>
          <w:ilvl w:val="0"/>
          <w:numId w:val="25"/>
        </w:num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«Colorado book» </w:t>
      </w:r>
    </w:p>
    <w:p w:rsidR="00132930" w:rsidRPr="00A11A2A" w:rsidRDefault="00132930" w:rsidP="00F85F01">
      <w:pPr>
        <w:numPr>
          <w:ilvl w:val="0"/>
          <w:numId w:val="25"/>
        </w:num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 «150 джазовых стандартов» вып. 1 </w:t>
      </w:r>
    </w:p>
    <w:p w:rsidR="00132930" w:rsidRPr="00A11A2A" w:rsidRDefault="00132930" w:rsidP="00F85F01">
      <w:pPr>
        <w:numPr>
          <w:ilvl w:val="0"/>
          <w:numId w:val="25"/>
        </w:num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«150 джазовых стандартов» вып. 2 </w:t>
      </w:r>
    </w:p>
    <w:p w:rsidR="00132930" w:rsidRPr="00A11A2A" w:rsidRDefault="00132930" w:rsidP="00F85F01">
      <w:p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Примерный репертуарный список </w:t>
      </w:r>
      <w:r>
        <w:rPr>
          <w:rFonts w:ascii="Times New Roman" w:hAnsi="Times New Roman" w:cs="Times New Roman"/>
          <w:sz w:val="28"/>
          <w:szCs w:val="28"/>
          <w:lang w:eastAsia="en-US"/>
        </w:rPr>
        <w:t xml:space="preserve"> </w:t>
      </w:r>
      <w:r w:rsidRPr="00A11A2A">
        <w:rPr>
          <w:rFonts w:ascii="Times New Roman" w:hAnsi="Times New Roman" w:cs="Times New Roman"/>
          <w:sz w:val="28"/>
          <w:szCs w:val="28"/>
          <w:lang w:eastAsia="en-US"/>
        </w:rPr>
        <w:t xml:space="preserve">1-2 год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1. K. Weil «Mack The Knife»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2. G. Marks «All of Me»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3. «Sweet Georgia Brown»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4. G. Gershwin «Lady, Be Good»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5. G. Gershwin «Summertime»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6. G. Gershwin «I got Rhithm»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7. Teaditional «When The Saints Go Marchin In»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8. L. Armstrong «Someday»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9. G. Kern «Somoke Get's in your eyes»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10. H. Carmichael «Stardust»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3-4 </w:t>
      </w:r>
      <w:r w:rsidRPr="00A11A2A">
        <w:rPr>
          <w:rFonts w:ascii="Times New Roman" w:hAnsi="Times New Roman" w:cs="Times New Roman"/>
          <w:sz w:val="28"/>
          <w:szCs w:val="28"/>
          <w:lang w:eastAsia="en-US"/>
        </w:rPr>
        <w:t>год</w:t>
      </w:r>
      <w:r w:rsidRPr="00A11A2A">
        <w:rPr>
          <w:rFonts w:ascii="Times New Roman" w:hAnsi="Times New Roman" w:cs="Times New Roman"/>
          <w:sz w:val="28"/>
          <w:szCs w:val="28"/>
          <w:lang w:val="en-US" w:eastAsia="en-US"/>
        </w:rPr>
        <w:t xml:space="preserv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eastAsia="en-US"/>
        </w:rPr>
        <w:t>Свинг</w:t>
      </w:r>
      <w:r w:rsidRPr="00A11A2A">
        <w:rPr>
          <w:rFonts w:ascii="Times New Roman" w:hAnsi="Times New Roman" w:cs="Times New Roman"/>
          <w:sz w:val="28"/>
          <w:szCs w:val="28"/>
          <w:lang w:val="en-US" w:eastAsia="en-US"/>
        </w:rPr>
        <w:t xml:space="preserv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1. </w:t>
      </w:r>
      <w:r>
        <w:rPr>
          <w:rFonts w:ascii="Times New Roman" w:hAnsi="Times New Roman" w:cs="Times New Roman"/>
          <w:sz w:val="28"/>
          <w:szCs w:val="28"/>
          <w:lang w:val="en-US" w:eastAsia="en-US"/>
        </w:rPr>
        <w:t xml:space="preserve">D. Ellington </w:t>
      </w:r>
      <w:r w:rsidRPr="00A11A2A">
        <w:rPr>
          <w:rFonts w:ascii="Times New Roman" w:hAnsi="Times New Roman" w:cs="Times New Roman"/>
          <w:sz w:val="28"/>
          <w:szCs w:val="28"/>
          <w:lang w:val="en-US" w:eastAsia="en-US"/>
        </w:rPr>
        <w:t>«In a Mellow Tone»</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2. </w:t>
      </w:r>
      <w:r>
        <w:rPr>
          <w:rFonts w:ascii="Times New Roman" w:hAnsi="Times New Roman" w:cs="Times New Roman"/>
          <w:sz w:val="28"/>
          <w:szCs w:val="28"/>
          <w:lang w:val="en-US" w:eastAsia="en-US"/>
        </w:rPr>
        <w:t xml:space="preserve">D. Ellington </w:t>
      </w:r>
      <w:r w:rsidRPr="00A11A2A">
        <w:rPr>
          <w:rFonts w:ascii="Times New Roman" w:hAnsi="Times New Roman" w:cs="Times New Roman"/>
          <w:sz w:val="28"/>
          <w:szCs w:val="28"/>
          <w:lang w:val="en-US" w:eastAsia="en-US"/>
        </w:rPr>
        <w:t xml:space="preserve">«Caravan»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3. </w:t>
      </w:r>
      <w:r>
        <w:rPr>
          <w:rFonts w:ascii="Times New Roman" w:hAnsi="Times New Roman" w:cs="Times New Roman"/>
          <w:sz w:val="28"/>
          <w:szCs w:val="28"/>
          <w:lang w:val="en-US" w:eastAsia="en-US"/>
        </w:rPr>
        <w:t xml:space="preserve">D. Ellington </w:t>
      </w:r>
      <w:r w:rsidRPr="00A11A2A">
        <w:rPr>
          <w:rFonts w:ascii="Times New Roman" w:hAnsi="Times New Roman" w:cs="Times New Roman"/>
          <w:sz w:val="28"/>
          <w:szCs w:val="28"/>
          <w:lang w:val="en-US" w:eastAsia="en-US"/>
        </w:rPr>
        <w:t xml:space="preserve">«Take The «A» Traine»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4. </w:t>
      </w:r>
      <w:r>
        <w:rPr>
          <w:rFonts w:ascii="Times New Roman" w:hAnsi="Times New Roman" w:cs="Times New Roman"/>
          <w:sz w:val="28"/>
          <w:szCs w:val="28"/>
          <w:lang w:val="en-US" w:eastAsia="en-US"/>
        </w:rPr>
        <w:t xml:space="preserve">D. Ellington </w:t>
      </w:r>
      <w:r w:rsidRPr="00A11A2A">
        <w:rPr>
          <w:rFonts w:ascii="Times New Roman" w:hAnsi="Times New Roman" w:cs="Times New Roman"/>
          <w:sz w:val="28"/>
          <w:szCs w:val="28"/>
          <w:lang w:val="en-US" w:eastAsia="en-US"/>
        </w:rPr>
        <w:t xml:space="preserve">«Don't Get Around Much Anymore» </w:t>
      </w:r>
    </w:p>
    <w:p w:rsidR="00132930" w:rsidRPr="00A11A2A" w:rsidRDefault="00132930" w:rsidP="00F85F01">
      <w:pPr>
        <w:numPr>
          <w:ilvl w:val="0"/>
          <w:numId w:val="26"/>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Sammy Nestico «Just In Time» </w:t>
      </w:r>
    </w:p>
    <w:p w:rsidR="00132930" w:rsidRPr="00A11A2A" w:rsidRDefault="00132930" w:rsidP="00F85F01">
      <w:pPr>
        <w:numPr>
          <w:ilvl w:val="0"/>
          <w:numId w:val="26"/>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Sammy Nestico «Hey Burner» </w:t>
      </w:r>
    </w:p>
    <w:p w:rsidR="00132930" w:rsidRPr="00A11A2A" w:rsidRDefault="00132930" w:rsidP="00F85F01">
      <w:pPr>
        <w:numPr>
          <w:ilvl w:val="0"/>
          <w:numId w:val="26"/>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Sammy Nestico «Lover Man» </w:t>
      </w:r>
    </w:p>
    <w:p w:rsidR="00132930" w:rsidRPr="00A11A2A" w:rsidRDefault="00132930" w:rsidP="00F85F01">
      <w:pPr>
        <w:numPr>
          <w:ilvl w:val="0"/>
          <w:numId w:val="26"/>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Sammy Nestico «Satin Doll» </w:t>
      </w:r>
    </w:p>
    <w:p w:rsidR="00132930" w:rsidRPr="00A11A2A" w:rsidRDefault="00132930" w:rsidP="00F85F01">
      <w:pPr>
        <w:numPr>
          <w:ilvl w:val="0"/>
          <w:numId w:val="26"/>
        </w:num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Sammy Nestico «Fly me to the Moon» </w:t>
      </w:r>
    </w:p>
    <w:p w:rsidR="00132930" w:rsidRPr="00A11A2A" w:rsidRDefault="00132930" w:rsidP="00F85F01">
      <w:p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eastAsia="en-US"/>
        </w:rPr>
        <w:t xml:space="preserve">6 год </w:t>
      </w:r>
    </w:p>
    <w:p w:rsidR="00132930" w:rsidRPr="00A11A2A" w:rsidRDefault="00132930" w:rsidP="00F85F01">
      <w:p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Латино - американская музыка </w:t>
      </w:r>
    </w:p>
    <w:p w:rsidR="00132930" w:rsidRPr="00A11A2A" w:rsidRDefault="00132930" w:rsidP="00F85F01">
      <w:p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Примерные произведения </w:t>
      </w:r>
    </w:p>
    <w:p w:rsidR="00132930" w:rsidRPr="00E75B09" w:rsidRDefault="00132930" w:rsidP="00F85F01">
      <w:pPr>
        <w:spacing w:line="360" w:lineRule="auto"/>
        <w:jc w:val="both"/>
        <w:rPr>
          <w:rFonts w:ascii="Times New Roman" w:hAnsi="Times New Roman" w:cs="Times New Roman"/>
          <w:sz w:val="28"/>
          <w:szCs w:val="28"/>
          <w:lang w:val="en-US" w:eastAsia="en-US"/>
        </w:rPr>
      </w:pPr>
      <w:r w:rsidRPr="00E75B09">
        <w:rPr>
          <w:rFonts w:ascii="Times New Roman" w:hAnsi="Times New Roman" w:cs="Times New Roman"/>
          <w:sz w:val="28"/>
          <w:szCs w:val="28"/>
          <w:lang w:val="en-US" w:eastAsia="en-US"/>
        </w:rPr>
        <w:t xml:space="preserve">1. </w:t>
      </w:r>
      <w:r w:rsidRPr="00A11A2A">
        <w:rPr>
          <w:rFonts w:ascii="Times New Roman" w:hAnsi="Times New Roman" w:cs="Times New Roman"/>
          <w:sz w:val="28"/>
          <w:szCs w:val="28"/>
          <w:lang w:val="en-US" w:eastAsia="en-US"/>
        </w:rPr>
        <w:t>A</w:t>
      </w:r>
      <w:r w:rsidRPr="00E75B09">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val="en-US" w:eastAsia="en-US"/>
        </w:rPr>
        <w:t>C</w:t>
      </w:r>
      <w:r w:rsidRPr="00E75B09">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val="en-US" w:eastAsia="en-US"/>
        </w:rPr>
        <w:t>Jobim</w:t>
      </w:r>
      <w:r w:rsidRPr="00E75B09">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val="en-US" w:eastAsia="en-US"/>
        </w:rPr>
        <w:t>One</w:t>
      </w:r>
      <w:r w:rsidRPr="00E75B09">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val="en-US" w:eastAsia="en-US"/>
        </w:rPr>
        <w:t>I</w:t>
      </w:r>
      <w:r w:rsidRPr="00E75B09">
        <w:rPr>
          <w:rFonts w:ascii="Times New Roman" w:hAnsi="Times New Roman" w:cs="Times New Roman"/>
          <w:sz w:val="28"/>
          <w:szCs w:val="28"/>
          <w:lang w:val="en-US" w:eastAsia="en-US"/>
        </w:rPr>
        <w:t xml:space="preserve"> </w:t>
      </w:r>
      <w:r w:rsidRPr="00A11A2A">
        <w:rPr>
          <w:rFonts w:ascii="Times New Roman" w:hAnsi="Times New Roman" w:cs="Times New Roman"/>
          <w:sz w:val="28"/>
          <w:szCs w:val="28"/>
          <w:lang w:val="en-US" w:eastAsia="en-US"/>
        </w:rPr>
        <w:t>Loved</w:t>
      </w:r>
      <w:r w:rsidRPr="00E75B09">
        <w:rPr>
          <w:rFonts w:ascii="Times New Roman" w:hAnsi="Times New Roman" w:cs="Times New Roman"/>
          <w:sz w:val="28"/>
          <w:szCs w:val="28"/>
          <w:lang w:val="en-US" w:eastAsia="en-US"/>
        </w:rPr>
        <w:t xml:space="preserve">» </w:t>
      </w:r>
    </w:p>
    <w:p w:rsidR="00132930" w:rsidRPr="00E75B09"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2. A. C. Jobim «Desafinad»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3. A. C. Jobim «Meditation»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4. A. C. Jobim «My Wave»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5. A. C. Jobim «Corcovado»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6. A. C. Jobim «How in Sensitive»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 7. D. Gillespie «Manteco»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8. S. Rollins «St. Thomas»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9. Q. Jones «Soul Bossa - Nova»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10. C. Parker «My little Shoes» </w:t>
      </w:r>
    </w:p>
    <w:p w:rsidR="00132930" w:rsidRPr="00A11A2A" w:rsidRDefault="00132930" w:rsidP="00F85F01">
      <w:pPr>
        <w:spacing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7-8 </w:t>
      </w:r>
      <w:r w:rsidRPr="00A11A2A">
        <w:rPr>
          <w:rFonts w:ascii="Times New Roman" w:hAnsi="Times New Roman" w:cs="Times New Roman"/>
          <w:sz w:val="28"/>
          <w:szCs w:val="28"/>
          <w:lang w:eastAsia="en-US"/>
        </w:rPr>
        <w:t>год</w:t>
      </w:r>
      <w:r w:rsidRPr="00A11A2A">
        <w:rPr>
          <w:rFonts w:ascii="Times New Roman" w:hAnsi="Times New Roman" w:cs="Times New Roman"/>
          <w:sz w:val="28"/>
          <w:szCs w:val="28"/>
          <w:lang w:val="en-US" w:eastAsia="en-US"/>
        </w:rPr>
        <w:t xml:space="preserve"> </w:t>
      </w:r>
    </w:p>
    <w:p w:rsidR="00132930" w:rsidRPr="00E75B09"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Be - bop&amp; Cool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1. C. Parker «Now's The Time»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2. C. Parker «Yardbird Suite»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3. D. Gillespie «Groovin' High»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4. D. Gillespie «Be - bop»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5. M. Davis «Four»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6. M. Davis «Milestones» </w:t>
      </w:r>
    </w:p>
    <w:p w:rsidR="00132930" w:rsidRPr="00A11A2A" w:rsidRDefault="00132930" w:rsidP="00F85F01">
      <w:pPr>
        <w:spacing w:line="360" w:lineRule="auto"/>
        <w:jc w:val="both"/>
        <w:rPr>
          <w:rFonts w:ascii="Times New Roman" w:hAnsi="Times New Roman" w:cs="Times New Roman"/>
          <w:sz w:val="28"/>
          <w:szCs w:val="28"/>
          <w:lang w:val="en-US" w:eastAsia="en-US"/>
        </w:rPr>
      </w:pPr>
      <w:r w:rsidRPr="00A11A2A">
        <w:rPr>
          <w:rFonts w:ascii="Times New Roman" w:hAnsi="Times New Roman" w:cs="Times New Roman"/>
          <w:sz w:val="28"/>
          <w:szCs w:val="28"/>
          <w:lang w:val="en-US" w:eastAsia="en-US"/>
        </w:rPr>
        <w:t xml:space="preserve">7. M. Davis «Heaven Steps To Heaven» </w:t>
      </w:r>
    </w:p>
    <w:p w:rsidR="00132930" w:rsidRPr="00E75B09" w:rsidRDefault="00132930" w:rsidP="00F85F01">
      <w:pPr>
        <w:spacing w:line="360" w:lineRule="auto"/>
        <w:jc w:val="both"/>
        <w:rPr>
          <w:rFonts w:ascii="Times New Roman" w:hAnsi="Times New Roman" w:cs="Times New Roman"/>
          <w:sz w:val="28"/>
          <w:szCs w:val="28"/>
          <w:lang w:eastAsia="en-US"/>
        </w:rPr>
      </w:pPr>
      <w:r w:rsidRPr="00A11A2A">
        <w:rPr>
          <w:rFonts w:ascii="Times New Roman" w:hAnsi="Times New Roman" w:cs="Times New Roman"/>
          <w:sz w:val="28"/>
          <w:szCs w:val="28"/>
          <w:lang w:eastAsia="en-US"/>
        </w:rPr>
        <w:t xml:space="preserve">8. </w:t>
      </w:r>
      <w:r w:rsidRPr="00A11A2A">
        <w:rPr>
          <w:rFonts w:ascii="Times New Roman" w:hAnsi="Times New Roman" w:cs="Times New Roman"/>
          <w:sz w:val="28"/>
          <w:szCs w:val="28"/>
          <w:lang w:val="en-US" w:eastAsia="en-US"/>
        </w:rPr>
        <w:t>M</w:t>
      </w:r>
      <w:r w:rsidRPr="00E75B09">
        <w:rPr>
          <w:rFonts w:ascii="Times New Roman" w:hAnsi="Times New Roman" w:cs="Times New Roman"/>
          <w:sz w:val="28"/>
          <w:szCs w:val="28"/>
          <w:lang w:eastAsia="en-US"/>
        </w:rPr>
        <w:t xml:space="preserve">. </w:t>
      </w:r>
      <w:r w:rsidRPr="00A11A2A">
        <w:rPr>
          <w:rFonts w:ascii="Times New Roman" w:hAnsi="Times New Roman" w:cs="Times New Roman"/>
          <w:sz w:val="28"/>
          <w:szCs w:val="28"/>
          <w:lang w:val="en-US" w:eastAsia="en-US"/>
        </w:rPr>
        <w:t>Davis</w:t>
      </w:r>
      <w:r w:rsidRPr="00E75B09">
        <w:rPr>
          <w:rFonts w:ascii="Times New Roman" w:hAnsi="Times New Roman" w:cs="Times New Roman"/>
          <w:sz w:val="28"/>
          <w:szCs w:val="28"/>
          <w:lang w:eastAsia="en-US"/>
        </w:rPr>
        <w:t xml:space="preserve"> «</w:t>
      </w:r>
      <w:r w:rsidRPr="00A11A2A">
        <w:rPr>
          <w:rFonts w:ascii="Times New Roman" w:hAnsi="Times New Roman" w:cs="Times New Roman"/>
          <w:sz w:val="28"/>
          <w:szCs w:val="28"/>
          <w:lang w:val="en-US" w:eastAsia="en-US"/>
        </w:rPr>
        <w:t>Solar</w:t>
      </w:r>
      <w:r w:rsidRPr="00E75B09">
        <w:rPr>
          <w:rFonts w:ascii="Times New Roman" w:hAnsi="Times New Roman" w:cs="Times New Roman"/>
          <w:sz w:val="28"/>
          <w:szCs w:val="28"/>
          <w:lang w:eastAsia="en-US"/>
        </w:rPr>
        <w:t xml:space="preserve">» </w:t>
      </w:r>
    </w:p>
    <w:p w:rsidR="00132930" w:rsidRDefault="00132930" w:rsidP="00F85F01">
      <w:pPr>
        <w:widowControl w:val="0"/>
        <w:autoSpaceDE w:val="0"/>
        <w:autoSpaceDN w:val="0"/>
        <w:adjustRightInd w:val="0"/>
        <w:spacing w:after="0" w:line="240" w:lineRule="exact"/>
        <w:rPr>
          <w:rFonts w:ascii="Times New Roman" w:hAnsi="Times New Roman" w:cs="Times New Roman"/>
          <w:sz w:val="24"/>
          <w:szCs w:val="24"/>
        </w:rPr>
      </w:pPr>
    </w:p>
    <w:p w:rsidR="00132930" w:rsidRDefault="00132930" w:rsidP="00F85F01">
      <w:pPr>
        <w:pStyle w:val="Style9"/>
        <w:widowControl/>
        <w:tabs>
          <w:tab w:val="left" w:pos="540"/>
        </w:tabs>
        <w:spacing w:line="240" w:lineRule="auto"/>
        <w:ind w:left="737" w:firstLine="0"/>
        <w:rPr>
          <w:rStyle w:val="FontStyle44"/>
          <w:rFonts w:ascii="Calibri" w:hAnsi="Calibri" w:cs="Calibri"/>
          <w:sz w:val="28"/>
          <w:szCs w:val="28"/>
        </w:rPr>
      </w:pPr>
      <w:r w:rsidRPr="00EC6501">
        <w:rPr>
          <w:i/>
          <w:iCs/>
          <w:sz w:val="28"/>
          <w:szCs w:val="28"/>
        </w:rPr>
        <w:t>– </w:t>
      </w:r>
      <w:r w:rsidRPr="00EC6501">
        <w:rPr>
          <w:rStyle w:val="FontStyle44"/>
          <w:rFonts w:ascii="Calibri" w:hAnsi="Calibri" w:cs="Calibri"/>
          <w:sz w:val="28"/>
          <w:szCs w:val="28"/>
        </w:rPr>
        <w:t>Список рекомендуемой методическая литературы.</w:t>
      </w:r>
    </w:p>
    <w:p w:rsidR="00132930" w:rsidRDefault="00132930" w:rsidP="00F85F01">
      <w:pPr>
        <w:widowControl w:val="0"/>
        <w:autoSpaceDE w:val="0"/>
        <w:autoSpaceDN w:val="0"/>
        <w:adjustRightInd w:val="0"/>
        <w:spacing w:after="0" w:line="319" w:lineRule="exact"/>
        <w:ind w:left="361" w:right="1707"/>
        <w:rPr>
          <w:rFonts w:ascii="Times New Roman" w:hAnsi="Times New Roman" w:cs="Times New Roman"/>
          <w:spacing w:val="-1"/>
          <w:sz w:val="24"/>
          <w:szCs w:val="24"/>
        </w:rPr>
      </w:pPr>
    </w:p>
    <w:p w:rsidR="00132930" w:rsidRPr="00E75B09"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lang w:val="en-US"/>
        </w:rPr>
      </w:pPr>
      <w:r w:rsidRPr="00E75B09">
        <w:rPr>
          <w:rFonts w:ascii="Times New Roman" w:hAnsi="Times New Roman" w:cs="Times New Roman"/>
          <w:spacing w:val="-1"/>
          <w:sz w:val="28"/>
          <w:szCs w:val="28"/>
          <w:lang w:val="en-US"/>
        </w:rPr>
        <w:t xml:space="preserve">1. </w:t>
      </w:r>
      <w:r w:rsidRPr="00A11A2A">
        <w:rPr>
          <w:rFonts w:ascii="Times New Roman" w:hAnsi="Times New Roman" w:cs="Times New Roman"/>
          <w:spacing w:val="-1"/>
          <w:sz w:val="28"/>
          <w:szCs w:val="28"/>
          <w:lang w:val="en-US"/>
        </w:rPr>
        <w:t>S</w:t>
      </w:r>
      <w:r w:rsidRPr="00E75B09">
        <w:rPr>
          <w:rFonts w:ascii="Times New Roman" w:hAnsi="Times New Roman" w:cs="Times New Roman"/>
          <w:spacing w:val="-1"/>
          <w:sz w:val="28"/>
          <w:szCs w:val="28"/>
          <w:lang w:val="en-US"/>
        </w:rPr>
        <w:t xml:space="preserve">. </w:t>
      </w:r>
      <w:r w:rsidRPr="00A11A2A">
        <w:rPr>
          <w:rFonts w:ascii="Times New Roman" w:hAnsi="Times New Roman" w:cs="Times New Roman"/>
          <w:spacing w:val="-1"/>
          <w:sz w:val="28"/>
          <w:szCs w:val="28"/>
          <w:lang w:val="en-US"/>
        </w:rPr>
        <w:t>Nestico</w:t>
      </w:r>
      <w:r w:rsidRPr="00E75B09">
        <w:rPr>
          <w:rFonts w:ascii="Times New Roman" w:hAnsi="Times New Roman" w:cs="Times New Roman"/>
          <w:spacing w:val="-1"/>
          <w:sz w:val="28"/>
          <w:szCs w:val="28"/>
          <w:lang w:val="en-US"/>
        </w:rPr>
        <w:t xml:space="preserve"> </w:t>
      </w:r>
      <w:r w:rsidRPr="00A11A2A">
        <w:rPr>
          <w:rFonts w:ascii="Times New Roman" w:hAnsi="Times New Roman" w:cs="Times New Roman"/>
          <w:spacing w:val="-1"/>
          <w:sz w:val="28"/>
          <w:szCs w:val="28"/>
          <w:lang w:val="en-US"/>
        </w:rPr>
        <w:t>Complete</w:t>
      </w:r>
      <w:r w:rsidRPr="00E75B09">
        <w:rPr>
          <w:rFonts w:ascii="Times New Roman" w:hAnsi="Times New Roman" w:cs="Times New Roman"/>
          <w:spacing w:val="-1"/>
          <w:sz w:val="28"/>
          <w:szCs w:val="28"/>
          <w:lang w:val="en-US"/>
        </w:rPr>
        <w:t xml:space="preserve"> </w:t>
      </w:r>
      <w:r w:rsidRPr="00A11A2A">
        <w:rPr>
          <w:rFonts w:ascii="Times New Roman" w:hAnsi="Times New Roman" w:cs="Times New Roman"/>
          <w:spacing w:val="-1"/>
          <w:sz w:val="28"/>
          <w:szCs w:val="28"/>
          <w:lang w:val="en-US"/>
        </w:rPr>
        <w:t>Arra</w:t>
      </w:r>
      <w:r>
        <w:rPr>
          <w:rFonts w:ascii="Times New Roman" w:hAnsi="Times New Roman" w:cs="Times New Roman"/>
          <w:spacing w:val="-1"/>
          <w:sz w:val="28"/>
          <w:szCs w:val="28"/>
          <w:lang w:val="en-US"/>
        </w:rPr>
        <w:t>nger</w:t>
      </w:r>
      <w:r w:rsidRPr="00E75B09">
        <w:rPr>
          <w:rFonts w:ascii="Times New Roman" w:hAnsi="Times New Roman" w:cs="Times New Roman"/>
          <w:spacing w:val="-1"/>
          <w:sz w:val="28"/>
          <w:szCs w:val="28"/>
          <w:lang w:val="en-US"/>
        </w:rPr>
        <w:t xml:space="preserve"> </w:t>
      </w:r>
      <w:r>
        <w:rPr>
          <w:rFonts w:ascii="Times New Roman" w:hAnsi="Times New Roman" w:cs="Times New Roman"/>
          <w:spacing w:val="-1"/>
          <w:sz w:val="28"/>
          <w:szCs w:val="28"/>
          <w:lang w:val="en-US"/>
        </w:rPr>
        <w:t>Fenwood</w:t>
      </w:r>
      <w:r w:rsidRPr="00E75B09">
        <w:rPr>
          <w:rFonts w:ascii="Times New Roman" w:hAnsi="Times New Roman" w:cs="Times New Roman"/>
          <w:spacing w:val="-1"/>
          <w:sz w:val="28"/>
          <w:szCs w:val="28"/>
          <w:lang w:val="en-US"/>
        </w:rPr>
        <w:t xml:space="preserve"> </w:t>
      </w:r>
      <w:r>
        <w:rPr>
          <w:rFonts w:ascii="Times New Roman" w:hAnsi="Times New Roman" w:cs="Times New Roman"/>
          <w:spacing w:val="-1"/>
          <w:sz w:val="28"/>
          <w:szCs w:val="28"/>
          <w:lang w:val="en-US"/>
        </w:rPr>
        <w:t>Music</w:t>
      </w:r>
      <w:r w:rsidRPr="00E75B09">
        <w:rPr>
          <w:rFonts w:ascii="Times New Roman" w:hAnsi="Times New Roman" w:cs="Times New Roman"/>
          <w:spacing w:val="-1"/>
          <w:sz w:val="28"/>
          <w:szCs w:val="28"/>
          <w:lang w:val="en-US"/>
        </w:rPr>
        <w:t xml:space="preserve"> </w:t>
      </w:r>
      <w:r>
        <w:rPr>
          <w:rFonts w:ascii="Times New Roman" w:hAnsi="Times New Roman" w:cs="Times New Roman"/>
          <w:spacing w:val="-1"/>
          <w:sz w:val="28"/>
          <w:szCs w:val="28"/>
          <w:lang w:val="en-US"/>
        </w:rPr>
        <w:t>Co</w:t>
      </w:r>
      <w:r w:rsidRPr="00E75B09">
        <w:rPr>
          <w:rFonts w:ascii="Times New Roman" w:hAnsi="Times New Roman" w:cs="Times New Roman"/>
          <w:spacing w:val="-1"/>
          <w:sz w:val="28"/>
          <w:szCs w:val="28"/>
          <w:lang w:val="en-US"/>
        </w:rPr>
        <w:t>.</w:t>
      </w:r>
      <w:r>
        <w:rPr>
          <w:rFonts w:ascii="Times New Roman" w:hAnsi="Times New Roman" w:cs="Times New Roman"/>
          <w:spacing w:val="-1"/>
          <w:sz w:val="28"/>
          <w:szCs w:val="28"/>
          <w:lang w:val="en-US"/>
        </w:rPr>
        <w:t>Carlsbad</w:t>
      </w:r>
      <w:r w:rsidRPr="00E75B09">
        <w:rPr>
          <w:rFonts w:ascii="Times New Roman" w:hAnsi="Times New Roman" w:cs="Times New Roman"/>
          <w:spacing w:val="-1"/>
          <w:sz w:val="28"/>
          <w:szCs w:val="28"/>
          <w:lang w:val="en-US"/>
        </w:rPr>
        <w:t xml:space="preserve">, </w:t>
      </w:r>
      <w:r w:rsidRPr="00A11A2A">
        <w:rPr>
          <w:rFonts w:ascii="Times New Roman" w:hAnsi="Times New Roman" w:cs="Times New Roman"/>
          <w:spacing w:val="-1"/>
          <w:sz w:val="28"/>
          <w:szCs w:val="28"/>
        </w:rPr>
        <w:t>С</w:t>
      </w:r>
      <w:r w:rsidRPr="00A11A2A">
        <w:rPr>
          <w:rFonts w:ascii="Times New Roman" w:hAnsi="Times New Roman" w:cs="Times New Roman"/>
          <w:spacing w:val="-1"/>
          <w:sz w:val="28"/>
          <w:szCs w:val="28"/>
          <w:lang w:val="en-US"/>
        </w:rPr>
        <w:t>A</w:t>
      </w:r>
      <w:r w:rsidRPr="00E75B09">
        <w:rPr>
          <w:rFonts w:ascii="Times New Roman" w:hAnsi="Times New Roman" w:cs="Times New Roman"/>
          <w:spacing w:val="-1"/>
          <w:sz w:val="28"/>
          <w:szCs w:val="28"/>
          <w:lang w:val="en-US"/>
        </w:rPr>
        <w:t xml:space="preserve"> 1993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2"/>
          <w:sz w:val="28"/>
          <w:szCs w:val="28"/>
        </w:rPr>
        <w:t xml:space="preserve">2. Аркин А. Воспитание оркестрового музыканта. - В сб. Методические записки по </w:t>
      </w:r>
      <w:r w:rsidRPr="00A11A2A">
        <w:rPr>
          <w:rFonts w:ascii="Times New Roman" w:hAnsi="Times New Roman" w:cs="Times New Roman"/>
          <w:spacing w:val="-7"/>
          <w:sz w:val="28"/>
          <w:szCs w:val="28"/>
        </w:rPr>
        <w:t xml:space="preserve">вопросам музыкального воспитания. М.1966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3"/>
          <w:sz w:val="28"/>
          <w:szCs w:val="28"/>
        </w:rPr>
        <w:t xml:space="preserve">3. Баренбойм Л. Музыкальное воспитание в Венгрии.-М., 1983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3"/>
          <w:sz w:val="28"/>
          <w:szCs w:val="28"/>
        </w:rPr>
        <w:t xml:space="preserve">4. Баренбойм Л. Музыкальное воспитание в СССР. - М., 1978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z w:val="28"/>
          <w:szCs w:val="28"/>
        </w:rPr>
        <w:t xml:space="preserve">5. Баренбойм Л. Элементарное музыкальное воспитание по системе по системе К. </w:t>
      </w:r>
      <w:r w:rsidRPr="00A11A2A">
        <w:rPr>
          <w:rFonts w:ascii="Times New Roman" w:hAnsi="Times New Roman" w:cs="Times New Roman"/>
          <w:spacing w:val="-6"/>
          <w:sz w:val="28"/>
          <w:szCs w:val="28"/>
        </w:rPr>
        <w:t xml:space="preserve">Орфа, - М.,1978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4"/>
          <w:sz w:val="28"/>
          <w:szCs w:val="28"/>
        </w:rPr>
        <w:t xml:space="preserve">6. Благой Д. Роль эстрадного выступления в обучении музыкантов исполнителей. </w:t>
      </w:r>
      <w:r>
        <w:rPr>
          <w:rFonts w:ascii="Times New Roman" w:hAnsi="Times New Roman" w:cs="Times New Roman"/>
          <w:spacing w:val="-4"/>
          <w:sz w:val="28"/>
          <w:szCs w:val="28"/>
        </w:rPr>
        <w:t>–</w:t>
      </w:r>
      <w:r w:rsidRPr="00A11A2A">
        <w:rPr>
          <w:rFonts w:ascii="Times New Roman" w:hAnsi="Times New Roman" w:cs="Times New Roman"/>
          <w:spacing w:val="-4"/>
          <w:sz w:val="28"/>
          <w:szCs w:val="28"/>
        </w:rPr>
        <w:t xml:space="preserve"> в</w:t>
      </w:r>
      <w:r>
        <w:rPr>
          <w:rFonts w:ascii="Times New Roman" w:hAnsi="Times New Roman" w:cs="Times New Roman"/>
          <w:spacing w:val="-4"/>
          <w:sz w:val="28"/>
          <w:szCs w:val="28"/>
        </w:rPr>
        <w:t xml:space="preserve"> </w:t>
      </w:r>
      <w:r w:rsidRPr="00A11A2A">
        <w:rPr>
          <w:rFonts w:ascii="Times New Roman" w:hAnsi="Times New Roman" w:cs="Times New Roman"/>
          <w:spacing w:val="-7"/>
          <w:sz w:val="28"/>
          <w:szCs w:val="28"/>
        </w:rPr>
        <w:t xml:space="preserve">сб. Методические записки по вопросам музыкального образования. Вып. 2 М.,1981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5"/>
          <w:sz w:val="28"/>
          <w:szCs w:val="28"/>
        </w:rPr>
        <w:t xml:space="preserve">7. Вопросы совершенствования игры на оркестровых инструментах. - М., 1978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3"/>
          <w:sz w:val="28"/>
          <w:szCs w:val="28"/>
        </w:rPr>
        <w:t xml:space="preserve">8. Гоноболин Ф. О некоторых психологических качествах личности учителя. - В кн: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Хрестоматия по психологии. М., 1972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5"/>
          <w:sz w:val="28"/>
          <w:szCs w:val="28"/>
        </w:rPr>
        <w:t xml:space="preserve">9. Джеймс Линкольн Коллиер Становление джаза. М., «Радуга» 1984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10. Джеймс Линкольн Коллиер, Дюк Эллингтон, М., «Радуга». 1991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5"/>
          <w:sz w:val="28"/>
          <w:szCs w:val="28"/>
        </w:rPr>
        <w:t xml:space="preserve">11. Иванов К.Л. Все начинается с учителя. - М., 1983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6"/>
          <w:sz w:val="28"/>
          <w:szCs w:val="28"/>
        </w:rPr>
        <w:t xml:space="preserve">12. Кабалевский Д.Б. Воспитание ума и сердца. - М., 1984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13. Медведев А., Медведева О. «Советский джаз». М., «Советский композитор» 1987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14. Олейников К. Аранжировка. Изд. М. «Феникс» 22003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15. Проблемные ситуации в обучении музыканта.- Минск, 1978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16. Роль музыки в эстетическом воспитании детей и юношества.- Л., 1981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17. Саймонд Д. Большие оркестры эпохи свинга. С-П., «Скифия» 2008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18. Саульский Ю. Аранжировка для биг - бэнда. Методическое пособие. М., 1999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19. Система детского музыкального воспитания Карла Орфа. - Л., 1970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z w:val="28"/>
          <w:szCs w:val="28"/>
        </w:rPr>
      </w:pPr>
      <w:r w:rsidRPr="00A11A2A">
        <w:rPr>
          <w:rFonts w:ascii="Times New Roman" w:hAnsi="Times New Roman" w:cs="Times New Roman"/>
          <w:spacing w:val="-7"/>
          <w:sz w:val="28"/>
          <w:szCs w:val="28"/>
        </w:rPr>
        <w:t xml:space="preserve">20. Сухомлинский В.А. Сердце отдаю детям. - Киев. 1972 </w:t>
      </w:r>
    </w:p>
    <w:p w:rsidR="00132930" w:rsidRPr="00A11A2A" w:rsidRDefault="00132930" w:rsidP="00F85F01">
      <w:pPr>
        <w:widowControl w:val="0"/>
        <w:autoSpaceDE w:val="0"/>
        <w:autoSpaceDN w:val="0"/>
        <w:adjustRightInd w:val="0"/>
        <w:spacing w:after="0" w:line="360" w:lineRule="auto"/>
        <w:ind w:right="30" w:firstLine="426"/>
        <w:jc w:val="both"/>
        <w:rPr>
          <w:rFonts w:ascii="Times New Roman" w:hAnsi="Times New Roman" w:cs="Times New Roman"/>
          <w:spacing w:val="-8"/>
          <w:sz w:val="28"/>
          <w:szCs w:val="28"/>
        </w:rPr>
      </w:pPr>
      <w:r w:rsidRPr="00A11A2A">
        <w:rPr>
          <w:rFonts w:ascii="Times New Roman" w:hAnsi="Times New Roman" w:cs="Times New Roman"/>
          <w:spacing w:val="-8"/>
          <w:sz w:val="28"/>
          <w:szCs w:val="28"/>
        </w:rPr>
        <w:t xml:space="preserve">21. Чугунов Ю. «Гармония в джазе» </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E817C5" w:rsidRDefault="00132930" w:rsidP="00F85F01">
      <w:pPr>
        <w:widowControl w:val="0"/>
        <w:autoSpaceDE w:val="0"/>
        <w:autoSpaceDN w:val="0"/>
        <w:adjustRightInd w:val="0"/>
        <w:spacing w:after="0" w:line="372" w:lineRule="exact"/>
        <w:ind w:left="556" w:right="1505"/>
        <w:jc w:val="center"/>
        <w:rPr>
          <w:rFonts w:ascii="Times New Roman" w:hAnsi="Times New Roman" w:cs="Times New Roman"/>
          <w:b/>
          <w:bCs/>
          <w:sz w:val="24"/>
          <w:szCs w:val="24"/>
        </w:rPr>
      </w:pPr>
      <w:r w:rsidRPr="00E817C5">
        <w:rPr>
          <w:rFonts w:ascii="Times New Roman" w:hAnsi="Times New Roman" w:cs="Times New Roman"/>
          <w:b/>
          <w:bCs/>
          <w:spacing w:val="-11"/>
          <w:sz w:val="28"/>
          <w:szCs w:val="28"/>
        </w:rPr>
        <w:t>Муниципальное бюджетное образовательное учреждение</w:t>
      </w:r>
    </w:p>
    <w:p w:rsidR="00132930" w:rsidRPr="00E817C5" w:rsidRDefault="00132930" w:rsidP="00F85F01">
      <w:pPr>
        <w:widowControl w:val="0"/>
        <w:autoSpaceDE w:val="0"/>
        <w:autoSpaceDN w:val="0"/>
        <w:adjustRightInd w:val="0"/>
        <w:spacing w:after="0" w:line="372" w:lineRule="exact"/>
        <w:ind w:left="520" w:right="2654" w:firstLine="1314"/>
        <w:jc w:val="center"/>
        <w:rPr>
          <w:rFonts w:ascii="Times New Roman" w:hAnsi="Times New Roman" w:cs="Times New Roman"/>
          <w:b/>
          <w:bCs/>
          <w:sz w:val="24"/>
          <w:szCs w:val="24"/>
        </w:rPr>
      </w:pPr>
      <w:r w:rsidRPr="00E817C5">
        <w:rPr>
          <w:rFonts w:ascii="Times New Roman" w:hAnsi="Times New Roman" w:cs="Times New Roman"/>
          <w:b/>
          <w:bCs/>
          <w:spacing w:val="-11"/>
          <w:sz w:val="28"/>
          <w:szCs w:val="28"/>
        </w:rPr>
        <w:t>дополнительного образования детей</w:t>
      </w:r>
    </w:p>
    <w:p w:rsidR="00132930" w:rsidRPr="00E817C5" w:rsidRDefault="00132930" w:rsidP="00F85F01">
      <w:pPr>
        <w:widowControl w:val="0"/>
        <w:autoSpaceDE w:val="0"/>
        <w:autoSpaceDN w:val="0"/>
        <w:adjustRightInd w:val="0"/>
        <w:spacing w:after="0" w:line="369" w:lineRule="exact"/>
        <w:ind w:left="520" w:right="1416" w:firstLine="47"/>
        <w:jc w:val="center"/>
        <w:rPr>
          <w:rFonts w:ascii="Times New Roman" w:hAnsi="Times New Roman" w:cs="Times New Roman"/>
          <w:b/>
          <w:bCs/>
          <w:sz w:val="24"/>
          <w:szCs w:val="24"/>
        </w:rPr>
      </w:pPr>
      <w:r w:rsidRPr="00E817C5">
        <w:rPr>
          <w:rFonts w:ascii="Times New Roman" w:hAnsi="Times New Roman" w:cs="Times New Roman"/>
          <w:b/>
          <w:bCs/>
          <w:spacing w:val="-11"/>
          <w:sz w:val="28"/>
          <w:szCs w:val="28"/>
        </w:rPr>
        <w:t>«Детская школа искусств»</w:t>
      </w:r>
      <w:r w:rsidRPr="00E817C5">
        <w:rPr>
          <w:rFonts w:ascii="Times New Roman" w:hAnsi="Times New Roman" w:cs="Times New Roman"/>
          <w:b/>
          <w:bCs/>
          <w:sz w:val="24"/>
          <w:szCs w:val="24"/>
        </w:rPr>
        <w:t xml:space="preserve"> </w:t>
      </w:r>
      <w:r w:rsidRPr="00E817C5">
        <w:rPr>
          <w:rFonts w:ascii="Times New Roman" w:hAnsi="Times New Roman" w:cs="Times New Roman"/>
          <w:b/>
          <w:bCs/>
          <w:spacing w:val="-12"/>
          <w:sz w:val="28"/>
          <w:szCs w:val="28"/>
        </w:rPr>
        <w:t>города Богдановича</w:t>
      </w:r>
    </w:p>
    <w:p w:rsidR="00132930" w:rsidRDefault="00132930" w:rsidP="00F85F01">
      <w:pPr>
        <w:spacing w:after="0" w:line="240" w:lineRule="auto"/>
        <w:jc w:val="center"/>
        <w:rPr>
          <w:rFonts w:ascii="Times New Roman" w:hAnsi="Times New Roman" w:cs="Times New Roman"/>
          <w:b/>
          <w:bCs/>
        </w:rPr>
      </w:pPr>
    </w:p>
    <w:p w:rsidR="00132930" w:rsidRDefault="00132930" w:rsidP="00F85F01">
      <w:pPr>
        <w:spacing w:after="0" w:line="240" w:lineRule="auto"/>
        <w:jc w:val="center"/>
        <w:rPr>
          <w:rFonts w:ascii="Times New Roman" w:hAnsi="Times New Roman" w:cs="Times New Roman"/>
          <w:b/>
          <w:bCs/>
        </w:rPr>
      </w:pPr>
    </w:p>
    <w:p w:rsidR="00132930" w:rsidRDefault="00132930" w:rsidP="00F85F01">
      <w:pPr>
        <w:spacing w:after="0" w:line="240" w:lineRule="auto"/>
        <w:jc w:val="center"/>
        <w:rPr>
          <w:rFonts w:ascii="Times New Roman" w:hAnsi="Times New Roman" w:cs="Times New Roman"/>
          <w:b/>
          <w:bCs/>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ПРОГРАММА</w:t>
      </w:r>
    </w:p>
    <w:p w:rsidR="00132930" w:rsidRDefault="00132930" w:rsidP="00F85F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МУЗЫКАЛЬНОГО ИСКУССТВА</w:t>
      </w:r>
    </w:p>
    <w:p w:rsidR="00132930" w:rsidRDefault="00132930" w:rsidP="00F85F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«ИНСТРУМЕНТЫ ЭСТРАДНОГО ОРКЕСТРА»</w:t>
      </w: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p>
    <w:p w:rsidR="00132930" w:rsidRDefault="00132930" w:rsidP="00F85F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Предметная область </w:t>
      </w:r>
    </w:p>
    <w:p w:rsidR="00132930" w:rsidRDefault="00132930" w:rsidP="00F85F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В.00. ВАРИАТИВНАЯ ЧАСТЬ</w:t>
      </w:r>
    </w:p>
    <w:p w:rsidR="00132930" w:rsidRDefault="00132930" w:rsidP="00F85F01">
      <w:pPr>
        <w:spacing w:after="0" w:line="240" w:lineRule="auto"/>
        <w:jc w:val="center"/>
        <w:rPr>
          <w:rFonts w:ascii="Times New Roman" w:hAnsi="Times New Roman" w:cs="Times New Roman"/>
          <w:b/>
          <w:bCs/>
          <w:sz w:val="36"/>
          <w:szCs w:val="36"/>
        </w:rPr>
      </w:pPr>
    </w:p>
    <w:p w:rsidR="00132930" w:rsidRDefault="00132930" w:rsidP="00F85F01">
      <w:pPr>
        <w:spacing w:after="0" w:line="240" w:lineRule="auto"/>
        <w:jc w:val="center"/>
        <w:rPr>
          <w:rFonts w:ascii="Times New Roman" w:hAnsi="Times New Roman" w:cs="Times New Roman"/>
          <w:b/>
          <w:bCs/>
          <w:sz w:val="36"/>
          <w:szCs w:val="36"/>
        </w:rPr>
      </w:pPr>
    </w:p>
    <w:p w:rsidR="00132930" w:rsidRDefault="00132930" w:rsidP="00F85F01">
      <w:pPr>
        <w:spacing w:after="0" w:line="240" w:lineRule="auto"/>
        <w:jc w:val="center"/>
        <w:rPr>
          <w:rFonts w:ascii="Times New Roman" w:hAnsi="Times New Roman" w:cs="Times New Roman"/>
          <w:b/>
          <w:bCs/>
          <w:sz w:val="36"/>
          <w:szCs w:val="36"/>
        </w:rPr>
      </w:pPr>
    </w:p>
    <w:p w:rsidR="00132930" w:rsidRDefault="00132930" w:rsidP="00F85F01">
      <w:pPr>
        <w:spacing w:after="0" w:line="240" w:lineRule="auto"/>
        <w:jc w:val="center"/>
        <w:rPr>
          <w:rFonts w:ascii="Times New Roman" w:hAnsi="Times New Roman" w:cs="Times New Roman"/>
          <w:b/>
          <w:bCs/>
          <w:sz w:val="36"/>
          <w:szCs w:val="36"/>
        </w:rPr>
      </w:pPr>
    </w:p>
    <w:p w:rsidR="00132930" w:rsidRDefault="00132930" w:rsidP="00F85F01">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Программа по учебному предмету </w:t>
      </w:r>
    </w:p>
    <w:p w:rsidR="00132930" w:rsidRPr="00BF6C95" w:rsidRDefault="00132930" w:rsidP="00F85F01">
      <w:pPr>
        <w:spacing w:after="0" w:line="240" w:lineRule="auto"/>
        <w:jc w:val="center"/>
        <w:rPr>
          <w:rFonts w:ascii="Times New Roman" w:hAnsi="Times New Roman" w:cs="Times New Roman"/>
          <w:b/>
          <w:bCs/>
          <w:sz w:val="40"/>
          <w:szCs w:val="40"/>
        </w:rPr>
      </w:pPr>
      <w:r w:rsidRPr="00BF6C95">
        <w:rPr>
          <w:rFonts w:ascii="Times New Roman" w:hAnsi="Times New Roman" w:cs="Times New Roman"/>
          <w:b/>
          <w:bCs/>
          <w:sz w:val="40"/>
          <w:szCs w:val="40"/>
        </w:rPr>
        <w:t>В.0</w:t>
      </w:r>
      <w:r>
        <w:rPr>
          <w:rFonts w:ascii="Times New Roman" w:hAnsi="Times New Roman" w:cs="Times New Roman"/>
          <w:b/>
          <w:bCs/>
          <w:sz w:val="40"/>
          <w:szCs w:val="40"/>
        </w:rPr>
        <w:t>5</w:t>
      </w:r>
      <w:r w:rsidRPr="00BF6C95">
        <w:rPr>
          <w:rFonts w:ascii="Times New Roman" w:hAnsi="Times New Roman" w:cs="Times New Roman"/>
          <w:b/>
          <w:bCs/>
          <w:sz w:val="40"/>
          <w:szCs w:val="40"/>
        </w:rPr>
        <w:t>.УП.0</w:t>
      </w:r>
      <w:r>
        <w:rPr>
          <w:rFonts w:ascii="Times New Roman" w:hAnsi="Times New Roman" w:cs="Times New Roman"/>
          <w:b/>
          <w:bCs/>
          <w:sz w:val="40"/>
          <w:szCs w:val="40"/>
        </w:rPr>
        <w:t>5</w:t>
      </w:r>
      <w:r w:rsidRPr="00BF6C95">
        <w:rPr>
          <w:rFonts w:ascii="Times New Roman" w:hAnsi="Times New Roman" w:cs="Times New Roman"/>
          <w:b/>
          <w:bCs/>
          <w:sz w:val="40"/>
          <w:szCs w:val="40"/>
        </w:rPr>
        <w:t xml:space="preserve"> АРАНЖИРОВКА</w:t>
      </w: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Default="00132930" w:rsidP="00F85F01">
      <w:pPr>
        <w:pStyle w:val="BodyText"/>
        <w:spacing w:line="240" w:lineRule="auto"/>
        <w:ind w:right="120"/>
        <w:jc w:val="center"/>
      </w:pPr>
    </w:p>
    <w:p w:rsidR="00132930" w:rsidRPr="00E817C5" w:rsidRDefault="00132930" w:rsidP="00F85F01">
      <w:pPr>
        <w:pStyle w:val="BodyText"/>
        <w:spacing w:line="240" w:lineRule="auto"/>
        <w:ind w:right="120"/>
        <w:jc w:val="center"/>
        <w:rPr>
          <w:rStyle w:val="1b"/>
          <w:color w:val="000000"/>
        </w:rPr>
      </w:pPr>
      <w:r w:rsidRPr="00E817C5">
        <w:rPr>
          <w:rStyle w:val="1b"/>
          <w:color w:val="000000"/>
        </w:rPr>
        <w:t>Богданович</w:t>
      </w:r>
      <w:r>
        <w:rPr>
          <w:rStyle w:val="1b"/>
          <w:color w:val="000000"/>
        </w:rPr>
        <w:t xml:space="preserve">, </w:t>
      </w:r>
      <w:r w:rsidRPr="00E817C5">
        <w:rPr>
          <w:rStyle w:val="1b"/>
          <w:color w:val="000000"/>
        </w:rPr>
        <w:t>201</w:t>
      </w:r>
      <w:r>
        <w:rPr>
          <w:rStyle w:val="1b"/>
          <w:color w:val="000000"/>
        </w:rPr>
        <w:t>3</w:t>
      </w:r>
    </w:p>
    <w:p w:rsidR="00132930" w:rsidRPr="00EC6501" w:rsidRDefault="00132930" w:rsidP="00F85F01">
      <w:pPr>
        <w:pageBreakBefore/>
        <w:spacing w:line="360" w:lineRule="auto"/>
        <w:jc w:val="center"/>
        <w:rPr>
          <w:rFonts w:ascii="Times New Roman" w:hAnsi="Times New Roman" w:cs="Times New Roman"/>
          <w:b/>
          <w:bCs/>
          <w:sz w:val="28"/>
          <w:szCs w:val="28"/>
        </w:rPr>
      </w:pPr>
      <w:r w:rsidRPr="00EC6501">
        <w:rPr>
          <w:rFonts w:ascii="Times New Roman" w:hAnsi="Times New Roman" w:cs="Times New Roman"/>
          <w:b/>
          <w:bCs/>
          <w:sz w:val="28"/>
          <w:szCs w:val="28"/>
        </w:rPr>
        <w:t>Структура программы учебного предмета</w:t>
      </w:r>
    </w:p>
    <w:p w:rsidR="00132930" w:rsidRPr="00EC6501" w:rsidRDefault="00132930" w:rsidP="00F85F01">
      <w:pPr>
        <w:spacing w:after="0" w:line="24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w:t>
      </w:r>
      <w:r w:rsidRPr="00EC6501">
        <w:rPr>
          <w:rFonts w:ascii="Times New Roman" w:hAnsi="Times New Roman" w:cs="Times New Roman"/>
          <w:b/>
          <w:bCs/>
          <w:sz w:val="28"/>
          <w:szCs w:val="28"/>
        </w:rPr>
        <w:t>.</w:t>
      </w:r>
      <w:r w:rsidRPr="00EC6501">
        <w:rPr>
          <w:rFonts w:ascii="Times New Roman" w:hAnsi="Times New Roman" w:cs="Times New Roman"/>
          <w:b/>
          <w:bCs/>
          <w:sz w:val="28"/>
          <w:szCs w:val="28"/>
        </w:rPr>
        <w:tab/>
        <w:t>Пояснительная записка</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Характеристика учебного предмета, его место и роль в образовательном процессе;</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Сроки реализации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Объем учебного времени, предусмотренный учебным планом образовательного учреждения  на реализацию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Форма проведения учебных аудиторных занятий;</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Цель и задачи учебного предмета;</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xml:space="preserve">– Обоснование структуры  программы учебного предмета; </w:t>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i/>
          <w:iCs/>
          <w:sz w:val="28"/>
          <w:szCs w:val="28"/>
        </w:rPr>
        <w:tab/>
        <w:t>– Методы обучения;</w:t>
      </w:r>
    </w:p>
    <w:p w:rsidR="00132930" w:rsidRPr="00EC6501" w:rsidRDefault="00132930" w:rsidP="00F85F01">
      <w:pPr>
        <w:pStyle w:val="BodyText"/>
        <w:spacing w:line="240" w:lineRule="auto"/>
        <w:rPr>
          <w:i/>
          <w:iCs/>
          <w:sz w:val="28"/>
          <w:szCs w:val="28"/>
        </w:rPr>
      </w:pPr>
      <w:r w:rsidRPr="00EC6501">
        <w:rPr>
          <w:i/>
          <w:iCs/>
          <w:sz w:val="28"/>
          <w:szCs w:val="28"/>
        </w:rPr>
        <w:tab/>
        <w:t>– Описание материально-технических условий реализации учебного предмета;</w:t>
      </w:r>
    </w:p>
    <w:p w:rsidR="00132930" w:rsidRPr="00EC6501" w:rsidRDefault="00132930" w:rsidP="00F85F01">
      <w:pPr>
        <w:pStyle w:val="BodyText"/>
        <w:spacing w:line="360" w:lineRule="auto"/>
        <w:rPr>
          <w:b/>
          <w:bCs/>
          <w:sz w:val="28"/>
          <w:szCs w:val="28"/>
        </w:rPr>
      </w:pPr>
    </w:p>
    <w:p w:rsidR="00132930" w:rsidRPr="00EC6501" w:rsidRDefault="00132930" w:rsidP="00F85F01">
      <w:pPr>
        <w:spacing w:after="0" w:line="24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II</w:t>
      </w:r>
      <w:r w:rsidRPr="00EC6501">
        <w:rPr>
          <w:rFonts w:ascii="Times New Roman" w:hAnsi="Times New Roman" w:cs="Times New Roman"/>
          <w:b/>
          <w:bCs/>
          <w:sz w:val="28"/>
          <w:szCs w:val="28"/>
        </w:rPr>
        <w:t>.</w:t>
      </w:r>
      <w:r w:rsidRPr="00EC6501">
        <w:rPr>
          <w:rFonts w:ascii="Times New Roman" w:hAnsi="Times New Roman" w:cs="Times New Roman"/>
          <w:b/>
          <w:bCs/>
          <w:sz w:val="28"/>
          <w:szCs w:val="28"/>
        </w:rPr>
        <w:tab/>
        <w:t>Содержание учебного предмета</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spacing w:after="0" w:line="240" w:lineRule="auto"/>
        <w:rPr>
          <w:rFonts w:ascii="Times New Roman" w:hAnsi="Times New Roman" w:cs="Times New Roman"/>
          <w:i/>
          <w:iCs/>
          <w:sz w:val="28"/>
          <w:szCs w:val="28"/>
        </w:rPr>
      </w:pPr>
      <w:r w:rsidRPr="00EC6501">
        <w:rPr>
          <w:rFonts w:ascii="Times New Roman" w:hAnsi="Times New Roman" w:cs="Times New Roman"/>
          <w:sz w:val="28"/>
          <w:szCs w:val="28"/>
        </w:rPr>
        <w:tab/>
      </w:r>
      <w:r w:rsidRPr="00EC6501">
        <w:rPr>
          <w:rFonts w:ascii="Times New Roman" w:hAnsi="Times New Roman" w:cs="Times New Roman"/>
          <w:i/>
          <w:iCs/>
          <w:sz w:val="28"/>
          <w:szCs w:val="28"/>
        </w:rPr>
        <w:t>– </w:t>
      </w:r>
      <w:r w:rsidRPr="00EC6501">
        <w:rPr>
          <w:rFonts w:ascii="Times New Roman" w:hAnsi="Times New Roman" w:cs="Times New Roman"/>
          <w:sz w:val="28"/>
          <w:szCs w:val="28"/>
        </w:rPr>
        <w:t>Сведения о затратах учебного времени</w:t>
      </w:r>
      <w:r w:rsidRPr="00EC6501">
        <w:rPr>
          <w:rFonts w:ascii="Times New Roman" w:hAnsi="Times New Roman" w:cs="Times New Roman"/>
          <w:i/>
          <w:iCs/>
          <w:sz w:val="28"/>
          <w:szCs w:val="28"/>
        </w:rPr>
        <w:t>;</w:t>
      </w:r>
    </w:p>
    <w:p w:rsidR="00132930" w:rsidRPr="00EC6501" w:rsidRDefault="00132930" w:rsidP="00F85F01">
      <w:pPr>
        <w:spacing w:after="0" w:line="240" w:lineRule="auto"/>
        <w:ind w:firstLine="709"/>
        <w:rPr>
          <w:rFonts w:ascii="Times New Roman" w:hAnsi="Times New Roman" w:cs="Times New Roman"/>
          <w:i/>
          <w:iCs/>
          <w:sz w:val="28"/>
          <w:szCs w:val="28"/>
        </w:rPr>
      </w:pPr>
      <w:r w:rsidRPr="00EC6501">
        <w:rPr>
          <w:rFonts w:ascii="Times New Roman" w:hAnsi="Times New Roman" w:cs="Times New Roman"/>
          <w:i/>
          <w:iCs/>
          <w:sz w:val="28"/>
          <w:szCs w:val="28"/>
        </w:rPr>
        <w:t>– Годовые требования по классам;</w:t>
      </w:r>
    </w:p>
    <w:p w:rsidR="00132930" w:rsidRPr="00EC6501" w:rsidRDefault="00132930" w:rsidP="00F85F01">
      <w:pPr>
        <w:spacing w:after="0" w:line="240" w:lineRule="auto"/>
        <w:rPr>
          <w:rFonts w:ascii="Times New Roman" w:hAnsi="Times New Roman" w:cs="Times New Roman"/>
          <w:i/>
          <w:iCs/>
          <w:sz w:val="28"/>
          <w:szCs w:val="28"/>
        </w:rPr>
      </w:pPr>
    </w:p>
    <w:p w:rsidR="00132930" w:rsidRPr="00EC6501" w:rsidRDefault="00132930" w:rsidP="00F85F01">
      <w:pPr>
        <w:spacing w:before="28" w:line="360" w:lineRule="auto"/>
        <w:rPr>
          <w:rFonts w:ascii="Times New Roman" w:hAnsi="Times New Roman" w:cs="Times New Roman"/>
          <w:b/>
          <w:bCs/>
          <w:sz w:val="28"/>
          <w:szCs w:val="28"/>
        </w:rPr>
      </w:pPr>
      <w:r w:rsidRPr="00EC6501">
        <w:rPr>
          <w:rFonts w:ascii="Times New Roman" w:hAnsi="Times New Roman" w:cs="Times New Roman"/>
          <w:b/>
          <w:bCs/>
          <w:sz w:val="28"/>
          <w:szCs w:val="28"/>
          <w:lang w:val="en-US"/>
        </w:rPr>
        <w:t>III</w:t>
      </w:r>
      <w:r w:rsidRPr="00EC6501">
        <w:rPr>
          <w:rFonts w:ascii="Times New Roman" w:hAnsi="Times New Roman" w:cs="Times New Roman"/>
          <w:b/>
          <w:bCs/>
          <w:sz w:val="28"/>
          <w:szCs w:val="28"/>
        </w:rPr>
        <w:t xml:space="preserve">. </w:t>
      </w:r>
      <w:r w:rsidRPr="00EC6501">
        <w:rPr>
          <w:rFonts w:ascii="Times New Roman" w:hAnsi="Times New Roman" w:cs="Times New Roman"/>
          <w:b/>
          <w:bCs/>
          <w:sz w:val="28"/>
          <w:szCs w:val="28"/>
        </w:rPr>
        <w:tab/>
        <w:t>Требования к уровню подготовки обучающихся</w:t>
      </w:r>
      <w:r w:rsidRPr="00EC6501">
        <w:rPr>
          <w:rFonts w:ascii="Times New Roman" w:hAnsi="Times New Roman" w:cs="Times New Roman"/>
          <w:b/>
          <w:bCs/>
          <w:sz w:val="28"/>
          <w:szCs w:val="28"/>
        </w:rPr>
        <w:tab/>
      </w:r>
      <w:r w:rsidRPr="00EC6501">
        <w:rPr>
          <w:rFonts w:ascii="Times New Roman" w:hAnsi="Times New Roman" w:cs="Times New Roman"/>
          <w:b/>
          <w:bCs/>
          <w:sz w:val="28"/>
          <w:szCs w:val="28"/>
        </w:rPr>
        <w:tab/>
      </w:r>
    </w:p>
    <w:p w:rsidR="00132930" w:rsidRPr="00EC6501" w:rsidRDefault="00132930" w:rsidP="00F85F01">
      <w:pPr>
        <w:pStyle w:val="BodyText"/>
        <w:spacing w:line="240" w:lineRule="auto"/>
        <w:rPr>
          <w:b/>
          <w:bCs/>
          <w:sz w:val="28"/>
          <w:szCs w:val="28"/>
        </w:rPr>
      </w:pPr>
      <w:r w:rsidRPr="00EC6501">
        <w:rPr>
          <w:b/>
          <w:bCs/>
          <w:sz w:val="28"/>
          <w:szCs w:val="28"/>
          <w:lang w:val="en-US"/>
        </w:rPr>
        <w:t>IV</w:t>
      </w:r>
      <w:r w:rsidRPr="00EC6501">
        <w:rPr>
          <w:b/>
          <w:bCs/>
          <w:sz w:val="28"/>
          <w:szCs w:val="28"/>
        </w:rPr>
        <w:t xml:space="preserve">.    </w:t>
      </w:r>
      <w:r w:rsidRPr="00EC6501">
        <w:rPr>
          <w:b/>
          <w:bCs/>
          <w:sz w:val="28"/>
          <w:szCs w:val="28"/>
        </w:rPr>
        <w:tab/>
        <w:t xml:space="preserve">Формы и методы контроля, система оценок </w:t>
      </w:r>
      <w:r w:rsidRPr="00EC6501">
        <w:rPr>
          <w:b/>
          <w:bCs/>
          <w:sz w:val="28"/>
          <w:szCs w:val="28"/>
        </w:rPr>
        <w:tab/>
      </w:r>
      <w:r w:rsidRPr="00EC6501">
        <w:rPr>
          <w:b/>
          <w:bCs/>
          <w:sz w:val="28"/>
          <w:szCs w:val="28"/>
        </w:rPr>
        <w:tab/>
      </w:r>
      <w:r w:rsidRPr="00EC6501">
        <w:rPr>
          <w:b/>
          <w:bCs/>
          <w:sz w:val="28"/>
          <w:szCs w:val="28"/>
        </w:rPr>
        <w:tab/>
      </w:r>
    </w:p>
    <w:p w:rsidR="00132930" w:rsidRPr="00EC6501" w:rsidRDefault="00132930" w:rsidP="00F85F01">
      <w:pPr>
        <w:pStyle w:val="BodyText"/>
        <w:spacing w:line="240" w:lineRule="auto"/>
        <w:ind w:firstLine="708"/>
        <w:rPr>
          <w:i/>
          <w:iCs/>
          <w:sz w:val="28"/>
          <w:szCs w:val="28"/>
        </w:rPr>
      </w:pPr>
      <w:r w:rsidRPr="00EC6501">
        <w:rPr>
          <w:i/>
          <w:iCs/>
          <w:sz w:val="28"/>
          <w:szCs w:val="28"/>
        </w:rPr>
        <w:t xml:space="preserve">– Аттестация: цели, виды, форма, содержание; </w:t>
      </w:r>
    </w:p>
    <w:p w:rsidR="00132930" w:rsidRPr="00EC6501" w:rsidRDefault="00132930" w:rsidP="00F85F01">
      <w:pPr>
        <w:pStyle w:val="BodyText"/>
        <w:spacing w:line="240" w:lineRule="auto"/>
        <w:jc w:val="left"/>
        <w:rPr>
          <w:i/>
          <w:iCs/>
          <w:sz w:val="28"/>
          <w:szCs w:val="28"/>
        </w:rPr>
      </w:pPr>
      <w:r w:rsidRPr="00EC6501">
        <w:rPr>
          <w:i/>
          <w:iCs/>
          <w:sz w:val="28"/>
          <w:szCs w:val="28"/>
        </w:rPr>
        <w:tab/>
        <w:t>– Критерии оценки;</w:t>
      </w:r>
    </w:p>
    <w:p w:rsidR="00132930" w:rsidRPr="00EC6501" w:rsidRDefault="00132930" w:rsidP="00F85F01">
      <w:pPr>
        <w:pStyle w:val="BodyText"/>
        <w:spacing w:line="240" w:lineRule="auto"/>
        <w:rPr>
          <w:i/>
          <w:iCs/>
          <w:sz w:val="28"/>
          <w:szCs w:val="28"/>
        </w:rPr>
      </w:pPr>
      <w:r w:rsidRPr="00EC6501">
        <w:rPr>
          <w:i/>
          <w:iCs/>
          <w:sz w:val="28"/>
          <w:szCs w:val="28"/>
        </w:rPr>
        <w:tab/>
      </w:r>
    </w:p>
    <w:p w:rsidR="00132930" w:rsidRPr="00EC6501" w:rsidRDefault="00132930" w:rsidP="00F85F01">
      <w:pPr>
        <w:pStyle w:val="BodyText"/>
        <w:spacing w:line="240" w:lineRule="auto"/>
        <w:rPr>
          <w:b/>
          <w:bCs/>
          <w:sz w:val="28"/>
          <w:szCs w:val="28"/>
        </w:rPr>
      </w:pPr>
      <w:r w:rsidRPr="00EC6501">
        <w:rPr>
          <w:b/>
          <w:bCs/>
          <w:sz w:val="28"/>
          <w:szCs w:val="28"/>
          <w:lang w:val="en-US"/>
        </w:rPr>
        <w:t>V</w:t>
      </w:r>
      <w:r w:rsidRPr="00EC6501">
        <w:rPr>
          <w:b/>
          <w:bCs/>
          <w:sz w:val="28"/>
          <w:szCs w:val="28"/>
        </w:rPr>
        <w:t>.</w:t>
      </w:r>
      <w:r w:rsidRPr="00EC6501">
        <w:rPr>
          <w:b/>
          <w:bCs/>
          <w:sz w:val="28"/>
          <w:szCs w:val="28"/>
        </w:rPr>
        <w:tab/>
        <w:t>Методическое обеспечение учебного процесса</w:t>
      </w:r>
      <w:r w:rsidRPr="00EC6501">
        <w:rPr>
          <w:b/>
          <w:bCs/>
          <w:sz w:val="28"/>
          <w:szCs w:val="28"/>
        </w:rPr>
        <w:tab/>
      </w:r>
      <w:r w:rsidRPr="00EC6501">
        <w:rPr>
          <w:b/>
          <w:bCs/>
          <w:sz w:val="28"/>
          <w:szCs w:val="28"/>
        </w:rPr>
        <w:tab/>
      </w:r>
    </w:p>
    <w:p w:rsidR="00132930" w:rsidRPr="00EC6501" w:rsidRDefault="00132930" w:rsidP="00F85F01">
      <w:pPr>
        <w:pStyle w:val="BodyText"/>
        <w:spacing w:line="240" w:lineRule="auto"/>
        <w:rPr>
          <w:i/>
          <w:iCs/>
          <w:sz w:val="28"/>
          <w:szCs w:val="28"/>
        </w:rPr>
      </w:pPr>
      <w:r w:rsidRPr="00EC6501">
        <w:rPr>
          <w:i/>
          <w:iCs/>
          <w:sz w:val="28"/>
          <w:szCs w:val="28"/>
        </w:rPr>
        <w:tab/>
        <w:t>– Методические рекомендации педагогическим работникам;</w:t>
      </w:r>
    </w:p>
    <w:p w:rsidR="00132930" w:rsidRPr="00EC6501" w:rsidRDefault="00132930" w:rsidP="00F85F01">
      <w:pPr>
        <w:pStyle w:val="BodyText"/>
        <w:spacing w:line="240" w:lineRule="auto"/>
        <w:rPr>
          <w:b/>
          <w:bCs/>
          <w:sz w:val="28"/>
          <w:szCs w:val="28"/>
        </w:rPr>
      </w:pPr>
      <w:r w:rsidRPr="00EC6501">
        <w:rPr>
          <w:i/>
          <w:iCs/>
          <w:sz w:val="28"/>
          <w:szCs w:val="28"/>
        </w:rPr>
        <w:tab/>
      </w:r>
    </w:p>
    <w:p w:rsidR="00132930" w:rsidRPr="00EC6501" w:rsidRDefault="00132930" w:rsidP="00F85F01">
      <w:pPr>
        <w:pStyle w:val="BodyText"/>
        <w:spacing w:line="240" w:lineRule="auto"/>
        <w:rPr>
          <w:b/>
          <w:bCs/>
          <w:sz w:val="28"/>
          <w:szCs w:val="28"/>
        </w:rPr>
      </w:pPr>
      <w:r w:rsidRPr="00EC6501">
        <w:rPr>
          <w:b/>
          <w:bCs/>
          <w:sz w:val="28"/>
          <w:szCs w:val="28"/>
          <w:lang w:val="en-US"/>
        </w:rPr>
        <w:t>VI</w:t>
      </w:r>
      <w:r w:rsidRPr="00EC6501">
        <w:rPr>
          <w:b/>
          <w:bCs/>
          <w:sz w:val="28"/>
          <w:szCs w:val="28"/>
        </w:rPr>
        <w:t xml:space="preserve">.   </w:t>
      </w:r>
      <w:r w:rsidRPr="00EC6501">
        <w:rPr>
          <w:b/>
          <w:bCs/>
          <w:sz w:val="28"/>
          <w:szCs w:val="28"/>
        </w:rPr>
        <w:tab/>
        <w:t>Список рекомендуемой нотной и методической литературы</w:t>
      </w:r>
      <w:r w:rsidRPr="00EC6501">
        <w:rPr>
          <w:b/>
          <w:bCs/>
          <w:sz w:val="28"/>
          <w:szCs w:val="28"/>
        </w:rPr>
        <w:tab/>
      </w:r>
    </w:p>
    <w:p w:rsidR="00132930" w:rsidRPr="00EC6501" w:rsidRDefault="00132930" w:rsidP="00F85F01">
      <w:pPr>
        <w:pStyle w:val="Style9"/>
        <w:widowControl/>
        <w:tabs>
          <w:tab w:val="left" w:pos="540"/>
        </w:tabs>
        <w:spacing w:before="240" w:line="240" w:lineRule="auto"/>
        <w:ind w:left="737" w:firstLine="0"/>
        <w:rPr>
          <w:rStyle w:val="FontStyle44"/>
          <w:rFonts w:eastAsia="Arial Unicode MS"/>
          <w:sz w:val="28"/>
          <w:szCs w:val="28"/>
        </w:rPr>
      </w:pPr>
      <w:r w:rsidRPr="00EC6501">
        <w:rPr>
          <w:i/>
          <w:iCs/>
          <w:sz w:val="28"/>
          <w:szCs w:val="28"/>
        </w:rPr>
        <w:t>– </w:t>
      </w:r>
      <w:r w:rsidRPr="00EC6501">
        <w:rPr>
          <w:rStyle w:val="FontStyle44"/>
          <w:rFonts w:eastAsia="Arial Unicode MS"/>
          <w:sz w:val="28"/>
          <w:szCs w:val="28"/>
        </w:rPr>
        <w:t>Список рекомендуемой нотной литературы;</w:t>
      </w:r>
    </w:p>
    <w:p w:rsidR="00132930" w:rsidRPr="00EC6501" w:rsidRDefault="00132930" w:rsidP="00F85F01">
      <w:pPr>
        <w:pStyle w:val="Style9"/>
        <w:widowControl/>
        <w:tabs>
          <w:tab w:val="left" w:pos="540"/>
        </w:tabs>
        <w:spacing w:line="240" w:lineRule="auto"/>
        <w:ind w:left="737" w:firstLine="0"/>
        <w:rPr>
          <w:rStyle w:val="FontStyle44"/>
          <w:rFonts w:eastAsia="Arial Unicode MS"/>
          <w:sz w:val="28"/>
          <w:szCs w:val="28"/>
        </w:rPr>
      </w:pPr>
      <w:r w:rsidRPr="00EC6501">
        <w:rPr>
          <w:i/>
          <w:iCs/>
          <w:sz w:val="28"/>
          <w:szCs w:val="28"/>
        </w:rPr>
        <w:t>– </w:t>
      </w:r>
      <w:r w:rsidRPr="00EC6501">
        <w:rPr>
          <w:rStyle w:val="FontStyle44"/>
          <w:rFonts w:eastAsia="Arial Unicode MS"/>
          <w:sz w:val="28"/>
          <w:szCs w:val="28"/>
        </w:rPr>
        <w:t>Список рекомендуемой методическая литературы.</w:t>
      </w:r>
    </w:p>
    <w:p w:rsidR="00132930" w:rsidRDefault="00132930" w:rsidP="00F85F01">
      <w:pPr>
        <w:spacing w:line="360" w:lineRule="auto"/>
        <w:ind w:firstLine="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Pr="00DC05A3" w:rsidRDefault="00132930" w:rsidP="00F85F01">
      <w:pPr>
        <w:spacing w:line="360" w:lineRule="auto"/>
        <w:ind w:left="709"/>
        <w:jc w:val="both"/>
        <w:rPr>
          <w:rFonts w:ascii="Times New Roman" w:hAnsi="Times New Roman" w:cs="Times New Roman"/>
          <w:sz w:val="24"/>
          <w:szCs w:val="24"/>
        </w:rPr>
      </w:pPr>
    </w:p>
    <w:p w:rsidR="00132930" w:rsidRPr="009F2246" w:rsidRDefault="00132930" w:rsidP="00F85F01">
      <w:pPr>
        <w:spacing w:line="360" w:lineRule="auto"/>
        <w:jc w:val="center"/>
        <w:rPr>
          <w:rFonts w:ascii="Times New Roman" w:hAnsi="Times New Roman" w:cs="Times New Roman"/>
          <w:b/>
          <w:bCs/>
          <w:sz w:val="28"/>
          <w:szCs w:val="28"/>
        </w:rPr>
      </w:pPr>
      <w:r w:rsidRPr="009F2246">
        <w:rPr>
          <w:rFonts w:ascii="Times New Roman" w:hAnsi="Times New Roman" w:cs="Times New Roman"/>
          <w:b/>
          <w:bCs/>
          <w:sz w:val="28"/>
          <w:szCs w:val="28"/>
          <w:lang w:val="en-US"/>
        </w:rPr>
        <w:t>I</w:t>
      </w:r>
      <w:r w:rsidRPr="009F2246">
        <w:rPr>
          <w:rFonts w:ascii="Times New Roman" w:hAnsi="Times New Roman" w:cs="Times New Roman"/>
          <w:b/>
          <w:bCs/>
          <w:sz w:val="28"/>
          <w:szCs w:val="28"/>
        </w:rPr>
        <w:t>.</w:t>
      </w:r>
      <w:r>
        <w:rPr>
          <w:rFonts w:ascii="Times New Roman" w:hAnsi="Times New Roman" w:cs="Times New Roman"/>
          <w:b/>
          <w:bCs/>
          <w:sz w:val="28"/>
          <w:szCs w:val="28"/>
        </w:rPr>
        <w:t> </w:t>
      </w:r>
      <w:r w:rsidRPr="009F2246">
        <w:rPr>
          <w:rFonts w:ascii="Times New Roman" w:hAnsi="Times New Roman" w:cs="Times New Roman"/>
          <w:b/>
          <w:bCs/>
          <w:sz w:val="28"/>
          <w:szCs w:val="28"/>
        </w:rPr>
        <w:t>Пояснительная записка</w:t>
      </w:r>
    </w:p>
    <w:p w:rsidR="00132930" w:rsidRPr="009F2246" w:rsidRDefault="00132930" w:rsidP="00F85F01">
      <w:pPr>
        <w:spacing w:after="0" w:line="360" w:lineRule="auto"/>
        <w:ind w:firstLine="709"/>
        <w:jc w:val="both"/>
        <w:rPr>
          <w:rFonts w:ascii="Times New Roman" w:hAnsi="Times New Roman" w:cs="Times New Roman"/>
          <w:b/>
          <w:bCs/>
          <w:i/>
          <w:iCs/>
          <w:sz w:val="28"/>
          <w:szCs w:val="28"/>
        </w:rPr>
      </w:pPr>
      <w:r w:rsidRPr="009F2246">
        <w:rPr>
          <w:rFonts w:ascii="Times New Roman" w:hAnsi="Times New Roman" w:cs="Times New Roman"/>
          <w:b/>
          <w:bCs/>
          <w:i/>
          <w:iCs/>
          <w:sz w:val="28"/>
          <w:szCs w:val="28"/>
        </w:rPr>
        <w:t>1.</w:t>
      </w:r>
      <w:r>
        <w:rPr>
          <w:rFonts w:ascii="Times New Roman" w:hAnsi="Times New Roman" w:cs="Times New Roman"/>
          <w:b/>
          <w:bCs/>
          <w:i/>
          <w:iCs/>
          <w:sz w:val="28"/>
          <w:szCs w:val="28"/>
        </w:rPr>
        <w:t> </w:t>
      </w:r>
      <w:r w:rsidRPr="00EC6501">
        <w:rPr>
          <w:rFonts w:ascii="Times New Roman" w:hAnsi="Times New Roman" w:cs="Times New Roman"/>
          <w:b/>
          <w:bCs/>
          <w:i/>
          <w:iCs/>
          <w:sz w:val="28"/>
          <w:szCs w:val="28"/>
        </w:rPr>
        <w:t>Характеристика учебного предмета, его место и роль в образовательном процессе</w:t>
      </w:r>
    </w:p>
    <w:p w:rsidR="00132930" w:rsidRPr="009F2246" w:rsidRDefault="00132930" w:rsidP="00F85F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учебного предмета </w:t>
      </w:r>
      <w:r w:rsidRPr="009F2246">
        <w:rPr>
          <w:rFonts w:ascii="Times New Roman" w:hAnsi="Times New Roman" w:cs="Times New Roman"/>
          <w:sz w:val="28"/>
          <w:szCs w:val="28"/>
        </w:rPr>
        <w:t>«</w:t>
      </w:r>
      <w:r>
        <w:rPr>
          <w:rFonts w:ascii="Times New Roman" w:hAnsi="Times New Roman" w:cs="Times New Roman"/>
          <w:sz w:val="28"/>
          <w:szCs w:val="28"/>
        </w:rPr>
        <w:t>Аранжировка</w:t>
      </w:r>
      <w:r w:rsidRPr="009F2246">
        <w:rPr>
          <w:rFonts w:ascii="Times New Roman" w:hAnsi="Times New Roman" w:cs="Times New Roman"/>
          <w:sz w:val="28"/>
          <w:szCs w:val="28"/>
        </w:rPr>
        <w:t>»  ра</w:t>
      </w:r>
      <w:r>
        <w:rPr>
          <w:rFonts w:ascii="Times New Roman" w:hAnsi="Times New Roman" w:cs="Times New Roman"/>
          <w:sz w:val="28"/>
          <w:szCs w:val="28"/>
        </w:rPr>
        <w:t>зработана  на  основе  ф</w:t>
      </w:r>
      <w:r w:rsidRPr="009F2246">
        <w:rPr>
          <w:rFonts w:ascii="Times New Roman" w:hAnsi="Times New Roman" w:cs="Times New Roman"/>
          <w:sz w:val="28"/>
          <w:szCs w:val="28"/>
        </w:rPr>
        <w:t xml:space="preserve">едеральных государственных требований </w:t>
      </w:r>
      <w:r>
        <w:rPr>
          <w:rFonts w:ascii="Times New Roman" w:hAnsi="Times New Roman" w:cs="Times New Roman"/>
          <w:sz w:val="28"/>
          <w:szCs w:val="28"/>
        </w:rPr>
        <w:t xml:space="preserve">(ФГТ) </w:t>
      </w:r>
      <w:r w:rsidRPr="009F2246">
        <w:rPr>
          <w:rFonts w:ascii="Times New Roman" w:hAnsi="Times New Roman" w:cs="Times New Roman"/>
          <w:sz w:val="28"/>
          <w:szCs w:val="28"/>
        </w:rPr>
        <w:t>к</w:t>
      </w:r>
      <w:r>
        <w:rPr>
          <w:rFonts w:ascii="Times New Roman" w:hAnsi="Times New Roman" w:cs="Times New Roman"/>
          <w:sz w:val="28"/>
          <w:szCs w:val="28"/>
        </w:rPr>
        <w:t xml:space="preserve"> минимуму содержания, структуре и условиям реализации</w:t>
      </w:r>
      <w:r w:rsidRPr="009F2246">
        <w:rPr>
          <w:rFonts w:ascii="Times New Roman" w:hAnsi="Times New Roman" w:cs="Times New Roman"/>
          <w:sz w:val="28"/>
          <w:szCs w:val="28"/>
        </w:rPr>
        <w:t xml:space="preserve"> дополнительн</w:t>
      </w:r>
      <w:r>
        <w:rPr>
          <w:rFonts w:ascii="Times New Roman" w:hAnsi="Times New Roman" w:cs="Times New Roman"/>
          <w:sz w:val="28"/>
          <w:szCs w:val="28"/>
        </w:rPr>
        <w:t>ой  предпрофессиональной  общеобразовательной  программы</w:t>
      </w:r>
      <w:r w:rsidRPr="009F2246">
        <w:rPr>
          <w:rFonts w:ascii="Times New Roman" w:hAnsi="Times New Roman" w:cs="Times New Roman"/>
          <w:sz w:val="28"/>
          <w:szCs w:val="28"/>
        </w:rPr>
        <w:t xml:space="preserve">  в  области  </w:t>
      </w:r>
      <w:r>
        <w:rPr>
          <w:rFonts w:ascii="Times New Roman" w:hAnsi="Times New Roman" w:cs="Times New Roman"/>
          <w:sz w:val="28"/>
          <w:szCs w:val="28"/>
        </w:rPr>
        <w:t>музыкального</w:t>
      </w:r>
      <w:r w:rsidRPr="009F2246">
        <w:rPr>
          <w:rFonts w:ascii="Times New Roman" w:hAnsi="Times New Roman" w:cs="Times New Roman"/>
          <w:sz w:val="28"/>
          <w:szCs w:val="28"/>
        </w:rPr>
        <w:t xml:space="preserve">  искусства  «</w:t>
      </w:r>
      <w:r>
        <w:rPr>
          <w:rFonts w:ascii="Times New Roman" w:hAnsi="Times New Roman" w:cs="Times New Roman"/>
          <w:sz w:val="28"/>
          <w:szCs w:val="28"/>
        </w:rPr>
        <w:t>Инструменты эстрадного оркестра</w:t>
      </w:r>
      <w:r w:rsidRPr="009F2246">
        <w:rPr>
          <w:rFonts w:ascii="Times New Roman" w:hAnsi="Times New Roman" w:cs="Times New Roman"/>
          <w:sz w:val="28"/>
          <w:szCs w:val="28"/>
        </w:rPr>
        <w:t>»</w:t>
      </w:r>
      <w:r>
        <w:rPr>
          <w:rFonts w:ascii="Times New Roman" w:hAnsi="Times New Roman" w:cs="Times New Roman"/>
          <w:sz w:val="28"/>
          <w:szCs w:val="28"/>
        </w:rPr>
        <w:t xml:space="preserve"> и сроку обучения по этой программе.</w:t>
      </w:r>
    </w:p>
    <w:p w:rsidR="00132930" w:rsidRDefault="00132930" w:rsidP="00F85F01">
      <w:pPr>
        <w:spacing w:after="0" w:line="360" w:lineRule="auto"/>
        <w:ind w:firstLine="709"/>
        <w:jc w:val="both"/>
        <w:rPr>
          <w:sz w:val="28"/>
          <w:szCs w:val="28"/>
        </w:rPr>
      </w:pPr>
      <w:r>
        <w:rPr>
          <w:rFonts w:ascii="Times New Roman" w:hAnsi="Times New Roman" w:cs="Times New Roman"/>
          <w:sz w:val="28"/>
          <w:szCs w:val="28"/>
        </w:rPr>
        <w:t>Аранжировка</w:t>
      </w:r>
      <w:r w:rsidRPr="0011286F">
        <w:rPr>
          <w:rFonts w:ascii="Times New Roman" w:hAnsi="Times New Roman" w:cs="Times New Roman"/>
          <w:sz w:val="28"/>
          <w:szCs w:val="28"/>
        </w:rPr>
        <w:t xml:space="preserve"> является учебным предметом</w:t>
      </w:r>
      <w:r>
        <w:rPr>
          <w:rFonts w:ascii="Times New Roman" w:hAnsi="Times New Roman" w:cs="Times New Roman"/>
          <w:sz w:val="28"/>
          <w:szCs w:val="28"/>
        </w:rPr>
        <w:t>, который включается в учебный план предпрофессиональной программы образовательной организацией</w:t>
      </w:r>
      <w:r w:rsidRPr="0011286F">
        <w:rPr>
          <w:rFonts w:ascii="Times New Roman" w:hAnsi="Times New Roman" w:cs="Times New Roman"/>
          <w:sz w:val="28"/>
          <w:szCs w:val="28"/>
        </w:rPr>
        <w:t xml:space="preserve"> </w:t>
      </w:r>
      <w:r>
        <w:rPr>
          <w:rFonts w:ascii="Times New Roman" w:hAnsi="Times New Roman" w:cs="Times New Roman"/>
          <w:sz w:val="28"/>
          <w:szCs w:val="28"/>
        </w:rPr>
        <w:t>самостоятельно (вариативная часть учебного плана).</w:t>
      </w:r>
      <w:r w:rsidRPr="0011286F">
        <w:rPr>
          <w:rFonts w:ascii="Times New Roman" w:hAnsi="Times New Roman" w:cs="Times New Roman"/>
          <w:sz w:val="28"/>
          <w:szCs w:val="28"/>
        </w:rPr>
        <w:t xml:space="preserve"> </w:t>
      </w:r>
      <w:r>
        <w:rPr>
          <w:rFonts w:ascii="Times New Roman" w:hAnsi="Times New Roman" w:cs="Times New Roman"/>
          <w:sz w:val="28"/>
          <w:szCs w:val="28"/>
        </w:rPr>
        <w:t>Предметы в</w:t>
      </w:r>
      <w:r w:rsidRPr="00ED7DDE">
        <w:rPr>
          <w:rFonts w:ascii="Times New Roman" w:hAnsi="Times New Roman" w:cs="Times New Roman"/>
          <w:sz w:val="28"/>
          <w:szCs w:val="28"/>
        </w:rPr>
        <w:t>ариативн</w:t>
      </w:r>
      <w:r>
        <w:rPr>
          <w:rFonts w:ascii="Times New Roman" w:hAnsi="Times New Roman" w:cs="Times New Roman"/>
          <w:sz w:val="28"/>
          <w:szCs w:val="28"/>
        </w:rPr>
        <w:t>ой</w:t>
      </w:r>
      <w:r w:rsidRPr="00ED7DDE">
        <w:rPr>
          <w:rFonts w:ascii="Times New Roman" w:hAnsi="Times New Roman" w:cs="Times New Roman"/>
          <w:sz w:val="28"/>
          <w:szCs w:val="28"/>
        </w:rPr>
        <w:t xml:space="preserve"> част</w:t>
      </w:r>
      <w:r>
        <w:rPr>
          <w:rFonts w:ascii="Times New Roman" w:hAnsi="Times New Roman" w:cs="Times New Roman"/>
          <w:sz w:val="28"/>
          <w:szCs w:val="28"/>
        </w:rPr>
        <w:t>и</w:t>
      </w:r>
      <w:r w:rsidRPr="00ED7DDE">
        <w:rPr>
          <w:rFonts w:ascii="Times New Roman" w:hAnsi="Times New Roman" w:cs="Times New Roman"/>
          <w:sz w:val="28"/>
          <w:szCs w:val="28"/>
        </w:rPr>
        <w:t xml:space="preserve"> да</w:t>
      </w:r>
      <w:r>
        <w:rPr>
          <w:rFonts w:ascii="Times New Roman" w:hAnsi="Times New Roman" w:cs="Times New Roman"/>
          <w:sz w:val="28"/>
          <w:szCs w:val="28"/>
        </w:rPr>
        <w:t>ю</w:t>
      </w:r>
      <w:r w:rsidRPr="00ED7DDE">
        <w:rPr>
          <w:rFonts w:ascii="Times New Roman" w:hAnsi="Times New Roman" w:cs="Times New Roman"/>
          <w:sz w:val="28"/>
          <w:szCs w:val="28"/>
        </w:rPr>
        <w:t xml:space="preserve">т возможность расширения </w:t>
      </w:r>
      <w:r>
        <w:rPr>
          <w:rFonts w:ascii="Times New Roman" w:hAnsi="Times New Roman" w:cs="Times New Roman"/>
          <w:sz w:val="28"/>
          <w:szCs w:val="28"/>
        </w:rPr>
        <w:t>и (или) углубления подготовки уча</w:t>
      </w:r>
      <w:r w:rsidRPr="00ED7DDE">
        <w:rPr>
          <w:rFonts w:ascii="Times New Roman" w:hAnsi="Times New Roman" w:cs="Times New Roman"/>
          <w:sz w:val="28"/>
          <w:szCs w:val="28"/>
        </w:rPr>
        <w:t>щихся, определяемой содержанием обязательной части, полу</w:t>
      </w:r>
      <w:r>
        <w:rPr>
          <w:rFonts w:ascii="Times New Roman" w:hAnsi="Times New Roman" w:cs="Times New Roman"/>
          <w:sz w:val="28"/>
          <w:szCs w:val="28"/>
        </w:rPr>
        <w:t>чения уча</w:t>
      </w:r>
      <w:r w:rsidRPr="00ED7DDE">
        <w:rPr>
          <w:rFonts w:ascii="Times New Roman" w:hAnsi="Times New Roman" w:cs="Times New Roman"/>
          <w:sz w:val="28"/>
          <w:szCs w:val="28"/>
        </w:rPr>
        <w:t>щимися дополнительных знаний, умений и навыков.</w:t>
      </w:r>
      <w:r w:rsidRPr="009A0769">
        <w:rPr>
          <w:sz w:val="28"/>
          <w:szCs w:val="28"/>
        </w:rPr>
        <w:t xml:space="preserve"> </w:t>
      </w:r>
    </w:p>
    <w:p w:rsidR="00132930" w:rsidRPr="007751E9" w:rsidRDefault="00132930" w:rsidP="00F85F01">
      <w:pPr>
        <w:spacing w:after="0" w:line="360" w:lineRule="auto"/>
        <w:ind w:firstLine="709"/>
        <w:jc w:val="both"/>
        <w:rPr>
          <w:rStyle w:val="FontStyle16"/>
          <w:b/>
          <w:bCs/>
          <w:i/>
          <w:iCs/>
          <w:color w:val="00B050"/>
          <w:sz w:val="28"/>
          <w:szCs w:val="28"/>
        </w:rPr>
      </w:pPr>
      <w:r>
        <w:rPr>
          <w:rFonts w:ascii="Times New Roman" w:hAnsi="Times New Roman" w:cs="Times New Roman"/>
          <w:sz w:val="28"/>
          <w:szCs w:val="28"/>
        </w:rPr>
        <w:t>Занятия на у</w:t>
      </w:r>
      <w:r w:rsidRPr="0011286F">
        <w:rPr>
          <w:rFonts w:ascii="Times New Roman" w:hAnsi="Times New Roman" w:cs="Times New Roman"/>
          <w:sz w:val="28"/>
          <w:szCs w:val="28"/>
        </w:rPr>
        <w:t>рок</w:t>
      </w:r>
      <w:r>
        <w:rPr>
          <w:rFonts w:ascii="Times New Roman" w:hAnsi="Times New Roman" w:cs="Times New Roman"/>
          <w:sz w:val="28"/>
          <w:szCs w:val="28"/>
        </w:rPr>
        <w:t>ах</w:t>
      </w:r>
      <w:r w:rsidRPr="0011286F">
        <w:rPr>
          <w:rFonts w:ascii="Times New Roman" w:hAnsi="Times New Roman" w:cs="Times New Roman"/>
          <w:sz w:val="28"/>
          <w:szCs w:val="28"/>
        </w:rPr>
        <w:t xml:space="preserve"> </w:t>
      </w:r>
      <w:r>
        <w:rPr>
          <w:rFonts w:ascii="Times New Roman" w:hAnsi="Times New Roman" w:cs="Times New Roman"/>
          <w:sz w:val="28"/>
          <w:szCs w:val="28"/>
        </w:rPr>
        <w:t>аранжировки</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закрепляют теоретические знания, </w:t>
      </w:r>
      <w:r w:rsidRPr="0011286F">
        <w:rPr>
          <w:rFonts w:ascii="Times New Roman" w:hAnsi="Times New Roman" w:cs="Times New Roman"/>
          <w:sz w:val="28"/>
          <w:szCs w:val="28"/>
        </w:rPr>
        <w:t xml:space="preserve">развивают </w:t>
      </w:r>
      <w:r>
        <w:rPr>
          <w:rFonts w:ascii="Times New Roman" w:hAnsi="Times New Roman" w:cs="Times New Roman"/>
          <w:sz w:val="28"/>
          <w:szCs w:val="28"/>
        </w:rPr>
        <w:t>музыкальные способности (внутреннее слуховое представление) и</w:t>
      </w:r>
      <w:r w:rsidRPr="0011286F">
        <w:rPr>
          <w:rFonts w:ascii="Times New Roman" w:hAnsi="Times New Roman" w:cs="Times New Roman"/>
          <w:sz w:val="28"/>
          <w:szCs w:val="28"/>
        </w:rPr>
        <w:t xml:space="preserve"> творческ</w:t>
      </w:r>
      <w:r>
        <w:rPr>
          <w:rFonts w:ascii="Times New Roman" w:hAnsi="Times New Roman" w:cs="Times New Roman"/>
          <w:sz w:val="28"/>
          <w:szCs w:val="28"/>
        </w:rPr>
        <w:t>ий</w:t>
      </w:r>
      <w:r w:rsidRPr="0011286F">
        <w:rPr>
          <w:rFonts w:ascii="Times New Roman" w:hAnsi="Times New Roman" w:cs="Times New Roman"/>
          <w:sz w:val="28"/>
          <w:szCs w:val="28"/>
        </w:rPr>
        <w:t xml:space="preserve"> </w:t>
      </w:r>
      <w:r>
        <w:rPr>
          <w:rFonts w:ascii="Times New Roman" w:hAnsi="Times New Roman" w:cs="Times New Roman"/>
          <w:sz w:val="28"/>
          <w:szCs w:val="28"/>
        </w:rPr>
        <w:t>потенциал</w:t>
      </w:r>
      <w:r w:rsidRPr="0011286F">
        <w:rPr>
          <w:rFonts w:ascii="Times New Roman" w:hAnsi="Times New Roman" w:cs="Times New Roman"/>
          <w:sz w:val="28"/>
          <w:szCs w:val="28"/>
        </w:rPr>
        <w:t xml:space="preserve"> учеников, знакомят с </w:t>
      </w:r>
      <w:r>
        <w:rPr>
          <w:rFonts w:ascii="Times New Roman" w:hAnsi="Times New Roman" w:cs="Times New Roman"/>
          <w:sz w:val="28"/>
          <w:szCs w:val="28"/>
        </w:rPr>
        <w:t xml:space="preserve">практическими основами инструментовки и  аранжировки, компьютерной аранжировки, </w:t>
      </w:r>
      <w:r w:rsidRPr="0011286F">
        <w:rPr>
          <w:rFonts w:ascii="Times New Roman" w:hAnsi="Times New Roman" w:cs="Times New Roman"/>
          <w:sz w:val="28"/>
          <w:szCs w:val="28"/>
        </w:rPr>
        <w:t xml:space="preserve">способствуют </w:t>
      </w:r>
      <w:r>
        <w:rPr>
          <w:rFonts w:ascii="Times New Roman" w:hAnsi="Times New Roman" w:cs="Times New Roman"/>
          <w:sz w:val="28"/>
          <w:szCs w:val="28"/>
        </w:rPr>
        <w:t xml:space="preserve">общемузыкальному развитию, </w:t>
      </w:r>
      <w:r w:rsidRPr="0011286F">
        <w:rPr>
          <w:rFonts w:ascii="Times New Roman" w:hAnsi="Times New Roman" w:cs="Times New Roman"/>
          <w:sz w:val="28"/>
          <w:szCs w:val="28"/>
        </w:rPr>
        <w:t xml:space="preserve">формированию </w:t>
      </w:r>
      <w:r>
        <w:rPr>
          <w:rFonts w:ascii="Times New Roman" w:hAnsi="Times New Roman" w:cs="Times New Roman"/>
          <w:sz w:val="28"/>
          <w:szCs w:val="28"/>
        </w:rPr>
        <w:t>эстетической позиции</w:t>
      </w:r>
      <w:r w:rsidRPr="0011286F">
        <w:rPr>
          <w:rFonts w:ascii="Times New Roman" w:hAnsi="Times New Roman" w:cs="Times New Roman"/>
          <w:sz w:val="28"/>
          <w:szCs w:val="28"/>
        </w:rPr>
        <w:t xml:space="preserve">. </w:t>
      </w:r>
      <w:r>
        <w:rPr>
          <w:rFonts w:ascii="Times New Roman" w:hAnsi="Times New Roman" w:cs="Times New Roman"/>
          <w:sz w:val="28"/>
          <w:szCs w:val="28"/>
        </w:rPr>
        <w:t>Полученные на занятиях аранжировки знания</w:t>
      </w:r>
      <w:r w:rsidRPr="0011286F">
        <w:rPr>
          <w:rFonts w:ascii="Times New Roman" w:hAnsi="Times New Roman" w:cs="Times New Roman"/>
          <w:sz w:val="28"/>
          <w:szCs w:val="28"/>
        </w:rPr>
        <w:t xml:space="preserve"> и </w:t>
      </w:r>
      <w:r>
        <w:rPr>
          <w:rFonts w:ascii="Times New Roman" w:hAnsi="Times New Roman" w:cs="Times New Roman"/>
          <w:sz w:val="28"/>
          <w:szCs w:val="28"/>
        </w:rPr>
        <w:t>умения</w:t>
      </w:r>
      <w:r w:rsidRPr="0011286F">
        <w:rPr>
          <w:rFonts w:ascii="Times New Roman" w:hAnsi="Times New Roman" w:cs="Times New Roman"/>
          <w:sz w:val="28"/>
          <w:szCs w:val="28"/>
        </w:rPr>
        <w:t xml:space="preserve"> </w:t>
      </w:r>
      <w:r>
        <w:rPr>
          <w:rFonts w:ascii="Times New Roman" w:hAnsi="Times New Roman" w:cs="Times New Roman"/>
          <w:sz w:val="28"/>
          <w:szCs w:val="28"/>
        </w:rPr>
        <w:t>полезны для более эффективного освоения основ музыкального</w:t>
      </w:r>
      <w:r w:rsidRPr="0011286F">
        <w:rPr>
          <w:rFonts w:ascii="Times New Roman" w:hAnsi="Times New Roman" w:cs="Times New Roman"/>
          <w:sz w:val="28"/>
          <w:szCs w:val="28"/>
        </w:rPr>
        <w:t xml:space="preserve"> </w:t>
      </w:r>
      <w:r>
        <w:rPr>
          <w:rFonts w:ascii="Times New Roman" w:hAnsi="Times New Roman" w:cs="Times New Roman"/>
          <w:sz w:val="28"/>
          <w:szCs w:val="28"/>
        </w:rPr>
        <w:t>исполнительства и творчества</w:t>
      </w:r>
      <w:r w:rsidRPr="0011286F">
        <w:rPr>
          <w:rFonts w:ascii="Times New Roman" w:hAnsi="Times New Roman" w:cs="Times New Roman"/>
          <w:sz w:val="28"/>
          <w:szCs w:val="28"/>
        </w:rPr>
        <w:t>.</w:t>
      </w:r>
      <w:r>
        <w:rPr>
          <w:rFonts w:ascii="Times New Roman" w:hAnsi="Times New Roman" w:cs="Times New Roman"/>
          <w:sz w:val="28"/>
          <w:szCs w:val="28"/>
        </w:rPr>
        <w:t xml:space="preserve"> </w:t>
      </w:r>
    </w:p>
    <w:p w:rsidR="00132930" w:rsidRDefault="00132930" w:rsidP="00F85F01">
      <w:pPr>
        <w:pStyle w:val="Style4"/>
        <w:widowControl/>
        <w:tabs>
          <w:tab w:val="left" w:pos="1134"/>
        </w:tabs>
        <w:spacing w:line="360" w:lineRule="auto"/>
        <w:ind w:firstLine="709"/>
        <w:rPr>
          <w:rStyle w:val="FontStyle16"/>
          <w:sz w:val="28"/>
          <w:szCs w:val="28"/>
        </w:rPr>
      </w:pPr>
      <w:r w:rsidRPr="00931CA1">
        <w:rPr>
          <w:b/>
          <w:bCs/>
          <w:i/>
          <w:iCs/>
          <w:sz w:val="28"/>
          <w:szCs w:val="28"/>
        </w:rPr>
        <w:t xml:space="preserve">2. </w:t>
      </w:r>
      <w:r w:rsidRPr="00EC6501">
        <w:rPr>
          <w:b/>
          <w:bCs/>
          <w:i/>
          <w:iCs/>
          <w:sz w:val="28"/>
          <w:szCs w:val="28"/>
        </w:rPr>
        <w:t>Сроки реализации учебного предмета</w:t>
      </w:r>
      <w:r w:rsidRPr="0011286F">
        <w:rPr>
          <w:rStyle w:val="FontStyle16"/>
          <w:sz w:val="28"/>
          <w:szCs w:val="28"/>
        </w:rPr>
        <w:t xml:space="preserve"> «</w:t>
      </w:r>
      <w:r>
        <w:rPr>
          <w:rStyle w:val="FontStyle16"/>
          <w:sz w:val="28"/>
          <w:szCs w:val="28"/>
        </w:rPr>
        <w:t>Аранжировка</w:t>
      </w:r>
      <w:r w:rsidRPr="0011286F">
        <w:rPr>
          <w:rStyle w:val="FontStyle16"/>
          <w:sz w:val="28"/>
          <w:szCs w:val="28"/>
        </w:rPr>
        <w:t>» для дете</w:t>
      </w:r>
      <w:r>
        <w:rPr>
          <w:rStyle w:val="FontStyle16"/>
          <w:sz w:val="28"/>
          <w:szCs w:val="28"/>
        </w:rPr>
        <w:t>й, поступивших в образовательную</w:t>
      </w:r>
      <w:r w:rsidRPr="0011286F">
        <w:rPr>
          <w:rStyle w:val="FontStyle16"/>
          <w:sz w:val="28"/>
          <w:szCs w:val="28"/>
        </w:rPr>
        <w:t xml:space="preserve"> </w:t>
      </w:r>
      <w:r>
        <w:rPr>
          <w:rStyle w:val="FontStyle16"/>
          <w:sz w:val="28"/>
          <w:szCs w:val="28"/>
        </w:rPr>
        <w:t>организацию</w:t>
      </w:r>
      <w:r w:rsidRPr="0011286F">
        <w:rPr>
          <w:rStyle w:val="FontStyle16"/>
          <w:sz w:val="28"/>
          <w:szCs w:val="28"/>
        </w:rPr>
        <w:t xml:space="preserve"> в первый класс в возрасте с шести лет шести месяцев до девяти лет, составляет </w:t>
      </w:r>
      <w:r>
        <w:rPr>
          <w:rStyle w:val="FontStyle16"/>
          <w:sz w:val="28"/>
          <w:szCs w:val="28"/>
        </w:rPr>
        <w:t>4</w:t>
      </w:r>
      <w:r w:rsidRPr="0011286F">
        <w:rPr>
          <w:rStyle w:val="FontStyle16"/>
          <w:sz w:val="28"/>
          <w:szCs w:val="28"/>
        </w:rPr>
        <w:t xml:space="preserve"> </w:t>
      </w:r>
      <w:r>
        <w:rPr>
          <w:rStyle w:val="FontStyle16"/>
          <w:sz w:val="28"/>
          <w:szCs w:val="28"/>
        </w:rPr>
        <w:t>года (5–8 классы)</w:t>
      </w:r>
      <w:r w:rsidRPr="0011286F">
        <w:rPr>
          <w:rStyle w:val="FontStyle16"/>
          <w:sz w:val="28"/>
          <w:szCs w:val="28"/>
        </w:rPr>
        <w:t xml:space="preserve">. </w:t>
      </w:r>
    </w:p>
    <w:p w:rsidR="00132930" w:rsidRPr="00931CA1" w:rsidRDefault="00132930" w:rsidP="00F85F01">
      <w:pPr>
        <w:spacing w:line="360" w:lineRule="auto"/>
        <w:ind w:firstLine="709"/>
        <w:jc w:val="both"/>
        <w:rPr>
          <w:rFonts w:ascii="Times New Roman" w:hAnsi="Times New Roman" w:cs="Times New Roman"/>
          <w:b/>
          <w:bCs/>
          <w:sz w:val="28"/>
          <w:szCs w:val="28"/>
        </w:rPr>
      </w:pPr>
      <w:r w:rsidRPr="00931CA1">
        <w:rPr>
          <w:rFonts w:ascii="Times New Roman" w:hAnsi="Times New Roman" w:cs="Times New Roman"/>
          <w:b/>
          <w:bCs/>
          <w:i/>
          <w:iCs/>
          <w:sz w:val="28"/>
          <w:szCs w:val="28"/>
        </w:rPr>
        <w:t xml:space="preserve">3. </w:t>
      </w:r>
      <w:r w:rsidRPr="00EC6501">
        <w:rPr>
          <w:rFonts w:ascii="Times New Roman" w:hAnsi="Times New Roman" w:cs="Times New Roman"/>
          <w:b/>
          <w:bCs/>
          <w:i/>
          <w:iCs/>
          <w:sz w:val="28"/>
          <w:szCs w:val="28"/>
        </w:rPr>
        <w:t>Объем учебного времени, предусмотренный учебным планом образовательного учреждения  на реализацию учебного предмета</w:t>
      </w:r>
      <w:r>
        <w:rPr>
          <w:rFonts w:ascii="Times New Roman" w:hAnsi="Times New Roman" w:cs="Times New Roman"/>
          <w:i/>
          <w:iCs/>
          <w:sz w:val="28"/>
          <w:szCs w:val="28"/>
        </w:rPr>
        <w:t xml:space="preserve"> </w:t>
      </w:r>
      <w:r w:rsidRPr="00931CA1">
        <w:rPr>
          <w:rFonts w:ascii="Times New Roman" w:hAnsi="Times New Roman" w:cs="Times New Roman"/>
          <w:sz w:val="28"/>
          <w:szCs w:val="28"/>
        </w:rPr>
        <w:t>«</w:t>
      </w:r>
      <w:r>
        <w:rPr>
          <w:rFonts w:ascii="Times New Roman" w:hAnsi="Times New Roman" w:cs="Times New Roman"/>
          <w:sz w:val="28"/>
          <w:szCs w:val="28"/>
        </w:rPr>
        <w:t>Аранжировка</w:t>
      </w:r>
      <w:r w:rsidRPr="00931CA1">
        <w:rPr>
          <w:rFonts w:ascii="Times New Roman" w:hAnsi="Times New Roman" w:cs="Times New Roman"/>
          <w:sz w:val="28"/>
          <w:szCs w:val="28"/>
        </w:rPr>
        <w:t>»</w:t>
      </w:r>
      <w:r w:rsidRPr="00931CA1">
        <w:rPr>
          <w:rFonts w:ascii="Times New Roman" w:hAnsi="Times New Roman" w:cs="Times New Roman"/>
          <w:b/>
          <w:bCs/>
          <w:sz w:val="28"/>
          <w:szCs w:val="28"/>
        </w:rPr>
        <w:t>:</w:t>
      </w:r>
    </w:p>
    <w:p w:rsidR="00132930" w:rsidRDefault="00132930" w:rsidP="00F85F01">
      <w:pPr>
        <w:spacing w:after="0" w:line="240" w:lineRule="auto"/>
        <w:ind w:firstLine="709"/>
        <w:jc w:val="right"/>
        <w:rPr>
          <w:rFonts w:ascii="Times New Roman" w:hAnsi="Times New Roman" w:cs="Times New Roman"/>
          <w:b/>
          <w:bCs/>
          <w:i/>
          <w:iCs/>
          <w:color w:val="00B050"/>
          <w:sz w:val="28"/>
          <w:szCs w:val="28"/>
        </w:rPr>
      </w:pP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t xml:space="preserve">     </w:t>
      </w:r>
    </w:p>
    <w:p w:rsidR="00132930" w:rsidRDefault="00132930" w:rsidP="00F85F01">
      <w:pPr>
        <w:spacing w:after="0" w:line="240" w:lineRule="auto"/>
        <w:ind w:firstLine="709"/>
        <w:jc w:val="right"/>
        <w:rPr>
          <w:rFonts w:ascii="Times New Roman" w:hAnsi="Times New Roman" w:cs="Times New Roman"/>
          <w:b/>
          <w:bCs/>
          <w:i/>
          <w:iCs/>
          <w:color w:val="00B050"/>
          <w:sz w:val="28"/>
          <w:szCs w:val="28"/>
        </w:rPr>
      </w:pPr>
    </w:p>
    <w:p w:rsidR="00132930" w:rsidRDefault="00132930" w:rsidP="00F85F01">
      <w:pPr>
        <w:spacing w:after="0" w:line="240" w:lineRule="auto"/>
        <w:ind w:firstLine="709"/>
        <w:jc w:val="right"/>
        <w:rPr>
          <w:rFonts w:ascii="Times New Roman" w:hAnsi="Times New Roman" w:cs="Times New Roman"/>
          <w:b/>
          <w:bCs/>
          <w:i/>
          <w:iCs/>
          <w:color w:val="00B050"/>
          <w:sz w:val="28"/>
          <w:szCs w:val="28"/>
        </w:rPr>
      </w:pPr>
    </w:p>
    <w:p w:rsidR="00132930" w:rsidRPr="00931CA1" w:rsidRDefault="00132930" w:rsidP="00F85F01">
      <w:pPr>
        <w:spacing w:after="0" w:line="240" w:lineRule="auto"/>
        <w:ind w:firstLine="709"/>
        <w:jc w:val="right"/>
        <w:rPr>
          <w:rFonts w:ascii="Times New Roman" w:hAnsi="Times New Roman" w:cs="Times New Roman"/>
          <w:b/>
          <w:bCs/>
          <w:i/>
          <w:iCs/>
          <w:sz w:val="28"/>
          <w:szCs w:val="28"/>
        </w:rPr>
      </w:pPr>
      <w:r w:rsidRPr="00456715">
        <w:rPr>
          <w:rFonts w:ascii="Times New Roman" w:hAnsi="Times New Roman" w:cs="Times New Roman"/>
          <w:b/>
          <w:bCs/>
          <w:i/>
          <w:iCs/>
          <w:color w:val="00B050"/>
          <w:sz w:val="28"/>
          <w:szCs w:val="28"/>
        </w:rPr>
        <w:t xml:space="preserve"> </w:t>
      </w:r>
      <w:r w:rsidRPr="00931CA1">
        <w:rPr>
          <w:rFonts w:ascii="Times New Roman" w:hAnsi="Times New Roman" w:cs="Times New Roman"/>
          <w:b/>
          <w:bCs/>
          <w:i/>
          <w:iCs/>
          <w:sz w:val="28"/>
          <w:szCs w:val="28"/>
        </w:rPr>
        <w:t>Таблица 1</w:t>
      </w:r>
    </w:p>
    <w:p w:rsidR="00132930" w:rsidRDefault="00132930" w:rsidP="00F85F01">
      <w:pPr>
        <w:spacing w:line="240" w:lineRule="auto"/>
        <w:ind w:firstLine="709"/>
        <w:jc w:val="center"/>
        <w:rPr>
          <w:rFonts w:ascii="Times New Roman" w:hAnsi="Times New Roman" w:cs="Times New Roman"/>
          <w:sz w:val="28"/>
          <w:szCs w:val="28"/>
        </w:rPr>
      </w:pPr>
    </w:p>
    <w:p w:rsidR="00132930" w:rsidRPr="00931CA1" w:rsidRDefault="00132930" w:rsidP="00F85F01">
      <w:pPr>
        <w:spacing w:line="240" w:lineRule="auto"/>
        <w:ind w:firstLine="709"/>
        <w:jc w:val="center"/>
        <w:rPr>
          <w:rFonts w:ascii="Times New Roman" w:hAnsi="Times New Roman" w:cs="Times New Roman"/>
          <w:sz w:val="28"/>
          <w:szCs w:val="28"/>
        </w:rPr>
      </w:pPr>
      <w:r w:rsidRPr="00931CA1">
        <w:rPr>
          <w:rFonts w:ascii="Times New Roman" w:hAnsi="Times New Roman" w:cs="Times New Roman"/>
          <w:sz w:val="28"/>
          <w:szCs w:val="28"/>
        </w:rPr>
        <w:t>Нормативный срок обучения – 8</w:t>
      </w:r>
      <w:r>
        <w:rPr>
          <w:rFonts w:ascii="Times New Roman" w:hAnsi="Times New Roman" w:cs="Times New Roman"/>
          <w:sz w:val="28"/>
          <w:szCs w:val="28"/>
        </w:rPr>
        <w:t xml:space="preserve"> </w:t>
      </w:r>
      <w:r w:rsidRPr="00931CA1">
        <w:rPr>
          <w:rFonts w:ascii="Times New Roman" w:hAnsi="Times New Roman" w:cs="Times New Roman"/>
          <w:sz w:val="28"/>
          <w:szCs w:val="28"/>
        </w:rPr>
        <w:t>лет</w:t>
      </w:r>
    </w:p>
    <w:tbl>
      <w:tblPr>
        <w:tblW w:w="0" w:type="auto"/>
        <w:tblInd w:w="428" w:type="dxa"/>
        <w:tblLayout w:type="fixed"/>
        <w:tblLook w:val="0000"/>
      </w:tblPr>
      <w:tblGrid>
        <w:gridCol w:w="4110"/>
        <w:gridCol w:w="3970"/>
      </w:tblGrid>
      <w:tr w:rsidR="00132930" w:rsidRPr="00931CA1" w:rsidTr="004721F5">
        <w:tc>
          <w:tcPr>
            <w:tcW w:w="411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spacing w:line="360" w:lineRule="auto"/>
              <w:jc w:val="both"/>
              <w:rPr>
                <w:rFonts w:ascii="Times New Roman" w:hAnsi="Times New Roman" w:cs="Times New Roman"/>
                <w:sz w:val="28"/>
                <w:szCs w:val="28"/>
              </w:rPr>
            </w:pPr>
            <w:r>
              <w:rPr>
                <w:rFonts w:ascii="Times New Roman" w:hAnsi="Times New Roman" w:cs="Times New Roman"/>
                <w:sz w:val="28"/>
                <w:szCs w:val="28"/>
              </w:rPr>
              <w:t>Классы</w:t>
            </w:r>
          </w:p>
        </w:tc>
        <w:tc>
          <w:tcPr>
            <w:tcW w:w="397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Pr="00931CA1">
              <w:rPr>
                <w:rFonts w:ascii="Times New Roman" w:hAnsi="Times New Roman" w:cs="Times New Roman"/>
                <w:sz w:val="28"/>
                <w:szCs w:val="28"/>
              </w:rPr>
              <w:t xml:space="preserve">– 8 </w:t>
            </w:r>
          </w:p>
        </w:tc>
      </w:tr>
      <w:tr w:rsidR="00132930" w:rsidRPr="00931CA1" w:rsidTr="004721F5">
        <w:tc>
          <w:tcPr>
            <w:tcW w:w="4110" w:type="dxa"/>
            <w:tcBorders>
              <w:top w:val="single" w:sz="4" w:space="0" w:color="000000"/>
              <w:left w:val="single" w:sz="4" w:space="0" w:color="000000"/>
              <w:bottom w:val="single" w:sz="4" w:space="0" w:color="000000"/>
              <w:right w:val="single" w:sz="4" w:space="0" w:color="000000"/>
            </w:tcBorders>
          </w:tcPr>
          <w:p w:rsidR="00132930" w:rsidRDefault="00132930" w:rsidP="004721F5">
            <w:pPr>
              <w:jc w:val="both"/>
              <w:rPr>
                <w:rFonts w:ascii="Times New Roman" w:hAnsi="Times New Roman" w:cs="Times New Roman"/>
                <w:sz w:val="28"/>
                <w:szCs w:val="28"/>
              </w:rPr>
            </w:pPr>
            <w:r w:rsidRPr="00931CA1">
              <w:rPr>
                <w:rFonts w:ascii="Times New Roman" w:hAnsi="Times New Roman" w:cs="Times New Roman"/>
                <w:sz w:val="28"/>
                <w:szCs w:val="28"/>
              </w:rPr>
              <w:t>Максимальная учебная нагрузка</w:t>
            </w:r>
          </w:p>
          <w:p w:rsidR="00132930" w:rsidRPr="00931CA1" w:rsidRDefault="00132930" w:rsidP="004721F5">
            <w:pPr>
              <w:jc w:val="both"/>
              <w:rPr>
                <w:rFonts w:ascii="Times New Roman" w:hAnsi="Times New Roman" w:cs="Times New Roman"/>
                <w:sz w:val="28"/>
                <w:szCs w:val="28"/>
              </w:rPr>
            </w:pPr>
            <w:r>
              <w:rPr>
                <w:rFonts w:ascii="Times New Roman" w:hAnsi="Times New Roman" w:cs="Times New Roman"/>
                <w:sz w:val="28"/>
                <w:szCs w:val="28"/>
              </w:rPr>
              <w:t>(в часах)</w:t>
            </w:r>
          </w:p>
        </w:tc>
        <w:tc>
          <w:tcPr>
            <w:tcW w:w="397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spacing w:line="360" w:lineRule="auto"/>
              <w:jc w:val="center"/>
              <w:rPr>
                <w:rFonts w:ascii="Times New Roman" w:hAnsi="Times New Roman" w:cs="Times New Roman"/>
                <w:sz w:val="28"/>
                <w:szCs w:val="28"/>
              </w:rPr>
            </w:pPr>
            <w:r>
              <w:rPr>
                <w:rFonts w:ascii="Times New Roman" w:hAnsi="Times New Roman" w:cs="Times New Roman"/>
                <w:sz w:val="28"/>
                <w:szCs w:val="28"/>
              </w:rPr>
              <w:t>132</w:t>
            </w:r>
            <w:r w:rsidRPr="00931CA1">
              <w:rPr>
                <w:rFonts w:ascii="Times New Roman" w:hAnsi="Times New Roman" w:cs="Times New Roman"/>
                <w:sz w:val="28"/>
                <w:szCs w:val="28"/>
              </w:rPr>
              <w:t xml:space="preserve"> </w:t>
            </w:r>
          </w:p>
        </w:tc>
      </w:tr>
      <w:tr w:rsidR="00132930" w:rsidRPr="00931CA1" w:rsidTr="004721F5">
        <w:tc>
          <w:tcPr>
            <w:tcW w:w="411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jc w:val="both"/>
              <w:rPr>
                <w:rFonts w:ascii="Times New Roman" w:hAnsi="Times New Roman" w:cs="Times New Roman"/>
                <w:sz w:val="28"/>
                <w:szCs w:val="28"/>
              </w:rPr>
            </w:pPr>
            <w:r w:rsidRPr="00931CA1">
              <w:rPr>
                <w:rFonts w:ascii="Times New Roman" w:hAnsi="Times New Roman" w:cs="Times New Roman"/>
                <w:sz w:val="28"/>
                <w:szCs w:val="28"/>
              </w:rPr>
              <w:t>Количество</w:t>
            </w:r>
          </w:p>
          <w:p w:rsidR="00132930" w:rsidRPr="00931CA1" w:rsidRDefault="00132930" w:rsidP="004721F5">
            <w:pPr>
              <w:jc w:val="both"/>
              <w:rPr>
                <w:rFonts w:ascii="Times New Roman" w:hAnsi="Times New Roman" w:cs="Times New Roman"/>
                <w:sz w:val="28"/>
                <w:szCs w:val="28"/>
              </w:rPr>
            </w:pPr>
            <w:r w:rsidRPr="00931CA1">
              <w:rPr>
                <w:rFonts w:ascii="Times New Roman" w:hAnsi="Times New Roman" w:cs="Times New Roman"/>
                <w:sz w:val="28"/>
                <w:szCs w:val="28"/>
              </w:rPr>
              <w:t>часов на аудиторные занятия</w:t>
            </w:r>
          </w:p>
        </w:tc>
        <w:tc>
          <w:tcPr>
            <w:tcW w:w="397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spacing w:line="36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132930" w:rsidRPr="00931CA1" w:rsidTr="004721F5">
        <w:tc>
          <w:tcPr>
            <w:tcW w:w="4110" w:type="dxa"/>
            <w:tcBorders>
              <w:top w:val="single" w:sz="4" w:space="0" w:color="000000"/>
              <w:left w:val="single" w:sz="4" w:space="0" w:color="000000"/>
              <w:bottom w:val="single" w:sz="4" w:space="0" w:color="000000"/>
              <w:right w:val="single" w:sz="4" w:space="0" w:color="000000"/>
            </w:tcBorders>
          </w:tcPr>
          <w:p w:rsidR="00132930" w:rsidRDefault="00132930" w:rsidP="004721F5">
            <w:p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Количество</w:t>
            </w:r>
            <w:r>
              <w:rPr>
                <w:rFonts w:ascii="Times New Roman" w:hAnsi="Times New Roman" w:cs="Times New Roman"/>
                <w:sz w:val="28"/>
                <w:szCs w:val="28"/>
              </w:rPr>
              <w:t xml:space="preserve"> </w:t>
            </w:r>
            <w:r w:rsidRPr="00931CA1">
              <w:rPr>
                <w:rFonts w:ascii="Times New Roman" w:hAnsi="Times New Roman" w:cs="Times New Roman"/>
                <w:sz w:val="28"/>
                <w:szCs w:val="28"/>
              </w:rPr>
              <w:t>часов на</w:t>
            </w:r>
          </w:p>
          <w:p w:rsidR="00132930" w:rsidRPr="004256A2" w:rsidRDefault="00132930" w:rsidP="004721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самостоятельную (внеаудиторную) работу</w:t>
            </w:r>
          </w:p>
        </w:tc>
        <w:tc>
          <w:tcPr>
            <w:tcW w:w="3970" w:type="dxa"/>
            <w:tcBorders>
              <w:top w:val="single" w:sz="4" w:space="0" w:color="000000"/>
              <w:left w:val="single" w:sz="4" w:space="0" w:color="000000"/>
              <w:bottom w:val="single" w:sz="4" w:space="0" w:color="000000"/>
              <w:right w:val="single" w:sz="4" w:space="0" w:color="000000"/>
            </w:tcBorders>
          </w:tcPr>
          <w:p w:rsidR="00132930" w:rsidRPr="00931CA1" w:rsidRDefault="00132930" w:rsidP="004721F5">
            <w:pPr>
              <w:spacing w:line="360" w:lineRule="auto"/>
              <w:jc w:val="center"/>
              <w:rPr>
                <w:rFonts w:ascii="Times New Roman" w:hAnsi="Times New Roman" w:cs="Times New Roman"/>
                <w:sz w:val="28"/>
                <w:szCs w:val="28"/>
              </w:rPr>
            </w:pPr>
            <w:r>
              <w:rPr>
                <w:rFonts w:ascii="Times New Roman" w:hAnsi="Times New Roman" w:cs="Times New Roman"/>
                <w:sz w:val="28"/>
                <w:szCs w:val="28"/>
              </w:rPr>
              <w:t>66</w:t>
            </w:r>
          </w:p>
        </w:tc>
      </w:tr>
    </w:tbl>
    <w:p w:rsidR="00132930" w:rsidRPr="00931CA1" w:rsidRDefault="00132930" w:rsidP="00F85F01">
      <w:pPr>
        <w:spacing w:line="240" w:lineRule="auto"/>
        <w:ind w:firstLine="709"/>
        <w:jc w:val="right"/>
        <w:rPr>
          <w:rFonts w:ascii="Times New Roman" w:hAnsi="Times New Roman" w:cs="Times New Roman"/>
          <w:b/>
          <w:bCs/>
          <w:i/>
          <w:iCs/>
          <w:sz w:val="28"/>
          <w:szCs w:val="28"/>
        </w:rPr>
      </w:pPr>
    </w:p>
    <w:p w:rsidR="00132930" w:rsidRPr="00931CA1" w:rsidRDefault="00132930" w:rsidP="00F85F01">
      <w:pPr>
        <w:spacing w:after="0" w:line="360" w:lineRule="auto"/>
        <w:ind w:firstLine="708"/>
        <w:jc w:val="both"/>
        <w:rPr>
          <w:rFonts w:ascii="Times New Roman" w:hAnsi="Times New Roman" w:cs="Times New Roman"/>
          <w:sz w:val="28"/>
          <w:szCs w:val="28"/>
        </w:rPr>
      </w:pPr>
      <w:r w:rsidRPr="00931CA1">
        <w:rPr>
          <w:rFonts w:ascii="Times New Roman" w:hAnsi="Times New Roman" w:cs="Times New Roman"/>
          <w:b/>
          <w:bCs/>
          <w:i/>
          <w:iCs/>
          <w:sz w:val="28"/>
          <w:szCs w:val="28"/>
        </w:rPr>
        <w:t>4. Форма проведения учебных аудиторных занятий</w:t>
      </w:r>
      <w:r w:rsidRPr="00931CA1">
        <w:rPr>
          <w:rFonts w:ascii="Times New Roman" w:hAnsi="Times New Roman" w:cs="Times New Roman"/>
          <w:sz w:val="28"/>
          <w:szCs w:val="28"/>
        </w:rPr>
        <w:t xml:space="preserve">: </w:t>
      </w:r>
      <w:r>
        <w:rPr>
          <w:rFonts w:ascii="Times New Roman" w:hAnsi="Times New Roman" w:cs="Times New Roman"/>
          <w:sz w:val="28"/>
          <w:szCs w:val="28"/>
        </w:rPr>
        <w:t>индивидуальные занятия</w:t>
      </w:r>
      <w:r w:rsidRPr="00931CA1">
        <w:rPr>
          <w:rFonts w:ascii="Times New Roman" w:hAnsi="Times New Roman" w:cs="Times New Roman"/>
          <w:sz w:val="28"/>
          <w:szCs w:val="28"/>
        </w:rPr>
        <w:t xml:space="preserve">, </w:t>
      </w:r>
      <w:r w:rsidRPr="00335D18">
        <w:rPr>
          <w:rFonts w:ascii="Times New Roman" w:hAnsi="Times New Roman" w:cs="Times New Roman"/>
          <w:sz w:val="28"/>
          <w:szCs w:val="28"/>
        </w:rPr>
        <w:t>рекомендуемая продолжительность урока</w:t>
      </w:r>
      <w:r w:rsidRPr="00931CA1">
        <w:rPr>
          <w:rFonts w:ascii="Times New Roman" w:hAnsi="Times New Roman" w:cs="Times New Roman"/>
          <w:sz w:val="28"/>
          <w:szCs w:val="28"/>
        </w:rPr>
        <w:t xml:space="preserve"> </w:t>
      </w:r>
      <w:r>
        <w:rPr>
          <w:rFonts w:ascii="Times New Roman" w:hAnsi="Times New Roman" w:cs="Times New Roman"/>
          <w:sz w:val="28"/>
          <w:szCs w:val="28"/>
        </w:rPr>
        <w:t xml:space="preserve">– 20 </w:t>
      </w:r>
      <w:r w:rsidRPr="00931CA1">
        <w:rPr>
          <w:rFonts w:ascii="Times New Roman" w:hAnsi="Times New Roman" w:cs="Times New Roman"/>
          <w:sz w:val="28"/>
          <w:szCs w:val="28"/>
        </w:rPr>
        <w:t>минут</w:t>
      </w:r>
      <w:r>
        <w:rPr>
          <w:rFonts w:ascii="Times New Roman" w:hAnsi="Times New Roman" w:cs="Times New Roman"/>
          <w:sz w:val="28"/>
          <w:szCs w:val="28"/>
        </w:rPr>
        <w:t>ы</w:t>
      </w:r>
      <w:r w:rsidRPr="00931CA1">
        <w:rPr>
          <w:rFonts w:ascii="Times New Roman" w:hAnsi="Times New Roman" w:cs="Times New Roman"/>
          <w:sz w:val="28"/>
          <w:szCs w:val="28"/>
        </w:rPr>
        <w:t>.</w:t>
      </w:r>
    </w:p>
    <w:p w:rsidR="00132930" w:rsidRPr="00931CA1" w:rsidRDefault="00132930" w:rsidP="00F85F01">
      <w:pPr>
        <w:spacing w:after="0" w:line="360"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5. </w:t>
      </w:r>
      <w:r w:rsidRPr="00E0271A">
        <w:rPr>
          <w:rFonts w:ascii="Times New Roman" w:hAnsi="Times New Roman" w:cs="Times New Roman"/>
          <w:b/>
          <w:bCs/>
          <w:i/>
          <w:iCs/>
          <w:sz w:val="28"/>
          <w:szCs w:val="28"/>
        </w:rPr>
        <w:t>Цель и задачи учебного предмета</w:t>
      </w:r>
      <w:r w:rsidRPr="00931CA1">
        <w:rPr>
          <w:rFonts w:ascii="Times New Roman" w:hAnsi="Times New Roman" w:cs="Times New Roman"/>
          <w:b/>
          <w:bCs/>
          <w:i/>
          <w:iCs/>
          <w:sz w:val="28"/>
          <w:szCs w:val="28"/>
        </w:rPr>
        <w:t xml:space="preserve"> «</w:t>
      </w:r>
      <w:r>
        <w:rPr>
          <w:rFonts w:ascii="Times New Roman" w:hAnsi="Times New Roman" w:cs="Times New Roman"/>
          <w:b/>
          <w:bCs/>
          <w:i/>
          <w:iCs/>
          <w:sz w:val="28"/>
          <w:szCs w:val="28"/>
        </w:rPr>
        <w:t>Аранжировка</w:t>
      </w:r>
      <w:r w:rsidRPr="00931CA1">
        <w:rPr>
          <w:rFonts w:ascii="Times New Roman" w:hAnsi="Times New Roman" w:cs="Times New Roman"/>
          <w:b/>
          <w:bCs/>
          <w:i/>
          <w:iCs/>
          <w:sz w:val="28"/>
          <w:szCs w:val="28"/>
        </w:rPr>
        <w:t>»</w:t>
      </w:r>
    </w:p>
    <w:p w:rsidR="00132930" w:rsidRPr="006B5898" w:rsidRDefault="00132930" w:rsidP="00F85F01">
      <w:pPr>
        <w:spacing w:after="0" w:line="360" w:lineRule="auto"/>
        <w:ind w:firstLine="709"/>
        <w:jc w:val="both"/>
        <w:rPr>
          <w:rFonts w:ascii="Times New Roman" w:hAnsi="Times New Roman" w:cs="Times New Roman"/>
          <w:sz w:val="28"/>
          <w:szCs w:val="28"/>
        </w:rPr>
      </w:pPr>
      <w:r w:rsidRPr="006B5898">
        <w:rPr>
          <w:rFonts w:ascii="Times New Roman" w:hAnsi="Times New Roman" w:cs="Times New Roman"/>
          <w:b/>
          <w:bCs/>
          <w:i/>
          <w:iCs/>
          <w:sz w:val="28"/>
          <w:szCs w:val="28"/>
        </w:rPr>
        <w:t>Цель:</w:t>
      </w:r>
      <w:r>
        <w:rPr>
          <w:rFonts w:ascii="Times New Roman" w:hAnsi="Times New Roman" w:cs="Times New Roman"/>
          <w:b/>
          <w:bCs/>
          <w:i/>
          <w:iCs/>
          <w:sz w:val="28"/>
          <w:szCs w:val="28"/>
        </w:rPr>
        <w:t xml:space="preserve"> </w:t>
      </w:r>
      <w:r>
        <w:rPr>
          <w:rFonts w:ascii="Times New Roman" w:hAnsi="Times New Roman" w:cs="Times New Roman"/>
          <w:sz w:val="28"/>
          <w:szCs w:val="28"/>
        </w:rPr>
        <w:t>изучение теоретических основ аранжировки, развитие</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творческого потенциала </w:t>
      </w:r>
      <w:r w:rsidRPr="0011286F">
        <w:rPr>
          <w:rFonts w:ascii="Times New Roman" w:hAnsi="Times New Roman" w:cs="Times New Roman"/>
          <w:sz w:val="28"/>
          <w:szCs w:val="28"/>
        </w:rPr>
        <w:t xml:space="preserve">учащегося на основе </w:t>
      </w:r>
      <w:r>
        <w:rPr>
          <w:rFonts w:ascii="Times New Roman" w:hAnsi="Times New Roman" w:cs="Times New Roman"/>
          <w:sz w:val="28"/>
          <w:szCs w:val="28"/>
        </w:rPr>
        <w:t xml:space="preserve">практической работы с музыкальными произведениями, </w:t>
      </w:r>
      <w:r w:rsidRPr="006B5898">
        <w:rPr>
          <w:rFonts w:ascii="Times New Roman" w:hAnsi="Times New Roman" w:cs="Times New Roman"/>
          <w:sz w:val="28"/>
          <w:szCs w:val="28"/>
        </w:rPr>
        <w:t xml:space="preserve">выявление одаренных детей в области музыкального искусства, </w:t>
      </w:r>
      <w:r>
        <w:rPr>
          <w:rFonts w:ascii="Times New Roman" w:hAnsi="Times New Roman" w:cs="Times New Roman"/>
          <w:sz w:val="28"/>
          <w:szCs w:val="28"/>
        </w:rPr>
        <w:t>формирование</w:t>
      </w:r>
      <w:r w:rsidRPr="006B5898">
        <w:rPr>
          <w:rFonts w:ascii="Times New Roman" w:hAnsi="Times New Roman" w:cs="Times New Roman"/>
          <w:sz w:val="28"/>
          <w:szCs w:val="28"/>
        </w:rPr>
        <w:t xml:space="preserve"> </w:t>
      </w:r>
      <w:r>
        <w:rPr>
          <w:rFonts w:ascii="Times New Roman" w:hAnsi="Times New Roman" w:cs="Times New Roman"/>
          <w:sz w:val="28"/>
          <w:szCs w:val="28"/>
        </w:rPr>
        <w:t>творческой и исполнительской самостоятельности</w:t>
      </w:r>
      <w:r w:rsidRPr="006B5898">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 xml:space="preserve">Задачи: </w:t>
      </w:r>
    </w:p>
    <w:p w:rsidR="00132930" w:rsidRPr="00F85F01" w:rsidRDefault="00132930" w:rsidP="00F85F01">
      <w:pPr>
        <w:pStyle w:val="23"/>
        <w:numPr>
          <w:ilvl w:val="0"/>
          <w:numId w:val="30"/>
        </w:numPr>
        <w:tabs>
          <w:tab w:val="left" w:pos="426"/>
        </w:tabs>
        <w:suppressAutoHyphens w:val="0"/>
        <w:spacing w:after="0" w:line="360" w:lineRule="auto"/>
        <w:ind w:left="0" w:firstLine="0"/>
        <w:jc w:val="both"/>
        <w:rPr>
          <w:rFonts w:ascii="Times New Roman" w:hAnsi="Times New Roman" w:cs="Times New Roman"/>
          <w:sz w:val="28"/>
          <w:szCs w:val="28"/>
          <w:lang w:val="ru-RU"/>
        </w:rPr>
      </w:pPr>
      <w:r w:rsidRPr="00F85F01">
        <w:rPr>
          <w:rFonts w:ascii="Times New Roman" w:hAnsi="Times New Roman" w:cs="Times New Roman"/>
          <w:sz w:val="28"/>
          <w:szCs w:val="28"/>
          <w:lang w:val="ru-RU"/>
        </w:rPr>
        <w:t>изучение основ инструментоведения, музыкальной информатики, работы с клавишными синтезаторами, необходимых для создания инструментовок и аранжировок;</w:t>
      </w:r>
    </w:p>
    <w:p w:rsidR="00132930"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творческое применение теоретических сведений, полученных на занятиях аранжировкой и других теоретических предметах предпрофессиональной программы (например, сольфеджио)</w:t>
      </w:r>
      <w:r w:rsidRPr="0011286F">
        <w:rPr>
          <w:rFonts w:ascii="Times New Roman" w:hAnsi="Times New Roman" w:cs="Times New Roman"/>
          <w:sz w:val="28"/>
          <w:szCs w:val="28"/>
        </w:rPr>
        <w:t>;</w:t>
      </w:r>
    </w:p>
    <w:p w:rsidR="00132930"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воплощение (воспроизведение) результатов учебной работы над инструментовками и аранжировками в звуковом формате;</w:t>
      </w:r>
    </w:p>
    <w:p w:rsidR="00132930" w:rsidRPr="00861B14"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практическое применение приобретенных на занятиях аранжировкой навыков и умений в исполнительской деятельности.</w:t>
      </w:r>
    </w:p>
    <w:p w:rsidR="00132930" w:rsidRPr="00E0271A" w:rsidRDefault="00132930" w:rsidP="00F85F01">
      <w:pPr>
        <w:pStyle w:val="17"/>
        <w:spacing w:line="360" w:lineRule="auto"/>
        <w:ind w:firstLine="426"/>
        <w:rPr>
          <w:rFonts w:ascii="Times New Roman" w:hAnsi="Times New Roman" w:cs="Times New Roman"/>
          <w:b/>
          <w:bCs/>
          <w:i/>
          <w:iCs/>
          <w:color w:val="auto"/>
          <w:sz w:val="28"/>
          <w:szCs w:val="28"/>
        </w:rPr>
      </w:pPr>
      <w:r w:rsidRPr="00931CA1">
        <w:rPr>
          <w:rFonts w:ascii="Times New Roman" w:hAnsi="Times New Roman" w:cs="Times New Roman"/>
          <w:b/>
          <w:bCs/>
          <w:i/>
          <w:iCs/>
          <w:color w:val="auto"/>
          <w:sz w:val="28"/>
          <w:szCs w:val="28"/>
        </w:rPr>
        <w:t>6.</w:t>
      </w:r>
      <w:r w:rsidRPr="00931CA1">
        <w:rPr>
          <w:rFonts w:ascii="Times New Roman" w:hAnsi="Times New Roman" w:cs="Times New Roman"/>
          <w:i/>
          <w:iCs/>
          <w:color w:val="auto"/>
          <w:sz w:val="28"/>
          <w:szCs w:val="28"/>
        </w:rPr>
        <w:t xml:space="preserve"> </w:t>
      </w:r>
      <w:r w:rsidRPr="00E0271A">
        <w:rPr>
          <w:rFonts w:ascii="Times New Roman" w:hAnsi="Times New Roman" w:cs="Times New Roman"/>
          <w:b/>
          <w:bCs/>
          <w:i/>
          <w:iCs/>
          <w:sz w:val="28"/>
          <w:szCs w:val="28"/>
        </w:rPr>
        <w:t>Обоснование структуры  программы учебного предмета</w:t>
      </w:r>
    </w:p>
    <w:p w:rsidR="00132930" w:rsidRPr="00931CA1" w:rsidRDefault="00132930" w:rsidP="00F85F01">
      <w:pPr>
        <w:pStyle w:val="Body1"/>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w:t>
      </w:r>
      <w:r w:rsidRPr="00931CA1">
        <w:rPr>
          <w:rFonts w:ascii="Times New Roman" w:hAnsi="Times New Roman" w:cs="Times New Roman"/>
          <w:color w:val="auto"/>
          <w:sz w:val="28"/>
          <w:szCs w:val="28"/>
          <w:lang w:val="ru-RU"/>
        </w:rPr>
        <w:t>труктур</w:t>
      </w:r>
      <w:r>
        <w:rPr>
          <w:rFonts w:ascii="Times New Roman" w:hAnsi="Times New Roman" w:cs="Times New Roman"/>
          <w:color w:val="auto"/>
          <w:sz w:val="28"/>
          <w:szCs w:val="28"/>
          <w:lang w:val="ru-RU"/>
        </w:rPr>
        <w:t>а</w:t>
      </w:r>
      <w:r w:rsidRPr="00931CA1">
        <w:rPr>
          <w:rFonts w:ascii="Times New Roman" w:hAnsi="Times New Roman" w:cs="Times New Roman"/>
          <w:color w:val="auto"/>
          <w:sz w:val="28"/>
          <w:szCs w:val="28"/>
          <w:lang w:val="ru-RU"/>
        </w:rPr>
        <w:t xml:space="preserve"> программы </w:t>
      </w:r>
      <w:r>
        <w:rPr>
          <w:rFonts w:ascii="Times New Roman" w:hAnsi="Times New Roman" w:cs="Times New Roman"/>
          <w:color w:val="auto"/>
          <w:sz w:val="28"/>
          <w:szCs w:val="28"/>
          <w:lang w:val="ru-RU"/>
        </w:rPr>
        <w:t>определяется</w:t>
      </w:r>
      <w:r w:rsidRPr="00931CA1">
        <w:rPr>
          <w:rFonts w:ascii="Times New Roman" w:hAnsi="Times New Roman" w:cs="Times New Roman"/>
          <w:color w:val="auto"/>
          <w:sz w:val="28"/>
          <w:szCs w:val="28"/>
          <w:lang w:val="ru-RU"/>
        </w:rPr>
        <w:t xml:space="preserve"> ФГТ, отражающи</w:t>
      </w:r>
      <w:r>
        <w:rPr>
          <w:rFonts w:ascii="Times New Roman" w:hAnsi="Times New Roman" w:cs="Times New Roman"/>
          <w:color w:val="auto"/>
          <w:sz w:val="28"/>
          <w:szCs w:val="28"/>
          <w:lang w:val="ru-RU"/>
        </w:rPr>
        <w:t>ми</w:t>
      </w:r>
      <w:r w:rsidRPr="00931CA1">
        <w:rPr>
          <w:rFonts w:ascii="Times New Roman" w:hAnsi="Times New Roman" w:cs="Times New Roman"/>
          <w:color w:val="auto"/>
          <w:sz w:val="28"/>
          <w:szCs w:val="28"/>
          <w:lang w:val="ru-RU"/>
        </w:rPr>
        <w:t xml:space="preserve"> все аспекты работы преподавателя с учеником. </w:t>
      </w:r>
    </w:p>
    <w:p w:rsidR="00132930" w:rsidRPr="00931CA1" w:rsidRDefault="00132930" w:rsidP="00F85F01">
      <w:pPr>
        <w:pStyle w:val="Body1"/>
        <w:spacing w:line="360" w:lineRule="auto"/>
        <w:ind w:firstLine="709"/>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Программа содержит следующие разделы:</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 xml:space="preserve">сведения о </w:t>
      </w:r>
      <w:r w:rsidRPr="00E0271A">
        <w:rPr>
          <w:rFonts w:ascii="Times New Roman" w:hAnsi="Times New Roman" w:cs="Times New Roman"/>
          <w:sz w:val="28"/>
          <w:szCs w:val="28"/>
        </w:rPr>
        <w:t>количестве учебных часов,</w:t>
      </w:r>
      <w:r w:rsidRPr="00931CA1">
        <w:rPr>
          <w:rFonts w:ascii="Times New Roman" w:hAnsi="Times New Roman" w:cs="Times New Roman"/>
          <w:sz w:val="28"/>
          <w:szCs w:val="28"/>
        </w:rPr>
        <w:t xml:space="preserve"> предусмотренн</w:t>
      </w:r>
      <w:r>
        <w:rPr>
          <w:rFonts w:ascii="Times New Roman" w:hAnsi="Times New Roman" w:cs="Times New Roman"/>
          <w:sz w:val="28"/>
          <w:szCs w:val="28"/>
        </w:rPr>
        <w:t>ых</w:t>
      </w:r>
      <w:r w:rsidRPr="00931CA1">
        <w:rPr>
          <w:rFonts w:ascii="Times New Roman" w:hAnsi="Times New Roman" w:cs="Times New Roman"/>
          <w:sz w:val="28"/>
          <w:szCs w:val="28"/>
        </w:rPr>
        <w:t xml:space="preserve"> на освоение</w:t>
      </w:r>
    </w:p>
    <w:p w:rsidR="00132930" w:rsidRPr="00931CA1" w:rsidRDefault="00132930" w:rsidP="00F85F01">
      <w:pPr>
        <w:pStyle w:val="14"/>
        <w:spacing w:line="360" w:lineRule="auto"/>
        <w:ind w:hanging="360"/>
        <w:jc w:val="both"/>
        <w:rPr>
          <w:rFonts w:ascii="Times New Roman" w:hAnsi="Times New Roman" w:cs="Times New Roman"/>
          <w:sz w:val="28"/>
          <w:szCs w:val="28"/>
        </w:rPr>
      </w:pPr>
      <w:r w:rsidRPr="00931CA1">
        <w:rPr>
          <w:rFonts w:ascii="Times New Roman" w:hAnsi="Times New Roman" w:cs="Times New Roman"/>
          <w:sz w:val="28"/>
          <w:szCs w:val="28"/>
        </w:rPr>
        <w:t>учебного предмета;</w:t>
      </w:r>
    </w:p>
    <w:p w:rsidR="00132930" w:rsidRPr="005C7B0D" w:rsidRDefault="00132930" w:rsidP="00F85F01">
      <w:pPr>
        <w:pStyle w:val="14"/>
        <w:numPr>
          <w:ilvl w:val="0"/>
          <w:numId w:val="20"/>
        </w:numPr>
        <w:spacing w:after="0" w:line="360" w:lineRule="auto"/>
        <w:jc w:val="both"/>
        <w:rPr>
          <w:rFonts w:ascii="Times New Roman" w:hAnsi="Times New Roman" w:cs="Times New Roman"/>
          <w:sz w:val="28"/>
          <w:szCs w:val="28"/>
        </w:rPr>
      </w:pPr>
      <w:r w:rsidRPr="005C7B0D">
        <w:rPr>
          <w:rFonts w:ascii="Times New Roman" w:hAnsi="Times New Roman" w:cs="Times New Roman"/>
          <w:sz w:val="28"/>
          <w:szCs w:val="28"/>
        </w:rPr>
        <w:t>распределение изучаемого материала по годам обучения;</w:t>
      </w:r>
    </w:p>
    <w:p w:rsidR="00132930" w:rsidRPr="005C7B0D" w:rsidRDefault="00132930" w:rsidP="00F85F01">
      <w:pPr>
        <w:pStyle w:val="14"/>
        <w:numPr>
          <w:ilvl w:val="0"/>
          <w:numId w:val="20"/>
        </w:numPr>
        <w:spacing w:after="0" w:line="360" w:lineRule="auto"/>
        <w:jc w:val="both"/>
        <w:rPr>
          <w:rFonts w:ascii="Times New Roman" w:hAnsi="Times New Roman" w:cs="Times New Roman"/>
          <w:sz w:val="28"/>
          <w:szCs w:val="28"/>
        </w:rPr>
      </w:pPr>
      <w:r w:rsidRPr="005C7B0D">
        <w:rPr>
          <w:rFonts w:ascii="Times New Roman" w:hAnsi="Times New Roman" w:cs="Times New Roman"/>
          <w:sz w:val="28"/>
          <w:szCs w:val="28"/>
        </w:rPr>
        <w:t>описание дидактических единиц 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требования к уровню подготовки учащихся;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формы и методы контроля, система оценок;</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обеспечение учебного процесса</w:t>
      </w:r>
      <w:r>
        <w:rPr>
          <w:rFonts w:ascii="Times New Roman" w:hAnsi="Times New Roman" w:cs="Times New Roman"/>
          <w:sz w:val="28"/>
          <w:szCs w:val="28"/>
        </w:rPr>
        <w:t xml:space="preserve"> методическими материалами</w:t>
      </w:r>
      <w:r w:rsidRPr="00931CA1">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sidRPr="00931CA1">
        <w:rPr>
          <w:rFonts w:ascii="Times New Roman" w:hAnsi="Times New Roman" w:cs="Times New Roman"/>
          <w:sz w:val="28"/>
          <w:szCs w:val="28"/>
        </w:rPr>
        <w:t xml:space="preserve">В соответствии с данными направлениями </w:t>
      </w:r>
      <w:r>
        <w:rPr>
          <w:rFonts w:ascii="Times New Roman" w:hAnsi="Times New Roman" w:cs="Times New Roman"/>
          <w:sz w:val="28"/>
          <w:szCs w:val="28"/>
        </w:rPr>
        <w:t>построен</w:t>
      </w:r>
      <w:r w:rsidRPr="00931CA1">
        <w:rPr>
          <w:rFonts w:ascii="Times New Roman" w:hAnsi="Times New Roman" w:cs="Times New Roman"/>
          <w:sz w:val="28"/>
          <w:szCs w:val="28"/>
        </w:rPr>
        <w:t xml:space="preserve"> основной раздел программы </w:t>
      </w:r>
      <w:r>
        <w:rPr>
          <w:rFonts w:ascii="Times New Roman" w:hAnsi="Times New Roman" w:cs="Times New Roman"/>
          <w:sz w:val="28"/>
          <w:szCs w:val="28"/>
        </w:rPr>
        <w:t>«Содержание учебного предмета».</w:t>
      </w:r>
    </w:p>
    <w:p w:rsidR="00132930" w:rsidRPr="005F248D" w:rsidRDefault="00132930" w:rsidP="00F85F01">
      <w:pPr>
        <w:pStyle w:val="Style11"/>
        <w:widowControl/>
        <w:spacing w:line="480" w:lineRule="exact"/>
        <w:ind w:firstLine="703"/>
        <w:jc w:val="left"/>
        <w:rPr>
          <w:rStyle w:val="FontStyle45"/>
          <w:color w:val="FF0000"/>
          <w:sz w:val="28"/>
          <w:szCs w:val="28"/>
        </w:rPr>
      </w:pPr>
      <w:r w:rsidRPr="005F248D">
        <w:rPr>
          <w:rStyle w:val="FontStyle47"/>
          <w:b/>
          <w:bCs/>
          <w:i/>
          <w:iCs/>
          <w:spacing w:val="-30"/>
          <w:sz w:val="28"/>
          <w:szCs w:val="28"/>
        </w:rPr>
        <w:t>7.</w:t>
      </w:r>
      <w:r w:rsidRPr="005F248D">
        <w:rPr>
          <w:rStyle w:val="FontStyle47"/>
          <w:sz w:val="28"/>
          <w:szCs w:val="28"/>
        </w:rPr>
        <w:t xml:space="preserve">   </w:t>
      </w:r>
      <w:r w:rsidRPr="005F248D">
        <w:rPr>
          <w:rStyle w:val="FontStyle45"/>
          <w:sz w:val="28"/>
          <w:szCs w:val="28"/>
        </w:rPr>
        <w:t>Методы обучения</w:t>
      </w:r>
    </w:p>
    <w:p w:rsidR="00132930" w:rsidRPr="00603BD5" w:rsidRDefault="00132930" w:rsidP="00F85F01">
      <w:pPr>
        <w:pStyle w:val="Style11"/>
        <w:widowControl/>
        <w:tabs>
          <w:tab w:val="left" w:pos="993"/>
        </w:tabs>
        <w:spacing w:line="480" w:lineRule="exact"/>
        <w:ind w:firstLine="703"/>
        <w:rPr>
          <w:rStyle w:val="FontStyle47"/>
          <w:sz w:val="28"/>
          <w:szCs w:val="28"/>
        </w:rPr>
      </w:pPr>
      <w:r w:rsidRPr="00603BD5">
        <w:rPr>
          <w:rStyle w:val="FontStyle47"/>
          <w:sz w:val="28"/>
          <w:szCs w:val="28"/>
        </w:rPr>
        <w:t>Для достижения поставленной цели и реализации задач предмета используются следующие методы обучения:</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sidRPr="00603BD5">
        <w:rPr>
          <w:rStyle w:val="FontStyle47"/>
          <w:sz w:val="28"/>
          <w:szCs w:val="28"/>
        </w:rPr>
        <w:t>словесный (объяснение, разбор, анализ и сравнение музыкального материала с подобным, либо</w:t>
      </w:r>
      <w:r>
        <w:rPr>
          <w:rStyle w:val="FontStyle47"/>
          <w:sz w:val="28"/>
          <w:szCs w:val="28"/>
        </w:rPr>
        <w:t xml:space="preserve"> - </w:t>
      </w:r>
      <w:r w:rsidRPr="00603BD5">
        <w:rPr>
          <w:rStyle w:val="FontStyle47"/>
          <w:sz w:val="28"/>
          <w:szCs w:val="28"/>
        </w:rPr>
        <w:t xml:space="preserve"> ранее игранным, </w:t>
      </w:r>
      <w:r>
        <w:rPr>
          <w:rStyle w:val="FontStyle47"/>
          <w:sz w:val="28"/>
          <w:szCs w:val="28"/>
        </w:rPr>
        <w:t>прослушанным</w:t>
      </w:r>
      <w:r w:rsidRPr="00603BD5">
        <w:rPr>
          <w:rStyle w:val="FontStyle47"/>
          <w:sz w:val="28"/>
          <w:szCs w:val="28"/>
        </w:rPr>
        <w:t>);</w:t>
      </w:r>
    </w:p>
    <w:p w:rsidR="00132930"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наглядный   (показ,   демонстрация  специфики  при</w:t>
      </w:r>
      <w:r>
        <w:rPr>
          <w:rStyle w:val="FontStyle47"/>
          <w:sz w:val="28"/>
          <w:szCs w:val="28"/>
        </w:rPr>
        <w:t xml:space="preserve">емов и способов аранжировки </w:t>
      </w:r>
      <w:r w:rsidRPr="00603BD5">
        <w:rPr>
          <w:rStyle w:val="FontStyle47"/>
          <w:sz w:val="28"/>
          <w:szCs w:val="28"/>
        </w:rPr>
        <w:t>на примере отдельных фрагм</w:t>
      </w:r>
      <w:r>
        <w:rPr>
          <w:rStyle w:val="FontStyle47"/>
          <w:sz w:val="28"/>
          <w:szCs w:val="28"/>
        </w:rPr>
        <w:t xml:space="preserve">ентов, отдельных  частей  и  </w:t>
      </w:r>
      <w:r w:rsidRPr="00603BD5">
        <w:rPr>
          <w:rStyle w:val="FontStyle47"/>
          <w:sz w:val="28"/>
          <w:szCs w:val="28"/>
        </w:rPr>
        <w:t xml:space="preserve">всего произведения; показ </w:t>
      </w:r>
      <w:r>
        <w:rPr>
          <w:rStyle w:val="FontStyle47"/>
          <w:sz w:val="28"/>
          <w:szCs w:val="28"/>
        </w:rPr>
        <w:t>написания отдельной партии</w:t>
      </w:r>
      <w:r w:rsidRPr="00603BD5">
        <w:rPr>
          <w:rStyle w:val="FontStyle47"/>
          <w:sz w:val="28"/>
          <w:szCs w:val="28"/>
        </w:rPr>
        <w:t xml:space="preserve"> приемов,</w:t>
      </w:r>
      <w:r>
        <w:rPr>
          <w:rStyle w:val="FontStyle47"/>
          <w:sz w:val="28"/>
          <w:szCs w:val="28"/>
        </w:rPr>
        <w:t xml:space="preserve"> особенностей</w:t>
      </w:r>
      <w:r w:rsidRPr="00603BD5">
        <w:rPr>
          <w:rStyle w:val="FontStyle47"/>
          <w:sz w:val="28"/>
          <w:szCs w:val="28"/>
        </w:rPr>
        <w:t xml:space="preserve"> жанрового  и стилистического </w:t>
      </w:r>
      <w:r>
        <w:rPr>
          <w:rStyle w:val="FontStyle47"/>
          <w:sz w:val="28"/>
          <w:szCs w:val="28"/>
        </w:rPr>
        <w:t xml:space="preserve">написания, взаимоотношения данной партии с другими); </w:t>
      </w:r>
    </w:p>
    <w:p w:rsidR="00132930" w:rsidRPr="005F248D" w:rsidRDefault="00132930" w:rsidP="00F85F01">
      <w:pPr>
        <w:pStyle w:val="Style30"/>
        <w:numPr>
          <w:ilvl w:val="0"/>
          <w:numId w:val="23"/>
        </w:numPr>
        <w:tabs>
          <w:tab w:val="left" w:pos="993"/>
        </w:tabs>
        <w:spacing w:before="5"/>
        <w:ind w:left="0" w:firstLine="703"/>
        <w:jc w:val="both"/>
        <w:rPr>
          <w:rStyle w:val="FontStyle47"/>
          <w:rFonts w:ascii="TimesNewRomanPSMT" w:hAnsi="TimesNewRomanPSMT" w:cs="TimesNewRomanPSMT"/>
          <w:sz w:val="28"/>
          <w:szCs w:val="28"/>
        </w:rPr>
      </w:pPr>
      <w:r w:rsidRPr="006A5225">
        <w:rPr>
          <w:rFonts w:ascii="TimesNewRomanPSMT" w:hAnsi="TimesNewRomanPSMT" w:cs="TimesNewRomanPSMT"/>
          <w:sz w:val="28"/>
          <w:szCs w:val="28"/>
        </w:rPr>
        <w:t>комплексный метод</w:t>
      </w:r>
      <w:r>
        <w:rPr>
          <w:rFonts w:ascii="TimesNewRomanPSMT" w:hAnsi="TimesNewRomanPSMT" w:cs="TimesNewRomanPSMT"/>
          <w:sz w:val="28"/>
          <w:szCs w:val="28"/>
        </w:rPr>
        <w:t>, который включает в себя в</w:t>
      </w:r>
      <w:r w:rsidRPr="005F248D">
        <w:rPr>
          <w:rFonts w:ascii="TimesNewRomanPSMT" w:hAnsi="TimesNewRomanPSMT" w:cs="TimesNewRomanPSMT"/>
          <w:sz w:val="28"/>
          <w:szCs w:val="28"/>
        </w:rPr>
        <w:t xml:space="preserve"> основе формирования и развития</w:t>
      </w:r>
      <w:r>
        <w:rPr>
          <w:rFonts w:ascii="TimesNewRomanPSMT" w:hAnsi="TimesNewRomanPSMT" w:cs="TimesNewRomanPSMT"/>
          <w:sz w:val="28"/>
          <w:szCs w:val="28"/>
        </w:rPr>
        <w:t xml:space="preserve"> творчества </w:t>
      </w:r>
      <w:r w:rsidRPr="005F248D">
        <w:rPr>
          <w:rFonts w:ascii="TimesNewRomanPSMT" w:hAnsi="TimesNewRomanPSMT" w:cs="TimesNewRomanPSMT"/>
          <w:sz w:val="28"/>
          <w:szCs w:val="28"/>
        </w:rPr>
        <w:t>два глав</w:t>
      </w:r>
      <w:r>
        <w:rPr>
          <w:rFonts w:ascii="TimesNewRomanPSMT" w:hAnsi="TimesNewRomanPSMT" w:cs="TimesNewRomanPSMT"/>
          <w:sz w:val="28"/>
          <w:szCs w:val="28"/>
        </w:rPr>
        <w:t xml:space="preserve">ных вида деятельности учащихся </w:t>
      </w:r>
      <w:r w:rsidRPr="005F248D">
        <w:rPr>
          <w:rFonts w:ascii="TimesNewRomanPSMT" w:hAnsi="TimesNewRomanPSMT" w:cs="TimesNewRomanPSMT"/>
          <w:sz w:val="28"/>
          <w:szCs w:val="28"/>
        </w:rPr>
        <w:t>творческая</w:t>
      </w:r>
      <w:r>
        <w:rPr>
          <w:rFonts w:ascii="TimesNewRomanPSMT" w:hAnsi="TimesNewRomanPSMT" w:cs="TimesNewRomanPSMT"/>
          <w:sz w:val="28"/>
          <w:szCs w:val="28"/>
        </w:rPr>
        <w:t xml:space="preserve"> </w:t>
      </w:r>
      <w:r w:rsidRPr="005F248D">
        <w:rPr>
          <w:rFonts w:ascii="TimesNewRomanPSMT" w:hAnsi="TimesNewRomanPSMT" w:cs="TimesNewRomanPSMT"/>
          <w:sz w:val="28"/>
          <w:szCs w:val="28"/>
        </w:rPr>
        <w:t xml:space="preserve">практика и изучение теории музыки. </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Pr>
          <w:rStyle w:val="FontStyle47"/>
          <w:sz w:val="28"/>
          <w:szCs w:val="28"/>
        </w:rPr>
        <w:t>практические</w:t>
      </w:r>
      <w:r w:rsidRPr="00603BD5">
        <w:rPr>
          <w:rStyle w:val="FontStyle47"/>
          <w:sz w:val="28"/>
          <w:szCs w:val="28"/>
        </w:rPr>
        <w:t xml:space="preserve"> творческие упражнения</w:t>
      </w:r>
      <w:r>
        <w:rPr>
          <w:rStyle w:val="FontStyle47"/>
          <w:sz w:val="28"/>
          <w:szCs w:val="28"/>
        </w:rPr>
        <w:t xml:space="preserve"> – </w:t>
      </w:r>
      <w:r w:rsidRPr="00603BD5">
        <w:rPr>
          <w:rStyle w:val="FontStyle47"/>
          <w:sz w:val="28"/>
          <w:szCs w:val="28"/>
        </w:rPr>
        <w:t xml:space="preserve">коллективные и индивидуальные, </w:t>
      </w:r>
      <w:r>
        <w:rPr>
          <w:rStyle w:val="FontStyle47"/>
          <w:sz w:val="28"/>
          <w:szCs w:val="28"/>
        </w:rPr>
        <w:t xml:space="preserve">с </w:t>
      </w:r>
      <w:r w:rsidRPr="00603BD5">
        <w:rPr>
          <w:rStyle w:val="FontStyle47"/>
          <w:sz w:val="28"/>
          <w:szCs w:val="28"/>
        </w:rPr>
        <w:t>деление</w:t>
      </w:r>
      <w:r>
        <w:rPr>
          <w:rStyle w:val="FontStyle47"/>
          <w:sz w:val="28"/>
          <w:szCs w:val="28"/>
        </w:rPr>
        <w:t>м</w:t>
      </w:r>
      <w:r w:rsidRPr="00603BD5">
        <w:rPr>
          <w:rStyle w:val="FontStyle47"/>
          <w:sz w:val="28"/>
          <w:szCs w:val="28"/>
        </w:rPr>
        <w:t xml:space="preserve"> целого произведения на более мелкие части для по</w:t>
      </w:r>
      <w:r>
        <w:rPr>
          <w:rStyle w:val="FontStyle47"/>
          <w:sz w:val="28"/>
          <w:szCs w:val="28"/>
        </w:rPr>
        <w:t>дробной проработки и последующей  организации их в единое целое</w:t>
      </w:r>
      <w:r w:rsidRPr="00603BD5">
        <w:rPr>
          <w:rStyle w:val="FontStyle47"/>
          <w:sz w:val="28"/>
          <w:szCs w:val="28"/>
        </w:rPr>
        <w:t>;</w:t>
      </w:r>
    </w:p>
    <w:p w:rsidR="00132930" w:rsidRPr="00603BD5"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получ</w:t>
      </w:r>
      <w:r>
        <w:rPr>
          <w:rStyle w:val="FontStyle47"/>
          <w:sz w:val="28"/>
          <w:szCs w:val="28"/>
        </w:rPr>
        <w:t>ение</w:t>
      </w:r>
      <w:r w:rsidRPr="00603BD5">
        <w:rPr>
          <w:rStyle w:val="FontStyle47"/>
          <w:sz w:val="28"/>
          <w:szCs w:val="28"/>
        </w:rPr>
        <w:t xml:space="preserve"> наглядного слухового музыкально-игрового опыта</w:t>
      </w:r>
      <w:r>
        <w:rPr>
          <w:rStyle w:val="FontStyle47"/>
          <w:sz w:val="28"/>
          <w:szCs w:val="28"/>
        </w:rPr>
        <w:t>-анализа</w:t>
      </w:r>
      <w:r w:rsidRPr="00603BD5">
        <w:rPr>
          <w:rStyle w:val="FontStyle47"/>
          <w:sz w:val="28"/>
          <w:szCs w:val="28"/>
        </w:rPr>
        <w:t xml:space="preserve"> </w:t>
      </w:r>
      <w:r>
        <w:rPr>
          <w:rStyle w:val="FontStyle47"/>
          <w:sz w:val="28"/>
          <w:szCs w:val="28"/>
        </w:rPr>
        <w:t>прослушивания записей,</w:t>
      </w:r>
      <w:r w:rsidRPr="00603BD5">
        <w:rPr>
          <w:rStyle w:val="FontStyle47"/>
          <w:sz w:val="28"/>
          <w:szCs w:val="28"/>
        </w:rPr>
        <w:t xml:space="preserve"> посещение концертов выдающихся </w:t>
      </w:r>
      <w:r>
        <w:rPr>
          <w:rStyle w:val="FontStyle47"/>
          <w:sz w:val="28"/>
          <w:szCs w:val="28"/>
        </w:rPr>
        <w:t xml:space="preserve">музыкантов-исполнителей, в том числе, </w:t>
      </w:r>
      <w:r w:rsidRPr="00603BD5">
        <w:rPr>
          <w:rStyle w:val="FontStyle47"/>
          <w:sz w:val="28"/>
          <w:szCs w:val="28"/>
        </w:rPr>
        <w:t xml:space="preserve">эстрадно-джазовых исполнителей для повышения общего уровня музыкально-культурного развития </w:t>
      </w:r>
      <w:r>
        <w:rPr>
          <w:rStyle w:val="FontStyle47"/>
          <w:sz w:val="28"/>
          <w:szCs w:val="28"/>
        </w:rPr>
        <w:t>учащихся</w:t>
      </w:r>
      <w:r w:rsidRPr="00603BD5">
        <w:rPr>
          <w:rStyle w:val="FontStyle47"/>
          <w:sz w:val="28"/>
          <w:szCs w:val="28"/>
        </w:rPr>
        <w:t xml:space="preserve"> и </w:t>
      </w:r>
      <w:r>
        <w:rPr>
          <w:rStyle w:val="FontStyle47"/>
          <w:sz w:val="28"/>
          <w:szCs w:val="28"/>
        </w:rPr>
        <w:t xml:space="preserve">восприятия </w:t>
      </w:r>
      <w:r w:rsidRPr="00603BD5">
        <w:rPr>
          <w:rStyle w:val="FontStyle47"/>
          <w:sz w:val="28"/>
          <w:szCs w:val="28"/>
        </w:rPr>
        <w:t>того качества исполнения</w:t>
      </w:r>
      <w:r>
        <w:rPr>
          <w:rStyle w:val="FontStyle47"/>
          <w:sz w:val="28"/>
          <w:szCs w:val="28"/>
        </w:rPr>
        <w:t>, к которому нужно стремиться;</w:t>
      </w:r>
    </w:p>
    <w:p w:rsidR="00132930" w:rsidRPr="00603BD5" w:rsidRDefault="00132930" w:rsidP="00F85F01">
      <w:pPr>
        <w:pStyle w:val="Style31"/>
        <w:widowControl/>
        <w:numPr>
          <w:ilvl w:val="0"/>
          <w:numId w:val="23"/>
        </w:numPr>
        <w:tabs>
          <w:tab w:val="left" w:pos="993"/>
        </w:tabs>
        <w:spacing w:before="2"/>
        <w:ind w:left="0" w:firstLine="703"/>
        <w:jc w:val="both"/>
        <w:rPr>
          <w:rStyle w:val="FontStyle47"/>
          <w:sz w:val="28"/>
          <w:szCs w:val="28"/>
        </w:rPr>
      </w:pPr>
      <w:r w:rsidRPr="00603BD5">
        <w:rPr>
          <w:rStyle w:val="FontStyle47"/>
          <w:sz w:val="28"/>
          <w:szCs w:val="28"/>
        </w:rPr>
        <w:t>индивидуальный подход к каждому ученику с учето</w:t>
      </w:r>
      <w:r>
        <w:rPr>
          <w:rStyle w:val="FontStyle47"/>
          <w:sz w:val="28"/>
          <w:szCs w:val="28"/>
        </w:rPr>
        <w:t xml:space="preserve">м возрастных особенностей, его </w:t>
      </w:r>
      <w:r w:rsidRPr="00603BD5">
        <w:rPr>
          <w:rStyle w:val="FontStyle47"/>
          <w:sz w:val="28"/>
          <w:szCs w:val="28"/>
        </w:rPr>
        <w:t>работоспособности и уровня его</w:t>
      </w:r>
      <w:r>
        <w:rPr>
          <w:rStyle w:val="FontStyle47"/>
          <w:sz w:val="28"/>
          <w:szCs w:val="28"/>
        </w:rPr>
        <w:t xml:space="preserve">  развития</w:t>
      </w:r>
      <w:r w:rsidRPr="00603BD5">
        <w:rPr>
          <w:rStyle w:val="FontStyle47"/>
          <w:sz w:val="28"/>
          <w:szCs w:val="28"/>
        </w:rPr>
        <w:t>.</w:t>
      </w:r>
    </w:p>
    <w:p w:rsidR="00132930" w:rsidRPr="00603BD5" w:rsidRDefault="00132930" w:rsidP="00F85F01">
      <w:pPr>
        <w:pStyle w:val="Style11"/>
        <w:widowControl/>
        <w:spacing w:before="2" w:line="480" w:lineRule="exact"/>
        <w:ind w:firstLine="710"/>
        <w:rPr>
          <w:rStyle w:val="FontStyle47"/>
          <w:sz w:val="28"/>
          <w:szCs w:val="28"/>
        </w:rPr>
      </w:pPr>
      <w:r w:rsidRPr="00603BD5">
        <w:rPr>
          <w:rStyle w:val="FontStyle47"/>
          <w:sz w:val="28"/>
          <w:szCs w:val="28"/>
        </w:rPr>
        <w:t xml:space="preserve">Предложенные методы работы </w:t>
      </w:r>
      <w:r>
        <w:rPr>
          <w:rStyle w:val="FontStyle47"/>
          <w:sz w:val="28"/>
          <w:szCs w:val="28"/>
        </w:rPr>
        <w:t>в классе аранжировки</w:t>
      </w:r>
      <w:r w:rsidRPr="00603BD5">
        <w:rPr>
          <w:rStyle w:val="FontStyle47"/>
          <w:sz w:val="28"/>
          <w:szCs w:val="28"/>
        </w:rPr>
        <w:t xml:space="preserve">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w:t>
      </w:r>
      <w:r>
        <w:rPr>
          <w:rStyle w:val="FontStyle47"/>
          <w:sz w:val="28"/>
          <w:szCs w:val="28"/>
        </w:rPr>
        <w:t>тодиках и сложившихся традициях.</w:t>
      </w:r>
      <w:r w:rsidRPr="00603BD5">
        <w:rPr>
          <w:rStyle w:val="FontStyle47"/>
          <w:sz w:val="28"/>
          <w:szCs w:val="28"/>
        </w:rPr>
        <w:t xml:space="preserve"> </w:t>
      </w:r>
    </w:p>
    <w:p w:rsidR="00132930" w:rsidRDefault="00132930" w:rsidP="00F85F01">
      <w:pPr>
        <w:pStyle w:val="17"/>
        <w:spacing w:line="360" w:lineRule="auto"/>
        <w:jc w:val="center"/>
        <w:rPr>
          <w:rFonts w:ascii="Times New Roman" w:hAnsi="Times New Roman" w:cs="Times New Roman"/>
          <w:b/>
          <w:bCs/>
          <w:i/>
          <w:iCs/>
          <w:color w:val="auto"/>
          <w:sz w:val="28"/>
          <w:szCs w:val="28"/>
        </w:rPr>
      </w:pPr>
    </w:p>
    <w:p w:rsidR="00132930" w:rsidRDefault="00132930" w:rsidP="00F85F01">
      <w:pPr>
        <w:pStyle w:val="17"/>
        <w:spacing w:line="360" w:lineRule="auto"/>
        <w:jc w:val="center"/>
        <w:rPr>
          <w:rFonts w:ascii="Times New Roman" w:hAnsi="Times New Roman" w:cs="Times New Roman"/>
          <w:b/>
          <w:bCs/>
          <w:i/>
          <w:iCs/>
          <w:color w:val="auto"/>
          <w:sz w:val="28"/>
          <w:szCs w:val="28"/>
        </w:rPr>
      </w:pPr>
      <w:r w:rsidRPr="00931CA1">
        <w:rPr>
          <w:rFonts w:ascii="Times New Roman" w:hAnsi="Times New Roman" w:cs="Times New Roman"/>
          <w:b/>
          <w:bCs/>
          <w:i/>
          <w:iCs/>
          <w:color w:val="auto"/>
          <w:sz w:val="28"/>
          <w:szCs w:val="28"/>
        </w:rPr>
        <w:t xml:space="preserve">7. </w:t>
      </w:r>
      <w:r>
        <w:rPr>
          <w:rFonts w:ascii="Times New Roman" w:hAnsi="Times New Roman" w:cs="Times New Roman"/>
          <w:b/>
          <w:bCs/>
          <w:i/>
          <w:iCs/>
          <w:color w:val="auto"/>
          <w:sz w:val="28"/>
          <w:szCs w:val="28"/>
        </w:rPr>
        <w:t>М</w:t>
      </w:r>
      <w:r w:rsidRPr="00931CA1">
        <w:rPr>
          <w:rFonts w:ascii="Times New Roman" w:hAnsi="Times New Roman" w:cs="Times New Roman"/>
          <w:b/>
          <w:bCs/>
          <w:i/>
          <w:iCs/>
          <w:color w:val="auto"/>
          <w:sz w:val="28"/>
          <w:szCs w:val="28"/>
        </w:rPr>
        <w:t>атериально-технически</w:t>
      </w:r>
      <w:r>
        <w:rPr>
          <w:rFonts w:ascii="Times New Roman" w:hAnsi="Times New Roman" w:cs="Times New Roman"/>
          <w:b/>
          <w:bCs/>
          <w:i/>
          <w:iCs/>
          <w:color w:val="auto"/>
          <w:sz w:val="28"/>
          <w:szCs w:val="28"/>
        </w:rPr>
        <w:t>е</w:t>
      </w:r>
      <w:r w:rsidRPr="00931CA1">
        <w:rPr>
          <w:rFonts w:ascii="Times New Roman" w:hAnsi="Times New Roman" w:cs="Times New Roman"/>
          <w:b/>
          <w:bCs/>
          <w:i/>
          <w:iCs/>
          <w:color w:val="auto"/>
          <w:sz w:val="28"/>
          <w:szCs w:val="28"/>
        </w:rPr>
        <w:t xml:space="preserve"> услови</w:t>
      </w:r>
      <w:r>
        <w:rPr>
          <w:rFonts w:ascii="Times New Roman" w:hAnsi="Times New Roman" w:cs="Times New Roman"/>
          <w:b/>
          <w:bCs/>
          <w:i/>
          <w:iCs/>
          <w:color w:val="auto"/>
          <w:sz w:val="28"/>
          <w:szCs w:val="28"/>
        </w:rPr>
        <w:t>я</w:t>
      </w:r>
      <w:r w:rsidRPr="00931CA1">
        <w:rPr>
          <w:rFonts w:ascii="Times New Roman" w:hAnsi="Times New Roman" w:cs="Times New Roman"/>
          <w:b/>
          <w:bCs/>
          <w:i/>
          <w:iCs/>
          <w:color w:val="auto"/>
          <w:sz w:val="28"/>
          <w:szCs w:val="28"/>
        </w:rPr>
        <w:t xml:space="preserve"> реализации учебного предмета</w:t>
      </w:r>
    </w:p>
    <w:p w:rsidR="00132930" w:rsidRPr="00931CA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w:t>
      </w:r>
      <w:r w:rsidRPr="00931CA1">
        <w:rPr>
          <w:rFonts w:ascii="Times New Roman" w:hAnsi="Times New Roman" w:cs="Times New Roman"/>
          <w:sz w:val="28"/>
          <w:szCs w:val="28"/>
        </w:rPr>
        <w:t>т</w:t>
      </w:r>
      <w:r>
        <w:rPr>
          <w:rFonts w:ascii="Times New Roman" w:hAnsi="Times New Roman" w:cs="Times New Roman"/>
          <w:sz w:val="28"/>
          <w:szCs w:val="28"/>
        </w:rPr>
        <w:t>ехническая база образовательной</w:t>
      </w:r>
      <w:r w:rsidRPr="00931CA1">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931CA1">
        <w:rPr>
          <w:rFonts w:ascii="Times New Roman" w:hAnsi="Times New Roman" w:cs="Times New Roman"/>
          <w:sz w:val="28"/>
          <w:szCs w:val="28"/>
        </w:rPr>
        <w:t xml:space="preserve"> </w:t>
      </w:r>
      <w:r>
        <w:rPr>
          <w:rFonts w:ascii="Times New Roman" w:hAnsi="Times New Roman" w:cs="Times New Roman"/>
          <w:sz w:val="28"/>
          <w:szCs w:val="28"/>
        </w:rPr>
        <w:t>формируется в</w:t>
      </w:r>
      <w:r w:rsidRPr="00931CA1">
        <w:rPr>
          <w:rFonts w:ascii="Times New Roman" w:hAnsi="Times New Roman" w:cs="Times New Roman"/>
          <w:sz w:val="28"/>
          <w:szCs w:val="28"/>
        </w:rPr>
        <w:t xml:space="preserve"> соответств</w:t>
      </w:r>
      <w:r>
        <w:rPr>
          <w:rFonts w:ascii="Times New Roman" w:hAnsi="Times New Roman" w:cs="Times New Roman"/>
          <w:sz w:val="28"/>
          <w:szCs w:val="28"/>
        </w:rPr>
        <w:t>ии с</w:t>
      </w:r>
      <w:r w:rsidRPr="00931CA1">
        <w:rPr>
          <w:rFonts w:ascii="Times New Roman" w:hAnsi="Times New Roman" w:cs="Times New Roman"/>
          <w:sz w:val="28"/>
          <w:szCs w:val="28"/>
        </w:rPr>
        <w:t xml:space="preserve"> санитарным</w:t>
      </w:r>
      <w:r>
        <w:rPr>
          <w:rFonts w:ascii="Times New Roman" w:hAnsi="Times New Roman" w:cs="Times New Roman"/>
          <w:sz w:val="28"/>
          <w:szCs w:val="28"/>
        </w:rPr>
        <w:t>и</w:t>
      </w:r>
      <w:r w:rsidRPr="00931CA1">
        <w:rPr>
          <w:rFonts w:ascii="Times New Roman" w:hAnsi="Times New Roman" w:cs="Times New Roman"/>
          <w:sz w:val="28"/>
          <w:szCs w:val="28"/>
        </w:rPr>
        <w:t xml:space="preserve"> и противопожарным</w:t>
      </w:r>
      <w:r>
        <w:rPr>
          <w:rFonts w:ascii="Times New Roman" w:hAnsi="Times New Roman" w:cs="Times New Roman"/>
          <w:sz w:val="28"/>
          <w:szCs w:val="28"/>
        </w:rPr>
        <w:t>и</w:t>
      </w:r>
      <w:r w:rsidRPr="00931CA1">
        <w:rPr>
          <w:rFonts w:ascii="Times New Roman" w:hAnsi="Times New Roman" w:cs="Times New Roman"/>
          <w:sz w:val="28"/>
          <w:szCs w:val="28"/>
        </w:rPr>
        <w:t xml:space="preserve"> нормам</w:t>
      </w:r>
      <w:r>
        <w:rPr>
          <w:rFonts w:ascii="Times New Roman" w:hAnsi="Times New Roman" w:cs="Times New Roman"/>
          <w:sz w:val="28"/>
          <w:szCs w:val="28"/>
        </w:rPr>
        <w:t>и</w:t>
      </w:r>
      <w:r w:rsidRPr="00931CA1">
        <w:rPr>
          <w:rFonts w:ascii="Times New Roman" w:hAnsi="Times New Roman" w:cs="Times New Roman"/>
          <w:sz w:val="28"/>
          <w:szCs w:val="28"/>
        </w:rPr>
        <w:t>, нормам</w:t>
      </w:r>
      <w:r>
        <w:rPr>
          <w:rFonts w:ascii="Times New Roman" w:hAnsi="Times New Roman" w:cs="Times New Roman"/>
          <w:sz w:val="28"/>
          <w:szCs w:val="28"/>
        </w:rPr>
        <w:t>и</w:t>
      </w:r>
      <w:r w:rsidRPr="00931CA1">
        <w:rPr>
          <w:rFonts w:ascii="Times New Roman" w:hAnsi="Times New Roman" w:cs="Times New Roman"/>
          <w:sz w:val="28"/>
          <w:szCs w:val="28"/>
        </w:rPr>
        <w:t xml:space="preserve"> охраны труда. </w:t>
      </w:r>
    </w:p>
    <w:p w:rsidR="00132930" w:rsidRPr="0011286F" w:rsidRDefault="00132930" w:rsidP="00F85F01">
      <w:pPr>
        <w:pStyle w:val="ListParagraph"/>
        <w:widowControl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11286F">
        <w:rPr>
          <w:rFonts w:ascii="Times New Roman" w:hAnsi="Times New Roman" w:cs="Times New Roman"/>
          <w:sz w:val="28"/>
          <w:szCs w:val="28"/>
        </w:rPr>
        <w:t>ажд</w:t>
      </w:r>
      <w:r>
        <w:rPr>
          <w:rFonts w:ascii="Times New Roman" w:hAnsi="Times New Roman" w:cs="Times New Roman"/>
          <w:sz w:val="28"/>
          <w:szCs w:val="28"/>
        </w:rPr>
        <w:t>ый</w:t>
      </w:r>
      <w:r w:rsidRPr="0011286F">
        <w:rPr>
          <w:rFonts w:ascii="Times New Roman" w:hAnsi="Times New Roman" w:cs="Times New Roman"/>
          <w:sz w:val="28"/>
          <w:szCs w:val="28"/>
        </w:rPr>
        <w:t xml:space="preserve"> учащ</w:t>
      </w:r>
      <w:r>
        <w:rPr>
          <w:rFonts w:ascii="Times New Roman" w:hAnsi="Times New Roman" w:cs="Times New Roman"/>
          <w:sz w:val="28"/>
          <w:szCs w:val="28"/>
        </w:rPr>
        <w:t>ий</w:t>
      </w:r>
      <w:r w:rsidRPr="0011286F">
        <w:rPr>
          <w:rFonts w:ascii="Times New Roman" w:hAnsi="Times New Roman" w:cs="Times New Roman"/>
          <w:sz w:val="28"/>
          <w:szCs w:val="28"/>
        </w:rPr>
        <w:t>ся обеспечивается доступом к библиотечным фондам</w:t>
      </w:r>
      <w:r>
        <w:rPr>
          <w:rFonts w:ascii="Times New Roman" w:hAnsi="Times New Roman" w:cs="Times New Roman"/>
          <w:sz w:val="28"/>
          <w:szCs w:val="28"/>
        </w:rPr>
        <w:t xml:space="preserve"> детской школы искусств</w:t>
      </w:r>
      <w:r w:rsidRPr="0011286F">
        <w:rPr>
          <w:rFonts w:ascii="Times New Roman" w:hAnsi="Times New Roman" w:cs="Times New Roman"/>
          <w:sz w:val="28"/>
          <w:szCs w:val="28"/>
        </w:rPr>
        <w:t xml:space="preserve">. </w:t>
      </w:r>
      <w:r>
        <w:rPr>
          <w:rFonts w:ascii="Times New Roman" w:hAnsi="Times New Roman" w:cs="Times New Roman"/>
          <w:sz w:val="28"/>
          <w:szCs w:val="28"/>
        </w:rPr>
        <w:t>Также уча</w:t>
      </w:r>
      <w:r w:rsidRPr="0011286F">
        <w:rPr>
          <w:rFonts w:ascii="Times New Roman" w:hAnsi="Times New Roman" w:cs="Times New Roman"/>
          <w:sz w:val="28"/>
          <w:szCs w:val="28"/>
        </w:rPr>
        <w:t>щиеся могут быть обеспечены доступом к сети Интернет</w:t>
      </w:r>
      <w:r>
        <w:rPr>
          <w:rFonts w:ascii="Times New Roman" w:hAnsi="Times New Roman" w:cs="Times New Roman"/>
          <w:sz w:val="28"/>
          <w:szCs w:val="28"/>
        </w:rPr>
        <w:t xml:space="preserve"> (во время самостоятельной работы)</w:t>
      </w:r>
      <w:r w:rsidRPr="0011286F">
        <w:rPr>
          <w:rFonts w:ascii="Times New Roman" w:hAnsi="Times New Roman" w:cs="Times New Roman"/>
          <w:sz w:val="28"/>
          <w:szCs w:val="28"/>
        </w:rPr>
        <w:t xml:space="preserve">. </w:t>
      </w:r>
    </w:p>
    <w:p w:rsidR="00132930" w:rsidRDefault="00132930" w:rsidP="00F85F01">
      <w:pPr>
        <w:pStyle w:val="ListParagraph"/>
        <w:widowControl w:val="0"/>
        <w:autoSpaceDE w:val="0"/>
        <w:autoSpaceDN w:val="0"/>
        <w:adjustRightInd w:val="0"/>
        <w:spacing w:line="360" w:lineRule="auto"/>
        <w:ind w:left="0" w:firstLine="720"/>
        <w:jc w:val="both"/>
        <w:rPr>
          <w:rFonts w:ascii="Times New Roman" w:hAnsi="Times New Roman" w:cs="Times New Roman"/>
          <w:sz w:val="28"/>
          <w:szCs w:val="28"/>
        </w:rPr>
      </w:pPr>
      <w:r w:rsidRPr="0011286F">
        <w:rPr>
          <w:rFonts w:ascii="Times New Roman" w:hAnsi="Times New Roman" w:cs="Times New Roman"/>
          <w:sz w:val="28"/>
          <w:szCs w:val="28"/>
        </w:rPr>
        <w:t xml:space="preserve">Библиотечный фонд укомплектовывается печатными и/или электронными изданиями </w:t>
      </w:r>
      <w:r>
        <w:rPr>
          <w:rFonts w:ascii="Times New Roman" w:hAnsi="Times New Roman" w:cs="Times New Roman"/>
          <w:sz w:val="28"/>
          <w:szCs w:val="28"/>
        </w:rPr>
        <w:t xml:space="preserve">учебников и </w:t>
      </w:r>
      <w:r w:rsidRPr="0011286F">
        <w:rPr>
          <w:rFonts w:ascii="Times New Roman" w:hAnsi="Times New Roman" w:cs="Times New Roman"/>
          <w:sz w:val="28"/>
          <w:szCs w:val="28"/>
        </w:rPr>
        <w:t xml:space="preserve">учебно-методической литературы по </w:t>
      </w:r>
      <w:r>
        <w:rPr>
          <w:rFonts w:ascii="Times New Roman" w:hAnsi="Times New Roman" w:cs="Times New Roman"/>
          <w:sz w:val="28"/>
          <w:szCs w:val="28"/>
        </w:rPr>
        <w:t>аранжировке и компьютерной аранжировке</w:t>
      </w:r>
      <w:r w:rsidRPr="0011286F">
        <w:rPr>
          <w:rFonts w:ascii="Times New Roman" w:hAnsi="Times New Roman" w:cs="Times New Roman"/>
          <w:sz w:val="28"/>
          <w:szCs w:val="28"/>
        </w:rPr>
        <w:t>, а также изданиями музыкальных произведений, хрестомати</w:t>
      </w:r>
      <w:r>
        <w:rPr>
          <w:rFonts w:ascii="Times New Roman" w:hAnsi="Times New Roman" w:cs="Times New Roman"/>
          <w:sz w:val="28"/>
          <w:szCs w:val="28"/>
        </w:rPr>
        <w:t>я</w:t>
      </w:r>
      <w:r w:rsidRPr="0011286F">
        <w:rPr>
          <w:rFonts w:ascii="Times New Roman" w:hAnsi="Times New Roman" w:cs="Times New Roman"/>
          <w:sz w:val="28"/>
          <w:szCs w:val="28"/>
        </w:rPr>
        <w:t>ми, партитурами, клавирами,</w:t>
      </w:r>
      <w:r>
        <w:rPr>
          <w:rFonts w:ascii="Times New Roman" w:hAnsi="Times New Roman" w:cs="Times New Roman"/>
          <w:sz w:val="28"/>
          <w:szCs w:val="28"/>
        </w:rPr>
        <w:t xml:space="preserve"> сборниками джазовых стандартов, справочниками и другими материалами, необходимыми для занятий на уроках по предмету «Аранжировка»</w:t>
      </w:r>
      <w:r w:rsidRPr="0011286F">
        <w:rPr>
          <w:rFonts w:ascii="Times New Roman" w:hAnsi="Times New Roman" w:cs="Times New Roman"/>
          <w:sz w:val="28"/>
          <w:szCs w:val="28"/>
        </w:rPr>
        <w:t>.</w:t>
      </w:r>
    </w:p>
    <w:p w:rsidR="00132930" w:rsidRPr="0011286F" w:rsidRDefault="00132930" w:rsidP="00F85F01">
      <w:pPr>
        <w:pStyle w:val="ListParagraph"/>
        <w:widowControl w:val="0"/>
        <w:autoSpaceDE w:val="0"/>
        <w:autoSpaceDN w:val="0"/>
        <w:adjustRightInd w:val="0"/>
        <w:spacing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Учебные аудитории, </w:t>
      </w:r>
      <w:r>
        <w:rPr>
          <w:rFonts w:ascii="Times New Roman" w:hAnsi="Times New Roman" w:cs="Times New Roman"/>
          <w:sz w:val="28"/>
          <w:szCs w:val="28"/>
        </w:rPr>
        <w:t>в которых проводятся занятия</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11286F">
        <w:rPr>
          <w:rFonts w:ascii="Times New Roman" w:hAnsi="Times New Roman" w:cs="Times New Roman"/>
          <w:sz w:val="28"/>
          <w:szCs w:val="28"/>
        </w:rPr>
        <w:t>учебно</w:t>
      </w:r>
      <w:r>
        <w:rPr>
          <w:rFonts w:ascii="Times New Roman" w:hAnsi="Times New Roman" w:cs="Times New Roman"/>
          <w:sz w:val="28"/>
          <w:szCs w:val="28"/>
        </w:rPr>
        <w:t>му</w:t>
      </w:r>
      <w:r w:rsidRPr="0011286F">
        <w:rPr>
          <w:rFonts w:ascii="Times New Roman" w:hAnsi="Times New Roman" w:cs="Times New Roman"/>
          <w:sz w:val="28"/>
          <w:szCs w:val="28"/>
        </w:rPr>
        <w:t xml:space="preserve"> предмет</w:t>
      </w:r>
      <w:r>
        <w:rPr>
          <w:rFonts w:ascii="Times New Roman" w:hAnsi="Times New Roman" w:cs="Times New Roman"/>
          <w:sz w:val="28"/>
          <w:szCs w:val="28"/>
        </w:rPr>
        <w:t>у</w:t>
      </w:r>
      <w:r w:rsidRPr="0011286F">
        <w:rPr>
          <w:rFonts w:ascii="Times New Roman" w:hAnsi="Times New Roman" w:cs="Times New Roman"/>
          <w:sz w:val="28"/>
          <w:szCs w:val="28"/>
        </w:rPr>
        <w:t xml:space="preserve"> «</w:t>
      </w:r>
      <w:r>
        <w:rPr>
          <w:rFonts w:ascii="Times New Roman" w:hAnsi="Times New Roman" w:cs="Times New Roman"/>
          <w:sz w:val="28"/>
          <w:szCs w:val="28"/>
        </w:rPr>
        <w:t>Аранжировка</w:t>
      </w:r>
      <w:r w:rsidRPr="0011286F">
        <w:rPr>
          <w:rFonts w:ascii="Times New Roman" w:hAnsi="Times New Roman" w:cs="Times New Roman"/>
          <w:sz w:val="28"/>
          <w:szCs w:val="28"/>
        </w:rPr>
        <w:t xml:space="preserve">», оснащаются пианино или роялями, </w:t>
      </w:r>
      <w:r>
        <w:rPr>
          <w:rFonts w:ascii="Times New Roman" w:hAnsi="Times New Roman" w:cs="Times New Roman"/>
          <w:sz w:val="28"/>
          <w:szCs w:val="28"/>
        </w:rPr>
        <w:t xml:space="preserve">клавишными синтезаторами, а также </w:t>
      </w:r>
      <w:r w:rsidRPr="0011286F">
        <w:rPr>
          <w:rFonts w:ascii="Times New Roman" w:hAnsi="Times New Roman" w:cs="Times New Roman"/>
          <w:sz w:val="28"/>
          <w:szCs w:val="28"/>
        </w:rPr>
        <w:t xml:space="preserve">звукотехническим </w:t>
      </w:r>
      <w:r>
        <w:rPr>
          <w:rFonts w:ascii="Times New Roman" w:hAnsi="Times New Roman" w:cs="Times New Roman"/>
          <w:sz w:val="28"/>
          <w:szCs w:val="28"/>
        </w:rPr>
        <w:t xml:space="preserve">и компьютерным </w:t>
      </w:r>
      <w:r w:rsidRPr="0011286F">
        <w:rPr>
          <w:rFonts w:ascii="Times New Roman" w:hAnsi="Times New Roman" w:cs="Times New Roman"/>
          <w:sz w:val="28"/>
          <w:szCs w:val="28"/>
        </w:rPr>
        <w:t>оборудованием, учебной мебелью (досками, столами, стульями, стеллажами, шкафами) и оформляются наглядными пособиями.</w:t>
      </w:r>
    </w:p>
    <w:p w:rsidR="00132930" w:rsidRPr="0011286F" w:rsidRDefault="00132930" w:rsidP="00F85F01">
      <w:pPr>
        <w:pStyle w:val="ListParagraph"/>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Учебные аудитории должны иметь звукоизоляцию.</w:t>
      </w:r>
    </w:p>
    <w:p w:rsidR="00132930" w:rsidRPr="0011286F" w:rsidRDefault="00132930" w:rsidP="00F85F01">
      <w:pPr>
        <w:pStyle w:val="Heading1"/>
        <w:spacing w:line="360" w:lineRule="auto"/>
        <w:ind w:firstLine="709"/>
        <w:jc w:val="both"/>
        <w:rPr>
          <w:sz w:val="28"/>
          <w:szCs w:val="28"/>
        </w:rPr>
      </w:pPr>
      <w:r w:rsidRPr="0011286F">
        <w:rPr>
          <w:sz w:val="28"/>
          <w:szCs w:val="28"/>
        </w:rPr>
        <w:t>Оснащение занятий</w:t>
      </w:r>
    </w:p>
    <w:p w:rsidR="00132930" w:rsidRPr="009E328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начальном этапе</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обучения </w:t>
      </w:r>
      <w:r w:rsidRPr="0011286F">
        <w:rPr>
          <w:rFonts w:ascii="Times New Roman" w:hAnsi="Times New Roman" w:cs="Times New Roman"/>
          <w:sz w:val="28"/>
          <w:szCs w:val="28"/>
        </w:rPr>
        <w:t>активно используется наглядны</w:t>
      </w:r>
      <w:r>
        <w:rPr>
          <w:rFonts w:ascii="Times New Roman" w:hAnsi="Times New Roman" w:cs="Times New Roman"/>
          <w:sz w:val="28"/>
          <w:szCs w:val="28"/>
        </w:rPr>
        <w:t>е</w:t>
      </w:r>
      <w:r w:rsidRPr="0011286F">
        <w:rPr>
          <w:rFonts w:ascii="Times New Roman" w:hAnsi="Times New Roman" w:cs="Times New Roman"/>
          <w:sz w:val="28"/>
          <w:szCs w:val="28"/>
        </w:rPr>
        <w:t xml:space="preserve"> </w:t>
      </w:r>
      <w:r>
        <w:rPr>
          <w:rFonts w:ascii="Times New Roman" w:hAnsi="Times New Roman" w:cs="Times New Roman"/>
          <w:sz w:val="28"/>
          <w:szCs w:val="28"/>
        </w:rPr>
        <w:t>пособия</w:t>
      </w:r>
      <w:r w:rsidRPr="0011286F">
        <w:rPr>
          <w:rFonts w:ascii="Times New Roman" w:hAnsi="Times New Roman" w:cs="Times New Roman"/>
          <w:sz w:val="28"/>
          <w:szCs w:val="28"/>
        </w:rPr>
        <w:t xml:space="preserve"> – </w:t>
      </w:r>
      <w:r>
        <w:rPr>
          <w:rFonts w:ascii="Times New Roman" w:hAnsi="Times New Roman" w:cs="Times New Roman"/>
          <w:sz w:val="28"/>
          <w:szCs w:val="28"/>
        </w:rPr>
        <w:t>плакаты и картинки с изображением инструментов, схемы их устройства, таблицы диапазонов и т. д</w:t>
      </w:r>
      <w:r w:rsidRPr="0011286F">
        <w:rPr>
          <w:rFonts w:ascii="Times New Roman" w:hAnsi="Times New Roman" w:cs="Times New Roman"/>
          <w:sz w:val="28"/>
          <w:szCs w:val="28"/>
        </w:rPr>
        <w:t xml:space="preserve">. В </w:t>
      </w:r>
      <w:r>
        <w:rPr>
          <w:rFonts w:ascii="Times New Roman" w:hAnsi="Times New Roman" w:cs="Times New Roman"/>
          <w:sz w:val="28"/>
          <w:szCs w:val="28"/>
        </w:rPr>
        <w:t>дальнейшем</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 схемы коммуникации синтезаторов, звукового оборудования, таблицы </w:t>
      </w:r>
      <w:r>
        <w:rPr>
          <w:rFonts w:ascii="Times New Roman" w:hAnsi="Times New Roman" w:cs="Times New Roman"/>
          <w:sz w:val="28"/>
          <w:szCs w:val="28"/>
          <w:lang w:val="en-US"/>
        </w:rPr>
        <w:t>MIDI</w:t>
      </w:r>
      <w:r w:rsidRPr="00F738B9">
        <w:rPr>
          <w:rFonts w:ascii="Times New Roman" w:hAnsi="Times New Roman" w:cs="Times New Roman"/>
          <w:sz w:val="28"/>
          <w:szCs w:val="28"/>
        </w:rPr>
        <w:t>-</w:t>
      </w:r>
      <w:r>
        <w:rPr>
          <w:rFonts w:ascii="Times New Roman" w:hAnsi="Times New Roman" w:cs="Times New Roman"/>
          <w:sz w:val="28"/>
          <w:szCs w:val="28"/>
        </w:rPr>
        <w:t xml:space="preserve">контроллеров и </w:t>
      </w:r>
      <w:r w:rsidRPr="009E3280">
        <w:rPr>
          <w:rFonts w:ascii="Times New Roman" w:hAnsi="Times New Roman" w:cs="Times New Roman"/>
          <w:sz w:val="28"/>
          <w:szCs w:val="28"/>
        </w:rPr>
        <w:t xml:space="preserve">инструментов </w:t>
      </w:r>
      <w:r w:rsidRPr="009E3280">
        <w:rPr>
          <w:rFonts w:ascii="Times New Roman" w:hAnsi="Times New Roman" w:cs="Times New Roman"/>
          <w:sz w:val="28"/>
          <w:szCs w:val="28"/>
          <w:lang w:val="en-US"/>
        </w:rPr>
        <w:t>GM</w:t>
      </w:r>
      <w:r w:rsidRPr="009E3280">
        <w:rPr>
          <w:rFonts w:ascii="Times New Roman" w:hAnsi="Times New Roman" w:cs="Times New Roman"/>
          <w:sz w:val="28"/>
          <w:szCs w:val="28"/>
        </w:rPr>
        <w:t>, таблицы музыкальных стилей.</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 xml:space="preserve">Для воспроизведения образцов инструментальных и электронных звуков, примеров аранжировок и работ учащихся необходимо звуковоспроизводящее оборудование: проигрыватель </w:t>
      </w:r>
      <w:r w:rsidRPr="009E3280">
        <w:rPr>
          <w:rFonts w:ascii="Times New Roman" w:hAnsi="Times New Roman" w:cs="Times New Roman"/>
          <w:sz w:val="28"/>
          <w:szCs w:val="28"/>
          <w:lang w:val="en-US"/>
        </w:rPr>
        <w:t>CD</w:t>
      </w:r>
      <w:r w:rsidRPr="009E3280">
        <w:rPr>
          <w:rFonts w:ascii="Times New Roman" w:hAnsi="Times New Roman" w:cs="Times New Roman"/>
          <w:sz w:val="28"/>
          <w:szCs w:val="28"/>
        </w:rPr>
        <w:t>-дисков разных форматов, усилитель, микшерный пульт, акустические мониторы.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практического воспроизведения и работы над аранжировками необходимы один или два клавишных синтезатора (желательно различных типов – синтезатор с автоаккомпанементом, интерактивный синтезатор, рабочая станция), микрофон (микрофоны) для записи «живого» исполнения.</w:t>
      </w:r>
    </w:p>
    <w:p w:rsidR="00132930" w:rsidRPr="000F0DA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изучения основ компьютерной аранжировки желательно  наличие высокопроизводительного компьютера, оснащенного профессиональным </w:t>
      </w:r>
      <w:r>
        <w:rPr>
          <w:rFonts w:ascii="Times New Roman" w:hAnsi="Times New Roman" w:cs="Times New Roman"/>
          <w:sz w:val="28"/>
          <w:szCs w:val="28"/>
          <w:lang w:val="en-US"/>
        </w:rPr>
        <w:t>MIDI</w:t>
      </w:r>
      <w:r w:rsidRPr="00B93298">
        <w:rPr>
          <w:rFonts w:ascii="Times New Roman" w:hAnsi="Times New Roman" w:cs="Times New Roman"/>
          <w:sz w:val="28"/>
          <w:szCs w:val="28"/>
        </w:rPr>
        <w:t xml:space="preserve">- </w:t>
      </w:r>
      <w:r>
        <w:rPr>
          <w:rFonts w:ascii="Times New Roman" w:hAnsi="Times New Roman" w:cs="Times New Roman"/>
          <w:sz w:val="28"/>
          <w:szCs w:val="28"/>
        </w:rPr>
        <w:t xml:space="preserve">и аудио-интерфейсом, </w:t>
      </w:r>
      <w:r>
        <w:rPr>
          <w:rFonts w:ascii="Times New Roman" w:hAnsi="Times New Roman" w:cs="Times New Roman"/>
          <w:sz w:val="28"/>
          <w:szCs w:val="28"/>
          <w:lang w:val="en-US"/>
        </w:rPr>
        <w:t>MIDI</w:t>
      </w:r>
      <w:r w:rsidRPr="00B93298">
        <w:rPr>
          <w:rFonts w:ascii="Times New Roman" w:hAnsi="Times New Roman" w:cs="Times New Roman"/>
          <w:sz w:val="28"/>
          <w:szCs w:val="28"/>
        </w:rPr>
        <w:t>-</w:t>
      </w:r>
      <w:r>
        <w:rPr>
          <w:rFonts w:ascii="Times New Roman" w:hAnsi="Times New Roman" w:cs="Times New Roman"/>
          <w:sz w:val="28"/>
          <w:szCs w:val="28"/>
        </w:rPr>
        <w:t>клавиатурой и установленным программным обеспечением: программы нотного набора (</w:t>
      </w:r>
      <w:r>
        <w:rPr>
          <w:rFonts w:ascii="Times New Roman" w:hAnsi="Times New Roman" w:cs="Times New Roman"/>
          <w:sz w:val="28"/>
          <w:szCs w:val="28"/>
          <w:lang w:val="en-US"/>
        </w:rPr>
        <w:t>Finale</w:t>
      </w:r>
      <w:r>
        <w:rPr>
          <w:rFonts w:ascii="Times New Roman" w:hAnsi="Times New Roman" w:cs="Times New Roman"/>
          <w:sz w:val="28"/>
          <w:szCs w:val="28"/>
        </w:rPr>
        <w:t>), музыкальные редакторы (</w:t>
      </w:r>
      <w:r>
        <w:rPr>
          <w:rFonts w:ascii="Times New Roman" w:hAnsi="Times New Roman" w:cs="Times New Roman"/>
          <w:sz w:val="28"/>
          <w:szCs w:val="28"/>
          <w:lang w:val="en-US"/>
        </w:rPr>
        <w:t>Sound</w:t>
      </w:r>
      <w:r w:rsidRPr="000F0DAF">
        <w:rPr>
          <w:rFonts w:ascii="Times New Roman" w:hAnsi="Times New Roman" w:cs="Times New Roman"/>
          <w:sz w:val="28"/>
          <w:szCs w:val="28"/>
        </w:rPr>
        <w:t xml:space="preserve"> </w:t>
      </w:r>
      <w:r>
        <w:rPr>
          <w:rFonts w:ascii="Times New Roman" w:hAnsi="Times New Roman" w:cs="Times New Roman"/>
          <w:sz w:val="28"/>
          <w:szCs w:val="28"/>
          <w:lang w:val="en-US"/>
        </w:rPr>
        <w:t>Forge</w:t>
      </w:r>
      <w:r>
        <w:rPr>
          <w:rFonts w:ascii="Times New Roman" w:hAnsi="Times New Roman" w:cs="Times New Roman"/>
          <w:sz w:val="28"/>
          <w:szCs w:val="28"/>
        </w:rPr>
        <w:t>), многоканальные секвенсоры и аудиоредакторы (</w:t>
      </w:r>
      <w:r>
        <w:rPr>
          <w:rFonts w:ascii="Times New Roman" w:hAnsi="Times New Roman" w:cs="Times New Roman"/>
          <w:sz w:val="28"/>
          <w:szCs w:val="28"/>
          <w:lang w:val="en-US"/>
        </w:rPr>
        <w:t>Cubase</w:t>
      </w:r>
      <w:r w:rsidRPr="000F0DAF">
        <w:rPr>
          <w:rFonts w:ascii="Times New Roman" w:hAnsi="Times New Roman" w:cs="Times New Roman"/>
          <w:sz w:val="28"/>
          <w:szCs w:val="28"/>
        </w:rPr>
        <w:t xml:space="preserve">, </w:t>
      </w:r>
      <w:r>
        <w:rPr>
          <w:rFonts w:ascii="Times New Roman" w:hAnsi="Times New Roman" w:cs="Times New Roman"/>
          <w:sz w:val="28"/>
          <w:szCs w:val="28"/>
          <w:lang w:val="en-US"/>
        </w:rPr>
        <w:t>Nuendo</w:t>
      </w:r>
      <w:r>
        <w:rPr>
          <w:rFonts w:ascii="Times New Roman" w:hAnsi="Times New Roman" w:cs="Times New Roman"/>
          <w:sz w:val="28"/>
          <w:szCs w:val="28"/>
        </w:rPr>
        <w:t xml:space="preserve">), библиотеки </w:t>
      </w:r>
      <w:r>
        <w:rPr>
          <w:rFonts w:ascii="Times New Roman" w:hAnsi="Times New Roman" w:cs="Times New Roman"/>
          <w:sz w:val="28"/>
          <w:szCs w:val="28"/>
          <w:lang w:val="en-US"/>
        </w:rPr>
        <w:t>VST</w:t>
      </w:r>
      <w:r w:rsidRPr="000F0DAF">
        <w:rPr>
          <w:rFonts w:ascii="Times New Roman" w:hAnsi="Times New Roman" w:cs="Times New Roman"/>
          <w:sz w:val="28"/>
          <w:szCs w:val="28"/>
        </w:rPr>
        <w:t>-</w:t>
      </w:r>
      <w:r>
        <w:rPr>
          <w:rFonts w:ascii="Times New Roman" w:hAnsi="Times New Roman" w:cs="Times New Roman"/>
          <w:sz w:val="28"/>
          <w:szCs w:val="28"/>
        </w:rPr>
        <w:t>инструментов и эффектов.</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11286F">
        <w:rPr>
          <w:rFonts w:ascii="Times New Roman" w:hAnsi="Times New Roman" w:cs="Times New Roman"/>
          <w:sz w:val="28"/>
          <w:szCs w:val="28"/>
        </w:rPr>
        <w:t xml:space="preserve">атериал </w:t>
      </w:r>
      <w:r>
        <w:rPr>
          <w:rFonts w:ascii="Times New Roman" w:hAnsi="Times New Roman" w:cs="Times New Roman"/>
          <w:sz w:val="28"/>
          <w:szCs w:val="28"/>
        </w:rPr>
        <w:t xml:space="preserve">для инструментовок и аранжировок </w:t>
      </w:r>
      <w:r w:rsidRPr="0011286F">
        <w:rPr>
          <w:rFonts w:ascii="Times New Roman" w:hAnsi="Times New Roman" w:cs="Times New Roman"/>
          <w:sz w:val="28"/>
          <w:szCs w:val="28"/>
        </w:rPr>
        <w:t xml:space="preserve">подбирается педагогом на основе существующих сборников </w:t>
      </w:r>
      <w:r>
        <w:rPr>
          <w:rFonts w:ascii="Times New Roman" w:hAnsi="Times New Roman" w:cs="Times New Roman"/>
          <w:sz w:val="28"/>
          <w:szCs w:val="28"/>
        </w:rPr>
        <w:t>мелодий и фортепианных композиций</w:t>
      </w:r>
      <w:r w:rsidRPr="0011286F">
        <w:rPr>
          <w:rFonts w:ascii="Times New Roman" w:hAnsi="Times New Roman" w:cs="Times New Roman"/>
          <w:sz w:val="28"/>
          <w:szCs w:val="28"/>
        </w:rPr>
        <w:t>,</w:t>
      </w:r>
      <w:r>
        <w:rPr>
          <w:rFonts w:ascii="Times New Roman" w:hAnsi="Times New Roman" w:cs="Times New Roman"/>
          <w:sz w:val="28"/>
          <w:szCs w:val="28"/>
        </w:rPr>
        <w:t xml:space="preserve"> джазовых стандартов</w:t>
      </w:r>
      <w:r w:rsidRPr="0011286F">
        <w:rPr>
          <w:rFonts w:ascii="Times New Roman" w:hAnsi="Times New Roman" w:cs="Times New Roman"/>
          <w:sz w:val="28"/>
          <w:szCs w:val="28"/>
        </w:rPr>
        <w:t xml:space="preserve">, а также </w:t>
      </w:r>
      <w:r>
        <w:rPr>
          <w:rFonts w:ascii="Times New Roman" w:hAnsi="Times New Roman" w:cs="Times New Roman"/>
          <w:sz w:val="28"/>
          <w:szCs w:val="28"/>
        </w:rPr>
        <w:t>может разрабатываться</w:t>
      </w:r>
      <w:r w:rsidRPr="0011286F">
        <w:rPr>
          <w:rFonts w:ascii="Times New Roman" w:hAnsi="Times New Roman" w:cs="Times New Roman"/>
          <w:sz w:val="28"/>
          <w:szCs w:val="28"/>
        </w:rPr>
        <w:t xml:space="preserve"> педагогом самостоятельно</w:t>
      </w:r>
      <w:r>
        <w:rPr>
          <w:rFonts w:ascii="Times New Roman" w:hAnsi="Times New Roman" w:cs="Times New Roman"/>
          <w:sz w:val="28"/>
          <w:szCs w:val="28"/>
        </w:rPr>
        <w:t>. Возможная работа с мелодическим материалом, сочиненным учеником или другими учениками.</w:t>
      </w:r>
    </w:p>
    <w:p w:rsidR="00132930" w:rsidRPr="00E022FB" w:rsidRDefault="00132930" w:rsidP="00F85F01">
      <w:pPr>
        <w:spacing w:after="0" w:line="360" w:lineRule="auto"/>
        <w:jc w:val="center"/>
        <w:rPr>
          <w:rFonts w:ascii="Times New Roman" w:hAnsi="Times New Roman" w:cs="Times New Roman"/>
          <w:b/>
          <w:bCs/>
          <w:sz w:val="28"/>
          <w:szCs w:val="28"/>
        </w:rPr>
      </w:pPr>
      <w:r w:rsidRPr="00E022FB">
        <w:rPr>
          <w:rFonts w:ascii="Times New Roman" w:hAnsi="Times New Roman" w:cs="Times New Roman"/>
          <w:b/>
          <w:bCs/>
          <w:sz w:val="28"/>
          <w:szCs w:val="28"/>
        </w:rPr>
        <w:t>II.</w:t>
      </w:r>
      <w:r w:rsidRPr="00E022FB">
        <w:rPr>
          <w:rFonts w:ascii="Times New Roman" w:hAnsi="Times New Roman" w:cs="Times New Roman"/>
          <w:b/>
          <w:bCs/>
          <w:sz w:val="28"/>
          <w:szCs w:val="28"/>
        </w:rPr>
        <w:tab/>
        <w:t>Содержание учебного предмета</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Учебный предмет </w:t>
      </w:r>
      <w:r>
        <w:rPr>
          <w:rFonts w:ascii="Times New Roman" w:hAnsi="Times New Roman" w:cs="Times New Roman"/>
          <w:sz w:val="28"/>
          <w:szCs w:val="28"/>
        </w:rPr>
        <w:t>«Аранжировка»</w:t>
      </w:r>
      <w:r w:rsidRPr="0011286F">
        <w:rPr>
          <w:rFonts w:ascii="Times New Roman" w:hAnsi="Times New Roman" w:cs="Times New Roman"/>
          <w:sz w:val="28"/>
          <w:szCs w:val="28"/>
        </w:rPr>
        <w:t xml:space="preserve"> направлен на </w:t>
      </w:r>
      <w:r>
        <w:rPr>
          <w:rFonts w:ascii="Times New Roman" w:hAnsi="Times New Roman" w:cs="Times New Roman"/>
          <w:sz w:val="28"/>
          <w:szCs w:val="28"/>
        </w:rPr>
        <w:t>развитие творческого потенциала учащегося и формирование комплекса знаний и умений, необходимых в практической деятельности музыканта-исполнителя на инструментах эстрадного оркестра, предполагающей активную деятельность в составе инструментальных и вокально-инструментальных ансамблей, специфика которых требует формирования и развития оригинального</w:t>
      </w:r>
      <w:r w:rsidRPr="0011286F">
        <w:rPr>
          <w:rFonts w:ascii="Times New Roman" w:hAnsi="Times New Roman" w:cs="Times New Roman"/>
          <w:sz w:val="28"/>
          <w:szCs w:val="28"/>
        </w:rPr>
        <w:t xml:space="preserve"> </w:t>
      </w:r>
      <w:r>
        <w:rPr>
          <w:rFonts w:ascii="Times New Roman" w:hAnsi="Times New Roman" w:cs="Times New Roman"/>
          <w:sz w:val="28"/>
          <w:szCs w:val="28"/>
        </w:rPr>
        <w:t>репертуара.</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Занятия по учебному предмету «Аранжировка»</w:t>
      </w:r>
      <w:r w:rsidRPr="0011286F">
        <w:rPr>
          <w:rFonts w:ascii="Times New Roman" w:hAnsi="Times New Roman" w:cs="Times New Roman"/>
          <w:sz w:val="28"/>
          <w:szCs w:val="28"/>
        </w:rPr>
        <w:t xml:space="preserve"> </w:t>
      </w:r>
      <w:r>
        <w:rPr>
          <w:rFonts w:ascii="Times New Roman" w:hAnsi="Times New Roman" w:cs="Times New Roman"/>
          <w:sz w:val="28"/>
          <w:szCs w:val="28"/>
        </w:rPr>
        <w:t>можно рассматривать</w:t>
      </w:r>
      <w:r w:rsidRPr="0011286F">
        <w:rPr>
          <w:rFonts w:ascii="Times New Roman" w:hAnsi="Times New Roman" w:cs="Times New Roman"/>
          <w:sz w:val="28"/>
          <w:szCs w:val="28"/>
        </w:rPr>
        <w:t xml:space="preserve"> </w:t>
      </w:r>
      <w:r>
        <w:rPr>
          <w:rFonts w:ascii="Times New Roman" w:hAnsi="Times New Roman" w:cs="Times New Roman"/>
          <w:sz w:val="28"/>
          <w:szCs w:val="28"/>
        </w:rPr>
        <w:t>также как творческую форму закрепления теоретических знаний, полученных на занятиях по другим учебным предметам, в частности, «Сольфеджио». С другой стороны, активно используются и навыки, приобретенные на занятиях специальным инструментом, ансамблем. В связи с этим актуальной представляется проблема координации учебно-тематических планов различных предметов, а также необходимость учитывать данный подход в индивидуальном порядке</w:t>
      </w:r>
      <w:r w:rsidRPr="0011286F">
        <w:rPr>
          <w:rFonts w:ascii="Times New Roman" w:hAnsi="Times New Roman" w:cs="Times New Roman"/>
          <w:sz w:val="28"/>
          <w:szCs w:val="28"/>
        </w:rPr>
        <w:t>.</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Теоретическая часть содержания учебного предмета «Аранжировка» в общих чертах составлена в соответствии с порядком и сроками изучения теоретического материала на занятиях по учебному предмету «Сольфеджио» и с учетом общего развития учащихся на том или ином этапе обучения. Отдельные темы могут изучаться раньше, чем на занятиях сольфеджио или на занятиях по другим учебным предметам. В подобных случаях преподавателю необходимо скорректировать работу с учащимся в индивидуальном порядке.</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Собственно содержание учебного предмета «Аранжировка» строится по следующим направлениям:</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Изучение основ инструментоведения.</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Изучение основ инструментовки (аранжировка по фортепианной фактуре).</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Теоретические основы написания аранжировки.</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Анализ примеров аранжировки.</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Аранжировка с помощью клавишных синтезаторов.</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 Основы компьютерной аранжировки.</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 Аранжировка на основе заданных стилей.</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не являются этапами освоения учебного предмета «Аранжировка» – программа нацелена на такую форму работы с учащимися, которая позволяет им на разных этапах создавать законченные работы различной сложности, а освоение материала названных направлений изучается на каждом этапе по мере усложнения поставленных задач.</w:t>
      </w:r>
    </w:p>
    <w:p w:rsidR="00132930" w:rsidRPr="001B5F96"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заключение необходимо добавить, что в программе нет четкой ориентации на стилистику выполняемых заданий. Рекомендуется дать представление ученику о различных музыкальных стилях, но выбор конкретных предпочтений для аранжировок оставить на усмотрение ученика, если у него есть подобные предпочтения.</w:t>
      </w:r>
    </w:p>
    <w:p w:rsidR="00132930" w:rsidRPr="0011286F" w:rsidRDefault="00132930" w:rsidP="00F85F01">
      <w:pPr>
        <w:pStyle w:val="ListParagraph"/>
        <w:spacing w:after="0" w:line="360" w:lineRule="auto"/>
        <w:ind w:left="0"/>
        <w:jc w:val="center"/>
        <w:rPr>
          <w:rFonts w:ascii="Times New Roman" w:hAnsi="Times New Roman" w:cs="Times New Roman"/>
          <w:b/>
          <w:bCs/>
          <w:sz w:val="28"/>
          <w:szCs w:val="28"/>
        </w:rPr>
      </w:pPr>
      <w:r w:rsidRPr="0011286F">
        <w:rPr>
          <w:rFonts w:ascii="Times New Roman" w:hAnsi="Times New Roman" w:cs="Times New Roman"/>
          <w:b/>
          <w:bCs/>
          <w:sz w:val="28"/>
          <w:szCs w:val="28"/>
        </w:rPr>
        <w:t xml:space="preserve">Учебно-тематический план </w:t>
      </w:r>
    </w:p>
    <w:p w:rsidR="00132930" w:rsidRPr="0011286F" w:rsidRDefault="00132930" w:rsidP="00F85F01">
      <w:pPr>
        <w:pStyle w:val="Style4"/>
        <w:widowControl/>
        <w:tabs>
          <w:tab w:val="left" w:pos="1134"/>
        </w:tabs>
        <w:spacing w:line="360" w:lineRule="auto"/>
        <w:ind w:firstLine="709"/>
        <w:rPr>
          <w:sz w:val="28"/>
          <w:szCs w:val="28"/>
        </w:rPr>
      </w:pPr>
      <w:r w:rsidRPr="0011286F">
        <w:rPr>
          <w:sz w:val="28"/>
          <w:szCs w:val="28"/>
        </w:rPr>
        <w:t xml:space="preserve">Учебно-тематический план </w:t>
      </w:r>
      <w:r>
        <w:rPr>
          <w:sz w:val="28"/>
          <w:szCs w:val="28"/>
        </w:rPr>
        <w:t>включает</w:t>
      </w:r>
      <w:r w:rsidRPr="0011286F">
        <w:rPr>
          <w:sz w:val="28"/>
          <w:szCs w:val="28"/>
        </w:rPr>
        <w:t xml:space="preserve"> примерное распределение учебного материала </w:t>
      </w:r>
      <w:r>
        <w:rPr>
          <w:sz w:val="28"/>
          <w:szCs w:val="28"/>
        </w:rPr>
        <w:t>по</w:t>
      </w:r>
      <w:r w:rsidRPr="0011286F">
        <w:rPr>
          <w:sz w:val="28"/>
          <w:szCs w:val="28"/>
        </w:rPr>
        <w:t xml:space="preserve"> класса</w:t>
      </w:r>
      <w:r>
        <w:rPr>
          <w:sz w:val="28"/>
          <w:szCs w:val="28"/>
        </w:rPr>
        <w:t>м</w:t>
      </w:r>
      <w:r w:rsidRPr="0011286F">
        <w:rPr>
          <w:sz w:val="28"/>
          <w:szCs w:val="28"/>
        </w:rPr>
        <w:t xml:space="preserve"> в течение всего срока обучения. </w:t>
      </w:r>
      <w:r>
        <w:rPr>
          <w:sz w:val="28"/>
          <w:szCs w:val="28"/>
        </w:rPr>
        <w:t>Учебно-тематический план для</w:t>
      </w:r>
      <w:r w:rsidRPr="0011286F">
        <w:rPr>
          <w:rStyle w:val="FontStyle16"/>
          <w:sz w:val="28"/>
          <w:szCs w:val="28"/>
        </w:rPr>
        <w:t xml:space="preserve"> детей, поступивших</w:t>
      </w:r>
      <w:r>
        <w:rPr>
          <w:rStyle w:val="FontStyle16"/>
          <w:sz w:val="28"/>
          <w:szCs w:val="28"/>
        </w:rPr>
        <w:t xml:space="preserve"> в образовательную</w:t>
      </w:r>
      <w:r w:rsidRPr="0011286F">
        <w:rPr>
          <w:rStyle w:val="FontStyle16"/>
          <w:sz w:val="28"/>
          <w:szCs w:val="28"/>
        </w:rPr>
        <w:t xml:space="preserve"> </w:t>
      </w:r>
      <w:r>
        <w:rPr>
          <w:rStyle w:val="FontStyle16"/>
          <w:sz w:val="28"/>
          <w:szCs w:val="28"/>
        </w:rPr>
        <w:t>организацию</w:t>
      </w:r>
      <w:r w:rsidRPr="0011286F">
        <w:rPr>
          <w:rStyle w:val="FontStyle16"/>
          <w:sz w:val="28"/>
          <w:szCs w:val="28"/>
        </w:rPr>
        <w:t xml:space="preserve"> в первый класс в возрасте с шести лет шести месяцев до девяти лет</w:t>
      </w:r>
      <w:r>
        <w:rPr>
          <w:rStyle w:val="FontStyle16"/>
          <w:sz w:val="28"/>
          <w:szCs w:val="28"/>
        </w:rPr>
        <w:t>, в целом совпадает с учебно-тематическим планом для детей, поступивших в образовательную</w:t>
      </w:r>
      <w:r w:rsidRPr="0011286F">
        <w:rPr>
          <w:rStyle w:val="FontStyle16"/>
          <w:sz w:val="28"/>
          <w:szCs w:val="28"/>
        </w:rPr>
        <w:t xml:space="preserve"> </w:t>
      </w:r>
      <w:r>
        <w:rPr>
          <w:rStyle w:val="FontStyle16"/>
          <w:sz w:val="28"/>
          <w:szCs w:val="28"/>
        </w:rPr>
        <w:t>организацию</w:t>
      </w:r>
      <w:r w:rsidRPr="0011286F">
        <w:rPr>
          <w:rStyle w:val="FontStyle16"/>
          <w:sz w:val="28"/>
          <w:szCs w:val="28"/>
        </w:rPr>
        <w:t xml:space="preserve"> </w:t>
      </w:r>
      <w:r w:rsidRPr="00350749">
        <w:rPr>
          <w:rStyle w:val="FontStyle16"/>
          <w:sz w:val="28"/>
          <w:szCs w:val="28"/>
        </w:rPr>
        <w:t xml:space="preserve">в первый класс в возрасте </w:t>
      </w:r>
      <w:r>
        <w:rPr>
          <w:rStyle w:val="FontStyle16"/>
          <w:sz w:val="28"/>
          <w:szCs w:val="28"/>
        </w:rPr>
        <w:t>от</w:t>
      </w:r>
      <w:r w:rsidRPr="00350749">
        <w:rPr>
          <w:rStyle w:val="FontStyle16"/>
          <w:sz w:val="28"/>
          <w:szCs w:val="28"/>
        </w:rPr>
        <w:t xml:space="preserve"> десяти до двенадцати лет</w:t>
      </w:r>
      <w:r>
        <w:rPr>
          <w:rStyle w:val="FontStyle16"/>
          <w:sz w:val="28"/>
          <w:szCs w:val="28"/>
        </w:rPr>
        <w:t xml:space="preserve">, отличаясь лишь в деталях. Некоторое различие в теоретической подготовке учащихся компенсируется сложностью исходного материала для заданий и сложностью конкретно поставленных задач. </w:t>
      </w:r>
      <w:r>
        <w:rPr>
          <w:sz w:val="28"/>
          <w:szCs w:val="28"/>
        </w:rPr>
        <w:t>И</w:t>
      </w:r>
      <w:r w:rsidRPr="0011286F">
        <w:rPr>
          <w:sz w:val="28"/>
          <w:szCs w:val="28"/>
        </w:rPr>
        <w:t xml:space="preserve">сходя из </w:t>
      </w:r>
      <w:r>
        <w:rPr>
          <w:sz w:val="28"/>
          <w:szCs w:val="28"/>
        </w:rPr>
        <w:t>уровня подготовки учащихся, степени развития материально-технической базы и других причин</w:t>
      </w:r>
      <w:r w:rsidRPr="0011286F">
        <w:rPr>
          <w:sz w:val="28"/>
          <w:szCs w:val="28"/>
        </w:rPr>
        <w:t xml:space="preserve">, </w:t>
      </w:r>
      <w:r>
        <w:rPr>
          <w:sz w:val="28"/>
          <w:szCs w:val="28"/>
        </w:rPr>
        <w:t>преподаватель может скорректировать план в соответствии с индивидуальными особенностями учащихся, поставленными задачами</w:t>
      </w:r>
      <w:r w:rsidRPr="0011286F">
        <w:rPr>
          <w:sz w:val="28"/>
          <w:szCs w:val="28"/>
        </w:rPr>
        <w:t xml:space="preserve"> </w:t>
      </w:r>
      <w:r>
        <w:rPr>
          <w:sz w:val="28"/>
          <w:szCs w:val="28"/>
        </w:rPr>
        <w:t>и целями.</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внесении коррекции в учебно-тематический план желательно</w:t>
      </w:r>
      <w:r w:rsidRPr="0011286F">
        <w:rPr>
          <w:rFonts w:ascii="Times New Roman" w:hAnsi="Times New Roman" w:cs="Times New Roman"/>
          <w:sz w:val="28"/>
          <w:szCs w:val="28"/>
        </w:rPr>
        <w:t xml:space="preserve"> </w:t>
      </w:r>
      <w:r>
        <w:rPr>
          <w:rFonts w:ascii="Times New Roman" w:hAnsi="Times New Roman" w:cs="Times New Roman"/>
          <w:sz w:val="28"/>
          <w:szCs w:val="28"/>
        </w:rPr>
        <w:t>сохранить наиболее полное разнообразие методов и форм работы, нацеленность на «звуковой» результат и практическое применение полученных знаний и умений в исполнительской учебной деятельности</w:t>
      </w:r>
      <w:r w:rsidRPr="0011286F">
        <w:rPr>
          <w:rFonts w:ascii="Times New Roman" w:hAnsi="Times New Roman" w:cs="Times New Roman"/>
          <w:sz w:val="28"/>
          <w:szCs w:val="28"/>
        </w:rPr>
        <w:t>.</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p>
    <w:p w:rsidR="00132930" w:rsidRPr="009E3280" w:rsidRDefault="00132930" w:rsidP="00F85F01">
      <w:pPr>
        <w:pStyle w:val="ListParagraph"/>
        <w:spacing w:after="0" w:line="360" w:lineRule="auto"/>
        <w:ind w:left="0"/>
        <w:jc w:val="center"/>
        <w:rPr>
          <w:rFonts w:ascii="Times New Roman" w:hAnsi="Times New Roman" w:cs="Times New Roman"/>
          <w:b/>
          <w:bCs/>
          <w:sz w:val="28"/>
          <w:szCs w:val="28"/>
        </w:rPr>
      </w:pPr>
      <w:r w:rsidRPr="009E3280">
        <w:rPr>
          <w:rFonts w:ascii="Times New Roman" w:hAnsi="Times New Roman" w:cs="Times New Roman"/>
          <w:b/>
          <w:bCs/>
          <w:sz w:val="28"/>
          <w:szCs w:val="28"/>
        </w:rPr>
        <w:t>Срок обучения 8 лет</w:t>
      </w:r>
    </w:p>
    <w:p w:rsidR="00132930" w:rsidRPr="009E3280" w:rsidRDefault="00132930" w:rsidP="00F85F01">
      <w:pPr>
        <w:pStyle w:val="ListParagraph"/>
        <w:spacing w:after="0"/>
        <w:ind w:left="0"/>
        <w:jc w:val="center"/>
        <w:rPr>
          <w:rFonts w:ascii="Times New Roman" w:hAnsi="Times New Roman" w:cs="Times New Roman"/>
          <w:b/>
          <w:bCs/>
          <w:sz w:val="28"/>
          <w:szCs w:val="28"/>
        </w:rPr>
      </w:pPr>
      <w:r w:rsidRPr="009E3280">
        <w:rPr>
          <w:rFonts w:ascii="Times New Roman" w:hAnsi="Times New Roman" w:cs="Times New Roman"/>
          <w:b/>
          <w:bCs/>
          <w:sz w:val="28"/>
          <w:szCs w:val="28"/>
        </w:rPr>
        <w:t>5 класс</w:t>
      </w:r>
    </w:p>
    <w:p w:rsidR="00132930" w:rsidRPr="009E3280" w:rsidRDefault="00132930" w:rsidP="00F85F01">
      <w:pPr>
        <w:pStyle w:val="ListParagraph"/>
        <w:spacing w:after="0"/>
        <w:ind w:left="0" w:firstLine="709"/>
        <w:jc w:val="right"/>
        <w:rPr>
          <w:rFonts w:ascii="Times New Roman" w:hAnsi="Times New Roman" w:cs="Times New Roman"/>
          <w:b/>
          <w:bCs/>
          <w:i/>
          <w:iCs/>
          <w:sz w:val="28"/>
          <w:szCs w:val="28"/>
        </w:rPr>
      </w:pPr>
      <w:r w:rsidRPr="009E3280">
        <w:rPr>
          <w:rFonts w:ascii="Times New Roman" w:hAnsi="Times New Roman" w:cs="Times New Roman"/>
          <w:b/>
          <w:bCs/>
          <w:i/>
          <w:iCs/>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836"/>
        <w:gridCol w:w="1701"/>
        <w:gridCol w:w="1560"/>
        <w:gridCol w:w="1410"/>
        <w:gridCol w:w="7"/>
        <w:gridCol w:w="1525"/>
      </w:tblGrid>
      <w:tr w:rsidR="00132930" w:rsidRPr="009E3280" w:rsidTr="004721F5">
        <w:trPr>
          <w:trHeight w:val="278"/>
          <w:jc w:val="center"/>
        </w:trPr>
        <w:tc>
          <w:tcPr>
            <w:tcW w:w="534" w:type="dxa"/>
            <w:vMerge w:val="restart"/>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w:t>
            </w:r>
          </w:p>
        </w:tc>
        <w:tc>
          <w:tcPr>
            <w:tcW w:w="2836" w:type="dxa"/>
            <w:vMerge w:val="restart"/>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 xml:space="preserve">Наименование раздела, темы </w:t>
            </w:r>
          </w:p>
          <w:p w:rsidR="00132930" w:rsidRPr="009E3280" w:rsidRDefault="00132930" w:rsidP="004721F5">
            <w:pPr>
              <w:spacing w:after="0" w:line="240" w:lineRule="auto"/>
              <w:jc w:val="center"/>
              <w:rPr>
                <w:rFonts w:ascii="Times New Roman" w:hAnsi="Times New Roman" w:cs="Times New Roman"/>
                <w:sz w:val="28"/>
                <w:szCs w:val="28"/>
              </w:rPr>
            </w:pPr>
          </w:p>
        </w:tc>
        <w:tc>
          <w:tcPr>
            <w:tcW w:w="1701" w:type="dxa"/>
            <w:vMerge w:val="restart"/>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Вид учебного занятия</w:t>
            </w:r>
          </w:p>
        </w:tc>
        <w:tc>
          <w:tcPr>
            <w:tcW w:w="4502" w:type="dxa"/>
            <w:gridSpan w:val="4"/>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Общий объем времени (в часах)</w:t>
            </w:r>
          </w:p>
        </w:tc>
      </w:tr>
      <w:tr w:rsidR="00132930" w:rsidRPr="009E3280" w:rsidTr="004721F5">
        <w:trPr>
          <w:trHeight w:val="277"/>
          <w:jc w:val="center"/>
        </w:trPr>
        <w:tc>
          <w:tcPr>
            <w:tcW w:w="534" w:type="dxa"/>
            <w:vMerge/>
          </w:tcPr>
          <w:p w:rsidR="00132930" w:rsidRPr="009E3280" w:rsidRDefault="00132930" w:rsidP="004721F5">
            <w:pPr>
              <w:spacing w:after="0" w:line="240" w:lineRule="auto"/>
              <w:jc w:val="center"/>
              <w:rPr>
                <w:rFonts w:ascii="Times New Roman" w:hAnsi="Times New Roman" w:cs="Times New Roman"/>
                <w:sz w:val="28"/>
                <w:szCs w:val="28"/>
              </w:rPr>
            </w:pPr>
          </w:p>
        </w:tc>
        <w:tc>
          <w:tcPr>
            <w:tcW w:w="2836" w:type="dxa"/>
            <w:vMerge/>
          </w:tcPr>
          <w:p w:rsidR="00132930" w:rsidRPr="009E3280" w:rsidRDefault="00132930" w:rsidP="004721F5">
            <w:pPr>
              <w:spacing w:after="0" w:line="240" w:lineRule="auto"/>
              <w:jc w:val="center"/>
              <w:rPr>
                <w:rFonts w:ascii="Times New Roman" w:hAnsi="Times New Roman" w:cs="Times New Roman"/>
                <w:sz w:val="28"/>
                <w:szCs w:val="28"/>
              </w:rPr>
            </w:pPr>
          </w:p>
        </w:tc>
        <w:tc>
          <w:tcPr>
            <w:tcW w:w="1701" w:type="dxa"/>
            <w:vMerge/>
          </w:tcPr>
          <w:p w:rsidR="00132930" w:rsidRPr="009E3280"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Максимальная учебная нагрузка</w:t>
            </w:r>
          </w:p>
        </w:tc>
        <w:tc>
          <w:tcPr>
            <w:tcW w:w="1417" w:type="dxa"/>
            <w:gridSpan w:val="2"/>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Самостоятельная работа</w:t>
            </w:r>
          </w:p>
        </w:tc>
        <w:tc>
          <w:tcPr>
            <w:tcW w:w="1525"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Аудиторные занятия</w:t>
            </w:r>
          </w:p>
        </w:tc>
      </w:tr>
      <w:tr w:rsidR="00132930" w:rsidRPr="009E3280" w:rsidTr="004721F5">
        <w:trPr>
          <w:trHeight w:val="47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Инструменты эстрадного оркестра (общая характеристика)</w:t>
            </w:r>
          </w:p>
        </w:tc>
        <w:tc>
          <w:tcPr>
            <w:tcW w:w="1701"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Семейство саксофонов</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3</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Семейство труб</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4</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Семейство тромбонов</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5</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Деревянные духовые инструменты</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6</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Ритм-секция</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7</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8</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Мелодия, основные элементы, регистр изложения, диапазон</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43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9</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Простая аранжировка одноголосной мелодической линии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3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10</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Октавное транспонирование мелодии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3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Дублировка и удвоение мелодии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3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43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13</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Простая аранжировка баса (на основе фортепианной фактуры)</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03"/>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14</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баса по «цифровке» (указанной гармонии)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03"/>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15</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Простейшие ритмогармонические басовые фигурации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3</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16</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17</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Простейшие виды гармонической фигурации</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18</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Аккордовое изложение аккомпанемента, простейшие ритмические формулы аккордового аккомпанемента</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19</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аккордового аккомпанемента по фортепианной фактуре</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20</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Расшифровка несложных «цифровок», плавное соединение аккордов</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аккордового аккомпанемента одним инструментом</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аккордового аккомпанемента группой инструментов</w:t>
            </w:r>
          </w:p>
        </w:tc>
        <w:tc>
          <w:tcPr>
            <w:tcW w:w="1701" w:type="dxa"/>
          </w:tcPr>
          <w:p w:rsidR="00132930" w:rsidRPr="009E3280" w:rsidRDefault="00132930" w:rsidP="004721F5">
            <w:pPr>
              <w:spacing w:after="0" w:line="240" w:lineRule="auto"/>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23</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Промежуточный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p w:rsidR="00132930" w:rsidRPr="009E3280"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29"/>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ИТОГО:</w:t>
            </w:r>
          </w:p>
        </w:tc>
        <w:tc>
          <w:tcPr>
            <w:tcW w:w="1701" w:type="dxa"/>
          </w:tcPr>
          <w:p w:rsidR="00132930" w:rsidRPr="009E3280"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33</w:t>
            </w:r>
            <w:r w:rsidRPr="009E3280">
              <w:rPr>
                <w:rFonts w:ascii="Times New Roman" w:hAnsi="Times New Roman" w:cs="Times New Roman"/>
                <w:sz w:val="28"/>
                <w:szCs w:val="28"/>
              </w:rPr>
              <w:fldChar w:fldCharType="end"/>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c>
          <w:tcPr>
            <w:tcW w:w="1532" w:type="dxa"/>
            <w:gridSpan w:val="2"/>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r>
    </w:tbl>
    <w:p w:rsidR="00132930" w:rsidRPr="009E3280" w:rsidRDefault="00132930" w:rsidP="00F85F01">
      <w:pPr>
        <w:spacing w:after="0" w:line="360" w:lineRule="auto"/>
        <w:ind w:firstLine="709"/>
        <w:jc w:val="center"/>
        <w:rPr>
          <w:rFonts w:ascii="Times New Roman" w:hAnsi="Times New Roman" w:cs="Times New Roman"/>
          <w:sz w:val="28"/>
          <w:szCs w:val="28"/>
        </w:rPr>
      </w:pPr>
    </w:p>
    <w:p w:rsidR="00132930" w:rsidRPr="009E3280" w:rsidRDefault="00132930" w:rsidP="00F85F01">
      <w:pPr>
        <w:spacing w:after="0"/>
        <w:ind w:firstLine="709"/>
        <w:jc w:val="center"/>
        <w:rPr>
          <w:rFonts w:ascii="Times New Roman" w:hAnsi="Times New Roman" w:cs="Times New Roman"/>
          <w:b/>
          <w:bCs/>
          <w:sz w:val="28"/>
          <w:szCs w:val="28"/>
        </w:rPr>
      </w:pPr>
      <w:r w:rsidRPr="009E3280">
        <w:rPr>
          <w:rFonts w:ascii="Times New Roman" w:hAnsi="Times New Roman" w:cs="Times New Roman"/>
          <w:b/>
          <w:bCs/>
          <w:sz w:val="28"/>
          <w:szCs w:val="28"/>
        </w:rPr>
        <w:t>6 класс</w:t>
      </w:r>
    </w:p>
    <w:p w:rsidR="00132930" w:rsidRPr="009E3280" w:rsidRDefault="00132930" w:rsidP="00F85F01">
      <w:pPr>
        <w:pStyle w:val="ListParagraph"/>
        <w:spacing w:after="0"/>
        <w:ind w:left="0" w:firstLine="709"/>
        <w:jc w:val="right"/>
        <w:rPr>
          <w:rFonts w:ascii="Times New Roman" w:hAnsi="Times New Roman" w:cs="Times New Roman"/>
          <w:b/>
          <w:bCs/>
          <w:i/>
          <w:iCs/>
          <w:sz w:val="28"/>
          <w:szCs w:val="28"/>
        </w:rPr>
      </w:pPr>
      <w:r w:rsidRPr="009E3280">
        <w:rPr>
          <w:rFonts w:ascii="Times New Roman" w:hAnsi="Times New Roman" w:cs="Times New Roman"/>
          <w:b/>
          <w:bCs/>
          <w:i/>
          <w:iCs/>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836"/>
        <w:gridCol w:w="1701"/>
        <w:gridCol w:w="1560"/>
        <w:gridCol w:w="1410"/>
        <w:gridCol w:w="1532"/>
      </w:tblGrid>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Ударные инструменты (общий обзор)</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Ударная установка. Состав, функции компонентов, нотация</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3</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Перкуссия (общий обзор)</w:t>
            </w:r>
          </w:p>
        </w:tc>
        <w:tc>
          <w:tcPr>
            <w:tcW w:w="1701" w:type="dxa"/>
          </w:tcPr>
          <w:p w:rsidR="00132930" w:rsidRPr="009E3280" w:rsidRDefault="00132930" w:rsidP="004721F5">
            <w:pPr>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493"/>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4</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Простейшая аранжировка партии ударных инструментов</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3</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r>
      <w:tr w:rsidR="00132930" w:rsidRPr="009E3280" w:rsidTr="004721F5">
        <w:trPr>
          <w:trHeight w:val="493"/>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5</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Простейшая аранжировка партии ударных на основе «перкуссионных» инструментов</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 xml:space="preserve">6 </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7</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Структура мелодии</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10"/>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8</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Мультитембральная аранжировка одноголосной мелодии</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9</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Регистровая аранжировка одноголосной мелодии</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10</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Удвоения и дублировки в мультитембральной аранжировке мелодии</w:t>
            </w:r>
          </w:p>
        </w:tc>
        <w:tc>
          <w:tcPr>
            <w:tcW w:w="1701" w:type="dxa"/>
          </w:tcPr>
          <w:p w:rsidR="00132930" w:rsidRPr="009E3280" w:rsidRDefault="00132930" w:rsidP="004721F5">
            <w:pPr>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Простейшие басовые фигурации на основе аккордовых звуков</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13</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Басовые фигурации с использованием вспомогательных звуков</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14</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Полная и неполная дублировка баса, разделение функций инструментов басового регистра</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15</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 xml:space="preserve">Простые басовые </w:t>
            </w:r>
            <w:r w:rsidRPr="009E3280">
              <w:rPr>
                <w:rFonts w:ascii="Times New Roman" w:hAnsi="Times New Roman" w:cs="Times New Roman"/>
                <w:sz w:val="28"/>
                <w:szCs w:val="28"/>
                <w:lang w:val="en-US"/>
              </w:rPr>
              <w:t>solo</w:t>
            </w:r>
            <w:r w:rsidRPr="009E3280">
              <w:rPr>
                <w:rFonts w:ascii="Times New Roman" w:hAnsi="Times New Roman" w:cs="Times New Roman"/>
                <w:sz w:val="28"/>
                <w:szCs w:val="28"/>
              </w:rPr>
              <w:t xml:space="preserve"> с использованием вспомогательных и проходящих звуков</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 xml:space="preserve">16 </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17</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Аккордовые педали. Сочетание аккордового аккомпанемента и педали</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18</w:t>
            </w:r>
          </w:p>
        </w:tc>
        <w:tc>
          <w:tcPr>
            <w:tcW w:w="2836" w:type="dxa"/>
          </w:tcPr>
          <w:p w:rsidR="00132930" w:rsidRPr="009E3280" w:rsidRDefault="00132930" w:rsidP="004721F5">
            <w:pPr>
              <w:spacing w:after="0" w:line="240" w:lineRule="auto"/>
              <w:rPr>
                <w:rFonts w:ascii="Times New Roman" w:hAnsi="Times New Roman" w:cs="Times New Roman"/>
                <w:sz w:val="28"/>
                <w:szCs w:val="28"/>
                <w:lang w:val="en-US"/>
              </w:rPr>
            </w:pPr>
            <w:r w:rsidRPr="009E3280">
              <w:rPr>
                <w:rFonts w:ascii="Times New Roman" w:hAnsi="Times New Roman" w:cs="Times New Roman"/>
                <w:sz w:val="28"/>
                <w:szCs w:val="28"/>
              </w:rPr>
              <w:t xml:space="preserve">Использование инструментальных групп в аккордовых педалях. </w:t>
            </w:r>
            <w:r w:rsidRPr="009E3280">
              <w:rPr>
                <w:rFonts w:ascii="Times New Roman" w:hAnsi="Times New Roman" w:cs="Times New Roman"/>
                <w:sz w:val="28"/>
                <w:szCs w:val="28"/>
                <w:lang w:val="en-US"/>
              </w:rPr>
              <w:t>Strings</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19</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Другие инструменты и тембры в аккордовых педалях</w:t>
            </w:r>
          </w:p>
        </w:tc>
        <w:tc>
          <w:tcPr>
            <w:tcW w:w="1701" w:type="dxa"/>
          </w:tcPr>
          <w:p w:rsidR="00132930" w:rsidRPr="009E3280" w:rsidRDefault="00132930" w:rsidP="004721F5">
            <w:pPr>
              <w:jc w:val="cente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20</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Высокорегистровая аккордовая педаль. Удвоения в аккордовых педалях</w:t>
            </w:r>
          </w:p>
        </w:tc>
        <w:tc>
          <w:tcPr>
            <w:tcW w:w="1701" w:type="dxa"/>
          </w:tcPr>
          <w:p w:rsidR="00132930" w:rsidRPr="009E3280" w:rsidRDefault="00132930" w:rsidP="004721F5">
            <w:pPr>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21</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Мультитембральная педаль, формообразующий принцип аранжировки</w:t>
            </w:r>
          </w:p>
        </w:tc>
        <w:tc>
          <w:tcPr>
            <w:tcW w:w="1701" w:type="dxa"/>
          </w:tcPr>
          <w:p w:rsidR="00132930" w:rsidRPr="009E3280" w:rsidRDefault="00132930" w:rsidP="004721F5">
            <w:pPr>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3</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22</w:t>
            </w: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Промежуточный контроль</w:t>
            </w:r>
          </w:p>
        </w:tc>
        <w:tc>
          <w:tcPr>
            <w:tcW w:w="1701"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p>
        </w:tc>
        <w:tc>
          <w:tcPr>
            <w:tcW w:w="2836"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ИТОГО:</w:t>
            </w:r>
          </w:p>
        </w:tc>
        <w:tc>
          <w:tcPr>
            <w:tcW w:w="1701" w:type="dxa"/>
          </w:tcPr>
          <w:p w:rsidR="00132930" w:rsidRPr="009E3280"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33</w:t>
            </w:r>
            <w:r w:rsidRPr="009E3280">
              <w:rPr>
                <w:rFonts w:ascii="Times New Roman" w:hAnsi="Times New Roman" w:cs="Times New Roman"/>
                <w:sz w:val="28"/>
                <w:szCs w:val="28"/>
              </w:rPr>
              <w:fldChar w:fldCharType="end"/>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r>
    </w:tbl>
    <w:p w:rsidR="00132930" w:rsidRPr="009E3280" w:rsidRDefault="00132930" w:rsidP="00F85F01">
      <w:pPr>
        <w:spacing w:after="0"/>
        <w:ind w:firstLine="709"/>
        <w:jc w:val="center"/>
        <w:rPr>
          <w:rFonts w:ascii="Times New Roman" w:hAnsi="Times New Roman" w:cs="Times New Roman"/>
          <w:b/>
          <w:bCs/>
          <w:sz w:val="28"/>
          <w:szCs w:val="28"/>
        </w:rPr>
      </w:pPr>
    </w:p>
    <w:p w:rsidR="00132930" w:rsidRPr="009E3280" w:rsidRDefault="00132930" w:rsidP="00F85F01">
      <w:pPr>
        <w:spacing w:after="0"/>
        <w:ind w:firstLine="709"/>
        <w:jc w:val="center"/>
        <w:rPr>
          <w:rFonts w:ascii="Times New Roman" w:hAnsi="Times New Roman" w:cs="Times New Roman"/>
          <w:b/>
          <w:bCs/>
          <w:sz w:val="28"/>
          <w:szCs w:val="28"/>
        </w:rPr>
      </w:pPr>
      <w:r w:rsidRPr="009E3280">
        <w:rPr>
          <w:rFonts w:ascii="Times New Roman" w:hAnsi="Times New Roman" w:cs="Times New Roman"/>
          <w:b/>
          <w:bCs/>
          <w:sz w:val="28"/>
          <w:szCs w:val="28"/>
        </w:rPr>
        <w:t>7 класс</w:t>
      </w:r>
    </w:p>
    <w:p w:rsidR="00132930" w:rsidRPr="009E3280" w:rsidRDefault="00132930" w:rsidP="00F85F01">
      <w:pPr>
        <w:pStyle w:val="ListParagraph"/>
        <w:spacing w:after="0"/>
        <w:ind w:left="0" w:firstLine="709"/>
        <w:jc w:val="right"/>
        <w:rPr>
          <w:rFonts w:ascii="Times New Roman" w:hAnsi="Times New Roman" w:cs="Times New Roman"/>
          <w:b/>
          <w:bCs/>
          <w:i/>
          <w:iCs/>
          <w:sz w:val="28"/>
          <w:szCs w:val="28"/>
        </w:rPr>
      </w:pPr>
      <w:r w:rsidRPr="009E3280">
        <w:rPr>
          <w:rFonts w:ascii="Times New Roman" w:hAnsi="Times New Roman" w:cs="Times New Roman"/>
          <w:b/>
          <w:bCs/>
          <w:i/>
          <w:iCs/>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Двухголосное изложение мелодии. Простое двухголосие. 4 вида сочетания голосов</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Выразительные возможности простого двухголосия. Комбинированная аранжировка простого двухголосия</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Простое двухголосие в условиях гармонии. Неаккордовые звуки в дополнительном голосе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4</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Элементы ритмического развития во втором голосе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5</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6</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Понятие о гармонической фигурации. Обзор инструментов, используемых в гармонической фигурации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7</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Простейшие виды гармонической фигурации, равномерное движение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04"/>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8</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Более сложные виды гармонической фигурации, синкопированное движение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04"/>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9</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Использование интервалов и аккордов в гармонической фигурации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04"/>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10</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Неаккордовые звуки в гармонической фигурации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Сочетание гармонической фигурации и аккордовой педали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465"/>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Использование клавишных синтезаторов для аранжировки. Общий обзор возможностей</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14</w:t>
            </w:r>
          </w:p>
        </w:tc>
        <w:tc>
          <w:tcPr>
            <w:tcW w:w="2693" w:type="dxa"/>
          </w:tcPr>
          <w:p w:rsidR="00132930" w:rsidRPr="009E3280" w:rsidRDefault="00132930" w:rsidP="004721F5">
            <w:pPr>
              <w:spacing w:after="0" w:line="240" w:lineRule="auto"/>
              <w:rPr>
                <w:rFonts w:ascii="Times New Roman" w:hAnsi="Times New Roman" w:cs="Times New Roman"/>
                <w:sz w:val="28"/>
                <w:szCs w:val="28"/>
                <w:lang w:val="en-US"/>
              </w:rPr>
            </w:pPr>
            <w:r w:rsidRPr="009E3280">
              <w:rPr>
                <w:rFonts w:ascii="Times New Roman" w:hAnsi="Times New Roman" w:cs="Times New Roman"/>
                <w:sz w:val="28"/>
                <w:szCs w:val="28"/>
              </w:rPr>
              <w:t xml:space="preserve">Общие понятия о </w:t>
            </w:r>
            <w:r w:rsidRPr="009E3280">
              <w:rPr>
                <w:rFonts w:ascii="Times New Roman" w:hAnsi="Times New Roman" w:cs="Times New Roman"/>
                <w:sz w:val="28"/>
                <w:szCs w:val="28"/>
                <w:lang w:val="en-US"/>
              </w:rPr>
              <w:t>MIDI</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527"/>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lang w:val="en-US"/>
              </w:rPr>
              <w:t>1</w:t>
            </w:r>
            <w:r w:rsidRPr="009E3280">
              <w:rPr>
                <w:rFonts w:ascii="Times New Roman" w:hAnsi="Times New Roman" w:cs="Times New Roman"/>
                <w:sz w:val="28"/>
                <w:szCs w:val="28"/>
              </w:rPr>
              <w:t>5</w:t>
            </w:r>
          </w:p>
        </w:tc>
        <w:tc>
          <w:tcPr>
            <w:tcW w:w="2693" w:type="dxa"/>
          </w:tcPr>
          <w:p w:rsidR="00132930" w:rsidRPr="009E3280" w:rsidRDefault="00132930" w:rsidP="004721F5">
            <w:pPr>
              <w:spacing w:after="0" w:line="240" w:lineRule="auto"/>
              <w:rPr>
                <w:rFonts w:ascii="Times New Roman" w:hAnsi="Times New Roman" w:cs="Times New Roman"/>
                <w:sz w:val="28"/>
                <w:szCs w:val="28"/>
                <w:lang w:val="en-US"/>
              </w:rPr>
            </w:pPr>
            <w:r w:rsidRPr="009E3280">
              <w:rPr>
                <w:rFonts w:ascii="Times New Roman" w:hAnsi="Times New Roman" w:cs="Times New Roman"/>
                <w:sz w:val="28"/>
                <w:szCs w:val="28"/>
              </w:rPr>
              <w:t xml:space="preserve">Функция </w:t>
            </w:r>
            <w:r w:rsidRPr="009E3280">
              <w:rPr>
                <w:rFonts w:ascii="Times New Roman" w:hAnsi="Times New Roman" w:cs="Times New Roman"/>
                <w:sz w:val="28"/>
                <w:szCs w:val="28"/>
                <w:lang w:val="en-US"/>
              </w:rPr>
              <w:t>Split</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lang w:val="en-US"/>
              </w:rPr>
              <w:t>1</w:t>
            </w:r>
            <w:r w:rsidRPr="009E3280">
              <w:rPr>
                <w:rFonts w:ascii="Times New Roman" w:hAnsi="Times New Roman" w:cs="Times New Roman"/>
                <w:sz w:val="28"/>
                <w:szCs w:val="28"/>
              </w:rPr>
              <w:t>6</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6"/>
                <w:szCs w:val="26"/>
              </w:rPr>
              <w:t>Автоаккомпанемент.</w:t>
            </w:r>
            <w:r w:rsidRPr="009E3280">
              <w:rPr>
                <w:rFonts w:ascii="Times New Roman" w:hAnsi="Times New Roman" w:cs="Times New Roman"/>
                <w:sz w:val="28"/>
                <w:szCs w:val="28"/>
              </w:rPr>
              <w:t xml:space="preserve"> Обзор стилей</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17</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Секвенсор. Запись аранжировки с использованием секвенсора</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503"/>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 xml:space="preserve">18 </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Промежуточный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19</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«Блуждающий бас». Движение по аккордовым звукам</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20</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«Блуждающий бас» на основе диатоники</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«Блуждающий бас» на основе хроматических вспомогательных и проходящих звуков</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Комбинированное движение баса</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Сочетание «блуждающего баса» и аккордового аккомпанемента</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24</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Промежуточный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rPr>
                <w:rFonts w:ascii="Times New Roman" w:hAnsi="Times New Roman" w:cs="Times New Roman"/>
                <w:sz w:val="28"/>
                <w:szCs w:val="28"/>
              </w:rPr>
            </w:pP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ИТОГО:</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33</w:t>
            </w:r>
            <w:r w:rsidRPr="009E3280">
              <w:rPr>
                <w:rFonts w:ascii="Times New Roman" w:hAnsi="Times New Roman" w:cs="Times New Roman"/>
                <w:sz w:val="28"/>
                <w:szCs w:val="28"/>
              </w:rPr>
              <w:fldChar w:fldCharType="end"/>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r>
    </w:tbl>
    <w:p w:rsidR="00132930" w:rsidRPr="009E3280" w:rsidRDefault="00132930" w:rsidP="00F85F01">
      <w:pPr>
        <w:spacing w:after="0" w:line="240" w:lineRule="auto"/>
        <w:ind w:firstLine="709"/>
        <w:jc w:val="center"/>
        <w:rPr>
          <w:rFonts w:ascii="Times New Roman" w:hAnsi="Times New Roman" w:cs="Times New Roman"/>
          <w:b/>
          <w:bCs/>
          <w:sz w:val="28"/>
          <w:szCs w:val="28"/>
        </w:rPr>
      </w:pPr>
    </w:p>
    <w:p w:rsidR="00132930" w:rsidRPr="009E3280" w:rsidRDefault="00132930" w:rsidP="00F85F01">
      <w:pPr>
        <w:spacing w:after="0" w:line="240" w:lineRule="auto"/>
        <w:ind w:firstLine="709"/>
        <w:jc w:val="center"/>
        <w:rPr>
          <w:rFonts w:ascii="Times New Roman" w:hAnsi="Times New Roman" w:cs="Times New Roman"/>
          <w:b/>
          <w:bCs/>
          <w:sz w:val="28"/>
          <w:szCs w:val="28"/>
        </w:rPr>
      </w:pPr>
      <w:r w:rsidRPr="009E3280">
        <w:rPr>
          <w:rFonts w:ascii="Times New Roman" w:hAnsi="Times New Roman" w:cs="Times New Roman"/>
          <w:b/>
          <w:bCs/>
          <w:sz w:val="28"/>
          <w:szCs w:val="28"/>
        </w:rPr>
        <w:t>8 класс</w:t>
      </w:r>
    </w:p>
    <w:p w:rsidR="00132930" w:rsidRPr="009E3280"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9E3280">
        <w:rPr>
          <w:rFonts w:ascii="Times New Roman" w:hAnsi="Times New Roman" w:cs="Times New Roman"/>
          <w:b/>
          <w:bCs/>
          <w:i/>
          <w:iCs/>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Использование компьютерных технологий. Общий обзор возможностей и программного обеспечения</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 xml:space="preserve">Запись и редактирование звука. Знакомство с </w:t>
            </w:r>
            <w:r w:rsidRPr="009E3280">
              <w:rPr>
                <w:rFonts w:ascii="Times New Roman" w:hAnsi="Times New Roman" w:cs="Times New Roman"/>
                <w:sz w:val="28"/>
                <w:szCs w:val="28"/>
                <w:lang w:val="en-US"/>
              </w:rPr>
              <w:t>Sound</w:t>
            </w:r>
            <w:r w:rsidRPr="009E3280">
              <w:rPr>
                <w:rFonts w:ascii="Times New Roman" w:hAnsi="Times New Roman" w:cs="Times New Roman"/>
                <w:sz w:val="28"/>
                <w:szCs w:val="28"/>
              </w:rPr>
              <w:t xml:space="preserve"> </w:t>
            </w:r>
            <w:r w:rsidRPr="009E3280">
              <w:rPr>
                <w:rFonts w:ascii="Times New Roman" w:hAnsi="Times New Roman" w:cs="Times New Roman"/>
                <w:sz w:val="28"/>
                <w:szCs w:val="28"/>
                <w:lang w:val="en-US"/>
              </w:rPr>
              <w:t>Forge</w:t>
            </w:r>
            <w:r w:rsidRPr="009E3280">
              <w:rPr>
                <w:rFonts w:ascii="Times New Roman" w:hAnsi="Times New Roman" w:cs="Times New Roman"/>
                <w:sz w:val="28"/>
                <w:szCs w:val="28"/>
              </w:rPr>
              <w:t xml:space="preserve"> или другим звуковым редактором</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Многоканальные аудиоредакторы. Запись аранжировки в многоканальном редакторе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4</w:t>
            </w:r>
          </w:p>
        </w:tc>
        <w:tc>
          <w:tcPr>
            <w:tcW w:w="2693" w:type="dxa"/>
          </w:tcPr>
          <w:p w:rsidR="00132930" w:rsidRPr="009E3280" w:rsidRDefault="00132930" w:rsidP="004721F5">
            <w:pPr>
              <w:spacing w:after="0" w:line="240" w:lineRule="auto"/>
              <w:rPr>
                <w:rFonts w:ascii="Times New Roman" w:hAnsi="Times New Roman" w:cs="Times New Roman"/>
                <w:sz w:val="28"/>
                <w:szCs w:val="28"/>
                <w:lang w:val="en-US"/>
              </w:rPr>
            </w:pPr>
            <w:r w:rsidRPr="009E3280">
              <w:rPr>
                <w:rFonts w:ascii="Times New Roman" w:hAnsi="Times New Roman" w:cs="Times New Roman"/>
                <w:sz w:val="28"/>
                <w:szCs w:val="28"/>
              </w:rPr>
              <w:t xml:space="preserve">Использование программ нотного набора для предварительного контроля при создании аранжировок. </w:t>
            </w:r>
            <w:r w:rsidRPr="009E3280">
              <w:rPr>
                <w:rFonts w:ascii="Times New Roman" w:hAnsi="Times New Roman" w:cs="Times New Roman"/>
                <w:sz w:val="28"/>
                <w:szCs w:val="28"/>
                <w:lang w:val="en-US"/>
              </w:rPr>
              <w:t>Finale</w:t>
            </w:r>
            <w:r w:rsidRPr="009E3280">
              <w:rPr>
                <w:rFonts w:ascii="Times New Roman" w:hAnsi="Times New Roman" w:cs="Times New Roman"/>
                <w:sz w:val="28"/>
                <w:szCs w:val="28"/>
              </w:rPr>
              <w:t xml:space="preserve">, </w:t>
            </w:r>
            <w:r w:rsidRPr="009E3280">
              <w:rPr>
                <w:rFonts w:ascii="Times New Roman" w:hAnsi="Times New Roman" w:cs="Times New Roman"/>
                <w:sz w:val="28"/>
                <w:szCs w:val="28"/>
                <w:lang w:val="en-US"/>
              </w:rPr>
              <w:t>Sibelius</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03"/>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lang w:val="en-US"/>
              </w:rPr>
            </w:pPr>
            <w:r w:rsidRPr="009E3280">
              <w:rPr>
                <w:rFonts w:ascii="Times New Roman" w:hAnsi="Times New Roman" w:cs="Times New Roman"/>
                <w:sz w:val="28"/>
                <w:szCs w:val="28"/>
                <w:lang w:val="en-US"/>
              </w:rPr>
              <w:t>5</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lang w:val="en-US"/>
              </w:rPr>
            </w:pPr>
            <w:r w:rsidRPr="009E3280">
              <w:rPr>
                <w:rFonts w:ascii="Times New Roman" w:hAnsi="Times New Roman" w:cs="Times New Roman"/>
                <w:sz w:val="28"/>
                <w:szCs w:val="28"/>
                <w:lang w:val="en-US"/>
              </w:rPr>
              <w:t>6</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Аккордовое изложение мелодии. Трехголосная аранжировка на основе аккордовых звуков</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355"/>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7</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Использование проходящих и вспомогательных звуков в трехголосной аранжировке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8</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Четырехголосное изложение мелодии, усложнение гармонии до четырехголосия</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9</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Использование проходящих и вспомогательных аккордов на неаккордовые звуки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10</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неаккордовых звуков основной гармонией</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Аранжировка блок-аккордами. Смешанное расположение аккордов</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444"/>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Мелодическая фигурация, общие понятия, вспомогательные и проходящие звуки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14</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Контрастный голос на основе мелодической фигурации. Мелодическое заполнение, ритмические условия</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505"/>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15</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Мелодическое заполнение на основе диатонических и хроматических неаккордовых звуков</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499"/>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16</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Неприготовленные задержания в мелодической фигурации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15"/>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17</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Текущий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18</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Контрастное двухголосие. Правило «занятого» тона</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19</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Аранжировки с педальным голосом (в теноре)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20</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Педаль в сопрано. Педаль на основе частичной дублировки основной мелодии</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21</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Сочетание педали и мелодического заполнения в одном контрастном голосе</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22</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Контрастное противопоставление педали и мелодического заполнения</w:t>
            </w:r>
          </w:p>
        </w:tc>
        <w:tc>
          <w:tcPr>
            <w:tcW w:w="1702" w:type="dxa"/>
          </w:tcPr>
          <w:p w:rsidR="00132930" w:rsidRPr="009E3280" w:rsidRDefault="00132930" w:rsidP="004721F5">
            <w:pPr>
              <w:jc w:val="center"/>
            </w:pPr>
            <w:r w:rsidRPr="009E3280">
              <w:rPr>
                <w:rFonts w:ascii="Times New Roman" w:hAnsi="Times New Roman" w:cs="Times New Roman"/>
                <w:sz w:val="28"/>
                <w:szCs w:val="28"/>
              </w:rPr>
              <w:t>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23</w:t>
            </w: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Промежуточный контроль</w:t>
            </w:r>
          </w:p>
        </w:tc>
        <w:tc>
          <w:tcPr>
            <w:tcW w:w="1702" w:type="dxa"/>
          </w:tcPr>
          <w:p w:rsidR="00132930" w:rsidRPr="009E3280" w:rsidRDefault="00132930" w:rsidP="004721F5">
            <w:pPr>
              <w:spacing w:after="0" w:line="240" w:lineRule="auto"/>
              <w:jc w:val="center"/>
              <w:rPr>
                <w:rFonts w:ascii="Times New Roman" w:hAnsi="Times New Roman" w:cs="Times New Roman"/>
                <w:sz w:val="24"/>
                <w:szCs w:val="24"/>
              </w:rPr>
            </w:pPr>
            <w:r w:rsidRPr="009E3280">
              <w:rPr>
                <w:rFonts w:ascii="Times New Roman" w:hAnsi="Times New Roman" w:cs="Times New Roman"/>
                <w:sz w:val="24"/>
                <w:szCs w:val="24"/>
              </w:rPr>
              <w:t>Контрольный урок</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1</w:t>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t>0,5</w:t>
            </w:r>
          </w:p>
        </w:tc>
      </w:tr>
      <w:tr w:rsidR="00132930" w:rsidRPr="009E3280" w:rsidTr="004721F5">
        <w:trPr>
          <w:trHeight w:val="761"/>
          <w:jc w:val="center"/>
        </w:trPr>
        <w:tc>
          <w:tcPr>
            <w:tcW w:w="534" w:type="dxa"/>
          </w:tcPr>
          <w:p w:rsidR="00132930" w:rsidRPr="009E3280"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9E3280" w:rsidRDefault="00132930" w:rsidP="004721F5">
            <w:pPr>
              <w:spacing w:after="0" w:line="240" w:lineRule="auto"/>
              <w:rPr>
                <w:rFonts w:ascii="Times New Roman" w:hAnsi="Times New Roman" w:cs="Times New Roman"/>
                <w:sz w:val="28"/>
                <w:szCs w:val="28"/>
              </w:rPr>
            </w:pPr>
            <w:r w:rsidRPr="009E3280">
              <w:rPr>
                <w:rFonts w:ascii="Times New Roman" w:hAnsi="Times New Roman" w:cs="Times New Roman"/>
                <w:sz w:val="28"/>
                <w:szCs w:val="28"/>
              </w:rPr>
              <w:t>ИТОГО:</w:t>
            </w: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33</w:t>
            </w:r>
            <w:r w:rsidRPr="009E3280">
              <w:rPr>
                <w:rFonts w:ascii="Times New Roman" w:hAnsi="Times New Roman" w:cs="Times New Roman"/>
                <w:sz w:val="28"/>
                <w:szCs w:val="28"/>
              </w:rPr>
              <w:fldChar w:fldCharType="end"/>
            </w:r>
          </w:p>
        </w:tc>
        <w:tc>
          <w:tcPr>
            <w:tcW w:w="1410"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c>
          <w:tcPr>
            <w:tcW w:w="1532" w:type="dxa"/>
          </w:tcPr>
          <w:p w:rsidR="00132930" w:rsidRPr="009E3280" w:rsidRDefault="00132930" w:rsidP="004721F5">
            <w:pPr>
              <w:spacing w:after="0" w:line="240" w:lineRule="auto"/>
              <w:jc w:val="center"/>
              <w:rPr>
                <w:rFonts w:ascii="Times New Roman" w:hAnsi="Times New Roman" w:cs="Times New Roman"/>
                <w:sz w:val="28"/>
                <w:szCs w:val="28"/>
              </w:rPr>
            </w:pPr>
            <w:r w:rsidRPr="009E3280">
              <w:rPr>
                <w:rFonts w:ascii="Times New Roman" w:hAnsi="Times New Roman" w:cs="Times New Roman"/>
                <w:sz w:val="28"/>
                <w:szCs w:val="28"/>
              </w:rPr>
              <w:fldChar w:fldCharType="begin"/>
            </w:r>
            <w:r w:rsidRPr="009E3280">
              <w:rPr>
                <w:rFonts w:ascii="Times New Roman" w:hAnsi="Times New Roman" w:cs="Times New Roman"/>
                <w:sz w:val="28"/>
                <w:szCs w:val="28"/>
              </w:rPr>
              <w:instrText xml:space="preserve"> =SUM(ABOVE) </w:instrText>
            </w:r>
            <w:r w:rsidRPr="009E3280">
              <w:rPr>
                <w:rFonts w:ascii="Times New Roman" w:hAnsi="Times New Roman" w:cs="Times New Roman"/>
                <w:sz w:val="28"/>
                <w:szCs w:val="28"/>
              </w:rPr>
              <w:fldChar w:fldCharType="separate"/>
            </w:r>
            <w:r w:rsidRPr="009E3280">
              <w:rPr>
                <w:rFonts w:ascii="Times New Roman" w:hAnsi="Times New Roman" w:cs="Times New Roman"/>
                <w:noProof/>
                <w:sz w:val="28"/>
                <w:szCs w:val="28"/>
              </w:rPr>
              <w:t>16,5</w:t>
            </w:r>
            <w:r w:rsidRPr="009E3280">
              <w:rPr>
                <w:rFonts w:ascii="Times New Roman" w:hAnsi="Times New Roman" w:cs="Times New Roman"/>
                <w:sz w:val="28"/>
                <w:szCs w:val="28"/>
              </w:rPr>
              <w:fldChar w:fldCharType="end"/>
            </w:r>
          </w:p>
        </w:tc>
      </w:tr>
    </w:tbl>
    <w:p w:rsidR="00132930" w:rsidRPr="009E3280" w:rsidRDefault="00132930" w:rsidP="00F85F01">
      <w:pPr>
        <w:spacing w:after="0"/>
        <w:ind w:firstLine="709"/>
        <w:jc w:val="center"/>
        <w:rPr>
          <w:rFonts w:ascii="Times New Roman" w:hAnsi="Times New Roman" w:cs="Times New Roman"/>
          <w:b/>
          <w:bCs/>
          <w:sz w:val="28"/>
          <w:szCs w:val="28"/>
        </w:rPr>
      </w:pPr>
    </w:p>
    <w:p w:rsidR="00132930" w:rsidRPr="009E3280" w:rsidRDefault="00132930" w:rsidP="00F85F01">
      <w:pPr>
        <w:spacing w:after="0" w:line="360" w:lineRule="auto"/>
        <w:ind w:firstLine="709"/>
        <w:jc w:val="center"/>
        <w:rPr>
          <w:rFonts w:ascii="Times New Roman" w:hAnsi="Times New Roman" w:cs="Times New Roman"/>
          <w:b/>
          <w:bCs/>
          <w:i/>
          <w:iCs/>
          <w:sz w:val="28"/>
          <w:szCs w:val="28"/>
        </w:rPr>
      </w:pPr>
      <w:r w:rsidRPr="009E3280">
        <w:rPr>
          <w:rFonts w:ascii="Times New Roman" w:hAnsi="Times New Roman" w:cs="Times New Roman"/>
          <w:b/>
          <w:bCs/>
          <w:i/>
          <w:iCs/>
          <w:sz w:val="28"/>
          <w:szCs w:val="28"/>
        </w:rPr>
        <w:t>Распределение учебного материала по годам обучения</w:t>
      </w:r>
    </w:p>
    <w:p w:rsidR="00132930" w:rsidRPr="009E3280" w:rsidRDefault="00132930" w:rsidP="00F85F01">
      <w:pPr>
        <w:spacing w:after="0" w:line="240" w:lineRule="auto"/>
        <w:ind w:firstLine="709"/>
        <w:jc w:val="center"/>
        <w:rPr>
          <w:rFonts w:ascii="Times New Roman" w:hAnsi="Times New Roman" w:cs="Times New Roman"/>
          <w:b/>
          <w:bCs/>
          <w:sz w:val="28"/>
          <w:szCs w:val="28"/>
        </w:rPr>
      </w:pPr>
      <w:r w:rsidRPr="009E3280">
        <w:rPr>
          <w:rFonts w:ascii="Times New Roman" w:hAnsi="Times New Roman" w:cs="Times New Roman"/>
          <w:b/>
          <w:bCs/>
          <w:sz w:val="28"/>
          <w:szCs w:val="28"/>
        </w:rPr>
        <w:t>Срок обучения 8 лет</w:t>
      </w:r>
    </w:p>
    <w:p w:rsidR="00132930" w:rsidRPr="009E3280" w:rsidRDefault="00132930" w:rsidP="00F85F01">
      <w:pPr>
        <w:spacing w:after="0" w:line="360" w:lineRule="auto"/>
        <w:ind w:firstLine="709"/>
        <w:jc w:val="both"/>
        <w:rPr>
          <w:rFonts w:ascii="Times New Roman" w:hAnsi="Times New Roman" w:cs="Times New Roman"/>
          <w:b/>
          <w:bCs/>
          <w:sz w:val="28"/>
          <w:szCs w:val="28"/>
          <w:u w:val="single"/>
        </w:rPr>
      </w:pPr>
    </w:p>
    <w:p w:rsidR="00132930" w:rsidRPr="009E3280" w:rsidRDefault="00132930" w:rsidP="00F85F01">
      <w:pPr>
        <w:spacing w:after="0" w:line="360" w:lineRule="auto"/>
        <w:ind w:firstLine="709"/>
        <w:jc w:val="both"/>
        <w:rPr>
          <w:rFonts w:ascii="Times New Roman" w:hAnsi="Times New Roman" w:cs="Times New Roman"/>
          <w:b/>
          <w:bCs/>
          <w:sz w:val="28"/>
          <w:szCs w:val="28"/>
          <w:u w:val="single"/>
        </w:rPr>
      </w:pPr>
      <w:r w:rsidRPr="009E3280">
        <w:rPr>
          <w:rFonts w:ascii="Times New Roman" w:hAnsi="Times New Roman" w:cs="Times New Roman"/>
          <w:b/>
          <w:bCs/>
          <w:sz w:val="28"/>
          <w:szCs w:val="28"/>
          <w:u w:val="single"/>
        </w:rPr>
        <w:t>5 класс</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Инструменты эстрадного оркестра, состав, общая характеристика групп.</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Группа (семейство) саксофонов, состав семейства, строи, диапазоны,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Труба, строй,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Тромбон,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Деревянные духовые инструменты, общая характеристика группы.</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Флейта,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Кларнет, строй,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Гобой,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Фагот, диапазон, динамические и технические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Ритм-секция, состав, общая характеристика инструментов, технические возможности, функции.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Мелодия, мотив, фраза, предложение, регистр изложения, диапазон и другие характеристики.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Простая аранжировка одноголосной мелодической линии, выбор возможных инструментов по диапазону, регистру и другим характеристикам.</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Аранжировка одноголосной мелодии с октавным транспонированием, выбор возможных инструментов.</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Дублировки, аранжировка смешанным тембром, выбор вариантов дублировки.</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Удвоения (октавные), аранжировка мелодии с октавными удвоениями однородным и смешанным тембром, выбор вариантов удвоений.</w:t>
      </w:r>
    </w:p>
    <w:p w:rsidR="00132930" w:rsidRPr="009E328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Аранжировка (инструментовка) баса по фортепианной фактуре.</w:t>
      </w:r>
    </w:p>
    <w:p w:rsidR="00132930" w:rsidRDefault="00132930" w:rsidP="00F85F01">
      <w:pPr>
        <w:spacing w:after="0" w:line="360" w:lineRule="auto"/>
        <w:ind w:firstLine="709"/>
        <w:jc w:val="both"/>
        <w:rPr>
          <w:rFonts w:ascii="Times New Roman" w:hAnsi="Times New Roman" w:cs="Times New Roman"/>
          <w:sz w:val="28"/>
          <w:szCs w:val="28"/>
        </w:rPr>
      </w:pPr>
      <w:r w:rsidRPr="009E3280">
        <w:rPr>
          <w:rFonts w:ascii="Times New Roman" w:hAnsi="Times New Roman" w:cs="Times New Roman"/>
          <w:sz w:val="28"/>
          <w:szCs w:val="28"/>
        </w:rPr>
        <w:t>Аранжировка баса по заданной гармонии или по гармонии</w:t>
      </w:r>
      <w:r>
        <w:rPr>
          <w:rFonts w:ascii="Times New Roman" w:hAnsi="Times New Roman" w:cs="Times New Roman"/>
          <w:sz w:val="28"/>
          <w:szCs w:val="28"/>
        </w:rPr>
        <w:t xml:space="preserve"> мелодии с  «цифровкой».</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Аранжировка баса простейшими ритмическими формулами баса на заданную «цифровку».</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понятия о гармонической фигурации, виды гармонической фигурации.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Аккордовое изложение аккомпанемента, простейшие ритмические формулы аккордового аккомпанемента, аранжировка аккордового аккомпанемента по фортепианной фактуре.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Плавное соединение аккордов, расшифровка «цифровок».</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Аранжировка аккордового аккомпанемента одним инструментом (гитара, фортепиано) или группой инструментов (тромбоны, саксофоны).</w:t>
      </w:r>
    </w:p>
    <w:p w:rsidR="00132930"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6 класс</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Ударные инструменты, общий обзор, ударные с определенной и неопределенной высотой звучания.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Ударная установка. Состав (стандартный и расширенный), функции компонентов, нотация.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Перкуссия (общий обзор), характеристика наиболее часто используемых перкуссионных инструментов.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Простейшая аранжировка партии ударных инструментов (ударной установки), основные принципы формирования ритмической сетки.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Аранжировка партии ударной установки по «стилевым таблицам».</w:t>
      </w:r>
    </w:p>
    <w:p w:rsidR="00132930" w:rsidRPr="00711B5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Простейшая аранжировка партии ударных на основе «перкуссионных» инструментов (аранжировка по «стилевым таблицам»).</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мелодии, «диалоговые» и «контрастные» мелодические структуры.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Мультитембральная аранжировка одноголосной мелодии («диалоговая» и «контрастная» аранжировка).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Регистровая аранжировка одноголосной мелодии («диалоговая» и «контрастная» аранжировка с октавным транспонированием фраз и мотивов).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дублировок и удвоений в «диалоговой» и «контрастной» аранжировке мелодии.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Простейшие басовые фигурации на основе аккордовых звуков (аранжировка басовой фигурации по «цифровке»).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Басовые фигурации с использованием вспомогательных звуков (аранжировка басовой фигурации по «цифровке»).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Аранжировка баса с использованием нескольких инструментов, полная и частичная дублировка басового голоса, разделение функций инструментов басового регистра.</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Басовые </w:t>
      </w:r>
      <w:r>
        <w:rPr>
          <w:rFonts w:ascii="Times New Roman" w:hAnsi="Times New Roman" w:cs="Times New Roman"/>
          <w:sz w:val="28"/>
          <w:szCs w:val="28"/>
          <w:lang w:val="en-US"/>
        </w:rPr>
        <w:t>solo</w:t>
      </w:r>
      <w:r w:rsidRPr="0033221A">
        <w:rPr>
          <w:rFonts w:ascii="Times New Roman" w:hAnsi="Times New Roman" w:cs="Times New Roman"/>
          <w:sz w:val="28"/>
          <w:szCs w:val="28"/>
        </w:rPr>
        <w:t xml:space="preserve"> </w:t>
      </w:r>
      <w:r>
        <w:rPr>
          <w:rFonts w:ascii="Times New Roman" w:hAnsi="Times New Roman" w:cs="Times New Roman"/>
          <w:sz w:val="28"/>
          <w:szCs w:val="28"/>
        </w:rPr>
        <w:t>с использованием неаккордовых звуков. Сочинение басовых соло по заданной гармонии («цифровке»).</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Аккордовые педали. Сочетание аккордового аккомпанемента и педали.</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инструментальных групп в аккордовых педалях. Аранжировка аккордовой педали струнными и другими «педальными» инструментами.</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Аккордовая педаль в высоком регистре. Использование удвоений в аккордовой педали (одновременное звучание педали в среднем и высоком регистре).</w:t>
      </w:r>
    </w:p>
    <w:p w:rsidR="00132930" w:rsidRPr="00C77FF5"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Мультитембральная педаль, формообразующий принцип аранжировки, тембральное распределение аккордовой педали по разделам формы аранжировки.</w:t>
      </w:r>
    </w:p>
    <w:p w:rsidR="00132930"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7 класс</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Двухголосное изложение мелодии. Простое двухголосие. Параллельное,  прямое, противоположное и косвенное движение.</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Выразительные возможности простого двухголосия. Комбинированная аранжировка простого двухголосия (сочетание различных видов движения).</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Простое двухголосие в условиях гармонии. Использование вспомогательных и проходящих звуков во втором голосе.</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Элементы ритмического развития во втором голосе.</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Виды гармонической фигурации. Обзор инструментов, используемых в гармонической фигурации (фортепиано, гитара).</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Простейшие виды гармонической фигурации, равномерное движение по звукам аккорда. Варианты изложения гармонической фигурации для гитары и фортепиано.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сложные виды гармонической фигурации, синкопированное движение в гармонической фигурации. Варианты ритма синкопированной фигурации.</w:t>
      </w:r>
    </w:p>
    <w:p w:rsidR="00132930" w:rsidRDefault="00132930" w:rsidP="00F85F01">
      <w:pPr>
        <w:spacing w:after="0" w:line="360" w:lineRule="auto"/>
        <w:ind w:firstLine="709"/>
        <w:jc w:val="both"/>
        <w:rPr>
          <w:rFonts w:ascii="Times New Roman" w:hAnsi="Times New Roman" w:cs="Times New Roman"/>
          <w:b/>
          <w:bCs/>
          <w:sz w:val="28"/>
          <w:szCs w:val="28"/>
          <w:u w:val="single"/>
        </w:rPr>
      </w:pPr>
      <w:r>
        <w:rPr>
          <w:rFonts w:ascii="Times New Roman" w:hAnsi="Times New Roman" w:cs="Times New Roman"/>
          <w:sz w:val="28"/>
          <w:szCs w:val="28"/>
        </w:rPr>
        <w:t>Усложнение гармонической фигурации интервалами и аккордами (смешанная фигурация).</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Неаккордовые звуки в гармонической фигурации, «мелодизация» гармонической фигурации.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Варианты сочетания гармонической фигурации и аккордовой педали.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знакомство с клавишными синтезаторами.</w:t>
      </w:r>
    </w:p>
    <w:p w:rsidR="00132930" w:rsidRPr="00DF306F" w:rsidRDefault="00132930" w:rsidP="00F85F01">
      <w:pPr>
        <w:spacing w:after="0" w:line="360" w:lineRule="auto"/>
        <w:ind w:firstLine="709"/>
        <w:jc w:val="both"/>
        <w:rPr>
          <w:rFonts w:ascii="Times New Roman" w:hAnsi="Times New Roman" w:cs="Times New Roman"/>
          <w:b/>
          <w:bCs/>
          <w:sz w:val="28"/>
          <w:szCs w:val="28"/>
          <w:u w:val="single"/>
        </w:rPr>
      </w:pPr>
      <w:r>
        <w:rPr>
          <w:rFonts w:ascii="Times New Roman" w:hAnsi="Times New Roman" w:cs="Times New Roman"/>
          <w:sz w:val="28"/>
          <w:szCs w:val="28"/>
        </w:rPr>
        <w:t xml:space="preserve">Общие понятия о </w:t>
      </w:r>
      <w:r>
        <w:rPr>
          <w:rFonts w:ascii="Times New Roman" w:hAnsi="Times New Roman" w:cs="Times New Roman"/>
          <w:sz w:val="28"/>
          <w:szCs w:val="28"/>
          <w:lang w:val="en-US"/>
        </w:rPr>
        <w:t>MIDI</w:t>
      </w:r>
      <w:r>
        <w:rPr>
          <w:rFonts w:ascii="Times New Roman" w:hAnsi="Times New Roman" w:cs="Times New Roman"/>
          <w:sz w:val="28"/>
          <w:szCs w:val="28"/>
        </w:rPr>
        <w:t xml:space="preserve">, типы </w:t>
      </w:r>
      <w:r>
        <w:rPr>
          <w:rFonts w:ascii="Times New Roman" w:hAnsi="Times New Roman" w:cs="Times New Roman"/>
          <w:sz w:val="28"/>
          <w:szCs w:val="28"/>
          <w:lang w:val="en-US"/>
        </w:rPr>
        <w:t>MIDI</w:t>
      </w:r>
      <w:r w:rsidRPr="006B0034">
        <w:rPr>
          <w:rFonts w:ascii="Times New Roman" w:hAnsi="Times New Roman" w:cs="Times New Roman"/>
          <w:sz w:val="28"/>
          <w:szCs w:val="28"/>
        </w:rPr>
        <w:t>-</w:t>
      </w:r>
      <w:r>
        <w:rPr>
          <w:rFonts w:ascii="Times New Roman" w:hAnsi="Times New Roman" w:cs="Times New Roman"/>
          <w:sz w:val="28"/>
          <w:szCs w:val="28"/>
        </w:rPr>
        <w:t xml:space="preserve">сообщений, </w:t>
      </w:r>
      <w:r>
        <w:rPr>
          <w:rFonts w:ascii="Times New Roman" w:hAnsi="Times New Roman" w:cs="Times New Roman"/>
          <w:sz w:val="28"/>
          <w:szCs w:val="28"/>
          <w:lang w:val="en-US"/>
        </w:rPr>
        <w:t>MIDI</w:t>
      </w:r>
      <w:r w:rsidRPr="006B0034">
        <w:rPr>
          <w:rFonts w:ascii="Times New Roman" w:hAnsi="Times New Roman" w:cs="Times New Roman"/>
          <w:sz w:val="28"/>
          <w:szCs w:val="28"/>
        </w:rPr>
        <w:t>-</w:t>
      </w:r>
      <w:r>
        <w:rPr>
          <w:rFonts w:ascii="Times New Roman" w:hAnsi="Times New Roman" w:cs="Times New Roman"/>
          <w:sz w:val="28"/>
          <w:szCs w:val="28"/>
        </w:rPr>
        <w:t>контроллеры.</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функции </w:t>
      </w:r>
      <w:r>
        <w:rPr>
          <w:rFonts w:ascii="Times New Roman" w:hAnsi="Times New Roman" w:cs="Times New Roman"/>
          <w:sz w:val="28"/>
          <w:szCs w:val="28"/>
          <w:lang w:val="en-US"/>
        </w:rPr>
        <w:t>Split</w:t>
      </w:r>
      <w:r>
        <w:rPr>
          <w:rFonts w:ascii="Times New Roman" w:hAnsi="Times New Roman" w:cs="Times New Roman"/>
          <w:sz w:val="28"/>
          <w:szCs w:val="28"/>
        </w:rPr>
        <w:t xml:space="preserve"> на клавишных синтезаторах.</w:t>
      </w:r>
      <w:r w:rsidRPr="00504901">
        <w:rPr>
          <w:rFonts w:ascii="Times New Roman" w:hAnsi="Times New Roman" w:cs="Times New Roman"/>
          <w:sz w:val="28"/>
          <w:szCs w:val="28"/>
        </w:rPr>
        <w:t xml:space="preserve"> </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Клавишные синтезаторы с автоаккомпанементом. Стили автоаккомпанемента, обзор стилей.</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Клавишные синтезаторы с секвенсором. Запись аранжировки с использованием секвенсора клавишных синтезаторов.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«Блуждающий бас». Разные виды «блуждающего баса».</w:t>
      </w:r>
    </w:p>
    <w:p w:rsidR="00132930" w:rsidRPr="00C77FF5"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Сочетание «блуждающего баса» и аккордового аккомпанемента, варианты ритмических формул, ритм в каденциях.</w:t>
      </w:r>
    </w:p>
    <w:p w:rsidR="00132930" w:rsidRPr="001D546A"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8 класс</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Музыкальные программы (общий обзор).</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и редактирование звука на компьютере (</w:t>
      </w:r>
      <w:r>
        <w:rPr>
          <w:rFonts w:ascii="Times New Roman" w:hAnsi="Times New Roman" w:cs="Times New Roman"/>
          <w:sz w:val="28"/>
          <w:szCs w:val="28"/>
          <w:lang w:val="en-US"/>
        </w:rPr>
        <w:t>Sound</w:t>
      </w:r>
      <w:r w:rsidRPr="00854307">
        <w:rPr>
          <w:rFonts w:ascii="Times New Roman" w:hAnsi="Times New Roman" w:cs="Times New Roman"/>
          <w:sz w:val="28"/>
          <w:szCs w:val="28"/>
        </w:rPr>
        <w:t xml:space="preserve"> </w:t>
      </w:r>
      <w:r>
        <w:rPr>
          <w:rFonts w:ascii="Times New Roman" w:hAnsi="Times New Roman" w:cs="Times New Roman"/>
          <w:sz w:val="28"/>
          <w:szCs w:val="28"/>
          <w:lang w:val="en-US"/>
        </w:rPr>
        <w:t>Forge</w:t>
      </w:r>
      <w:r>
        <w:rPr>
          <w:rFonts w:ascii="Times New Roman" w:hAnsi="Times New Roman" w:cs="Times New Roman"/>
          <w:sz w:val="28"/>
          <w:szCs w:val="28"/>
        </w:rPr>
        <w:t>).</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Многоканальные аудио-редакторы. Запись треков аранжировки в многоканальном аудио-редакторе, основы редактирования.</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нотного набора, создание предварительного макета аранжировки с помощью программ нотного набора (</w:t>
      </w:r>
      <w:r>
        <w:rPr>
          <w:rFonts w:ascii="Times New Roman" w:hAnsi="Times New Roman" w:cs="Times New Roman"/>
          <w:sz w:val="28"/>
          <w:szCs w:val="28"/>
          <w:lang w:val="en-US"/>
        </w:rPr>
        <w:t>Finale</w:t>
      </w:r>
      <w:r>
        <w:rPr>
          <w:rFonts w:ascii="Times New Roman" w:hAnsi="Times New Roman" w:cs="Times New Roman"/>
          <w:sz w:val="28"/>
          <w:szCs w:val="28"/>
        </w:rPr>
        <w:t>).</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Аккордовое изложение мелодии. Трехголосная аранжировка на основе аккордовых звуков. Использование вспомогательных и проходящих звуков в трехголосном изложении мелодии.</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Четырехголосное изложение мелодии. Усложнение гармонии до четырехголосия. Использование вспомогательных и проходящих аккордов, использование уменьшенного септаккорда в качестве проходящего и вспомогательного аккорда, проходящие и вспомогательные аккорды на основе параллельного движения.</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аранжировки неаккордовых звуков основной гармонией, использование доминанты с секстой, септаккордов с задержанной квартой, нонаккордов.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Аранжировка блок-аккордами. Смешанное расположение аккордов.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Мелодическая фигурация, общие понятия, вспомогательные и проходящие звуки.</w:t>
      </w:r>
    </w:p>
    <w:p w:rsidR="00132930" w:rsidRPr="0050490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Контрастный голос на основе мелодической фигурации. Мелодическое заполнение на основе заданной гармонии («цифровке»), ритмические условия использования мелодического заполнения.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DF306F">
        <w:rPr>
          <w:rFonts w:ascii="Times New Roman" w:hAnsi="Times New Roman" w:cs="Times New Roman"/>
          <w:sz w:val="28"/>
          <w:szCs w:val="28"/>
        </w:rPr>
        <w:t>еаккордовые звуки</w:t>
      </w:r>
      <w:r>
        <w:rPr>
          <w:rFonts w:ascii="Times New Roman" w:hAnsi="Times New Roman" w:cs="Times New Roman"/>
          <w:sz w:val="28"/>
          <w:szCs w:val="28"/>
        </w:rPr>
        <w:t xml:space="preserve"> в мелодическом заполнении, использование неприготовленных задержаний и вспомогательных звуков, взятых скачком.</w:t>
      </w:r>
    </w:p>
    <w:p w:rsidR="00132930" w:rsidRPr="00DF30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Контрастное двухголосие. Правило «занятого» тона. Педальный контрастный голос, сочетание педали и мелодического заполнения в контрастном голосе.</w:t>
      </w:r>
    </w:p>
    <w:p w:rsidR="00132930" w:rsidRPr="00DF30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«тенорового» педального голоса в аранжировке.</w:t>
      </w:r>
    </w:p>
    <w:p w:rsidR="00132930" w:rsidRPr="00DF30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«сопранового» педального голоса в аранжировке, частичная дублировка мелодии педальным голосом.</w:t>
      </w:r>
    </w:p>
    <w:p w:rsidR="00132930" w:rsidRPr="00C77FF5"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противопоставления педали и мелодического заполнения в аранжировке.</w:t>
      </w:r>
    </w:p>
    <w:p w:rsidR="00132930" w:rsidRPr="0011286F" w:rsidRDefault="00132930" w:rsidP="00F85F0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Т</w:t>
      </w:r>
      <w:r>
        <w:rPr>
          <w:rFonts w:ascii="Times New Roman" w:hAnsi="Times New Roman" w:cs="Times New Roman"/>
          <w:b/>
          <w:bCs/>
          <w:sz w:val="28"/>
          <w:szCs w:val="28"/>
        </w:rPr>
        <w:t>ребования к уровню подготовки уча</w:t>
      </w:r>
      <w:r w:rsidRPr="0011286F">
        <w:rPr>
          <w:rFonts w:ascii="Times New Roman" w:hAnsi="Times New Roman" w:cs="Times New Roman"/>
          <w:b/>
          <w:bCs/>
          <w:sz w:val="28"/>
          <w:szCs w:val="28"/>
        </w:rPr>
        <w:t>щихся</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Итогом </w:t>
      </w:r>
      <w:r w:rsidRPr="0011286F">
        <w:rPr>
          <w:rFonts w:ascii="Times New Roman" w:hAnsi="Times New Roman" w:cs="Times New Roman"/>
          <w:sz w:val="28"/>
          <w:szCs w:val="28"/>
        </w:rPr>
        <w:t xml:space="preserve">освоения </w:t>
      </w:r>
      <w:r>
        <w:rPr>
          <w:rFonts w:ascii="Times New Roman" w:hAnsi="Times New Roman" w:cs="Times New Roman"/>
          <w:sz w:val="28"/>
          <w:szCs w:val="28"/>
        </w:rPr>
        <w:t xml:space="preserve">в полном объеме </w:t>
      </w:r>
      <w:r w:rsidRPr="0011286F">
        <w:rPr>
          <w:rFonts w:ascii="Times New Roman" w:hAnsi="Times New Roman" w:cs="Times New Roman"/>
          <w:sz w:val="28"/>
          <w:szCs w:val="28"/>
        </w:rPr>
        <w:t>программы «</w:t>
      </w:r>
      <w:r>
        <w:rPr>
          <w:rFonts w:ascii="Times New Roman" w:hAnsi="Times New Roman" w:cs="Times New Roman"/>
          <w:sz w:val="28"/>
          <w:szCs w:val="28"/>
        </w:rPr>
        <w:t>Аранжировка</w:t>
      </w:r>
      <w:r w:rsidRPr="0011286F">
        <w:rPr>
          <w:rFonts w:ascii="Times New Roman" w:hAnsi="Times New Roman" w:cs="Times New Roman"/>
          <w:sz w:val="28"/>
          <w:szCs w:val="28"/>
        </w:rPr>
        <w:t xml:space="preserve">» является </w:t>
      </w:r>
      <w:r>
        <w:rPr>
          <w:rFonts w:ascii="Times New Roman" w:hAnsi="Times New Roman" w:cs="Times New Roman"/>
          <w:sz w:val="28"/>
          <w:szCs w:val="28"/>
        </w:rPr>
        <w:t>комплексное овладение теоретическими и практическими основами создания музыкальных аранжировок, в том числе и с помощью современных технических средств (клавишных синтезаторов, компьютерных музыкальных программ).</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По окончании освоения программы «Аранжировка» ученик должен:</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знать основные характеристики музыкальных инструментов, используемых в современных аранжировках, их названия, классификацию, фактурные функции, технические возможности, диапазон, строи и т.д.</w:t>
      </w:r>
      <w:r w:rsidRPr="00190BA8">
        <w:rPr>
          <w:rFonts w:ascii="Times New Roman" w:hAnsi="Times New Roman" w:cs="Times New Roman"/>
          <w:sz w:val="28"/>
          <w:szCs w:val="28"/>
        </w:rPr>
        <w:t>;</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знать специфику (основные параметры аранжировки) наиболее распространенных современных музыкальных стилей;</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w:t>
      </w:r>
      <w:r w:rsidRPr="00190BA8">
        <w:rPr>
          <w:rFonts w:ascii="Times New Roman" w:hAnsi="Times New Roman" w:cs="Times New Roman"/>
          <w:sz w:val="28"/>
          <w:szCs w:val="28"/>
        </w:rPr>
        <w:t>анализ</w:t>
      </w:r>
      <w:r>
        <w:rPr>
          <w:rFonts w:ascii="Times New Roman" w:hAnsi="Times New Roman" w:cs="Times New Roman"/>
          <w:sz w:val="28"/>
          <w:szCs w:val="28"/>
        </w:rPr>
        <w:t>ировать</w:t>
      </w:r>
      <w:r w:rsidRPr="00190BA8">
        <w:rPr>
          <w:rFonts w:ascii="Times New Roman" w:hAnsi="Times New Roman" w:cs="Times New Roman"/>
          <w:sz w:val="28"/>
          <w:szCs w:val="28"/>
        </w:rPr>
        <w:t xml:space="preserve"> </w:t>
      </w:r>
      <w:r>
        <w:rPr>
          <w:rFonts w:ascii="Times New Roman" w:hAnsi="Times New Roman" w:cs="Times New Roman"/>
          <w:sz w:val="28"/>
          <w:szCs w:val="28"/>
        </w:rPr>
        <w:t>форму, гармонию, тембрально-инструментальный состав, фактуру, ритм фактурных пластов и ударных инструментов заданных стилевых моделей</w:t>
      </w:r>
      <w:r w:rsidRPr="00190BA8">
        <w:rPr>
          <w:rFonts w:ascii="Times New Roman" w:hAnsi="Times New Roman" w:cs="Times New Roman"/>
          <w:sz w:val="28"/>
          <w:szCs w:val="28"/>
        </w:rPr>
        <w:t>;</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грамотно «расшифровать» гармонию по заданной «цифровке»;</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знать правила и методику написания основных элементов фактуры аранжировки (ритмическую сетку ударных инструментов, партию баса, гармоническую фигурацию, педали, контрастные голоса и т. п.);</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писать партитуры несложных инструментовок для небольших эстрадных и джазовых инструментальных составов (трио, квартет, квинтет) на основе фортепианной фактуры;</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писать несложные аранжировки различной стилевой и жанровой направленности в виде дирекциона;</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писать несложные аранжировки различной стилевой и жанровой направленности в виде партитуры.</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Дополнительно ученик может:</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знать основы работы с клавишными синтезаторами;</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воспроизводить аранжировки с помощью клавишных синтезаторов;</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записывать несложные аранжировки в секвенсор клавишного синтезатора</w:t>
      </w:r>
      <w:r w:rsidRPr="00190BA8">
        <w:rPr>
          <w:rFonts w:ascii="Times New Roman" w:hAnsi="Times New Roman" w:cs="Times New Roman"/>
          <w:sz w:val="28"/>
          <w:szCs w:val="28"/>
        </w:rPr>
        <w:t>;</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знать основные возможности музыкальных компьютерных технологий и основные компьютерные музыкальные программы;</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записать и сделать простое редактирование звука на компьютере;</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записать и сделать простое редактирование треков в многоканальном редакторе;</w:t>
      </w:r>
    </w:p>
    <w:p w:rsidR="00132930" w:rsidRDefault="00132930" w:rsidP="00F85F01">
      <w:pPr>
        <w:pStyle w:val="41"/>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уметь сделать простой ввод нотного текста в нотный редактор и воспроизвести партитуру установленными инструментами.</w:t>
      </w:r>
    </w:p>
    <w:p w:rsidR="00132930" w:rsidRPr="0011286F"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течение </w:t>
      </w:r>
      <w:r w:rsidRPr="0011286F">
        <w:rPr>
          <w:rFonts w:ascii="Times New Roman" w:hAnsi="Times New Roman" w:cs="Times New Roman"/>
          <w:sz w:val="28"/>
          <w:szCs w:val="28"/>
        </w:rPr>
        <w:t>дополнительн</w:t>
      </w:r>
      <w:r>
        <w:rPr>
          <w:rFonts w:ascii="Times New Roman" w:hAnsi="Times New Roman" w:cs="Times New Roman"/>
          <w:sz w:val="28"/>
          <w:szCs w:val="28"/>
        </w:rPr>
        <w:t>ого</w:t>
      </w:r>
      <w:r w:rsidRPr="0011286F">
        <w:rPr>
          <w:rFonts w:ascii="Times New Roman" w:hAnsi="Times New Roman" w:cs="Times New Roman"/>
          <w:sz w:val="28"/>
          <w:szCs w:val="28"/>
        </w:rPr>
        <w:t xml:space="preserve"> год</w:t>
      </w:r>
      <w:r>
        <w:rPr>
          <w:rFonts w:ascii="Times New Roman" w:hAnsi="Times New Roman" w:cs="Times New Roman"/>
          <w:sz w:val="28"/>
          <w:szCs w:val="28"/>
        </w:rPr>
        <w:t>а</w:t>
      </w:r>
      <w:r w:rsidRPr="0011286F">
        <w:rPr>
          <w:rFonts w:ascii="Times New Roman" w:hAnsi="Times New Roman" w:cs="Times New Roman"/>
          <w:sz w:val="28"/>
          <w:szCs w:val="28"/>
        </w:rPr>
        <w:t xml:space="preserve"> обучения </w:t>
      </w:r>
      <w:r>
        <w:rPr>
          <w:rFonts w:ascii="Times New Roman" w:hAnsi="Times New Roman" w:cs="Times New Roman"/>
          <w:sz w:val="28"/>
          <w:szCs w:val="28"/>
        </w:rPr>
        <w:t>учащийся может</w:t>
      </w:r>
      <w:r w:rsidRPr="0011286F">
        <w:rPr>
          <w:rFonts w:ascii="Times New Roman" w:hAnsi="Times New Roman" w:cs="Times New Roman"/>
          <w:sz w:val="28"/>
          <w:szCs w:val="28"/>
        </w:rPr>
        <w:t>:</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w:t>
      </w:r>
      <w:r>
        <w:rPr>
          <w:rFonts w:ascii="Times New Roman" w:hAnsi="Times New Roman" w:cs="Times New Roman"/>
          <w:sz w:val="28"/>
          <w:szCs w:val="28"/>
        </w:rPr>
        <w:t> углубить и систематизировать теоретический материал, изученный ранее</w:t>
      </w:r>
      <w:r w:rsidRPr="0011286F">
        <w:rPr>
          <w:rFonts w:ascii="Times New Roman" w:hAnsi="Times New Roman" w:cs="Times New Roman"/>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w:t>
      </w:r>
      <w:r>
        <w:rPr>
          <w:rFonts w:ascii="Times New Roman" w:hAnsi="Times New Roman" w:cs="Times New Roman"/>
          <w:sz w:val="28"/>
          <w:szCs w:val="28"/>
        </w:rPr>
        <w:t> расширить область знаний и умений в части работы с музыкальными программами</w:t>
      </w:r>
      <w:r w:rsidRPr="0011286F">
        <w:rPr>
          <w:rFonts w:ascii="Times New Roman" w:hAnsi="Times New Roman" w:cs="Times New Roman"/>
          <w:sz w:val="28"/>
          <w:szCs w:val="28"/>
        </w:rPr>
        <w:t>;</w:t>
      </w:r>
    </w:p>
    <w:p w:rsidR="00132930" w:rsidRPr="0011286F" w:rsidRDefault="00132930" w:rsidP="00F85F01">
      <w:pPr>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знать основы работы с программными секвенсорами;</w:t>
      </w:r>
    </w:p>
    <w:p w:rsidR="00132930"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уметь сделать несложную аранжировку с помощью программного секвенсора (в том числе и с использованием технологии </w:t>
      </w:r>
      <w:r>
        <w:rPr>
          <w:rFonts w:ascii="Times New Roman" w:hAnsi="Times New Roman" w:cs="Times New Roman"/>
          <w:sz w:val="28"/>
          <w:szCs w:val="28"/>
          <w:lang w:val="en-US"/>
        </w:rPr>
        <w:t>VST</w:t>
      </w:r>
      <w:r w:rsidRPr="0071154B">
        <w:rPr>
          <w:rFonts w:ascii="Times New Roman" w:hAnsi="Times New Roman" w:cs="Times New Roman"/>
          <w:sz w:val="28"/>
          <w:szCs w:val="28"/>
        </w:rPr>
        <w:t>-</w:t>
      </w:r>
      <w:r>
        <w:rPr>
          <w:rFonts w:ascii="Times New Roman" w:hAnsi="Times New Roman" w:cs="Times New Roman"/>
          <w:sz w:val="28"/>
          <w:szCs w:val="28"/>
        </w:rPr>
        <w:t>инструментов);</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знать основы работы по стилевым моделям;</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уметь написать аранжировку по выбранной стилевой модели.</w:t>
      </w:r>
    </w:p>
    <w:p w:rsidR="00132930" w:rsidRDefault="00132930" w:rsidP="00F85F01">
      <w:pPr>
        <w:spacing w:after="0" w:line="240" w:lineRule="auto"/>
        <w:ind w:firstLine="709"/>
        <w:jc w:val="center"/>
        <w:rPr>
          <w:rFonts w:ascii="Times New Roman" w:hAnsi="Times New Roman" w:cs="Times New Roman"/>
          <w:sz w:val="16"/>
          <w:szCs w:val="16"/>
        </w:rPr>
      </w:pPr>
    </w:p>
    <w:p w:rsidR="00132930" w:rsidRPr="00C04B55" w:rsidRDefault="00132930" w:rsidP="00F85F01">
      <w:pPr>
        <w:spacing w:after="0" w:line="240" w:lineRule="auto"/>
        <w:ind w:firstLine="709"/>
        <w:jc w:val="center"/>
        <w:rPr>
          <w:rFonts w:ascii="Times New Roman" w:hAnsi="Times New Roman" w:cs="Times New Roman"/>
          <w:sz w:val="16"/>
          <w:szCs w:val="16"/>
        </w:rPr>
      </w:pPr>
    </w:p>
    <w:p w:rsidR="00132930" w:rsidRPr="0011286F" w:rsidRDefault="00132930" w:rsidP="00F85F0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Формы и методы контроля, система оценок</w:t>
      </w:r>
    </w:p>
    <w:p w:rsidR="00132930" w:rsidRPr="00C04B55" w:rsidRDefault="00132930" w:rsidP="00F85F01">
      <w:pPr>
        <w:pStyle w:val="ListParagraph"/>
        <w:numPr>
          <w:ilvl w:val="0"/>
          <w:numId w:val="35"/>
        </w:numPr>
        <w:tabs>
          <w:tab w:val="left" w:pos="284"/>
        </w:tabs>
        <w:spacing w:after="0" w:line="360" w:lineRule="auto"/>
        <w:ind w:left="0" w:firstLine="0"/>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Аттестация: цели, виды,</w:t>
      </w:r>
      <w:r>
        <w:rPr>
          <w:rFonts w:ascii="Times New Roman" w:hAnsi="Times New Roman" w:cs="Times New Roman"/>
          <w:i/>
          <w:iCs/>
          <w:sz w:val="28"/>
          <w:szCs w:val="28"/>
          <w:u w:val="single"/>
        </w:rPr>
        <w:t xml:space="preserve"> форма, содержание аттестации уча</w:t>
      </w:r>
      <w:r w:rsidRPr="00C04B55">
        <w:rPr>
          <w:rFonts w:ascii="Times New Roman" w:hAnsi="Times New Roman" w:cs="Times New Roman"/>
          <w:i/>
          <w:iCs/>
          <w:sz w:val="28"/>
          <w:szCs w:val="28"/>
          <w:u w:val="single"/>
        </w:rPr>
        <w:t>щихся</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cs="Times New Roman"/>
          <w:sz w:val="28"/>
          <w:szCs w:val="28"/>
        </w:rPr>
        <w:t xml:space="preserve">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w:t>
      </w:r>
      <w:r w:rsidRPr="0011286F">
        <w:rPr>
          <w:rFonts w:ascii="Times New Roman" w:hAnsi="Times New Roman" w:cs="Times New Roman"/>
          <w:sz w:val="28"/>
          <w:szCs w:val="28"/>
        </w:rPr>
        <w:t xml:space="preserve"> контроля: </w:t>
      </w:r>
      <w:r>
        <w:rPr>
          <w:rFonts w:ascii="Times New Roman" w:hAnsi="Times New Roman" w:cs="Times New Roman"/>
          <w:sz w:val="28"/>
          <w:szCs w:val="28"/>
        </w:rPr>
        <w:t>текущий, промежуточный.</w:t>
      </w:r>
      <w:r w:rsidRPr="0011286F">
        <w:rPr>
          <w:rFonts w:ascii="Times New Roman" w:hAnsi="Times New Roman" w:cs="Times New Roman"/>
          <w:sz w:val="28"/>
          <w:szCs w:val="28"/>
        </w:rPr>
        <w:t xml:space="preserve"> </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Текущий контроль</w:t>
      </w:r>
      <w:r w:rsidRPr="0011286F">
        <w:rPr>
          <w:rFonts w:ascii="Times New Roman" w:hAnsi="Times New Roman" w:cs="Times New Roman"/>
          <w:sz w:val="28"/>
          <w:szCs w:val="28"/>
        </w:rPr>
        <w:t xml:space="preserve"> осуществляется регулярно </w:t>
      </w:r>
      <w:r>
        <w:rPr>
          <w:rFonts w:ascii="Times New Roman" w:hAnsi="Times New Roman" w:cs="Times New Roman"/>
          <w:sz w:val="28"/>
          <w:szCs w:val="28"/>
        </w:rPr>
        <w:t xml:space="preserve">в течение учебного года </w:t>
      </w:r>
      <w:r w:rsidRPr="0011286F">
        <w:rPr>
          <w:rFonts w:ascii="Times New Roman" w:hAnsi="Times New Roman" w:cs="Times New Roman"/>
          <w:sz w:val="28"/>
          <w:szCs w:val="28"/>
        </w:rPr>
        <w:t>преподавателем на уроках</w:t>
      </w:r>
      <w:r>
        <w:rPr>
          <w:rFonts w:ascii="Times New Roman" w:hAnsi="Times New Roman" w:cs="Times New Roman"/>
          <w:sz w:val="28"/>
          <w:szCs w:val="28"/>
        </w:rPr>
        <w:t>.</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Цель текущего контроля – проверка и коррекция выполнения текущих заданий, упражнений. </w:t>
      </w:r>
      <w:r w:rsidRPr="0011286F">
        <w:rPr>
          <w:rFonts w:ascii="Times New Roman" w:hAnsi="Times New Roman" w:cs="Times New Roman"/>
          <w:sz w:val="28"/>
          <w:szCs w:val="28"/>
        </w:rPr>
        <w:t xml:space="preserve">При выставлении оценок учитываются качество выполнения заданий, </w:t>
      </w:r>
      <w:r>
        <w:rPr>
          <w:rFonts w:ascii="Times New Roman" w:hAnsi="Times New Roman" w:cs="Times New Roman"/>
          <w:sz w:val="28"/>
          <w:szCs w:val="28"/>
        </w:rPr>
        <w:t xml:space="preserve">установок и пожеланий преподавателя, творческая </w:t>
      </w:r>
      <w:r w:rsidRPr="0011286F">
        <w:rPr>
          <w:rFonts w:ascii="Times New Roman" w:hAnsi="Times New Roman" w:cs="Times New Roman"/>
          <w:sz w:val="28"/>
          <w:szCs w:val="28"/>
        </w:rPr>
        <w:t xml:space="preserve">инициативность и самостоятельность при выполнении домашних заданий, темпы </w:t>
      </w:r>
      <w:r>
        <w:rPr>
          <w:rFonts w:ascii="Times New Roman" w:hAnsi="Times New Roman" w:cs="Times New Roman"/>
          <w:sz w:val="28"/>
          <w:szCs w:val="28"/>
        </w:rPr>
        <w:t>освоения теоретического материала и наработки умений</w:t>
      </w:r>
      <w:r w:rsidRPr="0011286F">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Промежуточный контроль</w:t>
      </w:r>
      <w:r w:rsidRPr="0011286F">
        <w:rPr>
          <w:rFonts w:ascii="Times New Roman" w:hAnsi="Times New Roman" w:cs="Times New Roman"/>
          <w:sz w:val="28"/>
          <w:szCs w:val="28"/>
        </w:rPr>
        <w:t xml:space="preserve"> – контрольный урок в конце каждого учебного года. </w:t>
      </w:r>
      <w:r>
        <w:rPr>
          <w:rFonts w:ascii="Times New Roman" w:hAnsi="Times New Roman" w:cs="Times New Roman"/>
          <w:sz w:val="28"/>
          <w:szCs w:val="28"/>
        </w:rPr>
        <w:t>Программой предполагается создание на каждом этапе освоения учебной программы с помощью изученных средств и технологий промежуточной полноценной работы (аранжировки), анализ которой и является основой оценки на контрольном уроке. Также учитывается знание изученного материала.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Промежуточный </w:t>
      </w:r>
      <w:r w:rsidRPr="0011286F">
        <w:rPr>
          <w:rFonts w:ascii="Times New Roman" w:hAnsi="Times New Roman" w:cs="Times New Roman"/>
          <w:b/>
          <w:bCs/>
          <w:i/>
          <w:iCs/>
          <w:sz w:val="28"/>
          <w:szCs w:val="28"/>
        </w:rPr>
        <w:t>контроль</w:t>
      </w:r>
      <w:r>
        <w:rPr>
          <w:rFonts w:ascii="Times New Roman" w:hAnsi="Times New Roman" w:cs="Times New Roman"/>
          <w:b/>
          <w:bCs/>
          <w:i/>
          <w:iCs/>
          <w:sz w:val="28"/>
          <w:szCs w:val="28"/>
        </w:rPr>
        <w:t>, завершающий обучение,</w:t>
      </w:r>
      <w:r w:rsidRPr="0011286F">
        <w:rPr>
          <w:rFonts w:ascii="Times New Roman" w:hAnsi="Times New Roman" w:cs="Times New Roman"/>
          <w:b/>
          <w:bCs/>
          <w:sz w:val="28"/>
          <w:szCs w:val="28"/>
        </w:rPr>
        <w:t xml:space="preserve"> </w:t>
      </w:r>
      <w:r w:rsidRPr="0011286F">
        <w:rPr>
          <w:rFonts w:ascii="Times New Roman" w:hAnsi="Times New Roman" w:cs="Times New Roman"/>
          <w:sz w:val="28"/>
          <w:szCs w:val="28"/>
        </w:rPr>
        <w:t xml:space="preserve">– осуществляется </w:t>
      </w:r>
      <w:r>
        <w:rPr>
          <w:rFonts w:ascii="Times New Roman" w:hAnsi="Times New Roman" w:cs="Times New Roman"/>
          <w:sz w:val="28"/>
          <w:szCs w:val="28"/>
        </w:rPr>
        <w:t>на последнем контрольном уроке</w:t>
      </w:r>
      <w:r w:rsidRPr="0011286F">
        <w:rPr>
          <w:rFonts w:ascii="Times New Roman" w:hAnsi="Times New Roman" w:cs="Times New Roman"/>
          <w:sz w:val="28"/>
          <w:szCs w:val="28"/>
        </w:rPr>
        <w:t>. При 8-лет</w:t>
      </w:r>
      <w:r>
        <w:rPr>
          <w:rFonts w:ascii="Times New Roman" w:hAnsi="Times New Roman" w:cs="Times New Roman"/>
          <w:sz w:val="28"/>
          <w:szCs w:val="28"/>
        </w:rPr>
        <w:t>нем сроке обучения - в 8 классе.</w:t>
      </w:r>
      <w:r w:rsidRPr="0011286F">
        <w:rPr>
          <w:rFonts w:ascii="Times New Roman" w:hAnsi="Times New Roman" w:cs="Times New Roman"/>
          <w:sz w:val="28"/>
          <w:szCs w:val="28"/>
        </w:rPr>
        <w:t xml:space="preserve"> </w:t>
      </w:r>
      <w:r>
        <w:rPr>
          <w:rFonts w:ascii="Times New Roman" w:hAnsi="Times New Roman" w:cs="Times New Roman"/>
          <w:sz w:val="28"/>
          <w:szCs w:val="28"/>
        </w:rPr>
        <w:t>В свидетельство выставляется оценка за итоговую работу (аранжировку), выполненную с использованием всех изученных средств.</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Виды </w:t>
      </w:r>
      <w:r w:rsidRPr="0011286F">
        <w:rPr>
          <w:rFonts w:ascii="Times New Roman" w:hAnsi="Times New Roman" w:cs="Times New Roman"/>
          <w:b/>
          <w:bCs/>
          <w:i/>
          <w:iCs/>
          <w:sz w:val="28"/>
          <w:szCs w:val="28"/>
        </w:rPr>
        <w:t xml:space="preserve"> и содержание контроля</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11286F">
        <w:rPr>
          <w:rFonts w:ascii="Times New Roman" w:hAnsi="Times New Roman" w:cs="Times New Roman"/>
          <w:sz w:val="28"/>
          <w:szCs w:val="28"/>
        </w:rPr>
        <w:t>устный опрос</w:t>
      </w:r>
      <w:r>
        <w:rPr>
          <w:rFonts w:ascii="Times New Roman" w:hAnsi="Times New Roman" w:cs="Times New Roman"/>
          <w:sz w:val="28"/>
          <w:szCs w:val="28"/>
        </w:rPr>
        <w:t xml:space="preserve"> – проверка основных теоретических знаний, анализ стилевой модели аранжировки</w:t>
      </w:r>
      <w:r w:rsidRPr="0011286F">
        <w:rPr>
          <w:rFonts w:ascii="Times New Roman" w:hAnsi="Times New Roman" w:cs="Times New Roman"/>
          <w:sz w:val="28"/>
          <w:szCs w:val="28"/>
        </w:rPr>
        <w:t>;</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11286F">
        <w:rPr>
          <w:rFonts w:ascii="Times New Roman" w:hAnsi="Times New Roman" w:cs="Times New Roman"/>
          <w:sz w:val="28"/>
          <w:szCs w:val="28"/>
        </w:rPr>
        <w:t xml:space="preserve">самостоятельные письменные задания </w:t>
      </w:r>
      <w:r>
        <w:rPr>
          <w:rFonts w:ascii="Times New Roman" w:hAnsi="Times New Roman" w:cs="Times New Roman"/>
          <w:sz w:val="28"/>
          <w:szCs w:val="28"/>
        </w:rPr>
        <w:t>–</w:t>
      </w:r>
      <w:r w:rsidRPr="0011286F">
        <w:rPr>
          <w:rFonts w:ascii="Times New Roman" w:hAnsi="Times New Roman" w:cs="Times New Roman"/>
          <w:sz w:val="28"/>
          <w:szCs w:val="28"/>
        </w:rPr>
        <w:t xml:space="preserve"> </w:t>
      </w:r>
      <w:r>
        <w:rPr>
          <w:rFonts w:ascii="Times New Roman" w:hAnsi="Times New Roman" w:cs="Times New Roman"/>
          <w:sz w:val="28"/>
          <w:szCs w:val="28"/>
        </w:rPr>
        <w:t>выполнение письменных упражнений, написание дирекционов и партитур;</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дополнительные самостоятельные работы (запись аранжировки с помощью клавишного синтезатора, выполнение заданий с помощью компьютерных музыкальных программ).</w:t>
      </w:r>
    </w:p>
    <w:p w:rsidR="00132930" w:rsidRPr="00C04B55" w:rsidRDefault="00132930" w:rsidP="00F85F01">
      <w:pPr>
        <w:pStyle w:val="ListParagraph"/>
        <w:numPr>
          <w:ilvl w:val="0"/>
          <w:numId w:val="35"/>
        </w:numPr>
        <w:spacing w:after="0" w:line="360" w:lineRule="auto"/>
        <w:ind w:left="0" w:firstLine="0"/>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Критерии оценки</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Объем</w:t>
      </w:r>
      <w:r w:rsidRPr="0011286F">
        <w:rPr>
          <w:rFonts w:ascii="Times New Roman" w:hAnsi="Times New Roman" w:cs="Times New Roman"/>
          <w:sz w:val="28"/>
          <w:szCs w:val="28"/>
        </w:rPr>
        <w:t xml:space="preserve"> приобретенных знаний</w:t>
      </w:r>
      <w:r>
        <w:rPr>
          <w:rFonts w:ascii="Times New Roman" w:hAnsi="Times New Roman" w:cs="Times New Roman"/>
          <w:sz w:val="28"/>
          <w:szCs w:val="28"/>
        </w:rPr>
        <w:t>, уровень умений и навыков</w:t>
      </w:r>
      <w:r w:rsidRPr="0011286F">
        <w:rPr>
          <w:rFonts w:ascii="Times New Roman" w:hAnsi="Times New Roman" w:cs="Times New Roman"/>
          <w:sz w:val="28"/>
          <w:szCs w:val="28"/>
        </w:rPr>
        <w:t xml:space="preserve"> должен соответс</w:t>
      </w:r>
      <w:r>
        <w:rPr>
          <w:rFonts w:ascii="Times New Roman" w:hAnsi="Times New Roman" w:cs="Times New Roman"/>
          <w:sz w:val="28"/>
          <w:szCs w:val="28"/>
        </w:rPr>
        <w:t>твовать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з</w:t>
      </w:r>
      <w:r w:rsidRPr="0011286F">
        <w:rPr>
          <w:rFonts w:ascii="Times New Roman" w:hAnsi="Times New Roman" w:cs="Times New Roman"/>
          <w:sz w:val="28"/>
          <w:szCs w:val="28"/>
        </w:rPr>
        <w:t xml:space="preserve">адания должны выполняться </w:t>
      </w:r>
      <w:r>
        <w:rPr>
          <w:rFonts w:ascii="Times New Roman" w:hAnsi="Times New Roman" w:cs="Times New Roman"/>
          <w:sz w:val="28"/>
          <w:szCs w:val="28"/>
        </w:rPr>
        <w:t>полностью</w:t>
      </w:r>
      <w:r w:rsidRPr="0011286F">
        <w:rPr>
          <w:rFonts w:ascii="Times New Roman" w:hAnsi="Times New Roman" w:cs="Times New Roman"/>
          <w:sz w:val="28"/>
          <w:szCs w:val="28"/>
        </w:rPr>
        <w:t xml:space="preserve"> и </w:t>
      </w:r>
      <w:r>
        <w:rPr>
          <w:rFonts w:ascii="Times New Roman" w:hAnsi="Times New Roman" w:cs="Times New Roman"/>
          <w:sz w:val="28"/>
          <w:szCs w:val="28"/>
        </w:rPr>
        <w:t>в пределах установленного срока.</w:t>
      </w:r>
      <w:r w:rsidRPr="0011286F">
        <w:rPr>
          <w:rFonts w:ascii="Times New Roman" w:hAnsi="Times New Roman" w:cs="Times New Roman"/>
          <w:sz w:val="28"/>
          <w:szCs w:val="28"/>
        </w:rPr>
        <w:t xml:space="preserve"> Индивидуальный подход к ученику может выражаться в разном по сложности материале.</w:t>
      </w:r>
      <w:r>
        <w:rPr>
          <w:rFonts w:ascii="Times New Roman" w:hAnsi="Times New Roman" w:cs="Times New Roman"/>
          <w:sz w:val="28"/>
          <w:szCs w:val="28"/>
        </w:rPr>
        <w:t xml:space="preserve"> В отдельных случаях возможно увеличение срока для выполнения самостоятельного задания.</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Для аттестации учащихся используется дифференцированная 5-бал</w:t>
      </w:r>
      <w:r>
        <w:rPr>
          <w:rFonts w:ascii="Times New Roman" w:hAnsi="Times New Roman" w:cs="Times New Roman"/>
          <w:sz w:val="28"/>
          <w:szCs w:val="28"/>
        </w:rPr>
        <w:t>л</w:t>
      </w:r>
      <w:r w:rsidRPr="0011286F">
        <w:rPr>
          <w:rFonts w:ascii="Times New Roman" w:hAnsi="Times New Roman" w:cs="Times New Roman"/>
          <w:sz w:val="28"/>
          <w:szCs w:val="28"/>
        </w:rPr>
        <w:t>ьная система оценок.</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5 </w:t>
      </w:r>
      <w:r>
        <w:rPr>
          <w:rFonts w:ascii="Times New Roman" w:hAnsi="Times New Roman" w:cs="Times New Roman"/>
          <w:sz w:val="28"/>
          <w:szCs w:val="28"/>
        </w:rPr>
        <w:t xml:space="preserve">(отлично) </w:t>
      </w:r>
      <w:r w:rsidRPr="0011286F">
        <w:rPr>
          <w:rFonts w:ascii="Times New Roman" w:hAnsi="Times New Roman" w:cs="Times New Roman"/>
          <w:sz w:val="28"/>
          <w:szCs w:val="28"/>
        </w:rPr>
        <w:t>–</w:t>
      </w:r>
      <w:r>
        <w:rPr>
          <w:rFonts w:ascii="Times New Roman" w:hAnsi="Times New Roman" w:cs="Times New Roman"/>
          <w:sz w:val="28"/>
          <w:szCs w:val="28"/>
        </w:rPr>
        <w:t xml:space="preserve"> работа (дирекцион, партитура или в другой форме, определенной преподавателем) выполнена полностью в установленный срок</w:t>
      </w:r>
      <w:r w:rsidRPr="0011286F">
        <w:rPr>
          <w:rFonts w:ascii="Times New Roman" w:hAnsi="Times New Roman" w:cs="Times New Roman"/>
          <w:sz w:val="28"/>
          <w:szCs w:val="28"/>
        </w:rPr>
        <w:t>.</w:t>
      </w:r>
      <w:r>
        <w:rPr>
          <w:rFonts w:ascii="Times New Roman" w:hAnsi="Times New Roman" w:cs="Times New Roman"/>
          <w:sz w:val="28"/>
          <w:szCs w:val="28"/>
        </w:rPr>
        <w:t xml:space="preserve"> Уместно использованы все изученные средства аранжировки. Работа грамотно и аккуратно оформлена.</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4 </w:t>
      </w:r>
      <w:r>
        <w:rPr>
          <w:rFonts w:ascii="Times New Roman" w:hAnsi="Times New Roman" w:cs="Times New Roman"/>
          <w:sz w:val="28"/>
          <w:szCs w:val="28"/>
        </w:rPr>
        <w:t>(хорошо) – работа</w:t>
      </w:r>
      <w:r w:rsidRPr="0011286F">
        <w:rPr>
          <w:rFonts w:ascii="Times New Roman" w:hAnsi="Times New Roman" w:cs="Times New Roman"/>
          <w:sz w:val="28"/>
          <w:szCs w:val="28"/>
        </w:rPr>
        <w:t xml:space="preserve"> </w:t>
      </w:r>
      <w:r>
        <w:rPr>
          <w:rFonts w:ascii="Times New Roman" w:hAnsi="Times New Roman" w:cs="Times New Roman"/>
          <w:sz w:val="28"/>
          <w:szCs w:val="28"/>
        </w:rPr>
        <w:t>выполнена</w:t>
      </w:r>
      <w:r w:rsidRPr="0011286F">
        <w:rPr>
          <w:rFonts w:ascii="Times New Roman" w:hAnsi="Times New Roman" w:cs="Times New Roman"/>
          <w:sz w:val="28"/>
          <w:szCs w:val="28"/>
        </w:rPr>
        <w:t xml:space="preserve"> полностью в </w:t>
      </w:r>
      <w:r>
        <w:rPr>
          <w:rFonts w:ascii="Times New Roman" w:hAnsi="Times New Roman" w:cs="Times New Roman"/>
          <w:sz w:val="28"/>
          <w:szCs w:val="28"/>
        </w:rPr>
        <w:t>установленный срок</w:t>
      </w:r>
      <w:r w:rsidRPr="0011286F">
        <w:rPr>
          <w:rFonts w:ascii="Times New Roman" w:hAnsi="Times New Roman" w:cs="Times New Roman"/>
          <w:sz w:val="28"/>
          <w:szCs w:val="28"/>
        </w:rPr>
        <w:t>. Допущен</w:t>
      </w:r>
      <w:r>
        <w:rPr>
          <w:rFonts w:ascii="Times New Roman" w:hAnsi="Times New Roman" w:cs="Times New Roman"/>
          <w:sz w:val="28"/>
          <w:szCs w:val="28"/>
        </w:rPr>
        <w:t>ы</w:t>
      </w:r>
      <w:r w:rsidRPr="0011286F">
        <w:rPr>
          <w:rFonts w:ascii="Times New Roman" w:hAnsi="Times New Roman" w:cs="Times New Roman"/>
          <w:sz w:val="28"/>
          <w:szCs w:val="28"/>
        </w:rPr>
        <w:t xml:space="preserve"> </w:t>
      </w:r>
      <w:r>
        <w:rPr>
          <w:rFonts w:ascii="Times New Roman" w:hAnsi="Times New Roman" w:cs="Times New Roman"/>
          <w:sz w:val="28"/>
          <w:szCs w:val="28"/>
        </w:rPr>
        <w:t>несущественные ошибки</w:t>
      </w:r>
      <w:r w:rsidRPr="0011286F">
        <w:rPr>
          <w:rFonts w:ascii="Times New Roman" w:hAnsi="Times New Roman" w:cs="Times New Roman"/>
          <w:sz w:val="28"/>
          <w:szCs w:val="28"/>
        </w:rPr>
        <w:t xml:space="preserve"> в </w:t>
      </w:r>
      <w:r>
        <w:rPr>
          <w:rFonts w:ascii="Times New Roman" w:hAnsi="Times New Roman" w:cs="Times New Roman"/>
          <w:sz w:val="28"/>
          <w:szCs w:val="28"/>
        </w:rPr>
        <w:t>голосоведении, расположении аккордов</w:t>
      </w:r>
      <w:r w:rsidRPr="0011286F">
        <w:rPr>
          <w:rFonts w:ascii="Times New Roman" w:hAnsi="Times New Roman" w:cs="Times New Roman"/>
          <w:sz w:val="28"/>
          <w:szCs w:val="28"/>
        </w:rPr>
        <w:t xml:space="preserve">, </w:t>
      </w:r>
      <w:r>
        <w:rPr>
          <w:rFonts w:ascii="Times New Roman" w:hAnsi="Times New Roman" w:cs="Times New Roman"/>
          <w:sz w:val="28"/>
          <w:szCs w:val="28"/>
        </w:rPr>
        <w:t>есть неточности в оформлении (нотации) работы или работа написана недостаточно аккуратно</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3 </w:t>
      </w:r>
      <w:r>
        <w:rPr>
          <w:rFonts w:ascii="Times New Roman" w:hAnsi="Times New Roman" w:cs="Times New Roman"/>
          <w:sz w:val="28"/>
          <w:szCs w:val="28"/>
        </w:rPr>
        <w:t>(удовлетворительно) – работа</w:t>
      </w:r>
      <w:r w:rsidRPr="0011286F">
        <w:rPr>
          <w:rFonts w:ascii="Times New Roman" w:hAnsi="Times New Roman" w:cs="Times New Roman"/>
          <w:sz w:val="28"/>
          <w:szCs w:val="28"/>
        </w:rPr>
        <w:t xml:space="preserve"> </w:t>
      </w:r>
      <w:r>
        <w:rPr>
          <w:rFonts w:ascii="Times New Roman" w:hAnsi="Times New Roman" w:cs="Times New Roman"/>
          <w:sz w:val="28"/>
          <w:szCs w:val="28"/>
        </w:rPr>
        <w:t>в установленный срок выполнена</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11286F">
        <w:rPr>
          <w:rFonts w:ascii="Times New Roman" w:hAnsi="Times New Roman" w:cs="Times New Roman"/>
          <w:sz w:val="28"/>
          <w:szCs w:val="28"/>
        </w:rPr>
        <w:t>полностью</w:t>
      </w:r>
      <w:r>
        <w:rPr>
          <w:rFonts w:ascii="Times New Roman" w:hAnsi="Times New Roman" w:cs="Times New Roman"/>
          <w:sz w:val="28"/>
          <w:szCs w:val="28"/>
        </w:rPr>
        <w:t xml:space="preserve"> (но больше, чем наполовину)</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не проработаны отдельные фактурные элементы, </w:t>
      </w:r>
      <w:r w:rsidRPr="0011286F">
        <w:rPr>
          <w:rFonts w:ascii="Times New Roman" w:hAnsi="Times New Roman" w:cs="Times New Roman"/>
          <w:sz w:val="28"/>
          <w:szCs w:val="28"/>
        </w:rPr>
        <w:t xml:space="preserve">допущено большое количество ошибок в </w:t>
      </w:r>
      <w:r>
        <w:rPr>
          <w:rFonts w:ascii="Times New Roman" w:hAnsi="Times New Roman" w:cs="Times New Roman"/>
          <w:sz w:val="28"/>
          <w:szCs w:val="28"/>
        </w:rPr>
        <w:t>оформлении, нотации, или работа выполнена очень неаккуратно.</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2 </w:t>
      </w:r>
      <w:r>
        <w:rPr>
          <w:rFonts w:ascii="Times New Roman" w:hAnsi="Times New Roman" w:cs="Times New Roman"/>
          <w:sz w:val="28"/>
          <w:szCs w:val="28"/>
        </w:rPr>
        <w:t xml:space="preserve">(неудовлетворительно) </w:t>
      </w:r>
      <w:r w:rsidRPr="0011286F">
        <w:rPr>
          <w:rFonts w:ascii="Times New Roman" w:hAnsi="Times New Roman" w:cs="Times New Roman"/>
          <w:sz w:val="28"/>
          <w:szCs w:val="28"/>
        </w:rPr>
        <w:t xml:space="preserve">– </w:t>
      </w:r>
      <w:r>
        <w:rPr>
          <w:rFonts w:ascii="Times New Roman" w:hAnsi="Times New Roman" w:cs="Times New Roman"/>
          <w:sz w:val="28"/>
          <w:szCs w:val="28"/>
        </w:rPr>
        <w:t>работа не выполнена, или выполнена меньше чем на половину с большим числом грубых ошибок в оформлении и нотации.</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Контрольные требования на разных этапах обучения</w:t>
      </w:r>
    </w:p>
    <w:p w:rsidR="00132930" w:rsidRPr="0011286F" w:rsidRDefault="00132930" w:rsidP="00F85F01">
      <w:pPr>
        <w:tabs>
          <w:tab w:val="left" w:pos="993"/>
        </w:tabs>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 каждом этапе обучения ученики, в соответствии с требованиями программы</w:t>
      </w:r>
      <w:r>
        <w:rPr>
          <w:rFonts w:ascii="Times New Roman" w:hAnsi="Times New Roman" w:cs="Times New Roman"/>
          <w:sz w:val="28"/>
          <w:szCs w:val="28"/>
        </w:rPr>
        <w:t>,</w:t>
      </w:r>
      <w:r w:rsidRPr="0011286F">
        <w:rPr>
          <w:rFonts w:ascii="Times New Roman" w:hAnsi="Times New Roman" w:cs="Times New Roman"/>
          <w:sz w:val="28"/>
          <w:szCs w:val="28"/>
        </w:rPr>
        <w:t xml:space="preserve"> должны уметь:</w:t>
      </w:r>
    </w:p>
    <w:p w:rsidR="00132930"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анализировать фактуру фортепианных композиций;</w:t>
      </w:r>
    </w:p>
    <w:p w:rsidR="00132930"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инструментовать фортепианные пьесы для небольших инструментальных ансамблей с использованием изученных средств;</w:t>
      </w:r>
    </w:p>
    <w:p w:rsidR="00132930" w:rsidRPr="0011286F"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выполнять упражнения на аранжировку различных элементов музыкальной фактуры;</w:t>
      </w:r>
    </w:p>
    <w:p w:rsidR="00132930" w:rsidRPr="0011286F"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а</w:t>
      </w:r>
      <w:r w:rsidRPr="0011286F">
        <w:rPr>
          <w:rFonts w:ascii="Times New Roman" w:hAnsi="Times New Roman" w:cs="Times New Roman"/>
          <w:sz w:val="28"/>
          <w:szCs w:val="28"/>
        </w:rPr>
        <w:t xml:space="preserve">нализировать </w:t>
      </w:r>
      <w:r>
        <w:rPr>
          <w:rFonts w:ascii="Times New Roman" w:hAnsi="Times New Roman" w:cs="Times New Roman"/>
          <w:sz w:val="28"/>
          <w:szCs w:val="28"/>
        </w:rPr>
        <w:t xml:space="preserve">стилевую модель, используя </w:t>
      </w:r>
      <w:r w:rsidRPr="0011286F">
        <w:rPr>
          <w:rFonts w:ascii="Times New Roman" w:hAnsi="Times New Roman" w:cs="Times New Roman"/>
          <w:sz w:val="28"/>
          <w:szCs w:val="28"/>
        </w:rPr>
        <w:t>полученные теоретические знания</w:t>
      </w:r>
      <w:r>
        <w:rPr>
          <w:rFonts w:ascii="Times New Roman" w:hAnsi="Times New Roman" w:cs="Times New Roman"/>
          <w:sz w:val="28"/>
          <w:szCs w:val="28"/>
        </w:rPr>
        <w:t>;</w:t>
      </w:r>
    </w:p>
    <w:p w:rsidR="00132930" w:rsidRPr="0011286F"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выполнять задания по аранжировке в форме дирекциона или партитуры;</w:t>
      </w:r>
    </w:p>
    <w:p w:rsidR="00132930" w:rsidRPr="0011286F"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исполнять аранжировку или ее элементы на фортепиано или с помощью клавишных синтезаторов;</w:t>
      </w:r>
    </w:p>
    <w:p w:rsidR="00132930" w:rsidRPr="0011286F" w:rsidRDefault="00132930" w:rsidP="00F85F01">
      <w:pPr>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воспроизводить аранжировку с помощью освоенных технических средств (клавишных синтезаторов, компьютерных музыкальных программ).</w:t>
      </w:r>
    </w:p>
    <w:p w:rsidR="00132930" w:rsidRDefault="00132930" w:rsidP="00F85F01">
      <w:pPr>
        <w:pStyle w:val="ListParagraph"/>
        <w:tabs>
          <w:tab w:val="left" w:pos="993"/>
        </w:tabs>
        <w:spacing w:after="0" w:line="240" w:lineRule="auto"/>
        <w:ind w:left="0" w:firstLine="709"/>
        <w:jc w:val="both"/>
        <w:rPr>
          <w:rFonts w:ascii="Times New Roman" w:hAnsi="Times New Roman" w:cs="Times New Roman"/>
          <w:b/>
          <w:bCs/>
          <w:sz w:val="16"/>
          <w:szCs w:val="16"/>
        </w:rPr>
      </w:pPr>
    </w:p>
    <w:p w:rsidR="00132930" w:rsidRPr="00C04B55" w:rsidRDefault="00132930" w:rsidP="00F85F01">
      <w:pPr>
        <w:pStyle w:val="ListParagraph"/>
        <w:tabs>
          <w:tab w:val="left" w:pos="993"/>
        </w:tabs>
        <w:spacing w:after="0" w:line="240" w:lineRule="auto"/>
        <w:ind w:left="0" w:firstLine="709"/>
        <w:jc w:val="both"/>
        <w:rPr>
          <w:rFonts w:ascii="Times New Roman" w:hAnsi="Times New Roman" w:cs="Times New Roman"/>
          <w:b/>
          <w:bCs/>
          <w:sz w:val="16"/>
          <w:szCs w:val="16"/>
        </w:rPr>
      </w:pPr>
    </w:p>
    <w:p w:rsidR="00132930" w:rsidRPr="0011286F" w:rsidRDefault="00132930" w:rsidP="00F85F01">
      <w:pPr>
        <w:pStyle w:val="Heading1"/>
        <w:tabs>
          <w:tab w:val="left" w:pos="993"/>
        </w:tabs>
        <w:spacing w:line="360" w:lineRule="auto"/>
        <w:jc w:val="center"/>
        <w:rPr>
          <w:sz w:val="28"/>
          <w:szCs w:val="28"/>
        </w:rPr>
      </w:pPr>
      <w:r>
        <w:rPr>
          <w:sz w:val="28"/>
          <w:szCs w:val="28"/>
          <w:lang w:val="en-US"/>
        </w:rPr>
        <w:t>V</w:t>
      </w:r>
      <w:r>
        <w:rPr>
          <w:sz w:val="28"/>
          <w:szCs w:val="28"/>
        </w:rPr>
        <w:t xml:space="preserve">. </w:t>
      </w:r>
      <w:r>
        <w:rPr>
          <w:sz w:val="28"/>
          <w:szCs w:val="28"/>
        </w:rPr>
        <w:tab/>
      </w:r>
      <w:r w:rsidRPr="0011286F">
        <w:rPr>
          <w:sz w:val="28"/>
          <w:szCs w:val="28"/>
        </w:rPr>
        <w:t>Методическое обеспечение учебного процесса</w:t>
      </w:r>
    </w:p>
    <w:p w:rsidR="00132930" w:rsidRDefault="00132930" w:rsidP="00F85F01">
      <w:pPr>
        <w:tabs>
          <w:tab w:val="left" w:pos="993"/>
        </w:tabs>
        <w:spacing w:after="0" w:line="360" w:lineRule="auto"/>
        <w:ind w:firstLine="709"/>
        <w:jc w:val="both"/>
        <w:rPr>
          <w:rFonts w:ascii="Times New Roman" w:hAnsi="Times New Roman" w:cs="Times New Roman"/>
          <w:sz w:val="28"/>
          <w:szCs w:val="28"/>
          <w:lang w:eastAsia="en-US"/>
        </w:rPr>
      </w:pPr>
      <w:r w:rsidRPr="0011286F">
        <w:rPr>
          <w:rFonts w:ascii="Times New Roman" w:hAnsi="Times New Roman" w:cs="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формам работы. </w:t>
      </w:r>
    </w:p>
    <w:p w:rsidR="00132930" w:rsidRPr="00C90EA9" w:rsidRDefault="00132930" w:rsidP="00F85F01">
      <w:pPr>
        <w:numPr>
          <w:ilvl w:val="0"/>
          <w:numId w:val="36"/>
        </w:numPr>
        <w:spacing w:after="0" w:line="360" w:lineRule="auto"/>
        <w:jc w:val="center"/>
        <w:rPr>
          <w:rFonts w:ascii="Times New Roman" w:hAnsi="Times New Roman" w:cs="Times New Roman"/>
          <w:b/>
          <w:bCs/>
          <w:i/>
          <w:iCs/>
          <w:sz w:val="28"/>
          <w:szCs w:val="28"/>
        </w:rPr>
      </w:pPr>
      <w:r w:rsidRPr="00C90EA9">
        <w:rPr>
          <w:rFonts w:ascii="Times New Roman" w:hAnsi="Times New Roman" w:cs="Times New Roman"/>
          <w:b/>
          <w:bCs/>
          <w:i/>
          <w:iCs/>
          <w:sz w:val="28"/>
          <w:szCs w:val="28"/>
        </w:rPr>
        <w:t xml:space="preserve">Формы работы </w:t>
      </w:r>
      <w:r>
        <w:rPr>
          <w:rFonts w:ascii="Times New Roman" w:hAnsi="Times New Roman" w:cs="Times New Roman"/>
          <w:b/>
          <w:bCs/>
          <w:i/>
          <w:iCs/>
          <w:sz w:val="28"/>
          <w:szCs w:val="28"/>
        </w:rPr>
        <w:t>на занятиях по предмету «Аранжировка»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на занятиях по предмету «Аранжировка» является выполнение заданий преподавателя в письменной форме: написание упражнений, дирекционов, партитур и отдельных элементов фактуры аранжировки. Письменным работам может предшествовать слуховой или визуальный анализ образцов (моделей) аранжировки. Остальные формы работы (игра на фортепиано, работа с клавишными синтезаторами и работа с музыкальными программами)  являются формой слухового контроля и (или) дополнительной формой работы (точнее – формой аранжировки), реализуемой на занятиях в соответствии с техническими возможностями или пожеланиями ученика.</w:t>
      </w:r>
    </w:p>
    <w:p w:rsidR="00132930" w:rsidRPr="0011286F" w:rsidRDefault="00132930" w:rsidP="00F85F01">
      <w:pPr>
        <w:numPr>
          <w:ilvl w:val="0"/>
          <w:numId w:val="36"/>
        </w:num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Анализ образцов (моделей) аранжировки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моделей – неотъемлемая часть работы аранжировщика. Суть этой формы работы сводится к выявлению основных параметров стиля, взятого за образец (модель) аранжировки: формы, гармонии, фактуры, инструментально-тембрального состава, ритма фактурных пластов (бас, гармоническая фигурация) и т. д. Важность этой формы работы обусловлена принципиальной направленностью неакадемического музыкального творчества на стилевой контекст: аранжировка рассматривается как своего рода «вариация на стиль». Творческое начало работы аранжировщика, конечно, не сводится к его способности «варьировать стиль», но, так или иначе, осуществляется в контекстуальных рамках выбранного стиля.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моделей может практиковаться на протяжении всего периода освоения программы по учебному предмету «Аранжировка» – как на аудиторных занятиях с преподавателем, так и самостоятельно.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последнем этапе освоения программы по учебному предмету «Аранжировка» полный анализ модели заявлен в тематическом плане как отдельная тема.</w:t>
      </w:r>
    </w:p>
    <w:p w:rsidR="00132930" w:rsidRPr="0011286F" w:rsidRDefault="00132930" w:rsidP="00F85F01">
      <w:pPr>
        <w:numPr>
          <w:ilvl w:val="0"/>
          <w:numId w:val="36"/>
        </w:num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Письменные формы работы</w:t>
      </w:r>
    </w:p>
    <w:p w:rsidR="00132930" w:rsidRPr="000E5F4B"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Письменные работы – основные формы работы на занятиях по предмету «Аранжировка». Только такая форма позволяет организовать полноценный контроль над аранжировкой композиции, разобраться в многочисленных тонкостях, нюансах взаимодействия множества голосов, гармонии, тембров.</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изучаемой темы письменная работа может выполняться в форме упражнения (например, расшифровка аккордов «цифровки» джазового стандарта или сочинение второго голоса к мелодии), дирекциона (предварительная «сокращенная» запись текста аранжировки) или партитуры (итоговая полная запись текста аранжировки). Особым случаем «письменной» формы работы может рассматриваться оформление партитуры (или отдельных ее элементов) в нотном редакторе. В силу сложности освоения нотных редакторов в программе не предусмотрено изучение техники оформления нотного текста с помощью нотного редактора, нотный редактор здесь рассматривается как программа воспроизведения нотного текста. Тем не менее, видится целесообразным на этапе изучения нотного редактора (а также и в дальнейшем) выполнение работ в форме «неоформленных» распечаток партитур из нотного редактора.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письменных заданий в большинстве случаев возможно только в форме самостоятельной работы. В классе целесообразно выполнение небольших «предварительных» упражнений или примеров (небольших фрагментов) написания дирекционов или партитур.</w:t>
      </w:r>
    </w:p>
    <w:p w:rsidR="00132930" w:rsidRPr="00397818" w:rsidRDefault="00132930" w:rsidP="00F85F01">
      <w:pPr>
        <w:spacing w:after="0" w:line="360" w:lineRule="auto"/>
        <w:ind w:firstLine="709"/>
        <w:jc w:val="both"/>
        <w:rPr>
          <w:rFonts w:ascii="Times New Roman" w:hAnsi="Times New Roman" w:cs="Times New Roman"/>
          <w:sz w:val="28"/>
          <w:szCs w:val="28"/>
        </w:rPr>
      </w:pPr>
    </w:p>
    <w:p w:rsidR="00132930" w:rsidRPr="0011286F" w:rsidRDefault="00132930" w:rsidP="00F85F01">
      <w:pPr>
        <w:numPr>
          <w:ilvl w:val="0"/>
          <w:numId w:val="36"/>
        </w:num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Игра на фортепиано</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на фортепиано в рамках занятий на уроках аранжировки – основной способ слухового контроля выполнения письменных заданий. Ранее уже отмечалась важность воспроизведения различных письменных работ для осуществления слухового контроля и формирования координации нотной записи и слухового представления ее звучания. Игра на фортепиано позволяет оперативно решить проблему контроля правильности голосоведения, расшифровки гармонии – «вертикальную» организацию фактуры аранжировки – как при работе в классе, так и в домашних условиях.</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чтобы ученик по возможности самостоятельно проигрывал все выполненные письменные упражнения и аранжировки. В тех случаях, когда невозможно исполнение всей фактуры одновременно, полезно проигрывать все возможные комбинации фактурных пластов: мелодия и бас, мелодия и гармоническая фигурация, бас и гармоническая фигурация и т. д.</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в классе рекомендуется проигрывание всей фактуры дирекциона или партитуры с преподавателем в 4 руки или на 2-х фортепиано. Способы разделения партий устанавливаются преподавателем в зависимости от уровня владения фортепиано учеником.</w:t>
      </w:r>
    </w:p>
    <w:p w:rsidR="00132930" w:rsidRPr="00A5659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Проигрывание упражнений на фортепиано полезно на протяжении всего периода освоения программы по учебному предмету «Аранжировка». В том случае, если позволяет техническое обеспечение, возможно исполнение упражнений на клавишных синтезаторах (в том числе, и с применением функции </w:t>
      </w:r>
      <w:r>
        <w:rPr>
          <w:rFonts w:ascii="Times New Roman" w:hAnsi="Times New Roman" w:cs="Times New Roman"/>
          <w:sz w:val="28"/>
          <w:szCs w:val="28"/>
          <w:lang w:val="en-US"/>
        </w:rPr>
        <w:t>Split</w:t>
      </w:r>
      <w:r>
        <w:rPr>
          <w:rFonts w:ascii="Times New Roman" w:hAnsi="Times New Roman" w:cs="Times New Roman"/>
          <w:sz w:val="28"/>
          <w:szCs w:val="28"/>
        </w:rPr>
        <w:t>). Такое воспроизведение позволит дать некоторое представление о тембральной стороне звучания аранжировки и сделать в случае необходимости коррекцию.</w:t>
      </w:r>
    </w:p>
    <w:p w:rsidR="00132930" w:rsidRDefault="00132930" w:rsidP="00F85F01">
      <w:pPr>
        <w:numPr>
          <w:ilvl w:val="0"/>
          <w:numId w:val="36"/>
        </w:num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Работа с клавишными синтезаторами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воспроизведения письменных работ на клавишных синтезаторах программой предусмотрено изучение основных приемов создания аранжировки с помощью клавишных синтезаторов</w:t>
      </w:r>
      <w:r w:rsidRPr="00EB4EF5">
        <w:rPr>
          <w:rFonts w:ascii="Times New Roman" w:hAnsi="Times New Roman" w:cs="Times New Roman"/>
          <w:sz w:val="28"/>
          <w:szCs w:val="28"/>
        </w:rPr>
        <w:t>.</w:t>
      </w:r>
      <w:r>
        <w:rPr>
          <w:rFonts w:ascii="Times New Roman" w:hAnsi="Times New Roman" w:cs="Times New Roman"/>
          <w:sz w:val="28"/>
          <w:szCs w:val="28"/>
        </w:rPr>
        <w:t xml:space="preserve"> Работа с клавишными синтезаторами – дополнительная форма (вид) работы на занятиях по учебному предмету «Аранжировка», осваиваемая в зависимости от наличия технических возможностей школы искусств и ученика. В том случае, если техническое обеспечение не позволяет работать над этой частью программы, рекомендуется использовать освободившиеся часы для закрепления знаний и умений, полученных на занятиях ранее.</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также понимать, что в рамках занятий аранжировкой клавишный синтезатор используется не столько как концертный исполнительский инструмент, а, скорее, как «студийный прибор» для воспроизведения необходимых звуков. Иначе говоря, освоение исполнительских навыков </w:t>
      </w:r>
      <w:r w:rsidRPr="00A56590">
        <w:rPr>
          <w:rFonts w:ascii="Times New Roman" w:hAnsi="Times New Roman" w:cs="Times New Roman"/>
          <w:sz w:val="28"/>
          <w:szCs w:val="28"/>
        </w:rPr>
        <w:t>игры</w:t>
      </w:r>
      <w:r>
        <w:rPr>
          <w:rFonts w:ascii="Times New Roman" w:hAnsi="Times New Roman" w:cs="Times New Roman"/>
          <w:sz w:val="28"/>
          <w:szCs w:val="28"/>
        </w:rPr>
        <w:t xml:space="preserve"> на клавишных синтезаторах осуществляется в той минимальной мере, насколько это необходимо для </w:t>
      </w:r>
      <w:r w:rsidRPr="00A56590">
        <w:rPr>
          <w:rFonts w:ascii="Times New Roman" w:hAnsi="Times New Roman" w:cs="Times New Roman"/>
          <w:sz w:val="28"/>
          <w:szCs w:val="28"/>
        </w:rPr>
        <w:t xml:space="preserve">записи </w:t>
      </w:r>
      <w:r>
        <w:rPr>
          <w:rFonts w:ascii="Times New Roman" w:hAnsi="Times New Roman" w:cs="Times New Roman"/>
          <w:sz w:val="28"/>
          <w:szCs w:val="28"/>
        </w:rPr>
        <w:t>аранжировки с помощью синтезатора. По этой причине предпочтение необходимо отдать изучению возможностей «программирования» исполнения аранжировки (использование секвенсора).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полезной формой работы с клавишными синтезаторами может оказаться также предварительное знакомство с моделями стилей, представленными в пресетах синтезатора.</w:t>
      </w:r>
    </w:p>
    <w:p w:rsidR="00132930" w:rsidRPr="00A5659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того, что рынок представлен огромным количеством разнообразных моделей клавишных синтезаторов (и других клавишных инструментов) различных производителей, различающихся не только по качеству звучания, но и имеющих зачастую совершенно несравнимые технические характеристики, не представляется возможным в рамках данной программы дать детальные рекомендации по всем возможным формам работы с клавишными синтезаторами. Точное «наполнение» этого раздела программы определяется преподавателем в зависимости от того, какими именно моделями укомплектована студия ДШИ. При этом необходимо учитывать и «технические возможности» ученика, так как именно на своем инструменте он будет выполнять существенную часть работы. Рекомендуется, прежде всего, изучить теоретическую часть (протокол </w:t>
      </w:r>
      <w:r>
        <w:rPr>
          <w:rFonts w:ascii="Times New Roman" w:hAnsi="Times New Roman" w:cs="Times New Roman"/>
          <w:sz w:val="28"/>
          <w:szCs w:val="28"/>
          <w:lang w:val="en-US"/>
        </w:rPr>
        <w:t>MIDI</w:t>
      </w:r>
      <w:r>
        <w:rPr>
          <w:rFonts w:ascii="Times New Roman" w:hAnsi="Times New Roman" w:cs="Times New Roman"/>
          <w:sz w:val="28"/>
          <w:szCs w:val="28"/>
        </w:rPr>
        <w:t xml:space="preserve">, принцип работы клавишного синтезатора, коммуникации и д.р.) и ознакомиться с наиболее распространенными функциями, имеющимися практически на всех «стилевых» синтезаторах с автоаккомпанементом: </w:t>
      </w:r>
      <w:r>
        <w:rPr>
          <w:rFonts w:ascii="Times New Roman" w:hAnsi="Times New Roman" w:cs="Times New Roman"/>
          <w:sz w:val="28"/>
          <w:szCs w:val="28"/>
          <w:lang w:val="en-US"/>
        </w:rPr>
        <w:t>Split</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Intro</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Ending</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Fill</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Sync</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Start</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Sync</w:t>
      </w:r>
      <w:r w:rsidRPr="00037677">
        <w:rPr>
          <w:rFonts w:ascii="Times New Roman" w:hAnsi="Times New Roman" w:cs="Times New Roman"/>
          <w:sz w:val="28"/>
          <w:szCs w:val="28"/>
        </w:rPr>
        <w:t xml:space="preserve"> </w:t>
      </w:r>
      <w:r>
        <w:rPr>
          <w:rFonts w:ascii="Times New Roman" w:hAnsi="Times New Roman" w:cs="Times New Roman"/>
          <w:sz w:val="28"/>
          <w:szCs w:val="28"/>
          <w:lang w:val="en-US"/>
        </w:rPr>
        <w:t>Stop</w:t>
      </w:r>
      <w:r w:rsidRPr="00037677">
        <w:rPr>
          <w:rFonts w:ascii="Times New Roman" w:hAnsi="Times New Roman" w:cs="Times New Roman"/>
          <w:sz w:val="28"/>
          <w:szCs w:val="28"/>
        </w:rPr>
        <w:t xml:space="preserve"> </w:t>
      </w:r>
      <w:r>
        <w:rPr>
          <w:rFonts w:ascii="Times New Roman" w:hAnsi="Times New Roman" w:cs="Times New Roman"/>
          <w:sz w:val="28"/>
          <w:szCs w:val="28"/>
        </w:rPr>
        <w:t xml:space="preserve">и т. д. </w:t>
      </w:r>
    </w:p>
    <w:p w:rsidR="00132930" w:rsidRPr="0011286F" w:rsidRDefault="00132930" w:rsidP="00F85F01">
      <w:pPr>
        <w:numPr>
          <w:ilvl w:val="0"/>
          <w:numId w:val="36"/>
        </w:num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Работа с музыкальными программами</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как и в случае с работой на клавишных синтезаторах, работа с музыкальными программами реализуется в случае наличия технической возможности и в соответствии с пожеланиями учащихся.</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музыкальных программ – очень сложный и трудоемкий процесс. Программой предусмотрено только общее ознакомление с музыкальными программами с расчетом на дальнейшее самостоятельное  более глубокое их изучение (или изучение в рамках иного образовательного процесса).</w:t>
      </w:r>
    </w:p>
    <w:p w:rsidR="00132930"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пожелания учащегося направлены именно на освоение этой формы аранжировки, то работу с музыкальными программами можно вводить уже на ранних этапах освоения учебной программы по учебному предмету «Аранжировка», выполняя уже самые первые задания с помощью музыкальных программ под руководством преподавателя и (или) самостоятельно. В этом случае работу с музыкальными программами можно частично рассматривать как форму слухового контроля. Также можно расширить область изучения музыкальных программ, заменив этой формой работу с клавишными синтезаторами.</w:t>
      </w:r>
    </w:p>
    <w:p w:rsidR="00132930" w:rsidRPr="00C77FF5" w:rsidRDefault="00132930" w:rsidP="00F85F01">
      <w:pPr>
        <w:spacing w:after="0" w:line="360" w:lineRule="auto"/>
        <w:ind w:firstLine="709"/>
        <w:jc w:val="both"/>
        <w:rPr>
          <w:rFonts w:ascii="Times New Roman" w:hAnsi="Times New Roman" w:cs="Times New Roman"/>
          <w:sz w:val="28"/>
          <w:szCs w:val="28"/>
        </w:rPr>
      </w:pPr>
    </w:p>
    <w:p w:rsidR="00132930" w:rsidRPr="0033338B" w:rsidRDefault="00132930" w:rsidP="00F85F01">
      <w:pPr>
        <w:numPr>
          <w:ilvl w:val="0"/>
          <w:numId w:val="36"/>
        </w:numPr>
        <w:spacing w:after="0"/>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Методические рекомендации педагогическим работникам по основн</w:t>
      </w:r>
      <w:r>
        <w:rPr>
          <w:rFonts w:ascii="Times New Roman" w:hAnsi="Times New Roman" w:cs="Times New Roman"/>
          <w:b/>
          <w:bCs/>
          <w:i/>
          <w:iCs/>
          <w:sz w:val="28"/>
          <w:szCs w:val="28"/>
        </w:rPr>
        <w:t>ой</w:t>
      </w:r>
      <w:r w:rsidRPr="0055111B">
        <w:rPr>
          <w:rFonts w:ascii="Times New Roman" w:hAnsi="Times New Roman" w:cs="Times New Roman"/>
          <w:b/>
          <w:bCs/>
          <w:i/>
          <w:iCs/>
          <w:sz w:val="28"/>
          <w:szCs w:val="28"/>
        </w:rPr>
        <w:t xml:space="preserve"> форм</w:t>
      </w:r>
      <w:r>
        <w:rPr>
          <w:rFonts w:ascii="Times New Roman" w:hAnsi="Times New Roman" w:cs="Times New Roman"/>
          <w:b/>
          <w:bCs/>
          <w:i/>
          <w:iCs/>
          <w:sz w:val="28"/>
          <w:szCs w:val="28"/>
        </w:rPr>
        <w:t>е</w:t>
      </w:r>
      <w:r w:rsidRPr="0055111B">
        <w:rPr>
          <w:rFonts w:ascii="Times New Roman" w:hAnsi="Times New Roman" w:cs="Times New Roman"/>
          <w:b/>
          <w:bCs/>
          <w:i/>
          <w:iCs/>
          <w:sz w:val="28"/>
          <w:szCs w:val="28"/>
        </w:rPr>
        <w:t xml:space="preserve"> работы</w:t>
      </w:r>
      <w:r>
        <w:rPr>
          <w:rFonts w:ascii="Times New Roman" w:hAnsi="Times New Roman" w:cs="Times New Roman"/>
          <w:b/>
          <w:bCs/>
          <w:i/>
          <w:iCs/>
          <w:sz w:val="28"/>
          <w:szCs w:val="28"/>
        </w:rPr>
        <w:t xml:space="preserve"> (письменные упражнения и работы).</w:t>
      </w:r>
    </w:p>
    <w:p w:rsidR="00132930" w:rsidRDefault="00132930" w:rsidP="00F85F01">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Нормативный срок обучения 8 лет</w:t>
      </w:r>
    </w:p>
    <w:p w:rsidR="00132930" w:rsidRPr="007B02CD" w:rsidRDefault="00132930" w:rsidP="00F85F01">
      <w:pPr>
        <w:spacing w:after="0" w:line="360" w:lineRule="auto"/>
        <w:ind w:firstLine="709"/>
        <w:jc w:val="both"/>
        <w:rPr>
          <w:rFonts w:ascii="Times New Roman" w:hAnsi="Times New Roman" w:cs="Times New Roman"/>
          <w:b/>
          <w:bCs/>
          <w:sz w:val="28"/>
          <w:szCs w:val="28"/>
          <w:u w:val="single"/>
        </w:rPr>
      </w:pPr>
      <w:r w:rsidRPr="007B02CD">
        <w:rPr>
          <w:rFonts w:ascii="Times New Roman" w:hAnsi="Times New Roman" w:cs="Times New Roman"/>
          <w:b/>
          <w:bCs/>
          <w:sz w:val="28"/>
          <w:szCs w:val="28"/>
          <w:u w:val="single"/>
        </w:rPr>
        <w:t xml:space="preserve">5 класс </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Определение диапазона и регистра заданной мелодии.</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Определение соответствия диапазона мелодии диапазонам изученных музыкальных инструментов</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мелодии в виде инструментальной партии в нужном ключе и строе</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мелодии в виде инструментальной партии с октавным транспонированием</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Оформление аранжировки мелодии с дублировками и удвоениями в виде партитуры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инструментальной басовой партии (для контрабаса или бас-гитары) инструментального ансамбля (трио) на основе инструментуемой фортепианной пьесы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инструментальной басовой партии (для контрабаса или бас-гитары) на основе заданной «цифровки»</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инструментальной басовой партии (для контрабаса или бас-гитары) на основе заданной «цифровки» с использованием простейших ритмо-гармонических фигураций (ритмическая фигурация по основному тону гармонии)</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инструментальной партии аккомпанирующего инструмента (фортепиано или гитара) в виде аккордового аккомпанемента инструментального ансамбля (трио) на основе инструментуемой фортепианной пьесы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аккордовой последовательности в плавном соединении на основе заданной «цифровки»</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инструментальной партии аккомпанирующего инструмента (фортепиано или гитара) в виде аккордового аккомпанемента на основе заданной «цифровки»</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аккордового аккомпанемента для группы инструментов (тромбоны, саксофоны и т.п.) на основе заданной «цифровки» в виде партитуры</w:t>
      </w:r>
      <w:r w:rsidRPr="007B02CD">
        <w:rPr>
          <w:rFonts w:ascii="Times New Roman" w:hAnsi="Times New Roman" w:cs="Times New Roman"/>
          <w:sz w:val="28"/>
          <w:szCs w:val="28"/>
        </w:rPr>
        <w:t>.</w:t>
      </w:r>
    </w:p>
    <w:p w:rsidR="00132930" w:rsidRPr="00C77FF5"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полной партитуры инструментального ансамбля (трио – мелодический голос, бас и аккордовый аккомпанемент) на основе инструментуемой фортепианной пьесы</w:t>
      </w:r>
      <w:r w:rsidRPr="007B02CD">
        <w:rPr>
          <w:rFonts w:ascii="Times New Roman" w:hAnsi="Times New Roman" w:cs="Times New Roman"/>
          <w:sz w:val="28"/>
          <w:szCs w:val="28"/>
        </w:rPr>
        <w:t>.</w:t>
      </w:r>
    </w:p>
    <w:p w:rsidR="00132930" w:rsidRPr="00C77FF5" w:rsidRDefault="00132930" w:rsidP="00F85F01">
      <w:pPr>
        <w:spacing w:after="0" w:line="360" w:lineRule="auto"/>
        <w:ind w:firstLine="709"/>
        <w:jc w:val="both"/>
        <w:rPr>
          <w:rFonts w:ascii="Times New Roman" w:hAnsi="Times New Roman" w:cs="Times New Roman"/>
          <w:b/>
          <w:bCs/>
          <w:sz w:val="28"/>
          <w:szCs w:val="28"/>
          <w:u w:val="single"/>
        </w:rPr>
      </w:pPr>
      <w:r w:rsidRPr="007B02CD">
        <w:rPr>
          <w:rFonts w:ascii="Times New Roman" w:hAnsi="Times New Roman" w:cs="Times New Roman"/>
          <w:b/>
          <w:bCs/>
          <w:sz w:val="28"/>
          <w:szCs w:val="28"/>
          <w:u w:val="single"/>
        </w:rPr>
        <w:t>6 класс</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Анализ заданной партии ударной установки (определение звучащих компонентов и приемов исполнения)</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несложной партии ударной установки для инструментального ансамбля (квартета) на основе фортепианной пьесы или написанной ранее партитуры (трио)</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партий перкуссионных инструментов на основе фортепианной пьесы или написанной ранее партитуры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Анализ структуры заданной мелодии (форма, предложения, фразы, «диалоговые» и «контрастные» мелодические структуры), определение возможности для мультитембральной и регистровой аранжировки одноголосной мелодии</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мультитембральной аранжировки мелодии для нескольких инструментов (2–3) в виде дирекциона и (или) партитуры</w:t>
      </w:r>
      <w:r w:rsidRPr="007B02CD">
        <w:rPr>
          <w:rFonts w:ascii="Times New Roman" w:hAnsi="Times New Roman" w:cs="Times New Roman"/>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регистровой (с октавным транспонированием элементов структуры мелодии) аранжировки мелодии для нескольких инструментов (2–3) в виде дирекциона и (или) партитуры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регистровой (с октавным транспонированием элементов структуры мелодии) аранжировки мелодии для нескольких инструментов (3–5) с использованием дублировок и удвоений в виде дирекциона и (или) партитуры</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инструментальной басовой партии (для контрабаса или бас-гитары) на основе заданной «цифровки» с использованием фигурации по звукам указанной гармонии</w:t>
      </w:r>
      <w:r w:rsidRPr="007B02CD">
        <w:rPr>
          <w:rFonts w:ascii="Times New Roman" w:hAnsi="Times New Roman" w:cs="Times New Roman"/>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инструментальной басовой партии (для контрабаса или бас-гитары) на основе заданной «цифровки» с использованием вспомогательных звуков</w:t>
      </w:r>
      <w:r w:rsidRPr="007B02CD">
        <w:rPr>
          <w:rFonts w:ascii="Times New Roman" w:hAnsi="Times New Roman" w:cs="Times New Roman"/>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аккомпанирующих инструментальных партий (бас и фортепиано) с использованием частичной (или полной) дублировки партии баса партией левой руки фортепиано на основе заданной «цифровки» или фактуры фортепианной пьесы</w:t>
      </w:r>
      <w:r w:rsidRPr="007B02CD">
        <w:rPr>
          <w:rFonts w:ascii="Times New Roman" w:hAnsi="Times New Roman" w:cs="Times New Roman"/>
          <w:sz w:val="28"/>
          <w:szCs w:val="28"/>
        </w:rPr>
        <w:t>.</w:t>
      </w:r>
    </w:p>
    <w:p w:rsidR="00132930" w:rsidRPr="009B7003"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Сочинение и запись басовых </w:t>
      </w:r>
      <w:r>
        <w:rPr>
          <w:rFonts w:ascii="Times New Roman" w:hAnsi="Times New Roman" w:cs="Times New Roman"/>
          <w:sz w:val="28"/>
          <w:szCs w:val="28"/>
          <w:lang w:val="en-US"/>
        </w:rPr>
        <w:t>solo</w:t>
      </w:r>
      <w:r>
        <w:rPr>
          <w:rFonts w:ascii="Times New Roman" w:hAnsi="Times New Roman" w:cs="Times New Roman"/>
          <w:sz w:val="28"/>
          <w:szCs w:val="28"/>
        </w:rPr>
        <w:t xml:space="preserve"> в каденционных разделах композиции</w:t>
      </w:r>
      <w:r w:rsidRPr="009B7003">
        <w:rPr>
          <w:rFonts w:ascii="Times New Roman" w:hAnsi="Times New Roman" w:cs="Times New Roman"/>
          <w:sz w:val="28"/>
          <w:szCs w:val="28"/>
        </w:rPr>
        <w:t xml:space="preserve"> </w:t>
      </w:r>
      <w:r>
        <w:rPr>
          <w:rFonts w:ascii="Times New Roman" w:hAnsi="Times New Roman" w:cs="Times New Roman"/>
          <w:sz w:val="28"/>
          <w:szCs w:val="28"/>
        </w:rPr>
        <w:t>по заданной «цифровке» с использованием неаккордовых звуков.</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аккордовой педали по «цифровке» заданной мелодии в виде дирекциона (на 2-х строчках: мелодия – на верхней, бас с аккордовой педалью – на нижней).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аранжировки заданной мелодии с аккордовой педалью и аккордовым аккомпанементом по «цифровке» в виде дирекциона (на 2-х строчках: мелодия и аккордовая педаль – на верхней, бас с аккордовым аккомпанементом – на нижней).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аранжировки аккордовой педали по заданной «цифровке» для группы инструментов (на выбор: струнные, тромбоны, саксофоны) в виде партитуры.</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высокорегистровой аккордовой педали по «цифровке» заданной мелодии в виде дирекциона (на 3-х строчках: педаль – на верхней,  мелодия – на средней, бас – на нижней).</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композиции с использованием различных видов аккордовой педали в виде дирекциона (для «свободного» инструментального состава).</w:t>
      </w:r>
    </w:p>
    <w:p w:rsidR="00132930" w:rsidRPr="007B02CD" w:rsidRDefault="00132930" w:rsidP="00F85F01">
      <w:pPr>
        <w:spacing w:after="0" w:line="360" w:lineRule="auto"/>
        <w:ind w:firstLine="709"/>
        <w:jc w:val="both"/>
        <w:rPr>
          <w:rFonts w:ascii="Times New Roman" w:hAnsi="Times New Roman" w:cs="Times New Roman"/>
          <w:b/>
          <w:bCs/>
          <w:sz w:val="28"/>
          <w:szCs w:val="28"/>
          <w:u w:val="single"/>
        </w:rPr>
      </w:pPr>
      <w:r w:rsidRPr="007B02CD">
        <w:rPr>
          <w:rFonts w:ascii="Times New Roman" w:hAnsi="Times New Roman" w:cs="Times New Roman"/>
          <w:b/>
          <w:bCs/>
          <w:sz w:val="28"/>
          <w:szCs w:val="28"/>
          <w:u w:val="single"/>
        </w:rPr>
        <w:t>7 класс</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4-х вариантов второго голоса к заданной мелодии на основе параллельного, прямого, противоположного и косвенного движения (с полным совпадением ритма)</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второго голоса к заданной мелодии с использованием всех видов движения голосов (с полным совпадением ритма)</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второго голоса к заданной мелодии с использование проходящих и вспомогательных звуков по заданной гармонии (с полным совпадением ритма)</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второго голоса к заданной мелодии с использованием ритмического развития (неполное совпадение ритма)</w:t>
      </w:r>
      <w:r w:rsidRPr="007B02CD">
        <w:rPr>
          <w:rFonts w:ascii="Times New Roman" w:hAnsi="Times New Roman" w:cs="Times New Roman"/>
          <w:sz w:val="28"/>
          <w:szCs w:val="28"/>
        </w:rPr>
        <w:t>.</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гармонической фигурации для фортепиано или гитары по инструментуемой фортепианной пьесе с использованием только равномерного движения.</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гармонической фигурации для фортепиано или гитары по инструментуемой фортепианной пьесе с использованием синкопированного движения.</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гармонической фигурации для фортепиано или гитары по заданной «цифровке» или записанной ранее синкопированной фигурации с использованием смешанной фигурации (усложнение фигурации интервалами и аккордами).</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гармонической фигурации для фортепиано или гитары по заданной «цифровке» или записанной ранее равномерной или синкопированной фигурации с использованием неаккордовых звуков («мелодизация» гармонической фигурации).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аранжировки заданной мелодии с аккордовой педалью и гармонической фигурацией по «цифровке» в виде дирекциона (на 2-х строчках: мелодия и аккордовая педаль – на верхней, бас с гармонической фигурацией – на нижней).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4-х вариантов «блуждающего баса» по «цифровке»: на основе аккордовых звуков, на основе диатонических звуков, с использованием хроматических звуков и комбинированного движения.</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полной партитуры инструментального ансамбля (два мелодических голоса, бас, аккомпанирующий инструмент и ударные – на усмотрение преподавателя) на основе заданной «цифровки» с использованием техники «блуждающего баса»</w:t>
      </w:r>
      <w:r w:rsidRPr="007B02CD">
        <w:rPr>
          <w:rFonts w:ascii="Times New Roman" w:hAnsi="Times New Roman" w:cs="Times New Roman"/>
          <w:sz w:val="28"/>
          <w:szCs w:val="28"/>
        </w:rPr>
        <w:t>.</w:t>
      </w:r>
    </w:p>
    <w:p w:rsidR="00132930" w:rsidRPr="00C77FF5" w:rsidRDefault="00132930" w:rsidP="00F85F01">
      <w:pPr>
        <w:spacing w:after="0" w:line="360" w:lineRule="auto"/>
        <w:ind w:firstLine="709"/>
        <w:jc w:val="both"/>
        <w:rPr>
          <w:rFonts w:ascii="Times New Roman" w:hAnsi="Times New Roman" w:cs="Times New Roman"/>
          <w:b/>
          <w:bCs/>
          <w:sz w:val="28"/>
          <w:szCs w:val="28"/>
          <w:u w:val="single"/>
        </w:rPr>
      </w:pPr>
      <w:r w:rsidRPr="007B02CD">
        <w:rPr>
          <w:rFonts w:ascii="Times New Roman" w:hAnsi="Times New Roman" w:cs="Times New Roman"/>
          <w:b/>
          <w:bCs/>
          <w:sz w:val="28"/>
          <w:szCs w:val="28"/>
          <w:u w:val="single"/>
        </w:rPr>
        <w:t>8 класс</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партитуры несложной аранжировки (возможно из написанных ранее) без ударных инструментов с помощью нотного редактора.</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несложной аранжировки (возможно из написанных ранее) с ударными инструментами с помощью нотного редактора</w:t>
      </w:r>
      <w:r w:rsidRPr="007B02CD">
        <w:rPr>
          <w:rFonts w:ascii="Times New Roman" w:hAnsi="Times New Roman" w:cs="Times New Roman"/>
          <w:sz w:val="28"/>
          <w:szCs w:val="28"/>
        </w:rPr>
        <w:t>.</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заданной мелодии с «цифровкой» в трехголосном аккордовом изложении на основе аккордовых звуков.</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заданной мелодии с «цифровкой» в трехголосном аккордовом изложении с использованием неаккордовых звуков.</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Усложнение заданной гармонии («цифровки») до четырехголосия (замена трезвучий четырехголосными аккордами).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заданной мелодии с «цифровкой» в четырехголосном аккордовом изложении с использованием вспомогательных и проходящих звуков (в тесном расположении – «хорус»).</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заданной мелодии с «цифровкой» в четырехголосном аккордовом изложении с использованием смешанного расположения.</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заданной мелодии с «цифровкой» в изложении блок-аккордами.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и запись мелодических заполнений (фраз) контрастным голосом в каденционных разделах композиции по заданной «цифровке» с использованием различных видов неаккордовых звуков.</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и запись педального голоса к мелодии на основе заданной «цифровки».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и запись контрастного голоса (комбинирование педали и мелодического заполнения) к заданной мелодии с «цифровкой» в виде дирекциона (на 2-х строчках: мелодия – на верхней, контрастный голос – на нижней).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Сочинение и запись сопранового педального голоса (частичная дублировка мелодии) к заданной мелодии с «цифровкой» в виде дирекциона (на 2-х строчках: педаль – на верхней, мелодия – на нижней).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(аранжировка) композиции с использованием различных видов контрастного голоса в виде дирекциона (для «свободного» инструментального состава).</w:t>
      </w:r>
    </w:p>
    <w:p w:rsidR="00132930" w:rsidRPr="007B02CD"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Запись полной партитуры инструментального ансамбля (два мелодических голоса, бас, аккомпанирующий инструмент и ударные – на усмотрение преподавателя) на основе заданной «цифровки» с использованием контрастного двухголосия</w:t>
      </w:r>
      <w:r w:rsidRPr="007B02CD">
        <w:rPr>
          <w:rFonts w:ascii="Times New Roman" w:hAnsi="Times New Roman" w:cs="Times New Roman"/>
          <w:sz w:val="28"/>
          <w:szCs w:val="28"/>
        </w:rPr>
        <w:t>.</w:t>
      </w:r>
    </w:p>
    <w:p w:rsidR="00132930" w:rsidRDefault="00132930" w:rsidP="00F85F01">
      <w:pPr>
        <w:numPr>
          <w:ilvl w:val="0"/>
          <w:numId w:val="36"/>
        </w:numPr>
        <w:spacing w:after="0" w:line="360" w:lineRule="auto"/>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Методические рекомендации по организации самостоятельной работы учащихся</w:t>
      </w:r>
    </w:p>
    <w:p w:rsidR="00132930" w:rsidRDefault="00132930" w:rsidP="00F85F01">
      <w:pPr>
        <w:spacing w:after="0" w:line="360" w:lineRule="auto"/>
        <w:ind w:firstLine="720"/>
        <w:jc w:val="both"/>
        <w:rPr>
          <w:rFonts w:ascii="Times New Roman" w:hAnsi="Times New Roman" w:cs="Times New Roman"/>
          <w:sz w:val="28"/>
          <w:szCs w:val="28"/>
        </w:rPr>
      </w:pPr>
      <w:r w:rsidRPr="00CF45CB">
        <w:rPr>
          <w:rFonts w:ascii="Times New Roman" w:hAnsi="Times New Roman" w:cs="Times New Roman"/>
          <w:sz w:val="28"/>
          <w:szCs w:val="28"/>
        </w:rPr>
        <w:t xml:space="preserve">Самостоятельная работа ученика над выполнением домашних заданий – </w:t>
      </w:r>
      <w:r>
        <w:rPr>
          <w:rFonts w:ascii="Times New Roman" w:hAnsi="Times New Roman" w:cs="Times New Roman"/>
          <w:sz w:val="28"/>
          <w:szCs w:val="28"/>
        </w:rPr>
        <w:t>основная форма работы над созданием аранжировки</w:t>
      </w:r>
      <w:r w:rsidRPr="00CF45CB">
        <w:rPr>
          <w:rFonts w:ascii="Times New Roman" w:hAnsi="Times New Roman" w:cs="Times New Roman"/>
          <w:sz w:val="28"/>
          <w:szCs w:val="28"/>
        </w:rPr>
        <w:t xml:space="preserve">. </w:t>
      </w:r>
      <w:r>
        <w:rPr>
          <w:rFonts w:ascii="Times New Roman" w:hAnsi="Times New Roman" w:cs="Times New Roman"/>
          <w:sz w:val="28"/>
          <w:szCs w:val="28"/>
        </w:rPr>
        <w:t>Если отдельные небольшие упражнения можно выполнить в классе под руководством и при контроле преподавателя, то написать аранжировку пусть и в виде дирекциона, или сделать ее с помощью клавишных синтезаторов и музыкальных программ можно только при наличии достаточного свободного времени. Важно, чтобы на уроке ученику давались как можно более четкие указания по поводу выполнения домашнего задания, желательно – в виде образца на каком-либо примере или на примере начала аранжировки или инструментовки заданной композиции.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Выполнение сложных и объемных работ по аранжировке возможно только при соблюдении принципа «регулярности» самостоятельных домашних занятий. При этом важно не перегружать ученика выполнением большого количества различных упражнений и аранжировкой крупных композиций, чтобы эти занятия не поглотили всего свободного времени ученика. Рекомендуется для инструментовки давать фортепианные пьесы объемом не более печатной страницы нотного текста. Для промежуточных упражнений по мелодиям с «цифровками» можно давать мелодии небольших джазовых стандартов или куплет (с припевом) песенной мелодии. Цельные аранжировки также не рекомендуется выполнять в формах, крупнее простой двухчастной (балладной) или простой трехчастной. Создание аранжировки по стилевой модели. В этом случае размер и структура композиции может соответствовать модели.</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оптимизации времени, затраченного на выполнение самостоятельных домашних заданий, можно порекомендовать некоторые виды упражнений выполнять в ходе работы над одной и той же композицией. Например, одну и ту же фортепианную пьесу можно последовательно использовать для упражнений на написание партии мелодии, баса, аккомпанирующего инструмента и ударных инструментов.</w:t>
      </w:r>
    </w:p>
    <w:p w:rsidR="00132930" w:rsidRPr="00CF45CB"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этом важно соблюсти определенный баланс между количеством «обработанных» композиций и принципом «последовательной их аранжировки», так как наибольший эффект от занятий аранжировкой возможен только при достаточно объемном и разнообразном материале, изученном в процессе занятий. Рекомендуется использовать в течение учебного года не менее четырех различных мелодий для «последовательной аранжировки» и не менее восьми – для промежуточных упражнений.</w:t>
      </w:r>
    </w:p>
    <w:p w:rsidR="00132930"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Самостоятельная домашняя работа не должна сводиться только к выполнению письменных упражнений и аранжировок</w:t>
      </w:r>
      <w:r w:rsidRPr="00CF45CB">
        <w:rPr>
          <w:rFonts w:ascii="Times New Roman" w:hAnsi="Times New Roman" w:cs="Times New Roman"/>
          <w:sz w:val="28"/>
          <w:szCs w:val="28"/>
        </w:rPr>
        <w:t>.</w:t>
      </w:r>
      <w:r>
        <w:rPr>
          <w:rFonts w:ascii="Times New Roman" w:hAnsi="Times New Roman" w:cs="Times New Roman"/>
          <w:sz w:val="28"/>
          <w:szCs w:val="28"/>
        </w:rPr>
        <w:t xml:space="preserve"> В том случае, если в программу включена работа с клавишными синтезаторами и музыкальными программами, значительная часть самостоятельной работы в период освоения этих разделов программы должна уделяться этим формам работы.</w:t>
      </w:r>
    </w:p>
    <w:p w:rsidR="00132930" w:rsidRPr="00CF45CB" w:rsidRDefault="00132930" w:rsidP="00F85F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Отдельно необходимо отметить важность проигрывания выполненных упражнений и элементов партитур на фортепиано – желательно каждую работу исполнять пусть и не в очень быстром темпе, но уверенно и без ошибок. Это не только позволить ученику при самостоятельной работе контролировать качество выполнения задания, но и сэкономит немало времени на занятиях в классе.</w:t>
      </w:r>
    </w:p>
    <w:p w:rsidR="00132930" w:rsidRDefault="00132930" w:rsidP="00F85F01">
      <w:pPr>
        <w:jc w:val="center"/>
        <w:rPr>
          <w:rFonts w:ascii="Times New Roman" w:hAnsi="Times New Roman" w:cs="Times New Roman"/>
          <w:b/>
          <w:bCs/>
          <w:sz w:val="28"/>
          <w:szCs w:val="28"/>
        </w:rPr>
      </w:pPr>
    </w:p>
    <w:p w:rsidR="00132930" w:rsidRPr="0055111B" w:rsidRDefault="00132930" w:rsidP="00F85F01">
      <w:pPr>
        <w:jc w:val="center"/>
        <w:rPr>
          <w:rFonts w:ascii="Times New Roman" w:hAnsi="Times New Roman" w:cs="Times New Roman"/>
          <w:b/>
          <w:bCs/>
          <w:sz w:val="28"/>
          <w:szCs w:val="28"/>
        </w:rPr>
      </w:pPr>
      <w:r>
        <w:rPr>
          <w:rFonts w:ascii="Times New Roman" w:hAnsi="Times New Roman" w:cs="Times New Roman"/>
          <w:b/>
          <w:bCs/>
          <w:sz w:val="28"/>
          <w:szCs w:val="28"/>
          <w:lang w:val="en-US"/>
        </w:rPr>
        <w:t>VI</w:t>
      </w:r>
      <w:r w:rsidRPr="0055111B">
        <w:rPr>
          <w:rFonts w:ascii="Times New Roman" w:hAnsi="Times New Roman" w:cs="Times New Roman"/>
          <w:b/>
          <w:bCs/>
          <w:sz w:val="28"/>
          <w:szCs w:val="28"/>
        </w:rPr>
        <w:t>.</w:t>
      </w:r>
      <w:r w:rsidRPr="0055111B">
        <w:rPr>
          <w:rFonts w:ascii="Times New Roman" w:hAnsi="Times New Roman" w:cs="Times New Roman"/>
          <w:b/>
          <w:bCs/>
          <w:sz w:val="28"/>
          <w:szCs w:val="28"/>
        </w:rPr>
        <w:tab/>
        <w:t>Список рекомендуемой учебно-методической литературы</w:t>
      </w:r>
    </w:p>
    <w:p w:rsidR="00132930" w:rsidRPr="0055111B" w:rsidRDefault="00132930" w:rsidP="00F85F01">
      <w:pPr>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Учебная литература</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Бриль И. Джазовые пьесы для фортепиано (1-3 классы). М., 2002</w:t>
      </w:r>
    </w:p>
    <w:p w:rsidR="00132930" w:rsidRPr="00F06207"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Бриль И. Джазовые пьесы для фортепиано (3-5 классы). М., 2003</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Джаз с 1-го класса. Фортепианные ансамбли (составитель Л. Пилипенко). - М.: «Мелограф», 2002</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Джаз для детей. Младшие и средние классы детских музыкальных школ. Выпуск 1</w:t>
      </w:r>
      <w:r w:rsidRPr="008C08EC">
        <w:rPr>
          <w:rFonts w:ascii="Times New Roman" w:hAnsi="Times New Roman" w:cs="Times New Roman"/>
          <w:sz w:val="28"/>
          <w:szCs w:val="28"/>
        </w:rPr>
        <w:sym w:font="Times New Roman" w:char="2013"/>
      </w:r>
      <w:r w:rsidRPr="008C08EC">
        <w:rPr>
          <w:rFonts w:ascii="Times New Roman" w:hAnsi="Times New Roman" w:cs="Times New Roman"/>
          <w:sz w:val="28"/>
          <w:szCs w:val="28"/>
        </w:rPr>
        <w:t>3 (составитель С. А. Барсукова). -</w:t>
      </w:r>
      <w:r>
        <w:rPr>
          <w:rFonts w:ascii="Times New Roman" w:hAnsi="Times New Roman" w:cs="Times New Roman"/>
          <w:sz w:val="28"/>
          <w:szCs w:val="28"/>
        </w:rPr>
        <w:t xml:space="preserve"> Ростов-на-Дону, «Феникс», 2002</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Джазовая хрестоматия для юношества. Выпус</w:t>
      </w:r>
      <w:r>
        <w:rPr>
          <w:rFonts w:ascii="Times New Roman" w:hAnsi="Times New Roman" w:cs="Times New Roman"/>
          <w:sz w:val="28"/>
          <w:szCs w:val="28"/>
        </w:rPr>
        <w:t>к 1. - М.: «Синкопа-2000», 2004</w:t>
      </w:r>
    </w:p>
    <w:p w:rsidR="00132930"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 xml:space="preserve">Киселев В. 150 американских джазовых тем. Выпуск </w:t>
      </w:r>
      <w:r w:rsidRPr="008C08EC">
        <w:rPr>
          <w:rFonts w:ascii="Times New Roman" w:hAnsi="Times New Roman" w:cs="Times New Roman"/>
          <w:sz w:val="28"/>
          <w:szCs w:val="28"/>
          <w:lang w:val="en-US"/>
        </w:rPr>
        <w:t>I</w:t>
      </w:r>
      <w:r w:rsidRPr="008C08EC">
        <w:rPr>
          <w:rFonts w:ascii="Times New Roman" w:hAnsi="Times New Roman" w:cs="Times New Roman"/>
          <w:sz w:val="28"/>
          <w:szCs w:val="28"/>
        </w:rPr>
        <w:t>. М., 1994</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Красотов О. </w:t>
      </w:r>
      <w:r w:rsidRPr="008C08EC">
        <w:rPr>
          <w:rFonts w:ascii="Times New Roman" w:hAnsi="Times New Roman" w:cs="Times New Roman"/>
          <w:sz w:val="28"/>
          <w:szCs w:val="28"/>
        </w:rPr>
        <w:t>Джазовые композиции для фортепиано, гитары и контрабаса. - Ки</w:t>
      </w:r>
      <w:r w:rsidRPr="008C08EC">
        <w:rPr>
          <w:rFonts w:ascii="Times New Roman" w:hAnsi="Times New Roman" w:cs="Times New Roman"/>
          <w:sz w:val="28"/>
          <w:szCs w:val="28"/>
        </w:rPr>
        <w:sym w:font="Times New Roman" w:char="0457"/>
      </w:r>
      <w:r w:rsidRPr="008C08EC">
        <w:rPr>
          <w:rFonts w:ascii="Times New Roman" w:hAnsi="Times New Roman" w:cs="Times New Roman"/>
          <w:sz w:val="28"/>
          <w:szCs w:val="28"/>
        </w:rPr>
        <w:t>в, «Музична Укра</w:t>
      </w:r>
      <w:r w:rsidRPr="008C08EC">
        <w:rPr>
          <w:rFonts w:ascii="Times New Roman" w:hAnsi="Times New Roman" w:cs="Times New Roman"/>
          <w:sz w:val="28"/>
          <w:szCs w:val="28"/>
        </w:rPr>
        <w:sym w:font="Times New Roman" w:char="0457"/>
      </w:r>
      <w:r w:rsidRPr="008C08EC">
        <w:rPr>
          <w:rFonts w:ascii="Times New Roman" w:hAnsi="Times New Roman" w:cs="Times New Roman"/>
          <w:sz w:val="28"/>
          <w:szCs w:val="28"/>
        </w:rPr>
        <w:t>на», 1968</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Мелодии джазовой Москвы (составители Ю.</w:t>
      </w:r>
      <w:r w:rsidRPr="008C08EC">
        <w:rPr>
          <w:rFonts w:ascii="Times New Roman" w:hAnsi="Times New Roman" w:cs="Times New Roman"/>
          <w:sz w:val="28"/>
          <w:szCs w:val="28"/>
        </w:rPr>
        <w:t>Ма</w:t>
      </w:r>
      <w:r>
        <w:rPr>
          <w:rFonts w:ascii="Times New Roman" w:hAnsi="Times New Roman" w:cs="Times New Roman"/>
          <w:sz w:val="28"/>
          <w:szCs w:val="28"/>
        </w:rPr>
        <w:t>ркин и Ю.</w:t>
      </w:r>
      <w:r w:rsidRPr="008C08EC">
        <w:rPr>
          <w:rFonts w:ascii="Times New Roman" w:hAnsi="Times New Roman" w:cs="Times New Roman"/>
          <w:sz w:val="28"/>
          <w:szCs w:val="28"/>
        </w:rPr>
        <w:t>Чугунов). - М.: «Мелограф», 2002</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Маркин Ю. Играем Б</w:t>
      </w:r>
      <w:r w:rsidRPr="008C08EC">
        <w:rPr>
          <w:rFonts w:ascii="Times New Roman" w:hAnsi="Times New Roman" w:cs="Times New Roman"/>
          <w:sz w:val="28"/>
          <w:szCs w:val="28"/>
        </w:rPr>
        <w:t>осса-</w:t>
      </w:r>
      <w:r>
        <w:rPr>
          <w:rFonts w:ascii="Times New Roman" w:hAnsi="Times New Roman" w:cs="Times New Roman"/>
          <w:sz w:val="28"/>
          <w:szCs w:val="28"/>
        </w:rPr>
        <w:t>нову. М., 1998</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Марки</w:t>
      </w:r>
      <w:r>
        <w:rPr>
          <w:rFonts w:ascii="Times New Roman" w:hAnsi="Times New Roman" w:cs="Times New Roman"/>
          <w:sz w:val="28"/>
          <w:szCs w:val="28"/>
        </w:rPr>
        <w:t>н Ю. Джазовый словарь. М., 2002</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Маркин Ю</w:t>
      </w:r>
      <w:r>
        <w:rPr>
          <w:rFonts w:ascii="Times New Roman" w:hAnsi="Times New Roman" w:cs="Times New Roman"/>
          <w:sz w:val="28"/>
          <w:szCs w:val="28"/>
        </w:rPr>
        <w:t>. Мои первые шаги в джазе (части</w:t>
      </w:r>
      <w:r w:rsidRPr="008C08EC">
        <w:rPr>
          <w:rFonts w:ascii="Times New Roman" w:hAnsi="Times New Roman" w:cs="Times New Roman"/>
          <w:sz w:val="28"/>
          <w:szCs w:val="28"/>
        </w:rPr>
        <w:t xml:space="preserve"> </w:t>
      </w:r>
      <w:r w:rsidRPr="008C08EC">
        <w:rPr>
          <w:rFonts w:ascii="Times New Roman" w:hAnsi="Times New Roman" w:cs="Times New Roman"/>
          <w:sz w:val="28"/>
          <w:szCs w:val="28"/>
          <w:lang w:val="en-US"/>
        </w:rPr>
        <w:t>I</w:t>
      </w:r>
      <w:r w:rsidRPr="008C08EC">
        <w:rPr>
          <w:rFonts w:ascii="Times New Roman" w:hAnsi="Times New Roman" w:cs="Times New Roman"/>
          <w:sz w:val="28"/>
          <w:szCs w:val="28"/>
        </w:rPr>
        <w:t xml:space="preserve">, </w:t>
      </w:r>
      <w:r w:rsidRPr="008C08EC">
        <w:rPr>
          <w:rFonts w:ascii="Times New Roman" w:hAnsi="Times New Roman" w:cs="Times New Roman"/>
          <w:sz w:val="28"/>
          <w:szCs w:val="28"/>
          <w:lang w:val="en-US"/>
        </w:rPr>
        <w:t>II</w:t>
      </w:r>
      <w:r>
        <w:rPr>
          <w:rFonts w:ascii="Times New Roman" w:hAnsi="Times New Roman" w:cs="Times New Roman"/>
          <w:sz w:val="28"/>
          <w:szCs w:val="28"/>
        </w:rPr>
        <w:t>). М., 2006</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Маркин Ю. Играем Джаз. М., 2006</w:t>
      </w:r>
    </w:p>
    <w:p w:rsidR="00132930" w:rsidRPr="00BF7B28" w:rsidRDefault="00132930" w:rsidP="00F85F01">
      <w:pPr>
        <w:pStyle w:val="ListParagraph"/>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b/>
          <w:bCs/>
          <w:sz w:val="28"/>
          <w:szCs w:val="28"/>
        </w:rPr>
      </w:pPr>
      <w:r w:rsidRPr="008C08EC">
        <w:rPr>
          <w:rFonts w:ascii="Times New Roman" w:hAnsi="Times New Roman" w:cs="Times New Roman"/>
          <w:sz w:val="28"/>
          <w:szCs w:val="28"/>
        </w:rPr>
        <w:t>Мордасов Н. Сборник джазовых пьес. Ростов-на-Дону, 1999</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Питерсон О. Джаз для юных пианистов. М., 1994</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Рогачев А. Детский альбом фортепианных пьес. М., 2001</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Саульский Ю. Аранжировка для б</w:t>
      </w:r>
      <w:r w:rsidRPr="008C08EC">
        <w:rPr>
          <w:rFonts w:ascii="Times New Roman" w:hAnsi="Times New Roman" w:cs="Times New Roman"/>
          <w:sz w:val="28"/>
          <w:szCs w:val="28"/>
        </w:rPr>
        <w:t>иг-бэнда</w:t>
      </w:r>
      <w:r>
        <w:rPr>
          <w:rFonts w:ascii="Times New Roman" w:hAnsi="Times New Roman" w:cs="Times New Roman"/>
          <w:sz w:val="28"/>
          <w:szCs w:val="28"/>
        </w:rPr>
        <w:t>. М.: Композитор, 2001</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Симоненко В. Мелодии джаза. Киев, 1984</w:t>
      </w:r>
    </w:p>
    <w:p w:rsidR="00132930" w:rsidRPr="007D43B0" w:rsidRDefault="00132930" w:rsidP="00F85F01">
      <w:pPr>
        <w:numPr>
          <w:ilvl w:val="0"/>
          <w:numId w:val="28"/>
        </w:numPr>
        <w:tabs>
          <w:tab w:val="clear" w:pos="720"/>
          <w:tab w:val="num" w:pos="0"/>
          <w:tab w:val="left" w:pos="851"/>
          <w:tab w:val="left" w:pos="1134"/>
        </w:tabs>
        <w:spacing w:after="0" w:line="360" w:lineRule="auto"/>
        <w:ind w:left="0" w:firstLine="709"/>
        <w:jc w:val="both"/>
      </w:pPr>
      <w:r>
        <w:rPr>
          <w:rFonts w:ascii="Times New Roman" w:hAnsi="Times New Roman" w:cs="Times New Roman"/>
          <w:sz w:val="28"/>
          <w:szCs w:val="28"/>
        </w:rPr>
        <w:t xml:space="preserve"> </w:t>
      </w:r>
      <w:r w:rsidRPr="008C08EC">
        <w:rPr>
          <w:rFonts w:ascii="Times New Roman" w:hAnsi="Times New Roman" w:cs="Times New Roman"/>
          <w:sz w:val="28"/>
          <w:szCs w:val="28"/>
        </w:rPr>
        <w:t>Соколов А. Практическое руководство любительскими эстрадными джазовыми оркестрами</w:t>
      </w:r>
      <w:r w:rsidRPr="00973FE7">
        <w:t xml:space="preserve">: </w:t>
      </w:r>
      <w:r w:rsidRPr="00973FE7">
        <w:rPr>
          <w:rFonts w:ascii="Times New Roman" w:hAnsi="Times New Roman" w:cs="Times New Roman"/>
          <w:sz w:val="28"/>
          <w:szCs w:val="28"/>
        </w:rPr>
        <w:t>учебное пособие / А.П. Соколо</w:t>
      </w:r>
      <w:r w:rsidRPr="007D43B0">
        <w:rPr>
          <w:rFonts w:ascii="Times New Roman" w:hAnsi="Times New Roman" w:cs="Times New Roman"/>
          <w:sz w:val="28"/>
          <w:szCs w:val="28"/>
        </w:rPr>
        <w:t>в. -</w:t>
      </w:r>
      <w:r>
        <w:rPr>
          <w:rFonts w:ascii="Times New Roman" w:hAnsi="Times New Roman" w:cs="Times New Roman"/>
          <w:sz w:val="28"/>
          <w:szCs w:val="28"/>
        </w:rPr>
        <w:t xml:space="preserve"> </w:t>
      </w:r>
      <w:r w:rsidRPr="007D43B0">
        <w:rPr>
          <w:rFonts w:ascii="Times New Roman" w:hAnsi="Times New Roman" w:cs="Times New Roman"/>
          <w:sz w:val="28"/>
          <w:szCs w:val="28"/>
        </w:rPr>
        <w:t>М.: Мелограф, 2004</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Степурко О. Блюз, джаз, рок (универсальный метод импровизации). М., 1985</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Фиртич Г. Букет в джазовых тонах. Легкие джазовые транскрипции классических мелодий для фортепиано. Выпуск 1</w:t>
      </w:r>
      <w:r w:rsidRPr="008C08EC">
        <w:rPr>
          <w:rFonts w:ascii="Times New Roman" w:hAnsi="Times New Roman" w:cs="Times New Roman"/>
          <w:sz w:val="28"/>
          <w:szCs w:val="28"/>
        </w:rPr>
        <w:sym w:font="Times New Roman" w:char="2013"/>
      </w:r>
      <w:r w:rsidRPr="008C08EC">
        <w:rPr>
          <w:rFonts w:ascii="Times New Roman" w:hAnsi="Times New Roman" w:cs="Times New Roman"/>
          <w:sz w:val="28"/>
          <w:szCs w:val="28"/>
        </w:rPr>
        <w:t>4. - СПб.: «Композитор», 1999</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Чугунов Ю. Джазовые этюды для фортепиано. М., 1996</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Чугунов Ю. 15 джазовых баллад. М., 1996</w:t>
      </w:r>
    </w:p>
    <w:p w:rsidR="00132930" w:rsidRPr="008C08EC"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 xml:space="preserve">Эллингтон Д. [Избранные стандарты </w:t>
      </w:r>
      <w:r>
        <w:rPr>
          <w:rFonts w:ascii="Times New Roman" w:hAnsi="Times New Roman" w:cs="Times New Roman"/>
          <w:sz w:val="28"/>
          <w:szCs w:val="28"/>
        </w:rPr>
        <w:t>в аранжировке для фортепиано Ю.</w:t>
      </w:r>
      <w:r w:rsidRPr="008C08EC">
        <w:rPr>
          <w:rFonts w:ascii="Times New Roman" w:hAnsi="Times New Roman" w:cs="Times New Roman"/>
          <w:sz w:val="28"/>
          <w:szCs w:val="28"/>
        </w:rPr>
        <w:t>Маркина] (Серия «Первые шаги в джазе». «</w:t>
      </w:r>
      <w:r>
        <w:rPr>
          <w:rFonts w:ascii="Times New Roman" w:hAnsi="Times New Roman" w:cs="Times New Roman"/>
          <w:sz w:val="28"/>
          <w:szCs w:val="28"/>
        </w:rPr>
        <w:t>Мир Дюка Эллингтона»). М., 2004</w:t>
      </w:r>
    </w:p>
    <w:p w:rsidR="00132930" w:rsidRDefault="00132930" w:rsidP="00F85F01">
      <w:pPr>
        <w:tabs>
          <w:tab w:val="left" w:pos="1134"/>
        </w:tabs>
        <w:spacing w:after="0" w:line="360" w:lineRule="auto"/>
        <w:rPr>
          <w:rFonts w:ascii="Times New Roman" w:hAnsi="Times New Roman" w:cs="Times New Roman"/>
          <w:b/>
          <w:bCs/>
          <w:i/>
          <w:iCs/>
          <w:sz w:val="28"/>
          <w:szCs w:val="28"/>
        </w:rPr>
      </w:pPr>
    </w:p>
    <w:p w:rsidR="00132930" w:rsidRPr="00F06207"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Учебно-методическая литература</w:t>
      </w:r>
    </w:p>
    <w:p w:rsidR="00132930" w:rsidRPr="00F06207"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 xml:space="preserve">«Всегда с тобой». Вокальные и фортепианные аранжировки популярных эстрадных мелодий. Часть </w:t>
      </w:r>
      <w:r w:rsidRPr="008C08EC">
        <w:rPr>
          <w:rFonts w:ascii="Times New Roman" w:hAnsi="Times New Roman" w:cs="Times New Roman"/>
          <w:sz w:val="28"/>
          <w:szCs w:val="28"/>
          <w:lang w:val="en-US"/>
        </w:rPr>
        <w:t>I</w:t>
      </w:r>
      <w:r w:rsidRPr="008C08EC">
        <w:rPr>
          <w:rFonts w:ascii="Times New Roman" w:hAnsi="Times New Roman" w:cs="Times New Roman"/>
          <w:sz w:val="28"/>
          <w:szCs w:val="28"/>
        </w:rPr>
        <w:sym w:font="Times New Roman" w:char="2013"/>
      </w:r>
      <w:r w:rsidRPr="008C08EC">
        <w:rPr>
          <w:rFonts w:ascii="Times New Roman" w:hAnsi="Times New Roman" w:cs="Times New Roman"/>
          <w:sz w:val="28"/>
          <w:szCs w:val="28"/>
          <w:lang w:val="en-US"/>
        </w:rPr>
        <w:t>II</w:t>
      </w:r>
      <w:r w:rsidRPr="008C08EC">
        <w:rPr>
          <w:rFonts w:ascii="Times New Roman" w:hAnsi="Times New Roman" w:cs="Times New Roman"/>
          <w:sz w:val="28"/>
          <w:szCs w:val="28"/>
        </w:rPr>
        <w:t>. - М.: «Грааль», 2003</w:t>
      </w:r>
    </w:p>
    <w:p w:rsidR="00132930"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Живайкин П. Школа блюза, буги-вуги и рок-н-ролла. Тетрадь первая. М.</w:t>
      </w:r>
      <w:r>
        <w:rPr>
          <w:rFonts w:ascii="Times New Roman" w:hAnsi="Times New Roman" w:cs="Times New Roman"/>
          <w:sz w:val="28"/>
          <w:szCs w:val="28"/>
        </w:rPr>
        <w:t>:</w:t>
      </w:r>
      <w:r w:rsidRPr="008C08EC">
        <w:rPr>
          <w:rFonts w:ascii="Times New Roman" w:hAnsi="Times New Roman" w:cs="Times New Roman"/>
          <w:sz w:val="28"/>
          <w:szCs w:val="28"/>
        </w:rPr>
        <w:t xml:space="preserve"> Изд. Смолин К. О., 2002</w:t>
      </w:r>
    </w:p>
    <w:p w:rsidR="00132930" w:rsidRPr="008C08EC"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Чугунов Ю. Учитесь подбирать на слух. 10 уроков по гармонизации джазовых и эстрадных мелодий. М.</w:t>
      </w:r>
      <w:r>
        <w:rPr>
          <w:rFonts w:ascii="Times New Roman" w:hAnsi="Times New Roman" w:cs="Times New Roman"/>
          <w:sz w:val="28"/>
          <w:szCs w:val="28"/>
        </w:rPr>
        <w:t>:</w:t>
      </w:r>
      <w:r w:rsidRPr="008C08EC">
        <w:rPr>
          <w:rFonts w:ascii="Times New Roman" w:hAnsi="Times New Roman" w:cs="Times New Roman"/>
          <w:sz w:val="28"/>
          <w:szCs w:val="28"/>
        </w:rPr>
        <w:t xml:space="preserve"> «Молодая гвардия», 2002</w:t>
      </w:r>
    </w:p>
    <w:p w:rsidR="00132930" w:rsidRDefault="00132930" w:rsidP="00F85F01">
      <w:pPr>
        <w:spacing w:after="0" w:line="360" w:lineRule="auto"/>
        <w:rPr>
          <w:rFonts w:ascii="Times New Roman" w:hAnsi="Times New Roman" w:cs="Times New Roman"/>
          <w:b/>
          <w:bCs/>
          <w:i/>
          <w:iCs/>
          <w:sz w:val="28"/>
          <w:szCs w:val="28"/>
        </w:rPr>
      </w:pPr>
    </w:p>
    <w:p w:rsidR="00132930"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Методическая литература</w:t>
      </w:r>
      <w:r>
        <w:rPr>
          <w:rFonts w:ascii="Times New Roman" w:hAnsi="Times New Roman" w:cs="Times New Roman"/>
          <w:b/>
          <w:bCs/>
          <w:i/>
          <w:iCs/>
          <w:sz w:val="28"/>
          <w:szCs w:val="28"/>
        </w:rPr>
        <w:t xml:space="preserve"> </w:t>
      </w:r>
    </w:p>
    <w:p w:rsidR="00132930" w:rsidRDefault="00132930" w:rsidP="00F85F01">
      <w:pPr>
        <w:pStyle w:val="ListParagraph"/>
        <w:numPr>
          <w:ilvl w:val="0"/>
          <w:numId w:val="3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5922">
        <w:rPr>
          <w:rFonts w:ascii="Times New Roman" w:hAnsi="Times New Roman" w:cs="Times New Roman"/>
          <w:sz w:val="28"/>
          <w:szCs w:val="28"/>
        </w:rPr>
        <w:t xml:space="preserve">Бриль И. Практический курс </w:t>
      </w:r>
      <w:r>
        <w:rPr>
          <w:rFonts w:ascii="Times New Roman" w:hAnsi="Times New Roman" w:cs="Times New Roman"/>
          <w:sz w:val="28"/>
          <w:szCs w:val="28"/>
        </w:rPr>
        <w:t>джазовой импровизации. М., 1985</w:t>
      </w:r>
    </w:p>
    <w:p w:rsidR="00132930" w:rsidRPr="00F06207"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Дмитриев Г. </w:t>
      </w:r>
      <w:r w:rsidRPr="008C08EC">
        <w:rPr>
          <w:rFonts w:ascii="Times New Roman" w:hAnsi="Times New Roman" w:cs="Times New Roman"/>
          <w:sz w:val="28"/>
          <w:szCs w:val="28"/>
        </w:rPr>
        <w:t>Ударные инструменты: трактовка и современное состояние</w:t>
      </w:r>
      <w:r>
        <w:rPr>
          <w:rFonts w:ascii="Times New Roman" w:hAnsi="Times New Roman" w:cs="Times New Roman"/>
          <w:sz w:val="28"/>
          <w:szCs w:val="28"/>
        </w:rPr>
        <w:t>. М., 1973</w:t>
      </w:r>
    </w:p>
    <w:p w:rsidR="00132930" w:rsidRPr="00FD5922" w:rsidRDefault="00132930" w:rsidP="00F85F01">
      <w:pPr>
        <w:pStyle w:val="ListParagraph"/>
        <w:numPr>
          <w:ilvl w:val="0"/>
          <w:numId w:val="3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08EC">
        <w:rPr>
          <w:rFonts w:ascii="Times New Roman" w:hAnsi="Times New Roman" w:cs="Times New Roman"/>
          <w:sz w:val="28"/>
          <w:szCs w:val="28"/>
        </w:rPr>
        <w:t>Зряковский Н</w:t>
      </w:r>
      <w:r>
        <w:rPr>
          <w:rFonts w:ascii="Times New Roman" w:hAnsi="Times New Roman" w:cs="Times New Roman"/>
          <w:sz w:val="28"/>
          <w:szCs w:val="28"/>
        </w:rPr>
        <w:t>. Общий курс инструментоведения. М., 1976</w:t>
      </w:r>
    </w:p>
    <w:p w:rsidR="00132930"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FD5922">
        <w:rPr>
          <w:rFonts w:ascii="Times New Roman" w:hAnsi="Times New Roman" w:cs="Times New Roman"/>
          <w:sz w:val="28"/>
          <w:szCs w:val="28"/>
        </w:rPr>
        <w:t xml:space="preserve">Маркин Ю. </w:t>
      </w:r>
      <w:r>
        <w:rPr>
          <w:rFonts w:ascii="Times New Roman" w:hAnsi="Times New Roman" w:cs="Times New Roman"/>
          <w:sz w:val="28"/>
          <w:szCs w:val="28"/>
        </w:rPr>
        <w:t>Джазовая импровизация. М., 1994</w:t>
      </w:r>
    </w:p>
    <w:p w:rsidR="00132930"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Пистон У. Оркестровка</w:t>
      </w:r>
      <w:r>
        <w:rPr>
          <w:rFonts w:ascii="Times New Roman" w:hAnsi="Times New Roman" w:cs="Times New Roman"/>
          <w:sz w:val="28"/>
          <w:szCs w:val="28"/>
        </w:rPr>
        <w:t>. Учебное пособие/Пер. с англ. К.Иванова. – М.: Сов. композитор, 1990</w:t>
      </w:r>
    </w:p>
    <w:p w:rsidR="00132930"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FD5922">
        <w:rPr>
          <w:rFonts w:ascii="Times New Roman" w:hAnsi="Times New Roman" w:cs="Times New Roman"/>
          <w:sz w:val="28"/>
          <w:szCs w:val="28"/>
        </w:rPr>
        <w:t>Рогачев А. Систематически</w:t>
      </w:r>
      <w:r>
        <w:rPr>
          <w:rFonts w:ascii="Times New Roman" w:hAnsi="Times New Roman" w:cs="Times New Roman"/>
          <w:sz w:val="28"/>
          <w:szCs w:val="28"/>
        </w:rPr>
        <w:t>й курс гармонии джаза. М., 2000</w:t>
      </w:r>
    </w:p>
    <w:p w:rsidR="00132930" w:rsidRPr="00FD5922"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8C08EC">
        <w:rPr>
          <w:rFonts w:ascii="Times New Roman" w:hAnsi="Times New Roman" w:cs="Times New Roman"/>
          <w:sz w:val="28"/>
          <w:szCs w:val="28"/>
        </w:rPr>
        <w:t>Воскресенский С., Киянов Б. Современные</w:t>
      </w:r>
      <w:r>
        <w:rPr>
          <w:rFonts w:ascii="Times New Roman" w:hAnsi="Times New Roman" w:cs="Times New Roman"/>
          <w:sz w:val="28"/>
          <w:szCs w:val="28"/>
        </w:rPr>
        <w:t xml:space="preserve"> эстрадные ансамбли. – Л.</w:t>
      </w:r>
      <w:r w:rsidRPr="008C08EC">
        <w:rPr>
          <w:rFonts w:ascii="Times New Roman" w:hAnsi="Times New Roman" w:cs="Times New Roman"/>
          <w:sz w:val="28"/>
          <w:szCs w:val="28"/>
        </w:rPr>
        <w:t>, «Советский композитор»,</w:t>
      </w:r>
      <w:r>
        <w:rPr>
          <w:rFonts w:ascii="Times New Roman" w:hAnsi="Times New Roman" w:cs="Times New Roman"/>
          <w:sz w:val="28"/>
          <w:szCs w:val="28"/>
        </w:rPr>
        <w:t xml:space="preserve"> 1975</w:t>
      </w:r>
    </w:p>
    <w:p w:rsidR="00132930" w:rsidRPr="00FD5922"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FD5922">
        <w:rPr>
          <w:rFonts w:ascii="Times New Roman" w:hAnsi="Times New Roman" w:cs="Times New Roman"/>
          <w:sz w:val="28"/>
          <w:szCs w:val="28"/>
        </w:rPr>
        <w:t>Чугуно</w:t>
      </w:r>
      <w:r>
        <w:rPr>
          <w:rFonts w:ascii="Times New Roman" w:hAnsi="Times New Roman" w:cs="Times New Roman"/>
          <w:sz w:val="28"/>
          <w:szCs w:val="28"/>
        </w:rPr>
        <w:t>в Ю. Гармония в джазе. М., 1980</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9F0689" w:rsidRDefault="00132930" w:rsidP="00F85F01">
      <w:pPr>
        <w:widowControl w:val="0"/>
        <w:autoSpaceDE w:val="0"/>
        <w:autoSpaceDN w:val="0"/>
        <w:adjustRightInd w:val="0"/>
        <w:spacing w:line="372" w:lineRule="exact"/>
        <w:ind w:left="556" w:right="1505"/>
        <w:jc w:val="center"/>
        <w:outlineLvl w:val="0"/>
        <w:rPr>
          <w:b/>
          <w:bCs/>
        </w:rPr>
      </w:pPr>
      <w:r w:rsidRPr="009F0689">
        <w:rPr>
          <w:b/>
          <w:bCs/>
          <w:spacing w:val="-11"/>
          <w:sz w:val="28"/>
          <w:szCs w:val="28"/>
        </w:rPr>
        <w:t>Муниципальное бюджетное образовательное учреждение</w:t>
      </w:r>
    </w:p>
    <w:p w:rsidR="00132930" w:rsidRPr="009F0689" w:rsidRDefault="00132930" w:rsidP="00F85F01">
      <w:pPr>
        <w:widowControl w:val="0"/>
        <w:autoSpaceDE w:val="0"/>
        <w:autoSpaceDN w:val="0"/>
        <w:adjustRightInd w:val="0"/>
        <w:spacing w:line="372" w:lineRule="exact"/>
        <w:ind w:left="520" w:right="2654" w:firstLine="1314"/>
        <w:jc w:val="center"/>
        <w:outlineLvl w:val="0"/>
        <w:rPr>
          <w:b/>
          <w:bCs/>
        </w:rPr>
      </w:pPr>
      <w:r w:rsidRPr="009F0689">
        <w:rPr>
          <w:b/>
          <w:bCs/>
          <w:spacing w:val="-11"/>
          <w:sz w:val="28"/>
          <w:szCs w:val="28"/>
        </w:rPr>
        <w:t>дополнительного образования детей</w:t>
      </w:r>
    </w:p>
    <w:p w:rsidR="00132930" w:rsidRPr="009F0689" w:rsidRDefault="00132930" w:rsidP="00F85F01">
      <w:pPr>
        <w:widowControl w:val="0"/>
        <w:autoSpaceDE w:val="0"/>
        <w:autoSpaceDN w:val="0"/>
        <w:adjustRightInd w:val="0"/>
        <w:spacing w:line="369" w:lineRule="exact"/>
        <w:ind w:left="520" w:right="1416" w:firstLine="47"/>
        <w:jc w:val="center"/>
        <w:outlineLvl w:val="0"/>
        <w:rPr>
          <w:b/>
          <w:bCs/>
        </w:rPr>
      </w:pPr>
      <w:r w:rsidRPr="009F0689">
        <w:rPr>
          <w:b/>
          <w:bCs/>
          <w:spacing w:val="-11"/>
          <w:sz w:val="28"/>
          <w:szCs w:val="28"/>
        </w:rPr>
        <w:t>«Детская школа искусств»</w:t>
      </w:r>
      <w:r w:rsidRPr="009F0689">
        <w:rPr>
          <w:b/>
          <w:bCs/>
        </w:rPr>
        <w:t xml:space="preserve"> </w:t>
      </w:r>
      <w:r w:rsidRPr="009F0689">
        <w:rPr>
          <w:b/>
          <w:bCs/>
          <w:spacing w:val="-12"/>
          <w:sz w:val="28"/>
          <w:szCs w:val="28"/>
        </w:rPr>
        <w:t>города Богдановича</w:t>
      </w:r>
    </w:p>
    <w:p w:rsidR="00132930" w:rsidRPr="00B355E6" w:rsidRDefault="00132930" w:rsidP="00F85F01">
      <w:pPr>
        <w:widowControl w:val="0"/>
        <w:autoSpaceDE w:val="0"/>
        <w:autoSpaceDN w:val="0"/>
        <w:adjustRightInd w:val="0"/>
        <w:spacing w:line="372" w:lineRule="exact"/>
        <w:ind w:right="1505"/>
      </w:pPr>
    </w:p>
    <w:p w:rsidR="00132930" w:rsidRDefault="00132930" w:rsidP="00F85F01">
      <w:pPr>
        <w:jc w:val="center"/>
        <w:rPr>
          <w:b/>
          <w:bCs/>
        </w:rPr>
      </w:pPr>
    </w:p>
    <w:p w:rsidR="00132930" w:rsidRDefault="00132930" w:rsidP="00F85F01">
      <w:pPr>
        <w:jc w:val="center"/>
        <w:rPr>
          <w:b/>
          <w:bCs/>
        </w:rPr>
      </w:pPr>
    </w:p>
    <w:p w:rsidR="00132930" w:rsidRDefault="00132930" w:rsidP="00F85F01">
      <w:pPr>
        <w:jc w:val="center"/>
        <w:rPr>
          <w:b/>
          <w:bCs/>
          <w:sz w:val="28"/>
          <w:szCs w:val="28"/>
        </w:rPr>
      </w:pPr>
    </w:p>
    <w:p w:rsidR="00132930" w:rsidRDefault="00132930" w:rsidP="00F85F01">
      <w:pPr>
        <w:jc w:val="center"/>
        <w:rPr>
          <w:b/>
          <w:bCs/>
          <w:sz w:val="28"/>
          <w:szCs w:val="28"/>
        </w:rPr>
      </w:pPr>
    </w:p>
    <w:p w:rsidR="00132930" w:rsidRDefault="00132930" w:rsidP="00F85F01">
      <w:pPr>
        <w:jc w:val="center"/>
        <w:rPr>
          <w:b/>
          <w:bCs/>
          <w:sz w:val="28"/>
          <w:szCs w:val="28"/>
        </w:rPr>
      </w:pPr>
    </w:p>
    <w:p w:rsidR="00132930" w:rsidRDefault="00132930" w:rsidP="00F85F01">
      <w:pPr>
        <w:jc w:val="center"/>
        <w:rPr>
          <w:b/>
          <w:bCs/>
          <w:sz w:val="28"/>
          <w:szCs w:val="28"/>
        </w:rPr>
      </w:pPr>
    </w:p>
    <w:p w:rsidR="00132930" w:rsidRDefault="00132930" w:rsidP="00F85F01">
      <w:pPr>
        <w:jc w:val="center"/>
        <w:rPr>
          <w:b/>
          <w:bCs/>
          <w:sz w:val="28"/>
          <w:szCs w:val="28"/>
        </w:rPr>
      </w:pPr>
    </w:p>
    <w:p w:rsidR="00132930" w:rsidRDefault="00132930" w:rsidP="00F85F01">
      <w:pPr>
        <w:jc w:val="center"/>
        <w:rPr>
          <w:b/>
          <w:bCs/>
          <w:sz w:val="28"/>
          <w:szCs w:val="28"/>
        </w:rPr>
      </w:pPr>
    </w:p>
    <w:p w:rsidR="00132930" w:rsidRDefault="00132930" w:rsidP="00F85F01">
      <w:pPr>
        <w:jc w:val="center"/>
        <w:outlineLvl w:val="0"/>
        <w:rPr>
          <w:b/>
          <w:bCs/>
          <w:sz w:val="28"/>
          <w:szCs w:val="28"/>
        </w:rPr>
      </w:pPr>
      <w:r w:rsidRPr="003518A5">
        <w:rPr>
          <w:b/>
          <w:bCs/>
          <w:sz w:val="28"/>
          <w:szCs w:val="28"/>
        </w:rPr>
        <w:t xml:space="preserve">ДОПОЛНИТЕЛЬНАЯ ПРЕДПРОФЕССИОНАЛЬНАЯ ПРОГРАММА </w:t>
      </w:r>
    </w:p>
    <w:p w:rsidR="00132930" w:rsidRDefault="00132930" w:rsidP="00F85F01">
      <w:pPr>
        <w:jc w:val="center"/>
        <w:outlineLvl w:val="0"/>
        <w:rPr>
          <w:b/>
          <w:bCs/>
          <w:sz w:val="28"/>
          <w:szCs w:val="28"/>
        </w:rPr>
      </w:pPr>
      <w:r w:rsidRPr="003518A5">
        <w:rPr>
          <w:b/>
          <w:bCs/>
          <w:sz w:val="28"/>
          <w:szCs w:val="28"/>
        </w:rPr>
        <w:t xml:space="preserve">В ОБЛАСТИ МУЗЫКАЛЬНОГО ИСКУССТВА </w:t>
      </w:r>
    </w:p>
    <w:p w:rsidR="00132930" w:rsidRPr="003518A5" w:rsidRDefault="00132930" w:rsidP="00F85F01">
      <w:pPr>
        <w:jc w:val="center"/>
        <w:outlineLvl w:val="0"/>
        <w:rPr>
          <w:b/>
          <w:bCs/>
          <w:sz w:val="28"/>
          <w:szCs w:val="28"/>
        </w:rPr>
      </w:pPr>
      <w:r w:rsidRPr="003518A5">
        <w:rPr>
          <w:b/>
          <w:bCs/>
          <w:sz w:val="28"/>
          <w:szCs w:val="28"/>
        </w:rPr>
        <w:t>«ИНСТРУМЕНТЫ ЭСТРАДНОГО ОРКЕСТРА»</w:t>
      </w: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3518A5" w:rsidRDefault="00132930" w:rsidP="00F85F01">
      <w:pPr>
        <w:jc w:val="center"/>
        <w:rPr>
          <w:b/>
          <w:bCs/>
          <w:sz w:val="32"/>
          <w:szCs w:val="32"/>
        </w:rPr>
      </w:pPr>
      <w:r>
        <w:rPr>
          <w:b/>
          <w:bCs/>
          <w:sz w:val="32"/>
          <w:szCs w:val="32"/>
        </w:rPr>
        <w:t>п</w:t>
      </w:r>
      <w:r w:rsidRPr="003518A5">
        <w:rPr>
          <w:b/>
          <w:bCs/>
          <w:sz w:val="32"/>
          <w:szCs w:val="32"/>
        </w:rPr>
        <w:t>редметная область</w:t>
      </w:r>
    </w:p>
    <w:p w:rsidR="00132930" w:rsidRPr="003518A5" w:rsidRDefault="00132930" w:rsidP="00F85F01">
      <w:pPr>
        <w:jc w:val="center"/>
        <w:rPr>
          <w:b/>
          <w:bCs/>
          <w:sz w:val="32"/>
          <w:szCs w:val="32"/>
        </w:rPr>
      </w:pPr>
      <w:r w:rsidRPr="003518A5">
        <w:rPr>
          <w:b/>
          <w:bCs/>
          <w:sz w:val="32"/>
          <w:szCs w:val="32"/>
        </w:rPr>
        <w:t>ПО.01. МУЗЫКАЛЬНОЕ ИСПОЛНИТЕЛЬСТВО</w:t>
      </w:r>
    </w:p>
    <w:p w:rsidR="00132930" w:rsidRPr="003518A5" w:rsidRDefault="00132930" w:rsidP="00F85F01">
      <w:pPr>
        <w:jc w:val="center"/>
        <w:rPr>
          <w:b/>
          <w:bCs/>
          <w:sz w:val="32"/>
          <w:szCs w:val="32"/>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outlineLvl w:val="0"/>
        <w:rPr>
          <w:b/>
          <w:bCs/>
          <w:sz w:val="36"/>
          <w:szCs w:val="36"/>
        </w:rPr>
      </w:pPr>
      <w:r>
        <w:rPr>
          <w:b/>
          <w:bCs/>
          <w:sz w:val="36"/>
          <w:szCs w:val="36"/>
        </w:rPr>
        <w:t>ПРИМЕРНАЯ ПРОГРАММА</w:t>
      </w:r>
    </w:p>
    <w:p w:rsidR="00132930" w:rsidRPr="0069777E" w:rsidRDefault="00132930" w:rsidP="00F85F01">
      <w:pPr>
        <w:jc w:val="center"/>
        <w:rPr>
          <w:b/>
          <w:bCs/>
          <w:sz w:val="36"/>
          <w:szCs w:val="36"/>
        </w:rPr>
      </w:pPr>
      <w:r w:rsidRPr="0069777E">
        <w:rPr>
          <w:b/>
          <w:bCs/>
          <w:sz w:val="36"/>
          <w:szCs w:val="36"/>
        </w:rPr>
        <w:t>по учебному предмету</w:t>
      </w:r>
    </w:p>
    <w:p w:rsidR="00132930" w:rsidRPr="00281B7B" w:rsidRDefault="00132930" w:rsidP="00F85F01">
      <w:pPr>
        <w:jc w:val="center"/>
        <w:rPr>
          <w:b/>
          <w:bCs/>
          <w:sz w:val="40"/>
          <w:szCs w:val="40"/>
        </w:rPr>
      </w:pPr>
      <w:r w:rsidRPr="00281B7B">
        <w:rPr>
          <w:b/>
          <w:bCs/>
          <w:sz w:val="40"/>
          <w:szCs w:val="40"/>
        </w:rPr>
        <w:t>ПО.01.УП.02. АНСАМБЛЬ</w:t>
      </w: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Default="00132930" w:rsidP="00F85F01">
      <w:pPr>
        <w:jc w:val="center"/>
        <w:rPr>
          <w:b/>
          <w:bCs/>
          <w:sz w:val="36"/>
          <w:szCs w:val="36"/>
        </w:rPr>
      </w:pPr>
    </w:p>
    <w:p w:rsidR="00132930"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Pr="0069777E" w:rsidRDefault="00132930" w:rsidP="00F85F01">
      <w:pPr>
        <w:jc w:val="center"/>
        <w:rPr>
          <w:b/>
          <w:bCs/>
          <w:sz w:val="36"/>
          <w:szCs w:val="36"/>
        </w:rPr>
      </w:pPr>
    </w:p>
    <w:p w:rsidR="00132930" w:rsidRDefault="00132930" w:rsidP="00F85F01">
      <w:pPr>
        <w:jc w:val="center"/>
        <w:rPr>
          <w:b/>
          <w:bCs/>
          <w:sz w:val="36"/>
          <w:szCs w:val="36"/>
        </w:rPr>
      </w:pPr>
    </w:p>
    <w:p w:rsidR="00132930" w:rsidRDefault="00132930" w:rsidP="00F85F01">
      <w:pPr>
        <w:jc w:val="center"/>
        <w:rPr>
          <w:b/>
          <w:bCs/>
          <w:sz w:val="36"/>
          <w:szCs w:val="36"/>
        </w:rPr>
      </w:pPr>
    </w:p>
    <w:p w:rsidR="00132930" w:rsidRPr="00A40EEA" w:rsidRDefault="00132930" w:rsidP="00F85F01">
      <w:pPr>
        <w:jc w:val="center"/>
        <w:rPr>
          <w:b/>
          <w:bCs/>
          <w:sz w:val="36"/>
          <w:szCs w:val="36"/>
        </w:rPr>
      </w:pPr>
    </w:p>
    <w:p w:rsidR="00132930" w:rsidRPr="00B355E6" w:rsidRDefault="00132930" w:rsidP="00F85F01">
      <w:pPr>
        <w:jc w:val="center"/>
        <w:outlineLvl w:val="0"/>
      </w:pPr>
      <w:r w:rsidRPr="00B355E6">
        <w:t>Богданович</w:t>
      </w:r>
      <w:r>
        <w:t xml:space="preserve">, </w:t>
      </w:r>
      <w:r w:rsidRPr="00B355E6">
        <w:t xml:space="preserve"> 2014</w:t>
      </w:r>
    </w:p>
    <w:p w:rsidR="00132930" w:rsidRDefault="00132930" w:rsidP="00F85F01">
      <w:pPr>
        <w:pStyle w:val="Style1"/>
        <w:widowControl/>
        <w:spacing w:line="240" w:lineRule="auto"/>
        <w:jc w:val="both"/>
        <w:rPr>
          <w:b/>
          <w:bCs/>
          <w:sz w:val="36"/>
          <w:szCs w:val="36"/>
        </w:rPr>
        <w:sectPr w:rsidR="00132930" w:rsidSect="009767E2">
          <w:headerReference w:type="default" r:id="rId14"/>
          <w:footerReference w:type="default" r:id="rId15"/>
          <w:footerReference w:type="first" r:id="rId16"/>
          <w:pgSz w:w="11906" w:h="16838"/>
          <w:pgMar w:top="851" w:right="851" w:bottom="851" w:left="1134" w:header="454" w:footer="454" w:gutter="0"/>
          <w:cols w:space="708"/>
          <w:titlePg/>
          <w:docGrid w:linePitch="360"/>
        </w:sectPr>
      </w:pPr>
    </w:p>
    <w:p w:rsidR="00132930" w:rsidRPr="00154959" w:rsidRDefault="00132930" w:rsidP="00F85F01">
      <w:pPr>
        <w:pStyle w:val="Style1"/>
        <w:widowControl/>
        <w:spacing w:line="240" w:lineRule="auto"/>
        <w:outlineLvl w:val="0"/>
        <w:rPr>
          <w:rStyle w:val="FontStyle42"/>
          <w:sz w:val="32"/>
          <w:szCs w:val="32"/>
          <w:lang w:eastAsia="uk-UA"/>
        </w:rPr>
      </w:pPr>
      <w:r w:rsidRPr="00154959">
        <w:rPr>
          <w:rStyle w:val="FontStyle42"/>
          <w:sz w:val="32"/>
          <w:szCs w:val="32"/>
          <w:lang w:val="uk-UA" w:eastAsia="uk-UA"/>
        </w:rPr>
        <w:t xml:space="preserve">Структура </w:t>
      </w:r>
      <w:r w:rsidRPr="00154959">
        <w:rPr>
          <w:rStyle w:val="FontStyle42"/>
          <w:sz w:val="32"/>
          <w:szCs w:val="32"/>
          <w:lang w:eastAsia="uk-UA"/>
        </w:rPr>
        <w:t>программы учебного предмета</w:t>
      </w:r>
    </w:p>
    <w:p w:rsidR="00132930" w:rsidRPr="00603BD5" w:rsidRDefault="00132930" w:rsidP="00F85F01">
      <w:pPr>
        <w:pStyle w:val="Style6"/>
        <w:widowControl/>
        <w:spacing w:line="240" w:lineRule="exact"/>
        <w:rPr>
          <w:sz w:val="28"/>
          <w:szCs w:val="28"/>
        </w:rPr>
      </w:pPr>
    </w:p>
    <w:p w:rsidR="00132930" w:rsidRPr="00603BD5" w:rsidRDefault="00132930" w:rsidP="00F85F01">
      <w:pPr>
        <w:pStyle w:val="Style6"/>
        <w:widowControl/>
        <w:spacing w:line="240" w:lineRule="exact"/>
        <w:rPr>
          <w:sz w:val="28"/>
          <w:szCs w:val="28"/>
        </w:rPr>
      </w:pPr>
    </w:p>
    <w:p w:rsidR="00132930" w:rsidRPr="00603BD5" w:rsidRDefault="00132930" w:rsidP="00F85F01">
      <w:pPr>
        <w:pStyle w:val="Style6"/>
        <w:widowControl/>
        <w:tabs>
          <w:tab w:val="left" w:pos="718"/>
        </w:tabs>
        <w:rPr>
          <w:rStyle w:val="FontStyle42"/>
          <w:sz w:val="28"/>
          <w:szCs w:val="28"/>
        </w:rPr>
      </w:pPr>
      <w:r w:rsidRPr="00603BD5">
        <w:rPr>
          <w:rStyle w:val="FontStyle42"/>
          <w:sz w:val="28"/>
          <w:szCs w:val="28"/>
        </w:rPr>
        <w:t>I.</w:t>
      </w:r>
      <w:r w:rsidRPr="00603BD5">
        <w:rPr>
          <w:rStyle w:val="FontStyle42"/>
          <w:b w:val="0"/>
          <w:bCs w:val="0"/>
          <w:sz w:val="28"/>
          <w:szCs w:val="28"/>
        </w:rPr>
        <w:tab/>
      </w:r>
      <w:r w:rsidRPr="00603BD5">
        <w:rPr>
          <w:rStyle w:val="FontStyle42"/>
          <w:sz w:val="28"/>
          <w:szCs w:val="28"/>
        </w:rPr>
        <w:t>Пояснительная записка</w:t>
      </w:r>
    </w:p>
    <w:p w:rsidR="00132930" w:rsidRPr="00603BD5" w:rsidRDefault="00132930" w:rsidP="00F85F01">
      <w:pPr>
        <w:pStyle w:val="Style9"/>
        <w:widowControl/>
        <w:numPr>
          <w:ilvl w:val="0"/>
          <w:numId w:val="14"/>
        </w:numPr>
        <w:tabs>
          <w:tab w:val="left" w:pos="540"/>
          <w:tab w:val="left" w:pos="720"/>
        </w:tabs>
        <w:spacing w:before="240" w:line="240" w:lineRule="auto"/>
        <w:jc w:val="both"/>
        <w:rPr>
          <w:rStyle w:val="FontStyle44"/>
          <w:sz w:val="28"/>
          <w:szCs w:val="28"/>
        </w:rPr>
      </w:pPr>
      <w:r>
        <w:rPr>
          <w:rStyle w:val="FontStyle44"/>
          <w:sz w:val="28"/>
          <w:szCs w:val="28"/>
        </w:rPr>
        <w:t xml:space="preserve"> </w:t>
      </w:r>
      <w:r w:rsidRPr="00603BD5">
        <w:rPr>
          <w:rStyle w:val="FontStyle44"/>
          <w:sz w:val="28"/>
          <w:szCs w:val="28"/>
        </w:rPr>
        <w:t>Характеристика учебного предмета, его место и роль в образовательном процессе;</w:t>
      </w:r>
    </w:p>
    <w:p w:rsidR="00132930" w:rsidRPr="00603BD5" w:rsidRDefault="00132930" w:rsidP="00F85F01">
      <w:pPr>
        <w:pStyle w:val="Style9"/>
        <w:widowControl/>
        <w:numPr>
          <w:ilvl w:val="0"/>
          <w:numId w:val="14"/>
        </w:numPr>
        <w:tabs>
          <w:tab w:val="left" w:pos="540"/>
          <w:tab w:val="left" w:pos="720"/>
        </w:tabs>
        <w:spacing w:before="2" w:line="240" w:lineRule="auto"/>
        <w:rPr>
          <w:rStyle w:val="FontStyle44"/>
          <w:sz w:val="28"/>
          <w:szCs w:val="28"/>
        </w:rPr>
      </w:pPr>
      <w:r>
        <w:rPr>
          <w:rStyle w:val="FontStyle44"/>
          <w:sz w:val="28"/>
          <w:szCs w:val="28"/>
        </w:rPr>
        <w:t xml:space="preserve"> </w:t>
      </w:r>
      <w:r w:rsidRPr="00603BD5">
        <w:rPr>
          <w:rStyle w:val="FontStyle44"/>
          <w:sz w:val="28"/>
          <w:szCs w:val="28"/>
        </w:rPr>
        <w:t>Срок реализации учебного предмета;</w:t>
      </w:r>
    </w:p>
    <w:p w:rsidR="00132930" w:rsidRPr="00603BD5" w:rsidRDefault="00132930" w:rsidP="00F85F01">
      <w:pPr>
        <w:pStyle w:val="Style9"/>
        <w:widowControl/>
        <w:numPr>
          <w:ilvl w:val="0"/>
          <w:numId w:val="14"/>
        </w:numPr>
        <w:tabs>
          <w:tab w:val="left" w:pos="540"/>
          <w:tab w:val="left" w:pos="720"/>
        </w:tabs>
        <w:spacing w:line="240" w:lineRule="auto"/>
        <w:rPr>
          <w:rStyle w:val="FontStyle44"/>
          <w:sz w:val="28"/>
          <w:szCs w:val="28"/>
        </w:rPr>
      </w:pPr>
      <w:r>
        <w:rPr>
          <w:rStyle w:val="FontStyle44"/>
          <w:sz w:val="28"/>
          <w:szCs w:val="28"/>
        </w:rPr>
        <w:t xml:space="preserve"> </w:t>
      </w:r>
      <w:r w:rsidRPr="00603BD5">
        <w:rPr>
          <w:rStyle w:val="FontStyle44"/>
          <w:sz w:val="28"/>
          <w:szCs w:val="28"/>
        </w:rPr>
        <w:t>Объем учебного времени, предусмотренный уче</w:t>
      </w:r>
      <w:r>
        <w:rPr>
          <w:rStyle w:val="FontStyle44"/>
          <w:sz w:val="28"/>
          <w:szCs w:val="28"/>
        </w:rPr>
        <w:t>бным планом образовательной</w:t>
      </w:r>
      <w:r w:rsidRPr="00603BD5">
        <w:rPr>
          <w:rStyle w:val="FontStyle44"/>
          <w:sz w:val="28"/>
          <w:szCs w:val="28"/>
        </w:rPr>
        <w:t xml:space="preserve"> </w:t>
      </w:r>
      <w:r>
        <w:rPr>
          <w:rStyle w:val="FontStyle44"/>
          <w:sz w:val="28"/>
          <w:szCs w:val="28"/>
        </w:rPr>
        <w:t xml:space="preserve">организации </w:t>
      </w:r>
      <w:r w:rsidRPr="00603BD5">
        <w:rPr>
          <w:rStyle w:val="FontStyle44"/>
          <w:sz w:val="28"/>
          <w:szCs w:val="28"/>
        </w:rPr>
        <w:t>на реализацию учебного предмета;</w:t>
      </w:r>
    </w:p>
    <w:p w:rsidR="00132930" w:rsidRPr="00603BD5" w:rsidRDefault="00132930" w:rsidP="00F85F01">
      <w:pPr>
        <w:pStyle w:val="Style9"/>
        <w:widowControl/>
        <w:numPr>
          <w:ilvl w:val="0"/>
          <w:numId w:val="14"/>
        </w:numPr>
        <w:tabs>
          <w:tab w:val="left" w:pos="540"/>
          <w:tab w:val="left" w:pos="720"/>
        </w:tabs>
        <w:spacing w:line="240" w:lineRule="auto"/>
        <w:rPr>
          <w:rStyle w:val="FontStyle44"/>
          <w:sz w:val="28"/>
          <w:szCs w:val="28"/>
        </w:rPr>
      </w:pPr>
      <w:r>
        <w:rPr>
          <w:rStyle w:val="FontStyle44"/>
          <w:sz w:val="28"/>
          <w:szCs w:val="28"/>
        </w:rPr>
        <w:t xml:space="preserve"> </w:t>
      </w:r>
      <w:r w:rsidRPr="00603BD5">
        <w:rPr>
          <w:rStyle w:val="FontStyle44"/>
          <w:sz w:val="28"/>
          <w:szCs w:val="28"/>
        </w:rPr>
        <w:t>Форма проведения учебных аудиторных занятий;</w:t>
      </w:r>
    </w:p>
    <w:p w:rsidR="00132930" w:rsidRPr="00603BD5" w:rsidRDefault="00132930" w:rsidP="00F85F01">
      <w:pPr>
        <w:pStyle w:val="Style9"/>
        <w:widowControl/>
        <w:numPr>
          <w:ilvl w:val="0"/>
          <w:numId w:val="14"/>
        </w:numPr>
        <w:tabs>
          <w:tab w:val="left" w:pos="540"/>
          <w:tab w:val="left" w:pos="720"/>
        </w:tabs>
        <w:spacing w:before="2" w:line="240" w:lineRule="auto"/>
        <w:rPr>
          <w:rStyle w:val="FontStyle44"/>
          <w:sz w:val="28"/>
          <w:szCs w:val="28"/>
        </w:rPr>
      </w:pPr>
      <w:r>
        <w:rPr>
          <w:rStyle w:val="FontStyle44"/>
          <w:sz w:val="28"/>
          <w:szCs w:val="28"/>
        </w:rPr>
        <w:t xml:space="preserve"> </w:t>
      </w:r>
      <w:r w:rsidRPr="00603BD5">
        <w:rPr>
          <w:rStyle w:val="FontStyle44"/>
          <w:sz w:val="28"/>
          <w:szCs w:val="28"/>
        </w:rPr>
        <w:t>Цели и задачи учебного предмета;</w:t>
      </w:r>
    </w:p>
    <w:p w:rsidR="00132930" w:rsidRPr="00603BD5" w:rsidRDefault="00132930" w:rsidP="00F85F01">
      <w:pPr>
        <w:pStyle w:val="Style9"/>
        <w:widowControl/>
        <w:numPr>
          <w:ilvl w:val="0"/>
          <w:numId w:val="14"/>
        </w:numPr>
        <w:tabs>
          <w:tab w:val="left" w:pos="540"/>
          <w:tab w:val="left" w:pos="720"/>
        </w:tabs>
        <w:spacing w:line="240" w:lineRule="auto"/>
        <w:rPr>
          <w:rStyle w:val="FontStyle44"/>
          <w:sz w:val="28"/>
          <w:szCs w:val="28"/>
        </w:rPr>
      </w:pPr>
      <w:r>
        <w:rPr>
          <w:rStyle w:val="FontStyle44"/>
          <w:sz w:val="28"/>
          <w:szCs w:val="28"/>
        </w:rPr>
        <w:t xml:space="preserve"> </w:t>
      </w:r>
      <w:r w:rsidRPr="00603BD5">
        <w:rPr>
          <w:rStyle w:val="FontStyle44"/>
          <w:sz w:val="28"/>
          <w:szCs w:val="28"/>
        </w:rPr>
        <w:t>Обоснование структуры программы учебного предмета;</w:t>
      </w:r>
    </w:p>
    <w:p w:rsidR="00132930" w:rsidRPr="00603BD5" w:rsidRDefault="00132930" w:rsidP="00F85F01">
      <w:pPr>
        <w:pStyle w:val="Style9"/>
        <w:widowControl/>
        <w:numPr>
          <w:ilvl w:val="0"/>
          <w:numId w:val="14"/>
        </w:numPr>
        <w:tabs>
          <w:tab w:val="left" w:pos="540"/>
          <w:tab w:val="left" w:pos="720"/>
        </w:tabs>
        <w:spacing w:before="2" w:line="240" w:lineRule="auto"/>
        <w:rPr>
          <w:rStyle w:val="FontStyle44"/>
          <w:sz w:val="28"/>
          <w:szCs w:val="28"/>
        </w:rPr>
      </w:pPr>
      <w:r>
        <w:rPr>
          <w:rStyle w:val="FontStyle44"/>
          <w:sz w:val="28"/>
          <w:szCs w:val="28"/>
        </w:rPr>
        <w:t xml:space="preserve"> </w:t>
      </w:r>
      <w:r w:rsidRPr="00603BD5">
        <w:rPr>
          <w:rStyle w:val="FontStyle44"/>
          <w:sz w:val="28"/>
          <w:szCs w:val="28"/>
        </w:rPr>
        <w:t>Методы обучения;</w:t>
      </w:r>
    </w:p>
    <w:p w:rsidR="00132930" w:rsidRPr="00603BD5" w:rsidRDefault="00132930" w:rsidP="00F85F01">
      <w:pPr>
        <w:pStyle w:val="Style9"/>
        <w:widowControl/>
        <w:numPr>
          <w:ilvl w:val="0"/>
          <w:numId w:val="14"/>
        </w:numPr>
        <w:tabs>
          <w:tab w:val="left" w:pos="540"/>
          <w:tab w:val="left" w:pos="720"/>
        </w:tabs>
        <w:spacing w:line="240" w:lineRule="auto"/>
        <w:rPr>
          <w:rStyle w:val="FontStyle44"/>
          <w:sz w:val="28"/>
          <w:szCs w:val="28"/>
        </w:rPr>
      </w:pPr>
      <w:r>
        <w:rPr>
          <w:rStyle w:val="FontStyle44"/>
          <w:sz w:val="28"/>
          <w:szCs w:val="28"/>
        </w:rPr>
        <w:t xml:space="preserve"> </w:t>
      </w:r>
      <w:r w:rsidRPr="00603BD5">
        <w:rPr>
          <w:rStyle w:val="FontStyle44"/>
          <w:sz w:val="28"/>
          <w:szCs w:val="28"/>
        </w:rPr>
        <w:t>Описание материально-технических условий реализации учебного предмета;</w:t>
      </w:r>
    </w:p>
    <w:p w:rsidR="00132930" w:rsidRPr="00603BD5" w:rsidRDefault="00132930" w:rsidP="00F85F01">
      <w:pPr>
        <w:pStyle w:val="Style6"/>
        <w:widowControl/>
        <w:rPr>
          <w:sz w:val="28"/>
          <w:szCs w:val="28"/>
        </w:rPr>
      </w:pPr>
    </w:p>
    <w:p w:rsidR="00132930" w:rsidRPr="00603BD5" w:rsidRDefault="00132930" w:rsidP="00F85F01">
      <w:pPr>
        <w:pStyle w:val="Style6"/>
        <w:widowControl/>
        <w:tabs>
          <w:tab w:val="left" w:pos="718"/>
        </w:tabs>
        <w:rPr>
          <w:rStyle w:val="FontStyle42"/>
          <w:sz w:val="28"/>
          <w:szCs w:val="28"/>
        </w:rPr>
      </w:pPr>
      <w:r w:rsidRPr="00603BD5">
        <w:rPr>
          <w:rStyle w:val="FontStyle42"/>
          <w:sz w:val="28"/>
          <w:szCs w:val="28"/>
        </w:rPr>
        <w:t>II.</w:t>
      </w:r>
      <w:r w:rsidRPr="00603BD5">
        <w:rPr>
          <w:rStyle w:val="FontStyle42"/>
          <w:b w:val="0"/>
          <w:bCs w:val="0"/>
          <w:sz w:val="28"/>
          <w:szCs w:val="28"/>
        </w:rPr>
        <w:tab/>
      </w:r>
      <w:r w:rsidRPr="00603BD5">
        <w:rPr>
          <w:rStyle w:val="FontStyle42"/>
          <w:sz w:val="28"/>
          <w:szCs w:val="28"/>
        </w:rPr>
        <w:t>Содержание учебного предмета</w:t>
      </w:r>
    </w:p>
    <w:p w:rsidR="00132930" w:rsidRPr="00603BD5" w:rsidRDefault="00132930" w:rsidP="00F85F01">
      <w:pPr>
        <w:pStyle w:val="Style9"/>
        <w:widowControl/>
        <w:numPr>
          <w:ilvl w:val="0"/>
          <w:numId w:val="14"/>
        </w:numPr>
        <w:tabs>
          <w:tab w:val="left" w:pos="540"/>
        </w:tabs>
        <w:spacing w:before="240" w:line="240" w:lineRule="auto"/>
        <w:rPr>
          <w:rStyle w:val="FontStyle44"/>
          <w:sz w:val="28"/>
          <w:szCs w:val="28"/>
        </w:rPr>
      </w:pPr>
      <w:r>
        <w:rPr>
          <w:rStyle w:val="FontStyle44"/>
          <w:sz w:val="28"/>
          <w:szCs w:val="28"/>
        </w:rPr>
        <w:t xml:space="preserve"> </w:t>
      </w:r>
      <w:r w:rsidRPr="00603BD5">
        <w:rPr>
          <w:rStyle w:val="FontStyle44"/>
          <w:sz w:val="28"/>
          <w:szCs w:val="28"/>
        </w:rPr>
        <w:t>Сведения о затратах учебного времени;</w:t>
      </w:r>
      <w:r w:rsidRPr="0029471A">
        <w:rPr>
          <w:rStyle w:val="FontStyle45"/>
          <w:sz w:val="28"/>
          <w:szCs w:val="28"/>
        </w:rPr>
        <w:t xml:space="preserve"> </w:t>
      </w:r>
    </w:p>
    <w:p w:rsidR="00132930" w:rsidRPr="00603BD5" w:rsidRDefault="00132930" w:rsidP="00F85F01">
      <w:pPr>
        <w:pStyle w:val="Style9"/>
        <w:widowControl/>
        <w:numPr>
          <w:ilvl w:val="0"/>
          <w:numId w:val="14"/>
        </w:numPr>
        <w:tabs>
          <w:tab w:val="left" w:pos="540"/>
        </w:tabs>
        <w:spacing w:line="240" w:lineRule="auto"/>
        <w:rPr>
          <w:rStyle w:val="FontStyle44"/>
          <w:sz w:val="28"/>
          <w:szCs w:val="28"/>
        </w:rPr>
      </w:pPr>
      <w:r>
        <w:rPr>
          <w:rStyle w:val="FontStyle44"/>
          <w:sz w:val="28"/>
          <w:szCs w:val="28"/>
        </w:rPr>
        <w:t xml:space="preserve"> Годовые требования по классам</w:t>
      </w:r>
      <w:r w:rsidRPr="00603BD5">
        <w:rPr>
          <w:rStyle w:val="FontStyle44"/>
          <w:sz w:val="28"/>
          <w:szCs w:val="28"/>
        </w:rPr>
        <w:t>;</w:t>
      </w:r>
    </w:p>
    <w:p w:rsidR="00132930" w:rsidRPr="00603BD5" w:rsidRDefault="00132930" w:rsidP="00F85F01">
      <w:pPr>
        <w:pStyle w:val="Style6"/>
        <w:widowControl/>
        <w:numPr>
          <w:ilvl w:val="0"/>
          <w:numId w:val="37"/>
        </w:numPr>
        <w:tabs>
          <w:tab w:val="left" w:pos="718"/>
        </w:tabs>
        <w:spacing w:before="326"/>
        <w:rPr>
          <w:rStyle w:val="FontStyle42"/>
          <w:sz w:val="28"/>
          <w:szCs w:val="28"/>
        </w:rPr>
      </w:pPr>
      <w:r w:rsidRPr="00603BD5">
        <w:rPr>
          <w:rStyle w:val="FontStyle42"/>
          <w:sz w:val="28"/>
          <w:szCs w:val="28"/>
        </w:rPr>
        <w:t>Т</w:t>
      </w:r>
      <w:r>
        <w:rPr>
          <w:rStyle w:val="FontStyle42"/>
          <w:sz w:val="28"/>
          <w:szCs w:val="28"/>
        </w:rPr>
        <w:t>ребования к уровню подготовки уча</w:t>
      </w:r>
      <w:r w:rsidRPr="00603BD5">
        <w:rPr>
          <w:rStyle w:val="FontStyle42"/>
          <w:sz w:val="28"/>
          <w:szCs w:val="28"/>
        </w:rPr>
        <w:t>щихся</w:t>
      </w:r>
    </w:p>
    <w:p w:rsidR="00132930" w:rsidRPr="00603BD5" w:rsidRDefault="00132930" w:rsidP="00F85F01">
      <w:pPr>
        <w:pStyle w:val="Style6"/>
        <w:widowControl/>
        <w:numPr>
          <w:ilvl w:val="0"/>
          <w:numId w:val="37"/>
        </w:numPr>
        <w:tabs>
          <w:tab w:val="left" w:pos="718"/>
        </w:tabs>
        <w:spacing w:before="374"/>
        <w:rPr>
          <w:rStyle w:val="FontStyle42"/>
          <w:sz w:val="28"/>
          <w:szCs w:val="28"/>
        </w:rPr>
      </w:pPr>
      <w:r w:rsidRPr="00603BD5">
        <w:rPr>
          <w:rStyle w:val="FontStyle42"/>
          <w:sz w:val="28"/>
          <w:szCs w:val="28"/>
        </w:rPr>
        <w:t>Формы и методы контроля, система оценок</w:t>
      </w:r>
    </w:p>
    <w:p w:rsidR="00132930" w:rsidRPr="00603BD5" w:rsidRDefault="00132930" w:rsidP="00F85F01">
      <w:pPr>
        <w:pStyle w:val="Style9"/>
        <w:widowControl/>
        <w:numPr>
          <w:ilvl w:val="0"/>
          <w:numId w:val="14"/>
        </w:numPr>
        <w:tabs>
          <w:tab w:val="left" w:pos="540"/>
        </w:tabs>
        <w:spacing w:before="240" w:line="240" w:lineRule="auto"/>
        <w:rPr>
          <w:rStyle w:val="FontStyle44"/>
          <w:sz w:val="28"/>
          <w:szCs w:val="28"/>
        </w:rPr>
      </w:pPr>
      <w:r>
        <w:rPr>
          <w:rStyle w:val="FontStyle44"/>
          <w:sz w:val="28"/>
          <w:szCs w:val="28"/>
        </w:rPr>
        <w:t xml:space="preserve"> </w:t>
      </w:r>
      <w:r w:rsidRPr="00603BD5">
        <w:rPr>
          <w:rStyle w:val="FontStyle44"/>
          <w:sz w:val="28"/>
          <w:szCs w:val="28"/>
        </w:rPr>
        <w:t>Аттестация: цели, виды, форма, содержание;</w:t>
      </w:r>
    </w:p>
    <w:p w:rsidR="00132930" w:rsidRDefault="00132930" w:rsidP="00F85F01">
      <w:pPr>
        <w:pStyle w:val="Style9"/>
        <w:widowControl/>
        <w:numPr>
          <w:ilvl w:val="0"/>
          <w:numId w:val="14"/>
        </w:numPr>
        <w:tabs>
          <w:tab w:val="left" w:pos="540"/>
        </w:tabs>
        <w:spacing w:line="240" w:lineRule="auto"/>
        <w:rPr>
          <w:rStyle w:val="FontStyle44"/>
          <w:sz w:val="28"/>
          <w:szCs w:val="28"/>
        </w:rPr>
      </w:pPr>
      <w:r>
        <w:rPr>
          <w:rStyle w:val="FontStyle44"/>
          <w:sz w:val="28"/>
          <w:szCs w:val="28"/>
        </w:rPr>
        <w:t xml:space="preserve"> </w:t>
      </w:r>
      <w:r w:rsidRPr="00603BD5">
        <w:rPr>
          <w:rStyle w:val="FontStyle44"/>
          <w:sz w:val="28"/>
          <w:szCs w:val="28"/>
        </w:rPr>
        <w:t>Критерии оценки;</w:t>
      </w:r>
    </w:p>
    <w:p w:rsidR="00132930" w:rsidRPr="00603BD5" w:rsidRDefault="00132930" w:rsidP="00F85F01">
      <w:pPr>
        <w:pStyle w:val="Style9"/>
        <w:widowControl/>
        <w:tabs>
          <w:tab w:val="left" w:pos="540"/>
        </w:tabs>
        <w:spacing w:line="240" w:lineRule="auto"/>
        <w:ind w:left="624" w:firstLine="0"/>
        <w:rPr>
          <w:rStyle w:val="FontStyle44"/>
          <w:sz w:val="28"/>
          <w:szCs w:val="28"/>
        </w:rPr>
      </w:pPr>
    </w:p>
    <w:p w:rsidR="00132930" w:rsidRPr="00603BD5" w:rsidRDefault="00132930" w:rsidP="00F85F01">
      <w:pPr>
        <w:pStyle w:val="Style6"/>
        <w:widowControl/>
        <w:tabs>
          <w:tab w:val="left" w:pos="718"/>
        </w:tabs>
        <w:rPr>
          <w:rStyle w:val="FontStyle42"/>
          <w:sz w:val="28"/>
          <w:szCs w:val="28"/>
        </w:rPr>
      </w:pPr>
      <w:r w:rsidRPr="00603BD5">
        <w:rPr>
          <w:rStyle w:val="FontStyle42"/>
          <w:spacing w:val="-30"/>
          <w:sz w:val="28"/>
          <w:szCs w:val="28"/>
        </w:rPr>
        <w:t>V.</w:t>
      </w:r>
      <w:r w:rsidRPr="00603BD5">
        <w:rPr>
          <w:rStyle w:val="FontStyle42"/>
          <w:b w:val="0"/>
          <w:bCs w:val="0"/>
          <w:sz w:val="28"/>
          <w:szCs w:val="28"/>
        </w:rPr>
        <w:tab/>
      </w:r>
      <w:r w:rsidRPr="00603BD5">
        <w:rPr>
          <w:rStyle w:val="FontStyle42"/>
          <w:sz w:val="28"/>
          <w:szCs w:val="28"/>
        </w:rPr>
        <w:t>Методическое обеспечение учебного процесса</w:t>
      </w:r>
    </w:p>
    <w:p w:rsidR="00132930" w:rsidRPr="00603BD5" w:rsidRDefault="00132930" w:rsidP="00F85F01">
      <w:pPr>
        <w:pStyle w:val="Style9"/>
        <w:widowControl/>
        <w:numPr>
          <w:ilvl w:val="0"/>
          <w:numId w:val="14"/>
        </w:numPr>
        <w:tabs>
          <w:tab w:val="left" w:pos="540"/>
        </w:tabs>
        <w:spacing w:before="240" w:line="240" w:lineRule="auto"/>
        <w:rPr>
          <w:rStyle w:val="FontStyle44"/>
          <w:sz w:val="28"/>
          <w:szCs w:val="28"/>
        </w:rPr>
      </w:pPr>
      <w:r>
        <w:rPr>
          <w:rStyle w:val="FontStyle44"/>
          <w:sz w:val="28"/>
          <w:szCs w:val="28"/>
        </w:rPr>
        <w:t xml:space="preserve"> </w:t>
      </w:r>
      <w:r w:rsidRPr="00603BD5">
        <w:rPr>
          <w:rStyle w:val="FontStyle44"/>
          <w:sz w:val="28"/>
          <w:szCs w:val="28"/>
        </w:rPr>
        <w:t>Методические рекомендации педагогическим работникам;</w:t>
      </w:r>
    </w:p>
    <w:p w:rsidR="00132930" w:rsidRPr="00603BD5" w:rsidRDefault="00132930" w:rsidP="00F85F01">
      <w:pPr>
        <w:pStyle w:val="Style9"/>
        <w:widowControl/>
        <w:numPr>
          <w:ilvl w:val="0"/>
          <w:numId w:val="14"/>
        </w:numPr>
        <w:tabs>
          <w:tab w:val="left" w:pos="540"/>
        </w:tabs>
        <w:spacing w:line="240" w:lineRule="auto"/>
        <w:rPr>
          <w:rStyle w:val="FontStyle44"/>
          <w:sz w:val="28"/>
          <w:szCs w:val="28"/>
        </w:rPr>
      </w:pPr>
      <w:r>
        <w:rPr>
          <w:rStyle w:val="FontStyle44"/>
          <w:sz w:val="28"/>
          <w:szCs w:val="28"/>
        </w:rPr>
        <w:t xml:space="preserve"> </w:t>
      </w:r>
      <w:r w:rsidRPr="00603BD5">
        <w:rPr>
          <w:rStyle w:val="FontStyle44"/>
          <w:sz w:val="28"/>
          <w:szCs w:val="28"/>
        </w:rPr>
        <w:t>Рекомендации по орган</w:t>
      </w:r>
      <w:r>
        <w:rPr>
          <w:rStyle w:val="FontStyle44"/>
          <w:sz w:val="28"/>
          <w:szCs w:val="28"/>
        </w:rPr>
        <w:t>изации самостоятельной работы уча</w:t>
      </w:r>
      <w:r w:rsidRPr="00603BD5">
        <w:rPr>
          <w:rStyle w:val="FontStyle44"/>
          <w:sz w:val="28"/>
          <w:szCs w:val="28"/>
        </w:rPr>
        <w:t>щихся,</w:t>
      </w:r>
    </w:p>
    <w:p w:rsidR="00132930" w:rsidRPr="00603BD5" w:rsidRDefault="00132930" w:rsidP="00F85F01">
      <w:pPr>
        <w:pStyle w:val="Style6"/>
        <w:widowControl/>
        <w:rPr>
          <w:sz w:val="28"/>
          <w:szCs w:val="28"/>
        </w:rPr>
      </w:pPr>
    </w:p>
    <w:p w:rsidR="00132930" w:rsidRDefault="00132930" w:rsidP="00F85F01">
      <w:pPr>
        <w:pStyle w:val="Style6"/>
        <w:widowControl/>
        <w:numPr>
          <w:ilvl w:val="0"/>
          <w:numId w:val="37"/>
        </w:numPr>
        <w:tabs>
          <w:tab w:val="left" w:pos="718"/>
        </w:tabs>
        <w:spacing w:before="79"/>
        <w:rPr>
          <w:rStyle w:val="FontStyle42"/>
          <w:sz w:val="28"/>
          <w:szCs w:val="28"/>
        </w:rPr>
      </w:pPr>
      <w:r w:rsidRPr="00603BD5">
        <w:rPr>
          <w:rStyle w:val="FontStyle42"/>
          <w:sz w:val="28"/>
          <w:szCs w:val="28"/>
        </w:rPr>
        <w:t>Списки рекомендуемой нотной и методической литературы</w:t>
      </w:r>
    </w:p>
    <w:p w:rsidR="00132930" w:rsidRPr="00603BD5" w:rsidRDefault="00132930" w:rsidP="00F85F01">
      <w:pPr>
        <w:pStyle w:val="Style6"/>
        <w:widowControl/>
        <w:tabs>
          <w:tab w:val="left" w:pos="718"/>
        </w:tabs>
        <w:spacing w:before="79"/>
        <w:rPr>
          <w:rStyle w:val="FontStyle42"/>
          <w:sz w:val="28"/>
          <w:szCs w:val="28"/>
        </w:rPr>
      </w:pPr>
    </w:p>
    <w:p w:rsidR="00132930" w:rsidRPr="00DB1581" w:rsidRDefault="00132930" w:rsidP="00F85F01">
      <w:pPr>
        <w:pStyle w:val="Style34"/>
        <w:widowControl/>
        <w:numPr>
          <w:ilvl w:val="0"/>
          <w:numId w:val="14"/>
        </w:numPr>
        <w:spacing w:line="360" w:lineRule="auto"/>
        <w:rPr>
          <w:rStyle w:val="FontStyle47"/>
          <w:b/>
          <w:bCs/>
          <w:sz w:val="28"/>
          <w:szCs w:val="28"/>
        </w:rPr>
      </w:pPr>
      <w:r w:rsidRPr="00DB1581">
        <w:rPr>
          <w:rStyle w:val="FontStyle44"/>
          <w:sz w:val="28"/>
          <w:szCs w:val="28"/>
        </w:rPr>
        <w:t xml:space="preserve"> </w:t>
      </w:r>
      <w:r w:rsidRPr="00DB1581">
        <w:rPr>
          <w:rStyle w:val="FontStyle45"/>
          <w:b w:val="0"/>
          <w:bCs w:val="0"/>
          <w:sz w:val="28"/>
          <w:szCs w:val="28"/>
        </w:rPr>
        <w:t>Обзор учебной литературы</w:t>
      </w:r>
      <w:r>
        <w:rPr>
          <w:rStyle w:val="FontStyle47"/>
          <w:b/>
          <w:bCs/>
          <w:sz w:val="28"/>
          <w:szCs w:val="28"/>
        </w:rPr>
        <w:t xml:space="preserve">                                                                                                  </w:t>
      </w:r>
      <w:r w:rsidRPr="00DB1581">
        <w:rPr>
          <w:rStyle w:val="FontStyle44"/>
          <w:i w:val="0"/>
          <w:iCs w:val="0"/>
          <w:sz w:val="28"/>
          <w:szCs w:val="28"/>
        </w:rPr>
        <w:t xml:space="preserve">-  </w:t>
      </w:r>
      <w:r w:rsidRPr="00DB1581">
        <w:rPr>
          <w:rStyle w:val="FontStyle47"/>
          <w:i/>
          <w:iCs/>
          <w:sz w:val="28"/>
          <w:szCs w:val="28"/>
        </w:rPr>
        <w:t>Учебно-методическая и нотная литература</w:t>
      </w:r>
    </w:p>
    <w:p w:rsidR="00132930" w:rsidRPr="00A40EEA" w:rsidRDefault="00132930" w:rsidP="00F85F01">
      <w:pPr>
        <w:rPr>
          <w:rStyle w:val="FontStyle44"/>
          <w:sz w:val="28"/>
          <w:szCs w:val="28"/>
        </w:rPr>
      </w:pPr>
    </w:p>
    <w:p w:rsidR="00132930" w:rsidRDefault="00132930" w:rsidP="00F85F01">
      <w:pPr>
        <w:pStyle w:val="Style10"/>
        <w:widowControl/>
        <w:spacing w:line="360" w:lineRule="auto"/>
        <w:rPr>
          <w:rStyle w:val="FontStyle42"/>
          <w:sz w:val="28"/>
          <w:szCs w:val="28"/>
        </w:rPr>
      </w:pPr>
      <w:r>
        <w:br w:type="page"/>
      </w:r>
      <w:r w:rsidRPr="00603BD5">
        <w:rPr>
          <w:rStyle w:val="FontStyle42"/>
          <w:sz w:val="28"/>
          <w:szCs w:val="28"/>
        </w:rPr>
        <w:t xml:space="preserve">I.      ПОЯСНИТЕЛЬНАЯ ЗАПИСКА </w:t>
      </w:r>
    </w:p>
    <w:p w:rsidR="00132930" w:rsidRPr="00E0223A" w:rsidRDefault="00132930" w:rsidP="00F85F01">
      <w:pPr>
        <w:pStyle w:val="Style10"/>
        <w:widowControl/>
        <w:spacing w:line="360" w:lineRule="auto"/>
        <w:ind w:firstLine="706"/>
        <w:jc w:val="both"/>
        <w:rPr>
          <w:rStyle w:val="FontStyle45"/>
          <w:sz w:val="28"/>
          <w:szCs w:val="28"/>
        </w:rPr>
      </w:pPr>
      <w:r w:rsidRPr="00E0223A">
        <w:rPr>
          <w:rStyle w:val="FontStyle45"/>
          <w:sz w:val="28"/>
          <w:szCs w:val="28"/>
        </w:rPr>
        <w:t>1. Характеристика учебного  предмета,   его  место   и роль   в образовательном процессе</w:t>
      </w:r>
      <w:r>
        <w:rPr>
          <w:rStyle w:val="FontStyle45"/>
          <w:sz w:val="28"/>
          <w:szCs w:val="28"/>
        </w:rPr>
        <w:t xml:space="preserve"> </w:t>
      </w:r>
    </w:p>
    <w:p w:rsidR="00132930" w:rsidRPr="00E0223A" w:rsidRDefault="00132930" w:rsidP="00F85F01">
      <w:pPr>
        <w:pStyle w:val="Style11"/>
        <w:widowControl/>
        <w:spacing w:line="360" w:lineRule="auto"/>
        <w:rPr>
          <w:rStyle w:val="FontStyle47"/>
          <w:sz w:val="28"/>
          <w:szCs w:val="28"/>
        </w:rPr>
      </w:pPr>
      <w:r w:rsidRPr="00E0223A">
        <w:rPr>
          <w:rStyle w:val="FontStyle47"/>
          <w:sz w:val="28"/>
          <w:szCs w:val="28"/>
        </w:rPr>
        <w:t>Программа учебного предмета «</w:t>
      </w:r>
      <w:r>
        <w:rPr>
          <w:rStyle w:val="FontStyle47"/>
          <w:sz w:val="28"/>
          <w:szCs w:val="28"/>
        </w:rPr>
        <w:t>А</w:t>
      </w:r>
      <w:r w:rsidRPr="00E0223A">
        <w:rPr>
          <w:rStyle w:val="FontStyle47"/>
          <w:sz w:val="28"/>
          <w:szCs w:val="28"/>
        </w:rPr>
        <w:t>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Pr>
          <w:rStyle w:val="FontStyle47"/>
          <w:sz w:val="28"/>
          <w:szCs w:val="28"/>
        </w:rPr>
        <w:t>Инструменты эстрадного оркестра</w:t>
      </w:r>
      <w:r w:rsidRPr="00E0223A">
        <w:rPr>
          <w:rStyle w:val="FontStyle47"/>
          <w:sz w:val="28"/>
          <w:szCs w:val="28"/>
        </w:rPr>
        <w:t>».</w:t>
      </w:r>
    </w:p>
    <w:p w:rsidR="00132930" w:rsidRPr="00E0223A" w:rsidRDefault="00132930" w:rsidP="00F85F01">
      <w:pPr>
        <w:pStyle w:val="Style11"/>
        <w:widowControl/>
        <w:spacing w:line="360" w:lineRule="auto"/>
        <w:ind w:firstLine="694"/>
        <w:rPr>
          <w:rStyle w:val="FontStyle47"/>
          <w:sz w:val="28"/>
          <w:szCs w:val="28"/>
        </w:rPr>
      </w:pPr>
      <w:r w:rsidRPr="00E0223A">
        <w:rPr>
          <w:rStyle w:val="FontStyle47"/>
          <w:sz w:val="28"/>
          <w:szCs w:val="28"/>
        </w:rPr>
        <w:t xml:space="preserve">Представленная программа предполагает знакомство с </w:t>
      </w:r>
      <w:r>
        <w:rPr>
          <w:rStyle w:val="FontStyle47"/>
          <w:sz w:val="28"/>
          <w:szCs w:val="28"/>
        </w:rPr>
        <w:t>учебным предметом джазового ансамбля, направленного</w:t>
      </w:r>
      <w:r w:rsidRPr="00E0223A">
        <w:rPr>
          <w:rStyle w:val="FontStyle47"/>
          <w:sz w:val="28"/>
          <w:szCs w:val="28"/>
        </w:rPr>
        <w:t xml:space="preserve"> </w:t>
      </w:r>
      <w:r>
        <w:rPr>
          <w:rStyle w:val="FontStyle47"/>
          <w:sz w:val="28"/>
          <w:szCs w:val="28"/>
        </w:rPr>
        <w:t>на воспитание и обучение</w:t>
      </w:r>
      <w:r w:rsidRPr="00E0223A">
        <w:rPr>
          <w:rStyle w:val="FontStyle47"/>
          <w:sz w:val="28"/>
          <w:szCs w:val="28"/>
        </w:rPr>
        <w:t xml:space="preserve"> эстрадно</w:t>
      </w:r>
      <w:r>
        <w:rPr>
          <w:rStyle w:val="FontStyle47"/>
          <w:sz w:val="28"/>
          <w:szCs w:val="28"/>
        </w:rPr>
        <w:t>му и джазовому исполнительству.</w:t>
      </w:r>
    </w:p>
    <w:p w:rsidR="00132930" w:rsidRPr="00E0223A" w:rsidRDefault="00132930" w:rsidP="00F85F01">
      <w:pPr>
        <w:pStyle w:val="Style11"/>
        <w:widowControl/>
        <w:spacing w:line="360" w:lineRule="auto"/>
        <w:ind w:firstLine="708"/>
        <w:rPr>
          <w:rStyle w:val="FontStyle47"/>
          <w:sz w:val="28"/>
          <w:szCs w:val="28"/>
        </w:rPr>
      </w:pPr>
      <w:r w:rsidRPr="00E0223A">
        <w:rPr>
          <w:rStyle w:val="FontStyle47"/>
          <w:sz w:val="28"/>
          <w:szCs w:val="28"/>
        </w:rPr>
        <w:t xml:space="preserve">В классе эстрадного и </w:t>
      </w:r>
      <w:r>
        <w:rPr>
          <w:rStyle w:val="FontStyle47"/>
          <w:sz w:val="28"/>
          <w:szCs w:val="28"/>
        </w:rPr>
        <w:t xml:space="preserve">джазового ансамбля реализуются </w:t>
      </w:r>
      <w:r w:rsidRPr="00E0223A">
        <w:rPr>
          <w:rStyle w:val="FontStyle47"/>
          <w:sz w:val="28"/>
          <w:szCs w:val="28"/>
        </w:rPr>
        <w:t>и развиваются базовые навык</w:t>
      </w:r>
      <w:r>
        <w:rPr>
          <w:rStyle w:val="FontStyle47"/>
          <w:sz w:val="28"/>
          <w:szCs w:val="28"/>
        </w:rPr>
        <w:t xml:space="preserve">и, полученные в индивидуальных </w:t>
      </w:r>
      <w:r w:rsidRPr="00E0223A">
        <w:rPr>
          <w:rStyle w:val="FontStyle47"/>
          <w:sz w:val="28"/>
          <w:szCs w:val="28"/>
        </w:rPr>
        <w:t xml:space="preserve">занятиях </w:t>
      </w:r>
      <w:r>
        <w:rPr>
          <w:rStyle w:val="FontStyle47"/>
          <w:sz w:val="28"/>
          <w:szCs w:val="28"/>
        </w:rPr>
        <w:t>по предметам эстрадного и джазового исполнительства</w:t>
      </w:r>
      <w:r w:rsidRPr="00E0223A">
        <w:rPr>
          <w:rStyle w:val="FontStyle47"/>
          <w:sz w:val="28"/>
          <w:szCs w:val="28"/>
        </w:rPr>
        <w:t xml:space="preserve">, </w:t>
      </w:r>
      <w:r>
        <w:rPr>
          <w:rStyle w:val="FontStyle47"/>
          <w:sz w:val="28"/>
          <w:szCs w:val="28"/>
        </w:rPr>
        <w:t>в том числе, по предмету «Основы</w:t>
      </w:r>
      <w:r w:rsidRPr="00E0223A">
        <w:rPr>
          <w:rStyle w:val="FontStyle47"/>
          <w:sz w:val="28"/>
          <w:szCs w:val="28"/>
        </w:rPr>
        <w:t xml:space="preserve"> импровизации и сочинения</w:t>
      </w:r>
      <w:r>
        <w:rPr>
          <w:rStyle w:val="FontStyle47"/>
          <w:sz w:val="28"/>
          <w:szCs w:val="28"/>
        </w:rPr>
        <w:t>»</w:t>
      </w:r>
      <w:r w:rsidRPr="00E0223A">
        <w:rPr>
          <w:rStyle w:val="FontStyle47"/>
          <w:sz w:val="28"/>
          <w:szCs w:val="28"/>
        </w:rPr>
        <w:t>.</w:t>
      </w:r>
    </w:p>
    <w:p w:rsidR="00132930" w:rsidRPr="00E0223A" w:rsidRDefault="00132930" w:rsidP="00F85F01">
      <w:pPr>
        <w:pStyle w:val="Style11"/>
        <w:widowControl/>
        <w:spacing w:line="360" w:lineRule="auto"/>
        <w:rPr>
          <w:rStyle w:val="FontStyle47"/>
          <w:sz w:val="28"/>
          <w:szCs w:val="28"/>
        </w:rPr>
      </w:pPr>
      <w:r w:rsidRPr="00E0223A">
        <w:rPr>
          <w:rStyle w:val="FontStyle47"/>
          <w:sz w:val="28"/>
          <w:szCs w:val="28"/>
        </w:rPr>
        <w:t xml:space="preserve">За время обучения ансамблю должен </w:t>
      </w:r>
      <w:r>
        <w:rPr>
          <w:rStyle w:val="FontStyle47"/>
          <w:sz w:val="28"/>
          <w:szCs w:val="28"/>
        </w:rPr>
        <w:t xml:space="preserve">быть сформирован комплекс инструментально-исполнительских умений и навыков, основ </w:t>
      </w:r>
      <w:r w:rsidRPr="00E0223A">
        <w:rPr>
          <w:rStyle w:val="FontStyle47"/>
          <w:sz w:val="28"/>
          <w:szCs w:val="28"/>
        </w:rPr>
        <w:t>импровизационного мастерства</w:t>
      </w:r>
      <w:r>
        <w:rPr>
          <w:rStyle w:val="FontStyle47"/>
          <w:sz w:val="28"/>
          <w:szCs w:val="28"/>
        </w:rPr>
        <w:t>,</w:t>
      </w:r>
      <w:r w:rsidRPr="00E0223A">
        <w:rPr>
          <w:rStyle w:val="FontStyle47"/>
          <w:sz w:val="28"/>
          <w:szCs w:val="28"/>
        </w:rPr>
        <w:t xml:space="preserve"> необходимых для сов</w:t>
      </w:r>
      <w:r>
        <w:rPr>
          <w:rStyle w:val="FontStyle47"/>
          <w:sz w:val="28"/>
          <w:szCs w:val="28"/>
        </w:rPr>
        <w:t>местного эстрадно-джазового музи</w:t>
      </w:r>
      <w:r w:rsidRPr="00E0223A">
        <w:rPr>
          <w:rStyle w:val="FontStyle47"/>
          <w:sz w:val="28"/>
          <w:szCs w:val="28"/>
        </w:rPr>
        <w:t>цирования.</w:t>
      </w:r>
    </w:p>
    <w:p w:rsidR="00132930" w:rsidRPr="00E0223A" w:rsidRDefault="00132930" w:rsidP="00F85F01">
      <w:pPr>
        <w:pStyle w:val="Style11"/>
        <w:widowControl/>
        <w:spacing w:line="360" w:lineRule="auto"/>
        <w:ind w:firstLine="775"/>
        <w:rPr>
          <w:rStyle w:val="FontStyle47"/>
          <w:sz w:val="28"/>
          <w:szCs w:val="28"/>
        </w:rPr>
      </w:pPr>
      <w:r w:rsidRPr="00E0223A">
        <w:rPr>
          <w:rStyle w:val="FontStyle47"/>
          <w:sz w:val="28"/>
          <w:szCs w:val="28"/>
        </w:rPr>
        <w:t xml:space="preserve">Знакомство учеников с эстрадной и джазовой музыкой происходит на базе следующего репертуара: разностильные и разножанровые по содержанию и </w:t>
      </w:r>
      <w:r>
        <w:rPr>
          <w:rStyle w:val="FontStyle47"/>
          <w:sz w:val="28"/>
          <w:szCs w:val="28"/>
        </w:rPr>
        <w:t>составу инструментов</w:t>
      </w:r>
      <w:r w:rsidRPr="00E0223A">
        <w:rPr>
          <w:rStyle w:val="FontStyle47"/>
          <w:sz w:val="28"/>
          <w:szCs w:val="28"/>
        </w:rPr>
        <w:t xml:space="preserve"> дуэты, трио, квартеты,</w:t>
      </w:r>
      <w:r>
        <w:rPr>
          <w:rStyle w:val="FontStyle47"/>
          <w:sz w:val="28"/>
          <w:szCs w:val="28"/>
        </w:rPr>
        <w:t xml:space="preserve"> квинтеты, секстеты и </w:t>
      </w:r>
      <w:r w:rsidRPr="00E0223A">
        <w:rPr>
          <w:rStyle w:val="FontStyle47"/>
          <w:sz w:val="28"/>
          <w:szCs w:val="28"/>
        </w:rPr>
        <w:t>т.д.</w:t>
      </w:r>
      <w:r>
        <w:rPr>
          <w:rStyle w:val="FontStyle47"/>
          <w:sz w:val="28"/>
          <w:szCs w:val="28"/>
        </w:rPr>
        <w:t>,</w:t>
      </w:r>
      <w:r w:rsidRPr="00E0223A">
        <w:rPr>
          <w:rStyle w:val="FontStyle47"/>
          <w:sz w:val="28"/>
          <w:szCs w:val="28"/>
        </w:rPr>
        <w:t xml:space="preserve"> аранжировки и переложения для </w:t>
      </w:r>
      <w:r>
        <w:rPr>
          <w:rStyle w:val="FontStyle47"/>
          <w:sz w:val="28"/>
          <w:szCs w:val="28"/>
        </w:rPr>
        <w:t>различных составов исполнителей, произведения разнообразных</w:t>
      </w:r>
      <w:r w:rsidRPr="00E0223A">
        <w:rPr>
          <w:rStyle w:val="FontStyle47"/>
          <w:sz w:val="28"/>
          <w:szCs w:val="28"/>
        </w:rPr>
        <w:t xml:space="preserve"> эстрадных и джазовых форм, стилей и жанров отечественных и зарубежных композиторов.</w:t>
      </w:r>
    </w:p>
    <w:p w:rsidR="00132930" w:rsidRPr="00E0223A" w:rsidRDefault="00132930" w:rsidP="00F85F01">
      <w:pPr>
        <w:pStyle w:val="Style11"/>
        <w:widowControl/>
        <w:spacing w:line="360" w:lineRule="auto"/>
        <w:ind w:firstLine="698"/>
        <w:rPr>
          <w:rStyle w:val="FontStyle47"/>
          <w:sz w:val="28"/>
          <w:szCs w:val="28"/>
        </w:rPr>
      </w:pPr>
      <w:r w:rsidRPr="00E0223A">
        <w:rPr>
          <w:rStyle w:val="FontStyle47"/>
          <w:sz w:val="28"/>
          <w:szCs w:val="28"/>
        </w:rPr>
        <w:t>Програм</w:t>
      </w:r>
      <w:r>
        <w:rPr>
          <w:rStyle w:val="FontStyle47"/>
          <w:sz w:val="28"/>
          <w:szCs w:val="28"/>
        </w:rPr>
        <w:t xml:space="preserve">ма эстрадно-джазового ансамбля </w:t>
      </w:r>
      <w:r w:rsidRPr="00E0223A">
        <w:rPr>
          <w:rStyle w:val="FontStyle47"/>
          <w:sz w:val="28"/>
          <w:szCs w:val="28"/>
        </w:rPr>
        <w:t>опирается на класси</w:t>
      </w:r>
      <w:r>
        <w:rPr>
          <w:rStyle w:val="FontStyle47"/>
          <w:sz w:val="28"/>
          <w:szCs w:val="28"/>
        </w:rPr>
        <w:t>ческий, проверенный времене</w:t>
      </w:r>
      <w:r w:rsidRPr="00E0223A">
        <w:rPr>
          <w:rStyle w:val="FontStyle47"/>
          <w:sz w:val="28"/>
          <w:szCs w:val="28"/>
        </w:rPr>
        <w:t>м эстрадный и джазовый репертуар, включает произведения и аранжировки знаменитых эстрадных и джазовых композиторов, исполнителей</w:t>
      </w:r>
      <w:r>
        <w:rPr>
          <w:rStyle w:val="FontStyle47"/>
          <w:sz w:val="28"/>
          <w:szCs w:val="28"/>
        </w:rPr>
        <w:t>-инструменталистов - отечественных и зарубежных; з</w:t>
      </w:r>
      <w:r w:rsidRPr="00E0223A">
        <w:rPr>
          <w:rStyle w:val="FontStyle47"/>
          <w:sz w:val="28"/>
          <w:szCs w:val="28"/>
        </w:rPr>
        <w:t>накомит учащихся с раз</w:t>
      </w:r>
      <w:r>
        <w:rPr>
          <w:rStyle w:val="FontStyle47"/>
          <w:sz w:val="28"/>
          <w:szCs w:val="28"/>
        </w:rPr>
        <w:t>лич</w:t>
      </w:r>
      <w:r w:rsidRPr="00E0223A">
        <w:rPr>
          <w:rStyle w:val="FontStyle47"/>
          <w:sz w:val="28"/>
          <w:szCs w:val="28"/>
        </w:rPr>
        <w:t>ными музыкальными эстрадно-джазовыми стилями и жанрами: блюз,</w:t>
      </w:r>
      <w:r>
        <w:rPr>
          <w:rStyle w:val="FontStyle47"/>
          <w:sz w:val="28"/>
          <w:szCs w:val="28"/>
        </w:rPr>
        <w:t xml:space="preserve"> </w:t>
      </w:r>
      <w:r w:rsidRPr="00E0223A">
        <w:rPr>
          <w:rStyle w:val="FontStyle47"/>
          <w:sz w:val="28"/>
          <w:szCs w:val="28"/>
        </w:rPr>
        <w:t>свинг,</w:t>
      </w:r>
      <w:r>
        <w:rPr>
          <w:rStyle w:val="FontStyle47"/>
          <w:sz w:val="28"/>
          <w:szCs w:val="28"/>
        </w:rPr>
        <w:t xml:space="preserve"> латино, </w:t>
      </w:r>
      <w:r w:rsidRPr="00E0223A">
        <w:rPr>
          <w:rStyle w:val="FontStyle47"/>
          <w:sz w:val="28"/>
          <w:szCs w:val="28"/>
        </w:rPr>
        <w:t>би-боп,</w:t>
      </w:r>
      <w:r>
        <w:rPr>
          <w:rStyle w:val="FontStyle47"/>
          <w:sz w:val="28"/>
          <w:szCs w:val="28"/>
        </w:rPr>
        <w:t xml:space="preserve"> </w:t>
      </w:r>
      <w:r w:rsidRPr="00E0223A">
        <w:rPr>
          <w:rStyle w:val="FontStyle47"/>
          <w:sz w:val="28"/>
          <w:szCs w:val="28"/>
        </w:rPr>
        <w:t>фанки,</w:t>
      </w:r>
      <w:r>
        <w:rPr>
          <w:rStyle w:val="FontStyle47"/>
          <w:sz w:val="28"/>
          <w:szCs w:val="28"/>
        </w:rPr>
        <w:t xml:space="preserve"> </w:t>
      </w:r>
      <w:r w:rsidRPr="00E0223A">
        <w:rPr>
          <w:rStyle w:val="FontStyle47"/>
          <w:sz w:val="28"/>
          <w:szCs w:val="28"/>
        </w:rPr>
        <w:t>баллада,</w:t>
      </w:r>
      <w:r>
        <w:rPr>
          <w:rStyle w:val="FontStyle47"/>
          <w:sz w:val="28"/>
          <w:szCs w:val="28"/>
        </w:rPr>
        <w:t xml:space="preserve"> </w:t>
      </w:r>
      <w:r w:rsidRPr="00E0223A">
        <w:rPr>
          <w:rStyle w:val="FontStyle47"/>
          <w:sz w:val="28"/>
          <w:szCs w:val="28"/>
        </w:rPr>
        <w:t>буги,</w:t>
      </w:r>
      <w:r>
        <w:rPr>
          <w:rStyle w:val="FontStyle47"/>
          <w:sz w:val="28"/>
          <w:szCs w:val="28"/>
        </w:rPr>
        <w:t xml:space="preserve"> </w:t>
      </w:r>
      <w:r w:rsidRPr="00E0223A">
        <w:rPr>
          <w:rStyle w:val="FontStyle47"/>
          <w:sz w:val="28"/>
          <w:szCs w:val="28"/>
        </w:rPr>
        <w:t>соул,</w:t>
      </w:r>
      <w:r>
        <w:rPr>
          <w:rStyle w:val="FontStyle47"/>
          <w:sz w:val="28"/>
          <w:szCs w:val="28"/>
        </w:rPr>
        <w:t xml:space="preserve"> </w:t>
      </w:r>
      <w:r w:rsidRPr="00E0223A">
        <w:rPr>
          <w:rStyle w:val="FontStyle47"/>
          <w:sz w:val="28"/>
          <w:szCs w:val="28"/>
        </w:rPr>
        <w:t>джаз-рок,</w:t>
      </w:r>
      <w:r>
        <w:rPr>
          <w:rStyle w:val="FontStyle47"/>
          <w:sz w:val="28"/>
          <w:szCs w:val="28"/>
        </w:rPr>
        <w:t xml:space="preserve"> </w:t>
      </w:r>
      <w:r w:rsidRPr="00E0223A">
        <w:rPr>
          <w:rStyle w:val="FontStyle47"/>
          <w:sz w:val="28"/>
          <w:szCs w:val="28"/>
        </w:rPr>
        <w:t>фьюжн,</w:t>
      </w:r>
      <w:r>
        <w:rPr>
          <w:rStyle w:val="FontStyle47"/>
          <w:sz w:val="28"/>
          <w:szCs w:val="28"/>
        </w:rPr>
        <w:t xml:space="preserve"> </w:t>
      </w:r>
      <w:r w:rsidRPr="00E0223A">
        <w:rPr>
          <w:rStyle w:val="FontStyle47"/>
          <w:sz w:val="28"/>
          <w:szCs w:val="28"/>
        </w:rPr>
        <w:t>рок</w:t>
      </w:r>
      <w:r>
        <w:rPr>
          <w:rStyle w:val="FontStyle47"/>
          <w:sz w:val="28"/>
          <w:szCs w:val="28"/>
        </w:rPr>
        <w:t>, кантри и другими, возникшими в 20 веке в США. Основой</w:t>
      </w:r>
      <w:r w:rsidRPr="00E0223A">
        <w:rPr>
          <w:rStyle w:val="FontStyle47"/>
          <w:sz w:val="28"/>
          <w:szCs w:val="28"/>
        </w:rPr>
        <w:t xml:space="preserve"> многих жанров  </w:t>
      </w:r>
      <w:r>
        <w:rPr>
          <w:rStyle w:val="FontStyle47"/>
          <w:sz w:val="28"/>
          <w:szCs w:val="28"/>
        </w:rPr>
        <w:t>стало  народное песенное и танцевальное творчество</w:t>
      </w:r>
      <w:r w:rsidRPr="00E0223A">
        <w:rPr>
          <w:rStyle w:val="FontStyle47"/>
          <w:sz w:val="28"/>
          <w:szCs w:val="28"/>
        </w:rPr>
        <w:t xml:space="preserve"> разных народов,</w:t>
      </w:r>
      <w:r>
        <w:rPr>
          <w:rStyle w:val="FontStyle47"/>
          <w:sz w:val="28"/>
          <w:szCs w:val="28"/>
        </w:rPr>
        <w:t xml:space="preserve"> при особой роли  в данном процессе негритянского</w:t>
      </w:r>
      <w:r w:rsidRPr="00E0223A">
        <w:rPr>
          <w:rStyle w:val="FontStyle47"/>
          <w:sz w:val="28"/>
          <w:szCs w:val="28"/>
        </w:rPr>
        <w:t xml:space="preserve"> фольклор</w:t>
      </w:r>
      <w:r>
        <w:rPr>
          <w:rStyle w:val="FontStyle47"/>
          <w:sz w:val="28"/>
          <w:szCs w:val="28"/>
        </w:rPr>
        <w:t>а</w:t>
      </w:r>
      <w:r w:rsidRPr="00E0223A">
        <w:rPr>
          <w:rStyle w:val="FontStyle47"/>
          <w:sz w:val="28"/>
          <w:szCs w:val="28"/>
        </w:rPr>
        <w:t>. В настоящее время джаз ассимилиро</w:t>
      </w:r>
      <w:r>
        <w:rPr>
          <w:rStyle w:val="FontStyle47"/>
          <w:sz w:val="28"/>
          <w:szCs w:val="28"/>
        </w:rPr>
        <w:t xml:space="preserve">вался со многими национальными </w:t>
      </w:r>
      <w:r w:rsidRPr="00E0223A">
        <w:rPr>
          <w:rStyle w:val="FontStyle47"/>
          <w:sz w:val="28"/>
          <w:szCs w:val="28"/>
        </w:rPr>
        <w:t>музыкальными культурами,</w:t>
      </w:r>
      <w:r>
        <w:rPr>
          <w:rStyle w:val="FontStyle47"/>
          <w:sz w:val="28"/>
          <w:szCs w:val="28"/>
        </w:rPr>
        <w:t xml:space="preserve"> </w:t>
      </w:r>
      <w:r w:rsidRPr="00E0223A">
        <w:rPr>
          <w:rStyle w:val="FontStyle47"/>
          <w:sz w:val="28"/>
          <w:szCs w:val="28"/>
        </w:rPr>
        <w:t>в том числ</w:t>
      </w:r>
      <w:r>
        <w:rPr>
          <w:rStyle w:val="FontStyle47"/>
          <w:sz w:val="28"/>
          <w:szCs w:val="28"/>
        </w:rPr>
        <w:t>е,</w:t>
      </w:r>
      <w:r w:rsidRPr="00E0223A">
        <w:rPr>
          <w:rStyle w:val="FontStyle47"/>
          <w:sz w:val="28"/>
          <w:szCs w:val="28"/>
        </w:rPr>
        <w:t xml:space="preserve"> и </w:t>
      </w:r>
      <w:r>
        <w:rPr>
          <w:rStyle w:val="FontStyle47"/>
          <w:sz w:val="28"/>
          <w:szCs w:val="28"/>
        </w:rPr>
        <w:t xml:space="preserve">с </w:t>
      </w:r>
      <w:r w:rsidRPr="00E0223A">
        <w:rPr>
          <w:rStyle w:val="FontStyle47"/>
          <w:sz w:val="28"/>
          <w:szCs w:val="28"/>
        </w:rPr>
        <w:t>российской</w:t>
      </w:r>
      <w:r>
        <w:rPr>
          <w:rStyle w:val="FontStyle47"/>
          <w:sz w:val="28"/>
          <w:szCs w:val="28"/>
        </w:rPr>
        <w:t xml:space="preserve"> культурой</w:t>
      </w:r>
      <w:r w:rsidRPr="00E0223A">
        <w:rPr>
          <w:rStyle w:val="FontStyle47"/>
          <w:sz w:val="28"/>
          <w:szCs w:val="28"/>
        </w:rPr>
        <w:t>.</w:t>
      </w:r>
    </w:p>
    <w:p w:rsidR="00132930" w:rsidRPr="00E0223A" w:rsidRDefault="00132930" w:rsidP="00F85F01">
      <w:pPr>
        <w:pStyle w:val="Style11"/>
        <w:widowControl/>
        <w:spacing w:line="360" w:lineRule="auto"/>
        <w:ind w:firstLine="775"/>
        <w:rPr>
          <w:rStyle w:val="FontStyle47"/>
          <w:sz w:val="28"/>
          <w:szCs w:val="28"/>
        </w:rPr>
      </w:pPr>
      <w:r w:rsidRPr="00E0223A">
        <w:rPr>
          <w:rStyle w:val="FontStyle47"/>
          <w:sz w:val="28"/>
          <w:szCs w:val="28"/>
        </w:rPr>
        <w:t>Работа в классе эстрадного и джазового ансамбля направлена на выработку у партнеров единого творческого решения, единого результата, умения слушать друг друга и взаимодейс</w:t>
      </w:r>
      <w:r>
        <w:rPr>
          <w:rStyle w:val="FontStyle47"/>
          <w:sz w:val="28"/>
          <w:szCs w:val="28"/>
        </w:rPr>
        <w:t xml:space="preserve">твовать в процессе исполнения, </w:t>
      </w:r>
      <w:r w:rsidRPr="00E0223A">
        <w:rPr>
          <w:rStyle w:val="FontStyle47"/>
          <w:sz w:val="28"/>
          <w:szCs w:val="28"/>
        </w:rPr>
        <w:t>совместными творческими усилиями создавать трактовки джазовых музыкальных произведений на высоком художественном уровне.</w:t>
      </w:r>
    </w:p>
    <w:p w:rsidR="00132930" w:rsidRPr="00603BD5" w:rsidRDefault="00132930" w:rsidP="00F85F01">
      <w:pPr>
        <w:pStyle w:val="Style16"/>
        <w:widowControl/>
        <w:spacing w:line="360" w:lineRule="auto"/>
        <w:ind w:firstLine="708"/>
        <w:rPr>
          <w:rStyle w:val="FontStyle45"/>
          <w:sz w:val="28"/>
          <w:szCs w:val="28"/>
        </w:rPr>
      </w:pPr>
      <w:r>
        <w:rPr>
          <w:rStyle w:val="FontStyle45"/>
          <w:sz w:val="28"/>
          <w:szCs w:val="28"/>
        </w:rPr>
        <w:t xml:space="preserve">2.  </w:t>
      </w:r>
      <w:r w:rsidRPr="00603BD5">
        <w:rPr>
          <w:rStyle w:val="FontStyle45"/>
          <w:sz w:val="28"/>
          <w:szCs w:val="28"/>
        </w:rPr>
        <w:t>Срок реализации учебного предмета</w:t>
      </w:r>
    </w:p>
    <w:p w:rsidR="00132930" w:rsidRDefault="00132930" w:rsidP="00F85F01">
      <w:pPr>
        <w:pStyle w:val="Style14"/>
        <w:widowControl/>
        <w:spacing w:line="360" w:lineRule="auto"/>
        <w:ind w:firstLine="709"/>
        <w:rPr>
          <w:rStyle w:val="FontStyle47"/>
          <w:sz w:val="28"/>
          <w:szCs w:val="28"/>
        </w:rPr>
      </w:pPr>
      <w:r w:rsidRPr="00603BD5">
        <w:rPr>
          <w:rStyle w:val="FontStyle47"/>
          <w:sz w:val="28"/>
          <w:szCs w:val="28"/>
        </w:rPr>
        <w:t xml:space="preserve">Срок реализации </w:t>
      </w:r>
      <w:r>
        <w:rPr>
          <w:rStyle w:val="FontStyle47"/>
          <w:sz w:val="28"/>
          <w:szCs w:val="28"/>
        </w:rPr>
        <w:t>учебного предмета «Ансамбль»  составляет семь лет  (со 2</w:t>
      </w:r>
      <w:r w:rsidRPr="00603BD5">
        <w:rPr>
          <w:rStyle w:val="FontStyle47"/>
          <w:sz w:val="28"/>
          <w:szCs w:val="28"/>
        </w:rPr>
        <w:t xml:space="preserve"> по 8 класс)</w:t>
      </w:r>
      <w:r>
        <w:rPr>
          <w:rStyle w:val="FontStyle47"/>
          <w:sz w:val="28"/>
          <w:szCs w:val="28"/>
        </w:rPr>
        <w:t xml:space="preserve"> по 8-летней программе.</w:t>
      </w:r>
    </w:p>
    <w:p w:rsidR="00132930" w:rsidRDefault="00132930" w:rsidP="00F85F01">
      <w:pPr>
        <w:pStyle w:val="Style11"/>
        <w:widowControl/>
        <w:spacing w:line="360" w:lineRule="auto"/>
        <w:jc w:val="left"/>
        <w:rPr>
          <w:rStyle w:val="FontStyle47"/>
          <w:sz w:val="28"/>
          <w:szCs w:val="28"/>
        </w:rPr>
      </w:pPr>
      <w:r>
        <w:rPr>
          <w:rStyle w:val="FontStyle45"/>
          <w:sz w:val="28"/>
          <w:szCs w:val="28"/>
        </w:rPr>
        <w:t xml:space="preserve">3.  </w:t>
      </w:r>
      <w:r w:rsidRPr="00AD12BC">
        <w:rPr>
          <w:rStyle w:val="FontStyle45"/>
          <w:i w:val="0"/>
          <w:iCs w:val="0"/>
          <w:sz w:val="28"/>
          <w:szCs w:val="28"/>
        </w:rPr>
        <w:t xml:space="preserve">Объем учебного времени, </w:t>
      </w:r>
      <w:r w:rsidRPr="00AD12BC">
        <w:rPr>
          <w:rStyle w:val="FontStyle47"/>
          <w:sz w:val="28"/>
          <w:szCs w:val="28"/>
        </w:rPr>
        <w:t>предусмотренный  учебным  планом образовательной  организации на реализацию предмета</w:t>
      </w:r>
      <w:r w:rsidRPr="00603BD5">
        <w:rPr>
          <w:rStyle w:val="FontStyle47"/>
          <w:sz w:val="28"/>
          <w:szCs w:val="28"/>
        </w:rPr>
        <w:t xml:space="preserve"> «Ансамбль»:</w:t>
      </w:r>
    </w:p>
    <w:p w:rsidR="00132930" w:rsidRPr="00D557DF" w:rsidRDefault="00132930" w:rsidP="00F85F01">
      <w:pPr>
        <w:pStyle w:val="Style11"/>
        <w:widowControl/>
        <w:spacing w:line="360" w:lineRule="auto"/>
        <w:jc w:val="right"/>
        <w:outlineLvl w:val="0"/>
        <w:rPr>
          <w:rStyle w:val="FontStyle47"/>
          <w:sz w:val="28"/>
          <w:szCs w:val="28"/>
        </w:rPr>
      </w:pPr>
      <w:r w:rsidRPr="00603BD5">
        <w:rPr>
          <w:rStyle w:val="FontStyle45"/>
          <w:sz w:val="28"/>
          <w:szCs w:val="28"/>
        </w:rPr>
        <w:t>Таблица 1</w:t>
      </w:r>
    </w:p>
    <w:tbl>
      <w:tblPr>
        <w:tblW w:w="9180" w:type="dxa"/>
        <w:tblInd w:w="-38" w:type="dxa"/>
        <w:tblLayout w:type="fixed"/>
        <w:tblCellMar>
          <w:left w:w="40" w:type="dxa"/>
          <w:right w:w="40" w:type="dxa"/>
        </w:tblCellMar>
        <w:tblLook w:val="0000"/>
      </w:tblPr>
      <w:tblGrid>
        <w:gridCol w:w="2880"/>
        <w:gridCol w:w="6300"/>
      </w:tblGrid>
      <w:tr w:rsidR="00132930" w:rsidRPr="00603BD5" w:rsidTr="004721F5">
        <w:tblPrEx>
          <w:tblCellMar>
            <w:top w:w="0" w:type="dxa"/>
            <w:bottom w:w="0" w:type="dxa"/>
          </w:tblCellMar>
        </w:tblPrEx>
        <w:trPr>
          <w:trHeight w:val="1201"/>
        </w:trPr>
        <w:tc>
          <w:tcPr>
            <w:tcW w:w="2880" w:type="dxa"/>
            <w:tcBorders>
              <w:top w:val="single" w:sz="6" w:space="0" w:color="auto"/>
              <w:left w:val="single" w:sz="6" w:space="0" w:color="auto"/>
              <w:right w:val="single" w:sz="6" w:space="0" w:color="auto"/>
            </w:tcBorders>
          </w:tcPr>
          <w:p w:rsidR="00132930" w:rsidRPr="0026773E" w:rsidRDefault="00132930" w:rsidP="004721F5">
            <w:pPr>
              <w:pStyle w:val="Style20"/>
              <w:widowControl/>
              <w:spacing w:line="240" w:lineRule="atLeast"/>
              <w:jc w:val="left"/>
              <w:rPr>
                <w:rStyle w:val="FontStyle47"/>
              </w:rPr>
            </w:pPr>
            <w:r w:rsidRPr="0026773E">
              <w:rPr>
                <w:rStyle w:val="FontStyle47"/>
              </w:rPr>
              <w:t>Срок обучения/к</w:t>
            </w:r>
            <w:r>
              <w:rPr>
                <w:rStyle w:val="FontStyle47"/>
              </w:rPr>
              <w:t>ол-</w:t>
            </w:r>
            <w:r w:rsidRPr="0026773E">
              <w:rPr>
                <w:rStyle w:val="FontStyle47"/>
              </w:rPr>
              <w:t>во часов</w:t>
            </w:r>
          </w:p>
          <w:p w:rsidR="00132930" w:rsidRPr="0026773E" w:rsidRDefault="00132930" w:rsidP="004721F5">
            <w:pPr>
              <w:spacing w:line="240" w:lineRule="atLeast"/>
              <w:rPr>
                <w:rStyle w:val="FontStyle47"/>
              </w:rPr>
            </w:pPr>
          </w:p>
          <w:p w:rsidR="00132930" w:rsidRPr="0026773E" w:rsidRDefault="00132930" w:rsidP="004721F5">
            <w:pPr>
              <w:spacing w:line="240" w:lineRule="atLeast"/>
              <w:rPr>
                <w:rStyle w:val="FontStyle47"/>
              </w:rPr>
            </w:pPr>
          </w:p>
        </w:tc>
        <w:tc>
          <w:tcPr>
            <w:tcW w:w="6300" w:type="dxa"/>
            <w:tcBorders>
              <w:top w:val="single" w:sz="6" w:space="0" w:color="auto"/>
              <w:left w:val="single" w:sz="6" w:space="0" w:color="auto"/>
              <w:right w:val="single" w:sz="6" w:space="0" w:color="auto"/>
            </w:tcBorders>
          </w:tcPr>
          <w:p w:rsidR="00132930" w:rsidRPr="004C019D" w:rsidRDefault="00132930" w:rsidP="004721F5">
            <w:pPr>
              <w:pStyle w:val="Style20"/>
              <w:widowControl/>
              <w:spacing w:line="240" w:lineRule="atLeast"/>
              <w:rPr>
                <w:rStyle w:val="FontStyle47"/>
                <w:highlight w:val="yellow"/>
              </w:rPr>
            </w:pPr>
            <w:r w:rsidRPr="0026773E">
              <w:rPr>
                <w:rStyle w:val="FontStyle47"/>
              </w:rPr>
              <w:t>2-8 классы</w:t>
            </w:r>
          </w:p>
        </w:tc>
      </w:tr>
      <w:tr w:rsidR="00132930" w:rsidRPr="00603BD5"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26773E" w:rsidRDefault="00132930" w:rsidP="004721F5">
            <w:pPr>
              <w:pStyle w:val="Style20"/>
              <w:widowControl/>
              <w:spacing w:line="240" w:lineRule="atLeast"/>
              <w:jc w:val="left"/>
              <w:rPr>
                <w:rStyle w:val="FontStyle47"/>
              </w:rPr>
            </w:pPr>
            <w:r w:rsidRPr="0026773E">
              <w:rPr>
                <w:rStyle w:val="FontStyle47"/>
              </w:rPr>
              <w:t>Максимальная нагрузка</w:t>
            </w:r>
            <w:r>
              <w:rPr>
                <w:rStyle w:val="FontStyle47"/>
              </w:rPr>
              <w:t xml:space="preserve"> (в часах)</w:t>
            </w:r>
          </w:p>
        </w:tc>
        <w:tc>
          <w:tcPr>
            <w:tcW w:w="6300" w:type="dxa"/>
            <w:tcBorders>
              <w:top w:val="single" w:sz="6" w:space="0" w:color="auto"/>
              <w:left w:val="single" w:sz="6" w:space="0" w:color="auto"/>
              <w:bottom w:val="single" w:sz="6" w:space="0" w:color="auto"/>
              <w:right w:val="single" w:sz="6" w:space="0" w:color="auto"/>
            </w:tcBorders>
          </w:tcPr>
          <w:p w:rsidR="00132930" w:rsidRPr="004C019D" w:rsidRDefault="00132930" w:rsidP="004721F5">
            <w:pPr>
              <w:pStyle w:val="Style20"/>
              <w:widowControl/>
              <w:spacing w:line="240" w:lineRule="atLeast"/>
              <w:rPr>
                <w:rStyle w:val="FontStyle47"/>
                <w:highlight w:val="yellow"/>
              </w:rPr>
            </w:pPr>
            <w:r>
              <w:rPr>
                <w:rStyle w:val="FontStyle47"/>
              </w:rPr>
              <w:t>593</w:t>
            </w:r>
            <w:r w:rsidRPr="0026773E">
              <w:rPr>
                <w:rStyle w:val="FontStyle47"/>
              </w:rPr>
              <w:t xml:space="preserve"> </w:t>
            </w:r>
          </w:p>
        </w:tc>
      </w:tr>
      <w:tr w:rsidR="00132930" w:rsidRPr="00603BD5"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26773E" w:rsidRDefault="00132930" w:rsidP="004721F5">
            <w:pPr>
              <w:pStyle w:val="Style21"/>
              <w:widowControl/>
              <w:spacing w:line="240" w:lineRule="atLeast"/>
              <w:ind w:firstLine="2"/>
              <w:rPr>
                <w:rStyle w:val="FontStyle47"/>
              </w:rPr>
            </w:pPr>
            <w:r w:rsidRPr="0026773E">
              <w:rPr>
                <w:rStyle w:val="FontStyle47"/>
              </w:rPr>
              <w:t>Количество часов на аудиторную нагрузку</w:t>
            </w:r>
          </w:p>
        </w:tc>
        <w:tc>
          <w:tcPr>
            <w:tcW w:w="6300" w:type="dxa"/>
            <w:tcBorders>
              <w:top w:val="single" w:sz="6" w:space="0" w:color="auto"/>
              <w:left w:val="single" w:sz="6" w:space="0" w:color="auto"/>
              <w:bottom w:val="single" w:sz="6" w:space="0" w:color="auto"/>
              <w:right w:val="single" w:sz="6" w:space="0" w:color="auto"/>
            </w:tcBorders>
          </w:tcPr>
          <w:p w:rsidR="00132930" w:rsidRPr="004C019D" w:rsidRDefault="00132930" w:rsidP="004721F5">
            <w:pPr>
              <w:pStyle w:val="Style20"/>
              <w:widowControl/>
              <w:spacing w:line="240" w:lineRule="atLeast"/>
              <w:rPr>
                <w:rStyle w:val="FontStyle47"/>
                <w:highlight w:val="yellow"/>
              </w:rPr>
            </w:pPr>
            <w:r w:rsidRPr="0026773E">
              <w:rPr>
                <w:rStyle w:val="FontStyle47"/>
              </w:rPr>
              <w:t>36</w:t>
            </w:r>
            <w:r>
              <w:rPr>
                <w:rStyle w:val="FontStyle47"/>
              </w:rPr>
              <w:t>2</w:t>
            </w:r>
          </w:p>
        </w:tc>
      </w:tr>
      <w:tr w:rsidR="00132930" w:rsidRPr="00603BD5"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26773E" w:rsidRDefault="00132930" w:rsidP="004721F5">
            <w:pPr>
              <w:pStyle w:val="Style21"/>
              <w:widowControl/>
              <w:spacing w:line="240" w:lineRule="atLeast"/>
              <w:ind w:left="5" w:hanging="5"/>
              <w:rPr>
                <w:rStyle w:val="FontStyle47"/>
              </w:rPr>
            </w:pPr>
            <w:r w:rsidRPr="0026773E">
              <w:rPr>
                <w:rStyle w:val="FontStyle47"/>
              </w:rPr>
              <w:t>Количество         часов         на внеаудиторную (самост</w:t>
            </w:r>
            <w:r>
              <w:rPr>
                <w:rStyle w:val="FontStyle47"/>
              </w:rPr>
              <w:t>оятельную</w:t>
            </w:r>
            <w:r w:rsidRPr="0026773E">
              <w:rPr>
                <w:rStyle w:val="FontStyle47"/>
              </w:rPr>
              <w:t>) работу</w:t>
            </w:r>
          </w:p>
        </w:tc>
        <w:tc>
          <w:tcPr>
            <w:tcW w:w="6300" w:type="dxa"/>
            <w:tcBorders>
              <w:top w:val="single" w:sz="6" w:space="0" w:color="auto"/>
              <w:left w:val="single" w:sz="6" w:space="0" w:color="auto"/>
              <w:bottom w:val="single" w:sz="6" w:space="0" w:color="auto"/>
              <w:right w:val="single" w:sz="6" w:space="0" w:color="auto"/>
            </w:tcBorders>
          </w:tcPr>
          <w:p w:rsidR="00132930" w:rsidRPr="004C019D" w:rsidRDefault="00132930" w:rsidP="004721F5">
            <w:pPr>
              <w:pStyle w:val="Style20"/>
              <w:widowControl/>
              <w:spacing w:line="240" w:lineRule="atLeast"/>
              <w:rPr>
                <w:rStyle w:val="FontStyle47"/>
                <w:highlight w:val="yellow"/>
              </w:rPr>
            </w:pPr>
            <w:r w:rsidRPr="0026773E">
              <w:rPr>
                <w:rStyle w:val="FontStyle47"/>
              </w:rPr>
              <w:t xml:space="preserve">231 </w:t>
            </w:r>
          </w:p>
        </w:tc>
      </w:tr>
    </w:tbl>
    <w:p w:rsidR="00132930" w:rsidRPr="00603BD5" w:rsidRDefault="00132930" w:rsidP="00F85F01">
      <w:pPr>
        <w:pStyle w:val="Style11"/>
        <w:widowControl/>
        <w:spacing w:before="120" w:line="480" w:lineRule="exact"/>
        <w:ind w:firstLine="697"/>
        <w:rPr>
          <w:rStyle w:val="FontStyle47"/>
          <w:sz w:val="28"/>
          <w:szCs w:val="28"/>
        </w:rPr>
      </w:pPr>
      <w:r w:rsidRPr="00603BD5">
        <w:rPr>
          <w:rStyle w:val="FontStyle45"/>
          <w:sz w:val="28"/>
          <w:szCs w:val="28"/>
        </w:rPr>
        <w:t xml:space="preserve">4. Форма проведения учебных аудиторных занятий: </w:t>
      </w:r>
      <w:r w:rsidRPr="00603BD5">
        <w:rPr>
          <w:rStyle w:val="FontStyle47"/>
          <w:sz w:val="28"/>
          <w:szCs w:val="28"/>
        </w:rPr>
        <w:t>мелкогрупповая (</w:t>
      </w:r>
      <w:r>
        <w:rPr>
          <w:rStyle w:val="FontStyle47"/>
          <w:sz w:val="28"/>
          <w:szCs w:val="28"/>
        </w:rPr>
        <w:t xml:space="preserve">рекомендуется </w:t>
      </w:r>
      <w:r w:rsidRPr="00603BD5">
        <w:rPr>
          <w:rStyle w:val="FontStyle47"/>
          <w:sz w:val="28"/>
          <w:szCs w:val="28"/>
        </w:rPr>
        <w:t>от двух до шести учеников, в завис</w:t>
      </w:r>
      <w:r>
        <w:rPr>
          <w:rStyle w:val="FontStyle47"/>
          <w:sz w:val="28"/>
          <w:szCs w:val="28"/>
        </w:rPr>
        <w:t>имости от состава инструментов</w:t>
      </w:r>
      <w:r w:rsidRPr="00603BD5">
        <w:rPr>
          <w:rStyle w:val="FontStyle47"/>
          <w:sz w:val="28"/>
          <w:szCs w:val="28"/>
        </w:rPr>
        <w:t>), про</w:t>
      </w:r>
      <w:r>
        <w:rPr>
          <w:rStyle w:val="FontStyle47"/>
          <w:sz w:val="28"/>
          <w:szCs w:val="28"/>
        </w:rPr>
        <w:t>должительность урока - 40 минут.</w:t>
      </w:r>
    </w:p>
    <w:p w:rsidR="00132930" w:rsidRDefault="00132930" w:rsidP="00F85F01">
      <w:pPr>
        <w:pStyle w:val="Style11"/>
        <w:widowControl/>
        <w:spacing w:before="2" w:line="480" w:lineRule="exact"/>
        <w:ind w:firstLine="710"/>
        <w:rPr>
          <w:rStyle w:val="FontStyle47"/>
          <w:sz w:val="28"/>
          <w:szCs w:val="28"/>
        </w:rPr>
      </w:pPr>
      <w:r w:rsidRPr="00603BD5">
        <w:rPr>
          <w:rStyle w:val="FontStyle47"/>
          <w:sz w:val="28"/>
          <w:szCs w:val="28"/>
        </w:rPr>
        <w:t>По у</w:t>
      </w:r>
      <w:r>
        <w:rPr>
          <w:rStyle w:val="FontStyle47"/>
          <w:sz w:val="28"/>
          <w:szCs w:val="28"/>
        </w:rPr>
        <w:t>чебному предмету «А</w:t>
      </w:r>
      <w:r w:rsidRPr="00603BD5">
        <w:rPr>
          <w:rStyle w:val="FontStyle47"/>
          <w:sz w:val="28"/>
          <w:szCs w:val="28"/>
        </w:rPr>
        <w:t>нсамбль</w:t>
      </w:r>
      <w:r w:rsidRPr="00D85652">
        <w:rPr>
          <w:rStyle w:val="FontStyle47"/>
          <w:sz w:val="28"/>
          <w:szCs w:val="28"/>
        </w:rPr>
        <w:t>»</w:t>
      </w:r>
      <w:r w:rsidRPr="00603BD5">
        <w:rPr>
          <w:rStyle w:val="FontStyle47"/>
          <w:sz w:val="28"/>
          <w:szCs w:val="28"/>
        </w:rPr>
        <w:t xml:space="preserve">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w:t>
      </w:r>
      <w:r>
        <w:rPr>
          <w:rStyle w:val="FontStyle47"/>
          <w:sz w:val="28"/>
          <w:szCs w:val="28"/>
        </w:rPr>
        <w:t xml:space="preserve"> Кроме </w:t>
      </w:r>
      <w:r w:rsidRPr="00603BD5">
        <w:rPr>
          <w:rStyle w:val="FontStyle47"/>
          <w:sz w:val="28"/>
          <w:szCs w:val="28"/>
        </w:rPr>
        <w:t>того, реализация данного учебного предмета может проходить в форме совместного исполнения</w:t>
      </w:r>
      <w:r>
        <w:rPr>
          <w:rStyle w:val="FontStyle47"/>
          <w:sz w:val="28"/>
          <w:szCs w:val="28"/>
        </w:rPr>
        <w:t xml:space="preserve"> музыкального произведения </w:t>
      </w:r>
      <w:r w:rsidRPr="00603BD5">
        <w:rPr>
          <w:rStyle w:val="FontStyle47"/>
          <w:sz w:val="28"/>
          <w:szCs w:val="28"/>
        </w:rPr>
        <w:t>(как особо необходимая форма обучения, связанная со спецификой показа исполнения эстрадной и джазовой музыки, отработки партий музыкаль</w:t>
      </w:r>
      <w:r>
        <w:rPr>
          <w:rStyle w:val="FontStyle47"/>
          <w:sz w:val="28"/>
          <w:szCs w:val="28"/>
        </w:rPr>
        <w:t>ных ансамблевых произведений) уча</w:t>
      </w:r>
      <w:r w:rsidRPr="00603BD5">
        <w:rPr>
          <w:rStyle w:val="FontStyle47"/>
          <w:sz w:val="28"/>
          <w:szCs w:val="28"/>
        </w:rPr>
        <w:t xml:space="preserve">щегося </w:t>
      </w:r>
      <w:r>
        <w:rPr>
          <w:rStyle w:val="FontStyle47"/>
          <w:sz w:val="28"/>
          <w:szCs w:val="28"/>
        </w:rPr>
        <w:t>и преподавателя</w:t>
      </w:r>
      <w:r w:rsidRPr="00603BD5">
        <w:rPr>
          <w:rStyle w:val="FontStyle47"/>
          <w:sz w:val="28"/>
          <w:szCs w:val="28"/>
        </w:rPr>
        <w:t>.</w:t>
      </w:r>
    </w:p>
    <w:p w:rsidR="00132930" w:rsidRDefault="00132930" w:rsidP="00F85F01">
      <w:pPr>
        <w:pStyle w:val="Style11"/>
        <w:widowControl/>
        <w:spacing w:before="2" w:line="480" w:lineRule="exact"/>
        <w:ind w:firstLine="710"/>
        <w:rPr>
          <w:rStyle w:val="FontStyle42"/>
          <w:i/>
          <w:iCs/>
          <w:sz w:val="28"/>
          <w:szCs w:val="28"/>
        </w:rPr>
      </w:pPr>
      <w:r w:rsidRPr="009A1131">
        <w:rPr>
          <w:rStyle w:val="FontStyle42"/>
          <w:i/>
          <w:iCs/>
          <w:spacing w:val="-30"/>
          <w:sz w:val="28"/>
          <w:szCs w:val="28"/>
        </w:rPr>
        <w:t>5.</w:t>
      </w:r>
      <w:r w:rsidRPr="009A1131">
        <w:rPr>
          <w:rStyle w:val="FontStyle42"/>
          <w:b w:val="0"/>
          <w:bCs w:val="0"/>
          <w:i/>
          <w:iCs/>
          <w:sz w:val="28"/>
          <w:szCs w:val="28"/>
        </w:rPr>
        <w:tab/>
      </w:r>
      <w:r>
        <w:rPr>
          <w:rStyle w:val="FontStyle45"/>
          <w:sz w:val="28"/>
          <w:szCs w:val="28"/>
        </w:rPr>
        <w:t>Цель</w:t>
      </w:r>
      <w:r w:rsidRPr="00603BD5">
        <w:rPr>
          <w:rStyle w:val="FontStyle45"/>
          <w:sz w:val="28"/>
          <w:szCs w:val="28"/>
        </w:rPr>
        <w:t xml:space="preserve"> и задачи учебного предмета</w:t>
      </w:r>
    </w:p>
    <w:p w:rsidR="00132930" w:rsidRPr="00D85652" w:rsidRDefault="00132930" w:rsidP="00F85F01">
      <w:pPr>
        <w:pStyle w:val="Style11"/>
        <w:widowControl/>
        <w:spacing w:before="2" w:line="480" w:lineRule="exact"/>
        <w:ind w:firstLine="710"/>
        <w:outlineLvl w:val="0"/>
        <w:rPr>
          <w:rStyle w:val="FontStyle42"/>
          <w:b w:val="0"/>
          <w:bCs w:val="0"/>
          <w:sz w:val="28"/>
          <w:szCs w:val="28"/>
        </w:rPr>
      </w:pPr>
      <w:r>
        <w:rPr>
          <w:rStyle w:val="FontStyle42"/>
          <w:i/>
          <w:iCs/>
          <w:sz w:val="28"/>
          <w:szCs w:val="28"/>
        </w:rPr>
        <w:t>Цель</w:t>
      </w:r>
      <w:r w:rsidRPr="00983A18">
        <w:rPr>
          <w:rStyle w:val="FontStyle42"/>
          <w:i/>
          <w:iCs/>
          <w:sz w:val="28"/>
          <w:szCs w:val="28"/>
        </w:rPr>
        <w:t>:</w:t>
      </w:r>
    </w:p>
    <w:p w:rsidR="00132930" w:rsidRPr="002B722B" w:rsidRDefault="00132930" w:rsidP="00F85F01">
      <w:pPr>
        <w:pStyle w:val="Style24"/>
        <w:widowControl/>
        <w:numPr>
          <w:ilvl w:val="0"/>
          <w:numId w:val="22"/>
        </w:numPr>
        <w:tabs>
          <w:tab w:val="left" w:pos="993"/>
          <w:tab w:val="left" w:pos="1276"/>
        </w:tabs>
        <w:spacing w:before="12"/>
        <w:ind w:left="0" w:firstLine="709"/>
        <w:jc w:val="both"/>
        <w:rPr>
          <w:rStyle w:val="FontStyle47"/>
          <w:b/>
          <w:bCs/>
          <w:sz w:val="28"/>
          <w:szCs w:val="28"/>
        </w:rPr>
      </w:pPr>
      <w:r w:rsidRPr="00603BD5">
        <w:rPr>
          <w:rStyle w:val="FontStyle47"/>
          <w:sz w:val="28"/>
          <w:szCs w:val="28"/>
        </w:rPr>
        <w:t xml:space="preserve">развитие музыкально-творческих способностей учащегося на основе приобретенных    </w:t>
      </w:r>
      <w:r>
        <w:rPr>
          <w:rStyle w:val="FontStyle47"/>
          <w:sz w:val="28"/>
          <w:szCs w:val="28"/>
        </w:rPr>
        <w:t xml:space="preserve">им    знаний,    умений   и   </w:t>
      </w:r>
      <w:r w:rsidRPr="00603BD5">
        <w:rPr>
          <w:rStyle w:val="FontStyle47"/>
          <w:sz w:val="28"/>
          <w:szCs w:val="28"/>
        </w:rPr>
        <w:t xml:space="preserve">навыков эстрадно-джазового    ансамблевого исполнительства. </w:t>
      </w:r>
    </w:p>
    <w:p w:rsidR="00132930" w:rsidRPr="002B722B" w:rsidRDefault="00132930" w:rsidP="00F85F01">
      <w:pPr>
        <w:pStyle w:val="Style24"/>
        <w:widowControl/>
        <w:spacing w:before="12"/>
        <w:ind w:left="567"/>
        <w:jc w:val="both"/>
        <w:outlineLvl w:val="0"/>
        <w:rPr>
          <w:rStyle w:val="FontStyle42"/>
          <w:i/>
          <w:iCs/>
          <w:sz w:val="28"/>
          <w:szCs w:val="28"/>
        </w:rPr>
      </w:pPr>
      <w:r w:rsidRPr="002B722B">
        <w:rPr>
          <w:rStyle w:val="FontStyle42"/>
          <w:i/>
          <w:iCs/>
          <w:sz w:val="28"/>
          <w:szCs w:val="28"/>
        </w:rPr>
        <w:t>Задачи:</w:t>
      </w:r>
    </w:p>
    <w:p w:rsidR="00132930" w:rsidRPr="00603BD5" w:rsidRDefault="00132930" w:rsidP="00F85F01">
      <w:pPr>
        <w:pStyle w:val="Style25"/>
        <w:widowControl/>
        <w:numPr>
          <w:ilvl w:val="0"/>
          <w:numId w:val="22"/>
        </w:numPr>
        <w:tabs>
          <w:tab w:val="left" w:pos="715"/>
          <w:tab w:val="left" w:pos="993"/>
        </w:tabs>
        <w:spacing w:before="14"/>
        <w:ind w:left="0" w:firstLine="709"/>
        <w:jc w:val="both"/>
        <w:rPr>
          <w:rStyle w:val="FontStyle47"/>
          <w:sz w:val="28"/>
          <w:szCs w:val="28"/>
        </w:rPr>
      </w:pPr>
      <w:r w:rsidRPr="00603BD5">
        <w:rPr>
          <w:rStyle w:val="FontStyle47"/>
          <w:sz w:val="28"/>
          <w:szCs w:val="28"/>
        </w:rPr>
        <w:t>решение коммуникативных задач (со</w:t>
      </w:r>
      <w:r>
        <w:rPr>
          <w:rStyle w:val="FontStyle47"/>
          <w:sz w:val="28"/>
          <w:szCs w:val="28"/>
        </w:rPr>
        <w:t>вместное творчество уча</w:t>
      </w:r>
      <w:r w:rsidRPr="00603BD5">
        <w:rPr>
          <w:rStyle w:val="FontStyle47"/>
          <w:sz w:val="28"/>
          <w:szCs w:val="28"/>
        </w:rPr>
        <w:t>щихся одинакового и  раз</w:t>
      </w:r>
      <w:r>
        <w:rPr>
          <w:rStyle w:val="FontStyle47"/>
          <w:sz w:val="28"/>
          <w:szCs w:val="28"/>
        </w:rPr>
        <w:t>лич</w:t>
      </w:r>
      <w:r w:rsidRPr="00603BD5">
        <w:rPr>
          <w:rStyle w:val="FontStyle47"/>
          <w:sz w:val="28"/>
          <w:szCs w:val="28"/>
        </w:rPr>
        <w:t xml:space="preserve">ного возраста, влияющее на их </w:t>
      </w:r>
      <w:r>
        <w:rPr>
          <w:rStyle w:val="FontStyle47"/>
          <w:sz w:val="28"/>
          <w:szCs w:val="28"/>
        </w:rPr>
        <w:t>музыкальное</w:t>
      </w:r>
      <w:r w:rsidRPr="00603BD5">
        <w:rPr>
          <w:rStyle w:val="FontStyle47"/>
          <w:sz w:val="28"/>
          <w:szCs w:val="28"/>
        </w:rPr>
        <w:t xml:space="preserve"> развитие, умение общаться в процессе совместного </w:t>
      </w:r>
      <w:r>
        <w:rPr>
          <w:rStyle w:val="FontStyle47"/>
          <w:sz w:val="28"/>
          <w:szCs w:val="28"/>
        </w:rPr>
        <w:t>музицир</w:t>
      </w:r>
      <w:r w:rsidRPr="00603BD5">
        <w:rPr>
          <w:rStyle w:val="FontStyle47"/>
          <w:sz w:val="28"/>
          <w:szCs w:val="28"/>
        </w:rPr>
        <w:t xml:space="preserve">ования, оценивать игру друг </w:t>
      </w:r>
      <w:r>
        <w:rPr>
          <w:rStyle w:val="FontStyle47"/>
          <w:sz w:val="28"/>
          <w:szCs w:val="28"/>
        </w:rPr>
        <w:t>друга</w:t>
      </w:r>
      <w:r w:rsidRPr="00603BD5">
        <w:rPr>
          <w:rStyle w:val="FontStyle47"/>
          <w:sz w:val="28"/>
          <w:szCs w:val="28"/>
        </w:rPr>
        <w:t xml:space="preserve"> и стремиться выполнять общую коллективную художественно-музыкальную задачу);</w:t>
      </w:r>
    </w:p>
    <w:p w:rsidR="00132930" w:rsidRPr="00603BD5" w:rsidRDefault="00132930" w:rsidP="00F85F01">
      <w:pPr>
        <w:pStyle w:val="Style25"/>
        <w:widowControl/>
        <w:numPr>
          <w:ilvl w:val="0"/>
          <w:numId w:val="22"/>
        </w:numPr>
        <w:tabs>
          <w:tab w:val="left" w:pos="715"/>
          <w:tab w:val="left" w:pos="993"/>
        </w:tabs>
        <w:spacing w:before="12"/>
        <w:ind w:left="0" w:firstLine="709"/>
        <w:jc w:val="both"/>
        <w:rPr>
          <w:rStyle w:val="FontStyle47"/>
          <w:sz w:val="28"/>
          <w:szCs w:val="28"/>
        </w:rPr>
      </w:pPr>
      <w:r w:rsidRPr="00603BD5">
        <w:rPr>
          <w:rStyle w:val="FontStyle47"/>
          <w:sz w:val="28"/>
          <w:szCs w:val="28"/>
        </w:rPr>
        <w:t xml:space="preserve">стимулирование развития эмоциональности, памяти, мышления, воображения, импровизационной фантазии, метроритмической стабильности и энергетики </w:t>
      </w:r>
      <w:r>
        <w:rPr>
          <w:rStyle w:val="FontStyle47"/>
          <w:sz w:val="28"/>
          <w:szCs w:val="28"/>
        </w:rPr>
        <w:t xml:space="preserve">исполнения, </w:t>
      </w:r>
      <w:r w:rsidRPr="00603BD5">
        <w:rPr>
          <w:rStyle w:val="FontStyle47"/>
          <w:sz w:val="28"/>
          <w:szCs w:val="28"/>
        </w:rPr>
        <w:t>творческого взаимодействия и активности при игре в ансамбле;</w:t>
      </w:r>
    </w:p>
    <w:p w:rsidR="00132930" w:rsidRPr="00603BD5" w:rsidRDefault="00132930" w:rsidP="00F85F01">
      <w:pPr>
        <w:pStyle w:val="Style25"/>
        <w:widowControl/>
        <w:numPr>
          <w:ilvl w:val="0"/>
          <w:numId w:val="22"/>
        </w:numPr>
        <w:tabs>
          <w:tab w:val="left" w:pos="715"/>
          <w:tab w:val="left" w:pos="993"/>
        </w:tabs>
        <w:spacing w:before="31" w:line="475" w:lineRule="exact"/>
        <w:ind w:left="0" w:firstLine="709"/>
        <w:jc w:val="both"/>
        <w:rPr>
          <w:rStyle w:val="FontStyle47"/>
          <w:sz w:val="28"/>
          <w:szCs w:val="28"/>
        </w:rPr>
      </w:pPr>
      <w:r w:rsidRPr="00603BD5">
        <w:rPr>
          <w:rStyle w:val="FontStyle47"/>
          <w:sz w:val="28"/>
          <w:szCs w:val="28"/>
        </w:rPr>
        <w:t>форми</w:t>
      </w:r>
      <w:r>
        <w:rPr>
          <w:rStyle w:val="FontStyle47"/>
          <w:sz w:val="28"/>
          <w:szCs w:val="28"/>
        </w:rPr>
        <w:t>рование у учащихся комплекса</w:t>
      </w:r>
      <w:r w:rsidRPr="00603BD5">
        <w:rPr>
          <w:rStyle w:val="FontStyle47"/>
          <w:sz w:val="28"/>
          <w:szCs w:val="28"/>
        </w:rPr>
        <w:t xml:space="preserve"> исполнительских эстрадно-джазовых навыков, специфических приемов звукоизвлечения</w:t>
      </w:r>
      <w:r>
        <w:rPr>
          <w:rStyle w:val="FontStyle47"/>
          <w:sz w:val="28"/>
          <w:szCs w:val="28"/>
        </w:rPr>
        <w:t>,</w:t>
      </w:r>
      <w:r w:rsidRPr="00603BD5">
        <w:rPr>
          <w:rStyle w:val="FontStyle47"/>
          <w:sz w:val="28"/>
          <w:szCs w:val="28"/>
        </w:rPr>
        <w:t xml:space="preserve"> необходимых для ансамблевого </w:t>
      </w:r>
      <w:r>
        <w:rPr>
          <w:rStyle w:val="FontStyle47"/>
          <w:sz w:val="28"/>
          <w:szCs w:val="28"/>
        </w:rPr>
        <w:t>музицирования;</w:t>
      </w:r>
    </w:p>
    <w:p w:rsidR="00132930" w:rsidRPr="00603BD5" w:rsidRDefault="00132930" w:rsidP="00F85F01">
      <w:pPr>
        <w:pStyle w:val="Style25"/>
        <w:widowControl/>
        <w:numPr>
          <w:ilvl w:val="0"/>
          <w:numId w:val="22"/>
        </w:numPr>
        <w:tabs>
          <w:tab w:val="left" w:pos="715"/>
          <w:tab w:val="left" w:pos="993"/>
        </w:tabs>
        <w:spacing w:before="26" w:line="478" w:lineRule="exact"/>
        <w:ind w:left="0" w:firstLine="709"/>
        <w:jc w:val="both"/>
        <w:rPr>
          <w:rStyle w:val="FontStyle47"/>
          <w:sz w:val="28"/>
          <w:szCs w:val="28"/>
        </w:rPr>
      </w:pPr>
      <w:r w:rsidRPr="00603BD5">
        <w:rPr>
          <w:rStyle w:val="FontStyle47"/>
          <w:sz w:val="28"/>
          <w:szCs w:val="28"/>
        </w:rPr>
        <w:t>развитие чу</w:t>
      </w:r>
      <w:r>
        <w:rPr>
          <w:rStyle w:val="FontStyle47"/>
          <w:sz w:val="28"/>
          <w:szCs w:val="28"/>
        </w:rPr>
        <w:t>вства ансамблевого  партнерства</w:t>
      </w:r>
      <w:r w:rsidRPr="00603BD5">
        <w:rPr>
          <w:rStyle w:val="FontStyle47"/>
          <w:sz w:val="28"/>
          <w:szCs w:val="28"/>
        </w:rPr>
        <w:t>,</w:t>
      </w:r>
      <w:r>
        <w:rPr>
          <w:rStyle w:val="FontStyle47"/>
          <w:sz w:val="28"/>
          <w:szCs w:val="28"/>
        </w:rPr>
        <w:t xml:space="preserve"> </w:t>
      </w:r>
      <w:r w:rsidRPr="00603BD5">
        <w:rPr>
          <w:rStyle w:val="FontStyle47"/>
          <w:sz w:val="28"/>
          <w:szCs w:val="28"/>
        </w:rPr>
        <w:t>что особенно важно в импровизационно-ансамблевой игре в джазовой с</w:t>
      </w:r>
      <w:r>
        <w:rPr>
          <w:rStyle w:val="FontStyle47"/>
          <w:sz w:val="28"/>
          <w:szCs w:val="28"/>
        </w:rPr>
        <w:t>пецифике</w:t>
      </w:r>
      <w:r w:rsidRPr="00603BD5">
        <w:rPr>
          <w:rStyle w:val="FontStyle47"/>
          <w:sz w:val="28"/>
          <w:szCs w:val="28"/>
        </w:rPr>
        <w:t xml:space="preserve">, артистизма и музыкальности; яркости и убедительности в раскрытии музыкального образа </w:t>
      </w:r>
      <w:r>
        <w:rPr>
          <w:rStyle w:val="FontStyle47"/>
          <w:sz w:val="28"/>
          <w:szCs w:val="28"/>
        </w:rPr>
        <w:t>произведения;</w:t>
      </w:r>
      <w:r w:rsidRPr="00603BD5">
        <w:rPr>
          <w:rStyle w:val="FontStyle47"/>
          <w:sz w:val="28"/>
          <w:szCs w:val="28"/>
        </w:rPr>
        <w:t xml:space="preserve"> </w:t>
      </w:r>
    </w:p>
    <w:p w:rsidR="00132930" w:rsidRPr="00603BD5" w:rsidRDefault="00132930" w:rsidP="00F85F01">
      <w:pPr>
        <w:pStyle w:val="Style25"/>
        <w:widowControl/>
        <w:numPr>
          <w:ilvl w:val="0"/>
          <w:numId w:val="22"/>
        </w:numPr>
        <w:tabs>
          <w:tab w:val="left" w:pos="715"/>
          <w:tab w:val="left" w:pos="993"/>
        </w:tabs>
        <w:spacing w:before="24" w:line="478" w:lineRule="exact"/>
        <w:ind w:left="0" w:firstLine="709"/>
        <w:jc w:val="both"/>
        <w:rPr>
          <w:rStyle w:val="FontStyle47"/>
          <w:sz w:val="28"/>
          <w:szCs w:val="28"/>
        </w:rPr>
      </w:pPr>
      <w:r w:rsidRPr="00603BD5">
        <w:rPr>
          <w:rStyle w:val="FontStyle47"/>
          <w:sz w:val="28"/>
          <w:szCs w:val="28"/>
        </w:rPr>
        <w:t>обучение навыкам самостоятельной  домашней работы, а также навыкам чтения с листа в ансамбле; работой над импровизационным соло</w:t>
      </w:r>
      <w:r>
        <w:rPr>
          <w:rStyle w:val="FontStyle47"/>
          <w:sz w:val="28"/>
          <w:szCs w:val="28"/>
        </w:rPr>
        <w:t xml:space="preserve"> </w:t>
      </w:r>
      <w:r w:rsidRPr="00603BD5">
        <w:rPr>
          <w:rStyle w:val="FontStyle47"/>
          <w:sz w:val="28"/>
          <w:szCs w:val="28"/>
        </w:rPr>
        <w:t>(вариантности его тракто</w:t>
      </w:r>
      <w:r>
        <w:rPr>
          <w:rStyle w:val="FontStyle47"/>
          <w:sz w:val="28"/>
          <w:szCs w:val="28"/>
        </w:rPr>
        <w:t>вки</w:t>
      </w:r>
      <w:r w:rsidRPr="00603BD5">
        <w:rPr>
          <w:rStyle w:val="FontStyle47"/>
          <w:sz w:val="28"/>
          <w:szCs w:val="28"/>
        </w:rPr>
        <w:t>)</w:t>
      </w:r>
      <w:r>
        <w:rPr>
          <w:rStyle w:val="FontStyle47"/>
          <w:sz w:val="28"/>
          <w:szCs w:val="28"/>
        </w:rPr>
        <w:t xml:space="preserve"> </w:t>
      </w:r>
      <w:r w:rsidRPr="00603BD5">
        <w:rPr>
          <w:rStyle w:val="FontStyle47"/>
          <w:sz w:val="28"/>
          <w:szCs w:val="28"/>
        </w:rPr>
        <w:t>и варьированного импровизационного аккомпанемента</w:t>
      </w:r>
      <w:r>
        <w:rPr>
          <w:rStyle w:val="FontStyle47"/>
          <w:sz w:val="28"/>
          <w:szCs w:val="28"/>
        </w:rPr>
        <w:t>;</w:t>
      </w:r>
    </w:p>
    <w:p w:rsidR="00132930" w:rsidRPr="00603BD5" w:rsidRDefault="00132930" w:rsidP="00F85F01">
      <w:pPr>
        <w:pStyle w:val="Style25"/>
        <w:widowControl/>
        <w:numPr>
          <w:ilvl w:val="0"/>
          <w:numId w:val="22"/>
        </w:numPr>
        <w:tabs>
          <w:tab w:val="left" w:pos="715"/>
          <w:tab w:val="left" w:pos="993"/>
        </w:tabs>
        <w:spacing w:before="19" w:line="487" w:lineRule="exact"/>
        <w:ind w:left="0" w:firstLine="709"/>
        <w:jc w:val="both"/>
        <w:rPr>
          <w:rStyle w:val="FontStyle47"/>
          <w:sz w:val="28"/>
          <w:szCs w:val="28"/>
        </w:rPr>
      </w:pPr>
      <w:r>
        <w:rPr>
          <w:rStyle w:val="FontStyle47"/>
          <w:sz w:val="28"/>
          <w:szCs w:val="28"/>
        </w:rPr>
        <w:t>приобретение уча</w:t>
      </w:r>
      <w:r w:rsidRPr="00603BD5">
        <w:rPr>
          <w:rStyle w:val="FontStyle47"/>
          <w:sz w:val="28"/>
          <w:szCs w:val="28"/>
        </w:rPr>
        <w:t>щимися опыта творческой деятельности и публичных выступлений в сфере эстр</w:t>
      </w:r>
      <w:r>
        <w:rPr>
          <w:rStyle w:val="FontStyle47"/>
          <w:sz w:val="28"/>
          <w:szCs w:val="28"/>
        </w:rPr>
        <w:t>адно-джазового ансамблевого музи</w:t>
      </w:r>
      <w:r w:rsidRPr="00603BD5">
        <w:rPr>
          <w:rStyle w:val="FontStyle47"/>
          <w:sz w:val="28"/>
          <w:szCs w:val="28"/>
        </w:rPr>
        <w:t>цирования;</w:t>
      </w:r>
    </w:p>
    <w:p w:rsidR="00132930" w:rsidRPr="00603BD5" w:rsidRDefault="00132930" w:rsidP="00F85F01">
      <w:pPr>
        <w:pStyle w:val="Style25"/>
        <w:widowControl/>
        <w:numPr>
          <w:ilvl w:val="0"/>
          <w:numId w:val="22"/>
        </w:numPr>
        <w:tabs>
          <w:tab w:val="left" w:pos="715"/>
          <w:tab w:val="left" w:pos="993"/>
        </w:tabs>
        <w:spacing w:before="10" w:line="487" w:lineRule="exact"/>
        <w:ind w:left="0" w:firstLine="709"/>
        <w:jc w:val="both"/>
        <w:rPr>
          <w:rStyle w:val="FontStyle47"/>
          <w:sz w:val="28"/>
          <w:szCs w:val="28"/>
        </w:rPr>
      </w:pPr>
      <w:r w:rsidRPr="00603BD5">
        <w:rPr>
          <w:rStyle w:val="FontStyle47"/>
          <w:sz w:val="28"/>
          <w:szCs w:val="28"/>
        </w:rPr>
        <w:t>расширение музыкального кругозора учащегося путем ознакомления с эстрадно-джазовой музыкой, понимания ее выразительных возможностей  исполнения в ансамбле, знакомство с репертуаром и творчеством джазовых и эстрадных зарубежных и отечественных композиторов, выдающихс</w:t>
      </w:r>
      <w:r>
        <w:rPr>
          <w:rStyle w:val="FontStyle47"/>
          <w:sz w:val="28"/>
          <w:szCs w:val="28"/>
        </w:rPr>
        <w:t>я мировых джазовых и эстрадных исполнителей-</w:t>
      </w:r>
      <w:r w:rsidRPr="00603BD5">
        <w:rPr>
          <w:rStyle w:val="FontStyle47"/>
          <w:sz w:val="28"/>
          <w:szCs w:val="28"/>
        </w:rPr>
        <w:t xml:space="preserve">инструменталистов и ансамблей, </w:t>
      </w:r>
      <w:r>
        <w:rPr>
          <w:rStyle w:val="FontStyle47"/>
          <w:sz w:val="28"/>
          <w:szCs w:val="28"/>
        </w:rPr>
        <w:t xml:space="preserve">с </w:t>
      </w:r>
      <w:r w:rsidRPr="00603BD5">
        <w:rPr>
          <w:rStyle w:val="FontStyle47"/>
          <w:sz w:val="28"/>
          <w:szCs w:val="28"/>
        </w:rPr>
        <w:t>творчество</w:t>
      </w:r>
      <w:r>
        <w:rPr>
          <w:rStyle w:val="FontStyle47"/>
          <w:sz w:val="28"/>
          <w:szCs w:val="28"/>
        </w:rPr>
        <w:t>м</w:t>
      </w:r>
      <w:r w:rsidRPr="00603BD5">
        <w:rPr>
          <w:rStyle w:val="FontStyle47"/>
          <w:sz w:val="28"/>
          <w:szCs w:val="28"/>
        </w:rPr>
        <w:t xml:space="preserve"> джазовых и эстр</w:t>
      </w:r>
      <w:r>
        <w:rPr>
          <w:rStyle w:val="FontStyle47"/>
          <w:sz w:val="28"/>
          <w:szCs w:val="28"/>
        </w:rPr>
        <w:t xml:space="preserve">адных вокалистов-импровизаторов, </w:t>
      </w:r>
      <w:r w:rsidRPr="00603BD5">
        <w:rPr>
          <w:rStyle w:val="FontStyle47"/>
          <w:sz w:val="28"/>
          <w:szCs w:val="28"/>
        </w:rPr>
        <w:t>солистов зна</w:t>
      </w:r>
      <w:r>
        <w:rPr>
          <w:rStyle w:val="FontStyle47"/>
          <w:sz w:val="28"/>
          <w:szCs w:val="28"/>
        </w:rPr>
        <w:t>менитых ансамблей и биг-бендов;</w:t>
      </w:r>
      <w:r w:rsidRPr="00603BD5">
        <w:rPr>
          <w:rStyle w:val="FontStyle47"/>
          <w:sz w:val="28"/>
          <w:szCs w:val="28"/>
        </w:rPr>
        <w:t xml:space="preserve"> </w:t>
      </w:r>
    </w:p>
    <w:p w:rsidR="00132930" w:rsidRPr="00603BD5" w:rsidRDefault="00132930" w:rsidP="00F85F01">
      <w:pPr>
        <w:pStyle w:val="Style25"/>
        <w:widowControl/>
        <w:numPr>
          <w:ilvl w:val="0"/>
          <w:numId w:val="22"/>
        </w:numPr>
        <w:tabs>
          <w:tab w:val="left" w:pos="715"/>
          <w:tab w:val="left" w:pos="993"/>
        </w:tabs>
        <w:spacing w:line="360" w:lineRule="auto"/>
        <w:ind w:left="0" w:firstLine="709"/>
        <w:jc w:val="both"/>
        <w:rPr>
          <w:rStyle w:val="FontStyle47"/>
          <w:sz w:val="28"/>
          <w:szCs w:val="28"/>
        </w:rPr>
      </w:pPr>
      <w:r w:rsidRPr="00603BD5">
        <w:rPr>
          <w:rStyle w:val="FontStyle47"/>
          <w:sz w:val="28"/>
          <w:szCs w:val="28"/>
        </w:rPr>
        <w:t>формирование у наиболее одаренных выпускников-ансамблистов профессионального исполнительского комплекса</w:t>
      </w:r>
      <w:r>
        <w:rPr>
          <w:rStyle w:val="FontStyle47"/>
          <w:sz w:val="28"/>
          <w:szCs w:val="28"/>
        </w:rPr>
        <w:t>, основанного на универсальных навыках</w:t>
      </w:r>
      <w:r w:rsidRPr="00603BD5">
        <w:rPr>
          <w:rStyle w:val="FontStyle47"/>
          <w:sz w:val="28"/>
          <w:szCs w:val="28"/>
        </w:rPr>
        <w:t xml:space="preserve"> му</w:t>
      </w:r>
      <w:r>
        <w:rPr>
          <w:rStyle w:val="FontStyle47"/>
          <w:sz w:val="28"/>
          <w:szCs w:val="28"/>
        </w:rPr>
        <w:t>зыкантов эстрадно-джазового коллектива</w:t>
      </w:r>
      <w:r w:rsidRPr="00603BD5">
        <w:rPr>
          <w:rStyle w:val="FontStyle47"/>
          <w:sz w:val="28"/>
          <w:szCs w:val="28"/>
        </w:rPr>
        <w:t xml:space="preserve">, </w:t>
      </w:r>
      <w:r>
        <w:rPr>
          <w:rStyle w:val="FontStyle47"/>
          <w:sz w:val="28"/>
          <w:szCs w:val="28"/>
        </w:rPr>
        <w:t>позволяющего</w:t>
      </w:r>
      <w:r w:rsidRPr="00603BD5">
        <w:rPr>
          <w:rStyle w:val="FontStyle47"/>
          <w:sz w:val="28"/>
          <w:szCs w:val="28"/>
        </w:rPr>
        <w:t xml:space="preserve"> исполнять разную по стилям и жанрам музыку, </w:t>
      </w:r>
      <w:r>
        <w:rPr>
          <w:rStyle w:val="FontStyle47"/>
          <w:sz w:val="28"/>
          <w:szCs w:val="28"/>
        </w:rPr>
        <w:t>импровизировать</w:t>
      </w:r>
      <w:r w:rsidRPr="00603BD5">
        <w:rPr>
          <w:rStyle w:val="FontStyle47"/>
          <w:sz w:val="28"/>
          <w:szCs w:val="28"/>
        </w:rPr>
        <w:t xml:space="preserve"> и творчески сотрудничать с разными музыкантами, понимать и выполнять поставленную художественную зад</w:t>
      </w:r>
      <w:r>
        <w:rPr>
          <w:rStyle w:val="FontStyle47"/>
          <w:sz w:val="28"/>
          <w:szCs w:val="28"/>
        </w:rPr>
        <w:t>ачу, в том числе,  и  эксклюзивно</w:t>
      </w:r>
      <w:r w:rsidRPr="00603BD5">
        <w:rPr>
          <w:rStyle w:val="FontStyle47"/>
          <w:sz w:val="28"/>
          <w:szCs w:val="28"/>
        </w:rPr>
        <w:t>-</w:t>
      </w:r>
      <w:r>
        <w:rPr>
          <w:rStyle w:val="FontStyle47"/>
          <w:sz w:val="28"/>
          <w:szCs w:val="28"/>
        </w:rPr>
        <w:t>авторскую.</w:t>
      </w:r>
    </w:p>
    <w:p w:rsidR="00132930" w:rsidRDefault="00132930" w:rsidP="00F85F01">
      <w:pPr>
        <w:pStyle w:val="Style26"/>
        <w:widowControl/>
        <w:tabs>
          <w:tab w:val="left" w:pos="926"/>
        </w:tabs>
        <w:spacing w:line="360" w:lineRule="auto"/>
        <w:ind w:firstLine="709"/>
        <w:jc w:val="both"/>
        <w:rPr>
          <w:rStyle w:val="FontStyle47"/>
          <w:sz w:val="28"/>
          <w:szCs w:val="28"/>
        </w:rPr>
      </w:pPr>
      <w:r w:rsidRPr="00603BD5">
        <w:rPr>
          <w:rStyle w:val="FontStyle45"/>
          <w:sz w:val="28"/>
          <w:szCs w:val="28"/>
        </w:rPr>
        <w:t>6.</w:t>
      </w:r>
      <w:r>
        <w:rPr>
          <w:rStyle w:val="FontStyle45"/>
          <w:b w:val="0"/>
          <w:bCs w:val="0"/>
          <w:sz w:val="28"/>
          <w:szCs w:val="28"/>
        </w:rPr>
        <w:t xml:space="preserve">  </w:t>
      </w:r>
      <w:r w:rsidRPr="00603BD5">
        <w:rPr>
          <w:rStyle w:val="FontStyle45"/>
          <w:sz w:val="28"/>
          <w:szCs w:val="28"/>
        </w:rPr>
        <w:t>Обоснование структуры программы учебного предмета «</w:t>
      </w:r>
      <w:r>
        <w:rPr>
          <w:rStyle w:val="FontStyle45"/>
          <w:sz w:val="28"/>
          <w:szCs w:val="28"/>
        </w:rPr>
        <w:t>А</w:t>
      </w:r>
      <w:r w:rsidRPr="00603BD5">
        <w:rPr>
          <w:rStyle w:val="FontStyle45"/>
          <w:sz w:val="28"/>
          <w:szCs w:val="28"/>
        </w:rPr>
        <w:t>нсамбль»</w:t>
      </w:r>
    </w:p>
    <w:p w:rsidR="00132930" w:rsidRPr="00603BD5" w:rsidRDefault="00132930" w:rsidP="00F85F01">
      <w:pPr>
        <w:pStyle w:val="Style26"/>
        <w:widowControl/>
        <w:tabs>
          <w:tab w:val="left" w:pos="926"/>
        </w:tabs>
        <w:spacing w:line="360" w:lineRule="auto"/>
        <w:ind w:firstLine="709"/>
        <w:jc w:val="both"/>
        <w:rPr>
          <w:rStyle w:val="FontStyle47"/>
          <w:sz w:val="28"/>
          <w:szCs w:val="28"/>
        </w:rPr>
      </w:pPr>
      <w:r w:rsidRPr="00603BD5">
        <w:rPr>
          <w:rStyle w:val="FontStyle47"/>
          <w:sz w:val="28"/>
          <w:szCs w:val="28"/>
        </w:rPr>
        <w:t>Обоснованием структуры программы являются ФГТ, отражающие все</w:t>
      </w:r>
      <w:r>
        <w:rPr>
          <w:rStyle w:val="FontStyle47"/>
          <w:sz w:val="28"/>
          <w:szCs w:val="28"/>
        </w:rPr>
        <w:t xml:space="preserve"> </w:t>
      </w:r>
      <w:r w:rsidRPr="00603BD5">
        <w:rPr>
          <w:rStyle w:val="FontStyle47"/>
          <w:sz w:val="28"/>
          <w:szCs w:val="28"/>
        </w:rPr>
        <w:t>аспекты работы преподавателя с учениками.</w:t>
      </w:r>
    </w:p>
    <w:p w:rsidR="00132930" w:rsidRPr="00603BD5" w:rsidRDefault="00132930" w:rsidP="00F85F01">
      <w:pPr>
        <w:pStyle w:val="Style11"/>
        <w:widowControl/>
        <w:spacing w:line="360" w:lineRule="auto"/>
        <w:ind w:firstLine="709"/>
        <w:rPr>
          <w:rStyle w:val="FontStyle47"/>
          <w:sz w:val="28"/>
          <w:szCs w:val="28"/>
        </w:rPr>
      </w:pPr>
      <w:r w:rsidRPr="00603BD5">
        <w:rPr>
          <w:rStyle w:val="FontStyle47"/>
          <w:sz w:val="28"/>
          <w:szCs w:val="28"/>
        </w:rPr>
        <w:t>Программа содержит следующие разделы:</w:t>
      </w:r>
    </w:p>
    <w:p w:rsidR="00132930" w:rsidRPr="00603BD5" w:rsidRDefault="00132930" w:rsidP="00F85F01">
      <w:pPr>
        <w:pStyle w:val="Style29"/>
        <w:widowControl/>
        <w:numPr>
          <w:ilvl w:val="0"/>
          <w:numId w:val="38"/>
        </w:numPr>
        <w:tabs>
          <w:tab w:val="left" w:pos="1538"/>
        </w:tabs>
        <w:spacing w:line="360" w:lineRule="auto"/>
        <w:ind w:firstLine="709"/>
        <w:jc w:val="both"/>
        <w:rPr>
          <w:rStyle w:val="FontStyle47"/>
          <w:sz w:val="28"/>
          <w:szCs w:val="28"/>
        </w:rPr>
      </w:pPr>
      <w:r w:rsidRPr="00603BD5">
        <w:rPr>
          <w:rStyle w:val="FontStyle47"/>
          <w:sz w:val="28"/>
          <w:szCs w:val="28"/>
        </w:rPr>
        <w:t>сведения о затратах учебного времени, предусмотренного на освоение учебного предмета;</w:t>
      </w:r>
    </w:p>
    <w:p w:rsidR="00132930" w:rsidRPr="00603BD5" w:rsidRDefault="00132930" w:rsidP="00F85F01">
      <w:pPr>
        <w:pStyle w:val="Style29"/>
        <w:widowControl/>
        <w:numPr>
          <w:ilvl w:val="0"/>
          <w:numId w:val="39"/>
        </w:numPr>
        <w:tabs>
          <w:tab w:val="left" w:pos="1538"/>
        </w:tabs>
        <w:spacing w:line="360" w:lineRule="auto"/>
        <w:ind w:firstLine="709"/>
        <w:jc w:val="both"/>
        <w:rPr>
          <w:rStyle w:val="FontStyle47"/>
          <w:sz w:val="28"/>
          <w:szCs w:val="28"/>
        </w:rPr>
      </w:pPr>
      <w:r w:rsidRPr="00603BD5">
        <w:rPr>
          <w:rStyle w:val="FontStyle47"/>
          <w:sz w:val="28"/>
          <w:szCs w:val="28"/>
        </w:rPr>
        <w:t>распределение учебного материала по годам обучения;</w:t>
      </w:r>
    </w:p>
    <w:p w:rsidR="00132930" w:rsidRPr="00603BD5" w:rsidRDefault="00132930" w:rsidP="00F85F01">
      <w:pPr>
        <w:pStyle w:val="Style29"/>
        <w:widowControl/>
        <w:numPr>
          <w:ilvl w:val="0"/>
          <w:numId w:val="39"/>
        </w:numPr>
        <w:tabs>
          <w:tab w:val="left" w:pos="1538"/>
        </w:tabs>
        <w:spacing w:line="360" w:lineRule="auto"/>
        <w:ind w:firstLine="709"/>
        <w:jc w:val="both"/>
        <w:rPr>
          <w:rStyle w:val="FontStyle47"/>
          <w:sz w:val="28"/>
          <w:szCs w:val="28"/>
        </w:rPr>
      </w:pPr>
      <w:r w:rsidRPr="00603BD5">
        <w:rPr>
          <w:rStyle w:val="FontStyle47"/>
          <w:sz w:val="28"/>
          <w:szCs w:val="28"/>
        </w:rPr>
        <w:t>описание дидактических единиц учебного предмета;</w:t>
      </w:r>
    </w:p>
    <w:p w:rsidR="00132930" w:rsidRPr="00603BD5" w:rsidRDefault="00132930" w:rsidP="00F85F01">
      <w:pPr>
        <w:pStyle w:val="Style29"/>
        <w:widowControl/>
        <w:tabs>
          <w:tab w:val="left" w:pos="1538"/>
        </w:tabs>
        <w:spacing w:line="480" w:lineRule="exact"/>
        <w:ind w:left="142"/>
        <w:jc w:val="both"/>
        <w:rPr>
          <w:rStyle w:val="FontStyle47"/>
          <w:sz w:val="28"/>
          <w:szCs w:val="28"/>
        </w:rPr>
      </w:pPr>
      <w:r>
        <w:rPr>
          <w:rStyle w:val="FontStyle47"/>
          <w:sz w:val="28"/>
          <w:szCs w:val="28"/>
        </w:rPr>
        <w:t xml:space="preserve">- </w:t>
      </w:r>
      <w:r w:rsidRPr="00603BD5">
        <w:rPr>
          <w:rStyle w:val="FontStyle47"/>
          <w:sz w:val="28"/>
          <w:szCs w:val="28"/>
        </w:rPr>
        <w:t>т</w:t>
      </w:r>
      <w:r>
        <w:rPr>
          <w:rStyle w:val="FontStyle47"/>
          <w:sz w:val="28"/>
          <w:szCs w:val="28"/>
        </w:rPr>
        <w:t>ребования к уровню подготовки уча</w:t>
      </w:r>
      <w:r w:rsidRPr="00603BD5">
        <w:rPr>
          <w:rStyle w:val="FontStyle47"/>
          <w:sz w:val="28"/>
          <w:szCs w:val="28"/>
        </w:rPr>
        <w:t>щихся;</w:t>
      </w:r>
    </w:p>
    <w:p w:rsidR="00132930" w:rsidRPr="00603BD5" w:rsidRDefault="00132930" w:rsidP="00F85F01">
      <w:pPr>
        <w:pStyle w:val="Style29"/>
        <w:widowControl/>
        <w:numPr>
          <w:ilvl w:val="0"/>
          <w:numId w:val="39"/>
        </w:numPr>
        <w:tabs>
          <w:tab w:val="left" w:pos="1538"/>
        </w:tabs>
        <w:spacing w:before="2" w:line="480" w:lineRule="exact"/>
        <w:ind w:left="1298" w:firstLine="0"/>
        <w:jc w:val="both"/>
        <w:rPr>
          <w:rStyle w:val="FontStyle47"/>
          <w:sz w:val="28"/>
          <w:szCs w:val="28"/>
        </w:rPr>
      </w:pPr>
      <w:r w:rsidRPr="00603BD5">
        <w:rPr>
          <w:rStyle w:val="FontStyle47"/>
          <w:sz w:val="28"/>
          <w:szCs w:val="28"/>
        </w:rPr>
        <w:t>формы и методы контроля, система оценок;</w:t>
      </w:r>
    </w:p>
    <w:p w:rsidR="00132930" w:rsidRPr="00603BD5" w:rsidRDefault="00132930" w:rsidP="00F85F01">
      <w:pPr>
        <w:pStyle w:val="Style29"/>
        <w:widowControl/>
        <w:numPr>
          <w:ilvl w:val="0"/>
          <w:numId w:val="39"/>
        </w:numPr>
        <w:tabs>
          <w:tab w:val="left" w:pos="1538"/>
        </w:tabs>
        <w:spacing w:before="2" w:line="480" w:lineRule="exact"/>
        <w:ind w:left="1298" w:firstLine="0"/>
        <w:jc w:val="both"/>
        <w:rPr>
          <w:rStyle w:val="FontStyle47"/>
          <w:sz w:val="28"/>
          <w:szCs w:val="28"/>
        </w:rPr>
      </w:pPr>
      <w:r w:rsidRPr="00603BD5">
        <w:rPr>
          <w:rStyle w:val="FontStyle47"/>
          <w:sz w:val="28"/>
          <w:szCs w:val="28"/>
        </w:rPr>
        <w:t>методическое обеспечение учебного процесса.</w:t>
      </w:r>
    </w:p>
    <w:p w:rsidR="00132930" w:rsidRDefault="00132930" w:rsidP="00F85F01">
      <w:pPr>
        <w:pStyle w:val="Style11"/>
        <w:widowControl/>
        <w:spacing w:line="480" w:lineRule="exact"/>
        <w:ind w:firstLine="709"/>
        <w:rPr>
          <w:rStyle w:val="FontStyle47"/>
          <w:sz w:val="28"/>
          <w:szCs w:val="28"/>
        </w:rPr>
      </w:pPr>
      <w:r w:rsidRPr="00603BD5">
        <w:rPr>
          <w:rStyle w:val="FontStyle47"/>
          <w:sz w:val="28"/>
          <w:szCs w:val="28"/>
        </w:rPr>
        <w:t xml:space="preserve">В соответствии с данными направлениями строится основной раздел программы «Содержание учебного предмета». </w:t>
      </w:r>
    </w:p>
    <w:p w:rsidR="00132930" w:rsidRPr="00603BD5" w:rsidRDefault="00132930" w:rsidP="00F85F01">
      <w:pPr>
        <w:pStyle w:val="Style11"/>
        <w:widowControl/>
        <w:spacing w:line="480" w:lineRule="exact"/>
        <w:ind w:firstLine="703"/>
        <w:jc w:val="left"/>
        <w:rPr>
          <w:rStyle w:val="FontStyle45"/>
          <w:sz w:val="28"/>
          <w:szCs w:val="28"/>
        </w:rPr>
      </w:pPr>
      <w:r w:rsidRPr="00062498">
        <w:rPr>
          <w:rStyle w:val="FontStyle47"/>
          <w:b/>
          <w:bCs/>
          <w:i/>
          <w:iCs/>
          <w:spacing w:val="-30"/>
          <w:sz w:val="28"/>
          <w:szCs w:val="28"/>
        </w:rPr>
        <w:t>7.</w:t>
      </w:r>
      <w:r w:rsidRPr="00603BD5">
        <w:rPr>
          <w:rStyle w:val="FontStyle47"/>
          <w:sz w:val="28"/>
          <w:szCs w:val="28"/>
        </w:rPr>
        <w:t xml:space="preserve"> </w:t>
      </w:r>
      <w:r>
        <w:rPr>
          <w:rStyle w:val="FontStyle47"/>
          <w:sz w:val="28"/>
          <w:szCs w:val="28"/>
        </w:rPr>
        <w:t xml:space="preserve">  </w:t>
      </w:r>
      <w:r w:rsidRPr="00603BD5">
        <w:rPr>
          <w:rStyle w:val="FontStyle45"/>
          <w:sz w:val="28"/>
          <w:szCs w:val="28"/>
        </w:rPr>
        <w:t>Методы обучения</w:t>
      </w:r>
    </w:p>
    <w:p w:rsidR="00132930" w:rsidRPr="00603BD5" w:rsidRDefault="00132930" w:rsidP="00F85F01">
      <w:pPr>
        <w:pStyle w:val="Style11"/>
        <w:widowControl/>
        <w:tabs>
          <w:tab w:val="left" w:pos="993"/>
        </w:tabs>
        <w:spacing w:line="480" w:lineRule="exact"/>
        <w:ind w:firstLine="703"/>
        <w:rPr>
          <w:rStyle w:val="FontStyle47"/>
          <w:sz w:val="28"/>
          <w:szCs w:val="28"/>
        </w:rPr>
      </w:pPr>
      <w:r w:rsidRPr="00603BD5">
        <w:rPr>
          <w:rStyle w:val="FontStyle47"/>
          <w:sz w:val="28"/>
          <w:szCs w:val="28"/>
        </w:rPr>
        <w:t>Для достижения поставленной цели и реализации задач предмета используются следующие методы обучения:</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sidRPr="00603BD5">
        <w:rPr>
          <w:rStyle w:val="FontStyle47"/>
          <w:sz w:val="28"/>
          <w:szCs w:val="28"/>
        </w:rPr>
        <w:t>словесный (объяснение, разбор, анализ и сравнение музыкального материала с подобным, либо</w:t>
      </w:r>
      <w:r>
        <w:rPr>
          <w:rStyle w:val="FontStyle47"/>
          <w:sz w:val="28"/>
          <w:szCs w:val="28"/>
        </w:rPr>
        <w:t xml:space="preserve"> - </w:t>
      </w:r>
      <w:r w:rsidRPr="00603BD5">
        <w:rPr>
          <w:rStyle w:val="FontStyle47"/>
          <w:sz w:val="28"/>
          <w:szCs w:val="28"/>
        </w:rPr>
        <w:t xml:space="preserve"> ранее игранным, </w:t>
      </w:r>
      <w:r>
        <w:rPr>
          <w:rStyle w:val="FontStyle47"/>
          <w:sz w:val="28"/>
          <w:szCs w:val="28"/>
        </w:rPr>
        <w:t>прослушанным</w:t>
      </w:r>
      <w:r w:rsidRPr="00603BD5">
        <w:rPr>
          <w:rStyle w:val="FontStyle47"/>
          <w:sz w:val="28"/>
          <w:szCs w:val="28"/>
        </w:rPr>
        <w:t>);</w:t>
      </w:r>
    </w:p>
    <w:p w:rsidR="00132930" w:rsidRPr="00603BD5"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наглядный   (показ,   демонстрация  специфики  исполнительских при</w:t>
      </w:r>
      <w:r>
        <w:rPr>
          <w:rStyle w:val="FontStyle47"/>
          <w:sz w:val="28"/>
          <w:szCs w:val="28"/>
        </w:rPr>
        <w:t xml:space="preserve">емов и способов звукоизвлечения </w:t>
      </w:r>
      <w:r w:rsidRPr="00603BD5">
        <w:rPr>
          <w:rStyle w:val="FontStyle47"/>
          <w:sz w:val="28"/>
          <w:szCs w:val="28"/>
        </w:rPr>
        <w:t>на примере отдельных фрагм</w:t>
      </w:r>
      <w:r>
        <w:rPr>
          <w:rStyle w:val="FontStyle47"/>
          <w:sz w:val="28"/>
          <w:szCs w:val="28"/>
        </w:rPr>
        <w:t xml:space="preserve">ентов, отдельных  частей  и  </w:t>
      </w:r>
      <w:r w:rsidRPr="00603BD5">
        <w:rPr>
          <w:rStyle w:val="FontStyle47"/>
          <w:sz w:val="28"/>
          <w:szCs w:val="28"/>
        </w:rPr>
        <w:t>всего эстрадного и джазового произведения; показ исполнения характерных метроритмических приемов,</w:t>
      </w:r>
      <w:r>
        <w:rPr>
          <w:rStyle w:val="FontStyle47"/>
          <w:sz w:val="28"/>
          <w:szCs w:val="28"/>
        </w:rPr>
        <w:t xml:space="preserve"> особенностей</w:t>
      </w:r>
      <w:r w:rsidRPr="00603BD5">
        <w:rPr>
          <w:rStyle w:val="FontStyle47"/>
          <w:sz w:val="28"/>
          <w:szCs w:val="28"/>
        </w:rPr>
        <w:t xml:space="preserve"> жанрового  и стилистического </w:t>
      </w:r>
      <w:r>
        <w:rPr>
          <w:rStyle w:val="FontStyle47"/>
          <w:sz w:val="28"/>
          <w:szCs w:val="28"/>
        </w:rPr>
        <w:t xml:space="preserve">исполнения, взаимоотношения данной партии с другими); </w:t>
      </w:r>
    </w:p>
    <w:p w:rsidR="00132930" w:rsidRPr="00603BD5" w:rsidRDefault="00132930" w:rsidP="00F85F01">
      <w:pPr>
        <w:pStyle w:val="Style31"/>
        <w:widowControl/>
        <w:numPr>
          <w:ilvl w:val="0"/>
          <w:numId w:val="23"/>
        </w:numPr>
        <w:tabs>
          <w:tab w:val="left" w:pos="993"/>
        </w:tabs>
        <w:spacing w:before="10"/>
        <w:ind w:left="0" w:firstLine="703"/>
        <w:jc w:val="both"/>
        <w:rPr>
          <w:rStyle w:val="FontStyle47"/>
          <w:sz w:val="28"/>
          <w:szCs w:val="28"/>
        </w:rPr>
      </w:pPr>
      <w:r>
        <w:rPr>
          <w:rStyle w:val="FontStyle47"/>
          <w:sz w:val="28"/>
          <w:szCs w:val="28"/>
        </w:rPr>
        <w:t>практические</w:t>
      </w:r>
      <w:r w:rsidRPr="00603BD5">
        <w:rPr>
          <w:rStyle w:val="FontStyle47"/>
          <w:sz w:val="28"/>
          <w:szCs w:val="28"/>
        </w:rPr>
        <w:t xml:space="preserve"> творческие упражнения</w:t>
      </w:r>
      <w:r>
        <w:rPr>
          <w:rStyle w:val="FontStyle47"/>
          <w:sz w:val="28"/>
          <w:szCs w:val="28"/>
        </w:rPr>
        <w:t xml:space="preserve"> – </w:t>
      </w:r>
      <w:r w:rsidRPr="00603BD5">
        <w:rPr>
          <w:rStyle w:val="FontStyle47"/>
          <w:sz w:val="28"/>
          <w:szCs w:val="28"/>
        </w:rPr>
        <w:t xml:space="preserve">коллективные и индивидуальные, </w:t>
      </w:r>
      <w:r>
        <w:rPr>
          <w:rStyle w:val="FontStyle47"/>
          <w:sz w:val="28"/>
          <w:szCs w:val="28"/>
        </w:rPr>
        <w:t xml:space="preserve">с </w:t>
      </w:r>
      <w:r w:rsidRPr="00603BD5">
        <w:rPr>
          <w:rStyle w:val="FontStyle47"/>
          <w:sz w:val="28"/>
          <w:szCs w:val="28"/>
        </w:rPr>
        <w:t>деление</w:t>
      </w:r>
      <w:r>
        <w:rPr>
          <w:rStyle w:val="FontStyle47"/>
          <w:sz w:val="28"/>
          <w:szCs w:val="28"/>
        </w:rPr>
        <w:t>м</w:t>
      </w:r>
      <w:r w:rsidRPr="00603BD5">
        <w:rPr>
          <w:rStyle w:val="FontStyle47"/>
          <w:sz w:val="28"/>
          <w:szCs w:val="28"/>
        </w:rPr>
        <w:t xml:space="preserve"> целого произведения на более мелкие части для по</w:t>
      </w:r>
      <w:r>
        <w:rPr>
          <w:rStyle w:val="FontStyle47"/>
          <w:sz w:val="28"/>
          <w:szCs w:val="28"/>
        </w:rPr>
        <w:t>дробной проработки и последующей  организации их в единое целое</w:t>
      </w:r>
      <w:r w:rsidRPr="00603BD5">
        <w:rPr>
          <w:rStyle w:val="FontStyle47"/>
          <w:sz w:val="28"/>
          <w:szCs w:val="28"/>
        </w:rPr>
        <w:t>;</w:t>
      </w:r>
    </w:p>
    <w:p w:rsidR="00132930" w:rsidRPr="00603BD5" w:rsidRDefault="00132930" w:rsidP="00F85F01">
      <w:pPr>
        <w:pStyle w:val="Style30"/>
        <w:widowControl/>
        <w:numPr>
          <w:ilvl w:val="0"/>
          <w:numId w:val="23"/>
        </w:numPr>
        <w:tabs>
          <w:tab w:val="left" w:pos="993"/>
        </w:tabs>
        <w:spacing w:before="5"/>
        <w:ind w:left="0" w:firstLine="703"/>
        <w:jc w:val="both"/>
        <w:rPr>
          <w:rStyle w:val="FontStyle47"/>
          <w:sz w:val="28"/>
          <w:szCs w:val="28"/>
        </w:rPr>
      </w:pPr>
      <w:r w:rsidRPr="00603BD5">
        <w:rPr>
          <w:rStyle w:val="FontStyle47"/>
          <w:sz w:val="28"/>
          <w:szCs w:val="28"/>
        </w:rPr>
        <w:t>получ</w:t>
      </w:r>
      <w:r>
        <w:rPr>
          <w:rStyle w:val="FontStyle47"/>
          <w:sz w:val="28"/>
          <w:szCs w:val="28"/>
        </w:rPr>
        <w:t>ение</w:t>
      </w:r>
      <w:r w:rsidRPr="00603BD5">
        <w:rPr>
          <w:rStyle w:val="FontStyle47"/>
          <w:sz w:val="28"/>
          <w:szCs w:val="28"/>
        </w:rPr>
        <w:t xml:space="preserve"> наглядного слухового музыкально-игрового опыта </w:t>
      </w:r>
      <w:r>
        <w:rPr>
          <w:rStyle w:val="FontStyle47"/>
          <w:sz w:val="28"/>
          <w:szCs w:val="28"/>
        </w:rPr>
        <w:t xml:space="preserve">на основе прослушивания записей выдающихся </w:t>
      </w:r>
      <w:r w:rsidRPr="00603BD5">
        <w:rPr>
          <w:rStyle w:val="FontStyle47"/>
          <w:sz w:val="28"/>
          <w:szCs w:val="28"/>
        </w:rPr>
        <w:t>джазовых и эстрадных исполнителей</w:t>
      </w:r>
      <w:r>
        <w:rPr>
          <w:rStyle w:val="FontStyle47"/>
          <w:sz w:val="28"/>
          <w:szCs w:val="28"/>
        </w:rPr>
        <w:t>,</w:t>
      </w:r>
      <w:r w:rsidRPr="00603BD5">
        <w:rPr>
          <w:rStyle w:val="FontStyle47"/>
          <w:sz w:val="28"/>
          <w:szCs w:val="28"/>
        </w:rPr>
        <w:t xml:space="preserve"> посещение концертов выдающихся </w:t>
      </w:r>
      <w:r>
        <w:rPr>
          <w:rStyle w:val="FontStyle47"/>
          <w:sz w:val="28"/>
          <w:szCs w:val="28"/>
        </w:rPr>
        <w:t xml:space="preserve">музыкантов-исполнителей, в том числе, </w:t>
      </w:r>
      <w:r w:rsidRPr="00603BD5">
        <w:rPr>
          <w:rStyle w:val="FontStyle47"/>
          <w:sz w:val="28"/>
          <w:szCs w:val="28"/>
        </w:rPr>
        <w:t xml:space="preserve">эстрадно-джазовых исполнителей для повышения общего уровня музыкально-культурного развития </w:t>
      </w:r>
      <w:r>
        <w:rPr>
          <w:rStyle w:val="FontStyle47"/>
          <w:sz w:val="28"/>
          <w:szCs w:val="28"/>
        </w:rPr>
        <w:t>учащихся</w:t>
      </w:r>
      <w:r w:rsidRPr="00603BD5">
        <w:rPr>
          <w:rStyle w:val="FontStyle47"/>
          <w:sz w:val="28"/>
          <w:szCs w:val="28"/>
        </w:rPr>
        <w:t xml:space="preserve"> и </w:t>
      </w:r>
      <w:r>
        <w:rPr>
          <w:rStyle w:val="FontStyle47"/>
          <w:sz w:val="28"/>
          <w:szCs w:val="28"/>
        </w:rPr>
        <w:t xml:space="preserve">восприятия </w:t>
      </w:r>
      <w:r w:rsidRPr="00603BD5">
        <w:rPr>
          <w:rStyle w:val="FontStyle47"/>
          <w:sz w:val="28"/>
          <w:szCs w:val="28"/>
        </w:rPr>
        <w:t>того качества исполнения</w:t>
      </w:r>
      <w:r>
        <w:rPr>
          <w:rStyle w:val="FontStyle47"/>
          <w:sz w:val="28"/>
          <w:szCs w:val="28"/>
        </w:rPr>
        <w:t>, к которому нужно стремиться;</w:t>
      </w:r>
    </w:p>
    <w:p w:rsidR="00132930" w:rsidRPr="00603BD5" w:rsidRDefault="00132930" w:rsidP="00F85F01">
      <w:pPr>
        <w:pStyle w:val="Style31"/>
        <w:widowControl/>
        <w:numPr>
          <w:ilvl w:val="0"/>
          <w:numId w:val="23"/>
        </w:numPr>
        <w:tabs>
          <w:tab w:val="left" w:pos="993"/>
        </w:tabs>
        <w:spacing w:before="2"/>
        <w:ind w:left="0" w:firstLine="703"/>
        <w:jc w:val="both"/>
        <w:rPr>
          <w:rStyle w:val="FontStyle47"/>
          <w:sz w:val="28"/>
          <w:szCs w:val="28"/>
        </w:rPr>
      </w:pPr>
      <w:r w:rsidRPr="00603BD5">
        <w:rPr>
          <w:rStyle w:val="FontStyle47"/>
          <w:sz w:val="28"/>
          <w:szCs w:val="28"/>
        </w:rPr>
        <w:t>индивидуальный подход к каждому ученику с учето</w:t>
      </w:r>
      <w:r>
        <w:rPr>
          <w:rStyle w:val="FontStyle47"/>
          <w:sz w:val="28"/>
          <w:szCs w:val="28"/>
        </w:rPr>
        <w:t xml:space="preserve">м возрастных особенностей, его </w:t>
      </w:r>
      <w:r w:rsidRPr="00603BD5">
        <w:rPr>
          <w:rStyle w:val="FontStyle47"/>
          <w:sz w:val="28"/>
          <w:szCs w:val="28"/>
        </w:rPr>
        <w:t>работоспособности и уровня его</w:t>
      </w:r>
      <w:r>
        <w:rPr>
          <w:rStyle w:val="FontStyle47"/>
          <w:sz w:val="28"/>
          <w:szCs w:val="28"/>
        </w:rPr>
        <w:t xml:space="preserve">  развития</w:t>
      </w:r>
      <w:r w:rsidRPr="00603BD5">
        <w:rPr>
          <w:rStyle w:val="FontStyle47"/>
          <w:sz w:val="28"/>
          <w:szCs w:val="28"/>
        </w:rPr>
        <w:t>.</w:t>
      </w:r>
    </w:p>
    <w:p w:rsidR="00132930" w:rsidRPr="00603BD5" w:rsidRDefault="00132930" w:rsidP="00F85F01">
      <w:pPr>
        <w:pStyle w:val="Style11"/>
        <w:widowControl/>
        <w:spacing w:before="2" w:line="480" w:lineRule="exact"/>
        <w:ind w:firstLine="710"/>
        <w:rPr>
          <w:rStyle w:val="FontStyle47"/>
          <w:sz w:val="28"/>
          <w:szCs w:val="28"/>
        </w:rPr>
      </w:pPr>
      <w:r w:rsidRPr="00603BD5">
        <w:rPr>
          <w:rStyle w:val="FontStyle47"/>
          <w:sz w:val="28"/>
          <w:szCs w:val="28"/>
        </w:rPr>
        <w:t xml:space="preserve">Предложенные методы работы </w:t>
      </w:r>
      <w:r>
        <w:rPr>
          <w:rStyle w:val="FontStyle47"/>
          <w:sz w:val="28"/>
          <w:szCs w:val="28"/>
        </w:rPr>
        <w:t>в классе эстрадно-джазового ансамбля</w:t>
      </w:r>
      <w:r w:rsidRPr="00603BD5">
        <w:rPr>
          <w:rStyle w:val="FontStyle47"/>
          <w:sz w:val="28"/>
          <w:szCs w:val="28"/>
        </w:rPr>
        <w:t xml:space="preserve">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эстрадно-джазового исполнительства. </w:t>
      </w:r>
    </w:p>
    <w:p w:rsidR="00132930" w:rsidRPr="00603BD5" w:rsidRDefault="00132930" w:rsidP="00F85F01">
      <w:pPr>
        <w:pStyle w:val="Style33"/>
        <w:widowControl/>
        <w:spacing w:before="65"/>
        <w:jc w:val="both"/>
        <w:rPr>
          <w:rStyle w:val="FontStyle45"/>
          <w:sz w:val="28"/>
          <w:szCs w:val="28"/>
        </w:rPr>
      </w:pPr>
      <w:r w:rsidRPr="00603BD5">
        <w:rPr>
          <w:rStyle w:val="FontStyle45"/>
          <w:sz w:val="28"/>
          <w:szCs w:val="28"/>
        </w:rPr>
        <w:t>8. Описание материально-технических условий реализации учебного предмета</w:t>
      </w:r>
    </w:p>
    <w:p w:rsidR="00132930" w:rsidRPr="00603BD5" w:rsidRDefault="00132930" w:rsidP="00F85F01">
      <w:pPr>
        <w:pStyle w:val="Style11"/>
        <w:widowControl/>
        <w:spacing w:line="485" w:lineRule="exact"/>
        <w:ind w:firstLine="694"/>
        <w:rPr>
          <w:rStyle w:val="FontStyle47"/>
          <w:sz w:val="28"/>
          <w:szCs w:val="28"/>
        </w:rPr>
      </w:pPr>
      <w:r w:rsidRPr="00603BD5">
        <w:rPr>
          <w:rStyle w:val="FontStyle47"/>
          <w:sz w:val="28"/>
          <w:szCs w:val="28"/>
        </w:rPr>
        <w:t>Материально-т</w:t>
      </w:r>
      <w:r>
        <w:rPr>
          <w:rStyle w:val="FontStyle47"/>
          <w:sz w:val="28"/>
          <w:szCs w:val="28"/>
        </w:rPr>
        <w:t>ехническая база образовательной</w:t>
      </w:r>
      <w:r w:rsidRPr="00603BD5">
        <w:rPr>
          <w:rStyle w:val="FontStyle47"/>
          <w:sz w:val="28"/>
          <w:szCs w:val="28"/>
        </w:rPr>
        <w:t xml:space="preserve"> </w:t>
      </w:r>
      <w:r>
        <w:rPr>
          <w:rStyle w:val="FontStyle47"/>
          <w:sz w:val="28"/>
          <w:szCs w:val="28"/>
        </w:rPr>
        <w:t>организации</w:t>
      </w:r>
      <w:r w:rsidRPr="00603BD5">
        <w:rPr>
          <w:rStyle w:val="FontStyle47"/>
          <w:sz w:val="28"/>
          <w:szCs w:val="28"/>
        </w:rPr>
        <w:t xml:space="preserve"> должна соответствовать санитарным и противопожарным нормам, нормам охраны труда.</w:t>
      </w:r>
    </w:p>
    <w:p w:rsidR="00132930" w:rsidRDefault="00132930" w:rsidP="00F85F01">
      <w:pPr>
        <w:pStyle w:val="Style11"/>
        <w:widowControl/>
        <w:spacing w:line="480" w:lineRule="exact"/>
        <w:ind w:firstLine="708"/>
        <w:rPr>
          <w:rStyle w:val="FontStyle47"/>
          <w:sz w:val="28"/>
          <w:szCs w:val="28"/>
        </w:rPr>
      </w:pPr>
      <w:r w:rsidRPr="00603BD5">
        <w:rPr>
          <w:rStyle w:val="FontStyle47"/>
          <w:sz w:val="28"/>
          <w:szCs w:val="28"/>
        </w:rPr>
        <w:t xml:space="preserve">Учебные аудитории для занятий по учебному предмету </w:t>
      </w:r>
      <w:r>
        <w:rPr>
          <w:rStyle w:val="FontStyle47"/>
          <w:sz w:val="28"/>
          <w:szCs w:val="28"/>
        </w:rPr>
        <w:t>«А</w:t>
      </w:r>
      <w:r w:rsidRPr="00603BD5">
        <w:rPr>
          <w:rStyle w:val="FontStyle47"/>
          <w:sz w:val="28"/>
          <w:szCs w:val="28"/>
        </w:rPr>
        <w:t>нсамбль</w:t>
      </w:r>
      <w:r>
        <w:rPr>
          <w:rStyle w:val="FontStyle47"/>
          <w:sz w:val="28"/>
          <w:szCs w:val="28"/>
        </w:rPr>
        <w:t>»</w:t>
      </w:r>
      <w:r w:rsidRPr="00603BD5">
        <w:rPr>
          <w:rStyle w:val="FontStyle47"/>
          <w:sz w:val="28"/>
          <w:szCs w:val="28"/>
        </w:rPr>
        <w:t xml:space="preserve"> </w:t>
      </w:r>
      <w:r>
        <w:rPr>
          <w:rStyle w:val="FontStyle47"/>
          <w:sz w:val="28"/>
          <w:szCs w:val="28"/>
        </w:rPr>
        <w:t>должны иметь площадь не менее 12</w:t>
      </w:r>
      <w:r w:rsidRPr="00603BD5">
        <w:rPr>
          <w:rStyle w:val="FontStyle47"/>
          <w:sz w:val="28"/>
          <w:szCs w:val="28"/>
        </w:rPr>
        <w:t xml:space="preserve"> </w:t>
      </w:r>
      <w:r>
        <w:rPr>
          <w:rStyle w:val="FontStyle47"/>
          <w:sz w:val="28"/>
          <w:szCs w:val="28"/>
        </w:rPr>
        <w:t>кв.м. (при составе 2 человека), а по возможности и больше, звукоизоляцию, классы должны быть оснащены звуковоспроизводящей аппаратурой, усилителями. Для полноценной работы класса ансамбля необходимы инструменты:</w:t>
      </w:r>
    </w:p>
    <w:p w:rsidR="00132930" w:rsidRPr="00603BD5" w:rsidRDefault="00132930" w:rsidP="00F85F01">
      <w:pPr>
        <w:pStyle w:val="Style11"/>
        <w:widowControl/>
        <w:spacing w:line="480" w:lineRule="exact"/>
        <w:ind w:firstLine="708"/>
        <w:rPr>
          <w:rStyle w:val="FontStyle47"/>
          <w:sz w:val="28"/>
          <w:szCs w:val="28"/>
        </w:rPr>
      </w:pPr>
      <w:r>
        <w:rPr>
          <w:rStyle w:val="FontStyle47"/>
          <w:sz w:val="28"/>
          <w:szCs w:val="28"/>
        </w:rPr>
        <w:t>ударная установка</w:t>
      </w:r>
      <w:r w:rsidRPr="00603BD5">
        <w:rPr>
          <w:rStyle w:val="FontStyle47"/>
          <w:sz w:val="28"/>
          <w:szCs w:val="28"/>
        </w:rPr>
        <w:t>,</w:t>
      </w:r>
      <w:r>
        <w:rPr>
          <w:rStyle w:val="FontStyle47"/>
          <w:sz w:val="28"/>
          <w:szCs w:val="28"/>
        </w:rPr>
        <w:t xml:space="preserve"> набор различных духовых инструментов, современная звукозаписывающая</w:t>
      </w:r>
      <w:r w:rsidRPr="00603BD5">
        <w:rPr>
          <w:rStyle w:val="FontStyle47"/>
          <w:sz w:val="28"/>
          <w:szCs w:val="28"/>
        </w:rPr>
        <w:t xml:space="preserve"> аппарат</w:t>
      </w:r>
      <w:r>
        <w:rPr>
          <w:rStyle w:val="FontStyle47"/>
          <w:sz w:val="28"/>
          <w:szCs w:val="28"/>
        </w:rPr>
        <w:t>ура</w:t>
      </w:r>
      <w:r w:rsidRPr="00603BD5">
        <w:rPr>
          <w:rStyle w:val="FontStyle47"/>
          <w:sz w:val="28"/>
          <w:szCs w:val="28"/>
        </w:rPr>
        <w:t xml:space="preserve"> дл</w:t>
      </w:r>
      <w:r>
        <w:rPr>
          <w:rStyle w:val="FontStyle47"/>
          <w:sz w:val="28"/>
          <w:szCs w:val="28"/>
        </w:rPr>
        <w:t>я записи репетиций, акустическое</w:t>
      </w:r>
      <w:r w:rsidRPr="00603BD5">
        <w:rPr>
          <w:rStyle w:val="FontStyle47"/>
          <w:sz w:val="28"/>
          <w:szCs w:val="28"/>
        </w:rPr>
        <w:t xml:space="preserve"> </w:t>
      </w:r>
      <w:r>
        <w:rPr>
          <w:rStyle w:val="FontStyle47"/>
          <w:sz w:val="28"/>
          <w:szCs w:val="28"/>
        </w:rPr>
        <w:t>фортепиано/рояль</w:t>
      </w:r>
      <w:r w:rsidRPr="00603BD5">
        <w:rPr>
          <w:rStyle w:val="FontStyle47"/>
          <w:sz w:val="28"/>
          <w:szCs w:val="28"/>
        </w:rPr>
        <w:t>,</w:t>
      </w:r>
      <w:r>
        <w:rPr>
          <w:rStyle w:val="FontStyle47"/>
          <w:sz w:val="28"/>
          <w:szCs w:val="28"/>
        </w:rPr>
        <w:t xml:space="preserve"> </w:t>
      </w:r>
      <w:r w:rsidRPr="00603BD5">
        <w:rPr>
          <w:rStyle w:val="FontStyle47"/>
          <w:sz w:val="28"/>
          <w:szCs w:val="28"/>
        </w:rPr>
        <w:t>синтезатор,</w:t>
      </w:r>
      <w:r>
        <w:rPr>
          <w:rStyle w:val="FontStyle47"/>
          <w:sz w:val="28"/>
          <w:szCs w:val="28"/>
        </w:rPr>
        <w:t xml:space="preserve"> контрабас</w:t>
      </w:r>
      <w:r w:rsidRPr="00603BD5">
        <w:rPr>
          <w:rStyle w:val="FontStyle47"/>
          <w:sz w:val="28"/>
          <w:szCs w:val="28"/>
        </w:rPr>
        <w:t>,</w:t>
      </w:r>
      <w:r>
        <w:rPr>
          <w:rStyle w:val="FontStyle47"/>
          <w:sz w:val="28"/>
          <w:szCs w:val="28"/>
        </w:rPr>
        <w:t xml:space="preserve"> бас-гитара</w:t>
      </w:r>
      <w:r w:rsidRPr="00603BD5">
        <w:rPr>
          <w:rStyle w:val="FontStyle47"/>
          <w:sz w:val="28"/>
          <w:szCs w:val="28"/>
        </w:rPr>
        <w:t>,</w:t>
      </w:r>
      <w:r>
        <w:rPr>
          <w:rStyle w:val="FontStyle47"/>
          <w:sz w:val="28"/>
          <w:szCs w:val="28"/>
        </w:rPr>
        <w:t xml:space="preserve"> электро- и акустическая гитара </w:t>
      </w:r>
      <w:r w:rsidRPr="00603BD5">
        <w:rPr>
          <w:rStyle w:val="FontStyle47"/>
          <w:sz w:val="28"/>
          <w:szCs w:val="28"/>
        </w:rPr>
        <w:t>(гитары), набор инструментов перкуссии,</w:t>
      </w:r>
      <w:r>
        <w:rPr>
          <w:rStyle w:val="FontStyle47"/>
          <w:sz w:val="28"/>
          <w:szCs w:val="28"/>
        </w:rPr>
        <w:t xml:space="preserve"> микрофоны </w:t>
      </w:r>
      <w:r w:rsidRPr="00603BD5">
        <w:rPr>
          <w:rStyle w:val="FontStyle47"/>
          <w:sz w:val="28"/>
          <w:szCs w:val="28"/>
        </w:rPr>
        <w:t>и др.</w:t>
      </w:r>
      <w:r>
        <w:rPr>
          <w:rStyle w:val="FontStyle47"/>
          <w:sz w:val="28"/>
          <w:szCs w:val="28"/>
        </w:rPr>
        <w:t xml:space="preserve"> </w:t>
      </w:r>
      <w:r w:rsidRPr="00603BD5">
        <w:rPr>
          <w:rStyle w:val="FontStyle47"/>
          <w:sz w:val="28"/>
          <w:szCs w:val="28"/>
        </w:rPr>
        <w:t xml:space="preserve">По возможностям учебного заведения </w:t>
      </w:r>
      <w:r>
        <w:rPr>
          <w:rStyle w:val="FontStyle47"/>
          <w:sz w:val="28"/>
          <w:szCs w:val="28"/>
        </w:rPr>
        <w:t>желательно иметь</w:t>
      </w:r>
      <w:r w:rsidRPr="00603BD5">
        <w:rPr>
          <w:rStyle w:val="FontStyle47"/>
          <w:sz w:val="28"/>
          <w:szCs w:val="28"/>
        </w:rPr>
        <w:t xml:space="preserve"> отдельные репетиционные классы для занятий учащи</w:t>
      </w:r>
      <w:r>
        <w:rPr>
          <w:rStyle w:val="FontStyle47"/>
          <w:sz w:val="28"/>
          <w:szCs w:val="28"/>
        </w:rPr>
        <w:t xml:space="preserve">хся между общими репетициями.  </w:t>
      </w:r>
    </w:p>
    <w:p w:rsidR="00132930" w:rsidRDefault="00132930" w:rsidP="00F85F01">
      <w:pPr>
        <w:pStyle w:val="Style11"/>
        <w:widowControl/>
        <w:ind w:firstLine="696"/>
        <w:rPr>
          <w:rStyle w:val="FontStyle47"/>
          <w:sz w:val="28"/>
          <w:szCs w:val="28"/>
        </w:rPr>
      </w:pPr>
      <w:r>
        <w:rPr>
          <w:rStyle w:val="FontStyle47"/>
          <w:sz w:val="28"/>
          <w:szCs w:val="28"/>
        </w:rPr>
        <w:t>В образовательной</w:t>
      </w:r>
      <w:r w:rsidRPr="00603BD5">
        <w:rPr>
          <w:rStyle w:val="FontStyle47"/>
          <w:sz w:val="28"/>
          <w:szCs w:val="28"/>
        </w:rPr>
        <w:t xml:space="preserve"> </w:t>
      </w:r>
      <w:r>
        <w:rPr>
          <w:rStyle w:val="FontStyle47"/>
          <w:sz w:val="28"/>
          <w:szCs w:val="28"/>
        </w:rPr>
        <w:t>организации</w:t>
      </w:r>
      <w:r w:rsidRPr="00603BD5">
        <w:rPr>
          <w:rStyle w:val="FontStyle47"/>
          <w:sz w:val="28"/>
          <w:szCs w:val="28"/>
        </w:rPr>
        <w:t xml:space="preserve"> должны быть созданы условия для содержания, своевременного обслуживания настройки и ремонта музыкальных инструментов.</w:t>
      </w:r>
    </w:p>
    <w:p w:rsidR="00132930" w:rsidRDefault="00132930" w:rsidP="00F85F01">
      <w:pPr>
        <w:pStyle w:val="Style35"/>
        <w:widowControl/>
        <w:spacing w:before="10" w:line="480" w:lineRule="exact"/>
        <w:ind w:firstLine="0"/>
        <w:jc w:val="center"/>
        <w:outlineLvl w:val="0"/>
        <w:rPr>
          <w:rStyle w:val="FontStyle42"/>
          <w:sz w:val="28"/>
          <w:szCs w:val="28"/>
        </w:rPr>
      </w:pPr>
      <w:r>
        <w:rPr>
          <w:rStyle w:val="FontStyle47"/>
          <w:sz w:val="28"/>
          <w:szCs w:val="28"/>
        </w:rPr>
        <w:br w:type="page"/>
      </w:r>
      <w:r w:rsidRPr="00603BD5">
        <w:rPr>
          <w:rStyle w:val="FontStyle42"/>
          <w:sz w:val="28"/>
          <w:szCs w:val="28"/>
        </w:rPr>
        <w:t>П. Содержание учебного предмета</w:t>
      </w:r>
    </w:p>
    <w:p w:rsidR="00132930" w:rsidRDefault="00132930" w:rsidP="00F85F01">
      <w:pPr>
        <w:pStyle w:val="Style35"/>
        <w:widowControl/>
        <w:spacing w:before="10" w:line="480" w:lineRule="exact"/>
        <w:ind w:firstLine="709"/>
        <w:jc w:val="both"/>
        <w:rPr>
          <w:rStyle w:val="FontStyle47"/>
          <w:sz w:val="28"/>
          <w:szCs w:val="28"/>
        </w:rPr>
      </w:pPr>
      <w:r w:rsidRPr="00603BD5">
        <w:rPr>
          <w:rStyle w:val="FontStyle45"/>
          <w:sz w:val="28"/>
          <w:szCs w:val="28"/>
        </w:rPr>
        <w:t xml:space="preserve">1.    Сведения о затратах учебного времени, </w:t>
      </w:r>
      <w:r w:rsidRPr="00603BD5">
        <w:rPr>
          <w:rStyle w:val="FontStyle47"/>
          <w:sz w:val="28"/>
          <w:szCs w:val="28"/>
        </w:rPr>
        <w:t>предусмотренного на освоение учебного предмета «</w:t>
      </w:r>
      <w:r>
        <w:rPr>
          <w:rStyle w:val="FontStyle47"/>
          <w:sz w:val="28"/>
          <w:szCs w:val="28"/>
        </w:rPr>
        <w:t>А</w:t>
      </w:r>
      <w:r w:rsidRPr="00603BD5">
        <w:rPr>
          <w:rStyle w:val="FontStyle47"/>
          <w:sz w:val="28"/>
          <w:szCs w:val="28"/>
        </w:rPr>
        <w:t>нсамбль», на максималь</w:t>
      </w:r>
      <w:r>
        <w:rPr>
          <w:rStyle w:val="FontStyle47"/>
          <w:sz w:val="28"/>
          <w:szCs w:val="28"/>
        </w:rPr>
        <w:t>ную, самостоятельную нагрузку уча</w:t>
      </w:r>
      <w:r w:rsidRPr="00603BD5">
        <w:rPr>
          <w:rStyle w:val="FontStyle47"/>
          <w:sz w:val="28"/>
          <w:szCs w:val="28"/>
        </w:rPr>
        <w:t>щихся и аудиторные занятия</w:t>
      </w:r>
      <w:r>
        <w:rPr>
          <w:rStyle w:val="FontStyle47"/>
          <w:sz w:val="28"/>
          <w:szCs w:val="28"/>
        </w:rPr>
        <w:t xml:space="preserve"> отражены в таблицах 2.1.</w:t>
      </w:r>
    </w:p>
    <w:p w:rsidR="00132930" w:rsidRPr="008008F4" w:rsidRDefault="00132930" w:rsidP="00F85F01">
      <w:pPr>
        <w:pStyle w:val="Style16"/>
        <w:widowControl/>
        <w:spacing w:before="158"/>
        <w:ind w:left="8107"/>
        <w:outlineLvl w:val="0"/>
        <w:rPr>
          <w:rStyle w:val="FontStyle47"/>
          <w:b/>
          <w:bCs/>
          <w:i/>
          <w:iCs/>
          <w:sz w:val="28"/>
          <w:szCs w:val="28"/>
        </w:rPr>
      </w:pPr>
      <w:r w:rsidRPr="00603BD5">
        <w:rPr>
          <w:rStyle w:val="FontStyle45"/>
          <w:sz w:val="28"/>
          <w:szCs w:val="28"/>
        </w:rPr>
        <w:t>Таблица 2.1</w:t>
      </w:r>
    </w:p>
    <w:p w:rsidR="00132930" w:rsidRPr="001929EF" w:rsidRDefault="00132930" w:rsidP="00F85F01">
      <w:pPr>
        <w:tabs>
          <w:tab w:val="left" w:pos="6521"/>
        </w:tabs>
        <w:spacing w:line="100" w:lineRule="atLeast"/>
        <w:jc w:val="center"/>
        <w:outlineLvl w:val="0"/>
        <w:rPr>
          <w:sz w:val="28"/>
          <w:szCs w:val="28"/>
        </w:rPr>
      </w:pPr>
      <w:r w:rsidRPr="001929EF">
        <w:rPr>
          <w:sz w:val="28"/>
          <w:szCs w:val="28"/>
        </w:rPr>
        <w:t>Срок обучения 8 лет</w:t>
      </w:r>
    </w:p>
    <w:p w:rsidR="00132930" w:rsidRPr="001929EF" w:rsidRDefault="00132930" w:rsidP="00F85F01">
      <w:pPr>
        <w:tabs>
          <w:tab w:val="left" w:pos="6521"/>
        </w:tabs>
        <w:spacing w:line="100" w:lineRule="atLeast"/>
        <w:jc w:val="center"/>
        <w:rPr>
          <w:sz w:val="28"/>
          <w:szCs w:val="28"/>
        </w:rPr>
      </w:pPr>
    </w:p>
    <w:tbl>
      <w:tblPr>
        <w:tblW w:w="10272" w:type="dxa"/>
        <w:tblInd w:w="-106" w:type="dxa"/>
        <w:tblLayout w:type="fixed"/>
        <w:tblLook w:val="0000"/>
      </w:tblPr>
      <w:tblGrid>
        <w:gridCol w:w="3672"/>
        <w:gridCol w:w="814"/>
        <w:gridCol w:w="772"/>
        <w:gridCol w:w="773"/>
        <w:gridCol w:w="773"/>
        <w:gridCol w:w="773"/>
        <w:gridCol w:w="772"/>
        <w:gridCol w:w="773"/>
        <w:gridCol w:w="1150"/>
      </w:tblGrid>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p>
        </w:tc>
        <w:tc>
          <w:tcPr>
            <w:tcW w:w="6600" w:type="dxa"/>
            <w:gridSpan w:val="8"/>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Распределение по годам обучения</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t>Класс</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1</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2</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4</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5</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6</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7</w:t>
            </w:r>
          </w:p>
        </w:tc>
        <w:tc>
          <w:tcPr>
            <w:tcW w:w="1150"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8</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rPr>
                <w:spacing w:val="-2"/>
              </w:rPr>
            </w:pPr>
            <w:r w:rsidRPr="001929EF">
              <w:rPr>
                <w:spacing w:val="-2"/>
              </w:rPr>
              <w:t>Продолжительность учебных занятий (в неделях)</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32</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1150"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t xml:space="preserve">Количество часов на </w:t>
            </w:r>
            <w:r w:rsidRPr="001929EF">
              <w:rPr>
                <w:b/>
                <w:bCs/>
              </w:rPr>
              <w:t>аудиторные</w:t>
            </w:r>
            <w:r w:rsidRPr="001929EF">
              <w:t xml:space="preserve"> занятия в неделю</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1</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1</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1</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2</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2</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2</w:t>
            </w:r>
          </w:p>
        </w:tc>
        <w:tc>
          <w:tcPr>
            <w:tcW w:w="1150"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2</w:t>
            </w:r>
          </w:p>
        </w:tc>
      </w:tr>
      <w:tr w:rsidR="00132930" w:rsidRPr="001929EF" w:rsidTr="004721F5">
        <w:trPr>
          <w:trHeight w:val="835"/>
        </w:trPr>
        <w:tc>
          <w:tcPr>
            <w:tcW w:w="3672" w:type="dxa"/>
            <w:tcBorders>
              <w:top w:val="single" w:sz="4" w:space="0" w:color="000000"/>
              <w:left w:val="single" w:sz="4" w:space="0" w:color="000000"/>
              <w:right w:val="single" w:sz="4" w:space="0" w:color="000000"/>
            </w:tcBorders>
          </w:tcPr>
          <w:p w:rsidR="00132930" w:rsidRPr="001929EF" w:rsidRDefault="00132930" w:rsidP="004721F5">
            <w:pPr>
              <w:spacing w:line="360" w:lineRule="auto"/>
              <w:jc w:val="both"/>
            </w:pPr>
            <w:r w:rsidRPr="001929EF">
              <w:t>Общее количество</w:t>
            </w:r>
          </w:p>
          <w:p w:rsidR="00132930" w:rsidRPr="001929EF" w:rsidRDefault="00132930" w:rsidP="004721F5">
            <w:pPr>
              <w:spacing w:line="360" w:lineRule="auto"/>
              <w:jc w:val="both"/>
            </w:pPr>
            <w:r w:rsidRPr="001929EF">
              <w:t>часов на аудиторные занятия</w:t>
            </w:r>
          </w:p>
        </w:tc>
        <w:tc>
          <w:tcPr>
            <w:tcW w:w="6600" w:type="dxa"/>
            <w:gridSpan w:val="8"/>
            <w:tcBorders>
              <w:top w:val="single" w:sz="4" w:space="0" w:color="000000"/>
              <w:left w:val="single" w:sz="4" w:space="0" w:color="000000"/>
              <w:right w:val="single" w:sz="4" w:space="0" w:color="000000"/>
            </w:tcBorders>
          </w:tcPr>
          <w:p w:rsidR="00132930" w:rsidRDefault="00132930" w:rsidP="004721F5">
            <w:pPr>
              <w:jc w:val="center"/>
            </w:pPr>
          </w:p>
          <w:p w:rsidR="00132930" w:rsidRPr="001929EF" w:rsidRDefault="00132930" w:rsidP="004721F5">
            <w:pPr>
              <w:jc w:val="center"/>
            </w:pPr>
            <w:r w:rsidRPr="001929EF">
              <w:t>36</w:t>
            </w:r>
            <w:r>
              <w:t>2</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t xml:space="preserve">Количество часов на </w:t>
            </w:r>
            <w:r w:rsidRPr="001929EF">
              <w:rPr>
                <w:b/>
                <w:bCs/>
              </w:rPr>
              <w:t xml:space="preserve">внеаудиторные </w:t>
            </w:r>
            <w:r w:rsidRPr="001929EF">
              <w:t>занятия в неделю</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c>
          <w:tcPr>
            <w:tcW w:w="1150"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1</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t>Общее количество</w:t>
            </w:r>
          </w:p>
          <w:p w:rsidR="00132930" w:rsidRPr="001929EF" w:rsidRDefault="00132930" w:rsidP="004721F5">
            <w:pPr>
              <w:spacing w:line="360" w:lineRule="auto"/>
              <w:jc w:val="both"/>
            </w:pPr>
            <w:r w:rsidRPr="001929EF">
              <w:t>часов на внеаудиторные (самостоятельные) занятия по годам</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773"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c>
          <w:tcPr>
            <w:tcW w:w="1150"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r w:rsidRPr="001929EF">
              <w:t>33</w:t>
            </w:r>
          </w:p>
        </w:tc>
      </w:tr>
      <w:tr w:rsidR="00132930" w:rsidRPr="001929EF" w:rsidTr="004721F5">
        <w:trPr>
          <w:trHeight w:val="1252"/>
        </w:trPr>
        <w:tc>
          <w:tcPr>
            <w:tcW w:w="3672" w:type="dxa"/>
            <w:tcBorders>
              <w:top w:val="single" w:sz="4" w:space="0" w:color="000000"/>
              <w:left w:val="single" w:sz="4" w:space="0" w:color="000000"/>
              <w:right w:val="single" w:sz="4" w:space="0" w:color="000000"/>
            </w:tcBorders>
          </w:tcPr>
          <w:p w:rsidR="00132930" w:rsidRPr="001929EF" w:rsidRDefault="00132930" w:rsidP="004721F5">
            <w:pPr>
              <w:spacing w:line="360" w:lineRule="auto"/>
              <w:jc w:val="both"/>
            </w:pPr>
            <w:r w:rsidRPr="001929EF">
              <w:t>Общее количество</w:t>
            </w:r>
          </w:p>
          <w:p w:rsidR="00132930" w:rsidRPr="001929EF" w:rsidRDefault="00132930" w:rsidP="004721F5">
            <w:pPr>
              <w:spacing w:line="360" w:lineRule="auto"/>
              <w:jc w:val="both"/>
            </w:pPr>
            <w:r w:rsidRPr="001929EF">
              <w:t>часов на внеаудиторные (самостоятельные) занятия</w:t>
            </w:r>
          </w:p>
        </w:tc>
        <w:tc>
          <w:tcPr>
            <w:tcW w:w="6600" w:type="dxa"/>
            <w:gridSpan w:val="8"/>
            <w:tcBorders>
              <w:top w:val="single" w:sz="4" w:space="0" w:color="000000"/>
              <w:left w:val="single" w:sz="4" w:space="0" w:color="000000"/>
              <w:right w:val="single" w:sz="4" w:space="0" w:color="000000"/>
            </w:tcBorders>
          </w:tcPr>
          <w:p w:rsidR="00132930" w:rsidRDefault="00132930" w:rsidP="004721F5">
            <w:pPr>
              <w:jc w:val="center"/>
            </w:pPr>
          </w:p>
          <w:p w:rsidR="00132930" w:rsidRPr="001929EF" w:rsidRDefault="00132930" w:rsidP="004721F5">
            <w:pPr>
              <w:jc w:val="center"/>
            </w:pPr>
            <w:r w:rsidRPr="001929EF">
              <w:t xml:space="preserve">231 </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rPr>
                <w:b/>
                <w:bCs/>
              </w:rPr>
              <w:t xml:space="preserve">Максимальное </w:t>
            </w:r>
            <w:r w:rsidRPr="001929EF">
              <w:t>количество часов занятия в неделю</w:t>
            </w:r>
          </w:p>
        </w:tc>
        <w:tc>
          <w:tcPr>
            <w:tcW w:w="814" w:type="dxa"/>
            <w:tcBorders>
              <w:top w:val="single" w:sz="4" w:space="0" w:color="000000"/>
              <w:left w:val="single" w:sz="4" w:space="0" w:color="000000"/>
              <w:bottom w:val="single" w:sz="4" w:space="0" w:color="000000"/>
              <w:right w:val="single" w:sz="4" w:space="0" w:color="000000"/>
            </w:tcBorders>
          </w:tcPr>
          <w:p w:rsidR="00132930" w:rsidRPr="001132C6" w:rsidRDefault="00132930" w:rsidP="004721F5">
            <w:pPr>
              <w:jc w:val="center"/>
              <w:rPr>
                <w:highlight w:val="cyan"/>
              </w:rPr>
            </w:pP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2</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2</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2</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3</w:t>
            </w: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3</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3</w:t>
            </w:r>
          </w:p>
        </w:tc>
        <w:tc>
          <w:tcPr>
            <w:tcW w:w="1150"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3</w:t>
            </w:r>
          </w:p>
        </w:tc>
      </w:tr>
      <w:tr w:rsidR="00132930" w:rsidRPr="001929EF" w:rsidTr="004721F5">
        <w:trPr>
          <w:trHeight w:val="395"/>
        </w:trPr>
        <w:tc>
          <w:tcPr>
            <w:tcW w:w="3672"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spacing w:line="360" w:lineRule="auto"/>
              <w:jc w:val="both"/>
            </w:pPr>
            <w:r w:rsidRPr="001929EF">
              <w:t>Общее максимальное количество часов по годам</w:t>
            </w:r>
          </w:p>
        </w:tc>
        <w:tc>
          <w:tcPr>
            <w:tcW w:w="814" w:type="dxa"/>
            <w:tcBorders>
              <w:top w:val="single" w:sz="4" w:space="0" w:color="000000"/>
              <w:left w:val="single" w:sz="4" w:space="0" w:color="000000"/>
              <w:bottom w:val="single" w:sz="4" w:space="0" w:color="000000"/>
              <w:right w:val="single" w:sz="4" w:space="0" w:color="000000"/>
            </w:tcBorders>
          </w:tcPr>
          <w:p w:rsidR="00132930" w:rsidRPr="001929EF" w:rsidRDefault="00132930" w:rsidP="004721F5">
            <w:pPr>
              <w:jc w:val="center"/>
            </w:pP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66</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66</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66</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99</w:t>
            </w:r>
          </w:p>
        </w:tc>
        <w:tc>
          <w:tcPr>
            <w:tcW w:w="772"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pPr>
            <w:r w:rsidRPr="00DB1581">
              <w:t>99</w:t>
            </w:r>
          </w:p>
        </w:tc>
        <w:tc>
          <w:tcPr>
            <w:tcW w:w="773"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rPr>
                <w:sz w:val="20"/>
                <w:szCs w:val="20"/>
              </w:rPr>
            </w:pPr>
            <w:r w:rsidRPr="00DB1581">
              <w:rPr>
                <w:sz w:val="20"/>
                <w:szCs w:val="20"/>
              </w:rPr>
              <w:t>99</w:t>
            </w:r>
          </w:p>
        </w:tc>
        <w:tc>
          <w:tcPr>
            <w:tcW w:w="1150" w:type="dxa"/>
            <w:tcBorders>
              <w:top w:val="single" w:sz="4" w:space="0" w:color="000000"/>
              <w:left w:val="single" w:sz="4" w:space="0" w:color="000000"/>
              <w:bottom w:val="single" w:sz="4" w:space="0" w:color="000000"/>
              <w:right w:val="single" w:sz="4" w:space="0" w:color="000000"/>
            </w:tcBorders>
          </w:tcPr>
          <w:p w:rsidR="00132930" w:rsidRPr="00DB1581" w:rsidRDefault="00132930" w:rsidP="004721F5">
            <w:pPr>
              <w:jc w:val="center"/>
              <w:rPr>
                <w:sz w:val="20"/>
                <w:szCs w:val="20"/>
              </w:rPr>
            </w:pPr>
            <w:r w:rsidRPr="00DB1581">
              <w:rPr>
                <w:sz w:val="20"/>
                <w:szCs w:val="20"/>
              </w:rPr>
              <w:t>99</w:t>
            </w:r>
          </w:p>
        </w:tc>
      </w:tr>
      <w:tr w:rsidR="00132930" w:rsidRPr="001929EF" w:rsidTr="004721F5">
        <w:trPr>
          <w:trHeight w:val="821"/>
        </w:trPr>
        <w:tc>
          <w:tcPr>
            <w:tcW w:w="3672" w:type="dxa"/>
            <w:tcBorders>
              <w:top w:val="single" w:sz="4" w:space="0" w:color="000000"/>
              <w:left w:val="single" w:sz="4" w:space="0" w:color="000000"/>
              <w:right w:val="single" w:sz="4" w:space="0" w:color="000000"/>
            </w:tcBorders>
          </w:tcPr>
          <w:p w:rsidR="00132930" w:rsidRPr="001929EF" w:rsidRDefault="00132930" w:rsidP="004721F5">
            <w:pPr>
              <w:spacing w:line="360" w:lineRule="auto"/>
              <w:jc w:val="both"/>
            </w:pPr>
            <w:r w:rsidRPr="001929EF">
              <w:t>Общее максимальное количество часов на весь период обучения</w:t>
            </w:r>
          </w:p>
        </w:tc>
        <w:tc>
          <w:tcPr>
            <w:tcW w:w="6600" w:type="dxa"/>
            <w:gridSpan w:val="8"/>
            <w:tcBorders>
              <w:top w:val="single" w:sz="4" w:space="0" w:color="000000"/>
              <w:left w:val="single" w:sz="4" w:space="0" w:color="000000"/>
              <w:right w:val="single" w:sz="4" w:space="0" w:color="000000"/>
            </w:tcBorders>
          </w:tcPr>
          <w:p w:rsidR="00132930" w:rsidRPr="001929EF" w:rsidRDefault="00132930" w:rsidP="004721F5">
            <w:pPr>
              <w:jc w:val="center"/>
            </w:pPr>
            <w:r>
              <w:t>593</w:t>
            </w:r>
          </w:p>
        </w:tc>
      </w:tr>
    </w:tbl>
    <w:p w:rsidR="00132930" w:rsidRPr="00554283" w:rsidRDefault="00132930" w:rsidP="00F85F01">
      <w:pPr>
        <w:pStyle w:val="Style12"/>
        <w:widowControl/>
        <w:spacing w:before="170"/>
        <w:rPr>
          <w:rStyle w:val="FontStyle47"/>
          <w:sz w:val="28"/>
          <w:szCs w:val="28"/>
          <w:highlight w:val="yellow"/>
        </w:rPr>
      </w:pPr>
    </w:p>
    <w:p w:rsidR="00132930" w:rsidRPr="007126C8" w:rsidRDefault="00132930" w:rsidP="00F85F01">
      <w:pPr>
        <w:spacing w:line="480" w:lineRule="exact"/>
        <w:ind w:firstLine="709"/>
        <w:jc w:val="both"/>
        <w:rPr>
          <w:sz w:val="28"/>
          <w:szCs w:val="28"/>
        </w:rPr>
      </w:pPr>
      <w:r w:rsidRPr="007126C8">
        <w:rPr>
          <w:sz w:val="28"/>
          <w:szCs w:val="28"/>
        </w:rPr>
        <w:t>Объем времени на самостоятельную работу определяется с учетом сложившихся педагогических традиций и методической целесообразности.</w:t>
      </w:r>
    </w:p>
    <w:p w:rsidR="00132930" w:rsidRPr="007126C8" w:rsidRDefault="00132930" w:rsidP="00F85F01">
      <w:pPr>
        <w:spacing w:line="480" w:lineRule="exact"/>
        <w:ind w:firstLine="709"/>
        <w:jc w:val="both"/>
        <w:rPr>
          <w:sz w:val="28"/>
          <w:szCs w:val="28"/>
        </w:rPr>
      </w:pPr>
      <w:r w:rsidRPr="007126C8">
        <w:rPr>
          <w:sz w:val="28"/>
          <w:szCs w:val="28"/>
        </w:rPr>
        <w:t>Виды внеаудиторной работы:</w:t>
      </w:r>
    </w:p>
    <w:p w:rsidR="00132930" w:rsidRPr="007126C8" w:rsidRDefault="00132930" w:rsidP="00F85F01">
      <w:pPr>
        <w:tabs>
          <w:tab w:val="left" w:pos="426"/>
        </w:tabs>
        <w:spacing w:line="480" w:lineRule="exact"/>
        <w:jc w:val="both"/>
        <w:rPr>
          <w:sz w:val="28"/>
          <w:szCs w:val="28"/>
        </w:rPr>
      </w:pPr>
      <w:r w:rsidRPr="007126C8">
        <w:rPr>
          <w:sz w:val="28"/>
          <w:szCs w:val="28"/>
        </w:rPr>
        <w:t>-</w:t>
      </w:r>
      <w:r w:rsidRPr="007126C8">
        <w:rPr>
          <w:sz w:val="28"/>
          <w:szCs w:val="28"/>
        </w:rPr>
        <w:tab/>
        <w:t>выполнение домашнего задания;</w:t>
      </w:r>
    </w:p>
    <w:p w:rsidR="00132930" w:rsidRPr="007126C8" w:rsidRDefault="00132930" w:rsidP="00F85F01">
      <w:pPr>
        <w:tabs>
          <w:tab w:val="left" w:pos="426"/>
        </w:tabs>
        <w:spacing w:line="480" w:lineRule="exact"/>
        <w:jc w:val="both"/>
        <w:rPr>
          <w:sz w:val="28"/>
          <w:szCs w:val="28"/>
        </w:rPr>
      </w:pPr>
      <w:r w:rsidRPr="007126C8">
        <w:rPr>
          <w:sz w:val="28"/>
          <w:szCs w:val="28"/>
        </w:rPr>
        <w:t>-</w:t>
      </w:r>
      <w:r w:rsidRPr="007126C8">
        <w:rPr>
          <w:sz w:val="28"/>
          <w:szCs w:val="28"/>
        </w:rPr>
        <w:tab/>
        <w:t>подготовка к концертным выступлениям;</w:t>
      </w:r>
    </w:p>
    <w:p w:rsidR="00132930" w:rsidRPr="007126C8" w:rsidRDefault="00132930" w:rsidP="00F85F01">
      <w:pPr>
        <w:tabs>
          <w:tab w:val="left" w:pos="426"/>
        </w:tabs>
        <w:spacing w:line="480" w:lineRule="exact"/>
        <w:jc w:val="both"/>
        <w:rPr>
          <w:sz w:val="28"/>
          <w:szCs w:val="28"/>
        </w:rPr>
      </w:pPr>
      <w:r w:rsidRPr="007126C8">
        <w:rPr>
          <w:sz w:val="28"/>
          <w:szCs w:val="28"/>
        </w:rPr>
        <w:t>-</w:t>
      </w:r>
      <w:r w:rsidRPr="007126C8">
        <w:rPr>
          <w:sz w:val="28"/>
          <w:szCs w:val="28"/>
        </w:rPr>
        <w:tab/>
        <w:t>посещение учреждений культуры (филармоний, джаз-клубов,</w:t>
      </w:r>
      <w:r>
        <w:rPr>
          <w:sz w:val="28"/>
          <w:szCs w:val="28"/>
        </w:rPr>
        <w:t xml:space="preserve"> музыкальных театров, концертных залов</w:t>
      </w:r>
      <w:r w:rsidRPr="007126C8">
        <w:rPr>
          <w:sz w:val="28"/>
          <w:szCs w:val="28"/>
        </w:rPr>
        <w:t>,</w:t>
      </w:r>
      <w:r>
        <w:rPr>
          <w:sz w:val="28"/>
          <w:szCs w:val="28"/>
        </w:rPr>
        <w:t xml:space="preserve"> </w:t>
      </w:r>
      <w:r w:rsidRPr="007126C8">
        <w:rPr>
          <w:sz w:val="28"/>
          <w:szCs w:val="28"/>
        </w:rPr>
        <w:t>джазовых фестивалей, джазовых и эстрадных конкурсов, концертов и др.);</w:t>
      </w:r>
    </w:p>
    <w:p w:rsidR="00132930" w:rsidRDefault="00132930" w:rsidP="00F85F01">
      <w:pPr>
        <w:tabs>
          <w:tab w:val="left" w:pos="426"/>
        </w:tabs>
        <w:spacing w:line="480" w:lineRule="exact"/>
        <w:jc w:val="both"/>
        <w:rPr>
          <w:sz w:val="28"/>
          <w:szCs w:val="28"/>
        </w:rPr>
      </w:pPr>
      <w:r>
        <w:rPr>
          <w:sz w:val="28"/>
          <w:szCs w:val="28"/>
        </w:rPr>
        <w:t>- участие уча</w:t>
      </w:r>
      <w:r w:rsidRPr="007126C8">
        <w:rPr>
          <w:sz w:val="28"/>
          <w:szCs w:val="28"/>
        </w:rPr>
        <w:t>щихся в концертах, творческих мероприятиях и культурно-просветительск</w:t>
      </w:r>
      <w:r>
        <w:rPr>
          <w:sz w:val="28"/>
          <w:szCs w:val="28"/>
        </w:rPr>
        <w:t>ой деятельности образовательной</w:t>
      </w:r>
      <w:r w:rsidRPr="007126C8">
        <w:rPr>
          <w:sz w:val="28"/>
          <w:szCs w:val="28"/>
        </w:rPr>
        <w:t xml:space="preserve"> </w:t>
      </w:r>
      <w:r>
        <w:rPr>
          <w:sz w:val="28"/>
          <w:szCs w:val="28"/>
        </w:rPr>
        <w:t>организации</w:t>
      </w:r>
      <w:r w:rsidRPr="007126C8">
        <w:rPr>
          <w:sz w:val="28"/>
          <w:szCs w:val="28"/>
        </w:rPr>
        <w:t>, джазовых и эстрадных фестивалях,</w:t>
      </w:r>
      <w:r>
        <w:rPr>
          <w:sz w:val="28"/>
          <w:szCs w:val="28"/>
        </w:rPr>
        <w:t xml:space="preserve"> </w:t>
      </w:r>
      <w:r w:rsidRPr="007126C8">
        <w:rPr>
          <w:sz w:val="28"/>
          <w:szCs w:val="28"/>
        </w:rPr>
        <w:t>конкурсах,</w:t>
      </w:r>
      <w:r>
        <w:rPr>
          <w:sz w:val="28"/>
          <w:szCs w:val="28"/>
        </w:rPr>
        <w:t xml:space="preserve"> молодежных джем сейшенах и  пр.</w:t>
      </w:r>
      <w:r w:rsidRPr="007126C8">
        <w:rPr>
          <w:sz w:val="28"/>
          <w:szCs w:val="28"/>
        </w:rPr>
        <w:t xml:space="preserve">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32930" w:rsidRPr="00D044EA" w:rsidRDefault="00132930" w:rsidP="00F85F01">
      <w:pPr>
        <w:pStyle w:val="Style16"/>
        <w:widowControl/>
        <w:spacing w:before="12" w:line="482" w:lineRule="exact"/>
        <w:ind w:left="794"/>
        <w:rPr>
          <w:rStyle w:val="FontStyle45"/>
          <w:sz w:val="28"/>
          <w:szCs w:val="28"/>
        </w:rPr>
      </w:pPr>
      <w:r w:rsidRPr="00D044EA">
        <w:rPr>
          <w:rStyle w:val="FontStyle45"/>
          <w:sz w:val="28"/>
          <w:szCs w:val="28"/>
        </w:rPr>
        <w:t>2. Требования по годам обучения</w:t>
      </w:r>
    </w:p>
    <w:p w:rsidR="00132930" w:rsidRPr="00D044EA" w:rsidRDefault="00132930" w:rsidP="00F85F01">
      <w:pPr>
        <w:pStyle w:val="Style13"/>
        <w:widowControl/>
        <w:spacing w:line="482" w:lineRule="exact"/>
        <w:ind w:firstLine="710"/>
        <w:jc w:val="both"/>
        <w:rPr>
          <w:rStyle w:val="FontStyle47"/>
          <w:sz w:val="28"/>
          <w:szCs w:val="28"/>
        </w:rPr>
      </w:pPr>
      <w:r w:rsidRPr="00D044EA">
        <w:rPr>
          <w:rStyle w:val="FontStyle47"/>
          <w:sz w:val="28"/>
          <w:szCs w:val="28"/>
        </w:rPr>
        <w:t xml:space="preserve">В эстрадно-джазовой ансамблевой игре так же, как и в сольном джазовом исполнительстве, необходимо последовательно сформировать определенные музыкально-технические навыки исполнения, знания разнообразной палитры музыкально-выразительных средств своего инструмента и умения применять данные знания; необходимо знать и понимать  специфику особенностей стилистического джазового штрихового звукоизвлечения и манеры исполнения того или иного жанра, обладать метроритмической свободой в джазовой игре, владеть приемами импровизационного развития, сочинять соло,  использовать  различные приемы обработки эстрадно-джазового  музыкального материала, уметь слышать, анализировать и реагировать на только что сыгранную участником ансамбля музыкальную мысль, быстро осознать поданную музыкальную идею и   дальше   развивать ее в творческом процессе исполнения. </w:t>
      </w:r>
    </w:p>
    <w:p w:rsidR="00132930" w:rsidRPr="00D044EA" w:rsidRDefault="00132930" w:rsidP="00F85F01">
      <w:pPr>
        <w:pStyle w:val="Style13"/>
        <w:widowControl/>
        <w:spacing w:line="482" w:lineRule="exact"/>
        <w:ind w:firstLine="710"/>
        <w:jc w:val="both"/>
        <w:rPr>
          <w:rStyle w:val="FontStyle47"/>
          <w:sz w:val="28"/>
          <w:szCs w:val="28"/>
        </w:rPr>
      </w:pPr>
      <w:r w:rsidRPr="00D044EA">
        <w:rPr>
          <w:rStyle w:val="FontStyle47"/>
          <w:sz w:val="28"/>
          <w:szCs w:val="28"/>
        </w:rPr>
        <w:t>Необходимо сформировать на протяжении всего цикла обучения устойчивые  навыки совместной творческой коллективной  игры, такие, как:</w:t>
      </w:r>
    </w:p>
    <w:p w:rsidR="00132930" w:rsidRPr="00D044EA" w:rsidRDefault="00132930" w:rsidP="00F85F01">
      <w:pPr>
        <w:pStyle w:val="Style5"/>
        <w:widowControl/>
        <w:numPr>
          <w:ilvl w:val="0"/>
          <w:numId w:val="24"/>
        </w:numPr>
        <w:tabs>
          <w:tab w:val="left" w:pos="984"/>
        </w:tabs>
        <w:spacing w:before="14" w:line="482" w:lineRule="exact"/>
        <w:ind w:firstLine="709"/>
        <w:rPr>
          <w:rStyle w:val="FontStyle47"/>
          <w:sz w:val="28"/>
          <w:szCs w:val="28"/>
        </w:rPr>
      </w:pPr>
      <w:r w:rsidRPr="00D044EA">
        <w:rPr>
          <w:rStyle w:val="FontStyle47"/>
          <w:sz w:val="28"/>
          <w:szCs w:val="28"/>
        </w:rPr>
        <w:t xml:space="preserve"> комплекс приемов творческого взаимодействия ритм-группы и солистов, </w:t>
      </w:r>
    </w:p>
    <w:p w:rsidR="00132930" w:rsidRPr="00D044EA" w:rsidRDefault="00132930" w:rsidP="00F85F01">
      <w:pPr>
        <w:pStyle w:val="Style5"/>
        <w:widowControl/>
        <w:numPr>
          <w:ilvl w:val="0"/>
          <w:numId w:val="24"/>
        </w:numPr>
        <w:tabs>
          <w:tab w:val="left" w:pos="984"/>
        </w:tabs>
        <w:spacing w:before="14" w:line="482" w:lineRule="exact"/>
        <w:ind w:firstLine="709"/>
        <w:rPr>
          <w:rStyle w:val="FontStyle47"/>
          <w:sz w:val="28"/>
          <w:szCs w:val="28"/>
        </w:rPr>
      </w:pPr>
      <w:r w:rsidRPr="00D044EA">
        <w:rPr>
          <w:rStyle w:val="FontStyle47"/>
          <w:sz w:val="28"/>
          <w:szCs w:val="28"/>
        </w:rPr>
        <w:t>развитие различных форм аккомпанемента, сольных импровизационных и иных оркестровых партий, позволяющих демонстрировать в ансамблевой игре единство исполнительских намерений и полноту реализации всего художественного замысла развития музыкального образа произведения, становление формы исполняемой импровизационно-джазовой или эстрадной вокально-инструментальной композиции.</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Также необходимо знание:</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 xml:space="preserve"> Основ джазового и эстрадного ансамблевого репертуара (музыкальных произведений, созданных для различных по составу джазовых и эстрадных комбо-ансамблей и биг-бендов); </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 xml:space="preserve">особенностей стилистически традиционных и иных аранжировок и переложений  эстрадно-джазового музыкального материала, включая обработки мелодий известных «вечно зеленых» джазовых стандартов, популярных зарубежных и отечественных песенных тем, мелодий известных мюзиклов, инструментальной музыки к кинофильмам, музыкальных тем музыкально-театральных постановок, рок-опер, всевозможных интересных и оригинальных  обработок фольклорных национальных тем, отдельных тем произведений российских и зарубежных авторов, включая как специально написанные сочинения, так и эстрадно-джазовые оригинальные обработки тем композиторов-классиков для различного инструментария и многие другие.   </w:t>
      </w:r>
    </w:p>
    <w:p w:rsidR="00132930" w:rsidRPr="00D044EA" w:rsidRDefault="00132930" w:rsidP="00F85F01">
      <w:pPr>
        <w:pStyle w:val="Style5"/>
        <w:widowControl/>
        <w:tabs>
          <w:tab w:val="left" w:pos="984"/>
        </w:tabs>
        <w:spacing w:before="10" w:line="482" w:lineRule="exact"/>
        <w:ind w:firstLine="709"/>
        <w:rPr>
          <w:rStyle w:val="FontStyle47"/>
          <w:sz w:val="28"/>
          <w:szCs w:val="28"/>
        </w:rPr>
      </w:pPr>
      <w:r w:rsidRPr="00D044EA">
        <w:rPr>
          <w:rStyle w:val="FontStyle47"/>
          <w:sz w:val="28"/>
          <w:szCs w:val="28"/>
        </w:rPr>
        <w:t>Репертуарный список эстрадных и джазовых ансамблей в настоящее время огромен, широк и разнообразен, включает и традиционную джазовую классику и новую современную эстрадную, джазовую, рок и фолк музыку, отражающую современное мировосприятие.</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Учащимся, занимающимся эстрадно-джазовым исполнительством, необходимо знание основных направлений, стилей, жанров эстрадно-джазовой ансамблевой музыки различных стран: Америки, Европы, России, Востока, Азии, а также истории формирования различных мировых музыкально-композиторских и исполнительских национальных школ, широкомасштабного и разнообразного творчества композиторов России, истории возникновения и развития джаза, эстрадной музыки, творчества известных во всем мире джазовых и эстрадных выдающихся исполнителей-инструменталистов, вокалистов. Знания эти  могут быть отражены в разделе музыкальной литературы  «История джазовых стилей», или в отдельном предмете, включенном в вариативную часть учебного плана.</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Содержание предмета включает и отработку</w:t>
      </w:r>
      <w:r w:rsidRPr="00D044EA">
        <w:rPr>
          <w:sz w:val="28"/>
          <w:szCs w:val="28"/>
        </w:rPr>
        <w:tab/>
        <w:t xml:space="preserve">в ансамблевом репертуаре полученных на специальности  инструментальных навыков для последующей  реализации их в решении музыкально-исполнительских задач для каждого конкретного ансамбля. Их необходимо связать с художественным содержанием и идеей сочинения, проникнуться особенностями движения формы в процессе исполнения,  насыщения ее исполнительскими приемами, связывая при этом в органическом единстве отдельных части и эпизоды для конкретного данного  жанра и стиля исполняемого музыкального произведения. </w:t>
      </w:r>
    </w:p>
    <w:p w:rsidR="00132930" w:rsidRPr="00D044EA" w:rsidRDefault="00132930" w:rsidP="00F85F01">
      <w:pPr>
        <w:pStyle w:val="Style5"/>
        <w:widowControl/>
        <w:tabs>
          <w:tab w:val="left" w:pos="984"/>
        </w:tabs>
        <w:spacing w:before="10" w:line="482" w:lineRule="exact"/>
        <w:ind w:firstLine="709"/>
        <w:rPr>
          <w:sz w:val="28"/>
          <w:szCs w:val="28"/>
        </w:rPr>
      </w:pPr>
      <w:r w:rsidRPr="00D044EA">
        <w:rPr>
          <w:sz w:val="28"/>
          <w:szCs w:val="28"/>
        </w:rPr>
        <w:t>У ученика должно быть сформировано понимание своей роли, своей партии  в этом творческом процессе.</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Особенность данной программы состоит в большом разнообразии  предлагаемого ансамблевого репертуарного списка, подобранного для всего цикла обучения.  Специфическая, отличная от академической  (фиксированной  музыки) импровизационная особенность репертуара обусловлена самим жанром исполнения эстрадно-джазовой музыки, требует определенного умения в игре быстро реагировать на движение спонтанной импровизационной мысли, понимания ее и обработки ее в свободном временном ощущении, игровом времени. Вместе с тем, данная программа учитывает преимущество индивидуального, личностного подхода к каждому ученику, позволяет планировать  индивидуальную работу с ним по раскрытию его творческого потенциала в контексте коллективного ансамблевого творчества. </w:t>
      </w:r>
    </w:p>
    <w:p w:rsidR="00132930" w:rsidRPr="00D044EA" w:rsidRDefault="00132930" w:rsidP="00F85F01">
      <w:pPr>
        <w:pStyle w:val="Style5"/>
        <w:tabs>
          <w:tab w:val="left" w:pos="984"/>
        </w:tabs>
        <w:spacing w:before="10" w:line="482" w:lineRule="exact"/>
        <w:rPr>
          <w:sz w:val="28"/>
          <w:szCs w:val="28"/>
        </w:rPr>
      </w:pPr>
      <w:r w:rsidRPr="00D044EA">
        <w:rPr>
          <w:sz w:val="28"/>
          <w:szCs w:val="28"/>
        </w:rPr>
        <w:t>Содержание учебного предмета направлено на обеспечение  музыкально – художественного, эстетического развития современных детей и подростков, формирования их личности и приобретения ими музыкально-художественных знаний, умений и навыков  исполнения высоко художественной и качественной эстрадной и джазовой мировой  и отечественной музыки.</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начальном этапе обучения формируется навык слушания партнера, взаимодействия с ним в едином времени исполнения, происходит активный поиск аккомпанирующих ансамблевых ритм-групп, подбор и соединение разных учащихся, партнеров по ансамблю, вырабатывается у них чувство устойчивого взаимодействия аккомпанирующих инструментов (к примеру: ударные и бас-гитара (контрабас), или бас-гитара и гитара, или ударные, бас-гитара, фортепиано, синтезатор и т. д. - комбинации различны, но задача одна – создание хорошей аккомпанирующей метроритмической группы с общим пониманием своей будущей роли в ансамблевых композициях и взаимодействия с солистами, понимания каждым своей роли в правильном стилевом и жанровом контексте исполняемого аккомпанемента, хорошей   сыгранности  всей группы в целом. Что, безусловно, очень важно на начальном этапе обучения.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Основу начального ансамблевого репертуара составляют  несложные эстрадно-джазовые произведения, популярные, доступные для детей по музыкальному языку и несложным гармониям, узнаваемые, возможно услышанные ими ранее по радио или телевидению, аудио записям, удобные в исполнении и при подготовке партий.  Не следует усложнять начальный этап обучения исполнением профессиональной джазовой классики и, тем более, роковыми композициями, к которым они еще не готовы ни по каким музыкально-художественным критериям, в том числе, техническим и вкусовым. Основной путь - это путь постепенного накопления  и постепенного осмысления джазовой музыки, естественного  привыкания к ней, получения слухового удовольствия и эстетической адаптации к исполнению хорошей и качественной эстрадно-джазовой музыки. Слушая ее, а затем и исполняя, ребенок приходит к  пониманию того мира чувств и эмоций, которые она выражает, как правило - музыки позитивной и здоровой, исполняемой с удовольствием. Такая направленность работы дает успешный эмоциональный результат начального этапа обучения, формирует залог будущих успехов и желание заниматься.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начальном этапе ансамблевого творчества партнеры по аккомпанирующей группе подбираются по близкому уровню подготовки. Педагог класса ансамбля постоянно консультируется с педагогами класса специальности  об уровне продвижения своих учащихся, бывает на зачетах и экзаменах, наблюдая за успехами своих подопечных  и их музыкальным ростом. За год ансамблевого обучения ученики  начального этапа должны пройти не менее 8-12 пьес разной сложности и небольших по объему, где главным условием исполнения является качественное освоение тех или иных начальных приемов ансамблевого исполнительства в  освоении данного стиля или жанра (к примеру, стилей: свинг, или латино, или буги, или блюза и т.д. - и  последующего усложнения задач от класса к классу). Работа с солистами по подготовке партий проводится  отдельно, затем происходит их соединение с ритм-группой.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На последующем этапе, в средних классах, когда уже накоплен определенный игровой опыт в аккомпанементе - и у солистов, и аккомпанирующей группы, - программы ансамблей усложняются, пьесы  увеличиваются в размерах, усложняется их форма, стилистическая и  жанровая основа, идет серьезная работа по  подготовке импровизационных соло. </w:t>
      </w:r>
    </w:p>
    <w:p w:rsidR="00132930" w:rsidRPr="00D044EA" w:rsidRDefault="00132930" w:rsidP="00F85F01">
      <w:pPr>
        <w:pStyle w:val="Style5"/>
        <w:tabs>
          <w:tab w:val="left" w:pos="984"/>
        </w:tabs>
        <w:spacing w:before="10" w:line="482" w:lineRule="exact"/>
        <w:rPr>
          <w:sz w:val="28"/>
          <w:szCs w:val="28"/>
        </w:rPr>
      </w:pPr>
      <w:r w:rsidRPr="00D044EA">
        <w:rPr>
          <w:sz w:val="28"/>
          <w:szCs w:val="28"/>
        </w:rPr>
        <w:t xml:space="preserve">В старших классах уже возможно составление больших концертных программ, включающих произведения различных стилей, жанров и направлений для концертных выступлений на конкурсах, джазовых фестивалях, концертах. Внутри ансамблевых программ со временем может происходить некая творческая специализация по предпочтению исполнения той или иной музыки, выбранного жанра  или стиля (участники такого ансамбля подбираются уже по интересу). Возможно и желательно исполнение авторских сочинений учащихся. </w:t>
      </w:r>
    </w:p>
    <w:p w:rsidR="00132930" w:rsidRDefault="00132930" w:rsidP="00F85F01">
      <w:pPr>
        <w:pStyle w:val="Style5"/>
        <w:tabs>
          <w:tab w:val="left" w:pos="984"/>
        </w:tabs>
        <w:spacing w:before="10" w:line="482" w:lineRule="exact"/>
        <w:rPr>
          <w:sz w:val="28"/>
          <w:szCs w:val="28"/>
        </w:rPr>
      </w:pPr>
      <w:r w:rsidRPr="00D044EA">
        <w:rPr>
          <w:sz w:val="28"/>
          <w:szCs w:val="28"/>
        </w:rPr>
        <w:t>В  процессе общих  занятий ансамблевого класса  образуются составы  ансамблей, различные по исполнительским возможностям. Создается естественный соревновательный и стимулирующий фактор в учебном ансамблевом процессе, нужный и необходимый для творческого общения  детей, подростков, роста их желания заниматься музыкой. Творческим отчетом качества  их ансамблевой работы может быть выступление на классном вечере, концерте или академическом вечере эстрадного отдела школы, от</w:t>
      </w:r>
      <w:r w:rsidRPr="00710C1E">
        <w:rPr>
          <w:sz w:val="28"/>
          <w:szCs w:val="28"/>
        </w:rPr>
        <w:t xml:space="preserve">четного концерта всех отделов </w:t>
      </w:r>
      <w:r>
        <w:rPr>
          <w:sz w:val="28"/>
          <w:szCs w:val="28"/>
        </w:rPr>
        <w:t>детской школы искусств, а такеж других формах выступлений вне школы.</w:t>
      </w:r>
    </w:p>
    <w:p w:rsidR="00132930" w:rsidRPr="00F64F2A" w:rsidRDefault="00132930" w:rsidP="00F85F01">
      <w:pPr>
        <w:pStyle w:val="Style5"/>
        <w:tabs>
          <w:tab w:val="left" w:pos="720"/>
        </w:tabs>
        <w:spacing w:before="10" w:line="482" w:lineRule="exact"/>
        <w:ind w:firstLine="0"/>
        <w:jc w:val="center"/>
        <w:rPr>
          <w:b/>
          <w:bCs/>
          <w:i/>
          <w:iCs/>
          <w:sz w:val="28"/>
          <w:szCs w:val="28"/>
        </w:rPr>
      </w:pPr>
    </w:p>
    <w:p w:rsidR="00132930" w:rsidRPr="008B3F3E" w:rsidRDefault="00132930" w:rsidP="00F85F01">
      <w:pPr>
        <w:pStyle w:val="Style5"/>
        <w:tabs>
          <w:tab w:val="left" w:pos="720"/>
        </w:tabs>
        <w:spacing w:line="360" w:lineRule="auto"/>
        <w:ind w:firstLine="0"/>
        <w:jc w:val="center"/>
        <w:outlineLvl w:val="0"/>
        <w:rPr>
          <w:b/>
          <w:bCs/>
          <w:i/>
          <w:iCs/>
          <w:sz w:val="28"/>
          <w:szCs w:val="28"/>
        </w:rPr>
      </w:pPr>
      <w:r w:rsidRPr="00F64F2A">
        <w:rPr>
          <w:b/>
          <w:bCs/>
          <w:i/>
          <w:iCs/>
          <w:sz w:val="28"/>
          <w:szCs w:val="28"/>
        </w:rPr>
        <w:t>Годовые требования по классам</w:t>
      </w:r>
      <w:r>
        <w:rPr>
          <w:b/>
          <w:bCs/>
          <w:i/>
          <w:iCs/>
          <w:sz w:val="28"/>
          <w:szCs w:val="28"/>
        </w:rPr>
        <w:t xml:space="preserve"> с</w:t>
      </w:r>
      <w:r w:rsidRPr="002B3BD6">
        <w:rPr>
          <w:b/>
          <w:bCs/>
          <w:i/>
          <w:iCs/>
          <w:sz w:val="28"/>
          <w:szCs w:val="28"/>
        </w:rPr>
        <w:t xml:space="preserve">рок обучения </w:t>
      </w:r>
      <w:r w:rsidRPr="008B3F3E">
        <w:rPr>
          <w:b/>
          <w:bCs/>
          <w:i/>
          <w:iCs/>
          <w:sz w:val="28"/>
          <w:szCs w:val="28"/>
        </w:rPr>
        <w:t>8</w:t>
      </w:r>
      <w:r>
        <w:rPr>
          <w:b/>
          <w:bCs/>
          <w:i/>
          <w:iCs/>
          <w:sz w:val="28"/>
          <w:szCs w:val="28"/>
        </w:rPr>
        <w:t xml:space="preserve"> </w:t>
      </w:r>
      <w:r w:rsidRPr="008B3F3E">
        <w:rPr>
          <w:b/>
          <w:bCs/>
          <w:i/>
          <w:iCs/>
          <w:sz w:val="28"/>
          <w:szCs w:val="28"/>
        </w:rPr>
        <w:t xml:space="preserve"> </w:t>
      </w:r>
      <w:r w:rsidRPr="002B3BD6">
        <w:rPr>
          <w:b/>
          <w:bCs/>
          <w:i/>
          <w:iCs/>
          <w:sz w:val="28"/>
          <w:szCs w:val="28"/>
        </w:rPr>
        <w:t>лет</w:t>
      </w:r>
    </w:p>
    <w:p w:rsidR="00132930" w:rsidRPr="002B3BD6" w:rsidRDefault="00132930" w:rsidP="00F85F01">
      <w:pPr>
        <w:pStyle w:val="Style5"/>
        <w:tabs>
          <w:tab w:val="left" w:pos="984"/>
        </w:tabs>
        <w:spacing w:line="360" w:lineRule="auto"/>
        <w:ind w:firstLine="0"/>
        <w:jc w:val="center"/>
        <w:rPr>
          <w:b/>
          <w:bCs/>
          <w:sz w:val="28"/>
          <w:szCs w:val="28"/>
        </w:rPr>
      </w:pPr>
      <w:r w:rsidRPr="002B3BD6">
        <w:rPr>
          <w:b/>
          <w:bCs/>
          <w:sz w:val="28"/>
          <w:szCs w:val="28"/>
        </w:rPr>
        <w:t>2 класс</w:t>
      </w:r>
    </w:p>
    <w:p w:rsidR="00132930" w:rsidRPr="002B3BD6" w:rsidRDefault="00132930" w:rsidP="00F85F01">
      <w:pPr>
        <w:pStyle w:val="Style5"/>
        <w:tabs>
          <w:tab w:val="left" w:pos="984"/>
        </w:tabs>
        <w:spacing w:line="360" w:lineRule="auto"/>
        <w:outlineLvl w:val="0"/>
        <w:rPr>
          <w:b/>
          <w:bCs/>
          <w:sz w:val="28"/>
          <w:szCs w:val="28"/>
        </w:rPr>
      </w:pPr>
      <w:r w:rsidRPr="002B3BD6">
        <w:rPr>
          <w:b/>
          <w:bCs/>
          <w:sz w:val="28"/>
          <w:szCs w:val="28"/>
        </w:rPr>
        <w:t>Примеры программ переводного зачета</w:t>
      </w:r>
    </w:p>
    <w:p w:rsidR="00132930" w:rsidRPr="002B3BD6" w:rsidRDefault="00132930" w:rsidP="00F85F01">
      <w:pPr>
        <w:pStyle w:val="Style5"/>
        <w:tabs>
          <w:tab w:val="left" w:pos="984"/>
        </w:tabs>
        <w:spacing w:line="360" w:lineRule="auto"/>
        <w:outlineLvl w:val="0"/>
        <w:rPr>
          <w:b/>
          <w:bCs/>
          <w:i/>
          <w:iCs/>
          <w:sz w:val="28"/>
          <w:szCs w:val="28"/>
        </w:rPr>
      </w:pPr>
      <w:r w:rsidRPr="002B3BD6">
        <w:rPr>
          <w:b/>
          <w:bCs/>
          <w:i/>
          <w:iCs/>
          <w:sz w:val="28"/>
          <w:szCs w:val="28"/>
        </w:rPr>
        <w:t xml:space="preserve">Вариант 1 </w:t>
      </w:r>
    </w:p>
    <w:p w:rsidR="00132930" w:rsidRPr="002B3BD6" w:rsidRDefault="00132930" w:rsidP="00F85F01">
      <w:pPr>
        <w:spacing w:line="360" w:lineRule="auto"/>
        <w:outlineLvl w:val="0"/>
        <w:rPr>
          <w:rStyle w:val="FontStyle47"/>
          <w:sz w:val="28"/>
          <w:szCs w:val="28"/>
        </w:rPr>
      </w:pPr>
      <w:r w:rsidRPr="002B3BD6">
        <w:rPr>
          <w:rStyle w:val="FontStyle47"/>
          <w:sz w:val="28"/>
          <w:szCs w:val="28"/>
        </w:rPr>
        <w:t>Ч. Чаплин «Улыбка»</w:t>
      </w:r>
    </w:p>
    <w:p w:rsidR="00132930" w:rsidRPr="002B3BD6"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rPr>
        <w:t>Б. Карлетон «Джа-да»</w:t>
      </w:r>
    </w:p>
    <w:p w:rsidR="00132930" w:rsidRPr="002B3BD6" w:rsidRDefault="00132930" w:rsidP="00F85F01">
      <w:pPr>
        <w:pStyle w:val="Style5"/>
        <w:tabs>
          <w:tab w:val="left" w:pos="984"/>
        </w:tabs>
        <w:spacing w:line="360" w:lineRule="auto"/>
        <w:ind w:firstLine="0"/>
        <w:rPr>
          <w:sz w:val="28"/>
          <w:szCs w:val="28"/>
        </w:rPr>
      </w:pPr>
      <w:r w:rsidRPr="002B3BD6">
        <w:rPr>
          <w:sz w:val="28"/>
          <w:szCs w:val="28"/>
        </w:rPr>
        <w:t>И. Дунаевский «Колыбельная» из к/ф «Цирк»</w:t>
      </w:r>
    </w:p>
    <w:p w:rsidR="00132930" w:rsidRPr="002B3BD6" w:rsidRDefault="00132930" w:rsidP="00F85F01">
      <w:pPr>
        <w:pStyle w:val="Style5"/>
        <w:tabs>
          <w:tab w:val="left" w:pos="984"/>
        </w:tabs>
        <w:spacing w:line="360" w:lineRule="auto"/>
        <w:outlineLvl w:val="0"/>
        <w:rPr>
          <w:b/>
          <w:bCs/>
          <w:i/>
          <w:iCs/>
          <w:sz w:val="28"/>
          <w:szCs w:val="28"/>
        </w:rPr>
      </w:pPr>
      <w:r w:rsidRPr="002B3BD6">
        <w:rPr>
          <w:b/>
          <w:bCs/>
          <w:i/>
          <w:iCs/>
          <w:sz w:val="28"/>
          <w:szCs w:val="28"/>
        </w:rPr>
        <w:t>Вариант 2</w:t>
      </w:r>
    </w:p>
    <w:p w:rsidR="00132930" w:rsidRPr="002B3BD6" w:rsidRDefault="00132930" w:rsidP="00F85F01">
      <w:pPr>
        <w:spacing w:line="360" w:lineRule="auto"/>
        <w:outlineLvl w:val="0"/>
        <w:rPr>
          <w:rStyle w:val="FontStyle47"/>
          <w:sz w:val="28"/>
          <w:szCs w:val="28"/>
        </w:rPr>
      </w:pPr>
      <w:r w:rsidRPr="002B3BD6">
        <w:rPr>
          <w:rStyle w:val="FontStyle47"/>
          <w:sz w:val="28"/>
          <w:szCs w:val="28"/>
        </w:rPr>
        <w:t>У. Шейверс «Нерешительный»</w:t>
      </w:r>
    </w:p>
    <w:p w:rsidR="00132930" w:rsidRPr="002B3BD6" w:rsidRDefault="00132930" w:rsidP="00F85F01">
      <w:pPr>
        <w:spacing w:line="360" w:lineRule="auto"/>
        <w:rPr>
          <w:rStyle w:val="FontStyle47"/>
          <w:sz w:val="28"/>
          <w:szCs w:val="28"/>
        </w:rPr>
      </w:pPr>
      <w:r w:rsidRPr="002B3BD6">
        <w:rPr>
          <w:rStyle w:val="FontStyle47"/>
          <w:sz w:val="28"/>
          <w:szCs w:val="28"/>
        </w:rPr>
        <w:t>Ч. Паркер «Мои маленькие замшевые туфельки»</w:t>
      </w:r>
    </w:p>
    <w:p w:rsidR="00132930" w:rsidRPr="002B3BD6" w:rsidRDefault="00132930" w:rsidP="00F85F01">
      <w:pPr>
        <w:pStyle w:val="Style5"/>
        <w:tabs>
          <w:tab w:val="left" w:pos="984"/>
        </w:tabs>
        <w:spacing w:line="360" w:lineRule="auto"/>
        <w:ind w:firstLine="0"/>
        <w:rPr>
          <w:sz w:val="28"/>
          <w:szCs w:val="28"/>
        </w:rPr>
      </w:pPr>
      <w:r w:rsidRPr="002B3BD6">
        <w:rPr>
          <w:sz w:val="28"/>
          <w:szCs w:val="28"/>
        </w:rPr>
        <w:t>Е. Крылатов «Голубой вагон»</w:t>
      </w:r>
    </w:p>
    <w:p w:rsidR="00132930" w:rsidRPr="002B3BD6" w:rsidRDefault="00132930" w:rsidP="00F85F01">
      <w:pPr>
        <w:pStyle w:val="Style5"/>
        <w:tabs>
          <w:tab w:val="left" w:pos="984"/>
        </w:tabs>
        <w:spacing w:line="360" w:lineRule="auto"/>
        <w:outlineLvl w:val="0"/>
        <w:rPr>
          <w:b/>
          <w:bCs/>
          <w:i/>
          <w:iCs/>
          <w:sz w:val="28"/>
          <w:szCs w:val="28"/>
        </w:rPr>
      </w:pPr>
      <w:r w:rsidRPr="002B3BD6">
        <w:rPr>
          <w:b/>
          <w:bCs/>
          <w:i/>
          <w:iCs/>
          <w:sz w:val="28"/>
          <w:szCs w:val="28"/>
        </w:rPr>
        <w:t>Вариант 3</w:t>
      </w:r>
    </w:p>
    <w:p w:rsidR="00132930" w:rsidRPr="002B3BD6" w:rsidRDefault="00132930" w:rsidP="00F85F01">
      <w:pPr>
        <w:spacing w:line="360" w:lineRule="auto"/>
        <w:outlineLvl w:val="0"/>
        <w:rPr>
          <w:rStyle w:val="FontStyle47"/>
          <w:sz w:val="28"/>
          <w:szCs w:val="28"/>
        </w:rPr>
      </w:pPr>
      <w:r w:rsidRPr="002B3BD6">
        <w:rPr>
          <w:rStyle w:val="FontStyle47"/>
          <w:sz w:val="28"/>
          <w:szCs w:val="28"/>
        </w:rPr>
        <w:t>Р. Роджерс «Голубая луна»</w:t>
      </w:r>
    </w:p>
    <w:p w:rsidR="00132930" w:rsidRPr="002B3BD6" w:rsidRDefault="00132930" w:rsidP="00F85F01">
      <w:pPr>
        <w:spacing w:line="360" w:lineRule="auto"/>
        <w:rPr>
          <w:rStyle w:val="FontStyle47"/>
          <w:sz w:val="28"/>
          <w:szCs w:val="28"/>
        </w:rPr>
      </w:pPr>
      <w:r w:rsidRPr="002B3BD6">
        <w:rPr>
          <w:rStyle w:val="FontStyle47"/>
          <w:sz w:val="28"/>
          <w:szCs w:val="28"/>
        </w:rPr>
        <w:t>В. Янг «Только ты – милая Су»</w:t>
      </w:r>
    </w:p>
    <w:p w:rsidR="00132930" w:rsidRPr="002B3BD6" w:rsidRDefault="00132930" w:rsidP="00F85F01">
      <w:pPr>
        <w:pStyle w:val="Style5"/>
        <w:tabs>
          <w:tab w:val="left" w:pos="984"/>
        </w:tabs>
        <w:spacing w:line="360" w:lineRule="auto"/>
        <w:ind w:firstLine="0"/>
        <w:rPr>
          <w:sz w:val="28"/>
          <w:szCs w:val="28"/>
        </w:rPr>
      </w:pPr>
      <w:r w:rsidRPr="002B3BD6">
        <w:rPr>
          <w:sz w:val="28"/>
          <w:szCs w:val="28"/>
        </w:rPr>
        <w:t>Т. Хренников «Московские окна»</w:t>
      </w:r>
    </w:p>
    <w:p w:rsidR="00132930" w:rsidRDefault="00132930" w:rsidP="00F85F01">
      <w:pPr>
        <w:pStyle w:val="Style5"/>
        <w:tabs>
          <w:tab w:val="left" w:pos="984"/>
        </w:tabs>
        <w:spacing w:line="360" w:lineRule="auto"/>
        <w:ind w:firstLine="0"/>
        <w:jc w:val="center"/>
        <w:rPr>
          <w:b/>
          <w:bCs/>
          <w:sz w:val="28"/>
          <w:szCs w:val="28"/>
        </w:rPr>
      </w:pPr>
      <w:r w:rsidRPr="002B3BD6">
        <w:rPr>
          <w:b/>
          <w:bCs/>
          <w:sz w:val="28"/>
          <w:szCs w:val="28"/>
        </w:rPr>
        <w:t>3 класс</w:t>
      </w:r>
    </w:p>
    <w:p w:rsidR="00132930" w:rsidRPr="002B3BD6" w:rsidRDefault="00132930" w:rsidP="00F85F01">
      <w:pPr>
        <w:pStyle w:val="Style5"/>
        <w:tabs>
          <w:tab w:val="left" w:pos="984"/>
        </w:tabs>
        <w:spacing w:line="360" w:lineRule="auto"/>
        <w:outlineLvl w:val="0"/>
        <w:rPr>
          <w:b/>
          <w:bCs/>
          <w:sz w:val="28"/>
          <w:szCs w:val="28"/>
        </w:rPr>
      </w:pPr>
      <w:r w:rsidRPr="002B3BD6">
        <w:rPr>
          <w:b/>
          <w:bCs/>
          <w:sz w:val="28"/>
          <w:szCs w:val="28"/>
        </w:rPr>
        <w:t>Примеры программ переводного зачета</w:t>
      </w:r>
    </w:p>
    <w:p w:rsidR="00132930" w:rsidRPr="002B3BD6" w:rsidRDefault="00132930" w:rsidP="00F85F01">
      <w:pPr>
        <w:pStyle w:val="Style5"/>
        <w:tabs>
          <w:tab w:val="left" w:pos="984"/>
        </w:tabs>
        <w:spacing w:line="360" w:lineRule="auto"/>
        <w:outlineLvl w:val="0"/>
        <w:rPr>
          <w:b/>
          <w:bCs/>
          <w:i/>
          <w:iCs/>
          <w:sz w:val="28"/>
          <w:szCs w:val="28"/>
        </w:rPr>
      </w:pPr>
      <w:r w:rsidRPr="002B3BD6">
        <w:rPr>
          <w:b/>
          <w:bCs/>
          <w:i/>
          <w:iCs/>
          <w:sz w:val="28"/>
          <w:szCs w:val="28"/>
        </w:rPr>
        <w:t>Вариант 1</w:t>
      </w:r>
    </w:p>
    <w:p w:rsidR="00132930" w:rsidRPr="002B3BD6" w:rsidRDefault="00132930" w:rsidP="00F85F01">
      <w:pPr>
        <w:spacing w:line="360" w:lineRule="auto"/>
        <w:outlineLvl w:val="0"/>
        <w:rPr>
          <w:rStyle w:val="FontStyle47"/>
          <w:sz w:val="28"/>
          <w:szCs w:val="28"/>
        </w:rPr>
      </w:pPr>
      <w:r w:rsidRPr="002B3BD6">
        <w:rPr>
          <w:rStyle w:val="FontStyle47"/>
          <w:sz w:val="28"/>
          <w:szCs w:val="28"/>
        </w:rPr>
        <w:t>Г. Уоррэн «Чатануга Чу Чу»</w:t>
      </w:r>
    </w:p>
    <w:p w:rsidR="00132930" w:rsidRPr="002B3BD6"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rPr>
        <w:t>Дж. Маркс «Все обо мне»</w:t>
      </w:r>
    </w:p>
    <w:p w:rsidR="00132930" w:rsidRPr="002B3BD6" w:rsidRDefault="00132930" w:rsidP="00F85F01">
      <w:pPr>
        <w:pStyle w:val="Style5"/>
        <w:tabs>
          <w:tab w:val="left" w:pos="984"/>
        </w:tabs>
        <w:spacing w:line="360" w:lineRule="auto"/>
        <w:ind w:firstLine="0"/>
        <w:rPr>
          <w:sz w:val="28"/>
          <w:szCs w:val="28"/>
        </w:rPr>
      </w:pPr>
      <w:r w:rsidRPr="002B3BD6">
        <w:rPr>
          <w:sz w:val="28"/>
          <w:szCs w:val="28"/>
        </w:rPr>
        <w:t>Дж. Пьерпонт «Бубенцы»</w:t>
      </w:r>
    </w:p>
    <w:p w:rsidR="00132930" w:rsidRPr="002B3BD6" w:rsidRDefault="00132930" w:rsidP="00F85F01">
      <w:pPr>
        <w:pStyle w:val="Style5"/>
        <w:tabs>
          <w:tab w:val="left" w:pos="984"/>
        </w:tabs>
        <w:spacing w:line="360" w:lineRule="auto"/>
        <w:ind w:firstLine="709"/>
        <w:outlineLvl w:val="0"/>
        <w:rPr>
          <w:b/>
          <w:bCs/>
          <w:i/>
          <w:iCs/>
          <w:sz w:val="28"/>
          <w:szCs w:val="28"/>
        </w:rPr>
      </w:pPr>
      <w:r w:rsidRPr="002B3BD6">
        <w:rPr>
          <w:b/>
          <w:bCs/>
          <w:i/>
          <w:iCs/>
          <w:sz w:val="28"/>
          <w:szCs w:val="28"/>
        </w:rPr>
        <w:t>Вариант 2</w:t>
      </w:r>
    </w:p>
    <w:p w:rsidR="00132930" w:rsidRPr="002B3BD6" w:rsidRDefault="00132930" w:rsidP="00F85F01">
      <w:pPr>
        <w:pStyle w:val="Style5"/>
        <w:tabs>
          <w:tab w:val="left" w:pos="984"/>
        </w:tabs>
        <w:spacing w:line="360" w:lineRule="auto"/>
        <w:ind w:firstLine="0"/>
        <w:outlineLvl w:val="0"/>
        <w:rPr>
          <w:rStyle w:val="FontStyle47"/>
          <w:sz w:val="28"/>
          <w:szCs w:val="28"/>
        </w:rPr>
      </w:pPr>
      <w:r w:rsidRPr="002B3BD6">
        <w:rPr>
          <w:rStyle w:val="FontStyle47"/>
          <w:sz w:val="28"/>
          <w:szCs w:val="28"/>
        </w:rPr>
        <w:t>Х. Хенкок «Человек-арбуз»</w:t>
      </w:r>
    </w:p>
    <w:p w:rsidR="00132930" w:rsidRPr="002B3BD6" w:rsidRDefault="00132930" w:rsidP="00F85F01">
      <w:pPr>
        <w:spacing w:line="360" w:lineRule="auto"/>
        <w:outlineLvl w:val="0"/>
        <w:rPr>
          <w:rStyle w:val="FontStyle47"/>
          <w:sz w:val="28"/>
          <w:szCs w:val="28"/>
        </w:rPr>
      </w:pPr>
      <w:r w:rsidRPr="002B3BD6">
        <w:rPr>
          <w:rStyle w:val="FontStyle47"/>
          <w:sz w:val="28"/>
          <w:szCs w:val="28"/>
        </w:rPr>
        <w:t>Ч. Паркер «Время пришло»</w:t>
      </w:r>
    </w:p>
    <w:p w:rsidR="00132930" w:rsidRPr="00F85F01"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lang w:val="en-US"/>
        </w:rPr>
        <w:t>H</w:t>
      </w:r>
      <w:r w:rsidRPr="00F85F01">
        <w:rPr>
          <w:rStyle w:val="FontStyle47"/>
          <w:sz w:val="28"/>
          <w:szCs w:val="28"/>
        </w:rPr>
        <w:t xml:space="preserve">. </w:t>
      </w:r>
      <w:r w:rsidRPr="002B3BD6">
        <w:rPr>
          <w:rStyle w:val="FontStyle47"/>
          <w:sz w:val="28"/>
          <w:szCs w:val="28"/>
          <w:lang w:val="en-US"/>
        </w:rPr>
        <w:t>Silver</w:t>
      </w:r>
      <w:r w:rsidRPr="00F85F01">
        <w:rPr>
          <w:rStyle w:val="FontStyle47"/>
          <w:sz w:val="28"/>
          <w:szCs w:val="28"/>
        </w:rPr>
        <w:t xml:space="preserve"> “</w:t>
      </w:r>
      <w:r w:rsidRPr="002B3BD6">
        <w:rPr>
          <w:rStyle w:val="FontStyle47"/>
          <w:sz w:val="28"/>
          <w:szCs w:val="28"/>
          <w:lang w:val="en-US"/>
        </w:rPr>
        <w:t>Jody</w:t>
      </w:r>
      <w:r w:rsidRPr="00F85F01">
        <w:rPr>
          <w:rStyle w:val="FontStyle47"/>
          <w:sz w:val="28"/>
          <w:szCs w:val="28"/>
        </w:rPr>
        <w:t xml:space="preserve"> </w:t>
      </w:r>
      <w:r w:rsidRPr="002B3BD6">
        <w:rPr>
          <w:rStyle w:val="FontStyle47"/>
          <w:sz w:val="28"/>
          <w:szCs w:val="28"/>
          <w:lang w:val="en-US"/>
        </w:rPr>
        <w:t>Grind</w:t>
      </w:r>
      <w:r w:rsidRPr="00F85F01">
        <w:rPr>
          <w:rStyle w:val="FontStyle47"/>
          <w:sz w:val="28"/>
          <w:szCs w:val="28"/>
        </w:rPr>
        <w:t>”</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3</w:t>
      </w:r>
    </w:p>
    <w:p w:rsidR="00132930" w:rsidRPr="002B3BD6" w:rsidRDefault="00132930" w:rsidP="00F85F01">
      <w:pPr>
        <w:pStyle w:val="Style5"/>
        <w:tabs>
          <w:tab w:val="left" w:pos="984"/>
        </w:tabs>
        <w:spacing w:line="360" w:lineRule="auto"/>
        <w:ind w:firstLine="0"/>
        <w:outlineLvl w:val="0"/>
        <w:rPr>
          <w:sz w:val="28"/>
          <w:szCs w:val="28"/>
          <w:lang w:val="en-US"/>
        </w:rPr>
      </w:pPr>
      <w:r w:rsidRPr="002B3BD6">
        <w:rPr>
          <w:sz w:val="28"/>
          <w:szCs w:val="28"/>
          <w:lang w:val="en-US"/>
        </w:rPr>
        <w:t>K. Weil “Mack the knife”</w:t>
      </w:r>
    </w:p>
    <w:p w:rsidR="00132930" w:rsidRPr="002B3BD6" w:rsidRDefault="00132930" w:rsidP="00F85F01">
      <w:pPr>
        <w:pStyle w:val="Style5"/>
        <w:tabs>
          <w:tab w:val="left" w:pos="984"/>
        </w:tabs>
        <w:spacing w:line="360" w:lineRule="auto"/>
        <w:ind w:firstLine="0"/>
        <w:rPr>
          <w:sz w:val="28"/>
          <w:szCs w:val="28"/>
        </w:rPr>
      </w:pPr>
      <w:r w:rsidRPr="002B3BD6">
        <w:rPr>
          <w:sz w:val="28"/>
          <w:szCs w:val="28"/>
          <w:lang w:val="en-US"/>
        </w:rPr>
        <w:t>J</w:t>
      </w:r>
      <w:r w:rsidRPr="002B3BD6">
        <w:rPr>
          <w:sz w:val="28"/>
          <w:szCs w:val="28"/>
        </w:rPr>
        <w:t xml:space="preserve">. </w:t>
      </w:r>
      <w:r w:rsidRPr="002B3BD6">
        <w:rPr>
          <w:sz w:val="28"/>
          <w:szCs w:val="28"/>
          <w:lang w:val="en-US"/>
        </w:rPr>
        <w:t>Kosma</w:t>
      </w:r>
      <w:r w:rsidRPr="002B3BD6">
        <w:rPr>
          <w:sz w:val="28"/>
          <w:szCs w:val="28"/>
        </w:rPr>
        <w:t xml:space="preserve"> “</w:t>
      </w:r>
      <w:r w:rsidRPr="002B3BD6">
        <w:rPr>
          <w:sz w:val="28"/>
          <w:szCs w:val="28"/>
          <w:lang w:val="en-US"/>
        </w:rPr>
        <w:t>Autumn</w:t>
      </w:r>
      <w:r w:rsidRPr="002B3BD6">
        <w:rPr>
          <w:sz w:val="28"/>
          <w:szCs w:val="28"/>
        </w:rPr>
        <w:t xml:space="preserve"> </w:t>
      </w:r>
      <w:r w:rsidRPr="002B3BD6">
        <w:rPr>
          <w:sz w:val="28"/>
          <w:szCs w:val="28"/>
          <w:lang w:val="en-US"/>
        </w:rPr>
        <w:t>leaves</w:t>
      </w:r>
      <w:r w:rsidRPr="002B3BD6">
        <w:rPr>
          <w:sz w:val="28"/>
          <w:szCs w:val="28"/>
        </w:rPr>
        <w:t>”</w:t>
      </w:r>
    </w:p>
    <w:p w:rsidR="00132930" w:rsidRPr="008B3F3E" w:rsidRDefault="00132930" w:rsidP="00F85F01">
      <w:pPr>
        <w:pStyle w:val="Style5"/>
        <w:tabs>
          <w:tab w:val="left" w:pos="984"/>
        </w:tabs>
        <w:spacing w:line="360" w:lineRule="auto"/>
        <w:ind w:firstLine="0"/>
        <w:rPr>
          <w:sz w:val="28"/>
          <w:szCs w:val="28"/>
        </w:rPr>
      </w:pPr>
      <w:r w:rsidRPr="002B3BD6">
        <w:rPr>
          <w:sz w:val="28"/>
          <w:szCs w:val="28"/>
        </w:rPr>
        <w:t>В. Соловьев-Седой «Вечер на рейде»</w:t>
      </w:r>
    </w:p>
    <w:p w:rsidR="00132930" w:rsidRDefault="00132930" w:rsidP="00F85F01">
      <w:pPr>
        <w:pStyle w:val="Style5"/>
        <w:tabs>
          <w:tab w:val="left" w:pos="984"/>
        </w:tabs>
        <w:spacing w:line="360" w:lineRule="auto"/>
        <w:jc w:val="center"/>
        <w:rPr>
          <w:b/>
          <w:bCs/>
          <w:sz w:val="28"/>
          <w:szCs w:val="28"/>
        </w:rPr>
      </w:pPr>
      <w:r w:rsidRPr="008B3F3E">
        <w:rPr>
          <w:b/>
          <w:bCs/>
          <w:sz w:val="28"/>
          <w:szCs w:val="28"/>
        </w:rPr>
        <w:t xml:space="preserve">4 </w:t>
      </w:r>
      <w:r w:rsidRPr="002B3BD6">
        <w:rPr>
          <w:b/>
          <w:bCs/>
          <w:sz w:val="28"/>
          <w:szCs w:val="28"/>
        </w:rPr>
        <w:t>класс</w:t>
      </w:r>
    </w:p>
    <w:p w:rsidR="00132930" w:rsidRPr="00B95004" w:rsidRDefault="00132930" w:rsidP="00F85F01">
      <w:pPr>
        <w:pStyle w:val="Style5"/>
        <w:tabs>
          <w:tab w:val="left" w:pos="984"/>
        </w:tabs>
        <w:spacing w:line="360" w:lineRule="auto"/>
        <w:outlineLvl w:val="0"/>
        <w:rPr>
          <w:b/>
          <w:bCs/>
          <w:sz w:val="28"/>
          <w:szCs w:val="28"/>
        </w:rPr>
      </w:pPr>
      <w:r w:rsidRPr="002B3BD6">
        <w:rPr>
          <w:b/>
          <w:bCs/>
          <w:sz w:val="28"/>
          <w:szCs w:val="28"/>
        </w:rPr>
        <w:t>Примеры программ переводного зачета</w:t>
      </w:r>
    </w:p>
    <w:p w:rsidR="00132930" w:rsidRPr="002B3BD6" w:rsidRDefault="00132930" w:rsidP="00F85F01">
      <w:pPr>
        <w:pStyle w:val="Style5"/>
        <w:tabs>
          <w:tab w:val="left" w:pos="984"/>
        </w:tabs>
        <w:spacing w:line="360" w:lineRule="auto"/>
        <w:ind w:firstLine="709"/>
        <w:outlineLvl w:val="0"/>
        <w:rPr>
          <w:b/>
          <w:bCs/>
          <w:i/>
          <w:iCs/>
          <w:sz w:val="28"/>
          <w:szCs w:val="28"/>
        </w:rPr>
      </w:pPr>
      <w:r w:rsidRPr="002B3BD6">
        <w:rPr>
          <w:b/>
          <w:bCs/>
          <w:i/>
          <w:iCs/>
          <w:sz w:val="28"/>
          <w:szCs w:val="28"/>
        </w:rPr>
        <w:t>Вариант 1</w:t>
      </w:r>
    </w:p>
    <w:p w:rsidR="00132930" w:rsidRPr="00F85F01" w:rsidRDefault="00132930" w:rsidP="00F85F01">
      <w:pPr>
        <w:pStyle w:val="Style5"/>
        <w:tabs>
          <w:tab w:val="left" w:pos="984"/>
        </w:tabs>
        <w:spacing w:line="360" w:lineRule="auto"/>
        <w:ind w:firstLine="0"/>
        <w:outlineLvl w:val="0"/>
        <w:rPr>
          <w:rStyle w:val="FontStyle47"/>
          <w:sz w:val="28"/>
          <w:szCs w:val="28"/>
        </w:rPr>
      </w:pPr>
      <w:r w:rsidRPr="002B3BD6">
        <w:rPr>
          <w:rStyle w:val="FontStyle47"/>
          <w:sz w:val="28"/>
          <w:szCs w:val="28"/>
        </w:rPr>
        <w:t>Дж. МакХью «На солнечной стороне улицы»</w:t>
      </w:r>
    </w:p>
    <w:p w:rsidR="00132930" w:rsidRPr="002B3BD6" w:rsidRDefault="00132930" w:rsidP="00F85F01">
      <w:pPr>
        <w:pStyle w:val="Style5"/>
        <w:tabs>
          <w:tab w:val="left" w:pos="984"/>
        </w:tabs>
        <w:spacing w:line="360" w:lineRule="auto"/>
        <w:ind w:firstLine="0"/>
        <w:rPr>
          <w:rStyle w:val="FontStyle47"/>
          <w:sz w:val="28"/>
          <w:szCs w:val="28"/>
          <w:lang w:val="en-US"/>
        </w:rPr>
      </w:pPr>
      <w:r>
        <w:rPr>
          <w:rStyle w:val="FontStyle47"/>
          <w:sz w:val="28"/>
          <w:szCs w:val="28"/>
          <w:lang w:val="en-US"/>
        </w:rPr>
        <w:t>A</w:t>
      </w:r>
      <w:r w:rsidRPr="00F85F01">
        <w:rPr>
          <w:rStyle w:val="FontStyle47"/>
          <w:sz w:val="28"/>
          <w:szCs w:val="28"/>
          <w:lang w:val="en-US"/>
        </w:rPr>
        <w:t>.</w:t>
      </w:r>
      <w:r w:rsidRPr="002B3BD6">
        <w:rPr>
          <w:rStyle w:val="FontStyle47"/>
          <w:sz w:val="28"/>
          <w:szCs w:val="28"/>
          <w:lang w:val="en-US"/>
        </w:rPr>
        <w:t>C. Jobim  “Dindi”</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S. Rollins “St. Thomas”</w:t>
      </w:r>
    </w:p>
    <w:p w:rsidR="00132930" w:rsidRPr="00F85F01" w:rsidRDefault="00132930" w:rsidP="00F85F01">
      <w:pPr>
        <w:pStyle w:val="Style5"/>
        <w:tabs>
          <w:tab w:val="left" w:pos="984"/>
        </w:tabs>
        <w:spacing w:line="360" w:lineRule="auto"/>
        <w:ind w:firstLine="709"/>
        <w:outlineLvl w:val="0"/>
        <w:rPr>
          <w:rStyle w:val="FontStyle47"/>
          <w:b/>
          <w:bCs/>
          <w:i/>
          <w:iCs/>
          <w:sz w:val="28"/>
          <w:szCs w:val="28"/>
        </w:rPr>
      </w:pPr>
      <w:r w:rsidRPr="002B3BD6">
        <w:rPr>
          <w:rStyle w:val="FontStyle47"/>
          <w:b/>
          <w:bCs/>
          <w:i/>
          <w:iCs/>
          <w:sz w:val="28"/>
          <w:szCs w:val="28"/>
        </w:rPr>
        <w:t>Вариант</w:t>
      </w:r>
      <w:r w:rsidRPr="00F85F01">
        <w:rPr>
          <w:rStyle w:val="FontStyle47"/>
          <w:b/>
          <w:bCs/>
          <w:i/>
          <w:iCs/>
          <w:sz w:val="28"/>
          <w:szCs w:val="28"/>
        </w:rPr>
        <w:t xml:space="preserve"> 2</w:t>
      </w:r>
    </w:p>
    <w:p w:rsidR="00132930" w:rsidRPr="00F85F01" w:rsidRDefault="00132930" w:rsidP="00F85F01">
      <w:pPr>
        <w:pStyle w:val="Style5"/>
        <w:tabs>
          <w:tab w:val="left" w:pos="984"/>
        </w:tabs>
        <w:spacing w:line="360" w:lineRule="auto"/>
        <w:ind w:firstLine="0"/>
        <w:outlineLvl w:val="0"/>
        <w:rPr>
          <w:rStyle w:val="FontStyle47"/>
          <w:sz w:val="28"/>
          <w:szCs w:val="28"/>
        </w:rPr>
      </w:pPr>
      <w:r w:rsidRPr="002B3BD6">
        <w:rPr>
          <w:rStyle w:val="FontStyle47"/>
          <w:sz w:val="28"/>
          <w:szCs w:val="28"/>
        </w:rPr>
        <w:t>Б</w:t>
      </w:r>
      <w:r w:rsidRPr="00F85F01">
        <w:rPr>
          <w:rStyle w:val="FontStyle47"/>
          <w:sz w:val="28"/>
          <w:szCs w:val="28"/>
        </w:rPr>
        <w:t xml:space="preserve">. </w:t>
      </w:r>
      <w:r w:rsidRPr="002B3BD6">
        <w:rPr>
          <w:rStyle w:val="FontStyle47"/>
          <w:sz w:val="28"/>
          <w:szCs w:val="28"/>
        </w:rPr>
        <w:t>Ховард</w:t>
      </w:r>
      <w:r w:rsidRPr="00F85F01">
        <w:rPr>
          <w:rStyle w:val="FontStyle47"/>
          <w:sz w:val="28"/>
          <w:szCs w:val="28"/>
        </w:rPr>
        <w:t xml:space="preserve"> «</w:t>
      </w:r>
      <w:r w:rsidRPr="002B3BD6">
        <w:rPr>
          <w:rStyle w:val="FontStyle47"/>
          <w:sz w:val="28"/>
          <w:szCs w:val="28"/>
        </w:rPr>
        <w:t>Унеси</w:t>
      </w:r>
      <w:r w:rsidRPr="00F85F01">
        <w:rPr>
          <w:rStyle w:val="FontStyle47"/>
          <w:sz w:val="28"/>
          <w:szCs w:val="28"/>
        </w:rPr>
        <w:t xml:space="preserve"> </w:t>
      </w:r>
      <w:r w:rsidRPr="002B3BD6">
        <w:rPr>
          <w:rStyle w:val="FontStyle47"/>
          <w:sz w:val="28"/>
          <w:szCs w:val="28"/>
        </w:rPr>
        <w:t>меня</w:t>
      </w:r>
      <w:r w:rsidRPr="00F85F01">
        <w:rPr>
          <w:rStyle w:val="FontStyle47"/>
          <w:sz w:val="28"/>
          <w:szCs w:val="28"/>
        </w:rPr>
        <w:t xml:space="preserve"> </w:t>
      </w:r>
      <w:r w:rsidRPr="002B3BD6">
        <w:rPr>
          <w:rStyle w:val="FontStyle47"/>
          <w:sz w:val="28"/>
          <w:szCs w:val="28"/>
        </w:rPr>
        <w:t>на</w:t>
      </w:r>
      <w:r w:rsidRPr="00F85F01">
        <w:rPr>
          <w:rStyle w:val="FontStyle47"/>
          <w:sz w:val="28"/>
          <w:szCs w:val="28"/>
        </w:rPr>
        <w:t xml:space="preserve"> </w:t>
      </w:r>
      <w:r w:rsidRPr="002B3BD6">
        <w:rPr>
          <w:rStyle w:val="FontStyle47"/>
          <w:sz w:val="28"/>
          <w:szCs w:val="28"/>
        </w:rPr>
        <w:t>Луну</w:t>
      </w:r>
      <w:r w:rsidRPr="00F85F01">
        <w:rPr>
          <w:rStyle w:val="FontStyle47"/>
          <w:sz w:val="28"/>
          <w:szCs w:val="28"/>
        </w:rPr>
        <w:t>»</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Ch. Parker “Billie’s Bounce”</w:t>
      </w:r>
    </w:p>
    <w:p w:rsidR="00132930" w:rsidRPr="00F85F01" w:rsidRDefault="00132930" w:rsidP="00F85F01">
      <w:pPr>
        <w:pStyle w:val="Style5"/>
        <w:tabs>
          <w:tab w:val="left" w:pos="984"/>
        </w:tabs>
        <w:spacing w:line="360" w:lineRule="auto"/>
        <w:ind w:firstLine="0"/>
        <w:rPr>
          <w:sz w:val="28"/>
          <w:szCs w:val="28"/>
          <w:lang w:val="en-US"/>
        </w:rPr>
      </w:pPr>
      <w:r w:rsidRPr="002B3BD6">
        <w:rPr>
          <w:sz w:val="28"/>
          <w:szCs w:val="28"/>
        </w:rPr>
        <w:t>И</w:t>
      </w:r>
      <w:r w:rsidRPr="00F85F01">
        <w:rPr>
          <w:sz w:val="28"/>
          <w:szCs w:val="28"/>
          <w:lang w:val="en-US"/>
        </w:rPr>
        <w:t xml:space="preserve">. </w:t>
      </w:r>
      <w:r w:rsidRPr="002B3BD6">
        <w:rPr>
          <w:sz w:val="28"/>
          <w:szCs w:val="28"/>
        </w:rPr>
        <w:t>Дунаевский</w:t>
      </w:r>
      <w:r w:rsidRPr="00F85F01">
        <w:rPr>
          <w:sz w:val="28"/>
          <w:szCs w:val="28"/>
          <w:lang w:val="en-US"/>
        </w:rPr>
        <w:t xml:space="preserve"> «</w:t>
      </w:r>
      <w:r w:rsidRPr="002B3BD6">
        <w:rPr>
          <w:sz w:val="28"/>
          <w:szCs w:val="28"/>
        </w:rPr>
        <w:t>Бегут</w:t>
      </w:r>
      <w:r w:rsidRPr="00F85F01">
        <w:rPr>
          <w:sz w:val="28"/>
          <w:szCs w:val="28"/>
          <w:lang w:val="en-US"/>
        </w:rPr>
        <w:t xml:space="preserve"> </w:t>
      </w:r>
      <w:r w:rsidRPr="002B3BD6">
        <w:rPr>
          <w:sz w:val="28"/>
          <w:szCs w:val="28"/>
        </w:rPr>
        <w:t>ручьи</w:t>
      </w:r>
      <w:r w:rsidRPr="00F85F01">
        <w:rPr>
          <w:sz w:val="28"/>
          <w:szCs w:val="28"/>
          <w:lang w:val="en-US"/>
        </w:rPr>
        <w:t>»</w:t>
      </w:r>
    </w:p>
    <w:p w:rsidR="00132930" w:rsidRPr="00F85F01" w:rsidRDefault="00132930" w:rsidP="00F85F01">
      <w:pPr>
        <w:pStyle w:val="Style5"/>
        <w:tabs>
          <w:tab w:val="left" w:pos="984"/>
        </w:tabs>
        <w:spacing w:line="360" w:lineRule="auto"/>
        <w:ind w:firstLine="709"/>
        <w:outlineLvl w:val="0"/>
        <w:rPr>
          <w:b/>
          <w:bCs/>
          <w:i/>
          <w:iCs/>
          <w:sz w:val="28"/>
          <w:szCs w:val="28"/>
          <w:lang w:val="en-US"/>
        </w:rPr>
      </w:pPr>
      <w:r w:rsidRPr="002B3BD6">
        <w:rPr>
          <w:b/>
          <w:bCs/>
          <w:i/>
          <w:iCs/>
          <w:sz w:val="28"/>
          <w:szCs w:val="28"/>
        </w:rPr>
        <w:t>Вариант</w:t>
      </w:r>
      <w:r w:rsidRPr="00F85F01">
        <w:rPr>
          <w:b/>
          <w:bCs/>
          <w:i/>
          <w:iCs/>
          <w:sz w:val="28"/>
          <w:szCs w:val="28"/>
          <w:lang w:val="en-US"/>
        </w:rPr>
        <w:t xml:space="preserve"> 3</w:t>
      </w:r>
    </w:p>
    <w:p w:rsidR="00132930" w:rsidRPr="002B3BD6" w:rsidRDefault="00132930" w:rsidP="00F85F01">
      <w:pPr>
        <w:spacing w:line="360" w:lineRule="auto"/>
        <w:outlineLvl w:val="0"/>
        <w:rPr>
          <w:rStyle w:val="FontStyle47"/>
          <w:sz w:val="28"/>
          <w:szCs w:val="28"/>
          <w:lang w:val="en-US"/>
        </w:rPr>
      </w:pPr>
      <w:r w:rsidRPr="002B3BD6">
        <w:rPr>
          <w:rStyle w:val="FontStyle47"/>
          <w:sz w:val="28"/>
          <w:szCs w:val="28"/>
          <w:lang w:val="en-US"/>
        </w:rPr>
        <w:t>F. Perkins “Stars fell on Alabama”</w:t>
      </w:r>
    </w:p>
    <w:p w:rsidR="00132930" w:rsidRPr="002B3BD6"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lang w:val="en-US"/>
        </w:rPr>
        <w:t>D</w:t>
      </w:r>
      <w:r w:rsidRPr="002B3BD6">
        <w:rPr>
          <w:rStyle w:val="FontStyle47"/>
          <w:sz w:val="28"/>
          <w:szCs w:val="28"/>
        </w:rPr>
        <w:t xml:space="preserve">. </w:t>
      </w:r>
      <w:r w:rsidRPr="002B3BD6">
        <w:rPr>
          <w:rStyle w:val="FontStyle47"/>
          <w:sz w:val="28"/>
          <w:szCs w:val="28"/>
          <w:lang w:val="en-US"/>
        </w:rPr>
        <w:t>Ellington</w:t>
      </w:r>
      <w:r w:rsidRPr="002B3BD6">
        <w:rPr>
          <w:rStyle w:val="FontStyle47"/>
          <w:sz w:val="28"/>
          <w:szCs w:val="28"/>
        </w:rPr>
        <w:t xml:space="preserve"> “</w:t>
      </w:r>
      <w:r w:rsidRPr="002B3BD6">
        <w:rPr>
          <w:rStyle w:val="FontStyle47"/>
          <w:sz w:val="28"/>
          <w:szCs w:val="28"/>
          <w:lang w:val="en-US"/>
        </w:rPr>
        <w:t>Satin</w:t>
      </w:r>
      <w:r w:rsidRPr="002B3BD6">
        <w:rPr>
          <w:rStyle w:val="FontStyle47"/>
          <w:sz w:val="28"/>
          <w:szCs w:val="28"/>
        </w:rPr>
        <w:t xml:space="preserve"> </w:t>
      </w:r>
      <w:r w:rsidRPr="002B3BD6">
        <w:rPr>
          <w:rStyle w:val="FontStyle47"/>
          <w:sz w:val="28"/>
          <w:szCs w:val="28"/>
          <w:lang w:val="en-US"/>
        </w:rPr>
        <w:t>Doll</w:t>
      </w:r>
      <w:r w:rsidRPr="002B3BD6">
        <w:rPr>
          <w:rStyle w:val="FontStyle47"/>
          <w:sz w:val="28"/>
          <w:szCs w:val="28"/>
        </w:rPr>
        <w:t>”</w:t>
      </w:r>
    </w:p>
    <w:p w:rsidR="00132930" w:rsidRPr="002B3BD6"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rPr>
        <w:t>Н. Богословский «Темная ночь»</w:t>
      </w:r>
    </w:p>
    <w:p w:rsidR="00132930" w:rsidRDefault="00132930" w:rsidP="00F85F01">
      <w:pPr>
        <w:pStyle w:val="Style5"/>
        <w:tabs>
          <w:tab w:val="left" w:pos="984"/>
        </w:tabs>
        <w:spacing w:line="360" w:lineRule="auto"/>
        <w:jc w:val="center"/>
        <w:rPr>
          <w:b/>
          <w:bCs/>
          <w:sz w:val="28"/>
          <w:szCs w:val="28"/>
        </w:rPr>
      </w:pPr>
      <w:r w:rsidRPr="002B3BD6">
        <w:rPr>
          <w:b/>
          <w:bCs/>
          <w:sz w:val="28"/>
          <w:szCs w:val="28"/>
        </w:rPr>
        <w:t>5 класс</w:t>
      </w:r>
    </w:p>
    <w:p w:rsidR="00132930" w:rsidRPr="002B3BD6" w:rsidRDefault="00132930" w:rsidP="00F85F01">
      <w:pPr>
        <w:pStyle w:val="Style5"/>
        <w:tabs>
          <w:tab w:val="left" w:pos="984"/>
        </w:tabs>
        <w:spacing w:line="360" w:lineRule="auto"/>
        <w:outlineLvl w:val="0"/>
        <w:rPr>
          <w:b/>
          <w:bCs/>
          <w:sz w:val="28"/>
          <w:szCs w:val="28"/>
        </w:rPr>
      </w:pPr>
      <w:r w:rsidRPr="002B3BD6">
        <w:rPr>
          <w:b/>
          <w:bCs/>
          <w:sz w:val="28"/>
          <w:szCs w:val="28"/>
        </w:rPr>
        <w:t>Примеры программ переводного зачета</w:t>
      </w:r>
    </w:p>
    <w:p w:rsidR="00132930" w:rsidRPr="002B3BD6" w:rsidRDefault="00132930" w:rsidP="00F85F01">
      <w:pPr>
        <w:pStyle w:val="Style5"/>
        <w:tabs>
          <w:tab w:val="left" w:pos="984"/>
        </w:tabs>
        <w:spacing w:line="360" w:lineRule="auto"/>
        <w:ind w:firstLine="709"/>
        <w:outlineLvl w:val="0"/>
        <w:rPr>
          <w:b/>
          <w:bCs/>
          <w:i/>
          <w:iCs/>
          <w:sz w:val="28"/>
          <w:szCs w:val="28"/>
        </w:rPr>
      </w:pPr>
      <w:r w:rsidRPr="002B3BD6">
        <w:rPr>
          <w:b/>
          <w:bCs/>
          <w:i/>
          <w:iCs/>
          <w:sz w:val="28"/>
          <w:szCs w:val="28"/>
        </w:rPr>
        <w:t>Вариант 1</w:t>
      </w:r>
    </w:p>
    <w:p w:rsidR="00132930" w:rsidRPr="00F85F01" w:rsidRDefault="00132930" w:rsidP="00F85F01">
      <w:pPr>
        <w:spacing w:line="360" w:lineRule="auto"/>
        <w:outlineLvl w:val="0"/>
        <w:rPr>
          <w:rStyle w:val="FontStyle47"/>
          <w:sz w:val="28"/>
          <w:szCs w:val="28"/>
          <w:lang w:val="en-US"/>
        </w:rPr>
      </w:pPr>
      <w:r w:rsidRPr="002B3BD6">
        <w:rPr>
          <w:rStyle w:val="FontStyle47"/>
          <w:sz w:val="28"/>
          <w:szCs w:val="28"/>
          <w:lang w:val="en-US"/>
        </w:rPr>
        <w:t>C</w:t>
      </w:r>
      <w:r w:rsidRPr="00F85F01">
        <w:rPr>
          <w:rStyle w:val="FontStyle47"/>
          <w:sz w:val="28"/>
          <w:szCs w:val="28"/>
          <w:lang w:val="en-US"/>
        </w:rPr>
        <w:t xml:space="preserve">. </w:t>
      </w:r>
      <w:r w:rsidRPr="002B3BD6">
        <w:rPr>
          <w:rStyle w:val="FontStyle47"/>
          <w:sz w:val="28"/>
          <w:szCs w:val="28"/>
          <w:lang w:val="en-US"/>
        </w:rPr>
        <w:t>Brown</w:t>
      </w:r>
      <w:r w:rsidRPr="00F85F01">
        <w:rPr>
          <w:rStyle w:val="FontStyle47"/>
          <w:sz w:val="28"/>
          <w:szCs w:val="28"/>
          <w:lang w:val="en-US"/>
        </w:rPr>
        <w:t xml:space="preserve"> “</w:t>
      </w:r>
      <w:r w:rsidRPr="002B3BD6">
        <w:rPr>
          <w:rStyle w:val="FontStyle47"/>
          <w:sz w:val="28"/>
          <w:szCs w:val="28"/>
          <w:lang w:val="en-US"/>
        </w:rPr>
        <w:t>Blues</w:t>
      </w:r>
      <w:r w:rsidRPr="00F85F01">
        <w:rPr>
          <w:rStyle w:val="FontStyle47"/>
          <w:sz w:val="28"/>
          <w:szCs w:val="28"/>
          <w:lang w:val="en-US"/>
        </w:rPr>
        <w:t xml:space="preserve"> </w:t>
      </w:r>
      <w:r w:rsidRPr="002B3BD6">
        <w:rPr>
          <w:rStyle w:val="FontStyle47"/>
          <w:sz w:val="28"/>
          <w:szCs w:val="28"/>
          <w:lang w:val="en-US"/>
        </w:rPr>
        <w:t>walk</w:t>
      </w:r>
      <w:r w:rsidRPr="00F85F01">
        <w:rPr>
          <w:rStyle w:val="FontStyle47"/>
          <w:sz w:val="28"/>
          <w:szCs w:val="28"/>
          <w:lang w:val="en-US"/>
        </w:rPr>
        <w:t>”</w:t>
      </w:r>
    </w:p>
    <w:p w:rsidR="00132930" w:rsidRPr="00F85F01" w:rsidRDefault="00132930" w:rsidP="00F85F01">
      <w:pPr>
        <w:spacing w:line="360" w:lineRule="auto"/>
        <w:rPr>
          <w:rStyle w:val="FontStyle47"/>
          <w:sz w:val="28"/>
          <w:szCs w:val="28"/>
          <w:lang w:val="en-US"/>
        </w:rPr>
      </w:pPr>
      <w:r w:rsidRPr="002B3BD6">
        <w:rPr>
          <w:rStyle w:val="FontStyle47"/>
          <w:sz w:val="28"/>
          <w:szCs w:val="28"/>
          <w:lang w:val="en-US"/>
        </w:rPr>
        <w:t>W</w:t>
      </w:r>
      <w:r w:rsidRPr="00F85F01">
        <w:rPr>
          <w:rStyle w:val="FontStyle47"/>
          <w:sz w:val="28"/>
          <w:szCs w:val="28"/>
          <w:lang w:val="en-US"/>
        </w:rPr>
        <w:t xml:space="preserve">. </w:t>
      </w:r>
      <w:r w:rsidRPr="002B3BD6">
        <w:rPr>
          <w:rStyle w:val="FontStyle47"/>
          <w:sz w:val="28"/>
          <w:szCs w:val="28"/>
          <w:lang w:val="en-US"/>
        </w:rPr>
        <w:t>Gross</w:t>
      </w:r>
      <w:r w:rsidRPr="00F85F01">
        <w:rPr>
          <w:rStyle w:val="FontStyle47"/>
          <w:sz w:val="28"/>
          <w:szCs w:val="28"/>
          <w:lang w:val="en-US"/>
        </w:rPr>
        <w:t xml:space="preserve"> “</w:t>
      </w:r>
      <w:r w:rsidRPr="002B3BD6">
        <w:rPr>
          <w:rStyle w:val="FontStyle47"/>
          <w:sz w:val="28"/>
          <w:szCs w:val="28"/>
          <w:lang w:val="en-US"/>
        </w:rPr>
        <w:t>Tenderly</w:t>
      </w:r>
      <w:r w:rsidRPr="00F85F01">
        <w:rPr>
          <w:rStyle w:val="FontStyle47"/>
          <w:sz w:val="28"/>
          <w:szCs w:val="28"/>
          <w:lang w:val="en-US"/>
        </w:rPr>
        <w:t>”</w:t>
      </w:r>
    </w:p>
    <w:p w:rsidR="00132930" w:rsidRPr="002B3BD6" w:rsidRDefault="00132930" w:rsidP="00F85F01">
      <w:pPr>
        <w:pStyle w:val="Style5"/>
        <w:tabs>
          <w:tab w:val="left" w:pos="984"/>
        </w:tabs>
        <w:spacing w:line="360" w:lineRule="auto"/>
        <w:ind w:firstLine="0"/>
        <w:rPr>
          <w:rStyle w:val="FontStyle47"/>
          <w:sz w:val="28"/>
          <w:szCs w:val="28"/>
        </w:rPr>
      </w:pPr>
      <w:r w:rsidRPr="002B3BD6">
        <w:rPr>
          <w:rStyle w:val="FontStyle47"/>
          <w:sz w:val="28"/>
          <w:szCs w:val="28"/>
          <w:lang w:val="en-US"/>
        </w:rPr>
        <w:t>A</w:t>
      </w:r>
      <w:r w:rsidRPr="002B3BD6">
        <w:rPr>
          <w:rStyle w:val="FontStyle47"/>
          <w:sz w:val="28"/>
          <w:szCs w:val="28"/>
        </w:rPr>
        <w:t xml:space="preserve">. </w:t>
      </w:r>
      <w:r w:rsidRPr="002B3BD6">
        <w:rPr>
          <w:rStyle w:val="FontStyle47"/>
          <w:sz w:val="28"/>
          <w:szCs w:val="28"/>
          <w:lang w:val="en-US"/>
        </w:rPr>
        <w:t>C</w:t>
      </w:r>
      <w:r w:rsidRPr="002B3BD6">
        <w:rPr>
          <w:rStyle w:val="FontStyle47"/>
          <w:sz w:val="28"/>
          <w:szCs w:val="28"/>
        </w:rPr>
        <w:t xml:space="preserve">. </w:t>
      </w:r>
      <w:r w:rsidRPr="002B3BD6">
        <w:rPr>
          <w:rStyle w:val="FontStyle47"/>
          <w:sz w:val="28"/>
          <w:szCs w:val="28"/>
          <w:lang w:val="en-US"/>
        </w:rPr>
        <w:t>Jobim</w:t>
      </w:r>
      <w:r w:rsidRPr="002B3BD6">
        <w:rPr>
          <w:rStyle w:val="FontStyle47"/>
          <w:sz w:val="28"/>
          <w:szCs w:val="28"/>
        </w:rPr>
        <w:t xml:space="preserve"> “</w:t>
      </w:r>
      <w:r w:rsidRPr="002B3BD6">
        <w:rPr>
          <w:rStyle w:val="FontStyle47"/>
          <w:sz w:val="28"/>
          <w:szCs w:val="28"/>
          <w:lang w:val="en-US"/>
        </w:rPr>
        <w:t>Wave</w:t>
      </w:r>
      <w:r w:rsidRPr="002B3BD6">
        <w:rPr>
          <w:rStyle w:val="FontStyle47"/>
          <w:sz w:val="28"/>
          <w:szCs w:val="28"/>
        </w:rPr>
        <w:t>”</w:t>
      </w:r>
    </w:p>
    <w:p w:rsidR="00132930" w:rsidRPr="002B3BD6" w:rsidRDefault="00132930" w:rsidP="00F85F01">
      <w:pPr>
        <w:pStyle w:val="Style5"/>
        <w:tabs>
          <w:tab w:val="left" w:pos="984"/>
        </w:tabs>
        <w:spacing w:line="360" w:lineRule="auto"/>
        <w:ind w:firstLine="709"/>
        <w:outlineLvl w:val="0"/>
        <w:rPr>
          <w:rStyle w:val="FontStyle47"/>
          <w:b/>
          <w:bCs/>
          <w:i/>
          <w:iCs/>
          <w:sz w:val="28"/>
          <w:szCs w:val="28"/>
        </w:rPr>
      </w:pPr>
      <w:r w:rsidRPr="002B3BD6">
        <w:rPr>
          <w:rStyle w:val="FontStyle47"/>
          <w:b/>
          <w:bCs/>
          <w:i/>
          <w:iCs/>
          <w:sz w:val="28"/>
          <w:szCs w:val="28"/>
        </w:rPr>
        <w:t>Вариант 2</w:t>
      </w:r>
    </w:p>
    <w:p w:rsidR="00132930" w:rsidRPr="002B3BD6" w:rsidRDefault="00132930" w:rsidP="00F85F01">
      <w:pPr>
        <w:pStyle w:val="Style5"/>
        <w:tabs>
          <w:tab w:val="left" w:pos="984"/>
        </w:tabs>
        <w:spacing w:line="360" w:lineRule="auto"/>
        <w:ind w:firstLine="0"/>
        <w:outlineLvl w:val="0"/>
        <w:rPr>
          <w:rStyle w:val="FontStyle47"/>
          <w:sz w:val="28"/>
          <w:szCs w:val="28"/>
          <w:lang w:val="en-US"/>
        </w:rPr>
      </w:pPr>
      <w:r w:rsidRPr="002B3BD6">
        <w:rPr>
          <w:rStyle w:val="FontStyle47"/>
          <w:sz w:val="28"/>
          <w:szCs w:val="28"/>
          <w:lang w:val="en-US"/>
        </w:rPr>
        <w:t>G. Gershwin “Summertime”</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D. Ellington “It don’t mean a thing”</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Webb-Sampson “Stompin at the Savoy”</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3</w:t>
      </w:r>
    </w:p>
    <w:p w:rsidR="00132930" w:rsidRPr="002B3BD6" w:rsidRDefault="00132930" w:rsidP="00F85F01">
      <w:pPr>
        <w:spacing w:line="360" w:lineRule="auto"/>
        <w:outlineLvl w:val="0"/>
        <w:rPr>
          <w:rStyle w:val="FontStyle47"/>
          <w:sz w:val="28"/>
          <w:szCs w:val="28"/>
          <w:lang w:val="en-US"/>
        </w:rPr>
      </w:pPr>
      <w:r w:rsidRPr="002B3BD6">
        <w:rPr>
          <w:rStyle w:val="FontStyle47"/>
          <w:sz w:val="28"/>
          <w:szCs w:val="28"/>
          <w:lang w:val="en-US"/>
        </w:rPr>
        <w:t>M. Legrand “Watch what happens”</w:t>
      </w:r>
    </w:p>
    <w:p w:rsidR="00132930" w:rsidRPr="002B3BD6" w:rsidRDefault="00132930" w:rsidP="00F85F01">
      <w:pPr>
        <w:spacing w:line="360" w:lineRule="auto"/>
        <w:rPr>
          <w:rStyle w:val="FontStyle47"/>
          <w:sz w:val="28"/>
          <w:szCs w:val="28"/>
          <w:lang w:val="en-US"/>
        </w:rPr>
      </w:pPr>
      <w:r>
        <w:rPr>
          <w:rStyle w:val="FontStyle47"/>
          <w:sz w:val="28"/>
          <w:szCs w:val="28"/>
          <w:lang w:val="en-US"/>
        </w:rPr>
        <w:t>D. Brubeck</w:t>
      </w:r>
      <w:r w:rsidRPr="006633CD">
        <w:rPr>
          <w:rStyle w:val="FontStyle47"/>
          <w:sz w:val="28"/>
          <w:szCs w:val="28"/>
          <w:lang w:val="en-US"/>
        </w:rPr>
        <w:t>,</w:t>
      </w:r>
      <w:r w:rsidRPr="002B3BD6">
        <w:rPr>
          <w:rStyle w:val="FontStyle47"/>
          <w:sz w:val="28"/>
          <w:szCs w:val="28"/>
          <w:lang w:val="en-US"/>
        </w:rPr>
        <w:t xml:space="preserve"> P. Dezmond “Take five” </w:t>
      </w:r>
    </w:p>
    <w:p w:rsidR="00132930" w:rsidRPr="002B3BD6" w:rsidRDefault="00132930" w:rsidP="00F85F01">
      <w:pPr>
        <w:pStyle w:val="Style5"/>
        <w:tabs>
          <w:tab w:val="left" w:pos="984"/>
        </w:tabs>
        <w:spacing w:line="360" w:lineRule="auto"/>
        <w:ind w:firstLine="0"/>
        <w:rPr>
          <w:rStyle w:val="FontStyle47"/>
          <w:sz w:val="28"/>
          <w:szCs w:val="28"/>
          <w:lang w:val="en-US"/>
        </w:rPr>
      </w:pPr>
      <w:r>
        <w:rPr>
          <w:rStyle w:val="FontStyle47"/>
          <w:sz w:val="28"/>
          <w:szCs w:val="28"/>
          <w:lang w:val="en-US"/>
        </w:rPr>
        <w:t>D. Ellington “Take the a</w:t>
      </w:r>
      <w:r w:rsidRPr="002B3BD6">
        <w:rPr>
          <w:rStyle w:val="FontStyle47"/>
          <w:sz w:val="28"/>
          <w:szCs w:val="28"/>
          <w:lang w:val="en-US"/>
        </w:rPr>
        <w:t xml:space="preserve"> train”</w:t>
      </w:r>
    </w:p>
    <w:p w:rsidR="00132930" w:rsidRPr="00F85F01" w:rsidRDefault="00132930" w:rsidP="00F85F01">
      <w:pPr>
        <w:pStyle w:val="Style5"/>
        <w:tabs>
          <w:tab w:val="left" w:pos="984"/>
        </w:tabs>
        <w:spacing w:line="360" w:lineRule="auto"/>
        <w:ind w:firstLine="0"/>
        <w:jc w:val="center"/>
        <w:rPr>
          <w:b/>
          <w:bCs/>
          <w:sz w:val="28"/>
          <w:szCs w:val="28"/>
        </w:rPr>
      </w:pPr>
      <w:r w:rsidRPr="00F85F01">
        <w:rPr>
          <w:b/>
          <w:bCs/>
          <w:sz w:val="28"/>
          <w:szCs w:val="28"/>
        </w:rPr>
        <w:t xml:space="preserve">6 </w:t>
      </w:r>
      <w:r w:rsidRPr="002B3BD6">
        <w:rPr>
          <w:b/>
          <w:bCs/>
          <w:sz w:val="28"/>
          <w:szCs w:val="28"/>
        </w:rPr>
        <w:t>класс</w:t>
      </w:r>
    </w:p>
    <w:p w:rsidR="00132930" w:rsidRPr="00F85F01" w:rsidRDefault="00132930" w:rsidP="00F85F01">
      <w:pPr>
        <w:pStyle w:val="Style5"/>
        <w:tabs>
          <w:tab w:val="left" w:pos="984"/>
        </w:tabs>
        <w:spacing w:line="360" w:lineRule="auto"/>
        <w:outlineLvl w:val="0"/>
        <w:rPr>
          <w:b/>
          <w:bCs/>
          <w:sz w:val="28"/>
          <w:szCs w:val="28"/>
        </w:rPr>
      </w:pPr>
      <w:r w:rsidRPr="002B3BD6">
        <w:rPr>
          <w:b/>
          <w:bCs/>
          <w:sz w:val="28"/>
          <w:szCs w:val="28"/>
        </w:rPr>
        <w:t>Примеры</w:t>
      </w:r>
      <w:r w:rsidRPr="00F85F01">
        <w:rPr>
          <w:b/>
          <w:bCs/>
          <w:sz w:val="28"/>
          <w:szCs w:val="28"/>
        </w:rPr>
        <w:t xml:space="preserve"> </w:t>
      </w:r>
      <w:r w:rsidRPr="002B3BD6">
        <w:rPr>
          <w:b/>
          <w:bCs/>
          <w:sz w:val="28"/>
          <w:szCs w:val="28"/>
        </w:rPr>
        <w:t>программ</w:t>
      </w:r>
      <w:r w:rsidRPr="00F85F01">
        <w:rPr>
          <w:b/>
          <w:bCs/>
          <w:sz w:val="28"/>
          <w:szCs w:val="28"/>
        </w:rPr>
        <w:t xml:space="preserve"> </w:t>
      </w:r>
      <w:r w:rsidRPr="002B3BD6">
        <w:rPr>
          <w:b/>
          <w:bCs/>
          <w:sz w:val="28"/>
          <w:szCs w:val="28"/>
        </w:rPr>
        <w:t>переводного</w:t>
      </w:r>
      <w:r w:rsidRPr="00F85F01">
        <w:rPr>
          <w:b/>
          <w:bCs/>
          <w:sz w:val="28"/>
          <w:szCs w:val="28"/>
        </w:rPr>
        <w:t xml:space="preserve"> </w:t>
      </w:r>
      <w:r w:rsidRPr="002B3BD6">
        <w:rPr>
          <w:b/>
          <w:bCs/>
          <w:sz w:val="28"/>
          <w:szCs w:val="28"/>
        </w:rPr>
        <w:t>зачета</w:t>
      </w:r>
    </w:p>
    <w:p w:rsidR="00132930" w:rsidRPr="00F85F01" w:rsidRDefault="00132930" w:rsidP="00F85F01">
      <w:pPr>
        <w:pStyle w:val="Style5"/>
        <w:tabs>
          <w:tab w:val="left" w:pos="984"/>
        </w:tabs>
        <w:spacing w:line="360" w:lineRule="auto"/>
        <w:ind w:firstLine="709"/>
        <w:outlineLvl w:val="0"/>
        <w:rPr>
          <w:b/>
          <w:bCs/>
          <w:i/>
          <w:iCs/>
          <w:sz w:val="28"/>
          <w:szCs w:val="28"/>
        </w:rPr>
      </w:pPr>
      <w:r w:rsidRPr="002B3BD6">
        <w:rPr>
          <w:b/>
          <w:bCs/>
          <w:i/>
          <w:iCs/>
          <w:sz w:val="28"/>
          <w:szCs w:val="28"/>
        </w:rPr>
        <w:t>Вариант</w:t>
      </w:r>
      <w:r w:rsidRPr="00F85F01">
        <w:rPr>
          <w:b/>
          <w:bCs/>
          <w:i/>
          <w:iCs/>
          <w:sz w:val="28"/>
          <w:szCs w:val="28"/>
        </w:rPr>
        <w:t xml:space="preserve"> 1</w:t>
      </w:r>
    </w:p>
    <w:p w:rsidR="00132930" w:rsidRPr="002B3BD6" w:rsidRDefault="00132930" w:rsidP="00F85F01">
      <w:pPr>
        <w:spacing w:line="360" w:lineRule="auto"/>
        <w:outlineLvl w:val="0"/>
        <w:rPr>
          <w:rStyle w:val="FontStyle47"/>
          <w:sz w:val="28"/>
          <w:szCs w:val="28"/>
          <w:lang w:val="en-US"/>
        </w:rPr>
      </w:pPr>
      <w:r w:rsidRPr="002B3BD6">
        <w:rPr>
          <w:rStyle w:val="FontStyle47"/>
          <w:sz w:val="28"/>
          <w:szCs w:val="28"/>
          <w:lang w:val="en-US"/>
        </w:rPr>
        <w:t>T. Jones “A child is born”</w:t>
      </w:r>
    </w:p>
    <w:p w:rsidR="00132930" w:rsidRPr="002B3BD6" w:rsidRDefault="00132930" w:rsidP="00F85F01">
      <w:pPr>
        <w:spacing w:line="360" w:lineRule="auto"/>
        <w:rPr>
          <w:rStyle w:val="FontStyle47"/>
          <w:sz w:val="28"/>
          <w:szCs w:val="28"/>
          <w:lang w:val="en-US"/>
        </w:rPr>
      </w:pPr>
      <w:r w:rsidRPr="002B3BD6">
        <w:rPr>
          <w:rStyle w:val="FontStyle47"/>
          <w:sz w:val="28"/>
          <w:szCs w:val="28"/>
          <w:lang w:val="en-US"/>
        </w:rPr>
        <w:t>T. Grouya “Flamingo”</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D. Ellington “Caravan”</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2</w:t>
      </w:r>
    </w:p>
    <w:p w:rsidR="00132930" w:rsidRPr="002B3BD6" w:rsidRDefault="00132930" w:rsidP="00F85F01">
      <w:pPr>
        <w:pStyle w:val="Style5"/>
        <w:tabs>
          <w:tab w:val="left" w:pos="984"/>
        </w:tabs>
        <w:spacing w:line="360" w:lineRule="auto"/>
        <w:ind w:firstLine="0"/>
        <w:outlineLvl w:val="0"/>
        <w:rPr>
          <w:rStyle w:val="FontStyle47"/>
          <w:sz w:val="28"/>
          <w:szCs w:val="28"/>
          <w:lang w:val="en-US"/>
        </w:rPr>
      </w:pPr>
      <w:r w:rsidRPr="002B3BD6">
        <w:rPr>
          <w:rStyle w:val="FontStyle47"/>
          <w:sz w:val="28"/>
          <w:szCs w:val="28"/>
          <w:lang w:val="en-US"/>
        </w:rPr>
        <w:t>H. Silver “Juicy Lucy”</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G. Gershwin “Lady be good”</w:t>
      </w:r>
    </w:p>
    <w:p w:rsidR="00132930" w:rsidRPr="002B3BD6" w:rsidRDefault="00132930" w:rsidP="00F85F01">
      <w:pPr>
        <w:spacing w:line="360" w:lineRule="auto"/>
        <w:rPr>
          <w:rStyle w:val="FontStyle47"/>
          <w:sz w:val="28"/>
          <w:szCs w:val="28"/>
          <w:lang w:val="en-US"/>
        </w:rPr>
      </w:pPr>
      <w:r w:rsidRPr="002B3BD6">
        <w:rPr>
          <w:rStyle w:val="FontStyle47"/>
          <w:sz w:val="28"/>
          <w:szCs w:val="28"/>
          <w:lang w:val="en-US"/>
        </w:rPr>
        <w:t>E. Garner “Misty”</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3</w:t>
      </w:r>
    </w:p>
    <w:p w:rsidR="00132930" w:rsidRPr="002B3BD6" w:rsidRDefault="00132930" w:rsidP="00F85F01">
      <w:pPr>
        <w:spacing w:line="360" w:lineRule="auto"/>
        <w:outlineLvl w:val="0"/>
        <w:rPr>
          <w:rStyle w:val="FontStyle47"/>
          <w:sz w:val="28"/>
          <w:szCs w:val="28"/>
          <w:lang w:val="en-US"/>
        </w:rPr>
      </w:pPr>
      <w:r>
        <w:rPr>
          <w:rStyle w:val="FontStyle47"/>
          <w:sz w:val="28"/>
          <w:szCs w:val="28"/>
          <w:lang w:val="en-US"/>
        </w:rPr>
        <w:t>R</w:t>
      </w:r>
      <w:r w:rsidRPr="002B2DDE">
        <w:rPr>
          <w:rStyle w:val="FontStyle47"/>
          <w:sz w:val="28"/>
          <w:szCs w:val="28"/>
          <w:lang w:val="en-US"/>
        </w:rPr>
        <w:t>.</w:t>
      </w:r>
      <w:r>
        <w:rPr>
          <w:rStyle w:val="FontStyle47"/>
          <w:sz w:val="28"/>
          <w:szCs w:val="28"/>
          <w:lang w:val="en-US"/>
        </w:rPr>
        <w:t xml:space="preserve">Rogers </w:t>
      </w:r>
      <w:r w:rsidRPr="002B2DDE">
        <w:rPr>
          <w:rStyle w:val="FontStyle47"/>
          <w:sz w:val="28"/>
          <w:szCs w:val="28"/>
          <w:lang w:val="en-US"/>
        </w:rPr>
        <w:t>,</w:t>
      </w:r>
      <w:r w:rsidRPr="002B3BD6">
        <w:rPr>
          <w:rStyle w:val="FontStyle47"/>
          <w:sz w:val="28"/>
          <w:szCs w:val="28"/>
          <w:lang w:val="en-US"/>
        </w:rPr>
        <w:t xml:space="preserve"> </w:t>
      </w:r>
      <w:r>
        <w:rPr>
          <w:rStyle w:val="FontStyle47"/>
          <w:sz w:val="28"/>
          <w:szCs w:val="28"/>
          <w:lang w:val="en-US"/>
        </w:rPr>
        <w:t>L</w:t>
      </w:r>
      <w:r w:rsidRPr="002B2DDE">
        <w:rPr>
          <w:rStyle w:val="FontStyle47"/>
          <w:sz w:val="28"/>
          <w:szCs w:val="28"/>
          <w:lang w:val="en-US"/>
        </w:rPr>
        <w:t>.</w:t>
      </w:r>
      <w:r w:rsidRPr="002B3BD6">
        <w:rPr>
          <w:rStyle w:val="FontStyle47"/>
          <w:sz w:val="28"/>
          <w:szCs w:val="28"/>
          <w:lang w:val="en-US"/>
        </w:rPr>
        <w:t>Hart “My romance”</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 xml:space="preserve">H. Silver “The preacher” </w:t>
      </w:r>
    </w:p>
    <w:p w:rsidR="00132930" w:rsidRPr="002B2DDE"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V. Heysen “It could happen to you”</w:t>
      </w:r>
    </w:p>
    <w:p w:rsidR="00132930" w:rsidRPr="002B2DDE" w:rsidRDefault="00132930" w:rsidP="00F85F01">
      <w:pPr>
        <w:pStyle w:val="Style5"/>
        <w:tabs>
          <w:tab w:val="left" w:pos="984"/>
        </w:tabs>
        <w:spacing w:line="360" w:lineRule="auto"/>
        <w:ind w:firstLine="0"/>
        <w:rPr>
          <w:rStyle w:val="FontStyle47"/>
          <w:sz w:val="28"/>
          <w:szCs w:val="28"/>
          <w:lang w:val="en-US"/>
        </w:rPr>
      </w:pPr>
    </w:p>
    <w:p w:rsidR="00132930" w:rsidRPr="00F85F01" w:rsidRDefault="00132930" w:rsidP="00F85F01">
      <w:pPr>
        <w:pStyle w:val="Style5"/>
        <w:tabs>
          <w:tab w:val="left" w:pos="984"/>
        </w:tabs>
        <w:spacing w:line="360" w:lineRule="auto"/>
        <w:ind w:firstLine="0"/>
        <w:jc w:val="center"/>
        <w:rPr>
          <w:b/>
          <w:bCs/>
          <w:sz w:val="28"/>
          <w:szCs w:val="28"/>
        </w:rPr>
      </w:pPr>
      <w:r w:rsidRPr="00F85F01">
        <w:rPr>
          <w:b/>
          <w:bCs/>
          <w:sz w:val="28"/>
          <w:szCs w:val="28"/>
        </w:rPr>
        <w:t xml:space="preserve">7 </w:t>
      </w:r>
      <w:r w:rsidRPr="002B3BD6">
        <w:rPr>
          <w:b/>
          <w:bCs/>
          <w:sz w:val="28"/>
          <w:szCs w:val="28"/>
        </w:rPr>
        <w:t>класс</w:t>
      </w:r>
    </w:p>
    <w:p w:rsidR="00132930" w:rsidRPr="00F85F01" w:rsidRDefault="00132930" w:rsidP="00F85F01">
      <w:pPr>
        <w:pStyle w:val="Style5"/>
        <w:tabs>
          <w:tab w:val="left" w:pos="984"/>
        </w:tabs>
        <w:spacing w:line="360" w:lineRule="auto"/>
        <w:outlineLvl w:val="0"/>
        <w:rPr>
          <w:b/>
          <w:bCs/>
          <w:sz w:val="28"/>
          <w:szCs w:val="28"/>
        </w:rPr>
      </w:pPr>
      <w:r w:rsidRPr="002B3BD6">
        <w:rPr>
          <w:b/>
          <w:bCs/>
          <w:sz w:val="28"/>
          <w:szCs w:val="28"/>
        </w:rPr>
        <w:t>Примеры</w:t>
      </w:r>
      <w:r w:rsidRPr="00F85F01">
        <w:rPr>
          <w:b/>
          <w:bCs/>
          <w:sz w:val="28"/>
          <w:szCs w:val="28"/>
        </w:rPr>
        <w:t xml:space="preserve"> </w:t>
      </w:r>
      <w:r w:rsidRPr="002B3BD6">
        <w:rPr>
          <w:b/>
          <w:bCs/>
          <w:sz w:val="28"/>
          <w:szCs w:val="28"/>
        </w:rPr>
        <w:t>программ</w:t>
      </w:r>
      <w:r w:rsidRPr="00F85F01">
        <w:rPr>
          <w:b/>
          <w:bCs/>
          <w:sz w:val="28"/>
          <w:szCs w:val="28"/>
        </w:rPr>
        <w:t xml:space="preserve"> </w:t>
      </w:r>
      <w:r w:rsidRPr="002B3BD6">
        <w:rPr>
          <w:b/>
          <w:bCs/>
          <w:sz w:val="28"/>
          <w:szCs w:val="28"/>
        </w:rPr>
        <w:t>переводного</w:t>
      </w:r>
      <w:r w:rsidRPr="00F85F01">
        <w:rPr>
          <w:b/>
          <w:bCs/>
          <w:sz w:val="28"/>
          <w:szCs w:val="28"/>
        </w:rPr>
        <w:t xml:space="preserve"> </w:t>
      </w:r>
      <w:r w:rsidRPr="002B3BD6">
        <w:rPr>
          <w:b/>
          <w:bCs/>
          <w:sz w:val="28"/>
          <w:szCs w:val="28"/>
        </w:rPr>
        <w:t>зачета</w:t>
      </w:r>
    </w:p>
    <w:p w:rsidR="00132930" w:rsidRPr="00F85F01" w:rsidRDefault="00132930" w:rsidP="00F85F01">
      <w:pPr>
        <w:pStyle w:val="Style5"/>
        <w:tabs>
          <w:tab w:val="left" w:pos="984"/>
        </w:tabs>
        <w:spacing w:line="360" w:lineRule="auto"/>
        <w:ind w:firstLine="709"/>
        <w:outlineLvl w:val="0"/>
        <w:rPr>
          <w:b/>
          <w:bCs/>
          <w:i/>
          <w:iCs/>
          <w:sz w:val="28"/>
          <w:szCs w:val="28"/>
        </w:rPr>
      </w:pPr>
      <w:r w:rsidRPr="002B3BD6">
        <w:rPr>
          <w:b/>
          <w:bCs/>
          <w:i/>
          <w:iCs/>
          <w:sz w:val="28"/>
          <w:szCs w:val="28"/>
        </w:rPr>
        <w:t>Вариант</w:t>
      </w:r>
      <w:r w:rsidRPr="00F85F01">
        <w:rPr>
          <w:b/>
          <w:bCs/>
          <w:i/>
          <w:iCs/>
          <w:sz w:val="28"/>
          <w:szCs w:val="28"/>
        </w:rPr>
        <w:t xml:space="preserve"> 1</w:t>
      </w:r>
    </w:p>
    <w:p w:rsidR="00132930" w:rsidRPr="002B3BD6" w:rsidRDefault="00132930" w:rsidP="00F85F01">
      <w:pPr>
        <w:spacing w:line="360" w:lineRule="auto"/>
        <w:outlineLvl w:val="0"/>
        <w:rPr>
          <w:rStyle w:val="FontStyle47"/>
          <w:sz w:val="28"/>
          <w:szCs w:val="28"/>
          <w:lang w:val="en-US"/>
        </w:rPr>
      </w:pPr>
      <w:r w:rsidRPr="002B3BD6">
        <w:rPr>
          <w:rStyle w:val="FontStyle47"/>
          <w:sz w:val="28"/>
          <w:szCs w:val="28"/>
          <w:lang w:val="en-US"/>
        </w:rPr>
        <w:t>H. Silver “Nica’s dream”</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G. Gershwin “Our love is here to stay”</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G. Shearing “Lullaby of Birdland”</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2</w:t>
      </w:r>
    </w:p>
    <w:p w:rsidR="00132930" w:rsidRPr="002B3BD6" w:rsidRDefault="00132930" w:rsidP="00F85F01">
      <w:pPr>
        <w:pStyle w:val="Style5"/>
        <w:tabs>
          <w:tab w:val="left" w:pos="984"/>
        </w:tabs>
        <w:spacing w:line="360" w:lineRule="auto"/>
        <w:ind w:firstLine="0"/>
        <w:outlineLvl w:val="0"/>
        <w:rPr>
          <w:rStyle w:val="FontStyle47"/>
          <w:sz w:val="28"/>
          <w:szCs w:val="28"/>
          <w:lang w:val="en-US"/>
        </w:rPr>
      </w:pPr>
      <w:r>
        <w:rPr>
          <w:rStyle w:val="FontStyle47"/>
          <w:sz w:val="28"/>
          <w:szCs w:val="28"/>
          <w:lang w:val="en-US"/>
        </w:rPr>
        <w:t>H. Silver “Maj</w:t>
      </w:r>
      <w:r w:rsidRPr="002B3BD6">
        <w:rPr>
          <w:rStyle w:val="FontStyle47"/>
          <w:sz w:val="28"/>
          <w:szCs w:val="28"/>
          <w:lang w:val="en-US"/>
        </w:rPr>
        <w:t>reh”</w:t>
      </w:r>
    </w:p>
    <w:p w:rsidR="00132930" w:rsidRPr="002B3BD6" w:rsidRDefault="00132930" w:rsidP="00F85F01">
      <w:pPr>
        <w:spacing w:line="360" w:lineRule="auto"/>
        <w:rPr>
          <w:rStyle w:val="FontStyle47"/>
          <w:sz w:val="28"/>
          <w:szCs w:val="28"/>
          <w:lang w:val="en-US"/>
        </w:rPr>
      </w:pPr>
      <w:r>
        <w:rPr>
          <w:rStyle w:val="FontStyle47"/>
          <w:sz w:val="28"/>
          <w:szCs w:val="28"/>
          <w:lang w:val="en-US"/>
        </w:rPr>
        <w:t>J.</w:t>
      </w:r>
      <w:r w:rsidRPr="002B3BD6">
        <w:rPr>
          <w:rStyle w:val="FontStyle47"/>
          <w:sz w:val="28"/>
          <w:szCs w:val="28"/>
          <w:lang w:val="en-US"/>
        </w:rPr>
        <w:t>Ramire</w:t>
      </w:r>
      <w:r>
        <w:rPr>
          <w:rStyle w:val="FontStyle47"/>
          <w:sz w:val="28"/>
          <w:szCs w:val="28"/>
          <w:lang w:val="en-US"/>
        </w:rPr>
        <w:t>z</w:t>
      </w:r>
      <w:r w:rsidRPr="002B3BD6">
        <w:rPr>
          <w:rStyle w:val="FontStyle47"/>
          <w:sz w:val="28"/>
          <w:szCs w:val="28"/>
          <w:lang w:val="en-US"/>
        </w:rPr>
        <w:t xml:space="preserve"> “Lover man”</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Ch. Parker “Yar</w:t>
      </w:r>
      <w:r>
        <w:rPr>
          <w:rStyle w:val="FontStyle47"/>
          <w:sz w:val="28"/>
          <w:szCs w:val="28"/>
          <w:lang w:val="en-US"/>
        </w:rPr>
        <w:t>d</w:t>
      </w:r>
      <w:r w:rsidRPr="002B3BD6">
        <w:rPr>
          <w:rStyle w:val="FontStyle47"/>
          <w:sz w:val="28"/>
          <w:szCs w:val="28"/>
          <w:lang w:val="en-US"/>
        </w:rPr>
        <w:t>bird Suite”</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3</w:t>
      </w:r>
    </w:p>
    <w:p w:rsidR="00132930" w:rsidRPr="002B3BD6" w:rsidRDefault="00132930" w:rsidP="00F85F01">
      <w:pPr>
        <w:pStyle w:val="Style5"/>
        <w:tabs>
          <w:tab w:val="left" w:pos="984"/>
        </w:tabs>
        <w:spacing w:line="360" w:lineRule="auto"/>
        <w:ind w:firstLine="0"/>
        <w:outlineLvl w:val="0"/>
        <w:rPr>
          <w:rStyle w:val="FontStyle47"/>
          <w:b/>
          <w:bCs/>
          <w:i/>
          <w:iCs/>
          <w:sz w:val="28"/>
          <w:szCs w:val="28"/>
          <w:lang w:val="en-US"/>
        </w:rPr>
      </w:pPr>
      <w:r w:rsidRPr="002B3BD6">
        <w:rPr>
          <w:rStyle w:val="FontStyle47"/>
          <w:sz w:val="28"/>
          <w:szCs w:val="28"/>
          <w:lang w:val="en-US"/>
        </w:rPr>
        <w:t>O. Nelson “Stolen Moments”</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 xml:space="preserve">V. Young “Stella by Starlight” </w:t>
      </w:r>
    </w:p>
    <w:p w:rsidR="00132930" w:rsidRPr="002B3BD6" w:rsidRDefault="00132930" w:rsidP="00F85F01">
      <w:pPr>
        <w:pStyle w:val="Style5"/>
        <w:tabs>
          <w:tab w:val="left" w:pos="984"/>
        </w:tabs>
        <w:spacing w:line="360" w:lineRule="auto"/>
        <w:ind w:firstLine="0"/>
        <w:rPr>
          <w:sz w:val="28"/>
          <w:szCs w:val="28"/>
          <w:lang w:val="en-US"/>
        </w:rPr>
      </w:pPr>
      <w:r w:rsidRPr="002B3BD6">
        <w:rPr>
          <w:rStyle w:val="FontStyle47"/>
          <w:sz w:val="28"/>
          <w:szCs w:val="28"/>
          <w:lang w:val="en-US"/>
        </w:rPr>
        <w:t>V. Heysen “It could happen to you”</w:t>
      </w:r>
    </w:p>
    <w:p w:rsidR="00132930" w:rsidRPr="00F85F01" w:rsidRDefault="00132930" w:rsidP="00F85F01">
      <w:pPr>
        <w:pStyle w:val="Style5"/>
        <w:tabs>
          <w:tab w:val="left" w:pos="984"/>
        </w:tabs>
        <w:spacing w:line="360" w:lineRule="auto"/>
        <w:ind w:firstLine="0"/>
        <w:rPr>
          <w:sz w:val="28"/>
          <w:szCs w:val="28"/>
        </w:rPr>
      </w:pPr>
      <w:r w:rsidRPr="002B3BD6">
        <w:rPr>
          <w:sz w:val="28"/>
          <w:szCs w:val="28"/>
          <w:lang w:val="en-US"/>
        </w:rPr>
        <w:t>F</w:t>
      </w:r>
      <w:r w:rsidRPr="00F85F01">
        <w:rPr>
          <w:sz w:val="28"/>
          <w:szCs w:val="28"/>
        </w:rPr>
        <w:t xml:space="preserve">. </w:t>
      </w:r>
      <w:r w:rsidRPr="002B3BD6">
        <w:rPr>
          <w:sz w:val="28"/>
          <w:szCs w:val="28"/>
          <w:lang w:val="en-US"/>
        </w:rPr>
        <w:t>Foster</w:t>
      </w:r>
      <w:r w:rsidRPr="00F85F01">
        <w:rPr>
          <w:sz w:val="28"/>
          <w:szCs w:val="28"/>
        </w:rPr>
        <w:t xml:space="preserve"> “</w:t>
      </w:r>
      <w:r w:rsidRPr="002B3BD6">
        <w:rPr>
          <w:sz w:val="28"/>
          <w:szCs w:val="28"/>
          <w:lang w:val="en-US"/>
        </w:rPr>
        <w:t>Shiny</w:t>
      </w:r>
      <w:r w:rsidRPr="00F85F01">
        <w:rPr>
          <w:sz w:val="28"/>
          <w:szCs w:val="28"/>
        </w:rPr>
        <w:t xml:space="preserve"> </w:t>
      </w:r>
      <w:r w:rsidRPr="002B3BD6">
        <w:rPr>
          <w:sz w:val="28"/>
          <w:szCs w:val="28"/>
          <w:lang w:val="en-US"/>
        </w:rPr>
        <w:t>Stockings</w:t>
      </w:r>
      <w:r w:rsidRPr="00F85F01">
        <w:rPr>
          <w:sz w:val="28"/>
          <w:szCs w:val="28"/>
        </w:rPr>
        <w:t>”</w:t>
      </w:r>
    </w:p>
    <w:p w:rsidR="00132930" w:rsidRPr="00F85F01" w:rsidRDefault="00132930" w:rsidP="00F85F01">
      <w:pPr>
        <w:pStyle w:val="Style5"/>
        <w:tabs>
          <w:tab w:val="left" w:pos="984"/>
        </w:tabs>
        <w:spacing w:line="360" w:lineRule="auto"/>
        <w:ind w:firstLine="0"/>
        <w:jc w:val="center"/>
        <w:rPr>
          <w:b/>
          <w:bCs/>
          <w:sz w:val="28"/>
          <w:szCs w:val="28"/>
        </w:rPr>
      </w:pPr>
      <w:r w:rsidRPr="00F85F01">
        <w:rPr>
          <w:b/>
          <w:bCs/>
          <w:sz w:val="28"/>
          <w:szCs w:val="28"/>
        </w:rPr>
        <w:t xml:space="preserve">8 </w:t>
      </w:r>
      <w:r w:rsidRPr="002B3BD6">
        <w:rPr>
          <w:b/>
          <w:bCs/>
          <w:sz w:val="28"/>
          <w:szCs w:val="28"/>
        </w:rPr>
        <w:t>класс</w:t>
      </w:r>
    </w:p>
    <w:p w:rsidR="00132930" w:rsidRPr="002B3BD6" w:rsidRDefault="00132930" w:rsidP="00F85F01">
      <w:pPr>
        <w:pStyle w:val="Style5"/>
        <w:tabs>
          <w:tab w:val="left" w:pos="984"/>
        </w:tabs>
        <w:spacing w:line="360" w:lineRule="auto"/>
        <w:outlineLvl w:val="0"/>
        <w:rPr>
          <w:b/>
          <w:bCs/>
          <w:sz w:val="28"/>
          <w:szCs w:val="28"/>
        </w:rPr>
      </w:pPr>
      <w:r w:rsidRPr="002B3BD6">
        <w:rPr>
          <w:b/>
          <w:bCs/>
          <w:sz w:val="28"/>
          <w:szCs w:val="28"/>
        </w:rPr>
        <w:t>Примеры программ выпускного экзамена</w:t>
      </w:r>
      <w:r>
        <w:rPr>
          <w:b/>
          <w:bCs/>
          <w:sz w:val="28"/>
          <w:szCs w:val="28"/>
        </w:rPr>
        <w:t xml:space="preserve"> </w:t>
      </w:r>
    </w:p>
    <w:p w:rsidR="00132930" w:rsidRPr="00F85F01" w:rsidRDefault="00132930" w:rsidP="00F85F01">
      <w:pPr>
        <w:pStyle w:val="Style5"/>
        <w:tabs>
          <w:tab w:val="left" w:pos="984"/>
        </w:tabs>
        <w:spacing w:line="360" w:lineRule="auto"/>
        <w:ind w:firstLine="709"/>
        <w:outlineLvl w:val="0"/>
        <w:rPr>
          <w:b/>
          <w:bCs/>
          <w:i/>
          <w:iCs/>
          <w:sz w:val="28"/>
          <w:szCs w:val="28"/>
          <w:lang w:val="en-US"/>
        </w:rPr>
      </w:pPr>
      <w:r w:rsidRPr="002B3BD6">
        <w:rPr>
          <w:b/>
          <w:bCs/>
          <w:i/>
          <w:iCs/>
          <w:sz w:val="28"/>
          <w:szCs w:val="28"/>
        </w:rPr>
        <w:t>Вариант</w:t>
      </w:r>
      <w:r w:rsidRPr="00F85F01">
        <w:rPr>
          <w:b/>
          <w:bCs/>
          <w:i/>
          <w:iCs/>
          <w:sz w:val="28"/>
          <w:szCs w:val="28"/>
          <w:lang w:val="en-US"/>
        </w:rPr>
        <w:t xml:space="preserve"> 1</w:t>
      </w:r>
    </w:p>
    <w:p w:rsidR="00132930" w:rsidRPr="002B3BD6" w:rsidRDefault="00132930" w:rsidP="00F85F01">
      <w:pPr>
        <w:spacing w:line="360" w:lineRule="auto"/>
        <w:outlineLvl w:val="0"/>
        <w:rPr>
          <w:rStyle w:val="FontStyle47"/>
          <w:sz w:val="28"/>
          <w:szCs w:val="28"/>
          <w:lang w:val="en-US"/>
        </w:rPr>
      </w:pPr>
      <w:r w:rsidRPr="002B3BD6">
        <w:rPr>
          <w:rStyle w:val="FontStyle47"/>
          <w:sz w:val="28"/>
          <w:szCs w:val="28"/>
          <w:lang w:val="en-US"/>
        </w:rPr>
        <w:t>P. Pincar “Sweet Georgia Brown”</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Ch. Parker “Confirmation”</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A. C. Jobim “Corcovado”</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2</w:t>
      </w:r>
    </w:p>
    <w:p w:rsidR="00132930" w:rsidRPr="002B3BD6" w:rsidRDefault="00132930" w:rsidP="00F85F01">
      <w:pPr>
        <w:pStyle w:val="Style5"/>
        <w:tabs>
          <w:tab w:val="left" w:pos="984"/>
        </w:tabs>
        <w:spacing w:line="360" w:lineRule="auto"/>
        <w:ind w:firstLine="0"/>
        <w:outlineLvl w:val="0"/>
        <w:rPr>
          <w:rStyle w:val="FontStyle47"/>
          <w:sz w:val="28"/>
          <w:szCs w:val="28"/>
          <w:lang w:val="en-US"/>
        </w:rPr>
      </w:pPr>
      <w:r>
        <w:rPr>
          <w:rStyle w:val="FontStyle47"/>
          <w:sz w:val="28"/>
          <w:szCs w:val="28"/>
          <w:lang w:val="en-US"/>
        </w:rPr>
        <w:t>J.</w:t>
      </w:r>
      <w:r w:rsidRPr="002B3BD6">
        <w:rPr>
          <w:rStyle w:val="FontStyle47"/>
          <w:sz w:val="28"/>
          <w:szCs w:val="28"/>
          <w:lang w:val="en-US"/>
        </w:rPr>
        <w:t>Mercer “Tangerine”</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G. Kern “Yesterday”</w:t>
      </w:r>
    </w:p>
    <w:p w:rsidR="00132930" w:rsidRPr="002B3BD6" w:rsidRDefault="00132930" w:rsidP="00F85F01">
      <w:pPr>
        <w:pStyle w:val="Style5"/>
        <w:tabs>
          <w:tab w:val="left" w:pos="984"/>
        </w:tabs>
        <w:spacing w:line="360" w:lineRule="auto"/>
        <w:ind w:firstLine="0"/>
        <w:rPr>
          <w:rStyle w:val="FontStyle47"/>
          <w:sz w:val="28"/>
          <w:szCs w:val="28"/>
          <w:lang w:val="en-US"/>
        </w:rPr>
      </w:pPr>
      <w:r w:rsidRPr="002B3BD6">
        <w:rPr>
          <w:rStyle w:val="FontStyle47"/>
          <w:sz w:val="28"/>
          <w:szCs w:val="28"/>
          <w:lang w:val="en-US"/>
        </w:rPr>
        <w:t>S. Rollins “Oleo”</w:t>
      </w:r>
    </w:p>
    <w:p w:rsidR="00132930" w:rsidRPr="002B3BD6" w:rsidRDefault="00132930" w:rsidP="00F85F01">
      <w:pPr>
        <w:pStyle w:val="Style5"/>
        <w:tabs>
          <w:tab w:val="left" w:pos="984"/>
        </w:tabs>
        <w:spacing w:line="360" w:lineRule="auto"/>
        <w:ind w:firstLine="709"/>
        <w:outlineLvl w:val="0"/>
        <w:rPr>
          <w:rStyle w:val="FontStyle47"/>
          <w:b/>
          <w:bCs/>
          <w:i/>
          <w:iCs/>
          <w:sz w:val="28"/>
          <w:szCs w:val="28"/>
          <w:lang w:val="en-US"/>
        </w:rPr>
      </w:pPr>
      <w:r w:rsidRPr="002B3BD6">
        <w:rPr>
          <w:rStyle w:val="FontStyle47"/>
          <w:b/>
          <w:bCs/>
          <w:i/>
          <w:iCs/>
          <w:sz w:val="28"/>
          <w:szCs w:val="28"/>
        </w:rPr>
        <w:t>Вариант</w:t>
      </w:r>
      <w:r w:rsidRPr="002B3BD6">
        <w:rPr>
          <w:rStyle w:val="FontStyle47"/>
          <w:b/>
          <w:bCs/>
          <w:i/>
          <w:iCs/>
          <w:sz w:val="28"/>
          <w:szCs w:val="28"/>
          <w:lang w:val="en-US"/>
        </w:rPr>
        <w:t xml:space="preserve"> 3</w:t>
      </w:r>
    </w:p>
    <w:p w:rsidR="00132930" w:rsidRPr="002B3BD6" w:rsidRDefault="00132930" w:rsidP="00F85F01">
      <w:pPr>
        <w:pStyle w:val="Style5"/>
        <w:tabs>
          <w:tab w:val="left" w:pos="984"/>
        </w:tabs>
        <w:spacing w:line="360" w:lineRule="auto"/>
        <w:ind w:firstLine="0"/>
        <w:outlineLvl w:val="0"/>
        <w:rPr>
          <w:rStyle w:val="FontStyle47"/>
          <w:sz w:val="28"/>
          <w:szCs w:val="28"/>
          <w:lang w:val="en-US"/>
        </w:rPr>
      </w:pPr>
      <w:r w:rsidRPr="002B3BD6">
        <w:rPr>
          <w:rStyle w:val="FontStyle47"/>
          <w:sz w:val="28"/>
          <w:szCs w:val="28"/>
          <w:lang w:val="en-US"/>
        </w:rPr>
        <w:t>J. Coltrane “Naima”</w:t>
      </w:r>
    </w:p>
    <w:p w:rsidR="00132930" w:rsidRPr="002B3BD6" w:rsidRDefault="00132930" w:rsidP="00F85F01">
      <w:pPr>
        <w:pStyle w:val="Style5"/>
        <w:tabs>
          <w:tab w:val="left" w:pos="984"/>
        </w:tabs>
        <w:spacing w:line="360" w:lineRule="auto"/>
        <w:ind w:firstLine="0"/>
        <w:rPr>
          <w:rStyle w:val="FontStyle47"/>
          <w:sz w:val="28"/>
          <w:szCs w:val="28"/>
          <w:lang w:val="en-US"/>
        </w:rPr>
      </w:pPr>
      <w:r>
        <w:rPr>
          <w:rStyle w:val="FontStyle47"/>
          <w:sz w:val="28"/>
          <w:szCs w:val="28"/>
          <w:lang w:val="en-US"/>
        </w:rPr>
        <w:t>D. Gillespie “Salt Peanu</w:t>
      </w:r>
      <w:r w:rsidRPr="002B3BD6">
        <w:rPr>
          <w:rStyle w:val="FontStyle47"/>
          <w:sz w:val="28"/>
          <w:szCs w:val="28"/>
          <w:lang w:val="en-US"/>
        </w:rPr>
        <w:t>ts”</w:t>
      </w:r>
    </w:p>
    <w:p w:rsidR="00132930" w:rsidRPr="00F85F01" w:rsidRDefault="00132930" w:rsidP="00F85F01">
      <w:pPr>
        <w:pStyle w:val="Style5"/>
        <w:tabs>
          <w:tab w:val="left" w:pos="984"/>
        </w:tabs>
        <w:spacing w:line="360" w:lineRule="auto"/>
        <w:ind w:firstLine="0"/>
        <w:rPr>
          <w:sz w:val="28"/>
          <w:szCs w:val="28"/>
          <w:lang w:val="en-US"/>
        </w:rPr>
      </w:pPr>
      <w:r w:rsidRPr="002B3BD6">
        <w:rPr>
          <w:rStyle w:val="FontStyle47"/>
          <w:sz w:val="28"/>
          <w:szCs w:val="28"/>
          <w:lang w:val="en-US"/>
        </w:rPr>
        <w:t>Ch</w:t>
      </w:r>
      <w:r w:rsidRPr="00F85F01">
        <w:rPr>
          <w:rStyle w:val="FontStyle47"/>
          <w:sz w:val="28"/>
          <w:szCs w:val="28"/>
          <w:lang w:val="en-US"/>
        </w:rPr>
        <w:t xml:space="preserve">. </w:t>
      </w:r>
      <w:r w:rsidRPr="002B3BD6">
        <w:rPr>
          <w:rStyle w:val="FontStyle47"/>
          <w:sz w:val="28"/>
          <w:szCs w:val="28"/>
          <w:lang w:val="en-US"/>
        </w:rPr>
        <w:t>Parker</w:t>
      </w:r>
      <w:r w:rsidRPr="00F85F01">
        <w:rPr>
          <w:rStyle w:val="FontStyle47"/>
          <w:sz w:val="28"/>
          <w:szCs w:val="28"/>
          <w:lang w:val="en-US"/>
        </w:rPr>
        <w:t xml:space="preserve"> “</w:t>
      </w:r>
      <w:r w:rsidRPr="002B3BD6">
        <w:rPr>
          <w:rStyle w:val="FontStyle47"/>
          <w:sz w:val="28"/>
          <w:szCs w:val="28"/>
          <w:lang w:val="en-US"/>
        </w:rPr>
        <w:t>Donna</w:t>
      </w:r>
      <w:r w:rsidRPr="00F85F01">
        <w:rPr>
          <w:rStyle w:val="FontStyle47"/>
          <w:sz w:val="28"/>
          <w:szCs w:val="28"/>
          <w:lang w:val="en-US"/>
        </w:rPr>
        <w:t xml:space="preserve"> </w:t>
      </w:r>
      <w:r w:rsidRPr="002B3BD6">
        <w:rPr>
          <w:rStyle w:val="FontStyle47"/>
          <w:sz w:val="28"/>
          <w:szCs w:val="28"/>
          <w:lang w:val="en-US"/>
        </w:rPr>
        <w:t>Lee</w:t>
      </w:r>
      <w:r w:rsidRPr="00F85F01">
        <w:rPr>
          <w:rStyle w:val="FontStyle47"/>
          <w:sz w:val="28"/>
          <w:szCs w:val="28"/>
          <w:lang w:val="en-US"/>
        </w:rPr>
        <w:t>”</w:t>
      </w:r>
    </w:p>
    <w:p w:rsidR="00132930" w:rsidRDefault="00132930" w:rsidP="00F85F01">
      <w:pPr>
        <w:pStyle w:val="Style5"/>
        <w:tabs>
          <w:tab w:val="left" w:pos="984"/>
        </w:tabs>
        <w:spacing w:line="360" w:lineRule="auto"/>
        <w:ind w:firstLine="709"/>
        <w:rPr>
          <w:sz w:val="28"/>
          <w:szCs w:val="28"/>
        </w:rPr>
      </w:pPr>
      <w:r w:rsidRPr="00F85F01">
        <w:rPr>
          <w:sz w:val="28"/>
          <w:szCs w:val="28"/>
          <w:lang w:val="en-US"/>
        </w:rPr>
        <w:tab/>
      </w:r>
      <w:r>
        <w:rPr>
          <w:sz w:val="28"/>
          <w:szCs w:val="28"/>
        </w:rPr>
        <w:t xml:space="preserve">Ко всем вышеперечисленным произведениям необходимо добавить по выбору педагога произведения российских авторов 20 века (и наступившего 21 века): И.Дунаевского, Т.Хренникова, А.Эшпая, В.Соловьева-Седова, Р.Щедрина, С.Прокофьева, Г.Свиридова, М.Блантера, Н.Богословского, А.Бабаджаняна, М.Таравердиева, Ю.Милютина, И.Шварца, Г.Гладкова, А.Островского, Ю.Саульского, Г.Гараняна, Э.Артемьева, А.Кролла, А.Шаинского, А.Рыбникова, Ю.Маркина, Ю.Чугунова, И.Бриля, А.Сухих, Е.Крылатова, А.Мажукова и других авторов, чье творчество широко известно и популярно в России, чьи произведения звучат по радио, телевидению и в аудио записях. К ним относится и большое количество интересных и оригинальных джазовых и эстрадных сочинений российских музыкантов-инструменталистов – лидеров и участников джазовых, эстрадных, вокально-инструментальных коллективов. Прекрасные оркестровые аранжировки тем зарубежных композиторов-классиков, русских композиторов 18-19 веков, сделанные талантливыми российскими аранжировщиками для биг бендов, симфо-джазовых оркестров, ансамблей - комбо и других инструментальных коллективов, множество оригинальных обработок фольклорных тем, музыка мюзиклов, оперетт, кинофильмов, музыкально-драматических спектаклей и постановок, включая музыку композиторов бывших советских республик  - Украины, Белоруссии, Закавказья, - могут быть включены в репертуар ансамбля.  Выбор ансамблевого репертуара огромен. На педагоге лежит ответственность за соотношение баланса отечественных и зарубежных авторов в программах ансамблей, как и воспитание хорошего вкуса к качественной эстрадно-джазовой музыке. Всегда желательно осваивать и сравнивать разную музыку: и по содержанию, и по музыкальным идеям, и по сложности гармонического, мелодического языка, метроритмического рисунка. Если ставится задача освоения того или иного стиля (к примеру, стиля свинг, с триольным мышлением), то необходимо поиграть достаточное количество произведений, чтобы освоить технологию исполнения данного стиля как в фактуре ритм группы,  так и у солистов, а также  их правильного взаимодействия между собой. Или технику освоения стиля латино (к примеру, восемь восьмых в  босса-нове)  с большим количеством синкоп в аккомпанементе и у солистов, это стиль со своим метроритмическим контекстом и своим мышлением,  включающим большое разнообразие жанров лирических песенных и танцевальных форм. Или освоение философии ладового исполнения блюза, изучение арсенала творческого использования блюзового лада, блюзовой гаммы, блюзовой пентатоники в мажорном и минорном блюзе при различных темпах исполнения и разных по формам и содержанию блюзов - на примерах исполнения традиционного и современного блюза, на разных инструментах. Последующее использование блюзовых фраз и блюзового языка в исполнении других джазовых стилей и жанров, к примеру - в разработке и исполнении тем  джазовых стандартов, или в разновидностях  стиля фанки, или  стиля джаз-рок или фьюжн, или жанра баллады и.т.д.          </w:t>
      </w:r>
    </w:p>
    <w:p w:rsidR="00132930" w:rsidRDefault="00132930" w:rsidP="00F85F01">
      <w:pPr>
        <w:pStyle w:val="Style5"/>
        <w:tabs>
          <w:tab w:val="left" w:pos="984"/>
        </w:tabs>
        <w:spacing w:line="360" w:lineRule="auto"/>
        <w:ind w:firstLine="709"/>
        <w:rPr>
          <w:sz w:val="28"/>
          <w:szCs w:val="28"/>
        </w:rPr>
      </w:pPr>
      <w:r>
        <w:rPr>
          <w:sz w:val="28"/>
          <w:szCs w:val="28"/>
        </w:rPr>
        <w:t xml:space="preserve">Только творческий подход преподавателя к составлению репертуара и подбору произведений, точное понимание им перспективы развития данного ансамбля может по настоящему сформировать хороший творческий климат и поддержать тонус в работе конкретного ансамбля, заинтересовать детей в коллективном эстрадно-джазовом музыкальном творчестве. Образцы исполнительских программ помогут педагогам класса джазового и эстрадного ансамбля организовать последовательность изучения репертуара по годам обучения, скорректировать учебный  материал, исходя из конкретных условий работы класса ансамбля, состава участников и других обстоятельств, разработать свои концепции и опробовать свои методические разработки по конкретным темам занятий.       </w:t>
      </w:r>
    </w:p>
    <w:p w:rsidR="00132930" w:rsidRDefault="00132930" w:rsidP="00F85F01">
      <w:pPr>
        <w:pStyle w:val="Style1"/>
        <w:widowControl/>
        <w:spacing w:line="360" w:lineRule="auto"/>
        <w:outlineLvl w:val="0"/>
        <w:rPr>
          <w:rStyle w:val="FontStyle42"/>
          <w:sz w:val="28"/>
          <w:szCs w:val="28"/>
        </w:rPr>
      </w:pPr>
      <w:r>
        <w:rPr>
          <w:rStyle w:val="FontStyle42"/>
          <w:sz w:val="28"/>
          <w:szCs w:val="28"/>
        </w:rPr>
        <w:br w:type="page"/>
      </w:r>
      <w:r w:rsidRPr="00603BD5">
        <w:rPr>
          <w:rStyle w:val="FontStyle42"/>
          <w:sz w:val="28"/>
          <w:szCs w:val="28"/>
        </w:rPr>
        <w:t xml:space="preserve">III. </w:t>
      </w:r>
      <w:r w:rsidRPr="002C5961">
        <w:rPr>
          <w:rStyle w:val="FontStyle42"/>
          <w:sz w:val="28"/>
          <w:szCs w:val="28"/>
        </w:rPr>
        <w:t>Требования к уровню</w:t>
      </w:r>
      <w:r>
        <w:rPr>
          <w:rStyle w:val="FontStyle42"/>
          <w:sz w:val="28"/>
          <w:szCs w:val="28"/>
        </w:rPr>
        <w:t xml:space="preserve"> подготовки уча</w:t>
      </w:r>
      <w:r w:rsidRPr="00603BD5">
        <w:rPr>
          <w:rStyle w:val="FontStyle42"/>
          <w:sz w:val="28"/>
          <w:szCs w:val="28"/>
        </w:rPr>
        <w:t>щихся</w:t>
      </w:r>
    </w:p>
    <w:p w:rsidR="00132930" w:rsidRPr="002A066D" w:rsidRDefault="00132930" w:rsidP="00F85F01">
      <w:pPr>
        <w:spacing w:line="360" w:lineRule="auto"/>
        <w:ind w:firstLine="720"/>
        <w:jc w:val="both"/>
        <w:rPr>
          <w:rStyle w:val="FontStyle42"/>
          <w:b w:val="0"/>
          <w:bCs w:val="0"/>
          <w:sz w:val="28"/>
          <w:szCs w:val="28"/>
        </w:rPr>
      </w:pPr>
      <w:r>
        <w:rPr>
          <w:sz w:val="28"/>
          <w:szCs w:val="28"/>
        </w:rPr>
        <w:t>Уровень  подготовки  учащихся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rsidR="00132930" w:rsidRPr="00190BA8" w:rsidRDefault="00132930" w:rsidP="00F85F01">
      <w:pPr>
        <w:spacing w:line="360" w:lineRule="auto"/>
        <w:ind w:firstLine="709"/>
        <w:jc w:val="both"/>
        <w:rPr>
          <w:sz w:val="28"/>
          <w:szCs w:val="28"/>
        </w:rPr>
      </w:pPr>
      <w:r w:rsidRPr="00190BA8">
        <w:rPr>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132930" w:rsidRPr="00190BA8" w:rsidRDefault="00132930" w:rsidP="00F85F01">
      <w:pPr>
        <w:spacing w:line="360" w:lineRule="auto"/>
        <w:ind w:firstLine="708"/>
        <w:jc w:val="both"/>
        <w:rPr>
          <w:sz w:val="28"/>
          <w:szCs w:val="28"/>
        </w:rPr>
      </w:pPr>
      <w:r w:rsidRPr="00190BA8">
        <w:rPr>
          <w:sz w:val="28"/>
          <w:szCs w:val="28"/>
        </w:rPr>
        <w:t>знание ансамблевого репертуара (</w:t>
      </w:r>
      <w:r>
        <w:rPr>
          <w:sz w:val="28"/>
          <w:szCs w:val="28"/>
        </w:rPr>
        <w:t>литературы</w:t>
      </w:r>
      <w:r w:rsidRPr="007A5A63">
        <w:rPr>
          <w:sz w:val="28"/>
          <w:szCs w:val="28"/>
        </w:rPr>
        <w:t xml:space="preserve"> для различных составов ансамблей</w:t>
      </w:r>
      <w:r w:rsidRPr="00190BA8">
        <w:rPr>
          <w:sz w:val="28"/>
          <w:szCs w:val="28"/>
        </w:rPr>
        <w:t xml:space="preserve">) отечественных и зарубежных композиторов, способствующее формированию способности </w:t>
      </w:r>
      <w:r>
        <w:rPr>
          <w:sz w:val="28"/>
          <w:szCs w:val="28"/>
        </w:rPr>
        <w:t>к сотворческому исполнительству</w:t>
      </w:r>
      <w:r w:rsidRPr="00190BA8">
        <w:rPr>
          <w:sz w:val="28"/>
          <w:szCs w:val="28"/>
        </w:rPr>
        <w:t>;</w:t>
      </w:r>
    </w:p>
    <w:p w:rsidR="00132930" w:rsidRPr="00190BA8" w:rsidRDefault="00132930" w:rsidP="00F85F01">
      <w:pPr>
        <w:spacing w:line="360" w:lineRule="auto"/>
        <w:ind w:firstLine="708"/>
        <w:jc w:val="both"/>
        <w:rPr>
          <w:sz w:val="28"/>
          <w:szCs w:val="28"/>
        </w:rPr>
      </w:pPr>
      <w:r>
        <w:rPr>
          <w:sz w:val="28"/>
          <w:szCs w:val="28"/>
        </w:rPr>
        <w:t>знание основ</w:t>
      </w:r>
      <w:r w:rsidRPr="007A5A63">
        <w:rPr>
          <w:sz w:val="28"/>
          <w:szCs w:val="28"/>
        </w:rPr>
        <w:t xml:space="preserve"> совместного творчества в составе инструментального джазового ансамбля</w:t>
      </w:r>
      <w:r w:rsidRPr="00190BA8">
        <w:rPr>
          <w:sz w:val="28"/>
          <w:szCs w:val="28"/>
        </w:rPr>
        <w:t>;</w:t>
      </w:r>
    </w:p>
    <w:p w:rsidR="00132930" w:rsidRPr="004B7CC9" w:rsidRDefault="00132930" w:rsidP="00F85F01">
      <w:pPr>
        <w:spacing w:line="360" w:lineRule="auto"/>
        <w:ind w:firstLine="708"/>
        <w:jc w:val="both"/>
        <w:rPr>
          <w:rStyle w:val="FontStyle42"/>
          <w:b w:val="0"/>
          <w:bCs w:val="0"/>
          <w:sz w:val="28"/>
          <w:szCs w:val="28"/>
        </w:rPr>
      </w:pPr>
      <w:r w:rsidRPr="00190BA8">
        <w:rPr>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132930" w:rsidRPr="00603BD5" w:rsidRDefault="00132930" w:rsidP="00F85F01">
      <w:pPr>
        <w:pStyle w:val="Style1"/>
        <w:widowControl/>
        <w:spacing w:before="65" w:line="480" w:lineRule="exact"/>
        <w:outlineLvl w:val="0"/>
        <w:rPr>
          <w:rStyle w:val="FontStyle42"/>
          <w:sz w:val="28"/>
          <w:szCs w:val="28"/>
        </w:rPr>
      </w:pPr>
      <w:r w:rsidRPr="00603BD5">
        <w:rPr>
          <w:rStyle w:val="FontStyle42"/>
          <w:spacing w:val="-30"/>
          <w:sz w:val="28"/>
          <w:szCs w:val="28"/>
        </w:rPr>
        <w:t>IV.</w:t>
      </w:r>
      <w:r w:rsidRPr="00603BD5">
        <w:rPr>
          <w:rStyle w:val="FontStyle42"/>
          <w:sz w:val="28"/>
          <w:szCs w:val="28"/>
        </w:rPr>
        <w:t xml:space="preserve"> Формы и методы контроля, система оценок</w:t>
      </w:r>
    </w:p>
    <w:p w:rsidR="00132930" w:rsidRPr="00185471" w:rsidRDefault="00132930" w:rsidP="00F85F01">
      <w:pPr>
        <w:pStyle w:val="Style36"/>
        <w:widowControl/>
        <w:spacing w:line="480" w:lineRule="exact"/>
        <w:jc w:val="center"/>
        <w:rPr>
          <w:rStyle w:val="FontStyle48"/>
          <w:b/>
          <w:bCs/>
          <w:sz w:val="28"/>
          <w:szCs w:val="28"/>
        </w:rPr>
      </w:pPr>
      <w:r w:rsidRPr="00185471">
        <w:rPr>
          <w:rStyle w:val="FontStyle48"/>
          <w:b/>
          <w:bCs/>
          <w:sz w:val="28"/>
          <w:szCs w:val="28"/>
        </w:rPr>
        <w:t>Аттестация: цели, виды, форма, содержание</w:t>
      </w:r>
    </w:p>
    <w:p w:rsidR="00132930" w:rsidRPr="00603BD5" w:rsidRDefault="00132930" w:rsidP="00F85F01">
      <w:pPr>
        <w:pStyle w:val="Style11"/>
        <w:widowControl/>
        <w:spacing w:line="480" w:lineRule="exact"/>
        <w:ind w:firstLine="718"/>
        <w:rPr>
          <w:rStyle w:val="FontStyle47"/>
          <w:sz w:val="28"/>
          <w:szCs w:val="28"/>
        </w:rPr>
      </w:pPr>
      <w:r w:rsidRPr="00603BD5">
        <w:rPr>
          <w:rStyle w:val="FontStyle47"/>
          <w:sz w:val="28"/>
          <w:szCs w:val="28"/>
        </w:rPr>
        <w:t xml:space="preserve">Оценка качества реализации учебного предмета </w:t>
      </w:r>
      <w:r>
        <w:rPr>
          <w:rStyle w:val="FontStyle47"/>
          <w:sz w:val="28"/>
          <w:szCs w:val="28"/>
        </w:rPr>
        <w:t>«А</w:t>
      </w:r>
      <w:r w:rsidRPr="00603BD5">
        <w:rPr>
          <w:rStyle w:val="FontStyle47"/>
          <w:sz w:val="28"/>
          <w:szCs w:val="28"/>
        </w:rPr>
        <w:t>нсамбль</w:t>
      </w:r>
      <w:r>
        <w:rPr>
          <w:rStyle w:val="FontStyle47"/>
          <w:sz w:val="28"/>
          <w:szCs w:val="28"/>
        </w:rPr>
        <w:t>»</w:t>
      </w:r>
      <w:r w:rsidRPr="00603BD5">
        <w:rPr>
          <w:rStyle w:val="FontStyle47"/>
          <w:sz w:val="28"/>
          <w:szCs w:val="28"/>
        </w:rPr>
        <w:t xml:space="preserve"> включает в себя текущий контроль успеваемос</w:t>
      </w:r>
      <w:r>
        <w:rPr>
          <w:rStyle w:val="FontStyle47"/>
          <w:sz w:val="28"/>
          <w:szCs w:val="28"/>
        </w:rPr>
        <w:t>ти и промежуточную аттестацию уча</w:t>
      </w:r>
      <w:r w:rsidRPr="00603BD5">
        <w:rPr>
          <w:rStyle w:val="FontStyle47"/>
          <w:sz w:val="28"/>
          <w:szCs w:val="28"/>
        </w:rPr>
        <w:t>щегося в конц</w:t>
      </w:r>
      <w:r>
        <w:rPr>
          <w:rStyle w:val="FontStyle47"/>
          <w:sz w:val="28"/>
          <w:szCs w:val="28"/>
        </w:rPr>
        <w:t>е каждого учебного года</w:t>
      </w:r>
      <w:r w:rsidRPr="00603BD5">
        <w:rPr>
          <w:rStyle w:val="FontStyle47"/>
          <w:sz w:val="28"/>
          <w:szCs w:val="28"/>
        </w:rPr>
        <w:t xml:space="preserve">. В </w:t>
      </w:r>
      <w:r>
        <w:rPr>
          <w:rStyle w:val="FontStyle47"/>
          <w:sz w:val="28"/>
          <w:szCs w:val="28"/>
        </w:rPr>
        <w:t>выпускном классе</w:t>
      </w:r>
      <w:r w:rsidRPr="00603BD5">
        <w:rPr>
          <w:rStyle w:val="FontStyle47"/>
          <w:sz w:val="28"/>
          <w:szCs w:val="28"/>
        </w:rPr>
        <w:t xml:space="preserve"> промежуточная аттестация </w:t>
      </w:r>
      <w:r>
        <w:rPr>
          <w:rStyle w:val="FontStyle47"/>
          <w:sz w:val="28"/>
          <w:szCs w:val="28"/>
        </w:rPr>
        <w:t xml:space="preserve">может </w:t>
      </w:r>
      <w:r w:rsidRPr="00603BD5">
        <w:rPr>
          <w:rStyle w:val="FontStyle47"/>
          <w:sz w:val="28"/>
          <w:szCs w:val="28"/>
        </w:rPr>
        <w:t>проходит</w:t>
      </w:r>
      <w:r>
        <w:rPr>
          <w:rStyle w:val="FontStyle47"/>
          <w:sz w:val="28"/>
          <w:szCs w:val="28"/>
        </w:rPr>
        <w:t>ь</w:t>
      </w:r>
      <w:r w:rsidRPr="00603BD5">
        <w:rPr>
          <w:rStyle w:val="FontStyle47"/>
          <w:sz w:val="28"/>
          <w:szCs w:val="28"/>
        </w:rPr>
        <w:t xml:space="preserve"> в конце 1 полугодия.</w:t>
      </w:r>
      <w:r>
        <w:rPr>
          <w:rStyle w:val="FontStyle47"/>
          <w:sz w:val="28"/>
          <w:szCs w:val="28"/>
        </w:rPr>
        <w:t xml:space="preserve"> </w:t>
      </w:r>
    </w:p>
    <w:p w:rsidR="00132930" w:rsidRPr="00603BD5" w:rsidRDefault="00132930" w:rsidP="00F85F01">
      <w:pPr>
        <w:pStyle w:val="Style11"/>
        <w:widowControl/>
        <w:spacing w:line="480" w:lineRule="exact"/>
        <w:ind w:firstLine="710"/>
        <w:rPr>
          <w:rStyle w:val="FontStyle47"/>
          <w:sz w:val="28"/>
          <w:szCs w:val="28"/>
        </w:rPr>
      </w:pPr>
      <w:r w:rsidRPr="00603BD5">
        <w:rPr>
          <w:rStyle w:val="FontStyle47"/>
          <w:sz w:val="28"/>
          <w:szCs w:val="28"/>
        </w:rPr>
        <w:t>В качестве средств текущего контроля успеваемости могут использоваться академические зачеты, прослушивания, концерты и классные вечера, выступления на конкурсах и фестивалях</w:t>
      </w:r>
      <w:r>
        <w:rPr>
          <w:rStyle w:val="FontStyle47"/>
          <w:sz w:val="28"/>
          <w:szCs w:val="28"/>
        </w:rPr>
        <w:t>, отчетных концертах школы.</w:t>
      </w:r>
    </w:p>
    <w:p w:rsidR="00132930" w:rsidRPr="00603BD5" w:rsidRDefault="00132930" w:rsidP="00F85F01">
      <w:pPr>
        <w:pStyle w:val="Style11"/>
        <w:widowControl/>
        <w:spacing w:line="480" w:lineRule="exact"/>
        <w:ind w:firstLine="713"/>
        <w:rPr>
          <w:rStyle w:val="FontStyle47"/>
          <w:sz w:val="28"/>
          <w:szCs w:val="28"/>
        </w:rPr>
      </w:pPr>
      <w:r>
        <w:rPr>
          <w:rStyle w:val="FontStyle47"/>
          <w:sz w:val="28"/>
          <w:szCs w:val="28"/>
        </w:rPr>
        <w:t>Текущий контроль успеваемости уча</w:t>
      </w:r>
      <w:r w:rsidRPr="00603BD5">
        <w:rPr>
          <w:rStyle w:val="FontStyle47"/>
          <w:sz w:val="28"/>
          <w:szCs w:val="28"/>
        </w:rPr>
        <w:t>щихся проводится в счет аудиторного времени, предусмотренного на учебный предмет.</w:t>
      </w:r>
    </w:p>
    <w:p w:rsidR="00132930" w:rsidRPr="00603BD5" w:rsidRDefault="00132930" w:rsidP="00F85F01">
      <w:pPr>
        <w:pStyle w:val="Style11"/>
        <w:widowControl/>
        <w:spacing w:before="2" w:line="480" w:lineRule="exact"/>
        <w:rPr>
          <w:rStyle w:val="FontStyle47"/>
          <w:sz w:val="28"/>
          <w:szCs w:val="28"/>
        </w:rPr>
      </w:pPr>
      <w:r w:rsidRPr="00603BD5">
        <w:rPr>
          <w:rStyle w:val="FontStyle47"/>
          <w:sz w:val="28"/>
          <w:szCs w:val="28"/>
        </w:rPr>
        <w:t>Форму и время проведения промежуточной аттестации по предмету «</w:t>
      </w:r>
      <w:r>
        <w:rPr>
          <w:rStyle w:val="FontStyle47"/>
          <w:sz w:val="28"/>
          <w:szCs w:val="28"/>
        </w:rPr>
        <w:t>Ансамбль» образовательная</w:t>
      </w:r>
      <w:r w:rsidRPr="00603BD5">
        <w:rPr>
          <w:rStyle w:val="FontStyle47"/>
          <w:sz w:val="28"/>
          <w:szCs w:val="28"/>
        </w:rPr>
        <w:t xml:space="preserve"> </w:t>
      </w:r>
      <w:r>
        <w:rPr>
          <w:rStyle w:val="FontStyle47"/>
          <w:sz w:val="28"/>
          <w:szCs w:val="28"/>
        </w:rPr>
        <w:t>организация</w:t>
      </w:r>
      <w:r w:rsidRPr="00603BD5">
        <w:rPr>
          <w:rStyle w:val="FontStyle47"/>
          <w:sz w:val="28"/>
          <w:szCs w:val="28"/>
        </w:rPr>
        <w:t xml:space="preserve"> устанавливает самостоятельно. Формой аттестации может быть ко</w:t>
      </w:r>
      <w:r>
        <w:rPr>
          <w:rStyle w:val="FontStyle47"/>
          <w:sz w:val="28"/>
          <w:szCs w:val="28"/>
        </w:rPr>
        <w:t xml:space="preserve">нтрольный урок, зачет, а также </w:t>
      </w:r>
      <w:r w:rsidRPr="00603BD5">
        <w:rPr>
          <w:rStyle w:val="FontStyle47"/>
          <w:sz w:val="28"/>
          <w:szCs w:val="28"/>
        </w:rPr>
        <w:t>прослушивание, выступление в концерте или участие в каких-либо других творческих мероприятиях,</w:t>
      </w:r>
      <w:r>
        <w:rPr>
          <w:rStyle w:val="FontStyle47"/>
          <w:sz w:val="28"/>
          <w:szCs w:val="28"/>
        </w:rPr>
        <w:t xml:space="preserve"> </w:t>
      </w:r>
      <w:r w:rsidRPr="00603BD5">
        <w:rPr>
          <w:rStyle w:val="FontStyle47"/>
          <w:sz w:val="28"/>
          <w:szCs w:val="28"/>
        </w:rPr>
        <w:t>фестивалях,</w:t>
      </w:r>
      <w:r>
        <w:rPr>
          <w:rStyle w:val="FontStyle47"/>
          <w:sz w:val="28"/>
          <w:szCs w:val="28"/>
        </w:rPr>
        <w:t xml:space="preserve"> </w:t>
      </w:r>
      <w:r w:rsidRPr="00603BD5">
        <w:rPr>
          <w:rStyle w:val="FontStyle47"/>
          <w:sz w:val="28"/>
          <w:szCs w:val="28"/>
        </w:rPr>
        <w:t>конкурсах.</w:t>
      </w:r>
    </w:p>
    <w:p w:rsidR="00132930" w:rsidRPr="00603BD5" w:rsidRDefault="00132930" w:rsidP="00F85F01">
      <w:pPr>
        <w:pStyle w:val="Style11"/>
        <w:widowControl/>
        <w:spacing w:line="480" w:lineRule="exact"/>
        <w:ind w:firstLine="713"/>
        <w:rPr>
          <w:rStyle w:val="FontStyle47"/>
          <w:sz w:val="28"/>
          <w:szCs w:val="28"/>
        </w:rPr>
      </w:pPr>
      <w:r>
        <w:rPr>
          <w:rStyle w:val="FontStyle47"/>
          <w:sz w:val="28"/>
          <w:szCs w:val="28"/>
        </w:rPr>
        <w:t>Для аттестации уча</w:t>
      </w:r>
      <w:r w:rsidRPr="00603BD5">
        <w:rPr>
          <w:rStyle w:val="FontStyle47"/>
          <w:sz w:val="28"/>
          <w:szCs w:val="28"/>
        </w:rPr>
        <w:t>щихся создаются фонды оценочных средств, которые включают в себя методы контроля, позволяющие оценить приобретенные знания, умения и навыки.</w:t>
      </w:r>
    </w:p>
    <w:p w:rsidR="00132930" w:rsidRPr="00603BD5" w:rsidRDefault="00132930" w:rsidP="00F85F01">
      <w:pPr>
        <w:pStyle w:val="Style16"/>
        <w:widowControl/>
        <w:spacing w:before="7" w:line="480" w:lineRule="exact"/>
        <w:ind w:left="698"/>
        <w:jc w:val="center"/>
        <w:outlineLvl w:val="0"/>
        <w:rPr>
          <w:rStyle w:val="FontStyle45"/>
          <w:sz w:val="28"/>
          <w:szCs w:val="28"/>
        </w:rPr>
      </w:pPr>
      <w:r w:rsidRPr="00603BD5">
        <w:rPr>
          <w:rStyle w:val="FontStyle45"/>
          <w:sz w:val="28"/>
          <w:szCs w:val="28"/>
        </w:rPr>
        <w:t>Критерии оценки качества исполнения</w:t>
      </w:r>
    </w:p>
    <w:p w:rsidR="00132930" w:rsidRDefault="00132930" w:rsidP="00F85F01">
      <w:pPr>
        <w:pStyle w:val="Style11"/>
        <w:widowControl/>
        <w:spacing w:after="120" w:line="480" w:lineRule="exact"/>
        <w:ind w:firstLine="709"/>
        <w:rPr>
          <w:rStyle w:val="FontStyle47"/>
          <w:sz w:val="28"/>
          <w:szCs w:val="28"/>
        </w:rPr>
      </w:pPr>
      <w:r w:rsidRPr="00603BD5">
        <w:rPr>
          <w:rStyle w:val="FontStyle47"/>
          <w:sz w:val="28"/>
          <w:szCs w:val="28"/>
        </w:rPr>
        <w:t xml:space="preserve">По итогам </w:t>
      </w:r>
      <w:r>
        <w:rPr>
          <w:rStyle w:val="FontStyle47"/>
          <w:sz w:val="28"/>
          <w:szCs w:val="28"/>
        </w:rPr>
        <w:t xml:space="preserve">исполнения программы на зачете, </w:t>
      </w:r>
      <w:r w:rsidRPr="00603BD5">
        <w:rPr>
          <w:rStyle w:val="FontStyle47"/>
          <w:sz w:val="28"/>
          <w:szCs w:val="28"/>
        </w:rPr>
        <w:t xml:space="preserve">академическом </w:t>
      </w:r>
      <w:r w:rsidRPr="0033217F">
        <w:rPr>
          <w:rStyle w:val="FontStyle47"/>
          <w:sz w:val="28"/>
          <w:szCs w:val="28"/>
        </w:rPr>
        <w:t>прослушивании или экзамене выставляется оценка по пятибалльной шкале:</w:t>
      </w:r>
    </w:p>
    <w:tbl>
      <w:tblPr>
        <w:tblW w:w="0" w:type="auto"/>
        <w:tblInd w:w="2" w:type="dxa"/>
        <w:tblLayout w:type="fixed"/>
        <w:tblCellMar>
          <w:left w:w="40" w:type="dxa"/>
          <w:right w:w="40" w:type="dxa"/>
        </w:tblCellMar>
        <w:tblLook w:val="0000"/>
      </w:tblPr>
      <w:tblGrid>
        <w:gridCol w:w="3523"/>
        <w:gridCol w:w="6317"/>
      </w:tblGrid>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vAlign w:val="center"/>
          </w:tcPr>
          <w:p w:rsidR="00132930" w:rsidRPr="0033217F" w:rsidRDefault="00132930" w:rsidP="004721F5">
            <w:pPr>
              <w:pStyle w:val="Style21"/>
              <w:widowControl/>
              <w:spacing w:line="360" w:lineRule="auto"/>
              <w:jc w:val="center"/>
              <w:rPr>
                <w:rStyle w:val="FontStyle47"/>
                <w:b/>
                <w:bCs/>
                <w:sz w:val="28"/>
                <w:szCs w:val="28"/>
              </w:rPr>
            </w:pPr>
            <w:r w:rsidRPr="0033217F">
              <w:rPr>
                <w:rStyle w:val="FontStyle47"/>
                <w:b/>
                <w:bCs/>
                <w:sz w:val="28"/>
                <w:szCs w:val="28"/>
              </w:rPr>
              <w:t>Оценка</w:t>
            </w:r>
          </w:p>
        </w:tc>
        <w:tc>
          <w:tcPr>
            <w:tcW w:w="6317" w:type="dxa"/>
            <w:tcBorders>
              <w:top w:val="single" w:sz="6" w:space="0" w:color="auto"/>
              <w:left w:val="single" w:sz="6" w:space="0" w:color="auto"/>
              <w:bottom w:val="single" w:sz="6" w:space="0" w:color="auto"/>
              <w:right w:val="single" w:sz="6" w:space="0" w:color="auto"/>
            </w:tcBorders>
          </w:tcPr>
          <w:p w:rsidR="00132930" w:rsidRPr="0033217F" w:rsidRDefault="00132930" w:rsidP="004721F5">
            <w:pPr>
              <w:pStyle w:val="Style21"/>
              <w:widowControl/>
              <w:spacing w:line="360" w:lineRule="auto"/>
              <w:ind w:firstLine="6"/>
              <w:jc w:val="center"/>
              <w:rPr>
                <w:rStyle w:val="FontStyle47"/>
                <w:b/>
                <w:bCs/>
                <w:sz w:val="28"/>
                <w:szCs w:val="28"/>
              </w:rPr>
            </w:pPr>
            <w:r w:rsidRPr="0033217F">
              <w:rPr>
                <w:rStyle w:val="FontStyle47"/>
                <w:b/>
                <w:bCs/>
                <w:sz w:val="28"/>
                <w:szCs w:val="28"/>
              </w:rPr>
              <w:t>Критерии оценивания выступления</w:t>
            </w:r>
          </w:p>
        </w:tc>
      </w:tr>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rPr>
                <w:rStyle w:val="FontStyle47"/>
                <w:sz w:val="28"/>
                <w:szCs w:val="28"/>
              </w:rPr>
            </w:pPr>
            <w:r>
              <w:rPr>
                <w:rStyle w:val="FontStyle47"/>
              </w:rPr>
              <w:t>5 («отлично»)</w:t>
            </w:r>
          </w:p>
        </w:tc>
        <w:tc>
          <w:tcPr>
            <w:tcW w:w="6317"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ind w:firstLine="5"/>
              <w:rPr>
                <w:rStyle w:val="FontStyle47"/>
                <w:sz w:val="28"/>
                <w:szCs w:val="28"/>
              </w:rPr>
            </w:pPr>
            <w:r>
              <w:rPr>
                <w:rStyle w:val="FontStyle47"/>
              </w:rPr>
              <w:t>технически качественное и художественно осмысленное коллективное исполнение, отвечающее всем требованиям на данном этапе обучения.</w:t>
            </w:r>
          </w:p>
        </w:tc>
      </w:tr>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rPr>
                <w:rStyle w:val="FontStyle47"/>
                <w:sz w:val="28"/>
                <w:szCs w:val="28"/>
              </w:rPr>
            </w:pPr>
            <w:r w:rsidRPr="00603BD5">
              <w:rPr>
                <w:rStyle w:val="FontStyle47"/>
                <w:sz w:val="28"/>
                <w:szCs w:val="28"/>
              </w:rPr>
              <w:t>4 («хорошо»)</w:t>
            </w:r>
          </w:p>
        </w:tc>
        <w:tc>
          <w:tcPr>
            <w:tcW w:w="6317"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ind w:firstLine="5"/>
              <w:rPr>
                <w:rStyle w:val="FontStyle47"/>
                <w:sz w:val="28"/>
                <w:szCs w:val="28"/>
              </w:rPr>
            </w:pPr>
            <w:r w:rsidRPr="00603BD5">
              <w:rPr>
                <w:rStyle w:val="FontStyle47"/>
                <w:sz w:val="28"/>
                <w:szCs w:val="28"/>
              </w:rPr>
              <w:t>оценка   отражает   грамотное    исполнение    с небольшими  недочетами  (как  в  техническом план</w:t>
            </w:r>
            <w:r>
              <w:rPr>
                <w:rStyle w:val="FontStyle47"/>
                <w:sz w:val="28"/>
                <w:szCs w:val="28"/>
              </w:rPr>
              <w:t>е, так и в художественном)</w:t>
            </w:r>
          </w:p>
        </w:tc>
      </w:tr>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rPr>
                <w:rStyle w:val="FontStyle47"/>
                <w:sz w:val="28"/>
                <w:szCs w:val="28"/>
              </w:rPr>
            </w:pPr>
            <w:r w:rsidRPr="00603BD5">
              <w:rPr>
                <w:rStyle w:val="FontStyle47"/>
                <w:sz w:val="28"/>
                <w:szCs w:val="28"/>
              </w:rPr>
              <w:t>3 («удовлетворительно»)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603BD5" w:rsidRDefault="00132930" w:rsidP="004721F5">
            <w:pPr>
              <w:pStyle w:val="Style21"/>
              <w:widowControl/>
              <w:spacing w:line="360" w:lineRule="auto"/>
              <w:ind w:firstLine="5"/>
              <w:rPr>
                <w:rStyle w:val="FontStyle47"/>
                <w:sz w:val="28"/>
                <w:szCs w:val="28"/>
              </w:rPr>
            </w:pPr>
            <w:r w:rsidRPr="00603BD5">
              <w:rPr>
                <w:rStyle w:val="FontStyle47"/>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w:t>
            </w:r>
            <w:r>
              <w:rPr>
                <w:rStyle w:val="FontStyle47"/>
                <w:sz w:val="28"/>
                <w:szCs w:val="28"/>
              </w:rPr>
              <w:t xml:space="preserve"> свободы в игре, непонимание  выражения художественной идеи, стиля, жанра</w:t>
            </w:r>
          </w:p>
        </w:tc>
      </w:tr>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905D51" w:rsidRDefault="00132930" w:rsidP="004721F5">
            <w:pPr>
              <w:pStyle w:val="Style21"/>
              <w:widowControl/>
              <w:spacing w:line="360" w:lineRule="auto"/>
              <w:rPr>
                <w:rStyle w:val="FontStyle47"/>
                <w:sz w:val="28"/>
                <w:szCs w:val="28"/>
              </w:rPr>
            </w:pPr>
            <w:r w:rsidRPr="00905D51">
              <w:rPr>
                <w:rStyle w:val="FontStyle47"/>
                <w:sz w:val="28"/>
                <w:szCs w:val="28"/>
              </w:rPr>
              <w:t>2 («неудовлетворительно»)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905D51" w:rsidRDefault="00132930" w:rsidP="004721F5">
            <w:pPr>
              <w:pStyle w:val="Style21"/>
              <w:widowControl/>
              <w:spacing w:line="360" w:lineRule="auto"/>
              <w:rPr>
                <w:rStyle w:val="FontStyle47"/>
                <w:sz w:val="28"/>
                <w:szCs w:val="28"/>
              </w:rPr>
            </w:pPr>
            <w:r w:rsidRPr="00905D51">
              <w:rPr>
                <w:rStyle w:val="FontStyle47"/>
                <w:sz w:val="28"/>
                <w:szCs w:val="28"/>
              </w:rPr>
              <w:t>комплекс серьезных недостатков: невыученный текст партий, приблизительная, неточная игра, отсутствие штрихов, неподготовленное соло, плохое взаимодействие аккомпанемента и солистов, отсутствие системной домашней работы,   плохая посещаемость аудиторных занятий</w:t>
            </w:r>
          </w:p>
        </w:tc>
      </w:tr>
      <w:tr w:rsidR="00132930" w:rsidRPr="00603BD5"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084AA1" w:rsidRDefault="00132930" w:rsidP="004721F5">
            <w:pPr>
              <w:pStyle w:val="Style21"/>
              <w:widowControl/>
              <w:spacing w:line="360" w:lineRule="auto"/>
              <w:rPr>
                <w:rStyle w:val="FontStyle47"/>
                <w:sz w:val="28"/>
                <w:szCs w:val="28"/>
              </w:rPr>
            </w:pPr>
            <w:r w:rsidRPr="00084AA1">
              <w:rPr>
                <w:rStyle w:val="FontStyle47"/>
                <w:sz w:val="28"/>
                <w:szCs w:val="28"/>
              </w:rPr>
              <w:t>«зачет» (без отметки)</w:t>
            </w:r>
          </w:p>
        </w:tc>
        <w:tc>
          <w:tcPr>
            <w:tcW w:w="6317" w:type="dxa"/>
            <w:tcBorders>
              <w:top w:val="single" w:sz="6" w:space="0" w:color="auto"/>
              <w:left w:val="single" w:sz="6" w:space="0" w:color="auto"/>
              <w:bottom w:val="single" w:sz="6" w:space="0" w:color="auto"/>
              <w:right w:val="single" w:sz="6" w:space="0" w:color="auto"/>
            </w:tcBorders>
          </w:tcPr>
          <w:p w:rsidR="00132930" w:rsidRPr="00084AA1" w:rsidRDefault="00132930" w:rsidP="004721F5">
            <w:pPr>
              <w:pStyle w:val="Style21"/>
              <w:widowControl/>
              <w:spacing w:line="360" w:lineRule="auto"/>
              <w:rPr>
                <w:rStyle w:val="FontStyle47"/>
                <w:sz w:val="28"/>
                <w:szCs w:val="28"/>
              </w:rPr>
            </w:pPr>
            <w:r w:rsidRPr="00084AA1">
              <w:rPr>
                <w:rStyle w:val="FontStyle47"/>
                <w:sz w:val="28"/>
                <w:szCs w:val="28"/>
              </w:rPr>
              <w:t>отражает достаточный уровень подготовки и исполнения на данном этапе обучения</w:t>
            </w:r>
          </w:p>
        </w:tc>
      </w:tr>
    </w:tbl>
    <w:p w:rsidR="00132930" w:rsidRPr="00603BD5" w:rsidRDefault="00132930" w:rsidP="00F85F01">
      <w:pPr>
        <w:pStyle w:val="Style15"/>
        <w:widowControl/>
        <w:spacing w:line="240" w:lineRule="exact"/>
        <w:rPr>
          <w:sz w:val="28"/>
          <w:szCs w:val="28"/>
        </w:rPr>
      </w:pPr>
    </w:p>
    <w:p w:rsidR="00132930" w:rsidRPr="00603BD5" w:rsidRDefault="00132930" w:rsidP="00F85F01">
      <w:pPr>
        <w:pStyle w:val="Style15"/>
        <w:widowControl/>
        <w:spacing w:before="2" w:line="480" w:lineRule="exact"/>
        <w:ind w:firstLine="850"/>
        <w:rPr>
          <w:rStyle w:val="FontStyle47"/>
          <w:sz w:val="28"/>
          <w:szCs w:val="28"/>
        </w:rPr>
      </w:pPr>
    </w:p>
    <w:p w:rsidR="00132930" w:rsidRDefault="00132930" w:rsidP="00F85F01">
      <w:pPr>
        <w:pStyle w:val="Style37"/>
        <w:widowControl/>
        <w:spacing w:line="360" w:lineRule="auto"/>
        <w:ind w:firstLine="0"/>
        <w:jc w:val="center"/>
        <w:outlineLvl w:val="0"/>
        <w:rPr>
          <w:rStyle w:val="FontStyle42"/>
          <w:sz w:val="28"/>
          <w:szCs w:val="28"/>
        </w:rPr>
      </w:pPr>
      <w:r w:rsidRPr="00603BD5">
        <w:rPr>
          <w:rStyle w:val="FontStyle42"/>
          <w:spacing w:val="-30"/>
          <w:sz w:val="28"/>
          <w:szCs w:val="28"/>
        </w:rPr>
        <w:t>V.</w:t>
      </w:r>
      <w:r w:rsidRPr="00603BD5">
        <w:rPr>
          <w:rStyle w:val="FontStyle42"/>
          <w:sz w:val="28"/>
          <w:szCs w:val="28"/>
        </w:rPr>
        <w:t xml:space="preserve"> </w:t>
      </w:r>
      <w:r>
        <w:rPr>
          <w:rStyle w:val="FontStyle42"/>
          <w:sz w:val="28"/>
          <w:szCs w:val="28"/>
        </w:rPr>
        <w:t xml:space="preserve"> </w:t>
      </w:r>
      <w:r w:rsidRPr="00603BD5">
        <w:rPr>
          <w:rStyle w:val="FontStyle42"/>
          <w:sz w:val="28"/>
          <w:szCs w:val="28"/>
        </w:rPr>
        <w:t>Методическое обеспечение учебного процесса</w:t>
      </w:r>
    </w:p>
    <w:p w:rsidR="00132930" w:rsidRPr="00603BD5" w:rsidRDefault="00132930" w:rsidP="00F85F01">
      <w:pPr>
        <w:pStyle w:val="Style37"/>
        <w:widowControl/>
        <w:spacing w:line="360" w:lineRule="auto"/>
        <w:ind w:firstLine="0"/>
        <w:jc w:val="center"/>
        <w:rPr>
          <w:rStyle w:val="FontStyle45"/>
          <w:sz w:val="28"/>
          <w:szCs w:val="28"/>
        </w:rPr>
      </w:pPr>
      <w:r w:rsidRPr="00603BD5">
        <w:rPr>
          <w:rStyle w:val="FontStyle45"/>
          <w:sz w:val="28"/>
          <w:szCs w:val="28"/>
        </w:rPr>
        <w:t>1.</w:t>
      </w:r>
      <w:r>
        <w:rPr>
          <w:rStyle w:val="FontStyle45"/>
          <w:sz w:val="28"/>
          <w:szCs w:val="28"/>
        </w:rPr>
        <w:t xml:space="preserve"> </w:t>
      </w:r>
      <w:r w:rsidRPr="00603BD5">
        <w:rPr>
          <w:rStyle w:val="FontStyle45"/>
          <w:sz w:val="28"/>
          <w:szCs w:val="28"/>
        </w:rPr>
        <w:t>Методические рекомендации педагогическим работникам</w:t>
      </w:r>
    </w:p>
    <w:p w:rsidR="00132930" w:rsidRPr="00603BD5" w:rsidRDefault="00132930" w:rsidP="00F85F01">
      <w:pPr>
        <w:pStyle w:val="Style11"/>
        <w:widowControl/>
        <w:spacing w:line="360" w:lineRule="auto"/>
        <w:ind w:firstLine="713"/>
        <w:rPr>
          <w:rStyle w:val="FontStyle47"/>
          <w:sz w:val="28"/>
          <w:szCs w:val="28"/>
        </w:rPr>
      </w:pPr>
      <w:r w:rsidRPr="00603BD5">
        <w:rPr>
          <w:rStyle w:val="FontStyle47"/>
          <w:sz w:val="28"/>
          <w:szCs w:val="28"/>
        </w:rPr>
        <w:t xml:space="preserve">Одна из главных задач преподавателя по предмету </w:t>
      </w:r>
      <w:r>
        <w:rPr>
          <w:rStyle w:val="FontStyle47"/>
          <w:sz w:val="28"/>
          <w:szCs w:val="28"/>
        </w:rPr>
        <w:t>«А</w:t>
      </w:r>
      <w:r w:rsidRPr="00603BD5">
        <w:rPr>
          <w:rStyle w:val="FontStyle47"/>
          <w:sz w:val="28"/>
          <w:szCs w:val="28"/>
        </w:rPr>
        <w:t>нсамбль</w:t>
      </w:r>
      <w:r>
        <w:rPr>
          <w:rStyle w:val="FontStyle47"/>
          <w:sz w:val="28"/>
          <w:szCs w:val="28"/>
        </w:rPr>
        <w:t>»</w:t>
      </w:r>
      <w:r w:rsidRPr="00603BD5">
        <w:rPr>
          <w:rStyle w:val="FontStyle47"/>
          <w:sz w:val="28"/>
          <w:szCs w:val="28"/>
        </w:rPr>
        <w:t xml:space="preserve"> </w:t>
      </w:r>
      <w:r>
        <w:rPr>
          <w:rStyle w:val="FontStyle47"/>
          <w:sz w:val="28"/>
          <w:szCs w:val="28"/>
        </w:rPr>
        <w:t>–</w:t>
      </w:r>
      <w:r w:rsidRPr="00603BD5">
        <w:rPr>
          <w:rStyle w:val="FontStyle47"/>
          <w:sz w:val="28"/>
          <w:szCs w:val="28"/>
        </w:rPr>
        <w:t xml:space="preserve"> </w:t>
      </w:r>
      <w:r>
        <w:rPr>
          <w:rStyle w:val="FontStyle47"/>
          <w:sz w:val="28"/>
          <w:szCs w:val="28"/>
        </w:rPr>
        <w:t>правильный и целесообразный подбор участников</w:t>
      </w:r>
      <w:r w:rsidRPr="00603BD5">
        <w:rPr>
          <w:rStyle w:val="FontStyle47"/>
          <w:sz w:val="28"/>
          <w:szCs w:val="28"/>
        </w:rPr>
        <w:t xml:space="preserve"> </w:t>
      </w:r>
      <w:r>
        <w:rPr>
          <w:rStyle w:val="FontStyle47"/>
          <w:sz w:val="28"/>
          <w:szCs w:val="28"/>
        </w:rPr>
        <w:t xml:space="preserve">со </w:t>
      </w:r>
      <w:r w:rsidRPr="00603BD5">
        <w:rPr>
          <w:rStyle w:val="FontStyle47"/>
          <w:sz w:val="28"/>
          <w:szCs w:val="28"/>
        </w:rPr>
        <w:t>схожим уровнем</w:t>
      </w:r>
      <w:r>
        <w:rPr>
          <w:rStyle w:val="FontStyle47"/>
          <w:sz w:val="28"/>
          <w:szCs w:val="28"/>
        </w:rPr>
        <w:t xml:space="preserve"> инструментальной </w:t>
      </w:r>
      <w:r w:rsidRPr="00603BD5">
        <w:rPr>
          <w:rStyle w:val="FontStyle47"/>
          <w:sz w:val="28"/>
          <w:szCs w:val="28"/>
        </w:rPr>
        <w:t xml:space="preserve"> подготовки</w:t>
      </w:r>
      <w:r>
        <w:rPr>
          <w:rStyle w:val="FontStyle47"/>
          <w:sz w:val="28"/>
          <w:szCs w:val="28"/>
        </w:rPr>
        <w:t>, сформированным</w:t>
      </w:r>
      <w:r w:rsidRPr="00603BD5">
        <w:rPr>
          <w:rStyle w:val="FontStyle47"/>
          <w:sz w:val="28"/>
          <w:szCs w:val="28"/>
        </w:rPr>
        <w:t xml:space="preserve"> в классах специальности.</w:t>
      </w:r>
      <w:r>
        <w:rPr>
          <w:rStyle w:val="FontStyle47"/>
          <w:sz w:val="28"/>
          <w:szCs w:val="28"/>
        </w:rPr>
        <w:t xml:space="preserve"> Конечно, при этом учитываются и особенности набора учащихся по эстрадным специальностям данного учебного заведения, его возможности и условия материально-технического обеспечения учебного процесса работы класса ансамбля.</w:t>
      </w:r>
    </w:p>
    <w:p w:rsidR="00132930" w:rsidRDefault="00132930" w:rsidP="00F85F01">
      <w:pPr>
        <w:pStyle w:val="Style11"/>
        <w:widowControl/>
        <w:spacing w:line="360" w:lineRule="auto"/>
        <w:ind w:firstLine="710"/>
        <w:rPr>
          <w:rStyle w:val="FontStyle47"/>
          <w:sz w:val="28"/>
          <w:szCs w:val="28"/>
        </w:rPr>
      </w:pPr>
      <w:r w:rsidRPr="00603BD5">
        <w:rPr>
          <w:rStyle w:val="FontStyle47"/>
          <w:sz w:val="28"/>
          <w:szCs w:val="28"/>
        </w:rPr>
        <w:t xml:space="preserve">В работе с учащимися преподаватель </w:t>
      </w:r>
      <w:r>
        <w:rPr>
          <w:rStyle w:val="FontStyle47"/>
          <w:sz w:val="28"/>
          <w:szCs w:val="28"/>
        </w:rPr>
        <w:t xml:space="preserve">ансамбля </w:t>
      </w:r>
      <w:r w:rsidRPr="00603BD5">
        <w:rPr>
          <w:rStyle w:val="FontStyle47"/>
          <w:sz w:val="28"/>
          <w:szCs w:val="28"/>
        </w:rPr>
        <w:t xml:space="preserve">должен следовать </w:t>
      </w:r>
      <w:r w:rsidRPr="00603BD5">
        <w:rPr>
          <w:rStyle w:val="FontStyle48"/>
          <w:sz w:val="28"/>
          <w:szCs w:val="28"/>
        </w:rPr>
        <w:t xml:space="preserve">принципам </w:t>
      </w:r>
      <w:r>
        <w:rPr>
          <w:rStyle w:val="FontStyle48"/>
          <w:sz w:val="28"/>
          <w:szCs w:val="28"/>
        </w:rPr>
        <w:t>п</w:t>
      </w:r>
      <w:r w:rsidRPr="00603BD5">
        <w:rPr>
          <w:rStyle w:val="FontStyle48"/>
          <w:sz w:val="28"/>
          <w:szCs w:val="28"/>
        </w:rPr>
        <w:t>оследовательнос</w:t>
      </w:r>
      <w:r>
        <w:rPr>
          <w:rStyle w:val="FontStyle48"/>
          <w:sz w:val="28"/>
          <w:szCs w:val="28"/>
        </w:rPr>
        <w:t>ти, постепенности, доступности,</w:t>
      </w:r>
      <w:r w:rsidRPr="00603BD5">
        <w:rPr>
          <w:rStyle w:val="FontStyle48"/>
          <w:sz w:val="28"/>
          <w:szCs w:val="28"/>
        </w:rPr>
        <w:t xml:space="preserve"> наглядности и заинтересованности </w:t>
      </w:r>
      <w:r w:rsidRPr="00603BD5">
        <w:rPr>
          <w:rStyle w:val="FontStyle47"/>
          <w:sz w:val="28"/>
          <w:szCs w:val="28"/>
        </w:rPr>
        <w:t xml:space="preserve">в освоении </w:t>
      </w:r>
      <w:r>
        <w:rPr>
          <w:rStyle w:val="FontStyle47"/>
          <w:sz w:val="28"/>
          <w:szCs w:val="28"/>
        </w:rPr>
        <w:t xml:space="preserve"> музыкального </w:t>
      </w:r>
      <w:r w:rsidRPr="00603BD5">
        <w:rPr>
          <w:rStyle w:val="FontStyle47"/>
          <w:sz w:val="28"/>
          <w:szCs w:val="28"/>
        </w:rPr>
        <w:t>материала.</w:t>
      </w:r>
      <w:r>
        <w:rPr>
          <w:rStyle w:val="FontStyle47"/>
          <w:sz w:val="28"/>
          <w:szCs w:val="28"/>
        </w:rPr>
        <w:t xml:space="preserve"> Особенно это касается начального этапа ансамблевого обучения.</w:t>
      </w:r>
      <w:r w:rsidRPr="00603BD5">
        <w:rPr>
          <w:rStyle w:val="FontStyle47"/>
          <w:sz w:val="28"/>
          <w:szCs w:val="28"/>
        </w:rPr>
        <w:t xml:space="preserve"> Весь процесс обучения </w:t>
      </w:r>
      <w:r>
        <w:rPr>
          <w:rStyle w:val="FontStyle47"/>
          <w:sz w:val="28"/>
          <w:szCs w:val="28"/>
        </w:rPr>
        <w:t xml:space="preserve">должен </w:t>
      </w:r>
      <w:r w:rsidRPr="00603BD5">
        <w:rPr>
          <w:rStyle w:val="FontStyle47"/>
          <w:sz w:val="28"/>
          <w:szCs w:val="28"/>
        </w:rPr>
        <w:t>строит</w:t>
      </w:r>
      <w:r>
        <w:rPr>
          <w:rStyle w:val="FontStyle47"/>
          <w:sz w:val="28"/>
          <w:szCs w:val="28"/>
        </w:rPr>
        <w:t>ься на основе большой заинтересованности педагога в формировании всей системы становления музыкального мировоззрения детей, а также с учетом подходов и принципов</w:t>
      </w:r>
      <w:r w:rsidRPr="00603BD5">
        <w:rPr>
          <w:rStyle w:val="FontStyle47"/>
          <w:sz w:val="28"/>
          <w:szCs w:val="28"/>
        </w:rPr>
        <w:t xml:space="preserve">: </w:t>
      </w:r>
    </w:p>
    <w:p w:rsidR="00132930" w:rsidRDefault="00132930" w:rsidP="00F85F01">
      <w:pPr>
        <w:pStyle w:val="Style11"/>
        <w:widowControl/>
        <w:spacing w:line="360" w:lineRule="auto"/>
        <w:ind w:firstLine="710"/>
        <w:rPr>
          <w:rStyle w:val="FontStyle47"/>
          <w:sz w:val="28"/>
          <w:szCs w:val="28"/>
        </w:rPr>
      </w:pPr>
      <w:r w:rsidRPr="00603BD5">
        <w:rPr>
          <w:rStyle w:val="FontStyle47"/>
          <w:sz w:val="28"/>
          <w:szCs w:val="28"/>
        </w:rPr>
        <w:t xml:space="preserve">от простого </w:t>
      </w:r>
      <w:r>
        <w:rPr>
          <w:rStyle w:val="FontStyle47"/>
          <w:sz w:val="28"/>
          <w:szCs w:val="28"/>
        </w:rPr>
        <w:t xml:space="preserve">- </w:t>
      </w:r>
      <w:r w:rsidRPr="00603BD5">
        <w:rPr>
          <w:rStyle w:val="FontStyle47"/>
          <w:sz w:val="28"/>
          <w:szCs w:val="28"/>
        </w:rPr>
        <w:t>к слож</w:t>
      </w:r>
      <w:r>
        <w:rPr>
          <w:rStyle w:val="FontStyle47"/>
          <w:sz w:val="28"/>
          <w:szCs w:val="28"/>
        </w:rPr>
        <w:t>ному, постепенного накопления игрового ансамблевого опыта;</w:t>
      </w:r>
    </w:p>
    <w:p w:rsidR="00132930" w:rsidRDefault="00132930" w:rsidP="00F85F01">
      <w:pPr>
        <w:pStyle w:val="Style11"/>
        <w:widowControl/>
        <w:spacing w:line="360" w:lineRule="auto"/>
        <w:ind w:firstLine="710"/>
        <w:rPr>
          <w:rStyle w:val="FontStyle47"/>
          <w:sz w:val="28"/>
          <w:szCs w:val="28"/>
        </w:rPr>
      </w:pPr>
      <w:r>
        <w:rPr>
          <w:rStyle w:val="FontStyle47"/>
          <w:sz w:val="28"/>
          <w:szCs w:val="28"/>
        </w:rPr>
        <w:t xml:space="preserve">без форсирования освоения стилей и жанров эстрадной и джазовой музыки, с постепенным осознанием их специфики через процесс музыкального творчества детей, при этом - с обязательным учетом особенностей возрастной психологии восприятия детей и подростков и с заинтересованностью в их успехах, помощью учащимся в постепенном  освоении ими  разных типов и видов эстрадно-джазовой музыки. </w:t>
      </w:r>
    </w:p>
    <w:p w:rsidR="00132930" w:rsidRPr="00603BD5" w:rsidRDefault="00132930" w:rsidP="00F85F01">
      <w:pPr>
        <w:pStyle w:val="Style11"/>
        <w:widowControl/>
        <w:spacing w:line="360" w:lineRule="auto"/>
        <w:ind w:firstLine="710"/>
        <w:rPr>
          <w:rStyle w:val="FontStyle47"/>
          <w:sz w:val="28"/>
          <w:szCs w:val="28"/>
        </w:rPr>
      </w:pPr>
      <w:r>
        <w:rPr>
          <w:rStyle w:val="FontStyle47"/>
          <w:sz w:val="28"/>
          <w:szCs w:val="28"/>
        </w:rPr>
        <w:t xml:space="preserve">Преподаватель изучает ребенка, опирается на </w:t>
      </w:r>
      <w:r w:rsidRPr="00603BD5">
        <w:rPr>
          <w:rStyle w:val="FontStyle47"/>
          <w:sz w:val="28"/>
          <w:szCs w:val="28"/>
        </w:rPr>
        <w:t xml:space="preserve">индивидуальные    особенности </w:t>
      </w:r>
      <w:r>
        <w:rPr>
          <w:rStyle w:val="FontStyle47"/>
          <w:sz w:val="28"/>
          <w:szCs w:val="28"/>
        </w:rPr>
        <w:t>становления личности ученика на данном этапе, строит последовательную стратегию и тактику работы по развитию его интеллекта, мировоззрения, его физических, музыкально-природных и психо-эмоциональных данных; развивает  музыкальное мышление, организует индивидуальную подготовку к коллективному ансамблевому творчеству; строит психологию взаимоотношений между участниками.</w:t>
      </w:r>
    </w:p>
    <w:p w:rsidR="00132930" w:rsidRPr="00603BD5" w:rsidRDefault="00132930" w:rsidP="00F85F01">
      <w:pPr>
        <w:pStyle w:val="Style11"/>
        <w:widowControl/>
        <w:spacing w:line="360" w:lineRule="auto"/>
        <w:ind w:firstLine="697"/>
        <w:rPr>
          <w:rStyle w:val="FontStyle47"/>
          <w:sz w:val="28"/>
          <w:szCs w:val="28"/>
        </w:rPr>
      </w:pPr>
      <w:r w:rsidRPr="00603BD5">
        <w:rPr>
          <w:rStyle w:val="FontStyle47"/>
          <w:sz w:val="28"/>
          <w:szCs w:val="28"/>
        </w:rPr>
        <w:t xml:space="preserve">Необходимым условием для успешного обучения по предмету </w:t>
      </w:r>
      <w:r>
        <w:rPr>
          <w:rStyle w:val="FontStyle47"/>
          <w:sz w:val="28"/>
          <w:szCs w:val="28"/>
        </w:rPr>
        <w:t>«А</w:t>
      </w:r>
      <w:r w:rsidRPr="00603BD5">
        <w:rPr>
          <w:rStyle w:val="FontStyle47"/>
          <w:sz w:val="28"/>
          <w:szCs w:val="28"/>
        </w:rPr>
        <w:t>нсамбль</w:t>
      </w:r>
      <w:r>
        <w:rPr>
          <w:rStyle w:val="FontStyle47"/>
          <w:sz w:val="28"/>
          <w:szCs w:val="28"/>
        </w:rPr>
        <w:t xml:space="preserve">» </w:t>
      </w:r>
      <w:r w:rsidRPr="00603BD5">
        <w:rPr>
          <w:rStyle w:val="FontStyle47"/>
          <w:sz w:val="28"/>
          <w:szCs w:val="28"/>
        </w:rPr>
        <w:t>является</w:t>
      </w:r>
      <w:r>
        <w:rPr>
          <w:rStyle w:val="FontStyle47"/>
          <w:sz w:val="28"/>
          <w:szCs w:val="28"/>
        </w:rPr>
        <w:t xml:space="preserve"> формирование правильно </w:t>
      </w:r>
      <w:r w:rsidRPr="00603BD5">
        <w:rPr>
          <w:rStyle w:val="FontStyle47"/>
          <w:sz w:val="28"/>
          <w:szCs w:val="28"/>
        </w:rPr>
        <w:t>организованного инструментального подбора состава участников ансамбля</w:t>
      </w:r>
      <w:r>
        <w:rPr>
          <w:rStyle w:val="FontStyle47"/>
          <w:sz w:val="28"/>
          <w:szCs w:val="28"/>
        </w:rPr>
        <w:t>,</w:t>
      </w:r>
      <w:r w:rsidRPr="00603BD5">
        <w:rPr>
          <w:rStyle w:val="FontStyle47"/>
          <w:sz w:val="28"/>
          <w:szCs w:val="28"/>
        </w:rPr>
        <w:t xml:space="preserve"> их распределение</w:t>
      </w:r>
      <w:r>
        <w:rPr>
          <w:rStyle w:val="FontStyle47"/>
          <w:sz w:val="28"/>
          <w:szCs w:val="28"/>
        </w:rPr>
        <w:t xml:space="preserve"> по инструментам,</w:t>
      </w:r>
      <w:r w:rsidRPr="00603BD5">
        <w:rPr>
          <w:rStyle w:val="FontStyle47"/>
          <w:sz w:val="28"/>
          <w:szCs w:val="28"/>
        </w:rPr>
        <w:t xml:space="preserve"> посадки во время репетиций</w:t>
      </w:r>
      <w:r>
        <w:rPr>
          <w:rStyle w:val="FontStyle47"/>
          <w:sz w:val="28"/>
          <w:szCs w:val="28"/>
        </w:rPr>
        <w:t xml:space="preserve"> для комфортного инструментального звукового соединения</w:t>
      </w:r>
      <w:r w:rsidRPr="00603BD5">
        <w:rPr>
          <w:rStyle w:val="FontStyle47"/>
          <w:sz w:val="28"/>
          <w:szCs w:val="28"/>
        </w:rPr>
        <w:t xml:space="preserve"> </w:t>
      </w:r>
      <w:r>
        <w:rPr>
          <w:rStyle w:val="FontStyle47"/>
          <w:sz w:val="28"/>
          <w:szCs w:val="28"/>
        </w:rPr>
        <w:t>(что важно</w:t>
      </w:r>
      <w:r w:rsidRPr="00603BD5">
        <w:rPr>
          <w:rStyle w:val="FontStyle47"/>
          <w:sz w:val="28"/>
          <w:szCs w:val="28"/>
        </w:rPr>
        <w:t xml:space="preserve"> </w:t>
      </w:r>
      <w:r>
        <w:rPr>
          <w:rStyle w:val="FontStyle47"/>
          <w:sz w:val="28"/>
          <w:szCs w:val="28"/>
        </w:rPr>
        <w:t xml:space="preserve">для уровня детского звукового восприятия  и особенностей выражения их эмоций в процессе исполнения, возможностей их слухового звукового контроля в соединении своей партии с другими партиями ансамбля). Формирование  музыкальности в групповой игре должно происходить с самого начала. </w:t>
      </w:r>
      <w:r w:rsidRPr="00603BD5">
        <w:rPr>
          <w:rStyle w:val="FontStyle47"/>
          <w:sz w:val="28"/>
          <w:szCs w:val="28"/>
        </w:rPr>
        <w:t xml:space="preserve">Особое внимание </w:t>
      </w:r>
      <w:r>
        <w:rPr>
          <w:rStyle w:val="FontStyle47"/>
          <w:sz w:val="28"/>
          <w:szCs w:val="28"/>
        </w:rPr>
        <w:t>должно уделять</w:t>
      </w:r>
      <w:r w:rsidRPr="00603BD5">
        <w:rPr>
          <w:rStyle w:val="FontStyle47"/>
          <w:sz w:val="28"/>
          <w:szCs w:val="28"/>
        </w:rPr>
        <w:t>ся</w:t>
      </w:r>
      <w:r>
        <w:rPr>
          <w:rStyle w:val="FontStyle47"/>
          <w:sz w:val="28"/>
          <w:szCs w:val="28"/>
        </w:rPr>
        <w:t xml:space="preserve"> на репетициях звуковому балансу. Гармоничное с</w:t>
      </w:r>
      <w:r w:rsidRPr="00603BD5">
        <w:rPr>
          <w:rStyle w:val="FontStyle47"/>
          <w:sz w:val="28"/>
          <w:szCs w:val="28"/>
        </w:rPr>
        <w:t xml:space="preserve">оединение динамики </w:t>
      </w:r>
      <w:r>
        <w:rPr>
          <w:rStyle w:val="FontStyle47"/>
          <w:sz w:val="28"/>
          <w:szCs w:val="28"/>
        </w:rPr>
        <w:t>звучания</w:t>
      </w:r>
      <w:r w:rsidRPr="00603BD5">
        <w:rPr>
          <w:rStyle w:val="FontStyle47"/>
          <w:sz w:val="28"/>
          <w:szCs w:val="28"/>
        </w:rPr>
        <w:t xml:space="preserve"> своего инструмента с другими </w:t>
      </w:r>
      <w:r>
        <w:rPr>
          <w:rStyle w:val="FontStyle47"/>
          <w:sz w:val="28"/>
          <w:szCs w:val="28"/>
        </w:rPr>
        <w:t>- один из  важнейших критериев в</w:t>
      </w:r>
      <w:r w:rsidRPr="00603BD5">
        <w:rPr>
          <w:rStyle w:val="FontStyle47"/>
          <w:sz w:val="28"/>
          <w:szCs w:val="28"/>
        </w:rPr>
        <w:t xml:space="preserve">оспитания </w:t>
      </w:r>
      <w:r>
        <w:rPr>
          <w:rStyle w:val="FontStyle47"/>
          <w:sz w:val="28"/>
          <w:szCs w:val="28"/>
        </w:rPr>
        <w:t xml:space="preserve">музыкальной </w:t>
      </w:r>
      <w:r w:rsidRPr="00603BD5">
        <w:rPr>
          <w:rStyle w:val="FontStyle47"/>
          <w:sz w:val="28"/>
          <w:szCs w:val="28"/>
        </w:rPr>
        <w:t>звуковой культуры</w:t>
      </w:r>
      <w:r>
        <w:rPr>
          <w:rStyle w:val="FontStyle47"/>
          <w:sz w:val="28"/>
          <w:szCs w:val="28"/>
        </w:rPr>
        <w:t xml:space="preserve"> (индивидуальной и коллективной)</w:t>
      </w:r>
      <w:r w:rsidRPr="00603BD5">
        <w:rPr>
          <w:rStyle w:val="FontStyle47"/>
          <w:sz w:val="28"/>
          <w:szCs w:val="28"/>
        </w:rPr>
        <w:t xml:space="preserve"> в ансамблевом исполнении</w:t>
      </w:r>
      <w:r>
        <w:rPr>
          <w:rStyle w:val="FontStyle47"/>
          <w:sz w:val="28"/>
          <w:szCs w:val="28"/>
        </w:rPr>
        <w:t>. В эстрадно-джазовой области это имеет особое значение. Внимание к нему поддерживается на протяжении всех лет обучения, независимо в каком стиле и манере исполняется  произведение. Звуковая культура ансамбля – один из показателей высокого исполнительского уровня  ансамбля.</w:t>
      </w:r>
    </w:p>
    <w:p w:rsidR="00132930" w:rsidRPr="00603BD5" w:rsidRDefault="00132930" w:rsidP="00F85F01">
      <w:pPr>
        <w:pStyle w:val="Style11"/>
        <w:widowControl/>
        <w:spacing w:line="360" w:lineRule="auto"/>
        <w:ind w:firstLine="697"/>
        <w:rPr>
          <w:rStyle w:val="FontStyle47"/>
          <w:sz w:val="28"/>
          <w:szCs w:val="28"/>
        </w:rPr>
      </w:pPr>
      <w:r>
        <w:rPr>
          <w:rStyle w:val="FontStyle47"/>
          <w:sz w:val="28"/>
          <w:szCs w:val="28"/>
        </w:rPr>
        <w:t xml:space="preserve">В этой связи полезно </w:t>
      </w:r>
      <w:r w:rsidRPr="00603BD5">
        <w:rPr>
          <w:rStyle w:val="FontStyle47"/>
          <w:sz w:val="28"/>
          <w:szCs w:val="28"/>
        </w:rPr>
        <w:t>привлекать внимание учащихся к прослушиванию лучших примеров исполн</w:t>
      </w:r>
      <w:r>
        <w:rPr>
          <w:rStyle w:val="FontStyle47"/>
          <w:sz w:val="28"/>
          <w:szCs w:val="28"/>
        </w:rPr>
        <w:t xml:space="preserve">ения эстрадной и джазовой </w:t>
      </w:r>
      <w:r w:rsidRPr="00603BD5">
        <w:rPr>
          <w:rStyle w:val="FontStyle47"/>
          <w:sz w:val="28"/>
          <w:szCs w:val="28"/>
        </w:rPr>
        <w:t>музыки</w:t>
      </w:r>
      <w:r>
        <w:rPr>
          <w:rStyle w:val="FontStyle47"/>
          <w:sz w:val="28"/>
          <w:szCs w:val="28"/>
        </w:rPr>
        <w:t xml:space="preserve"> мастерами-исполнителями - инструменталистами и вокалистами. </w:t>
      </w:r>
    </w:p>
    <w:p w:rsidR="00132930" w:rsidRPr="00603BD5" w:rsidRDefault="00132930" w:rsidP="00F85F01">
      <w:pPr>
        <w:pStyle w:val="Style11"/>
        <w:widowControl/>
        <w:spacing w:line="360" w:lineRule="auto"/>
        <w:ind w:firstLine="696"/>
        <w:rPr>
          <w:rStyle w:val="FontStyle47"/>
          <w:sz w:val="28"/>
          <w:szCs w:val="28"/>
        </w:rPr>
      </w:pPr>
      <w:r>
        <w:rPr>
          <w:rStyle w:val="FontStyle47"/>
          <w:sz w:val="28"/>
          <w:szCs w:val="28"/>
        </w:rPr>
        <w:t>С самого начала</w:t>
      </w:r>
      <w:r w:rsidRPr="00603BD5">
        <w:rPr>
          <w:rStyle w:val="FontStyle47"/>
          <w:sz w:val="28"/>
          <w:szCs w:val="28"/>
        </w:rPr>
        <w:t xml:space="preserve"> </w:t>
      </w:r>
      <w:r>
        <w:rPr>
          <w:rStyle w:val="FontStyle47"/>
          <w:sz w:val="28"/>
          <w:szCs w:val="28"/>
        </w:rPr>
        <w:t>п</w:t>
      </w:r>
      <w:r w:rsidRPr="00603BD5">
        <w:rPr>
          <w:rStyle w:val="FontStyle47"/>
          <w:sz w:val="28"/>
          <w:szCs w:val="28"/>
        </w:rPr>
        <w:t>редметом постоянно</w:t>
      </w:r>
      <w:r>
        <w:rPr>
          <w:rStyle w:val="FontStyle47"/>
          <w:sz w:val="28"/>
          <w:szCs w:val="28"/>
        </w:rPr>
        <w:t xml:space="preserve">го внимания преподавателя должна стать </w:t>
      </w:r>
      <w:r w:rsidRPr="00603BD5">
        <w:rPr>
          <w:rStyle w:val="FontStyle47"/>
          <w:sz w:val="28"/>
          <w:szCs w:val="28"/>
        </w:rPr>
        <w:t xml:space="preserve"> работа над </w:t>
      </w:r>
      <w:r>
        <w:rPr>
          <w:rStyle w:val="FontStyle47"/>
          <w:sz w:val="28"/>
          <w:szCs w:val="28"/>
        </w:rPr>
        <w:t xml:space="preserve">правильной </w:t>
      </w:r>
      <w:r w:rsidRPr="00603BD5">
        <w:rPr>
          <w:rStyle w:val="FontStyle47"/>
          <w:sz w:val="28"/>
          <w:szCs w:val="28"/>
        </w:rPr>
        <w:t xml:space="preserve">метроритмической </w:t>
      </w:r>
      <w:r>
        <w:rPr>
          <w:rStyle w:val="FontStyle47"/>
          <w:sz w:val="28"/>
          <w:szCs w:val="28"/>
        </w:rPr>
        <w:t xml:space="preserve">организацией ансамблевой игры, </w:t>
      </w:r>
      <w:r w:rsidRPr="00603BD5">
        <w:rPr>
          <w:rStyle w:val="FontStyle47"/>
          <w:sz w:val="28"/>
          <w:szCs w:val="28"/>
        </w:rPr>
        <w:t>синхронностью</w:t>
      </w:r>
      <w:r>
        <w:rPr>
          <w:rStyle w:val="FontStyle47"/>
          <w:sz w:val="28"/>
          <w:szCs w:val="28"/>
        </w:rPr>
        <w:t xml:space="preserve"> взаимодействия всех исполнителей в общем игровом времени и </w:t>
      </w:r>
      <w:r w:rsidRPr="00603BD5">
        <w:rPr>
          <w:rStyle w:val="FontStyle47"/>
          <w:sz w:val="28"/>
          <w:szCs w:val="28"/>
        </w:rPr>
        <w:t xml:space="preserve"> в </w:t>
      </w:r>
      <w:r>
        <w:rPr>
          <w:rStyle w:val="FontStyle47"/>
          <w:sz w:val="28"/>
          <w:szCs w:val="28"/>
        </w:rPr>
        <w:t>ритм-группе и в ансамбле в целом. Особая</w:t>
      </w:r>
      <w:r w:rsidRPr="00603BD5">
        <w:rPr>
          <w:rStyle w:val="FontStyle47"/>
          <w:sz w:val="28"/>
          <w:szCs w:val="28"/>
        </w:rPr>
        <w:t xml:space="preserve"> </w:t>
      </w:r>
      <w:r>
        <w:rPr>
          <w:rStyle w:val="FontStyle47"/>
          <w:sz w:val="28"/>
          <w:szCs w:val="28"/>
        </w:rPr>
        <w:t xml:space="preserve">тщательная </w:t>
      </w:r>
      <w:r w:rsidRPr="00603BD5">
        <w:rPr>
          <w:rStyle w:val="FontStyle47"/>
          <w:sz w:val="28"/>
          <w:szCs w:val="28"/>
        </w:rPr>
        <w:t>работа</w:t>
      </w:r>
      <w:r>
        <w:rPr>
          <w:rStyle w:val="FontStyle47"/>
          <w:sz w:val="28"/>
          <w:szCs w:val="28"/>
        </w:rPr>
        <w:t xml:space="preserve"> должна производиться  над правильным звуковым балансом соединения партий на всех репетициях,</w:t>
      </w:r>
      <w:r w:rsidRPr="00603BD5">
        <w:rPr>
          <w:rStyle w:val="FontStyle47"/>
          <w:sz w:val="28"/>
          <w:szCs w:val="28"/>
        </w:rPr>
        <w:t xml:space="preserve"> одинаковой стилистической фразировкой, агогикой, штрихами, </w:t>
      </w:r>
      <w:r>
        <w:rPr>
          <w:rStyle w:val="FontStyle47"/>
          <w:sz w:val="28"/>
          <w:szCs w:val="28"/>
        </w:rPr>
        <w:t>манерой исполнения, передачей музыкальной интонации, умением</w:t>
      </w:r>
      <w:r w:rsidRPr="00603BD5">
        <w:rPr>
          <w:rStyle w:val="FontStyle47"/>
          <w:sz w:val="28"/>
          <w:szCs w:val="28"/>
        </w:rPr>
        <w:t xml:space="preserve"> вместе нач</w:t>
      </w:r>
      <w:r>
        <w:rPr>
          <w:rStyle w:val="FontStyle47"/>
          <w:sz w:val="28"/>
          <w:szCs w:val="28"/>
        </w:rPr>
        <w:t>инать фразу и вместе заканчивать ее, над выработкой  полноценной  энергетики  исполнения джазовой синкопированной музыки.</w:t>
      </w:r>
    </w:p>
    <w:p w:rsidR="00132930" w:rsidRDefault="00132930" w:rsidP="00F85F01">
      <w:pPr>
        <w:pStyle w:val="Style11"/>
        <w:widowControl/>
        <w:spacing w:line="360" w:lineRule="auto"/>
        <w:ind w:firstLine="709"/>
        <w:rPr>
          <w:rStyle w:val="FontStyle47"/>
          <w:sz w:val="28"/>
          <w:szCs w:val="28"/>
        </w:rPr>
      </w:pPr>
      <w:r>
        <w:rPr>
          <w:rStyle w:val="FontStyle47"/>
          <w:sz w:val="28"/>
          <w:szCs w:val="28"/>
        </w:rPr>
        <w:t xml:space="preserve">Начинать работу над произведением нужно с рассказа об авторе, стиле, жанре, времени и условии  создания сочинения, рассказать об особенностях его исполнения. Если есть аудио запись, то ее необходимо всем прослушать, проанализировать, обсудить и каждому  высказать свое мнение. </w:t>
      </w:r>
      <w:r w:rsidRPr="00603BD5">
        <w:rPr>
          <w:rStyle w:val="FontStyle47"/>
          <w:sz w:val="28"/>
          <w:szCs w:val="28"/>
        </w:rPr>
        <w:t xml:space="preserve">Необходимо совместно с учениками </w:t>
      </w:r>
      <w:r>
        <w:rPr>
          <w:rStyle w:val="FontStyle47"/>
          <w:sz w:val="28"/>
          <w:szCs w:val="28"/>
        </w:rPr>
        <w:t xml:space="preserve">проанализировать форму данного произведения, </w:t>
      </w:r>
      <w:r w:rsidRPr="00603BD5">
        <w:rPr>
          <w:rStyle w:val="FontStyle47"/>
          <w:sz w:val="28"/>
          <w:szCs w:val="28"/>
        </w:rPr>
        <w:t xml:space="preserve"> отметить</w:t>
      </w:r>
      <w:r>
        <w:rPr>
          <w:rStyle w:val="FontStyle47"/>
          <w:sz w:val="28"/>
          <w:szCs w:val="28"/>
        </w:rPr>
        <w:t xml:space="preserve"> чередование и взаимодействие крупных и мелких разделов формы (частей), вставные сольные эпизоды, логику движения  и развития музыкального образа, представить разные варианты его возможного развития в будущем. Необходимо проанализировать тональность, модуляции и отклонения, особенности гармонического и мелодического языка данного сочинения, его метроритмическую основу, художественную идею  и т. д. Затем дать возможность </w:t>
      </w:r>
      <w:r w:rsidRPr="00603BD5">
        <w:rPr>
          <w:rStyle w:val="FontStyle47"/>
          <w:sz w:val="28"/>
          <w:szCs w:val="28"/>
        </w:rPr>
        <w:t xml:space="preserve"> прораб</w:t>
      </w:r>
      <w:r>
        <w:rPr>
          <w:rStyle w:val="FontStyle47"/>
          <w:sz w:val="28"/>
          <w:szCs w:val="28"/>
        </w:rPr>
        <w:t>отать</w:t>
      </w:r>
      <w:r w:rsidRPr="00603BD5">
        <w:rPr>
          <w:rStyle w:val="FontStyle47"/>
          <w:sz w:val="28"/>
          <w:szCs w:val="28"/>
        </w:rPr>
        <w:t xml:space="preserve"> </w:t>
      </w:r>
      <w:r>
        <w:rPr>
          <w:rStyle w:val="FontStyle47"/>
          <w:sz w:val="28"/>
          <w:szCs w:val="28"/>
        </w:rPr>
        <w:t>предложенный музыкальный материал ученикам самостоятельно, с домашней работой по выучиванию партии и разработкой сольных эпизодов. Процесс постижения движения и развития формы любого джазового произведения (особенно импровизационного)</w:t>
      </w:r>
      <w:r w:rsidRPr="00603BD5">
        <w:rPr>
          <w:rStyle w:val="FontStyle47"/>
          <w:sz w:val="28"/>
          <w:szCs w:val="28"/>
        </w:rPr>
        <w:t xml:space="preserve"> </w:t>
      </w:r>
      <w:r>
        <w:rPr>
          <w:rStyle w:val="FontStyle47"/>
          <w:sz w:val="28"/>
          <w:szCs w:val="28"/>
        </w:rPr>
        <w:t xml:space="preserve">- </w:t>
      </w:r>
      <w:r w:rsidRPr="00603BD5">
        <w:rPr>
          <w:rStyle w:val="FontStyle47"/>
          <w:sz w:val="28"/>
          <w:szCs w:val="28"/>
        </w:rPr>
        <w:t xml:space="preserve">процесс </w:t>
      </w:r>
      <w:r>
        <w:rPr>
          <w:rStyle w:val="FontStyle47"/>
          <w:sz w:val="28"/>
          <w:szCs w:val="28"/>
        </w:rPr>
        <w:t xml:space="preserve"> для детей не простой. Сложность, как известно, в многовариантности решения. А</w:t>
      </w:r>
      <w:r w:rsidRPr="00603BD5">
        <w:rPr>
          <w:rStyle w:val="FontStyle47"/>
          <w:sz w:val="28"/>
          <w:szCs w:val="28"/>
        </w:rPr>
        <w:t xml:space="preserve"> в </w:t>
      </w:r>
      <w:r>
        <w:rPr>
          <w:rStyle w:val="FontStyle47"/>
          <w:sz w:val="28"/>
          <w:szCs w:val="28"/>
        </w:rPr>
        <w:t xml:space="preserve">живом </w:t>
      </w:r>
      <w:r w:rsidRPr="00603BD5">
        <w:rPr>
          <w:rStyle w:val="FontStyle47"/>
          <w:sz w:val="28"/>
          <w:szCs w:val="28"/>
        </w:rPr>
        <w:t>импрови</w:t>
      </w:r>
      <w:r>
        <w:rPr>
          <w:rStyle w:val="FontStyle47"/>
          <w:sz w:val="28"/>
          <w:szCs w:val="28"/>
        </w:rPr>
        <w:t>зационно-ансамблевом исполнении он подчас сложен и противоречив. Иногда совершенно невозможно его точно прогнозировать и повторить (если он не зафиксирован в нотах). Даже  у одних и тех же мастеров джаза существуют несколько разных драматургических версий исполнения одного и того же произведения. И педагог школы, выбирая ту или иную версию аранжировки произведения, должен пояснить, почему он выбрал для разучивания в ансамбле именно данный вариант. В импровизационном ансамблевом творчестве  ч</w:t>
      </w:r>
      <w:r w:rsidRPr="00603BD5">
        <w:rPr>
          <w:rStyle w:val="FontStyle47"/>
          <w:sz w:val="28"/>
          <w:szCs w:val="28"/>
        </w:rPr>
        <w:t>ередование квадратов (к примеру</w:t>
      </w:r>
      <w:r>
        <w:rPr>
          <w:rStyle w:val="FontStyle47"/>
          <w:sz w:val="28"/>
          <w:szCs w:val="28"/>
        </w:rPr>
        <w:t>,</w:t>
      </w:r>
      <w:r w:rsidRPr="00603BD5">
        <w:rPr>
          <w:rStyle w:val="FontStyle47"/>
          <w:sz w:val="28"/>
          <w:szCs w:val="28"/>
        </w:rPr>
        <w:t xml:space="preserve"> в форме ААВА) </w:t>
      </w:r>
      <w:r>
        <w:rPr>
          <w:rStyle w:val="FontStyle47"/>
          <w:sz w:val="28"/>
          <w:szCs w:val="28"/>
        </w:rPr>
        <w:t xml:space="preserve">в различных по стилю и жанру произведениях происходит по-разному, например, в балладе - одним способом, а в быстром свинге - иначе, как и в разновидностях стилей би-бопа, фанки или соул, или джаз-рока. </w:t>
      </w:r>
    </w:p>
    <w:p w:rsidR="00132930" w:rsidRPr="00603BD5" w:rsidRDefault="00132930" w:rsidP="00F85F01">
      <w:pPr>
        <w:pStyle w:val="Style11"/>
        <w:widowControl/>
        <w:spacing w:line="360" w:lineRule="auto"/>
        <w:ind w:firstLine="624"/>
        <w:rPr>
          <w:rStyle w:val="FontStyle47"/>
          <w:sz w:val="28"/>
          <w:szCs w:val="28"/>
        </w:rPr>
      </w:pPr>
      <w:r>
        <w:rPr>
          <w:rStyle w:val="FontStyle47"/>
          <w:sz w:val="28"/>
          <w:szCs w:val="28"/>
        </w:rPr>
        <w:t>Р</w:t>
      </w:r>
      <w:r w:rsidRPr="00603BD5">
        <w:rPr>
          <w:rStyle w:val="FontStyle47"/>
          <w:sz w:val="28"/>
          <w:szCs w:val="28"/>
        </w:rPr>
        <w:t>азвитие драматур</w:t>
      </w:r>
      <w:r>
        <w:rPr>
          <w:rStyle w:val="FontStyle47"/>
          <w:sz w:val="28"/>
          <w:szCs w:val="28"/>
        </w:rPr>
        <w:t>гии при обновлении каждого нового цикла (к примеру, в разных темпах) может составлять определенную трудность в освоении музыкального материала, как в исполнении соло, так и аккомпанементе. Но этому нужно постепенно учить, преодолевая трудности, объясняя доступным для детей и подростков языком</w:t>
      </w:r>
      <w:r w:rsidRPr="00603BD5">
        <w:rPr>
          <w:rStyle w:val="FontStyle47"/>
          <w:sz w:val="28"/>
          <w:szCs w:val="28"/>
        </w:rPr>
        <w:t xml:space="preserve"> </w:t>
      </w:r>
      <w:r>
        <w:rPr>
          <w:rStyle w:val="FontStyle47"/>
          <w:sz w:val="28"/>
          <w:szCs w:val="28"/>
        </w:rPr>
        <w:t xml:space="preserve">всю организацию музыкального процесса и способов занятий. Такая работа </w:t>
      </w:r>
      <w:r w:rsidRPr="00603BD5">
        <w:rPr>
          <w:rStyle w:val="FontStyle47"/>
          <w:sz w:val="28"/>
          <w:szCs w:val="28"/>
        </w:rPr>
        <w:t>является также важной состав</w:t>
      </w:r>
      <w:r>
        <w:rPr>
          <w:rStyle w:val="FontStyle47"/>
          <w:sz w:val="28"/>
          <w:szCs w:val="28"/>
        </w:rPr>
        <w:t>ной</w:t>
      </w:r>
      <w:r w:rsidRPr="00603BD5">
        <w:rPr>
          <w:rStyle w:val="FontStyle47"/>
          <w:sz w:val="28"/>
          <w:szCs w:val="28"/>
        </w:rPr>
        <w:t xml:space="preserve"> частью общего представления о </w:t>
      </w:r>
      <w:r>
        <w:rPr>
          <w:rStyle w:val="FontStyle47"/>
          <w:sz w:val="28"/>
          <w:szCs w:val="28"/>
        </w:rPr>
        <w:t>разучивании произведения</w:t>
      </w:r>
      <w:r w:rsidRPr="00603BD5">
        <w:rPr>
          <w:rStyle w:val="FontStyle47"/>
          <w:sz w:val="28"/>
          <w:szCs w:val="28"/>
        </w:rPr>
        <w:t>,</w:t>
      </w:r>
      <w:r>
        <w:rPr>
          <w:rStyle w:val="FontStyle47"/>
          <w:sz w:val="28"/>
          <w:szCs w:val="28"/>
        </w:rPr>
        <w:t xml:space="preserve"> понимания </w:t>
      </w:r>
      <w:r w:rsidRPr="00603BD5">
        <w:rPr>
          <w:rStyle w:val="FontStyle47"/>
          <w:sz w:val="28"/>
          <w:szCs w:val="28"/>
        </w:rPr>
        <w:t xml:space="preserve"> его смыслового и художественного образа</w:t>
      </w:r>
      <w:r>
        <w:rPr>
          <w:rStyle w:val="FontStyle47"/>
          <w:sz w:val="28"/>
          <w:szCs w:val="28"/>
        </w:rPr>
        <w:t xml:space="preserve">, способов развития его драматургии  и его аранжировки. </w:t>
      </w:r>
    </w:p>
    <w:p w:rsidR="00132930" w:rsidRPr="00603BD5" w:rsidRDefault="00132930" w:rsidP="00F85F01">
      <w:pPr>
        <w:pStyle w:val="Style11"/>
        <w:widowControl/>
        <w:spacing w:line="360" w:lineRule="auto"/>
        <w:ind w:firstLine="629"/>
        <w:rPr>
          <w:rStyle w:val="FontStyle47"/>
          <w:sz w:val="28"/>
          <w:szCs w:val="28"/>
        </w:rPr>
      </w:pPr>
      <w:r w:rsidRPr="00603BD5">
        <w:rPr>
          <w:rStyle w:val="FontStyle47"/>
          <w:sz w:val="28"/>
          <w:szCs w:val="28"/>
        </w:rPr>
        <w:t xml:space="preserve">Техническая сторона исполнения </w:t>
      </w:r>
      <w:r>
        <w:rPr>
          <w:rStyle w:val="FontStyle47"/>
          <w:sz w:val="28"/>
          <w:szCs w:val="28"/>
        </w:rPr>
        <w:t xml:space="preserve">зависит от многих сторон индивидуальных занятий детей и успехов в классе специальности: исполнения гамм, упражнений, этюдов, пьес, различной штриховой работы, способов звукоизвлечения и многого другого. Ансамблевый класс - это предмет, на который приходят дети с определенной технической подготовкой и умениями. Желательно, чтобы они были </w:t>
      </w:r>
      <w:r w:rsidRPr="00603BD5">
        <w:rPr>
          <w:rStyle w:val="FontStyle47"/>
          <w:sz w:val="28"/>
          <w:szCs w:val="28"/>
        </w:rPr>
        <w:t xml:space="preserve"> на одном</w:t>
      </w:r>
      <w:r>
        <w:rPr>
          <w:rStyle w:val="FontStyle47"/>
          <w:sz w:val="28"/>
          <w:szCs w:val="28"/>
        </w:rPr>
        <w:t xml:space="preserve"> хорошем </w:t>
      </w:r>
      <w:r w:rsidRPr="00603BD5">
        <w:rPr>
          <w:rStyle w:val="FontStyle47"/>
          <w:sz w:val="28"/>
          <w:szCs w:val="28"/>
        </w:rPr>
        <w:t xml:space="preserve"> уровне, без </w:t>
      </w:r>
      <w:r>
        <w:rPr>
          <w:rStyle w:val="FontStyle47"/>
          <w:sz w:val="28"/>
          <w:szCs w:val="28"/>
        </w:rPr>
        <w:t>серьезных провалов во владении инструментом (согласно программным требованиям данного класса). Например, о</w:t>
      </w:r>
      <w:r w:rsidRPr="00603BD5">
        <w:rPr>
          <w:rStyle w:val="FontStyle47"/>
          <w:sz w:val="28"/>
          <w:szCs w:val="28"/>
        </w:rPr>
        <w:t xml:space="preserve">тставание в игровом времени </w:t>
      </w:r>
      <w:r>
        <w:rPr>
          <w:rStyle w:val="FontStyle47"/>
          <w:sz w:val="28"/>
          <w:szCs w:val="28"/>
        </w:rPr>
        <w:t xml:space="preserve">одного из них (к примеру - в аккомпанементе басиста или барабанщика) будет </w:t>
      </w:r>
      <w:r w:rsidRPr="00603BD5">
        <w:rPr>
          <w:rStyle w:val="FontStyle47"/>
          <w:sz w:val="28"/>
          <w:szCs w:val="28"/>
        </w:rPr>
        <w:t xml:space="preserve"> сильно </w:t>
      </w:r>
      <w:r>
        <w:rPr>
          <w:rStyle w:val="FontStyle47"/>
          <w:sz w:val="28"/>
          <w:szCs w:val="28"/>
        </w:rPr>
        <w:t xml:space="preserve"> негативно влиять на общую  игру всего ансамбля, портить впечатление  и настроение участникам. В этом случае требуется </w:t>
      </w:r>
      <w:r w:rsidRPr="00603BD5">
        <w:rPr>
          <w:rStyle w:val="FontStyle47"/>
          <w:sz w:val="28"/>
          <w:szCs w:val="28"/>
        </w:rPr>
        <w:t>серьезная индивидуальн</w:t>
      </w:r>
      <w:r>
        <w:rPr>
          <w:rStyle w:val="FontStyle47"/>
          <w:sz w:val="28"/>
          <w:szCs w:val="28"/>
        </w:rPr>
        <w:t xml:space="preserve">ая работа с данными   участниками ансамбля, а иногда и замена их другими учениками в интересах данного ансамбля. </w:t>
      </w:r>
    </w:p>
    <w:p w:rsidR="00132930" w:rsidRPr="00603BD5" w:rsidRDefault="00132930" w:rsidP="00F85F01">
      <w:pPr>
        <w:pStyle w:val="Style15"/>
        <w:widowControl/>
        <w:spacing w:line="360" w:lineRule="auto"/>
        <w:ind w:firstLine="850"/>
        <w:rPr>
          <w:rStyle w:val="FontStyle47"/>
          <w:sz w:val="28"/>
          <w:szCs w:val="28"/>
        </w:rPr>
      </w:pPr>
      <w:r w:rsidRPr="00603BD5">
        <w:rPr>
          <w:rStyle w:val="FontStyle47"/>
          <w:sz w:val="28"/>
          <w:szCs w:val="28"/>
        </w:rPr>
        <w:t xml:space="preserve">Важной задачей преподавателя в классе джазового ансамбля </w:t>
      </w:r>
      <w:r>
        <w:rPr>
          <w:rStyle w:val="FontStyle47"/>
          <w:sz w:val="28"/>
          <w:szCs w:val="28"/>
        </w:rPr>
        <w:t>является</w:t>
      </w:r>
      <w:r w:rsidRPr="00603BD5">
        <w:rPr>
          <w:rStyle w:val="FontStyle47"/>
          <w:sz w:val="28"/>
          <w:szCs w:val="28"/>
        </w:rPr>
        <w:t xml:space="preserve"> обучение учеников самостоятельной работе: умению отрабатывать проблемные</w:t>
      </w:r>
      <w:r>
        <w:rPr>
          <w:rStyle w:val="FontStyle47"/>
          <w:sz w:val="28"/>
          <w:szCs w:val="28"/>
        </w:rPr>
        <w:t xml:space="preserve"> технические стороны исполнения своей партии, сложные сольные фрагменты партий,</w:t>
      </w:r>
      <w:r w:rsidRPr="00603BD5">
        <w:rPr>
          <w:rStyle w:val="FontStyle47"/>
          <w:sz w:val="28"/>
          <w:szCs w:val="28"/>
        </w:rPr>
        <w:t xml:space="preserve"> </w:t>
      </w:r>
      <w:r>
        <w:rPr>
          <w:rStyle w:val="FontStyle47"/>
          <w:sz w:val="28"/>
          <w:szCs w:val="28"/>
        </w:rPr>
        <w:t>работать над штрихами, фразировкой и динамикой</w:t>
      </w:r>
      <w:r w:rsidRPr="00603BD5">
        <w:rPr>
          <w:rStyle w:val="FontStyle47"/>
          <w:sz w:val="28"/>
          <w:szCs w:val="28"/>
        </w:rPr>
        <w:t xml:space="preserve"> </w:t>
      </w:r>
      <w:r>
        <w:rPr>
          <w:rStyle w:val="FontStyle47"/>
          <w:sz w:val="28"/>
          <w:szCs w:val="28"/>
        </w:rPr>
        <w:t xml:space="preserve">исполнения </w:t>
      </w:r>
      <w:r w:rsidRPr="00603BD5">
        <w:rPr>
          <w:rStyle w:val="FontStyle47"/>
          <w:sz w:val="28"/>
          <w:szCs w:val="28"/>
        </w:rPr>
        <w:t>произведения.</w:t>
      </w:r>
      <w:r>
        <w:rPr>
          <w:rStyle w:val="FontStyle47"/>
          <w:sz w:val="28"/>
          <w:szCs w:val="28"/>
        </w:rPr>
        <w:t xml:space="preserve"> Большую помощь в этом может оказать  работа по системе «минус один» по отработке импровизационных фрагментов партии, штрихов, манеры исполнения. При этом с</w:t>
      </w:r>
      <w:r w:rsidRPr="00603BD5">
        <w:rPr>
          <w:rStyle w:val="FontStyle47"/>
          <w:sz w:val="28"/>
          <w:szCs w:val="28"/>
        </w:rPr>
        <w:t>амостоятельная работа должна быть регулярной</w:t>
      </w:r>
      <w:r>
        <w:rPr>
          <w:rStyle w:val="FontStyle47"/>
          <w:sz w:val="28"/>
          <w:szCs w:val="28"/>
        </w:rPr>
        <w:t>, системной, добросовестной</w:t>
      </w:r>
      <w:r w:rsidRPr="00603BD5">
        <w:rPr>
          <w:rStyle w:val="FontStyle47"/>
          <w:sz w:val="28"/>
          <w:szCs w:val="28"/>
        </w:rPr>
        <w:t xml:space="preserve"> и продук</w:t>
      </w:r>
      <w:r>
        <w:rPr>
          <w:rStyle w:val="FontStyle47"/>
          <w:sz w:val="28"/>
          <w:szCs w:val="28"/>
        </w:rPr>
        <w:t>тивной. Вначале ученик разбирает свою партию индивидуально (насколько позволяет ему его опыт)</w:t>
      </w:r>
      <w:r w:rsidRPr="00603BD5">
        <w:rPr>
          <w:rStyle w:val="FontStyle47"/>
          <w:sz w:val="28"/>
          <w:szCs w:val="28"/>
        </w:rPr>
        <w:t>,</w:t>
      </w:r>
      <w:r>
        <w:rPr>
          <w:rStyle w:val="FontStyle47"/>
          <w:sz w:val="28"/>
          <w:szCs w:val="28"/>
        </w:rPr>
        <w:t xml:space="preserve"> </w:t>
      </w:r>
      <w:r w:rsidRPr="00603BD5">
        <w:rPr>
          <w:rStyle w:val="FontStyle47"/>
          <w:sz w:val="28"/>
          <w:szCs w:val="28"/>
        </w:rPr>
        <w:t xml:space="preserve">затем </w:t>
      </w:r>
      <w:r>
        <w:rPr>
          <w:rStyle w:val="FontStyle47"/>
          <w:sz w:val="28"/>
          <w:szCs w:val="28"/>
        </w:rPr>
        <w:t xml:space="preserve">дорабатывает ее </w:t>
      </w:r>
      <w:r w:rsidRPr="00603BD5">
        <w:rPr>
          <w:rStyle w:val="FontStyle47"/>
          <w:sz w:val="28"/>
          <w:szCs w:val="28"/>
        </w:rPr>
        <w:t>с педагогом,</w:t>
      </w:r>
      <w:r>
        <w:rPr>
          <w:rStyle w:val="FontStyle47"/>
          <w:sz w:val="28"/>
          <w:szCs w:val="28"/>
        </w:rPr>
        <w:t xml:space="preserve"> а</w:t>
      </w:r>
      <w:r w:rsidRPr="00603BD5">
        <w:rPr>
          <w:rStyle w:val="FontStyle47"/>
          <w:sz w:val="28"/>
          <w:szCs w:val="28"/>
        </w:rPr>
        <w:t xml:space="preserve"> </w:t>
      </w:r>
      <w:r>
        <w:rPr>
          <w:rStyle w:val="FontStyle47"/>
          <w:sz w:val="28"/>
          <w:szCs w:val="28"/>
        </w:rPr>
        <w:t xml:space="preserve">уже </w:t>
      </w:r>
      <w:r w:rsidRPr="00603BD5">
        <w:rPr>
          <w:rStyle w:val="FontStyle47"/>
          <w:sz w:val="28"/>
          <w:szCs w:val="28"/>
        </w:rPr>
        <w:t xml:space="preserve">затем </w:t>
      </w:r>
      <w:r>
        <w:rPr>
          <w:rStyle w:val="FontStyle47"/>
          <w:sz w:val="28"/>
          <w:szCs w:val="28"/>
        </w:rPr>
        <w:t xml:space="preserve"> - </w:t>
      </w:r>
      <w:r w:rsidRPr="00603BD5">
        <w:rPr>
          <w:rStyle w:val="FontStyle47"/>
          <w:sz w:val="28"/>
          <w:szCs w:val="28"/>
        </w:rPr>
        <w:t>с партнерами</w:t>
      </w:r>
      <w:r>
        <w:rPr>
          <w:rStyle w:val="FontStyle47"/>
          <w:sz w:val="28"/>
          <w:szCs w:val="28"/>
        </w:rPr>
        <w:t>, в совместных  классных репетициях. Нужно с самого начала (в воспитательных целях) исключить практику неподготовленности учеником ансамблевых партий. Необходимо с самого начала работы учащегося в ансамблевом классе пресекать безответственность</w:t>
      </w:r>
      <w:r w:rsidRPr="00603BD5">
        <w:rPr>
          <w:rStyle w:val="FontStyle47"/>
          <w:sz w:val="28"/>
          <w:szCs w:val="28"/>
        </w:rPr>
        <w:t xml:space="preserve"> </w:t>
      </w:r>
      <w:r>
        <w:rPr>
          <w:rStyle w:val="FontStyle47"/>
          <w:sz w:val="28"/>
          <w:szCs w:val="28"/>
        </w:rPr>
        <w:t>такого отношения к занятиям, так как это отрицательно влияет на психологию отношений к занятиям других участников ансамбля.</w:t>
      </w:r>
      <w:r w:rsidRPr="00603BD5">
        <w:rPr>
          <w:rStyle w:val="FontStyle47"/>
          <w:sz w:val="28"/>
          <w:szCs w:val="28"/>
        </w:rPr>
        <w:t xml:space="preserve"> Важным </w:t>
      </w:r>
      <w:r>
        <w:rPr>
          <w:rStyle w:val="FontStyle47"/>
          <w:sz w:val="28"/>
          <w:szCs w:val="28"/>
        </w:rPr>
        <w:t>условием успешной игры являются</w:t>
      </w:r>
      <w:r w:rsidRPr="00603BD5">
        <w:rPr>
          <w:rStyle w:val="FontStyle47"/>
          <w:sz w:val="28"/>
          <w:szCs w:val="28"/>
        </w:rPr>
        <w:t xml:space="preserve"> </w:t>
      </w:r>
      <w:r>
        <w:rPr>
          <w:rStyle w:val="FontStyle47"/>
          <w:sz w:val="28"/>
          <w:szCs w:val="28"/>
        </w:rPr>
        <w:t>организация совместных</w:t>
      </w:r>
      <w:r w:rsidRPr="00603BD5">
        <w:rPr>
          <w:rStyle w:val="FontStyle47"/>
          <w:sz w:val="28"/>
          <w:szCs w:val="28"/>
        </w:rPr>
        <w:t xml:space="preserve"> </w:t>
      </w:r>
      <w:r>
        <w:rPr>
          <w:rStyle w:val="FontStyle47"/>
          <w:sz w:val="28"/>
          <w:szCs w:val="28"/>
        </w:rPr>
        <w:t>общих</w:t>
      </w:r>
      <w:r w:rsidRPr="00603BD5">
        <w:rPr>
          <w:rStyle w:val="FontStyle47"/>
          <w:sz w:val="28"/>
          <w:szCs w:val="28"/>
        </w:rPr>
        <w:t xml:space="preserve"> </w:t>
      </w:r>
      <w:r>
        <w:rPr>
          <w:rStyle w:val="FontStyle47"/>
          <w:sz w:val="28"/>
          <w:szCs w:val="28"/>
        </w:rPr>
        <w:t>регулярных репетиций</w:t>
      </w:r>
      <w:r w:rsidRPr="00603BD5">
        <w:rPr>
          <w:rStyle w:val="FontStyle47"/>
          <w:sz w:val="28"/>
          <w:szCs w:val="28"/>
        </w:rPr>
        <w:t xml:space="preserve"> учащихся с преподавателем и</w:t>
      </w:r>
      <w:r>
        <w:rPr>
          <w:rStyle w:val="FontStyle47"/>
          <w:sz w:val="28"/>
          <w:szCs w:val="28"/>
        </w:rPr>
        <w:t xml:space="preserve"> дополнительно, для учащихся старших классов -</w:t>
      </w:r>
      <w:r w:rsidRPr="00603BD5">
        <w:rPr>
          <w:rStyle w:val="FontStyle47"/>
          <w:sz w:val="28"/>
          <w:szCs w:val="28"/>
        </w:rPr>
        <w:t xml:space="preserve"> без него.</w:t>
      </w:r>
    </w:p>
    <w:p w:rsidR="00132930" w:rsidRPr="00603BD5" w:rsidRDefault="00132930" w:rsidP="00F85F01">
      <w:pPr>
        <w:pStyle w:val="Style11"/>
        <w:widowControl/>
        <w:spacing w:line="360" w:lineRule="auto"/>
        <w:ind w:firstLine="698"/>
        <w:rPr>
          <w:rStyle w:val="FontStyle47"/>
          <w:sz w:val="28"/>
          <w:szCs w:val="28"/>
        </w:rPr>
      </w:pPr>
      <w:r w:rsidRPr="00603BD5">
        <w:rPr>
          <w:rStyle w:val="FontStyle47"/>
          <w:sz w:val="28"/>
          <w:szCs w:val="28"/>
        </w:rPr>
        <w:t xml:space="preserve">В начале каждого полугодия преподаватель составляет  план работы </w:t>
      </w:r>
      <w:r>
        <w:rPr>
          <w:rStyle w:val="FontStyle47"/>
          <w:sz w:val="28"/>
          <w:szCs w:val="28"/>
        </w:rPr>
        <w:t>с учащими</w:t>
      </w:r>
      <w:r w:rsidRPr="00603BD5">
        <w:rPr>
          <w:rStyle w:val="FontStyle47"/>
          <w:sz w:val="28"/>
          <w:szCs w:val="28"/>
        </w:rPr>
        <w:t>ся</w:t>
      </w:r>
      <w:r>
        <w:rPr>
          <w:rStyle w:val="FontStyle47"/>
          <w:sz w:val="28"/>
          <w:szCs w:val="28"/>
        </w:rPr>
        <w:t>, репертуар того или иного ансамбля с учетом класса</w:t>
      </w:r>
      <w:r w:rsidRPr="00603BD5">
        <w:rPr>
          <w:rStyle w:val="FontStyle47"/>
          <w:sz w:val="28"/>
          <w:szCs w:val="28"/>
        </w:rPr>
        <w:t>. При составлении плана следует учитывать индивидуально-личностные особенности</w:t>
      </w:r>
      <w:r>
        <w:rPr>
          <w:rStyle w:val="FontStyle47"/>
          <w:sz w:val="28"/>
          <w:szCs w:val="28"/>
        </w:rPr>
        <w:t xml:space="preserve"> учащихся,</w:t>
      </w:r>
      <w:r w:rsidRPr="00603BD5">
        <w:rPr>
          <w:rStyle w:val="FontStyle47"/>
          <w:sz w:val="28"/>
          <w:szCs w:val="28"/>
        </w:rPr>
        <w:t xml:space="preserve"> степень подготовки каждого из учеников. В репертуар необходимо включать произведения, доступные по</w:t>
      </w:r>
      <w:r>
        <w:rPr>
          <w:rStyle w:val="FontStyle47"/>
          <w:sz w:val="28"/>
          <w:szCs w:val="28"/>
        </w:rPr>
        <w:t xml:space="preserve"> уровню</w:t>
      </w:r>
      <w:r w:rsidRPr="00603BD5">
        <w:rPr>
          <w:rStyle w:val="FontStyle47"/>
          <w:sz w:val="28"/>
          <w:szCs w:val="28"/>
        </w:rPr>
        <w:t xml:space="preserve"> </w:t>
      </w:r>
      <w:r>
        <w:rPr>
          <w:rStyle w:val="FontStyle47"/>
          <w:sz w:val="28"/>
          <w:szCs w:val="28"/>
        </w:rPr>
        <w:t xml:space="preserve">и </w:t>
      </w:r>
      <w:r w:rsidRPr="00603BD5">
        <w:rPr>
          <w:rStyle w:val="FontStyle47"/>
          <w:sz w:val="28"/>
          <w:szCs w:val="28"/>
        </w:rPr>
        <w:t>степени т</w:t>
      </w:r>
      <w:r>
        <w:rPr>
          <w:rStyle w:val="FontStyle47"/>
          <w:sz w:val="28"/>
          <w:szCs w:val="28"/>
        </w:rPr>
        <w:t>ехнической и образной сложности (на данном этапе),</w:t>
      </w:r>
      <w:r w:rsidRPr="00603BD5">
        <w:rPr>
          <w:rStyle w:val="FontStyle47"/>
          <w:sz w:val="28"/>
          <w:szCs w:val="28"/>
        </w:rPr>
        <w:t xml:space="preserve"> высокохудожественные по содержанию, разнообразные по стилю, жанрам, форме и фактуре. Практику</w:t>
      </w:r>
      <w:r>
        <w:rPr>
          <w:rStyle w:val="FontStyle47"/>
          <w:sz w:val="28"/>
          <w:szCs w:val="28"/>
        </w:rPr>
        <w:t>ется смена партнеров в ансамбле (пределах одного года обучения, разных годов обучения), то есть, смешанные по составу участников - по годам и опыту игры, если в этом есть методическая необходимость,</w:t>
      </w:r>
      <w:r w:rsidRPr="00603BD5">
        <w:rPr>
          <w:rStyle w:val="FontStyle47"/>
          <w:sz w:val="28"/>
          <w:szCs w:val="28"/>
        </w:rPr>
        <w:t xml:space="preserve"> дублировани</w:t>
      </w:r>
      <w:r>
        <w:rPr>
          <w:rStyle w:val="FontStyle47"/>
          <w:sz w:val="28"/>
          <w:szCs w:val="28"/>
        </w:rPr>
        <w:t>е  инструментария   в ансамбле для лучшей проработки партий и другие формы работы</w:t>
      </w:r>
      <w:r w:rsidRPr="00603BD5">
        <w:rPr>
          <w:rStyle w:val="FontStyle47"/>
          <w:sz w:val="28"/>
          <w:szCs w:val="28"/>
        </w:rPr>
        <w:t xml:space="preserve">  с  разными учащимися.</w:t>
      </w:r>
      <w:r>
        <w:rPr>
          <w:rStyle w:val="FontStyle47"/>
          <w:sz w:val="28"/>
          <w:szCs w:val="28"/>
        </w:rPr>
        <w:t xml:space="preserve"> </w:t>
      </w:r>
      <w:r w:rsidRPr="00603BD5">
        <w:rPr>
          <w:rStyle w:val="FontStyle47"/>
          <w:sz w:val="28"/>
          <w:szCs w:val="28"/>
        </w:rPr>
        <w:t>Основное место в репертуаре должна занимать эстрадная и джазовая музыка как отечественных, так и зарубежных композиторов.</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Составы  </w:t>
      </w:r>
      <w:r w:rsidRPr="00603BD5">
        <w:rPr>
          <w:rStyle w:val="FontStyle47"/>
          <w:sz w:val="28"/>
          <w:szCs w:val="28"/>
        </w:rPr>
        <w:t>ансамблей могут быть разные, в зависимости от набора у</w:t>
      </w:r>
      <w:r>
        <w:rPr>
          <w:rStyle w:val="FontStyle47"/>
          <w:sz w:val="28"/>
          <w:szCs w:val="28"/>
        </w:rPr>
        <w:t>чащихся  на те или иные инструменты (исходя из возможностей школы). В некоторых случаях</w:t>
      </w:r>
      <w:r w:rsidRPr="00603BD5">
        <w:rPr>
          <w:rStyle w:val="FontStyle47"/>
          <w:sz w:val="28"/>
          <w:szCs w:val="28"/>
        </w:rPr>
        <w:t xml:space="preserve"> </w:t>
      </w:r>
      <w:r>
        <w:rPr>
          <w:rStyle w:val="FontStyle47"/>
          <w:sz w:val="28"/>
          <w:szCs w:val="28"/>
        </w:rPr>
        <w:t>п</w:t>
      </w:r>
      <w:r w:rsidRPr="00603BD5">
        <w:rPr>
          <w:rStyle w:val="FontStyle47"/>
          <w:sz w:val="28"/>
          <w:szCs w:val="28"/>
        </w:rPr>
        <w:t>рактикуется привлечение концертмейстеров-иллюстр</w:t>
      </w:r>
      <w:r>
        <w:rPr>
          <w:rStyle w:val="FontStyle47"/>
          <w:sz w:val="28"/>
          <w:szCs w:val="28"/>
        </w:rPr>
        <w:t>а</w:t>
      </w:r>
      <w:r w:rsidRPr="00603BD5">
        <w:rPr>
          <w:rStyle w:val="FontStyle47"/>
          <w:sz w:val="28"/>
          <w:szCs w:val="28"/>
        </w:rPr>
        <w:t>торов</w:t>
      </w:r>
      <w:r>
        <w:rPr>
          <w:rStyle w:val="FontStyle47"/>
          <w:sz w:val="28"/>
          <w:szCs w:val="28"/>
        </w:rPr>
        <w:t xml:space="preserve"> </w:t>
      </w:r>
      <w:r w:rsidRPr="00603BD5">
        <w:rPr>
          <w:rStyle w:val="FontStyle47"/>
          <w:sz w:val="28"/>
          <w:szCs w:val="28"/>
        </w:rPr>
        <w:t>(</w:t>
      </w:r>
      <w:r>
        <w:rPr>
          <w:rStyle w:val="FontStyle47"/>
          <w:sz w:val="28"/>
          <w:szCs w:val="28"/>
        </w:rPr>
        <w:t xml:space="preserve">либо </w:t>
      </w:r>
      <w:r w:rsidRPr="00603BD5">
        <w:rPr>
          <w:rStyle w:val="FontStyle47"/>
          <w:sz w:val="28"/>
          <w:szCs w:val="28"/>
        </w:rPr>
        <w:t>из числа педагогов</w:t>
      </w:r>
      <w:r>
        <w:rPr>
          <w:rStyle w:val="FontStyle47"/>
          <w:sz w:val="28"/>
          <w:szCs w:val="28"/>
        </w:rPr>
        <w:t>, либо приглашенных инструменталистов, которых не хватает для полноценной работы ансамбля). Это предусмотрено учебным планом и является обычной практической формой работы ансамблевого класса.</w:t>
      </w:r>
      <w:r w:rsidRPr="00603BD5">
        <w:rPr>
          <w:rStyle w:val="FontStyle47"/>
          <w:sz w:val="28"/>
          <w:szCs w:val="28"/>
        </w:rPr>
        <w:t xml:space="preserve"> Некоторые</w:t>
      </w:r>
      <w:r>
        <w:rPr>
          <w:rStyle w:val="FontStyle47"/>
          <w:sz w:val="28"/>
          <w:szCs w:val="28"/>
        </w:rPr>
        <w:t xml:space="preserve"> учащиеся старших классов (как отмечалось выше)</w:t>
      </w:r>
      <w:r w:rsidRPr="00603BD5">
        <w:rPr>
          <w:rStyle w:val="FontStyle47"/>
          <w:sz w:val="28"/>
          <w:szCs w:val="28"/>
        </w:rPr>
        <w:t xml:space="preserve"> могут быть уч</w:t>
      </w:r>
      <w:r>
        <w:rPr>
          <w:rStyle w:val="FontStyle47"/>
          <w:sz w:val="28"/>
          <w:szCs w:val="28"/>
        </w:rPr>
        <w:t xml:space="preserve">астниками нескольких ансамблей </w:t>
      </w:r>
      <w:r w:rsidRPr="00603BD5">
        <w:rPr>
          <w:rStyle w:val="FontStyle47"/>
          <w:sz w:val="28"/>
          <w:szCs w:val="28"/>
        </w:rPr>
        <w:t>(ритм-группа,</w:t>
      </w:r>
      <w:r>
        <w:rPr>
          <w:rStyle w:val="FontStyle47"/>
          <w:sz w:val="28"/>
          <w:szCs w:val="28"/>
        </w:rPr>
        <w:t xml:space="preserve"> </w:t>
      </w:r>
      <w:r w:rsidRPr="00603BD5">
        <w:rPr>
          <w:rStyle w:val="FontStyle47"/>
          <w:sz w:val="28"/>
          <w:szCs w:val="28"/>
        </w:rPr>
        <w:t>солисты)</w:t>
      </w:r>
      <w:r>
        <w:rPr>
          <w:rStyle w:val="FontStyle47"/>
          <w:sz w:val="28"/>
          <w:szCs w:val="28"/>
        </w:rPr>
        <w:t xml:space="preserve">, это форма «шефской» помощи старших учащихся (наставники) – младшим, очень нужная и полезная форма воспитательной работы,  объединяющая ансамблевый класс; через такую форму отношений передаются традиции класса, формируется нравственно-психологический климат творческого содружества. </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Предполагается следующая последовательность форм работы в ансамблевом классе: работа над ансамблевым репертуаром, разучиванием отдельных партий и репетиций в целом. </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Чрезвычайно важной формой работы в классе ансамбля с самого начала является развитие скоростного слухового мышления с быстрой, почти мгновенной правильной  ориентацией в гармонии, владение ладовым языком, точное интервальное воспроизведение, понимание функциональных гармонических взаимоотношений, вариантности мелодического  обыгрывания гармонических схем, умение быстро принимать творческие решения, постоянно работать над развитием своего слуха в  тональностях кварто-квинтового круга с разным количеством знаков, быстро оценивать отклонения и модуляции, а в более старшем возрасте - освоение более сложных альтерированных ладо-гармонических конструкций, включающих полиаккордику и т. д. Данная задача объединяет ансамбль с предметами сольфеджио, элементарной теорией музыки, классом импровизации и сочинения. </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В ансамблевой практике уже с самого начала необходимо знание расшифровки буквенно-цифровых обозначений. Данной расшифровкой буквенно-цифровых обозначений обязаны владеть все музыканты ансамбля без исключения: и басисты, и пианисты, и гитаристы, и барабанщики, и духовики. Это особая работа в ансамблевом  классе - коллективная и индивидуальная - с заданиями и упражнениями, ставящими задачу освоения в короткие сроки технологии расшифровки для свободной игры, с запоминанием схем и точным попаданием во времени в нужную гармонию. Сначала идет репетиция на простых схемах в одной тональности, отрабатывается устойчивый переход во времени в другую гармонию (в разных темпах, а иногда - и стилях), затем - та же схема транспонируется в другую тональность, и все повторяется. Есть методические пособия, полностью посвященные только обыгрыванию </w:t>
      </w:r>
      <w:r>
        <w:rPr>
          <w:rStyle w:val="FontStyle47"/>
          <w:sz w:val="28"/>
          <w:szCs w:val="28"/>
          <w:lang w:val="en-US"/>
        </w:rPr>
        <w:t>II</w:t>
      </w:r>
      <w:r>
        <w:rPr>
          <w:rStyle w:val="FontStyle47"/>
          <w:sz w:val="28"/>
          <w:szCs w:val="28"/>
        </w:rPr>
        <w:t>-</w:t>
      </w:r>
      <w:r>
        <w:rPr>
          <w:rStyle w:val="FontStyle47"/>
          <w:sz w:val="28"/>
          <w:szCs w:val="28"/>
          <w:lang w:val="en-US"/>
        </w:rPr>
        <w:t>V</w:t>
      </w:r>
      <w:r>
        <w:rPr>
          <w:rStyle w:val="FontStyle47"/>
          <w:sz w:val="28"/>
          <w:szCs w:val="28"/>
        </w:rPr>
        <w:t xml:space="preserve"> ступеней, другие - тритоновым заменам, третьи - аккордам с заменой терции на кварту и многие другие. Целые сборники посвящены мелодическому обыгрыванию (опеванию) разного вида септаккордов, надстроечных гармоний и  т.д. У всех музыкантов-ансамблистов необходимо с самого начала формировать быструю слуховую реакцию предслышания (опережения) предстоящего звучания. Работа над этими слуховыми параметрами должна вестись постоянно. </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В метроритмическом развитии детей работа должна начинаться с ровного и четкого исполнения целых длительностей, половин, четвертных, восьмых, триолей, сначала  - в непрерывном движении на короткое время, затем - время увеличивается (темпы разные), следом - в общее движение добавляются паузы. Вариантов комбинаций много. Цель - достигнуть ровного длительного  движения с самоконтролем над исполнением, в котором различные ритмические комбинации не будут тормозить игровое время. И если сначала работа проводится в размерах 2/4, 4/4, 3/4, то позднее – 5/4, 6/4, 8/4, 12/4, 7/4. Разучиваются пьесы, включающие элементы полиметрии, полиритмии, пьесы с переменными размерами. Тогда же добавляется  работа с фактурой (либо аккомпанемента, либо с солистом - басовые линии, фактура и аранжировка партии ударных инструментов, расклад вариантов гармонического аккомпанемента у фортепиано, гитары, синтезатора). Эта работа должна быть не абстрактной, но стилистически и жанрово направленной. Изучение фактуры, вариантов ее усложнения происходит  от класса к классу и включается в игровое время; объясняется само понятие для ансамблистов – общего игрового  времени, его значения  и особого влияния в джазе на весь процесс исполнения. </w:t>
      </w:r>
    </w:p>
    <w:p w:rsidR="00132930" w:rsidRDefault="00132930" w:rsidP="00F85F01">
      <w:pPr>
        <w:pStyle w:val="Style11"/>
        <w:widowControl/>
        <w:spacing w:line="360" w:lineRule="auto"/>
        <w:ind w:firstLine="698"/>
        <w:rPr>
          <w:rStyle w:val="FontStyle47"/>
          <w:sz w:val="28"/>
          <w:szCs w:val="28"/>
        </w:rPr>
      </w:pPr>
      <w:r>
        <w:rPr>
          <w:rStyle w:val="FontStyle47"/>
          <w:sz w:val="28"/>
          <w:szCs w:val="28"/>
        </w:rPr>
        <w:t xml:space="preserve">Особое место в занятиях ансамблевого класса занимает работа над исполнением различных видов синкоп (от простых в начале - до сложных позднее). Работа проводится как коллективно, так и индивидуально. Включение большого количества синкопированных ритмических фигур в фактуру эстрадных и джазовых пьес – естественно для стилистики этого направления. Освоение синкоп нередко для многих учеников проходит с трудностями. Существуют специально разработанные метроритмические методические пособия (зарубежные  и отечественные) по освоению разного вида синкоп, работы с особыми видами деления длительностей. В помощь данному виду работы используется метроном, электронный ритм-бокс с набором всевозможных стилистических и жанровых метроритмических формул аккомпанемента, привлекаются иллюстраторы-музыканты для тренинга. Порядок освоения стилей и жанров эстрадно-джазовой музыки в программах ансамбля может происходить так, как они складывались в историческом времени, но может планироваться и по-другому, по усмотрению педагога, однако исключающее агрессивные и разрушающие примитивные стили и направления в музыке (это особенно касается подростков). Всегда необходимо помнить о воспитательном значении музыки, о тех эмоциях, что она рождает в душе ребенка и подростка. </w:t>
      </w:r>
    </w:p>
    <w:p w:rsidR="00132930" w:rsidRPr="00603BD5" w:rsidRDefault="00132930" w:rsidP="00F85F01">
      <w:pPr>
        <w:pStyle w:val="Style16"/>
        <w:widowControl/>
        <w:spacing w:before="12" w:line="480" w:lineRule="exact"/>
        <w:jc w:val="center"/>
        <w:rPr>
          <w:rStyle w:val="FontStyle45"/>
          <w:sz w:val="28"/>
          <w:szCs w:val="28"/>
        </w:rPr>
      </w:pPr>
      <w:r w:rsidRPr="00603BD5">
        <w:rPr>
          <w:rStyle w:val="FontStyle45"/>
          <w:sz w:val="28"/>
          <w:szCs w:val="28"/>
        </w:rPr>
        <w:t>2. Рекомендации по орган</w:t>
      </w:r>
      <w:r>
        <w:rPr>
          <w:rStyle w:val="FontStyle45"/>
          <w:sz w:val="28"/>
          <w:szCs w:val="28"/>
        </w:rPr>
        <w:t>изации самостоятельной работы уча</w:t>
      </w:r>
      <w:r w:rsidRPr="00603BD5">
        <w:rPr>
          <w:rStyle w:val="FontStyle45"/>
          <w:sz w:val="28"/>
          <w:szCs w:val="28"/>
        </w:rPr>
        <w:t>щихся</w:t>
      </w:r>
    </w:p>
    <w:p w:rsidR="00132930" w:rsidRDefault="00132930" w:rsidP="00F85F01">
      <w:pPr>
        <w:pStyle w:val="Style27"/>
        <w:widowControl/>
        <w:ind w:firstLine="709"/>
        <w:rPr>
          <w:rStyle w:val="FontStyle47"/>
          <w:sz w:val="28"/>
          <w:szCs w:val="28"/>
        </w:rPr>
      </w:pPr>
      <w:r w:rsidRPr="00603BD5">
        <w:rPr>
          <w:rStyle w:val="FontStyle47"/>
          <w:sz w:val="28"/>
          <w:szCs w:val="28"/>
        </w:rPr>
        <w:t>С учетом того, что образовательная программа «</w:t>
      </w:r>
      <w:r>
        <w:rPr>
          <w:rStyle w:val="FontStyle47"/>
          <w:sz w:val="28"/>
          <w:szCs w:val="28"/>
        </w:rPr>
        <w:t>Инструменты эстрадного оркестра</w:t>
      </w:r>
      <w:r w:rsidRPr="00603BD5">
        <w:rPr>
          <w:rStyle w:val="FontStyle47"/>
          <w:sz w:val="28"/>
          <w:szCs w:val="28"/>
        </w:rPr>
        <w:t>» содержит одно</w:t>
      </w:r>
      <w:r>
        <w:rPr>
          <w:rStyle w:val="FontStyle47"/>
          <w:sz w:val="28"/>
          <w:szCs w:val="28"/>
        </w:rPr>
        <w:t>временно три предмета, связанных</w:t>
      </w:r>
      <w:r w:rsidRPr="00603BD5">
        <w:rPr>
          <w:rStyle w:val="FontStyle47"/>
          <w:sz w:val="28"/>
          <w:szCs w:val="28"/>
        </w:rPr>
        <w:t xml:space="preserve"> с эстрадны</w:t>
      </w:r>
      <w:r>
        <w:rPr>
          <w:rStyle w:val="FontStyle47"/>
          <w:sz w:val="28"/>
          <w:szCs w:val="28"/>
        </w:rPr>
        <w:t xml:space="preserve">м и джазовым исполнительством:  </w:t>
      </w:r>
      <w:r w:rsidRPr="00603BD5">
        <w:rPr>
          <w:rStyle w:val="FontStyle47"/>
          <w:sz w:val="28"/>
          <w:szCs w:val="28"/>
        </w:rPr>
        <w:t>«Специальность и чтение с листа», «</w:t>
      </w:r>
      <w:r>
        <w:rPr>
          <w:rStyle w:val="FontStyle47"/>
          <w:sz w:val="28"/>
          <w:szCs w:val="28"/>
        </w:rPr>
        <w:t>А</w:t>
      </w:r>
      <w:r w:rsidRPr="00603BD5">
        <w:rPr>
          <w:rStyle w:val="FontStyle47"/>
          <w:sz w:val="28"/>
          <w:szCs w:val="28"/>
        </w:rPr>
        <w:t>нсамбль» и «</w:t>
      </w:r>
      <w:r>
        <w:rPr>
          <w:rStyle w:val="FontStyle47"/>
          <w:sz w:val="28"/>
          <w:szCs w:val="28"/>
        </w:rPr>
        <w:t xml:space="preserve">Основы импровизации и сочинения» - </w:t>
      </w:r>
      <w:r w:rsidRPr="00603BD5">
        <w:rPr>
          <w:rStyle w:val="FontStyle47"/>
          <w:sz w:val="28"/>
          <w:szCs w:val="28"/>
        </w:rPr>
        <w:t>учащийся должен разумно распределя</w:t>
      </w:r>
      <w:r>
        <w:rPr>
          <w:rStyle w:val="FontStyle47"/>
          <w:sz w:val="28"/>
          <w:szCs w:val="28"/>
        </w:rPr>
        <w:t>ть время своих домашних занятий музыкой.</w:t>
      </w:r>
      <w:r w:rsidRPr="00603BD5">
        <w:rPr>
          <w:rStyle w:val="FontStyle47"/>
          <w:sz w:val="28"/>
          <w:szCs w:val="28"/>
        </w:rPr>
        <w:t xml:space="preserve"> </w:t>
      </w:r>
    </w:p>
    <w:p w:rsidR="00132930" w:rsidRDefault="00132930" w:rsidP="00F85F01">
      <w:pPr>
        <w:pStyle w:val="Style27"/>
        <w:widowControl/>
        <w:ind w:firstLine="709"/>
        <w:rPr>
          <w:rStyle w:val="FontStyle47"/>
          <w:sz w:val="28"/>
          <w:szCs w:val="28"/>
        </w:rPr>
      </w:pPr>
      <w:r w:rsidRPr="00603BD5">
        <w:rPr>
          <w:rStyle w:val="FontStyle47"/>
          <w:sz w:val="28"/>
          <w:szCs w:val="28"/>
        </w:rPr>
        <w:t>Учащийся должен тщательно выучить свою индивидуальную партию, обращая внимание не только на нотный текст, но и на все авторские указания,</w:t>
      </w:r>
      <w:r>
        <w:rPr>
          <w:rStyle w:val="FontStyle47"/>
          <w:sz w:val="28"/>
          <w:szCs w:val="28"/>
        </w:rPr>
        <w:t xml:space="preserve"> проверить ее с педагогом,</w:t>
      </w:r>
      <w:r w:rsidRPr="00603BD5">
        <w:rPr>
          <w:rStyle w:val="FontStyle47"/>
          <w:sz w:val="28"/>
          <w:szCs w:val="28"/>
        </w:rPr>
        <w:t xml:space="preserve"> после чего следует переходить к репетициям с партнерами по ансамблю. </w:t>
      </w:r>
      <w:r>
        <w:rPr>
          <w:rStyle w:val="FontStyle47"/>
          <w:sz w:val="28"/>
          <w:szCs w:val="28"/>
        </w:rPr>
        <w:t>Желательно после</w:t>
      </w:r>
      <w:r w:rsidRPr="00603BD5">
        <w:rPr>
          <w:rStyle w:val="FontStyle47"/>
          <w:sz w:val="28"/>
          <w:szCs w:val="28"/>
        </w:rPr>
        <w:t xml:space="preserve"> каждого урока с преподавателем</w:t>
      </w:r>
      <w:r>
        <w:rPr>
          <w:rStyle w:val="FontStyle47"/>
          <w:sz w:val="28"/>
          <w:szCs w:val="28"/>
        </w:rPr>
        <w:t xml:space="preserve"> (в старших классах) дополнительно самостоятельно </w:t>
      </w:r>
      <w:r w:rsidRPr="00603BD5">
        <w:rPr>
          <w:rStyle w:val="FontStyle47"/>
          <w:sz w:val="28"/>
          <w:szCs w:val="28"/>
        </w:rPr>
        <w:t>репетировать, чтобы исправить указанные преподавателем недостатки в игре (</w:t>
      </w:r>
      <w:r>
        <w:rPr>
          <w:rStyle w:val="FontStyle47"/>
          <w:sz w:val="28"/>
          <w:szCs w:val="28"/>
        </w:rPr>
        <w:t>м</w:t>
      </w:r>
      <w:r w:rsidRPr="00603BD5">
        <w:rPr>
          <w:rStyle w:val="FontStyle47"/>
          <w:sz w:val="28"/>
          <w:szCs w:val="28"/>
        </w:rPr>
        <w:t>ежрепетиционные занятия)</w:t>
      </w:r>
      <w:r>
        <w:rPr>
          <w:rStyle w:val="FontStyle47"/>
          <w:sz w:val="28"/>
          <w:szCs w:val="28"/>
        </w:rPr>
        <w:t>.</w:t>
      </w:r>
      <w:r w:rsidRPr="00603BD5">
        <w:rPr>
          <w:rStyle w:val="FontStyle47"/>
          <w:sz w:val="28"/>
          <w:szCs w:val="28"/>
        </w:rPr>
        <w:t xml:space="preserve"> </w:t>
      </w:r>
      <w:r>
        <w:rPr>
          <w:rStyle w:val="FontStyle47"/>
          <w:sz w:val="28"/>
          <w:szCs w:val="28"/>
        </w:rPr>
        <w:t>Рекомендуется при этом</w:t>
      </w:r>
      <w:r w:rsidRPr="00603BD5">
        <w:rPr>
          <w:rStyle w:val="FontStyle47"/>
          <w:sz w:val="28"/>
          <w:szCs w:val="28"/>
        </w:rPr>
        <w:t xml:space="preserve"> самостоятельно ознакомиться с партиями других </w:t>
      </w:r>
      <w:r>
        <w:rPr>
          <w:rStyle w:val="FontStyle47"/>
          <w:sz w:val="28"/>
          <w:szCs w:val="28"/>
        </w:rPr>
        <w:t>участников ансамбля</w:t>
      </w:r>
      <w:r w:rsidRPr="00603BD5">
        <w:rPr>
          <w:rStyle w:val="FontStyle47"/>
          <w:sz w:val="28"/>
          <w:szCs w:val="28"/>
        </w:rPr>
        <w:t xml:space="preserve"> для лучшего понимания </w:t>
      </w:r>
      <w:r>
        <w:rPr>
          <w:rStyle w:val="FontStyle47"/>
          <w:sz w:val="28"/>
          <w:szCs w:val="28"/>
        </w:rPr>
        <w:t xml:space="preserve">всей аранжировки (например, гитаристу – с партией фортепиано, духовику - и с фортепианной и с бас-гитарной партиями; и всем, по возможности, попробовать поиграть на ударных инструментах). </w:t>
      </w:r>
    </w:p>
    <w:p w:rsidR="00132930" w:rsidRDefault="00132930" w:rsidP="00F85F01">
      <w:pPr>
        <w:pStyle w:val="Style27"/>
        <w:widowControl/>
        <w:ind w:firstLine="709"/>
        <w:rPr>
          <w:rStyle w:val="FontStyle47"/>
          <w:sz w:val="28"/>
          <w:szCs w:val="28"/>
        </w:rPr>
      </w:pPr>
      <w:r>
        <w:rPr>
          <w:rStyle w:val="FontStyle47"/>
          <w:sz w:val="28"/>
          <w:szCs w:val="28"/>
        </w:rPr>
        <w:t>Очень в</w:t>
      </w:r>
      <w:r w:rsidRPr="00603BD5">
        <w:rPr>
          <w:rStyle w:val="FontStyle47"/>
          <w:sz w:val="28"/>
          <w:szCs w:val="28"/>
        </w:rPr>
        <w:t>ажно, чтобы партнеры по эстрадно-джазовому ансамблю обсуждали друг с другом свои творческие намерения, согласовывая их друг с другом</w:t>
      </w:r>
      <w:r>
        <w:rPr>
          <w:rStyle w:val="FontStyle47"/>
          <w:sz w:val="28"/>
          <w:szCs w:val="28"/>
        </w:rPr>
        <w:t>, обсуждали слушаемую музыку, вместе ходили на концерты, джем сейшены и т д.</w:t>
      </w:r>
      <w:r w:rsidRPr="00603BD5">
        <w:rPr>
          <w:rStyle w:val="FontStyle47"/>
          <w:sz w:val="28"/>
          <w:szCs w:val="28"/>
        </w:rPr>
        <w:t xml:space="preserve"> </w:t>
      </w:r>
      <w:r>
        <w:rPr>
          <w:rStyle w:val="FontStyle47"/>
          <w:sz w:val="28"/>
          <w:szCs w:val="28"/>
        </w:rPr>
        <w:t xml:space="preserve">В своих нотных партиях учащимся следует отмечать </w:t>
      </w:r>
      <w:r w:rsidRPr="00603BD5">
        <w:rPr>
          <w:rStyle w:val="FontStyle47"/>
          <w:sz w:val="28"/>
          <w:szCs w:val="28"/>
        </w:rPr>
        <w:t xml:space="preserve"> ключевые</w:t>
      </w:r>
      <w:r>
        <w:rPr>
          <w:rStyle w:val="FontStyle47"/>
          <w:sz w:val="28"/>
          <w:szCs w:val="28"/>
        </w:rPr>
        <w:t>, важные моменты исполнения</w:t>
      </w:r>
      <w:r w:rsidRPr="00603BD5">
        <w:rPr>
          <w:rStyle w:val="FontStyle47"/>
          <w:sz w:val="28"/>
          <w:szCs w:val="28"/>
        </w:rPr>
        <w:t xml:space="preserve"> для достижения наибольшей </w:t>
      </w:r>
      <w:r>
        <w:rPr>
          <w:rStyle w:val="FontStyle47"/>
          <w:sz w:val="28"/>
          <w:szCs w:val="28"/>
        </w:rPr>
        <w:t>выразительности,</w:t>
      </w:r>
      <w:r w:rsidRPr="00603BD5">
        <w:rPr>
          <w:rStyle w:val="FontStyle47"/>
          <w:sz w:val="28"/>
          <w:szCs w:val="28"/>
        </w:rPr>
        <w:t xml:space="preserve"> синхронности </w:t>
      </w:r>
      <w:r>
        <w:rPr>
          <w:rStyle w:val="FontStyle47"/>
          <w:sz w:val="28"/>
          <w:szCs w:val="28"/>
        </w:rPr>
        <w:t xml:space="preserve">совместного </w:t>
      </w:r>
      <w:r w:rsidRPr="00603BD5">
        <w:rPr>
          <w:rStyle w:val="FontStyle47"/>
          <w:sz w:val="28"/>
          <w:szCs w:val="28"/>
        </w:rPr>
        <w:t xml:space="preserve">звучания, </w:t>
      </w:r>
      <w:r>
        <w:rPr>
          <w:rStyle w:val="FontStyle47"/>
          <w:sz w:val="28"/>
          <w:szCs w:val="28"/>
        </w:rPr>
        <w:t>нужного</w:t>
      </w:r>
      <w:r w:rsidRPr="00603BD5">
        <w:rPr>
          <w:rStyle w:val="FontStyle47"/>
          <w:sz w:val="28"/>
          <w:szCs w:val="28"/>
        </w:rPr>
        <w:t xml:space="preserve"> звукового баланса </w:t>
      </w:r>
      <w:r>
        <w:rPr>
          <w:rStyle w:val="FontStyle47"/>
          <w:sz w:val="28"/>
          <w:szCs w:val="28"/>
        </w:rPr>
        <w:t>внутри</w:t>
      </w:r>
      <w:r w:rsidRPr="00603BD5">
        <w:rPr>
          <w:rStyle w:val="FontStyle47"/>
          <w:sz w:val="28"/>
          <w:szCs w:val="28"/>
        </w:rPr>
        <w:t xml:space="preserve"> </w:t>
      </w:r>
      <w:r>
        <w:rPr>
          <w:rStyle w:val="FontStyle47"/>
          <w:sz w:val="28"/>
          <w:szCs w:val="28"/>
        </w:rPr>
        <w:t>ансамбля и т.д., систематически р</w:t>
      </w:r>
      <w:r w:rsidRPr="00603BD5">
        <w:rPr>
          <w:rStyle w:val="FontStyle47"/>
          <w:sz w:val="28"/>
          <w:szCs w:val="28"/>
        </w:rPr>
        <w:t>аботать над метроритмической точностью исполнения</w:t>
      </w:r>
      <w:r>
        <w:rPr>
          <w:rStyle w:val="FontStyle47"/>
          <w:sz w:val="28"/>
          <w:szCs w:val="28"/>
        </w:rPr>
        <w:t>, стилевой фразировкой</w:t>
      </w:r>
      <w:r w:rsidRPr="00603BD5">
        <w:rPr>
          <w:rStyle w:val="FontStyle47"/>
          <w:sz w:val="28"/>
          <w:szCs w:val="28"/>
        </w:rPr>
        <w:t>, над спецификой общих стилистических штрихов и динамик</w:t>
      </w:r>
      <w:r>
        <w:rPr>
          <w:rStyle w:val="FontStyle47"/>
          <w:sz w:val="28"/>
          <w:szCs w:val="28"/>
        </w:rPr>
        <w:t xml:space="preserve">ой. Помощь в данной работе оказывают педагоги по специальности. </w:t>
      </w:r>
    </w:p>
    <w:p w:rsidR="00132930" w:rsidRDefault="00132930" w:rsidP="00F85F01">
      <w:pPr>
        <w:pStyle w:val="Style27"/>
        <w:widowControl/>
        <w:ind w:firstLine="562"/>
        <w:rPr>
          <w:rStyle w:val="FontStyle47"/>
          <w:sz w:val="28"/>
          <w:szCs w:val="28"/>
        </w:rPr>
      </w:pPr>
    </w:p>
    <w:p w:rsidR="00132930" w:rsidRDefault="00132930" w:rsidP="00F85F01">
      <w:pPr>
        <w:pStyle w:val="Style27"/>
        <w:widowControl/>
        <w:spacing w:line="360" w:lineRule="auto"/>
        <w:ind w:firstLine="0"/>
        <w:jc w:val="center"/>
        <w:outlineLvl w:val="0"/>
        <w:rPr>
          <w:rStyle w:val="FontStyle42"/>
          <w:sz w:val="28"/>
          <w:szCs w:val="28"/>
        </w:rPr>
      </w:pPr>
      <w:r w:rsidRPr="00603BD5">
        <w:rPr>
          <w:rStyle w:val="FontStyle42"/>
          <w:sz w:val="28"/>
          <w:szCs w:val="28"/>
        </w:rPr>
        <w:t>VI. Списки рекомендуемой нотной и методической литературы</w:t>
      </w:r>
    </w:p>
    <w:p w:rsidR="00132930" w:rsidRDefault="00132930" w:rsidP="00F85F01">
      <w:pPr>
        <w:pStyle w:val="Style34"/>
        <w:widowControl/>
        <w:numPr>
          <w:ilvl w:val="0"/>
          <w:numId w:val="40"/>
        </w:numPr>
        <w:spacing w:line="360" w:lineRule="auto"/>
        <w:ind w:left="0" w:firstLine="0"/>
        <w:jc w:val="center"/>
        <w:rPr>
          <w:rStyle w:val="FontStyle47"/>
          <w:sz w:val="28"/>
          <w:szCs w:val="28"/>
        </w:rPr>
      </w:pPr>
      <w:r>
        <w:rPr>
          <w:rStyle w:val="FontStyle45"/>
          <w:sz w:val="28"/>
          <w:szCs w:val="28"/>
        </w:rPr>
        <w:t>Обзор учебной литературы</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В целях создания ансамблевого репертуара для различных по составу и инструментарию ансамблей, партитур и аранжировок, начиная с самого начала обучения, рекомендуется использовать музыкальный джазовый материал – темы с гармоническим подтекстом, напечатанные сборники (150 сборников) в строях </w:t>
      </w:r>
      <w:r>
        <w:rPr>
          <w:rStyle w:val="FontStyle47"/>
          <w:sz w:val="28"/>
          <w:szCs w:val="28"/>
          <w:lang w:val="en-US"/>
        </w:rPr>
        <w:t>C</w:t>
      </w:r>
      <w:r w:rsidRPr="00E56923">
        <w:rPr>
          <w:rStyle w:val="FontStyle47"/>
          <w:sz w:val="28"/>
          <w:szCs w:val="28"/>
        </w:rPr>
        <w:t xml:space="preserve">, </w:t>
      </w:r>
      <w:r>
        <w:rPr>
          <w:rStyle w:val="FontStyle47"/>
          <w:sz w:val="28"/>
          <w:szCs w:val="28"/>
          <w:lang w:val="en-US"/>
        </w:rPr>
        <w:t>Eb</w:t>
      </w:r>
      <w:r w:rsidRPr="00E56923">
        <w:rPr>
          <w:rStyle w:val="FontStyle47"/>
          <w:sz w:val="28"/>
          <w:szCs w:val="28"/>
        </w:rPr>
        <w:t xml:space="preserve">, </w:t>
      </w:r>
      <w:r>
        <w:rPr>
          <w:rStyle w:val="FontStyle47"/>
          <w:sz w:val="28"/>
          <w:szCs w:val="28"/>
          <w:lang w:val="en-US"/>
        </w:rPr>
        <w:t>B</w:t>
      </w:r>
      <w:r>
        <w:rPr>
          <w:rStyle w:val="FontStyle47"/>
          <w:sz w:val="28"/>
          <w:szCs w:val="28"/>
        </w:rPr>
        <w:t xml:space="preserve">; методики игровой системы: «минус один» авторов Дж. Аберсольда и Л. Леонарда, а также темы из изданных сборников джазовых и эстрадных тем </w:t>
      </w:r>
      <w:r>
        <w:rPr>
          <w:rStyle w:val="FontStyle47"/>
          <w:sz w:val="28"/>
          <w:szCs w:val="28"/>
          <w:lang w:val="en-US"/>
        </w:rPr>
        <w:t>Real</w:t>
      </w:r>
      <w:r w:rsidRPr="00E56923">
        <w:rPr>
          <w:rStyle w:val="FontStyle47"/>
          <w:sz w:val="28"/>
          <w:szCs w:val="28"/>
        </w:rPr>
        <w:t xml:space="preserve"> </w:t>
      </w:r>
      <w:r>
        <w:rPr>
          <w:rStyle w:val="FontStyle47"/>
          <w:sz w:val="28"/>
          <w:szCs w:val="28"/>
          <w:lang w:val="en-US"/>
        </w:rPr>
        <w:t>Books</w:t>
      </w:r>
      <w:r>
        <w:rPr>
          <w:rStyle w:val="FontStyle47"/>
          <w:sz w:val="28"/>
          <w:szCs w:val="28"/>
        </w:rPr>
        <w:t xml:space="preserve"> зарубежных и российских авторов.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Для материала партитур используются сборники уже изданных партитур, но переработанных под данный ансамбль, адаптированных к конкретным возможностям данного ансамбля, а также «снятые» с аудиозаписей аранжировок джазовых и эстрадных исполнителей и композиторов. В практике работы ансамблевого класса педагогу каждый раз приходится приспосабливать, а порой и перерабатывать ту или иную аранжировку для нового конкретного ансамбля. Это входит в профессиональную работу данного педагога-музыканта. </w:t>
      </w:r>
    </w:p>
    <w:p w:rsidR="00132930" w:rsidRDefault="00132930" w:rsidP="00F85F01">
      <w:pPr>
        <w:pStyle w:val="Style34"/>
        <w:widowControl/>
        <w:spacing w:line="360" w:lineRule="auto"/>
        <w:ind w:firstLine="0"/>
        <w:jc w:val="both"/>
        <w:rPr>
          <w:rStyle w:val="FontStyle47"/>
          <w:sz w:val="28"/>
          <w:szCs w:val="28"/>
        </w:rPr>
      </w:pPr>
      <w:r>
        <w:rPr>
          <w:rStyle w:val="FontStyle47"/>
          <w:sz w:val="28"/>
          <w:szCs w:val="28"/>
        </w:rPr>
        <w:tab/>
        <w:t xml:space="preserve">Можно использовать разработанные методические сборники по работе с фактурой аккомпанемента при формировании аккомпанирующей группы и изучения и правильного исполнения разных стилей: свинг, фанки, латино, би-боп, фьюжн, соул и др., также множества других эстрадных стилей. Например: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сборник 100 примеров взаимодействия барабанов с басом в стилях  джаз, рок, латино автора Чарльза Довда (США) с аудио  и видео приложением;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специально разработанные сборники по фактуре ансамблевого  аккомпанемента: бас, барабаны, аккомпанирующая фактура  для фортепиано, гитары, синтезатора;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штриховые сборники для различных духовых инструментов;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стилистические сборники  по специфике исполнения разных стилей и множество других полезных в работе методических пособий и школ – зарубежных и отечественных. В них отражен опыт педагогической практики джазового и эстрадного обучения  - как зарубежный, так и отечественный.  </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 xml:space="preserve">Особой формой работы в классе ансамбля является работа по аккомпанементу джазовым и эстрадным вокалистам, вообще исполнение вокальной инструментальной музыки (и такой вокально-исполнительской импровизационной формы, как скэт-вокал). Следует активно поощрять возможности вокального исполнения самими инструменталистами, польза от этого большая, способствует лучшему ощущению и формированию импровизационных фраз, развитию мелодической фантазии у учащихся-инструменталистов. Среди них нередко есть дети и подростки с хорошими природными вокальными  голосовыми данными и вкусом к эстрадно-джазовой музыке. Их нужно поощрять и дать возможность им развивать их данные в составе ансамблей, поощрять  это направление в работе ансамблевого класса  как одну из интересных, разнообразных и увлекательных джазовых форм исполнения. </w:t>
      </w:r>
    </w:p>
    <w:p w:rsidR="00132930" w:rsidRPr="0017165E" w:rsidRDefault="00132930" w:rsidP="00F85F01">
      <w:pPr>
        <w:pStyle w:val="Style34"/>
        <w:widowControl/>
        <w:spacing w:line="360" w:lineRule="auto"/>
        <w:ind w:firstLine="0"/>
        <w:jc w:val="center"/>
        <w:outlineLvl w:val="0"/>
        <w:rPr>
          <w:rStyle w:val="FontStyle47"/>
          <w:b/>
          <w:bCs/>
          <w:i/>
          <w:iCs/>
          <w:sz w:val="28"/>
          <w:szCs w:val="28"/>
        </w:rPr>
      </w:pPr>
      <w:r>
        <w:rPr>
          <w:rStyle w:val="FontStyle47"/>
          <w:sz w:val="28"/>
          <w:szCs w:val="28"/>
        </w:rPr>
        <w:br w:type="page"/>
      </w:r>
      <w:r w:rsidRPr="0017165E">
        <w:rPr>
          <w:rStyle w:val="FontStyle47"/>
          <w:b/>
          <w:bCs/>
          <w:i/>
          <w:iCs/>
          <w:sz w:val="28"/>
          <w:szCs w:val="28"/>
        </w:rPr>
        <w:t>Учебно-методическая и нотная литература</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Бенсон Дж. «Аранжировки джазовых и джаз-роковых тем (концертный репертуар – гитара в джазе)», США, 1990</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Брубек Д. «Пьесы для комбо составов (партитуры и сборник авторских тем)», США, 1990</w:t>
      </w:r>
    </w:p>
    <w:p w:rsidR="00132930" w:rsidRPr="00815D17"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Девис М. «Сборник авторских тем с  гармонизацией и импровизациями», США, 1980</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Дунаевский И. «Популярные темы в аранжировке и обработке разных джазовых композиторов и исполнителей России: Л. Чижика, В. Гроховского и др.»</w:t>
      </w:r>
    </w:p>
    <w:p w:rsidR="00132930" w:rsidRPr="00815D17"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815D17">
        <w:rPr>
          <w:rStyle w:val="FontStyle47"/>
          <w:sz w:val="28"/>
          <w:szCs w:val="28"/>
        </w:rPr>
        <w:t>Козлов А. «Авторские пьесы и обработки джазовых тем для джазовых и роковых ансамблей комбо (из репертуара группы «Арсенал»)», Москва, 2003</w:t>
      </w:r>
    </w:p>
    <w:p w:rsidR="00132930" w:rsidRDefault="00132930" w:rsidP="00F85F01">
      <w:pPr>
        <w:pStyle w:val="Style34"/>
        <w:widowControl/>
        <w:numPr>
          <w:ilvl w:val="0"/>
          <w:numId w:val="41"/>
        </w:numPr>
        <w:tabs>
          <w:tab w:val="num" w:pos="0"/>
          <w:tab w:val="left" w:pos="993"/>
          <w:tab w:val="left" w:pos="1134"/>
        </w:tabs>
        <w:spacing w:line="360" w:lineRule="auto"/>
        <w:ind w:left="0" w:firstLine="709"/>
        <w:jc w:val="both"/>
        <w:rPr>
          <w:rStyle w:val="FontStyle47"/>
          <w:sz w:val="28"/>
          <w:szCs w:val="28"/>
        </w:rPr>
      </w:pPr>
      <w:r>
        <w:rPr>
          <w:rStyle w:val="FontStyle47"/>
          <w:sz w:val="28"/>
          <w:szCs w:val="28"/>
        </w:rPr>
        <w:t>Коррия Ч. «Пьесы для джазовых и джаз-роковых ансамблей (акустических и электронных)». США, 1987</w:t>
      </w:r>
    </w:p>
    <w:p w:rsidR="00132930" w:rsidRPr="00815D17" w:rsidRDefault="00132930" w:rsidP="00F85F01">
      <w:pPr>
        <w:pStyle w:val="Style34"/>
        <w:widowControl/>
        <w:numPr>
          <w:ilvl w:val="0"/>
          <w:numId w:val="41"/>
        </w:numPr>
        <w:tabs>
          <w:tab w:val="num" w:pos="0"/>
          <w:tab w:val="left" w:pos="993"/>
          <w:tab w:val="left" w:pos="1134"/>
        </w:tabs>
        <w:spacing w:line="360" w:lineRule="auto"/>
        <w:ind w:left="0" w:firstLine="709"/>
        <w:jc w:val="both"/>
        <w:rPr>
          <w:rStyle w:val="FontStyle47"/>
          <w:sz w:val="28"/>
          <w:szCs w:val="28"/>
        </w:rPr>
      </w:pPr>
      <w:r>
        <w:rPr>
          <w:rStyle w:val="FontStyle47"/>
          <w:sz w:val="28"/>
          <w:szCs w:val="28"/>
        </w:rPr>
        <w:t>Левиновский Н. «6 пьес для джазового ансамбля», Москва, 1999</w:t>
      </w:r>
    </w:p>
    <w:p w:rsidR="00132930" w:rsidRDefault="00132930" w:rsidP="00F85F01">
      <w:pPr>
        <w:pStyle w:val="BodyText"/>
        <w:spacing w:line="360" w:lineRule="auto"/>
        <w:ind w:firstLine="709"/>
        <w:rPr>
          <w:rStyle w:val="FontStyle47"/>
          <w:sz w:val="28"/>
          <w:szCs w:val="28"/>
        </w:rPr>
      </w:pPr>
      <w:r>
        <w:rPr>
          <w:rStyle w:val="FontStyle47"/>
          <w:sz w:val="28"/>
          <w:szCs w:val="28"/>
        </w:rPr>
        <w:t xml:space="preserve">8. Маркин Ю. «Играем босса-нову». </w:t>
      </w:r>
      <w:r w:rsidRPr="009D71A9">
        <w:rPr>
          <w:sz w:val="28"/>
          <w:szCs w:val="28"/>
        </w:rPr>
        <w:t>Фантазия на темы бразильских мелодий.</w:t>
      </w:r>
      <w:r>
        <w:rPr>
          <w:sz w:val="28"/>
          <w:szCs w:val="28"/>
        </w:rPr>
        <w:t xml:space="preserve"> </w:t>
      </w:r>
      <w:r>
        <w:rPr>
          <w:rStyle w:val="FontStyle47"/>
          <w:sz w:val="28"/>
          <w:szCs w:val="28"/>
        </w:rPr>
        <w:t>М., Мега сервис, 1999</w:t>
      </w:r>
    </w:p>
    <w:p w:rsidR="00132930" w:rsidRDefault="00132930" w:rsidP="00F85F01">
      <w:pPr>
        <w:pStyle w:val="Style34"/>
        <w:widowControl/>
        <w:tabs>
          <w:tab w:val="left" w:pos="993"/>
          <w:tab w:val="left" w:pos="1134"/>
        </w:tabs>
        <w:spacing w:line="360" w:lineRule="auto"/>
        <w:ind w:firstLine="709"/>
        <w:jc w:val="both"/>
        <w:rPr>
          <w:rStyle w:val="FontStyle47"/>
          <w:sz w:val="28"/>
          <w:szCs w:val="28"/>
        </w:rPr>
      </w:pPr>
      <w:r>
        <w:rPr>
          <w:rStyle w:val="FontStyle47"/>
          <w:sz w:val="28"/>
          <w:szCs w:val="28"/>
        </w:rPr>
        <w:t xml:space="preserve">9. Маркин Ю. «Джаз в музыкальной школе (играем </w:t>
      </w:r>
      <w:r>
        <w:rPr>
          <w:rStyle w:val="FontStyle47"/>
          <w:sz w:val="28"/>
          <w:szCs w:val="28"/>
          <w:lang w:val="en-US"/>
        </w:rPr>
        <w:t>Count</w:t>
      </w:r>
      <w:r w:rsidRPr="00A01428">
        <w:rPr>
          <w:rStyle w:val="FontStyle47"/>
          <w:sz w:val="28"/>
          <w:szCs w:val="28"/>
        </w:rPr>
        <w:t xml:space="preserve"> </w:t>
      </w:r>
      <w:r>
        <w:rPr>
          <w:rStyle w:val="FontStyle47"/>
          <w:sz w:val="28"/>
          <w:szCs w:val="28"/>
          <w:lang w:val="en-US"/>
        </w:rPr>
        <w:t>Basie</w:t>
      </w:r>
      <w:r w:rsidRPr="00A01428">
        <w:rPr>
          <w:rStyle w:val="FontStyle47"/>
          <w:sz w:val="28"/>
          <w:szCs w:val="28"/>
        </w:rPr>
        <w:t>)</w:t>
      </w:r>
      <w:r>
        <w:rPr>
          <w:rStyle w:val="FontStyle47"/>
          <w:sz w:val="28"/>
          <w:szCs w:val="28"/>
        </w:rPr>
        <w:t>», Москва, 2008</w:t>
      </w:r>
    </w:p>
    <w:p w:rsidR="00132930" w:rsidRDefault="00132930" w:rsidP="00F85F01">
      <w:pPr>
        <w:pStyle w:val="Style34"/>
        <w:widowControl/>
        <w:spacing w:line="360" w:lineRule="auto"/>
        <w:ind w:firstLine="709"/>
        <w:jc w:val="both"/>
        <w:rPr>
          <w:rStyle w:val="FontStyle47"/>
          <w:sz w:val="28"/>
          <w:szCs w:val="28"/>
        </w:rPr>
      </w:pPr>
      <w:r>
        <w:rPr>
          <w:rStyle w:val="FontStyle47"/>
          <w:sz w:val="28"/>
          <w:szCs w:val="28"/>
        </w:rPr>
        <w:t>10. Маркин Ю. Обработки джазовых стандартов для ансамблей комбо (трио, квартет, квинтет) – 6 альбомов. Авторы: Дж.Гершвин, К.Портер, Р.Роджерс, Мерсер, Д.Эллингтон, К.Бейси, Ч.Паркер, С.Роллинс, М.Девис, Б.Эванс, О.Питерсон, М.Легран, Ч.Коррия, Х.Хенкок, Х.Сильвер и мн. др. Москва, Рукописи и издание 1998-2008</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Маркин Ю. «Джазовые обработки тем русских и зарубежных композиторов-классиков для ансамблей комбо (П.Чайковский, С.Рахманинов, А.Скрябин, С.Прокофьев, Ж.Бизе, Э.Григ, Ф.Шопен, М.Мусоргский и др., включая современных русских композиторов-классиков – Д. Шостаковича, Т.Хренникова, Р.Щедрина, А.Эшпая, И.Дунаевского и др.)». Москва, 2003</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 xml:space="preserve"> Мелехин В. «Аранжировки тем джазовых композиторов и исполнителей для малых составов (3 альбома)». М., рукописи и издание 1992-2009</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815D17">
        <w:rPr>
          <w:rStyle w:val="FontStyle47"/>
          <w:sz w:val="28"/>
          <w:szCs w:val="28"/>
        </w:rPr>
        <w:t xml:space="preserve">Паркер Ч. «Сборник авторских тем с </w:t>
      </w:r>
      <w:r>
        <w:rPr>
          <w:rStyle w:val="FontStyle47"/>
          <w:sz w:val="28"/>
          <w:szCs w:val="28"/>
        </w:rPr>
        <w:t>гармонизацией и импровизациями».</w:t>
      </w:r>
      <w:r w:rsidRPr="00815D17">
        <w:rPr>
          <w:rStyle w:val="FontStyle47"/>
          <w:sz w:val="28"/>
          <w:szCs w:val="28"/>
        </w:rPr>
        <w:t xml:space="preserve"> США, 1960</w:t>
      </w:r>
    </w:p>
    <w:p w:rsidR="00132930" w:rsidRPr="00815D17"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815D17">
        <w:rPr>
          <w:rStyle w:val="FontStyle47"/>
          <w:sz w:val="28"/>
          <w:szCs w:val="28"/>
        </w:rPr>
        <w:t xml:space="preserve"> Петручани М. «Пьеса д</w:t>
      </w:r>
      <w:r>
        <w:rPr>
          <w:rStyle w:val="FontStyle47"/>
          <w:sz w:val="28"/>
          <w:szCs w:val="28"/>
        </w:rPr>
        <w:t>ля трио (концертный репертуар)».</w:t>
      </w:r>
      <w:r w:rsidRPr="00815D17">
        <w:rPr>
          <w:rStyle w:val="FontStyle47"/>
          <w:sz w:val="28"/>
          <w:szCs w:val="28"/>
        </w:rPr>
        <w:t xml:space="preserve"> США, 1990-2000</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 xml:space="preserve"> Петручани М. «Сборник авторских джазовых тем». США, 2002</w:t>
      </w:r>
    </w:p>
    <w:p w:rsidR="00132930" w:rsidRPr="00815D17"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Питерсон О. «Пьесы для трио (фортепиано, бас, ударные)». США, 1970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5B4B7C">
        <w:rPr>
          <w:rStyle w:val="FontStyle47"/>
          <w:sz w:val="28"/>
          <w:szCs w:val="28"/>
        </w:rPr>
        <w:t xml:space="preserve"> «Сборник авторских джазовых тем композиторов и инструменталистов Москвы («Мелодии джаза»). Темы для аранжировок ансамблей комбо. Автор-составитель Ю. Чугунов». М., 1990</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5B4B7C">
        <w:rPr>
          <w:rStyle w:val="FontStyle47"/>
          <w:sz w:val="28"/>
          <w:szCs w:val="28"/>
        </w:rPr>
        <w:t xml:space="preserve"> Сильвер Х. «Пьесы для комбо составов (парт</w:t>
      </w:r>
      <w:r>
        <w:rPr>
          <w:rStyle w:val="FontStyle47"/>
          <w:sz w:val="28"/>
          <w:szCs w:val="28"/>
        </w:rPr>
        <w:t>итуры и сборник авторских тем)».</w:t>
      </w:r>
      <w:r w:rsidRPr="005B4B7C">
        <w:rPr>
          <w:rStyle w:val="FontStyle47"/>
          <w:sz w:val="28"/>
          <w:szCs w:val="28"/>
        </w:rPr>
        <w:t xml:space="preserve"> США, 1980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rPr>
        <w:t xml:space="preserve">Тимофеев В. «Знакомство с джазом. </w:t>
      </w:r>
      <w:r>
        <w:rPr>
          <w:rStyle w:val="FontStyle47"/>
          <w:sz w:val="28"/>
          <w:szCs w:val="28"/>
          <w:lang w:val="en-US"/>
        </w:rPr>
        <w:t>I</w:t>
      </w:r>
      <w:r w:rsidRPr="009660B7">
        <w:rPr>
          <w:rStyle w:val="FontStyle47"/>
          <w:sz w:val="28"/>
          <w:szCs w:val="28"/>
        </w:rPr>
        <w:t xml:space="preserve"> </w:t>
      </w:r>
      <w:r>
        <w:rPr>
          <w:rStyle w:val="FontStyle47"/>
          <w:sz w:val="28"/>
          <w:szCs w:val="28"/>
        </w:rPr>
        <w:t xml:space="preserve">и </w:t>
      </w:r>
      <w:r>
        <w:rPr>
          <w:rStyle w:val="FontStyle47"/>
          <w:sz w:val="28"/>
          <w:szCs w:val="28"/>
          <w:lang w:val="en-US"/>
        </w:rPr>
        <w:t>II</w:t>
      </w:r>
      <w:r w:rsidRPr="009660B7">
        <w:rPr>
          <w:rStyle w:val="FontStyle47"/>
          <w:sz w:val="28"/>
          <w:szCs w:val="28"/>
        </w:rPr>
        <w:t xml:space="preserve"> </w:t>
      </w:r>
      <w:r>
        <w:rPr>
          <w:rStyle w:val="FontStyle47"/>
          <w:sz w:val="28"/>
          <w:szCs w:val="28"/>
        </w:rPr>
        <w:t>часть (ф-но с ансамблем)». М., 2007</w:t>
      </w:r>
    </w:p>
    <w:p w:rsidR="00132930"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5B4B7C">
        <w:rPr>
          <w:rStyle w:val="FontStyle47"/>
          <w:sz w:val="28"/>
          <w:szCs w:val="28"/>
        </w:rPr>
        <w:t xml:space="preserve"> Хенкок Х. «Пьесы для комбо составов (парт</w:t>
      </w:r>
      <w:r>
        <w:rPr>
          <w:rStyle w:val="FontStyle47"/>
          <w:sz w:val="28"/>
          <w:szCs w:val="28"/>
        </w:rPr>
        <w:t>итуры и сборник авторских тем)».</w:t>
      </w:r>
      <w:r w:rsidRPr="005B4B7C">
        <w:rPr>
          <w:rStyle w:val="FontStyle47"/>
          <w:sz w:val="28"/>
          <w:szCs w:val="28"/>
        </w:rPr>
        <w:t xml:space="preserve"> США, 2001</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815D17">
        <w:rPr>
          <w:rStyle w:val="FontStyle47"/>
          <w:sz w:val="28"/>
          <w:szCs w:val="28"/>
        </w:rPr>
        <w:t>Чугунов Ю. «Авторские пьесы для джаз-комбо ансамблей</w:t>
      </w:r>
      <w:r>
        <w:rPr>
          <w:rStyle w:val="FontStyle47"/>
          <w:sz w:val="28"/>
          <w:szCs w:val="28"/>
        </w:rPr>
        <w:t xml:space="preserve"> (репертуарное пособие)». М.</w:t>
      </w:r>
      <w:r w:rsidRPr="00815D17">
        <w:rPr>
          <w:rStyle w:val="FontStyle47"/>
          <w:sz w:val="28"/>
          <w:szCs w:val="28"/>
        </w:rPr>
        <w:t>, 1983-2005</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5B4B7C">
        <w:rPr>
          <w:rStyle w:val="FontStyle47"/>
          <w:sz w:val="28"/>
          <w:szCs w:val="28"/>
        </w:rPr>
        <w:t xml:space="preserve"> Эванс Б. «Пьесы для трио (фортепиано, бас, ударные)», США, 1985</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Charles Down “100 grooves for drums &amp; bass”, USA, 1990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Dan Haerle “Jazz book for two contemporary keyboard player”, USA, 1999</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Luke Gillespie “II/V7/I Voicings for Keyboardists”</w:t>
      </w:r>
      <w:r w:rsidRPr="006C04F5">
        <w:rPr>
          <w:rStyle w:val="FontStyle47"/>
          <w:sz w:val="28"/>
          <w:szCs w:val="28"/>
          <w:lang w:val="en-US"/>
        </w:rPr>
        <w:t>.</w:t>
      </w:r>
      <w:r w:rsidRPr="00A01428">
        <w:rPr>
          <w:rStyle w:val="FontStyle47"/>
          <w:sz w:val="28"/>
          <w:szCs w:val="28"/>
          <w:lang w:val="en-US"/>
        </w:rPr>
        <w:t xml:space="preserve"> </w:t>
      </w:r>
      <w:r>
        <w:rPr>
          <w:rStyle w:val="FontStyle47"/>
          <w:sz w:val="28"/>
          <w:szCs w:val="28"/>
          <w:lang w:val="en-US"/>
        </w:rPr>
        <w:t>USA, 2000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sidRPr="00815D17">
        <w:rPr>
          <w:rStyle w:val="FontStyle47"/>
          <w:sz w:val="28"/>
          <w:szCs w:val="28"/>
        </w:rPr>
        <w:t>«</w:t>
      </w:r>
      <w:r w:rsidRPr="00815D17">
        <w:rPr>
          <w:rStyle w:val="FontStyle47"/>
          <w:sz w:val="28"/>
          <w:szCs w:val="28"/>
          <w:lang w:val="en-US"/>
        </w:rPr>
        <w:t>Real</w:t>
      </w:r>
      <w:r w:rsidRPr="00815D17">
        <w:rPr>
          <w:rStyle w:val="FontStyle47"/>
          <w:sz w:val="28"/>
          <w:szCs w:val="28"/>
        </w:rPr>
        <w:t xml:space="preserve"> </w:t>
      </w:r>
      <w:r w:rsidRPr="00815D17">
        <w:rPr>
          <w:rStyle w:val="FontStyle47"/>
          <w:sz w:val="28"/>
          <w:szCs w:val="28"/>
          <w:lang w:val="en-US"/>
        </w:rPr>
        <w:t>books</w:t>
      </w:r>
      <w:r w:rsidRPr="00815D17">
        <w:rPr>
          <w:rStyle w:val="FontStyle47"/>
          <w:sz w:val="28"/>
          <w:szCs w:val="28"/>
        </w:rPr>
        <w:t xml:space="preserve"> – 15 сборников тем джазовых стандартов», материал для аранжировок. США, 1985-2010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Steve Houghton, Tom Warrington “Essential styles for the drummer and bassist”</w:t>
      </w:r>
      <w:r w:rsidRPr="006C04F5">
        <w:rPr>
          <w:rStyle w:val="FontStyle47"/>
          <w:sz w:val="28"/>
          <w:szCs w:val="28"/>
          <w:lang w:val="en-US"/>
        </w:rPr>
        <w:t>.</w:t>
      </w:r>
      <w:r>
        <w:rPr>
          <w:rStyle w:val="FontStyle47"/>
          <w:sz w:val="28"/>
          <w:szCs w:val="28"/>
          <w:lang w:val="en-US"/>
        </w:rPr>
        <w:t xml:space="preserve"> USA, 2000</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Steve Davis “Jazz drums play-a-long. Style and analysis”</w:t>
      </w:r>
      <w:r w:rsidRPr="006C04F5">
        <w:rPr>
          <w:rStyle w:val="FontStyle47"/>
          <w:sz w:val="28"/>
          <w:szCs w:val="28"/>
          <w:lang w:val="en-US"/>
        </w:rPr>
        <w:t>.</w:t>
      </w:r>
      <w:r w:rsidRPr="00A01428">
        <w:rPr>
          <w:rStyle w:val="FontStyle47"/>
          <w:sz w:val="28"/>
          <w:szCs w:val="28"/>
          <w:lang w:val="en-US"/>
        </w:rPr>
        <w:t xml:space="preserve"> </w:t>
      </w:r>
      <w:r>
        <w:rPr>
          <w:rStyle w:val="FontStyle47"/>
          <w:sz w:val="28"/>
          <w:szCs w:val="28"/>
          <w:lang w:val="en-US"/>
        </w:rPr>
        <w:t>USA, 2001</w:t>
      </w:r>
    </w:p>
    <w:p w:rsidR="00132930" w:rsidRPr="005B4B7C"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lang w:val="en-US"/>
        </w:rPr>
      </w:pPr>
      <w:r>
        <w:rPr>
          <w:rStyle w:val="FontStyle47"/>
          <w:sz w:val="28"/>
          <w:szCs w:val="28"/>
          <w:lang w:val="en-US"/>
        </w:rPr>
        <w:t>Ted Reed “Latin rhythms for drums and timbales”</w:t>
      </w:r>
      <w:r w:rsidRPr="006C04F5">
        <w:rPr>
          <w:rStyle w:val="FontStyle47"/>
          <w:sz w:val="28"/>
          <w:szCs w:val="28"/>
          <w:lang w:val="en-US"/>
        </w:rPr>
        <w:t>.</w:t>
      </w:r>
      <w:r>
        <w:rPr>
          <w:rStyle w:val="FontStyle47"/>
          <w:sz w:val="28"/>
          <w:szCs w:val="28"/>
          <w:lang w:val="en-US"/>
        </w:rPr>
        <w:t xml:space="preserve"> USA, 1995</w:t>
      </w:r>
    </w:p>
    <w:p w:rsidR="00132930" w:rsidRPr="006C04F5" w:rsidRDefault="00132930" w:rsidP="00F85F01">
      <w:pPr>
        <w:pStyle w:val="Style34"/>
        <w:widowControl/>
        <w:numPr>
          <w:ilvl w:val="0"/>
          <w:numId w:val="41"/>
        </w:numPr>
        <w:tabs>
          <w:tab w:val="num" w:pos="0"/>
          <w:tab w:val="left" w:pos="993"/>
          <w:tab w:val="left" w:pos="1134"/>
        </w:tabs>
        <w:spacing w:line="480" w:lineRule="exact"/>
        <w:ind w:left="0" w:right="510" w:firstLine="709"/>
        <w:jc w:val="both"/>
        <w:rPr>
          <w:rStyle w:val="FontStyle47"/>
          <w:sz w:val="28"/>
          <w:szCs w:val="28"/>
        </w:rPr>
      </w:pPr>
      <w:r>
        <w:rPr>
          <w:rStyle w:val="FontStyle47"/>
          <w:sz w:val="28"/>
          <w:szCs w:val="28"/>
          <w:lang w:val="en-US"/>
        </w:rPr>
        <w:t>Tyrone</w:t>
      </w:r>
      <w:r w:rsidRPr="00F85F01">
        <w:rPr>
          <w:rStyle w:val="FontStyle47"/>
          <w:sz w:val="28"/>
          <w:szCs w:val="28"/>
          <w:lang w:val="en-US"/>
        </w:rPr>
        <w:t xml:space="preserve"> </w:t>
      </w:r>
      <w:r>
        <w:rPr>
          <w:rStyle w:val="FontStyle47"/>
          <w:sz w:val="28"/>
          <w:szCs w:val="28"/>
          <w:lang w:val="en-US"/>
        </w:rPr>
        <w:t>Wheeler</w:t>
      </w:r>
      <w:r w:rsidRPr="00F85F01">
        <w:rPr>
          <w:rStyle w:val="FontStyle47"/>
          <w:sz w:val="28"/>
          <w:szCs w:val="28"/>
          <w:lang w:val="en-US"/>
        </w:rPr>
        <w:t xml:space="preserve"> “</w:t>
      </w:r>
      <w:r>
        <w:rPr>
          <w:rStyle w:val="FontStyle47"/>
          <w:sz w:val="28"/>
          <w:szCs w:val="28"/>
          <w:lang w:val="en-US"/>
        </w:rPr>
        <w:t>For</w:t>
      </w:r>
      <w:r w:rsidRPr="00F85F01">
        <w:rPr>
          <w:rStyle w:val="FontStyle47"/>
          <w:sz w:val="28"/>
          <w:szCs w:val="28"/>
          <w:lang w:val="en-US"/>
        </w:rPr>
        <w:t xml:space="preserve"> </w:t>
      </w:r>
      <w:r>
        <w:rPr>
          <w:rStyle w:val="FontStyle47"/>
          <w:sz w:val="28"/>
          <w:szCs w:val="28"/>
          <w:lang w:val="en-US"/>
        </w:rPr>
        <w:t>electric</w:t>
      </w:r>
      <w:r w:rsidRPr="00F85F01">
        <w:rPr>
          <w:rStyle w:val="FontStyle47"/>
          <w:sz w:val="28"/>
          <w:szCs w:val="28"/>
          <w:lang w:val="en-US"/>
        </w:rPr>
        <w:t xml:space="preserve"> </w:t>
      </w:r>
      <w:r>
        <w:rPr>
          <w:rStyle w:val="FontStyle47"/>
          <w:sz w:val="28"/>
          <w:szCs w:val="28"/>
          <w:lang w:val="en-US"/>
        </w:rPr>
        <w:t>and</w:t>
      </w:r>
      <w:r w:rsidRPr="00F85F01">
        <w:rPr>
          <w:rStyle w:val="FontStyle47"/>
          <w:sz w:val="28"/>
          <w:szCs w:val="28"/>
          <w:lang w:val="en-US"/>
        </w:rPr>
        <w:t xml:space="preserve"> </w:t>
      </w:r>
      <w:r>
        <w:rPr>
          <w:rStyle w:val="FontStyle47"/>
          <w:sz w:val="28"/>
          <w:szCs w:val="28"/>
          <w:lang w:val="en-US"/>
        </w:rPr>
        <w:t>acoustic</w:t>
      </w:r>
      <w:r w:rsidRPr="00F85F01">
        <w:rPr>
          <w:rStyle w:val="FontStyle47"/>
          <w:sz w:val="28"/>
          <w:szCs w:val="28"/>
          <w:lang w:val="en-US"/>
        </w:rPr>
        <w:t xml:space="preserve"> </w:t>
      </w:r>
      <w:r>
        <w:rPr>
          <w:rStyle w:val="FontStyle47"/>
          <w:sz w:val="28"/>
          <w:szCs w:val="28"/>
          <w:lang w:val="en-US"/>
        </w:rPr>
        <w:t>bass</w:t>
      </w:r>
      <w:r w:rsidRPr="00F85F01">
        <w:rPr>
          <w:rStyle w:val="FontStyle47"/>
          <w:sz w:val="28"/>
          <w:szCs w:val="28"/>
          <w:lang w:val="en-US"/>
        </w:rPr>
        <w:t xml:space="preserve">”. </w:t>
      </w:r>
      <w:r>
        <w:rPr>
          <w:rStyle w:val="FontStyle47"/>
          <w:sz w:val="28"/>
          <w:szCs w:val="28"/>
          <w:lang w:val="en-US"/>
        </w:rPr>
        <w:t>USA</w:t>
      </w:r>
      <w:r w:rsidRPr="006C04F5">
        <w:rPr>
          <w:rStyle w:val="FontStyle47"/>
          <w:sz w:val="28"/>
          <w:szCs w:val="28"/>
        </w:rPr>
        <w:t>, 2001</w:t>
      </w:r>
    </w:p>
    <w:p w:rsidR="00132930" w:rsidRPr="009660B7" w:rsidRDefault="00132930" w:rsidP="00F85F01">
      <w:pPr>
        <w:pStyle w:val="Style34"/>
        <w:widowControl/>
        <w:tabs>
          <w:tab w:val="num" w:pos="0"/>
        </w:tabs>
        <w:spacing w:line="480" w:lineRule="exact"/>
        <w:ind w:right="510" w:firstLine="709"/>
        <w:jc w:val="both"/>
        <w:rPr>
          <w:rStyle w:val="FontStyle47"/>
          <w:sz w:val="28"/>
          <w:szCs w:val="28"/>
        </w:rPr>
      </w:pPr>
      <w:r>
        <w:rPr>
          <w:rStyle w:val="FontStyle47"/>
          <w:sz w:val="28"/>
          <w:szCs w:val="28"/>
        </w:rPr>
        <w:t>В</w:t>
      </w:r>
      <w:r w:rsidRPr="006C04F5">
        <w:rPr>
          <w:rStyle w:val="FontStyle47"/>
          <w:sz w:val="28"/>
          <w:szCs w:val="28"/>
        </w:rPr>
        <w:t xml:space="preserve"> </w:t>
      </w:r>
      <w:r>
        <w:rPr>
          <w:rStyle w:val="FontStyle47"/>
          <w:sz w:val="28"/>
          <w:szCs w:val="28"/>
        </w:rPr>
        <w:t>репертуар ансамблей могут входить аранжировки и инструментовки пьес отдельных авторов, пишущих для инструментальных эстрадно-джазовых ансамблей.</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МУНИЦИПАЛЬНОЕ БЮДЖЕТНОЕ ОБРАЗОВАТЕЛЬНОЕ УЧРЕЖДЕНИЕ ДОПОЛНИТЕЛЬНОГО ОБРАЗОВАНИЯ ДЕТЕЙ «ДЕТСКАЯ ШКОЛА ИСКУССТВ»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ГОРОДА БОГДАНОВИЧА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ДОПОЛНИТЕЛЬНАЯ ПРЕДПРОФЕССИОНАЛЬНАЯ ОБЩЕОБРАЗОВАТЕЛЬНАЯ ПРОГРАММА В ОБЛАСТИ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МУЗЫКАЛЬНЫХ ИСКУССТВ: «ФОРТЕПИАНО»,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«ХОРОВОЕ ПЕНИЕ», «СТРУННЫЕ ИНСТРУМЕНТЫ»,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«ДУХОВЫЕ И УДАРНЫЕ ИНСТРУМЕНТЫ»,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«НАРОДНЫЕ ИНСТРУМЕНТЫ»,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«ИНСТРУМЕНТЫ ЭСТРАДНОГО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Предметная область ПО.02.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ТЕОРИЯ И ИСТОРИЯ МУЗЫКИ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Программа по учебному предмету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ПО.02.УП.03. МУЗЫКАЛЬНАЯ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Богданович, 2013</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bl>
      <w:tblPr>
        <w:tblStyle w:val="TableGrid"/>
        <w:tblW w:w="0" w:type="auto"/>
        <w:tblInd w:w="-106" w:type="dxa"/>
        <w:tblLook w:val="01E0"/>
      </w:tblPr>
      <w:tblGrid>
        <w:gridCol w:w="4785"/>
        <w:gridCol w:w="4786"/>
      </w:tblGrid>
      <w:tr w:rsidR="00132930" w:rsidRPr="00F85F01" w:rsidTr="004721F5">
        <w:tc>
          <w:tcPr>
            <w:tcW w:w="4785"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Утверждено решением педагогического совета МБОУ ДОД «Детская школа искусств» города Богдановича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Протокол заседания №28 от 23.08.2013г.</w:t>
            </w:r>
          </w:p>
        </w:tc>
        <w:tc>
          <w:tcPr>
            <w:tcW w:w="478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Утверждаю:</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Директор МБОУ ДОД «Детская школа искусств» города Богдановича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________________________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(подпись)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Приказ №51/2-ОД  от 27.08.2013г.</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учебного предмета «Музыкальная литература»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Разработчик: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Нестеровская В. В.,</w:t>
      </w:r>
      <w:r w:rsidRPr="00F85F01">
        <w:rPr>
          <w:rFonts w:ascii="Times New Roman" w:hAnsi="Times New Roman" w:cs="Times New Roman"/>
          <w:sz w:val="24"/>
          <w:szCs w:val="24"/>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Рецензент: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Сысолятина Л. П.,</w:t>
      </w:r>
      <w:r w:rsidRPr="00F85F01">
        <w:rPr>
          <w:rFonts w:ascii="Times New Roman" w:hAnsi="Times New Roman" w:cs="Times New Roman"/>
          <w:sz w:val="24"/>
          <w:szCs w:val="24"/>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Редактор: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Сотникова Ж. М.,</w:t>
      </w:r>
      <w:r w:rsidRPr="00F85F01">
        <w:rPr>
          <w:rFonts w:ascii="Times New Roman" w:hAnsi="Times New Roman" w:cs="Times New Roman"/>
          <w:sz w:val="24"/>
          <w:szCs w:val="24"/>
        </w:rPr>
        <w:t xml:space="preserve"> заместитель директора по учебной части основного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вокально-хорового отделения высшей квалификационной категории.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Структура программы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w:t>
      </w:r>
      <w:r w:rsidRPr="00F85F01">
        <w:rPr>
          <w:rFonts w:ascii="Times New Roman" w:hAnsi="Times New Roman" w:cs="Times New Roman"/>
          <w:b/>
          <w:bCs/>
          <w:sz w:val="24"/>
          <w:szCs w:val="24"/>
        </w:rPr>
        <w:tab/>
        <w:t>Пояснительная записка</w:t>
      </w:r>
      <w:r w:rsidRPr="00F85F01">
        <w:rPr>
          <w:rFonts w:ascii="Times New Roman" w:hAnsi="Times New Roman" w:cs="Times New Roman"/>
          <w:b/>
          <w:bCs/>
          <w:sz w:val="24"/>
          <w:szCs w:val="24"/>
        </w:rPr>
        <w:tab/>
        <w:t>………………………………………………..4</w:t>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Характеристика учебного предмета, его место и роль в образовательном процессе;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Срок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Объем учебного времени, предусмотренный учебным планом образовательного  учреждения на реализацию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Форма проведения учебных аудиторных занятий;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Цель и задачи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Обоснование структуры программы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Методы обучения;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Описание материально-технических условий реализации учебного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II.     Учебно-тематический план   …………………………………….…….9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II</w:t>
      </w:r>
      <w:r w:rsidRPr="00F85F01">
        <w:rPr>
          <w:rFonts w:ascii="Times New Roman" w:hAnsi="Times New Roman" w:cs="Times New Roman"/>
          <w:b/>
          <w:bCs/>
          <w:sz w:val="24"/>
          <w:szCs w:val="24"/>
          <w:lang w:val="en-US"/>
        </w:rPr>
        <w:t>I</w:t>
      </w:r>
      <w:r w:rsidRPr="00F85F01">
        <w:rPr>
          <w:rFonts w:ascii="Times New Roman" w:hAnsi="Times New Roman" w:cs="Times New Roman"/>
          <w:b/>
          <w:bCs/>
          <w:sz w:val="24"/>
          <w:szCs w:val="24"/>
        </w:rPr>
        <w:t>.</w:t>
      </w:r>
      <w:r w:rsidRPr="00F85F01">
        <w:rPr>
          <w:rFonts w:ascii="Times New Roman" w:hAnsi="Times New Roman" w:cs="Times New Roman"/>
          <w:b/>
          <w:bCs/>
          <w:sz w:val="24"/>
          <w:szCs w:val="24"/>
        </w:rPr>
        <w:tab/>
        <w:t>Содержание учебного предмета………………………………………16</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Сведения о затратах учебного времени;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Годовые требования по классам;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w:t>
      </w:r>
      <w:r w:rsidRPr="00F85F01">
        <w:rPr>
          <w:rFonts w:ascii="Times New Roman" w:hAnsi="Times New Roman" w:cs="Times New Roman"/>
          <w:b/>
          <w:bCs/>
          <w:sz w:val="24"/>
          <w:szCs w:val="24"/>
          <w:lang w:val="en-US"/>
        </w:rPr>
        <w:t>V</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rPr>
        <w:tab/>
        <w:t>Требования к уровню подготовки обучающихся……………...…..41</w:t>
      </w: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en-US"/>
        </w:rPr>
        <w:t>V</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rPr>
        <w:tab/>
        <w:t xml:space="preserve">Формы и методы контроля, система оценок…………..…………...42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Аттестация: цели, виды, форма, содержание;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Критерии оценки промежуточной аттестации в форме экзамена и итоговой   аттестации;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Контрольные требования на разных этапах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en-US"/>
        </w:rPr>
        <w:t>VII</w:t>
      </w:r>
      <w:r w:rsidRPr="00F85F01">
        <w:rPr>
          <w:rFonts w:ascii="Times New Roman" w:hAnsi="Times New Roman" w:cs="Times New Roman"/>
          <w:b/>
          <w:bCs/>
          <w:sz w:val="24"/>
          <w:szCs w:val="24"/>
        </w:rPr>
        <w:t>.</w:t>
      </w:r>
      <w:r w:rsidRPr="00F85F01">
        <w:rPr>
          <w:rFonts w:ascii="Times New Roman" w:hAnsi="Times New Roman" w:cs="Times New Roman"/>
          <w:b/>
          <w:bCs/>
          <w:sz w:val="24"/>
          <w:szCs w:val="24"/>
        </w:rPr>
        <w:tab/>
        <w:t xml:space="preserve"> Методическое обеспечение учебного процесса…………………….52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ab/>
      </w:r>
      <w:r w:rsidRPr="00F85F01">
        <w:rPr>
          <w:rFonts w:ascii="Times New Roman" w:hAnsi="Times New Roman" w:cs="Times New Roman"/>
          <w:b/>
          <w:bCs/>
          <w:sz w:val="24"/>
          <w:szCs w:val="24"/>
        </w:rPr>
        <w:tab/>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Методические рекомендации педагогическим работникам;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 Рекомендации по организации самостоятельной работы обучающихся</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en-US"/>
        </w:rPr>
        <w:t>VIII</w:t>
      </w:r>
      <w:r w:rsidRPr="00F85F01">
        <w:rPr>
          <w:rFonts w:ascii="Times New Roman" w:hAnsi="Times New Roman" w:cs="Times New Roman"/>
          <w:b/>
          <w:bCs/>
          <w:sz w:val="24"/>
          <w:szCs w:val="24"/>
        </w:rPr>
        <w:t xml:space="preserve">.  Список учебной и методической литературы …………………….67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Учебники,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Учебные пособия;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Хрестоматии;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Методическая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Рекомендуемая дополнительная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numPr>
          <w:ilvl w:val="0"/>
          <w:numId w:val="50"/>
        </w:numPr>
        <w:autoSpaceDE w:val="0"/>
        <w:autoSpaceDN w:val="0"/>
        <w:adjustRightInd w:val="0"/>
        <w:spacing w:after="0" w:line="240" w:lineRule="exact"/>
        <w:ind w:right="22"/>
        <w:rPr>
          <w:rFonts w:ascii="Times New Roman" w:hAnsi="Times New Roman" w:cs="Times New Roman"/>
          <w:b/>
          <w:bCs/>
          <w:sz w:val="24"/>
          <w:szCs w:val="24"/>
        </w:rPr>
      </w:pPr>
      <w:r w:rsidRPr="00F85F01">
        <w:rPr>
          <w:rFonts w:ascii="Times New Roman" w:hAnsi="Times New Roman" w:cs="Times New Roman"/>
          <w:b/>
          <w:bCs/>
          <w:sz w:val="24"/>
          <w:szCs w:val="24"/>
        </w:rPr>
        <w:t>ПОЯСНИТЕЛЬНАЯ ЗАПИСКА</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Характеристика учебного предмета, его место и роль в образовательном процессе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sz w:val="24"/>
          <w:szCs w:val="24"/>
        </w:rPr>
      </w:pPr>
      <w:r w:rsidRPr="00F85F01">
        <w:rPr>
          <w:rFonts w:ascii="Times New Roman" w:hAnsi="Times New Roman" w:cs="Times New Roman"/>
          <w:b/>
          <w:bCs/>
          <w:i/>
          <w:iCs/>
          <w:sz w:val="24"/>
          <w:szCs w:val="24"/>
        </w:rPr>
        <w:t>Срок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tbl>
      <w:tblPr>
        <w:tblW w:w="90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952"/>
        <w:gridCol w:w="950"/>
        <w:gridCol w:w="950"/>
        <w:gridCol w:w="950"/>
        <w:gridCol w:w="1188"/>
        <w:gridCol w:w="1654"/>
      </w:tblGrid>
      <w:tr w:rsidR="00132930" w:rsidRPr="00F85F01" w:rsidTr="004721F5">
        <w:trPr>
          <w:trHeight w:val="540"/>
        </w:trPr>
        <w:tc>
          <w:tcPr>
            <w:tcW w:w="2401"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Год обучения</w:t>
            </w:r>
          </w:p>
        </w:tc>
        <w:tc>
          <w:tcPr>
            <w:tcW w:w="952"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1-й </w:t>
            </w:r>
          </w:p>
        </w:tc>
        <w:tc>
          <w:tcPr>
            <w:tcW w:w="950"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2-й </w:t>
            </w:r>
          </w:p>
        </w:tc>
        <w:tc>
          <w:tcPr>
            <w:tcW w:w="950"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3-й </w:t>
            </w:r>
          </w:p>
        </w:tc>
        <w:tc>
          <w:tcPr>
            <w:tcW w:w="950"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4-й </w:t>
            </w:r>
          </w:p>
        </w:tc>
        <w:tc>
          <w:tcPr>
            <w:tcW w:w="1188"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5-й </w:t>
            </w:r>
          </w:p>
        </w:tc>
        <w:tc>
          <w:tcPr>
            <w:tcW w:w="1654" w:type="dxa"/>
            <w:vMerge w:val="restart"/>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Итого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часов</w:t>
            </w:r>
          </w:p>
        </w:tc>
      </w:tr>
      <w:tr w:rsidR="00132930" w:rsidRPr="00F85F01" w:rsidTr="004721F5">
        <w:trPr>
          <w:trHeight w:val="420"/>
        </w:trPr>
        <w:tc>
          <w:tcPr>
            <w:tcW w:w="2401"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Форма занятий</w:t>
            </w:r>
          </w:p>
        </w:tc>
        <w:tc>
          <w:tcPr>
            <w:tcW w:w="952"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c>
          <w:tcPr>
            <w:tcW w:w="950"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c>
          <w:tcPr>
            <w:tcW w:w="950"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c>
          <w:tcPr>
            <w:tcW w:w="950"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c>
          <w:tcPr>
            <w:tcW w:w="1188"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c>
          <w:tcPr>
            <w:tcW w:w="1654" w:type="dxa"/>
            <w:vMerge/>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p>
        </w:tc>
      </w:tr>
      <w:tr w:rsidR="00132930" w:rsidRPr="00F85F01" w:rsidTr="004721F5">
        <w:tc>
          <w:tcPr>
            <w:tcW w:w="2401"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Аудиторная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часах)</w:t>
            </w:r>
          </w:p>
        </w:tc>
        <w:tc>
          <w:tcPr>
            <w:tcW w:w="952"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1188"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49,5</w:t>
            </w:r>
          </w:p>
        </w:tc>
        <w:tc>
          <w:tcPr>
            <w:tcW w:w="1654"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181,5</w:t>
            </w:r>
          </w:p>
        </w:tc>
      </w:tr>
      <w:tr w:rsidR="00132930" w:rsidRPr="00F85F01" w:rsidTr="004721F5">
        <w:tc>
          <w:tcPr>
            <w:tcW w:w="2401"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Внеаудиторная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(самостоятельная, в часах)</w:t>
            </w:r>
          </w:p>
        </w:tc>
        <w:tc>
          <w:tcPr>
            <w:tcW w:w="952"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950"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1188"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1654" w:type="dxa"/>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165</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Максимальная учебная нагрузка по предмету «Музыкальная литература» составляет 346,5 часов.</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Форма проведения учебных аудиторных занятий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Форма проведения занятий по предмету «Музыкальная литература»  </w:t>
      </w:r>
      <w:r w:rsidRPr="00F85F01">
        <w:rPr>
          <w:rFonts w:ascii="Times New Roman" w:hAnsi="Times New Roman" w:cs="Times New Roman"/>
          <w:sz w:val="24"/>
          <w:szCs w:val="24"/>
        </w:rPr>
        <w:softHyphen/>
      </w:r>
      <w:r w:rsidRPr="00F85F01">
        <w:rPr>
          <w:rFonts w:ascii="Times New Roman" w:hAnsi="Times New Roman" w:cs="Times New Roman"/>
          <w:sz w:val="24"/>
          <w:szCs w:val="24"/>
        </w:rPr>
        <w:softHyphen/>
      </w:r>
      <w:r w:rsidRPr="00F85F01">
        <w:rPr>
          <w:rFonts w:ascii="Times New Roman" w:hAnsi="Times New Roman" w:cs="Times New Roman"/>
          <w:sz w:val="24"/>
          <w:szCs w:val="24"/>
        </w:rPr>
        <w:softHyphen/>
      </w:r>
      <w:r w:rsidRPr="00F85F01">
        <w:rPr>
          <w:rFonts w:ascii="Times New Roman" w:hAnsi="Times New Roman" w:cs="Times New Roman"/>
          <w:sz w:val="24"/>
          <w:szCs w:val="24"/>
        </w:rPr>
        <w:softHyphen/>
        <w:t xml:space="preserve">–  </w:t>
      </w:r>
      <w:r w:rsidRPr="00F85F01">
        <w:rPr>
          <w:rFonts w:ascii="Times New Roman" w:hAnsi="Times New Roman" w:cs="Times New Roman"/>
          <w:sz w:val="24"/>
          <w:szCs w:val="24"/>
        </w:rPr>
        <w:softHyphen/>
      </w:r>
      <w:r w:rsidRPr="00F85F01">
        <w:rPr>
          <w:rFonts w:ascii="Times New Roman" w:hAnsi="Times New Roman" w:cs="Times New Roman"/>
          <w:sz w:val="24"/>
          <w:szCs w:val="24"/>
        </w:rPr>
        <w:softHyphen/>
        <w:t xml:space="preserve"> групповая от 7 человек.</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Цель и задачи учебного предмета «Музыкальная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учебного предмета «Музыкальная литература» направлена  на художественно-эстетическое развитие личности учащегося.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Целью</w:t>
      </w:r>
      <w:r w:rsidRPr="00F85F01">
        <w:rPr>
          <w:rFonts w:ascii="Times New Roman" w:hAnsi="Times New Roman" w:cs="Times New Roman"/>
          <w:sz w:val="24"/>
          <w:szCs w:val="24"/>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Задачами</w:t>
      </w:r>
      <w:r w:rsidRPr="00F85F01">
        <w:rPr>
          <w:rFonts w:ascii="Times New Roman" w:hAnsi="Times New Roman" w:cs="Times New Roman"/>
          <w:sz w:val="24"/>
          <w:szCs w:val="24"/>
        </w:rPr>
        <w:t xml:space="preserve"> предмета «Музыкальная литература» являются:</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формирование интереса и любви к классической музыке и музыкальной культуре в целом;</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овладение навыками восприятия элементов музыкального языка;  </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знания специфики различных музыкально-театральных и инструментальных жанров;</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знания о различных эпохах и стилях в истории и искусстве;</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умение работать с нотным текстом (клавиром, партитурой);</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умение использовать полученные теоретические знания при исполнительстве музыкальных произведений на инструменте;</w:t>
      </w:r>
    </w:p>
    <w:p w:rsidR="00132930" w:rsidRPr="00F85F01" w:rsidRDefault="00132930" w:rsidP="00F85F01">
      <w:pPr>
        <w:widowControl w:val="0"/>
        <w:numPr>
          <w:ilvl w:val="0"/>
          <w:numId w:val="4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132930" w:rsidRPr="00F85F01" w:rsidRDefault="00132930" w:rsidP="00F85F01">
      <w:pPr>
        <w:widowControl w:val="0"/>
        <w:numPr>
          <w:ilvl w:val="0"/>
          <w:numId w:val="51"/>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Обоснование структуры программы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с учеником.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содержит  следующие разделы: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сведения о затратах учебного времени, предусмотренного на освоение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распределение учебного материала по годам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описание дидактических единиц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требования к уровню подготовки обучающихся;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формы и методы контроля, система оценок;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методическое обеспечение учебного процесса.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7.</w:t>
      </w:r>
      <w:r w:rsidRPr="00F85F01">
        <w:rPr>
          <w:rFonts w:ascii="Times New Roman" w:hAnsi="Times New Roman" w:cs="Times New Roman"/>
          <w:sz w:val="24"/>
          <w:szCs w:val="24"/>
        </w:rPr>
        <w:t xml:space="preserve">   </w:t>
      </w:r>
      <w:r w:rsidRPr="00F85F01">
        <w:rPr>
          <w:rFonts w:ascii="Times New Roman" w:hAnsi="Times New Roman" w:cs="Times New Roman"/>
          <w:b/>
          <w:bCs/>
          <w:i/>
          <w:iCs/>
          <w:sz w:val="24"/>
          <w:szCs w:val="24"/>
        </w:rPr>
        <w:t>Методы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132930" w:rsidRPr="00F85F01" w:rsidRDefault="00132930" w:rsidP="00F85F01">
      <w:pPr>
        <w:widowControl w:val="0"/>
        <w:numPr>
          <w:ilvl w:val="0"/>
          <w:numId w:val="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словесный (объяснение, рассказ, беседа);</w:t>
      </w:r>
    </w:p>
    <w:p w:rsidR="00132930" w:rsidRPr="00F85F01" w:rsidRDefault="00132930" w:rsidP="00F85F01">
      <w:pPr>
        <w:widowControl w:val="0"/>
        <w:numPr>
          <w:ilvl w:val="0"/>
          <w:numId w:val="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наглядный (показ, демонстрация, наблюдение);</w:t>
      </w:r>
    </w:p>
    <w:p w:rsidR="00132930" w:rsidRPr="00F85F01" w:rsidRDefault="00132930" w:rsidP="00F85F01">
      <w:pPr>
        <w:widowControl w:val="0"/>
        <w:numPr>
          <w:ilvl w:val="0"/>
          <w:numId w:val="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практический (упражнения воспроизводящие и творческие).</w:t>
      </w:r>
    </w:p>
    <w:p w:rsidR="00132930" w:rsidRPr="00F85F01" w:rsidRDefault="00132930" w:rsidP="00F85F01">
      <w:pPr>
        <w:widowControl w:val="0"/>
        <w:numPr>
          <w:ilvl w:val="0"/>
          <w:numId w:val="52"/>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Описание материально-технических условий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Материально-технические условия, необходимые для реализации учебного предмета «Музыкальная литература»:</w:t>
      </w:r>
    </w:p>
    <w:p w:rsidR="00132930" w:rsidRPr="00F85F01" w:rsidRDefault="00132930" w:rsidP="00F85F01">
      <w:pPr>
        <w:widowControl w:val="0"/>
        <w:numPr>
          <w:ilvl w:val="0"/>
          <w:numId w:val="4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132930" w:rsidRPr="00F85F01" w:rsidRDefault="00132930" w:rsidP="00F85F01">
      <w:pPr>
        <w:widowControl w:val="0"/>
        <w:numPr>
          <w:ilvl w:val="0"/>
          <w:numId w:val="4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132930" w:rsidRPr="00F85F01" w:rsidRDefault="00132930" w:rsidP="00F85F01">
      <w:pPr>
        <w:widowControl w:val="0"/>
        <w:numPr>
          <w:ilvl w:val="0"/>
          <w:numId w:val="4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наличие фонотеки, укомплектованной аудио- и видеозаписями музыкальных произведений, соответствующих требованиям программы; </w:t>
      </w:r>
    </w:p>
    <w:p w:rsidR="00132930" w:rsidRPr="00F85F01" w:rsidRDefault="00132930" w:rsidP="00F85F01">
      <w:pPr>
        <w:widowControl w:val="0"/>
        <w:numPr>
          <w:ilvl w:val="0"/>
          <w:numId w:val="4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обеспечение каждого обучающегося основной учебной литературой;</w:t>
      </w:r>
    </w:p>
    <w:p w:rsidR="00132930" w:rsidRPr="00F85F01" w:rsidRDefault="00132930" w:rsidP="00F85F01">
      <w:pPr>
        <w:widowControl w:val="0"/>
        <w:numPr>
          <w:ilvl w:val="0"/>
          <w:numId w:val="4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наличие официальных, справочно-библиографических и периодических изданий в расчете 1-2 экземпляра на каждые 100 обучающихся.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Учебные аудитории, предназначенные для реализации учебного предмета «Музыкальная литература», оснащены пианино, звукотехническим оборудованием, видеооборудованием, учебной мебелью (досками, столами, стульями, стеллажами, шкафами) и оформлены наглядными пособиями, имеют звукоизоляцию.</w:t>
      </w:r>
    </w:p>
    <w:p w:rsidR="00132930" w:rsidRPr="00F85F01" w:rsidRDefault="00132930" w:rsidP="00F85F01">
      <w:pPr>
        <w:widowControl w:val="0"/>
        <w:numPr>
          <w:ilvl w:val="0"/>
          <w:numId w:val="50"/>
        </w:numPr>
        <w:autoSpaceDE w:val="0"/>
        <w:autoSpaceDN w:val="0"/>
        <w:adjustRightInd w:val="0"/>
        <w:spacing w:after="0" w:line="240" w:lineRule="exact"/>
        <w:ind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 xml:space="preserve">УЧЕБНО-ТЕМАТИЧЕСКИЙ ПЛАН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1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Введение. Место музыки в жизни человека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Содержание музыкальных произведений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Выразительные средства музыки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Состав симфонического оркестра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Тембры певческих голосов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Понятие жанра в музыке. Основные жанры – песня, марш, танец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Песня. Куплетная форма в песнях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Марш, танец. Трехчастная форма в маршах и танцах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Программно-изобразительная музыка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Музыка в театре (раздел «Музыка в драматическом театре»)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Повторение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4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Музыка в театре (раздел «Балет»)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Музыка в театре (раздел «Опера»)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Повторение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Резервный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5 класс – 6 класс «Музыкальная литература зарубежных стран»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2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История развития музыки от  Древней Греции до эпохи барокко</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Музыкальная культура эпохи барокко, итальянская школа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И.С.Бах. Жизненный и творческий путь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Органные сочинения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Клавирная музыка. Инвенции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Хорошо темперированный клавир</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Сюиты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Современники И.С.Баха. Г. Ф. Гендель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Классицизм, возникновение и обновление инструментальных жанров и форм, опера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Й. Гайдн. Жизненный и творческий путь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Симфония Ми-бемоль мажор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И. Гайдн. Клавирное творчество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В.А.Моцарт. Жизненный и творческий путь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Симфония соль-минор                                                                                    </w:t>
            </w:r>
            <w:r w:rsidRPr="00F85F01">
              <w:rPr>
                <w:rFonts w:ascii="Times New Roman" w:hAnsi="Times New Roman" w:cs="Times New Roman"/>
                <w:sz w:val="24"/>
                <w:szCs w:val="24"/>
                <w:lang w:val="en-US"/>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«Свадьба Фигаро»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Соната Ля-мажор, другие клавирные сочинения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Л. ван Бетховен. Жизненный и творческий путь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4 четверть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Патетическая соната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«Эгмонт»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Симфония до-минор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Классический сонатно-симфонический цикл  (повторение)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Резервный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lang w:val="en-US"/>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3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rPr>
          <w:trHeight w:val="378"/>
        </w:trPr>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Вводный урок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Романтизм в музыке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Ф.Шуберт. Жизненный и творческий путь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Песни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Фортепианные сочинения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«Неоконченная» симфония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Вокальные циклы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Ф.Шопен. Жизненный и творческий путь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Мазурки и полонезы</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Прелюдии, этюды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Вальсы, ноктюрны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Композиторы-романтики первой половины 19 века (обзор)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Европейская музыка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века (обзор)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lang w:val="en-US"/>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 xml:space="preserve"> «Музыкальная литература русских композиторов»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Вводный урок                                                                      </w:t>
            </w:r>
            <w:r w:rsidRPr="00F85F01">
              <w:rPr>
                <w:rFonts w:ascii="Times New Roman" w:hAnsi="Times New Roman" w:cs="Times New Roman"/>
                <w:sz w:val="24"/>
                <w:szCs w:val="24"/>
                <w:lang w:val="en-US"/>
              </w:rPr>
              <w:t xml:space="preserve">                          </w:t>
            </w: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Русская церковная музыка, нотация, жанры и формы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Музыкальная культура </w:t>
            </w:r>
            <w:r w:rsidRPr="00F85F01">
              <w:rPr>
                <w:rFonts w:ascii="Times New Roman" w:hAnsi="Times New Roman" w:cs="Times New Roman"/>
                <w:sz w:val="24"/>
                <w:szCs w:val="24"/>
                <w:lang w:val="en-US"/>
              </w:rPr>
              <w:t>XVIII</w:t>
            </w:r>
            <w:r w:rsidRPr="00F85F01">
              <w:rPr>
                <w:rFonts w:ascii="Times New Roman" w:hAnsi="Times New Roman" w:cs="Times New Roman"/>
                <w:sz w:val="24"/>
                <w:szCs w:val="24"/>
              </w:rPr>
              <w:t xml:space="preserve"> века, творчество                                             Д.С.Бортнянского, М.С.Березовского и др.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Культура начала </w:t>
            </w:r>
            <w:r w:rsidRPr="00F85F01">
              <w:rPr>
                <w:rFonts w:ascii="Times New Roman" w:hAnsi="Times New Roman" w:cs="Times New Roman"/>
                <w:sz w:val="24"/>
                <w:szCs w:val="24"/>
                <w:lang w:val="en-US"/>
              </w:rPr>
              <w:t>XX</w:t>
            </w:r>
            <w:r w:rsidRPr="00F85F01">
              <w:rPr>
                <w:rFonts w:ascii="Times New Roman" w:hAnsi="Times New Roman" w:cs="Times New Roman"/>
                <w:sz w:val="24"/>
                <w:szCs w:val="24"/>
              </w:rPr>
              <w:t xml:space="preserve"> века. Романсы. Творчество А.А.Алябьева, А.Л.Гурилева, А.Е.Варламова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М.И.Глинка. Биография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«Иван Сусанин»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Романсы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Симфонические сочинения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А.С.Даргомыжский. Биография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Романсы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«Русалка»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Повторение пройденного материала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Резервный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4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1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Русская культура 60-х годов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века. Деятельность   и творчество  М.А.Балакирева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А.П.Бородин. Биография.  Романсы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«Князь Игорь»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«Богатырская» симфония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М.П.Мусоргский. Биография.  Песни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«Борис Годунов»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«Картинки с выставки»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Н.А.Римский-Корсаков. Биография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«Шехерезада»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«Снегурочка»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П.И.Чайковский. Биография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Контрольный урок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Первая симфония «Зимние грезы»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«Евгений Онегин»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Повторение пройденного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r w:rsidRPr="00F85F01">
              <w:rPr>
                <w:rFonts w:ascii="Times New Roman" w:hAnsi="Times New Roman" w:cs="Times New Roman"/>
                <w:sz w:val="24"/>
                <w:szCs w:val="24"/>
              </w:rPr>
              <w:tab/>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Резервный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 xml:space="preserve"> «Отечественная музыкальная литература ХХ века»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5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1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Русская культура конца 19 – начала 20 века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Творчество С.И.Танеева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Творчество А.К.Лядова</w:t>
            </w:r>
            <w:r w:rsidRPr="00F85F01">
              <w:rPr>
                <w:rFonts w:ascii="Times New Roman" w:hAnsi="Times New Roman" w:cs="Times New Roman"/>
                <w:sz w:val="24"/>
                <w:szCs w:val="24"/>
              </w:rPr>
              <w:tab/>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Творчество А.К. Глазунова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С.В.Рахманинов. Биография. Романсы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А.Н.Скрябин. Биография. Фортепианные сочинения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А.Н.Скрябин. Симфоническое творчество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 xml:space="preserve">И.Ф.Стравинский. Биография. «Русские сезоны»             </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«Жар-птица»,</w:t>
            </w:r>
            <w:r w:rsidRPr="00F85F01">
              <w:rPr>
                <w:rFonts w:ascii="Times New Roman" w:hAnsi="Times New Roman" w:cs="Times New Roman"/>
                <w:sz w:val="24"/>
                <w:szCs w:val="24"/>
              </w:rPr>
              <w:tab/>
              <w:t>«Петрушка»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Отечественная музыкальная культура 20-30-х годов ХХ века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Биография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«Александр Невский»</w:t>
            </w:r>
            <w:r w:rsidRPr="00F85F01">
              <w:rPr>
                <w:rFonts w:ascii="Times New Roman" w:hAnsi="Times New Roman" w:cs="Times New Roman"/>
                <w:sz w:val="24"/>
                <w:szCs w:val="24"/>
              </w:rPr>
              <w:tab/>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С.С.Прокофьев. Седьмая симфония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«Золушка»</w:t>
            </w:r>
            <w:r w:rsidRPr="00F85F01">
              <w:rPr>
                <w:rFonts w:ascii="Times New Roman" w:hAnsi="Times New Roman" w:cs="Times New Roman"/>
                <w:sz w:val="24"/>
                <w:szCs w:val="24"/>
              </w:rPr>
              <w:tab/>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«Ромео и Джульетта»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Д.Д.Шостакович. Биография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Седьмая симфония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Квинтет соль-минор</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«Казнь Степана Разина»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Тема</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Количество часов</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А.И.Хачатурян. Творческий путь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Г.В.Свиридов. Творческий путь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60-годы ХХ века, творчество Р.К.Щедрина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Творчество А.Г.Шнитке и С.А.Губайдулиной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Творчество Э.Денисова и Гаврилина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Повторение пройденного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Контрольный урок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r w:rsidR="00132930" w:rsidRPr="00F85F01" w:rsidTr="004721F5">
        <w:tc>
          <w:tcPr>
            <w:tcW w:w="592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Резервный урок</w:t>
            </w:r>
          </w:p>
        </w:tc>
        <w:tc>
          <w:tcPr>
            <w:tcW w:w="2702"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1,5</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numPr>
          <w:ilvl w:val="0"/>
          <w:numId w:val="50"/>
        </w:numPr>
        <w:autoSpaceDE w:val="0"/>
        <w:autoSpaceDN w:val="0"/>
        <w:adjustRightInd w:val="0"/>
        <w:spacing w:after="0" w:line="240" w:lineRule="exact"/>
        <w:ind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СОДЕРЖАНИЕ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Первый год обучения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Введение. Место музыки в жизни человека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Содержание музыкальных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П.И.Чайковский «Осенняя песнь» из цикла «Времена года»,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Д.Россини «Буря» из оперы «Севильский цирюльник»,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Н.А.Римский-Корсаков «Три чуда» из оперы «Сказка о царе Салтане», «Сеча при Керженце» из оперы «Сказание о невидимом граде Китеже и деве Февронии»,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М.П.Мусоргский «Балет невылупившихся  птенцов», «Тюильрийский сад» из цикла «Картинки с выставки»,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Р.Шуман «Пьеро», «Арлекин», «Флорестан», «Эвзебий» из цикла «Карнавал»,</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К.Сен-Санс «Кенгуру», «Слон», «Лебедь» из цикла «Карнавал животных»,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«Нам не нужна война» из оратории «На страже мира».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Выразительные средства музыки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М.И.Глинка «Патриотическая песнь»,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Ф.Шуберт «Липа»,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М.И.Глинка Речитатив из арии Сусанина («Иван Сусанин», 4 действие),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Ф.Шопен Ноктюрн для фортепиано Ми-бемоль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«Сказочка», «Дождь и радуга» из цикла «Детская музыка».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Состав симфонического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Четыре основные группы инструментов симфонического оркестра. Принципы записи произведения для оркестра (партитура). Тембры инструментов.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«Петя и волк»,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Б.Бриттен «Вариации и фуга на тему Перселла» («Путеводитель по оркестру»).</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Тембры певческих голосов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Голоса певцов-солистов и голоса в хоре. Виды хоров. Различный состав хора. Тембр певческого голоса и характер героя в музыкальном спектакле.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Понятие жанра в музыке. Основные жанры – песня, марш, танец (повторение)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Понятие о музыкальных жанрах.  Вокальные и инструментальные жанры. Песенность, маршевость, танцевальность.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Песня. Куплетная форма в песнях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Русская народная песня «Дубинушка»,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И.О.Дунаевский «Марш веселых ребят», «Моя Москва»,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А.В.Александров «Священная война»,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Д.Ф.Тухманов «День Победы»,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А.И.Островский «Пусть всегда будет солнце»,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Д.Д.Шостакович «Родина слышит»,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Песни современных композиторов,  авторские песни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Марш, танец. Трехчастная форма в маршах и танцах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Связь музыки с движением. Отличия марша и танца.  Разновидности марша (торжественные,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Характерные музыкальные особенности различных танцев (темп, размер, особенности ритма, аккомпанемента).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Понятие трехчастная форма с репризой (первая часть - основная тема, середина, реприза).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Марш из сборника «Детская музыка»,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Ф.Мендельсон Песня без слов № 27, «Свадебный марш» из музыки к комедии В.Шекспира «Сон в летнюю ночь»,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Д.Верди Марш из оперы «Аида»,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В.П.Соловьев-Седой «Марш нахимовцев»,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П.И.Чайковский Камаринская из «Детского альбома», Трепак из балета «Щелкунчик»,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А.С.Даргомыжский «Малороссийский казачок»,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А.Г.Рубинштейн «Лезгинка» из оперы «Демон»,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Э.Григ «Норвежский танец» Ля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Л.Боккерини Менуэт,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Д.Скарлатти Гавот,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К.Вебер Вальс из оперы «Волшебный стрелок»,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Б.Сметана Полька из оперы «Проданная невеста»,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Г.Венявский Мазурка для скрипки и фортепиано,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М.К.Огиньский Полонез ля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Р.М.Глиэр Чарльстон из балета «Красный мак».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Народная песня в произведениях русских композиторов.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 Сборники русских народных песен.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Музыкальные жанры: вариации, квартет, концерт, сюита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Народные песни «Эй, ухнем», «Как за речкою, да за Дарьею», «Среди долины ровныя»,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М.И.Глинка Вариации на русскую народную песню «Среди долины ровныя»,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М.П.Мусоргский Песня Марфы из оперы «Хованщина»,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Н.А.Римский-Корсаков Песня Садко с хором из оперы «Садко»,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П.И.Чайковский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 xml:space="preserve"> часть из Первого струнного квартета, финал Первого концерта для фортепиано с оркестром,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А.К.Лядов 8 русских народных песен для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Программно-изобразительная музыка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А.К.Лядов «Кикимора» (фрагмент),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Л.ван Бетховен Симфония №6 «Пасторальная», 2 часть (фрагмент),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П.И.Чайковский «На тройке» из цикла «Времена года»,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М.П.Мусоргский «Избушка на курьих ножках» из цикла «Картинки с выставки»,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С.С.Прокофьев Сюита «Зимний костер»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Музыка в театре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Театр как вид искусства. Театральные жанры. Различная роль музыки в музыкальном и драматическом театре.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Музыка в драматическом театре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t>Э.Григ «Утро», «Смерть Озе», «Танец Анитры», «В пещере горного короля», «Песня Сольвейг».</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Балет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П.И.Чайковский «Марш», «Арабский танец», «Китайский танец», «Танец пастушков», «Танец феи Драже» из балета «Щелкунчик»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Опера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sz w:val="24"/>
          <w:szCs w:val="24"/>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 xml:space="preserve">«МУЗЫКАЛЬНАЯ ЛИТЕРАТУРА ЗАРУБЕЖНЫХ СТРАН»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(второй и третий годы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История развития музыки от Древней Греции до эпохи барокко</w:t>
      </w:r>
      <w:r w:rsidRPr="00F85F01">
        <w:rPr>
          <w:rFonts w:ascii="Times New Roman" w:hAnsi="Times New Roman" w:cs="Times New Roman"/>
          <w:b/>
          <w:bCs/>
          <w:sz w:val="24"/>
          <w:szCs w:val="24"/>
        </w:rPr>
        <w:t>.</w:t>
      </w:r>
      <w:r w:rsidRPr="00F85F01">
        <w:rPr>
          <w:rFonts w:ascii="Times New Roman" w:hAnsi="Times New Roman" w:cs="Times New Roman"/>
          <w:sz w:val="24"/>
          <w:szCs w:val="24"/>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Для ознакомления</w:t>
      </w:r>
      <w:r w:rsidRPr="00F85F01">
        <w:rPr>
          <w:rFonts w:ascii="Times New Roman" w:hAnsi="Times New Roman" w:cs="Times New Roman"/>
          <w:sz w:val="24"/>
          <w:szCs w:val="24"/>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Музыкальная культуры эпохи барокко, итальянская школа.</w:t>
      </w:r>
      <w:r w:rsidRPr="00F85F01">
        <w:rPr>
          <w:rFonts w:ascii="Times New Roman" w:hAnsi="Times New Roman" w:cs="Times New Roman"/>
          <w:sz w:val="24"/>
          <w:szCs w:val="24"/>
        </w:rPr>
        <w:t xml:space="preserve"> Значение инструментальной музыки в эпоху барокко. Возникновение оперы. Краткая характеристика творчества Вивальди.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Для ознакомления</w:t>
      </w:r>
      <w:r w:rsidRPr="00F85F01">
        <w:rPr>
          <w:rFonts w:ascii="Times New Roman" w:hAnsi="Times New Roman" w:cs="Times New Roman"/>
          <w:sz w:val="24"/>
          <w:szCs w:val="24"/>
        </w:rPr>
        <w:t xml:space="preserve"> рекомендуется прослушивание одного из концертов из цикла «Времена года»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Иоганн Себастьян Бах</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Хоральная прелюдия фа минор, Токката и фуга ре минор для органа,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Двухголосные инвенции До мажор, Фа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Прелюдия и фуга до минор из 1 тома ХТК,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Французская сюита до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Хоральная прелюдия Ми-бемоль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Трехголосная инвенция си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Прелюдия и фуга До мажор из 1 тома ХТК,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Фрагменты  сюит, партит, сонат для скрипки и для виолончели соло.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Современники И.С.Баха: Г.Ф.Гендель.</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Классицизм, возникновение и обновление инструментальных жанров и форм, опера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рекомендуется прослушивание отрывков из оперы Глюка «Орфей» (Хор из 1 д., сцена с фуриями из 2 д., ария «Потерял я Эвридику»)</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Йозеф Гайдн</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Жизненный и творческий путь. Вена – «музыкальный перекресток» Европы. Судьба придворного музыканта. Поездка в Англию.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Ми-бемоль мажор (все части),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Сонаты Ре мажор и ми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«Прощальная» симфония, финал.</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Вольфганг Амадей Моцарт</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соль минор (все части),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Опера «Свадьба Фигаро» - увертюра, Ария Фигаро, две арии Керубино, ария Сюзанны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Соната Ля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Увертюры к операм «Дон Жуан», «Волшебная флейта»,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«Реквием» - фрагменты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Людвиг ван Бетховен</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Соната №8 «Патетическая»,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№5 до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Увертюра из музыки к драме И.В.Гете «Эгмонт».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Соната для фортепиано №14, 1 ч.,</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Соната для фортепиано №23, 1ч.,</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Симфония № 9, финал,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 6 «Пасторальная».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Романтизм в музыке</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Ф.Мендельсон «Песни без слов» (по выбору преподавателя), Концерт для скрипки с оркестром, 1 часть.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Франц Шуберт.</w:t>
      </w:r>
      <w:r w:rsidRPr="00F85F01">
        <w:rPr>
          <w:rFonts w:ascii="Times New Roman" w:hAnsi="Times New Roman" w:cs="Times New Roman"/>
          <w:sz w:val="24"/>
          <w:szCs w:val="24"/>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Экспромт Ми-бемоль мажор, Музыкальный момент фа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 8 «Неоконченная».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Вальс си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Военный марш.</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Фредерик Шопен</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Мазурки До мажор, Си-бемоль мажор, ля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Полонез Ля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Прелюдии ми минор, Ля мажор, до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Вальс до-диез минор,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Этюды Ми мажор и до минор «Революционный»,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Ноктюрн фа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Баллада № 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Ноктюрн Ми-бемоль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Полонез Ля-бемоль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Композиторы-романтики первой половины </w:t>
      </w:r>
      <w:r w:rsidRPr="00F85F01">
        <w:rPr>
          <w:rFonts w:ascii="Times New Roman" w:hAnsi="Times New Roman" w:cs="Times New Roman"/>
          <w:b/>
          <w:bCs/>
          <w:i/>
          <w:iCs/>
          <w:sz w:val="24"/>
          <w:szCs w:val="24"/>
          <w:lang w:val="en-US"/>
        </w:rPr>
        <w:t>XIX</w:t>
      </w:r>
      <w:r w:rsidRPr="00F85F01">
        <w:rPr>
          <w:rFonts w:ascii="Times New Roman" w:hAnsi="Times New Roman" w:cs="Times New Roman"/>
          <w:b/>
          <w:bCs/>
          <w:i/>
          <w:iCs/>
          <w:sz w:val="24"/>
          <w:szCs w:val="24"/>
        </w:rPr>
        <w:t xml:space="preserve"> века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Европейская музыка в </w:t>
      </w:r>
      <w:r w:rsidRPr="00F85F01">
        <w:rPr>
          <w:rFonts w:ascii="Times New Roman" w:hAnsi="Times New Roman" w:cs="Times New Roman"/>
          <w:b/>
          <w:bCs/>
          <w:i/>
          <w:iCs/>
          <w:sz w:val="24"/>
          <w:szCs w:val="24"/>
          <w:lang w:val="en-US"/>
        </w:rPr>
        <w:t>XIX</w:t>
      </w:r>
      <w:r w:rsidRPr="00F85F01">
        <w:rPr>
          <w:rFonts w:ascii="Times New Roman" w:hAnsi="Times New Roman" w:cs="Times New Roman"/>
          <w:b/>
          <w:bCs/>
          <w:i/>
          <w:iCs/>
          <w:sz w:val="24"/>
          <w:szCs w:val="24"/>
        </w:rPr>
        <w:t xml:space="preserve"> веке</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МУЗЫКАЛЬНАЯ ЛИТЕРАТУРА РУССКИХ КОМПОЗИТОРОВ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(третий-четвертый годы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Данный раздел учебного предмета «Музыкальная литература», посвященный отечественной музыке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XX</w:t>
      </w:r>
      <w:r w:rsidRPr="00F85F01">
        <w:rPr>
          <w:rFonts w:ascii="Times New Roman" w:hAnsi="Times New Roman" w:cs="Times New Roman"/>
          <w:sz w:val="24"/>
          <w:szCs w:val="24"/>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Русская церковная музыка, нотация, жанры и формы</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Музыкальная культура </w:t>
      </w:r>
      <w:r w:rsidRPr="00F85F01">
        <w:rPr>
          <w:rFonts w:ascii="Times New Roman" w:hAnsi="Times New Roman" w:cs="Times New Roman"/>
          <w:b/>
          <w:bCs/>
          <w:i/>
          <w:iCs/>
          <w:sz w:val="24"/>
          <w:szCs w:val="24"/>
          <w:lang w:val="en-US"/>
        </w:rPr>
        <w:t>XVIII</w:t>
      </w:r>
      <w:r w:rsidRPr="00F85F01">
        <w:rPr>
          <w:rFonts w:ascii="Times New Roman" w:hAnsi="Times New Roman" w:cs="Times New Roman"/>
          <w:b/>
          <w:bCs/>
          <w:i/>
          <w:iCs/>
          <w:sz w:val="24"/>
          <w:szCs w:val="24"/>
        </w:rPr>
        <w:t xml:space="preserve"> века.</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Творчество Д.С.Бортнянского,</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М.С.Березовского</w:t>
      </w:r>
      <w:r w:rsidRPr="00F85F01">
        <w:rPr>
          <w:rFonts w:ascii="Times New Roman" w:hAnsi="Times New Roman" w:cs="Times New Roman"/>
          <w:sz w:val="24"/>
          <w:szCs w:val="24"/>
        </w:rPr>
        <w:t xml:space="preserve"> и других. Краткий экскурс в историю государства российского </w:t>
      </w:r>
      <w:r w:rsidRPr="00F85F01">
        <w:rPr>
          <w:rFonts w:ascii="Times New Roman" w:hAnsi="Times New Roman" w:cs="Times New Roman"/>
          <w:sz w:val="24"/>
          <w:szCs w:val="24"/>
          <w:lang w:val="en-US"/>
        </w:rPr>
        <w:t>XVII</w:t>
      </w:r>
      <w:r w:rsidRPr="00F85F01">
        <w:rPr>
          <w:rFonts w:ascii="Times New Roman" w:hAnsi="Times New Roman" w:cs="Times New Roman"/>
          <w:sz w:val="24"/>
          <w:szCs w:val="24"/>
        </w:rPr>
        <w:t xml:space="preserve"> – начала </w:t>
      </w:r>
      <w:r w:rsidRPr="00F85F01">
        <w:rPr>
          <w:rFonts w:ascii="Times New Roman" w:hAnsi="Times New Roman" w:cs="Times New Roman"/>
          <w:sz w:val="24"/>
          <w:szCs w:val="24"/>
          <w:lang w:val="en-US"/>
        </w:rPr>
        <w:t>XVIII</w:t>
      </w:r>
      <w:r w:rsidRPr="00F85F01">
        <w:rPr>
          <w:rFonts w:ascii="Times New Roman" w:hAnsi="Times New Roman" w:cs="Times New Roman"/>
          <w:sz w:val="24"/>
          <w:szCs w:val="24"/>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предлагается  прослушивание частей хоровых концертов, увертюр из опер Д.С.Бортнянского и М.С.Березовского; русских кантов.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Культура начала </w:t>
      </w:r>
      <w:r w:rsidRPr="00F85F01">
        <w:rPr>
          <w:rFonts w:ascii="Times New Roman" w:hAnsi="Times New Roman" w:cs="Times New Roman"/>
          <w:b/>
          <w:bCs/>
          <w:i/>
          <w:iCs/>
          <w:sz w:val="24"/>
          <w:szCs w:val="24"/>
          <w:lang w:val="en-US"/>
        </w:rPr>
        <w:t>XIX</w:t>
      </w:r>
      <w:r w:rsidRPr="00F85F01">
        <w:rPr>
          <w:rFonts w:ascii="Times New Roman" w:hAnsi="Times New Roman" w:cs="Times New Roman"/>
          <w:b/>
          <w:bCs/>
          <w:i/>
          <w:iCs/>
          <w:sz w:val="24"/>
          <w:szCs w:val="24"/>
        </w:rPr>
        <w:t xml:space="preserve"> века</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Романсы. Творчество А.А.Алябьева, А.Е.Гурилева, А.Л.Варламова.</w:t>
      </w:r>
      <w:r w:rsidRPr="00F85F01">
        <w:rPr>
          <w:rFonts w:ascii="Times New Roman" w:hAnsi="Times New Roman" w:cs="Times New Roman"/>
          <w:sz w:val="24"/>
          <w:szCs w:val="24"/>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А.А.Алябьев «Соловей»,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А.Л.Варламов</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«Красный сарафан», «Белеет парус одинокий»,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А.Е.Гурилев «Колокольчик».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А.А.Алябьев «Иртыш»,</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А.Е.Гурилев «Домик-крошечка»,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другие романсы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Михаил Иванович Глинка.</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Жизненный и творческий путь</w:t>
      </w:r>
      <w:r w:rsidRPr="00F85F01">
        <w:rPr>
          <w:rFonts w:ascii="Times New Roman" w:hAnsi="Times New Roman" w:cs="Times New Roman"/>
          <w:b/>
          <w:bCs/>
          <w:sz w:val="24"/>
          <w:szCs w:val="24"/>
        </w:rPr>
        <w:t>.</w:t>
      </w:r>
      <w:r w:rsidRPr="00F85F01">
        <w:rPr>
          <w:rFonts w:ascii="Times New Roman" w:hAnsi="Times New Roman" w:cs="Times New Roman"/>
          <w:sz w:val="24"/>
          <w:szCs w:val="24"/>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Романсы: «Жаворонок», «Попутная песня», «Я помню чудное мгновенье».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Симфонические произведения: «Камаринская», «Вальс-фантазия».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Увертюра к опере «Руслан и Людмила»,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«Арагонская хота».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«Я здесь, Инезилья», «В крови горит огонь желанья», «Венецианская ночь» и др.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Александр Сергеевич Даргомыжский.</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Социально-обличительная тематика в вокальных сочинениях.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Вокальная миниатюра</w:t>
      </w:r>
      <w:r w:rsidRPr="00F85F01">
        <w:rPr>
          <w:rFonts w:ascii="Times New Roman" w:hAnsi="Times New Roman" w:cs="Times New Roman"/>
          <w:b/>
          <w:bCs/>
          <w:sz w:val="24"/>
          <w:szCs w:val="24"/>
        </w:rPr>
        <w:t xml:space="preserve"> – </w:t>
      </w:r>
      <w:r w:rsidRPr="00F85F01">
        <w:rPr>
          <w:rFonts w:ascii="Times New Roman" w:hAnsi="Times New Roman" w:cs="Times New Roman"/>
          <w:sz w:val="24"/>
          <w:szCs w:val="24"/>
        </w:rPr>
        <w:t>появление новых жанров и тем (драматическая песня, сатирические сценки).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Вокальные произведения: «Старый капрал»,  «Мне грустно», «Титулярный советник» «Мне минуло шестнадцать лет».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Опера «Русалка»: ария Мельника из 1 д. и сцена Мельника из 3 д., хор из 2 д. «Сватушка» и хоры русалок из 3 д., Песня Наташи из 2 д., Каватина Князя из 3 д.</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и песни «Ночной зефир», «Мельник» и другие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Русская культура 60-х годов </w:t>
      </w:r>
      <w:r w:rsidRPr="00F85F01">
        <w:rPr>
          <w:rFonts w:ascii="Times New Roman" w:hAnsi="Times New Roman" w:cs="Times New Roman"/>
          <w:b/>
          <w:bCs/>
          <w:i/>
          <w:iCs/>
          <w:sz w:val="24"/>
          <w:szCs w:val="24"/>
          <w:lang w:val="en-US"/>
        </w:rPr>
        <w:t>XIX</w:t>
      </w:r>
      <w:r w:rsidRPr="00F85F01">
        <w:rPr>
          <w:rFonts w:ascii="Times New Roman" w:hAnsi="Times New Roman" w:cs="Times New Roman"/>
          <w:b/>
          <w:bCs/>
          <w:i/>
          <w:iCs/>
          <w:sz w:val="24"/>
          <w:szCs w:val="24"/>
        </w:rPr>
        <w:t xml:space="preserve"> века.</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Деятельность и творчество М.А.Балакирева.</w:t>
      </w:r>
      <w:r w:rsidRPr="00F85F01">
        <w:rPr>
          <w:rFonts w:ascii="Times New Roman" w:hAnsi="Times New Roman" w:cs="Times New Roman"/>
          <w:sz w:val="24"/>
          <w:szCs w:val="24"/>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Александр Порфирьевич Бородин.</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 xml:space="preserve">Жизненный и творческий путь.     Многогранность личности А.П.Бородина. Научная, общественная деятельность, литературный талант.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Романсы А.П.Бородина. Глубокая лирика, красочность гармоний. Роль текста, фортепианной партии.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Симфоническое наследие А.П.Бородина, формирование жанра русской симфонии в 60-х годах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века. «Богатырская» симфония.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Романсы «Спящая княжна», «Для берегов Отчизны»,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№2 «Богатырская».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Квартет №2, 3 часть «Ноктюрн».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Модест Петрович Мусоргский. Жизненный и творческий путь.</w:t>
      </w:r>
      <w:r w:rsidRPr="00F85F01">
        <w:rPr>
          <w:rFonts w:ascii="Times New Roman" w:hAnsi="Times New Roman" w:cs="Times New Roman"/>
          <w:sz w:val="24"/>
          <w:szCs w:val="24"/>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«Картинки с выставки» (возможно фрагменты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Песни: «Семинарист», «Светик Савишна», «Колыбельная Еремушке», вокальный цикл «Детская»,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симфоническая картина «Ночь на Лысой горе»,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вступление к опере «Хованщина» («Рассвет на Москве-реке»).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Николай Андреевич Римский-Корсаков. Жизненный и творческий путь.</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Симфоническая сюита «Шехерезада».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камерная лирика Н.А.Римского</w:t>
      </w:r>
      <w:r w:rsidRPr="00F85F01">
        <w:rPr>
          <w:rFonts w:ascii="Times New Roman" w:hAnsi="Times New Roman" w:cs="Times New Roman"/>
          <w:b/>
          <w:bCs/>
          <w:sz w:val="24"/>
          <w:szCs w:val="24"/>
        </w:rPr>
        <w:t>-</w:t>
      </w:r>
      <w:r w:rsidRPr="00F85F01">
        <w:rPr>
          <w:rFonts w:ascii="Times New Roman" w:hAnsi="Times New Roman" w:cs="Times New Roman"/>
          <w:sz w:val="24"/>
          <w:szCs w:val="24"/>
        </w:rPr>
        <w:t xml:space="preserve">Корсакова («Не ветер, вея с высоты»,  «Звонче жаворонка пенье», «Не пой, красавица…») на усмотрение преподавателя.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Петр Ильич Чайковский. Жизненный и творческий путь.</w:t>
      </w:r>
      <w:r w:rsidRPr="00F85F01">
        <w:rPr>
          <w:rFonts w:ascii="Times New Roman" w:hAnsi="Times New Roman" w:cs="Times New Roman"/>
          <w:sz w:val="24"/>
          <w:szCs w:val="24"/>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№1 «Зимние грезы»,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Увертюра-фантазия «Ромео и Джульетта»,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 4,</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Квартет № 1, 2 часть,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Концерт для фортепиано с оркестром № 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«День ли царит», «То было раннею весной», «Благословляю вас, леса» и другие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 xml:space="preserve">ОТЕЧЕСТВЕННАЯ МУЗЫКАЛЬНАЯ ЛИТЕРАТУРА ХХ ВЕКА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(5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Русская культура в конце </w:t>
      </w:r>
      <w:r w:rsidRPr="00F85F01">
        <w:rPr>
          <w:rFonts w:ascii="Times New Roman" w:hAnsi="Times New Roman" w:cs="Times New Roman"/>
          <w:b/>
          <w:bCs/>
          <w:i/>
          <w:iCs/>
          <w:sz w:val="24"/>
          <w:szCs w:val="24"/>
          <w:lang w:val="en-US"/>
        </w:rPr>
        <w:t>XIX</w:t>
      </w:r>
      <w:r w:rsidRPr="00F85F01">
        <w:rPr>
          <w:rFonts w:ascii="Times New Roman" w:hAnsi="Times New Roman" w:cs="Times New Roman"/>
          <w:b/>
          <w:bCs/>
          <w:i/>
          <w:iCs/>
          <w:sz w:val="24"/>
          <w:szCs w:val="24"/>
        </w:rPr>
        <w:t xml:space="preserve"> - начале </w:t>
      </w:r>
      <w:r w:rsidRPr="00F85F01">
        <w:rPr>
          <w:rFonts w:ascii="Times New Roman" w:hAnsi="Times New Roman" w:cs="Times New Roman"/>
          <w:b/>
          <w:bCs/>
          <w:i/>
          <w:iCs/>
          <w:sz w:val="24"/>
          <w:szCs w:val="24"/>
          <w:lang w:val="en-US"/>
        </w:rPr>
        <w:t>XX</w:t>
      </w:r>
      <w:r w:rsidRPr="00F85F01">
        <w:rPr>
          <w:rFonts w:ascii="Times New Roman" w:hAnsi="Times New Roman" w:cs="Times New Roman"/>
          <w:b/>
          <w:bCs/>
          <w:i/>
          <w:iCs/>
          <w:sz w:val="24"/>
          <w:szCs w:val="24"/>
        </w:rPr>
        <w:t xml:space="preserve"> веков.</w:t>
      </w:r>
      <w:r w:rsidRPr="00F85F01">
        <w:rPr>
          <w:rFonts w:ascii="Times New Roman" w:hAnsi="Times New Roman" w:cs="Times New Roman"/>
          <w:sz w:val="24"/>
          <w:szCs w:val="24"/>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С.И.Танеева.</w:t>
      </w:r>
      <w:r w:rsidRPr="00F85F01">
        <w:rPr>
          <w:rFonts w:ascii="Times New Roman" w:hAnsi="Times New Roman" w:cs="Times New Roman"/>
          <w:sz w:val="24"/>
          <w:szCs w:val="24"/>
        </w:rPr>
        <w:t xml:space="preserve"> Многогранность и своеобразие личности. Вклад С.И.Танеева в музыкальную жизнь Москвы. Творческое и научное наследие.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ab/>
        <w:t>Для ознакомления</w:t>
      </w:r>
      <w:r w:rsidRPr="00F85F01">
        <w:rPr>
          <w:rFonts w:ascii="Times New Roman" w:hAnsi="Times New Roman" w:cs="Times New Roman"/>
          <w:sz w:val="24"/>
          <w:szCs w:val="24"/>
        </w:rPr>
        <w:t xml:space="preserve"> рекомендуется прослушивание кантаты  «Иоанн Дамаскин», Симфонии до минор,  романсов и хоров по выбору преподавателя.</w:t>
      </w:r>
      <w:r w:rsidRPr="00F85F01">
        <w:rPr>
          <w:rFonts w:ascii="Times New Roman" w:hAnsi="Times New Roman" w:cs="Times New Roman"/>
          <w:b/>
          <w:bCs/>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А.К.Лядова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ab/>
        <w:t>Для ознакомления</w:t>
      </w:r>
      <w:r w:rsidRPr="00F85F01">
        <w:rPr>
          <w:rFonts w:ascii="Times New Roman" w:hAnsi="Times New Roman" w:cs="Times New Roman"/>
          <w:sz w:val="24"/>
          <w:szCs w:val="24"/>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А.К.Глазунова</w:t>
      </w:r>
      <w:r w:rsidRPr="00F85F01">
        <w:rPr>
          <w:rFonts w:ascii="Times New Roman" w:hAnsi="Times New Roman" w:cs="Times New Roman"/>
          <w:sz w:val="24"/>
          <w:szCs w:val="24"/>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i/>
          <w:iCs/>
          <w:sz w:val="24"/>
          <w:szCs w:val="24"/>
        </w:rPr>
        <w:tab/>
        <w:t>Для ознакомления</w:t>
      </w:r>
      <w:r w:rsidRPr="00F85F01">
        <w:rPr>
          <w:rFonts w:ascii="Times New Roman" w:hAnsi="Times New Roman" w:cs="Times New Roman"/>
          <w:sz w:val="24"/>
          <w:szCs w:val="24"/>
        </w:rPr>
        <w:t xml:space="preserve"> рекомендуется прослушивание Симфонии №5, Концерта для скрипки с оркестром, фрагментов балета «Раймонда».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С.В.Рахманинова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Концерт № 2 для фортепиано с оркестром,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«Не пой, красавица», «Вешние воды», «Вокализ»,</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Прелюдии до-диез минор, Ре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Музыкальный момент ми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Концерт № 3 для фортепиано с оркестром,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Романсы «Сирень», «Здесь хорошо» и другие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прелюдии, музыкальные моменты, этюды-картины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А.Н.Скрябина</w:t>
      </w:r>
      <w:r w:rsidRPr="00F85F01">
        <w:rPr>
          <w:rFonts w:ascii="Times New Roman" w:hAnsi="Times New Roman" w:cs="Times New Roman"/>
          <w:sz w:val="24"/>
          <w:szCs w:val="24"/>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Прелюдии ор. 11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Этюд ре-диез минор ор. 8,</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«Поэма экстаза»,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Две поэмы ор.32.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Биография И.Ф.Стравинского, «Русские сезоны»</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Балеты И.Ф.Стравинского: «Жар-птица» и  «Петрушка». Значение сочинений «русского периода», новации в драматургии, хореографии и музыке балета.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Новые стилевые веяния и композиторские техники, менявшиеся на протяжении творчества И.Ф.Стравинского.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«Петрушка».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Фрагменты балетов «Жар-Птица», «Весна священная».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Отечественная музыкальная культура 20-30-х годов ХХ века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i/>
          <w:iCs/>
          <w:sz w:val="24"/>
          <w:szCs w:val="24"/>
        </w:rPr>
        <w:t>Для ознакомления</w:t>
      </w:r>
      <w:r w:rsidRPr="00F85F01">
        <w:rPr>
          <w:rFonts w:ascii="Times New Roman" w:hAnsi="Times New Roman" w:cs="Times New Roman"/>
          <w:sz w:val="24"/>
          <w:szCs w:val="24"/>
        </w:rPr>
        <w:t xml:space="preserve"> возможно 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А.В.Мосолов «Завод»,</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В.М.Дешевов «Рельсы»,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 других на усмотрение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Сергей Сергеевич Прокофьев. Жизненный и творческий путь.</w:t>
      </w:r>
      <w:r w:rsidRPr="00F85F01">
        <w:rPr>
          <w:rFonts w:ascii="Times New Roman" w:hAnsi="Times New Roman" w:cs="Times New Roman"/>
          <w:sz w:val="24"/>
          <w:szCs w:val="24"/>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Симфоническое творчество С.С.Прокофьева. Седьмая симфония – последнее завершенное произведение композитора. Особенности строения цикла.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Пьесы для фортепиано из ор.12 (Гавот, Прелюд, Юмористическое скерцо),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Кантата «Александр Невский»,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Балет «Золушка». 1 д.: «Па-де-шаль», «Золушка», Вальс соль минор; 2 д.: Адажио Золушки и Принца; 3 д.: первый галоп Принца,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№7: 1, 2, 3 и 4 части.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Кинофильм С.М.Эйзенштейна «Александр Невский»,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Фильм-балет «Ромео и Джульетта» (с Г.Улановой в роли Джульетты),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Марш из оперы «Любовь к трем апельсинам»,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Первый концерт для фортепиано с оркестром.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Дмитрий Дмитриевич Шостакович</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Жизненный и творческий путь.</w:t>
      </w:r>
      <w:r w:rsidRPr="00F85F01">
        <w:rPr>
          <w:rFonts w:ascii="Times New Roman" w:hAnsi="Times New Roman" w:cs="Times New Roman"/>
          <w:sz w:val="24"/>
          <w:szCs w:val="24"/>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№7 До мажор,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Фортепианный квинтет соль минор,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«Казнь Степана Разина».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Для ознакомления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Симфония № 5, 1 часть,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«Песня о встречном»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Арама Ильича Хачатуряна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Георгия Васильевича Свиридова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Шестидесятые годы ХХ века, «оттепель».</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Р.К.Щедрина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Краткое ознакомление с биографией композитора. Прослушивание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Концерт для оркестра «Озорные частушки».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Творчество А.Г.Шнитке и С.А.Губайдулиной</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Краткое ознакомление с биографиями композиторов.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Для ознакомления рекомендуется прослушивание произведений: А.Г.Шнитке </w:t>
      </w:r>
      <w:r w:rsidRPr="00F85F01">
        <w:rPr>
          <w:rFonts w:ascii="Times New Roman" w:hAnsi="Times New Roman" w:cs="Times New Roman"/>
          <w:sz w:val="24"/>
          <w:szCs w:val="24"/>
          <w:lang w:val="en-US"/>
        </w:rPr>
        <w:t>Concerto</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grosso</w:t>
      </w:r>
      <w:r w:rsidRPr="00F85F01">
        <w:rPr>
          <w:rFonts w:ascii="Times New Roman" w:hAnsi="Times New Roman" w:cs="Times New Roman"/>
          <w:sz w:val="24"/>
          <w:szCs w:val="24"/>
        </w:rPr>
        <w:t xml:space="preserve"> №1,  С.А.Губайдуллина  «</w:t>
      </w:r>
      <w:r w:rsidRPr="00F85F01">
        <w:rPr>
          <w:rFonts w:ascii="Times New Roman" w:hAnsi="Times New Roman" w:cs="Times New Roman"/>
          <w:sz w:val="24"/>
          <w:szCs w:val="24"/>
          <w:lang w:val="en-US"/>
        </w:rPr>
        <w:t>Detto</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или других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 xml:space="preserve"> </w:t>
      </w:r>
      <w:r w:rsidRPr="00F85F01">
        <w:rPr>
          <w:rFonts w:ascii="Times New Roman" w:hAnsi="Times New Roman" w:cs="Times New Roman"/>
          <w:b/>
          <w:bCs/>
          <w:i/>
          <w:iCs/>
          <w:sz w:val="24"/>
          <w:szCs w:val="24"/>
        </w:rPr>
        <w:t>Творчество Э.В.Денисова и  В.А.Гаврилина</w:t>
      </w:r>
      <w:r w:rsidRPr="00F85F01">
        <w:rPr>
          <w:rFonts w:ascii="Times New Roman" w:hAnsi="Times New Roman" w:cs="Times New Roman"/>
          <w:i/>
          <w:iCs/>
          <w:sz w:val="24"/>
          <w:szCs w:val="24"/>
        </w:rPr>
        <w:t>.</w:t>
      </w:r>
      <w:r w:rsidRPr="00F85F01">
        <w:rPr>
          <w:rFonts w:ascii="Times New Roman" w:hAnsi="Times New Roman" w:cs="Times New Roman"/>
          <w:sz w:val="24"/>
          <w:szCs w:val="24"/>
        </w:rPr>
        <w:t xml:space="preserve"> Краткое ознакомление с биографиями композиторов.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numPr>
          <w:ilvl w:val="0"/>
          <w:numId w:val="50"/>
        </w:numPr>
        <w:autoSpaceDE w:val="0"/>
        <w:autoSpaceDN w:val="0"/>
        <w:adjustRightInd w:val="0"/>
        <w:spacing w:after="0" w:line="240" w:lineRule="exact"/>
        <w:ind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ТРЕБОВАНИЯ К УРОВНЮ ПОДГОТОВКИ ОБУЧАЮЩИХСЯ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Результатами обучения также являются:</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умение в устной и письменной форме излагать свои мысли о творчестве композиторов;  </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умение определять на слух фрагменты того или иного изученного музыкального произведения;</w:t>
      </w:r>
    </w:p>
    <w:p w:rsidR="00132930" w:rsidRPr="00F85F01" w:rsidRDefault="00132930" w:rsidP="00F85F01">
      <w:pPr>
        <w:widowControl w:val="0"/>
        <w:numPr>
          <w:ilvl w:val="0"/>
          <w:numId w:val="4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p>
    <w:p w:rsidR="00132930" w:rsidRPr="00F85F01" w:rsidRDefault="00132930" w:rsidP="00F85F01">
      <w:pPr>
        <w:widowControl w:val="0"/>
        <w:numPr>
          <w:ilvl w:val="0"/>
          <w:numId w:val="50"/>
        </w:numPr>
        <w:autoSpaceDE w:val="0"/>
        <w:autoSpaceDN w:val="0"/>
        <w:adjustRightInd w:val="0"/>
        <w:spacing w:after="0" w:line="240" w:lineRule="exact"/>
        <w:ind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rPr>
        <w:t>ФОРМЫ И МЕТОДЫ КОНТРОЛЯ, СИСТЕМА ОЦЕНОК</w:t>
      </w:r>
    </w:p>
    <w:p w:rsidR="00132930" w:rsidRPr="00F85F01" w:rsidRDefault="00132930" w:rsidP="00F85F01">
      <w:pPr>
        <w:widowControl w:val="0"/>
        <w:numPr>
          <w:ilvl w:val="0"/>
          <w:numId w:val="53"/>
        </w:numPr>
        <w:autoSpaceDE w:val="0"/>
        <w:autoSpaceDN w:val="0"/>
        <w:adjustRightInd w:val="0"/>
        <w:spacing w:after="0" w:line="240" w:lineRule="exact"/>
        <w:ind w:right="22"/>
        <w:rPr>
          <w:rFonts w:ascii="Times New Roman" w:hAnsi="Times New Roman" w:cs="Times New Roman"/>
          <w:b/>
          <w:bCs/>
          <w:sz w:val="24"/>
          <w:szCs w:val="24"/>
        </w:rPr>
      </w:pPr>
      <w:r w:rsidRPr="00F85F01">
        <w:rPr>
          <w:rFonts w:ascii="Times New Roman" w:hAnsi="Times New Roman" w:cs="Times New Roman"/>
          <w:b/>
          <w:bCs/>
          <w:sz w:val="24"/>
          <w:szCs w:val="24"/>
        </w:rPr>
        <w:t>Аттестация: цели, виды, форма, содержание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Виды контроля: текущий, промежуточный, итоговый.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Текущий</w:t>
      </w:r>
      <w:r w:rsidRPr="00F85F01">
        <w:rPr>
          <w:rFonts w:ascii="Times New Roman" w:hAnsi="Times New Roman" w:cs="Times New Roman"/>
          <w:sz w:val="24"/>
          <w:szCs w:val="24"/>
        </w:rPr>
        <w:t xml:space="preserve"> </w:t>
      </w:r>
      <w:r w:rsidRPr="00F85F01">
        <w:rPr>
          <w:rFonts w:ascii="Times New Roman" w:hAnsi="Times New Roman" w:cs="Times New Roman"/>
          <w:b/>
          <w:bCs/>
          <w:i/>
          <w:iCs/>
          <w:sz w:val="24"/>
          <w:szCs w:val="24"/>
        </w:rPr>
        <w:t>контроль</w:t>
      </w:r>
      <w:r w:rsidRPr="00F85F01">
        <w:rPr>
          <w:rFonts w:ascii="Times New Roman" w:hAnsi="Times New Roman" w:cs="Times New Roman"/>
          <w:sz w:val="24"/>
          <w:szCs w:val="24"/>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Формы текущего контроля</w:t>
      </w:r>
      <w:r w:rsidRPr="00F85F01">
        <w:rPr>
          <w:rFonts w:ascii="Times New Roman" w:hAnsi="Times New Roman" w:cs="Times New Roman"/>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устный опрос (фронтальный и индивидуальный),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 письменное задание, тест.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Особой формой текущего контроля является </w:t>
      </w:r>
      <w:r w:rsidRPr="00F85F01">
        <w:rPr>
          <w:rFonts w:ascii="Times New Roman" w:hAnsi="Times New Roman" w:cs="Times New Roman"/>
          <w:b/>
          <w:bCs/>
          <w:i/>
          <w:iCs/>
          <w:sz w:val="24"/>
          <w:szCs w:val="24"/>
        </w:rPr>
        <w:t>контрольный урок</w:t>
      </w:r>
      <w:r w:rsidRPr="00F85F01">
        <w:rPr>
          <w:rFonts w:ascii="Times New Roman" w:hAnsi="Times New Roman" w:cs="Times New Roman"/>
          <w:sz w:val="24"/>
          <w:szCs w:val="24"/>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Пример письменных вопросов для контрольного урока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"Евгений Онегин"      1 вариант,  8 класс</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 определил П.И.Чайковский жанр оперы "Евгений Онегин" и почему.</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музыкальные темы, связанные с образом Ленского, повторяются в опере и где?</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какой картине находится «Сцена письма Татьяны»? Какие музыкальные темы из этой сцены еще звучат в опере, где?</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какой картине показан бал в Петербурге, и какие танцы там использованы?</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Перечислите хоровые эпизоды в опере (картина, состав хора).</w:t>
      </w:r>
    </w:p>
    <w:p w:rsidR="00132930" w:rsidRPr="00F85F01" w:rsidRDefault="00132930" w:rsidP="00F85F01">
      <w:pPr>
        <w:widowControl w:val="0"/>
        <w:numPr>
          <w:ilvl w:val="0"/>
          <w:numId w:val="4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С какой темы начинается опера? Дайте ей характеристику. Где еще звучит эта тема?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"Евгений Онегин"       2 вариант,  8 класс</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Где впервые была поставлена опера и почему.</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музыкальные темы, связанные с образом Татьяны, повторяются в опере, где?</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какой картине показан бал в деревне, и какие танцы там использованы?</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Перечислите ансамбли в опере (картина, состав и особенности ансамбля).</w:t>
      </w:r>
    </w:p>
    <w:p w:rsidR="00132930" w:rsidRPr="00F85F01" w:rsidRDefault="00132930" w:rsidP="00F85F01">
      <w:pPr>
        <w:widowControl w:val="0"/>
        <w:numPr>
          <w:ilvl w:val="0"/>
          <w:numId w:val="4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ариозо? Ариозо каких персонажей есть в опере? Где находятся эти ариозо? Темы каких ариозо повторяются в опере и где?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Промежуточный</w:t>
      </w:r>
      <w:r w:rsidRPr="00F85F01">
        <w:rPr>
          <w:rFonts w:ascii="Times New Roman" w:hAnsi="Times New Roman" w:cs="Times New Roman"/>
          <w:sz w:val="24"/>
          <w:szCs w:val="24"/>
        </w:rPr>
        <w:t xml:space="preserve">  </w:t>
      </w:r>
      <w:r w:rsidRPr="00F85F01">
        <w:rPr>
          <w:rFonts w:ascii="Times New Roman" w:hAnsi="Times New Roman" w:cs="Times New Roman"/>
          <w:b/>
          <w:bCs/>
          <w:i/>
          <w:iCs/>
          <w:sz w:val="24"/>
          <w:szCs w:val="24"/>
        </w:rPr>
        <w:t>контроль</w:t>
      </w:r>
      <w:r w:rsidRPr="00F85F01">
        <w:rPr>
          <w:rFonts w:ascii="Times New Roman" w:hAnsi="Times New Roman" w:cs="Times New Roman"/>
          <w:sz w:val="24"/>
          <w:szCs w:val="24"/>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Пример письменных вопросов для контрольного урока (зачета)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год обучения, 1 вариант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1. В каких странах  жили и творили  композиторы: Г.Ф.Гендель, Г.Перселл, К.В.Глюк,  А.Сальери, К.М.Вебер, В.Беллини, Д.Верди,  Ф.Мендельсон.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F85F01">
        <w:rPr>
          <w:rFonts w:ascii="Times New Roman" w:hAnsi="Times New Roman" w:cs="Times New Roman"/>
          <w:sz w:val="24"/>
          <w:szCs w:val="24"/>
          <w:lang w:val="en-US"/>
        </w:rPr>
        <w:t>XVIII</w:t>
      </w:r>
      <w:r w:rsidRPr="00F85F01">
        <w:rPr>
          <w:rFonts w:ascii="Times New Roman" w:hAnsi="Times New Roman" w:cs="Times New Roman"/>
          <w:sz w:val="24"/>
          <w:szCs w:val="24"/>
        </w:rPr>
        <w:t xml:space="preserve"> век.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 Расположите эти события в хронологическом порядке: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Великая французская буржуазная революция,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первое исполнение «Страстей по Матфею»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рождения В.А.Моцарта,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смерти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переезд Ф.Шопена в Париж и восстание в Польше,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рождения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смерти В.А.Моцарта,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встречи Л. ван Бетховена и В.А.Моцарта в Вене,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окончания службы И.Гайдна у Эстерхази,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год смерти Ф.Шуберта.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 Чем отличается квартет от концерта?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5. Назовите танцы, популярные в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веке. В творчестве каких композиторов они встречались?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 Чем отличается экспозиция сонатной формы от репризы?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8. Как называется последняя часть сонатно-симфонического цикла? Какую музыкальную форму чаще всего использовали композиторы?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9. Кого из  композиторов мы называем «венскими классиками» и почему? Какие жанры являются главными в их творчестве?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10. Объясните термины: рондо, имитация, разработка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2 год обучения,  2 вариант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1. Из каких стран композиторы: К.Монтеверди, Ф.Куперен, А.Вивальди, Д.Б.Перголези, Ф.Лист, Г.Доницетти, Р.Вагнер, Р.Шуман.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 xml:space="preserve"> век.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 Расположите эти события в хронологическом порядке: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Великая французская буржуазная революция,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первое исполнение «Страстей по Матфею»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рождения В.А.Моцарта,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смерти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переезд Ф.Шопена в Париж и восстание в Польше,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рождения И.С.Баха,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смерти В.А.Моцарта,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встречи Л. ван Бетховена и В.А.Моцарта в Вене,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окончания службы И.Гайдна у Эстерхази,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 смерти Ф.Шуберта.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 Чем отличается  симфония от сонаты?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5. Назовите танцы, популярные в </w:t>
      </w:r>
      <w:r w:rsidRPr="00F85F01">
        <w:rPr>
          <w:rFonts w:ascii="Times New Roman" w:hAnsi="Times New Roman" w:cs="Times New Roman"/>
          <w:sz w:val="24"/>
          <w:szCs w:val="24"/>
          <w:lang w:val="en-US"/>
        </w:rPr>
        <w:t>XVIII</w:t>
      </w:r>
      <w:r w:rsidRPr="00F85F01">
        <w:rPr>
          <w:rFonts w:ascii="Times New Roman" w:hAnsi="Times New Roman" w:cs="Times New Roman"/>
          <w:sz w:val="24"/>
          <w:szCs w:val="24"/>
        </w:rPr>
        <w:t xml:space="preserve"> веке. В творчестве каких композиторов они встречались?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 Какие темы изменяются в репризе сонатной формы, а какие - нет? В чем состоят эти изменения?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8. Какие жанры и какую музыкальную форму использовали композиторы в третьей части симфонии?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9.  Кого из  композиторов мы называем романтиками? Какие новые жанры появляются в их творчестве?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10. Объясните термины: хорал, двойные вариации, рефрен.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Итоговый контроль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Итоговая работа,  1 вариант  </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Каких композиторов и почему мы называем «венскими классиками»?</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Кто из великих композиторов был выдающимся музыкантом-исполнителем? (желательно указать страну и время, когда жил этот музыкант)</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важные исторические события произошли в России за время жизни Глинки?</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основные жанры русских народных песен. Кто из композиторов и как работал с народными песнями?</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виды оркестров вы знаете, в чем их различие?</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Когда и где возникли первые консерватории в России, кем они основаны, чьи имена носят?</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Вспомните музыкальные произведения, рисующие картины природы (напишите автора, название, жанр). Как мы называем музыку такого характера?</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Вспомните произведения русских композиторов, в которых есть образы Востока, Испании, Италии (напишите автора, жанр, название).</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У кого из композиторов есть циклы из 24 пьес, с чем связано такое количество?</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Объясните, что такое финал в инструментальном произведении и в опере.</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Вспомните, какие партии мужских персонажей в опере исполняет женский голос (автор, название оперы, персонаж).</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либретто, концерт (по 2 значения каждого термина).</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основе каких музыкальных форм лежат две темы? три темы?</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чем сходство и различие экспозиции и репризы сонатной формы?</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чем отличие ариозо от арии? Приведите примеры ариозо.</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музыкальные произведения возникли как отклик на современные исторические события (автор, жанр, название)?</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самые известные концертные залы Москвы.</w:t>
      </w:r>
    </w:p>
    <w:p w:rsidR="00132930" w:rsidRPr="00F85F01" w:rsidRDefault="00132930" w:rsidP="00F85F01">
      <w:pPr>
        <w:widowControl w:val="0"/>
        <w:numPr>
          <w:ilvl w:val="0"/>
          <w:numId w:val="45"/>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Итоговая работа,  2 вариант  </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Назовите русских композиторов рубежа </w:t>
      </w:r>
      <w:r w:rsidRPr="00F85F01">
        <w:rPr>
          <w:rFonts w:ascii="Times New Roman" w:hAnsi="Times New Roman" w:cs="Times New Roman"/>
          <w:sz w:val="24"/>
          <w:szCs w:val="24"/>
          <w:lang w:val="en-US"/>
        </w:rPr>
        <w:t>XIX</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XX</w:t>
      </w:r>
      <w:r w:rsidRPr="00F85F01">
        <w:rPr>
          <w:rFonts w:ascii="Times New Roman" w:hAnsi="Times New Roman" w:cs="Times New Roman"/>
          <w:sz w:val="24"/>
          <w:szCs w:val="24"/>
        </w:rPr>
        <w:t xml:space="preserve"> века. Кто из них был выдающимся исполнителем?</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Кто из композиторов писал книги, научные труды, статьи о музыке (желательно указать названия книг)?</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Перечислите произведения, созданные на сюжеты и слова Пушкина (автор, жанр, название).</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фортепианное трио, струнный квартет, фортепианный квинтет? Кто из композиторов писал произведения для таких составов?</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творчестве каких композиторов встречается жанр «поэма»? Укажите автора, название произведения и состав исполнителей.</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вы знаете произведения, имеющие несколько редакций?</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цикл? Приведите примеры разных циклов.</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Какое важное историческое событие оказало влияние на мировоззрение и творчество Бетховена?</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чем сходство и в чем отличие заключительной партии и коды?</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Перечислите оперы: - с историческими сюжетами, - со сказочными сюжетами (автор, название).</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Кто из известных русских композиторов получил образование в консерватории, и кто сам преподавал в консерватории?</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темы в сонатной форме звучат в основной тональности?</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партитура и в каком порядке она записывается?</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такое клавир, квартет (по 2 значения каждого термина)</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известные вам музыкальные музеи, укажите, где они находятся.</w:t>
      </w:r>
    </w:p>
    <w:p w:rsidR="00132930" w:rsidRPr="00F85F01" w:rsidRDefault="00132930" w:rsidP="00F85F01">
      <w:pPr>
        <w:widowControl w:val="0"/>
        <w:numPr>
          <w:ilvl w:val="0"/>
          <w:numId w:val="46"/>
        </w:numPr>
        <w:tabs>
          <w:tab w:val="num" w:pos="-567"/>
        </w:tabs>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этюды входят в вашу экзаменационную программу? Напишите, что вы знаете об авторах (страна, время)?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Итоговая работа,  3 вариант  </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 Когда и где существовала «Могучая кучка», кто входил в ее состав, кому принадлежит это название?</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Кто из великих композиторов жил в </w:t>
      </w:r>
      <w:r w:rsidRPr="00F85F01">
        <w:rPr>
          <w:rFonts w:ascii="Times New Roman" w:hAnsi="Times New Roman" w:cs="Times New Roman"/>
          <w:sz w:val="24"/>
          <w:szCs w:val="24"/>
          <w:lang w:val="en-US"/>
        </w:rPr>
        <w:t>XVIII</w:t>
      </w:r>
      <w:r w:rsidRPr="00F85F01">
        <w:rPr>
          <w:rFonts w:ascii="Times New Roman" w:hAnsi="Times New Roman" w:cs="Times New Roman"/>
          <w:sz w:val="24"/>
          <w:szCs w:val="24"/>
        </w:rPr>
        <w:t xml:space="preserve"> веке, в каких странах?</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важные исторические события произошли за время жизни С.С.Прокофьева?</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Что вы знаете об Антоне и Николае Рубинштейнах, в чем значение их деятельности для русской музыки?</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Приведите примеры симфонических произведений, где используется хор (назовите автора, жанр, какой текст использован).</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чем сходство и в чем различие сонаты и симфонии?</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В основе каких музыкальных форм лежит одна тема?</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произведения, написанные на сюжеты Н.В.Гоголя (автор, название, жанр).</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Какие вы знаете неоконченные произведения? Почему они остались незавершенными? Завершил ли их кто-нибудь?</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Завершите: «Имя П.И.Чайковского присвоено…»</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группы инструментов симфонического оркестра. Какие инструменты используются в оркестре, но не входят ни в одну из этих групп?</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По каким признакам можно найти начало репризы в произведении?</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Объясните термины: лейттема,  каденция,  речитатив,   органный пункт?</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Назовите музыкальные театры Москвы.</w:t>
      </w:r>
    </w:p>
    <w:p w:rsidR="00132930" w:rsidRPr="00F85F01" w:rsidRDefault="00132930" w:rsidP="00F85F01">
      <w:pPr>
        <w:widowControl w:val="0"/>
        <w:numPr>
          <w:ilvl w:val="0"/>
          <w:numId w:val="47"/>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Эффективной формой подготовки к итоговому экзамену является коллоквиум.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132930" w:rsidRPr="00F85F01" w:rsidRDefault="00132930" w:rsidP="00F85F01">
      <w:pPr>
        <w:widowControl w:val="0"/>
        <w:numPr>
          <w:ilvl w:val="0"/>
          <w:numId w:val="53"/>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Критерии  оценки  промежуточной  аттестации в форме экзамена (зачета) и итоговой аттестации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 («неудовлетворительно») - б</w:t>
      </w:r>
      <w:r w:rsidRPr="00F85F01">
        <w:rPr>
          <w:rFonts w:ascii="Times New Roman" w:hAnsi="Times New Roman" w:cs="Times New Roman"/>
          <w:b/>
          <w:bCs/>
          <w:i/>
          <w:iCs/>
          <w:sz w:val="24"/>
          <w:szCs w:val="24"/>
        </w:rPr>
        <w:t>о</w:t>
      </w:r>
      <w:r w:rsidRPr="00F85F01">
        <w:rPr>
          <w:rFonts w:ascii="Times New Roman" w:hAnsi="Times New Roman" w:cs="Times New Roman"/>
          <w:sz w:val="24"/>
          <w:szCs w:val="24"/>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132930" w:rsidRPr="00F85F01" w:rsidRDefault="00132930" w:rsidP="00F85F01">
      <w:pPr>
        <w:widowControl w:val="0"/>
        <w:numPr>
          <w:ilvl w:val="0"/>
          <w:numId w:val="53"/>
        </w:numPr>
        <w:autoSpaceDE w:val="0"/>
        <w:autoSpaceDN w:val="0"/>
        <w:adjustRightInd w:val="0"/>
        <w:spacing w:after="0" w:line="240" w:lineRule="exact"/>
        <w:ind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Контрольные требования на разных этапах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грамотно и связно рассказывать о том или ином сочинении или историческом событии,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знать специальную терминологию,</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ориентироваться в биографии композитора,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представлять исторический контекст событий, изложенных в биографиях композиторов,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определить на слух тематический материал пройденных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играть на фортепиано тематический материал пройденных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знать основные стилевые направления в культуре и определять их характерные черты,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знать и определять характерные черты пройденных жанров и форм.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lang w:val="en-US"/>
        </w:rPr>
        <w:t>VII</w:t>
      </w:r>
      <w:r w:rsidRPr="00F85F01">
        <w:rPr>
          <w:rFonts w:ascii="Times New Roman" w:hAnsi="Times New Roman" w:cs="Times New Roman"/>
          <w:b/>
          <w:bCs/>
          <w:sz w:val="24"/>
          <w:szCs w:val="24"/>
          <w:u w:val="single"/>
        </w:rPr>
        <w:t>. МЕТОДИЧЕСКОЕ ОБЕСПЕЧЕНИЕ УЧЕБНОГО ПРОЦЕССА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Занятия по предмету «Музыкальная литература проводятся в сформированных группах от 7 человек (групповые занятия).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  каждом уроке «Музыкальной литературы» необходимо повторять и закреплять сведения, полученные на предыдущих занятиях.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Методические рекомендации преподавателям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F85F01">
        <w:rPr>
          <w:rFonts w:ascii="Times New Roman" w:hAnsi="Times New Roman" w:cs="Times New Roman"/>
          <w:b/>
          <w:bCs/>
          <w:sz w:val="24"/>
          <w:szCs w:val="24"/>
        </w:rPr>
        <w:t>словесные методы</w:t>
      </w:r>
      <w:r w:rsidRPr="00F85F01">
        <w:rPr>
          <w:rFonts w:ascii="Times New Roman" w:hAnsi="Times New Roman" w:cs="Times New Roman"/>
          <w:sz w:val="24"/>
          <w:szCs w:val="24"/>
        </w:rPr>
        <w:t xml:space="preserve"> (объяснение, поисковая и закрепляющая беседа, рассказ). Предпочтение должно быть отдано такому методу, как </w:t>
      </w:r>
      <w:r w:rsidRPr="00F85F01">
        <w:rPr>
          <w:rFonts w:ascii="Times New Roman" w:hAnsi="Times New Roman" w:cs="Times New Roman"/>
          <w:b/>
          <w:bCs/>
          <w:sz w:val="24"/>
          <w:szCs w:val="24"/>
        </w:rPr>
        <w:t>беседа</w:t>
      </w:r>
      <w:r w:rsidRPr="00F85F01">
        <w:rPr>
          <w:rFonts w:ascii="Times New Roman" w:hAnsi="Times New Roman" w:cs="Times New Roman"/>
          <w:sz w:val="24"/>
          <w:szCs w:val="24"/>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F85F01">
        <w:rPr>
          <w:rFonts w:ascii="Times New Roman" w:hAnsi="Times New Roman" w:cs="Times New Roman"/>
          <w:b/>
          <w:bCs/>
          <w:sz w:val="24"/>
          <w:szCs w:val="24"/>
        </w:rPr>
        <w:t>объяснение</w:t>
      </w:r>
      <w:r w:rsidRPr="00F85F01">
        <w:rPr>
          <w:rFonts w:ascii="Times New Roman" w:hAnsi="Times New Roman" w:cs="Times New Roman"/>
          <w:sz w:val="24"/>
          <w:szCs w:val="24"/>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F85F01">
        <w:rPr>
          <w:rFonts w:ascii="Times New Roman" w:hAnsi="Times New Roman" w:cs="Times New Roman"/>
          <w:b/>
          <w:bCs/>
          <w:sz w:val="24"/>
          <w:szCs w:val="24"/>
        </w:rPr>
        <w:t>рассказ</w:t>
      </w:r>
      <w:r w:rsidRPr="00F85F01">
        <w:rPr>
          <w:rFonts w:ascii="Times New Roman" w:hAnsi="Times New Roman" w:cs="Times New Roman"/>
          <w:sz w:val="24"/>
          <w:szCs w:val="24"/>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sz w:val="24"/>
          <w:szCs w:val="24"/>
        </w:rPr>
        <w:t>Наглядные методы</w:t>
      </w:r>
      <w:r w:rsidRPr="00F85F01">
        <w:rPr>
          <w:rFonts w:ascii="Times New Roman" w:hAnsi="Times New Roman" w:cs="Times New Roman"/>
          <w:sz w:val="24"/>
          <w:szCs w:val="24"/>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Пример таблицы по биографии П.И.Чайковского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8"/>
        <w:gridCol w:w="1989"/>
        <w:gridCol w:w="2206"/>
        <w:gridCol w:w="1476"/>
        <w:gridCol w:w="1873"/>
      </w:tblGrid>
      <w:tr w:rsidR="00132930" w:rsidRPr="00F85F01" w:rsidTr="004721F5">
        <w:trPr>
          <w:trHeight w:val="604"/>
        </w:trPr>
        <w:tc>
          <w:tcPr>
            <w:tcW w:w="9012" w:type="dxa"/>
            <w:gridSpan w:val="5"/>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Годы жизни</w:t>
            </w:r>
          </w:p>
        </w:tc>
      </w:tr>
      <w:tr w:rsidR="00132930" w:rsidRPr="00F85F01" w:rsidTr="004721F5">
        <w:trPr>
          <w:trHeight w:val="600"/>
        </w:trPr>
        <w:tc>
          <w:tcPr>
            <w:tcW w:w="1468"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1840-1850</w:t>
            </w:r>
          </w:p>
        </w:tc>
        <w:tc>
          <w:tcPr>
            <w:tcW w:w="1989"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1850-1865</w:t>
            </w:r>
          </w:p>
        </w:tc>
        <w:tc>
          <w:tcPr>
            <w:tcW w:w="220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1866-1877</w:t>
            </w:r>
          </w:p>
        </w:tc>
        <w:tc>
          <w:tcPr>
            <w:tcW w:w="147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1877-1885    </w:t>
            </w:r>
          </w:p>
        </w:tc>
        <w:tc>
          <w:tcPr>
            <w:tcW w:w="1873"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1885-1893</w:t>
            </w:r>
          </w:p>
        </w:tc>
      </w:tr>
      <w:tr w:rsidR="00132930" w:rsidRPr="00F85F01" w:rsidTr="004721F5">
        <w:tc>
          <w:tcPr>
            <w:tcW w:w="9012" w:type="dxa"/>
            <w:gridSpan w:val="5"/>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Место пребывания</w:t>
            </w:r>
          </w:p>
        </w:tc>
      </w:tr>
      <w:tr w:rsidR="00132930" w:rsidRPr="00F85F01" w:rsidTr="004721F5">
        <w:tc>
          <w:tcPr>
            <w:tcW w:w="1468"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Воткинск</w:t>
            </w:r>
          </w:p>
        </w:tc>
        <w:tc>
          <w:tcPr>
            <w:tcW w:w="1989"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Петербург</w:t>
            </w:r>
          </w:p>
        </w:tc>
        <w:tc>
          <w:tcPr>
            <w:tcW w:w="220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Москва</w:t>
            </w:r>
          </w:p>
        </w:tc>
        <w:tc>
          <w:tcPr>
            <w:tcW w:w="147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Европа, Россия</w:t>
            </w:r>
          </w:p>
        </w:tc>
        <w:tc>
          <w:tcPr>
            <w:tcW w:w="1873"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Подмосковье, Клин</w:t>
            </w:r>
          </w:p>
        </w:tc>
      </w:tr>
      <w:tr w:rsidR="00132930" w:rsidRPr="00F85F01" w:rsidTr="004721F5">
        <w:tc>
          <w:tcPr>
            <w:tcW w:w="9012" w:type="dxa"/>
            <w:gridSpan w:val="5"/>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Периоды в биографии </w:t>
            </w:r>
          </w:p>
        </w:tc>
      </w:tr>
      <w:tr w:rsidR="00132930" w:rsidRPr="00F85F01" w:rsidTr="004721F5">
        <w:tc>
          <w:tcPr>
            <w:tcW w:w="1468"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Детство</w:t>
            </w:r>
          </w:p>
        </w:tc>
        <w:tc>
          <w:tcPr>
            <w:tcW w:w="1989"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Обучение в училище правоведения и консерватории</w:t>
            </w:r>
          </w:p>
        </w:tc>
        <w:tc>
          <w:tcPr>
            <w:tcW w:w="2206"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Работа в консерватории. Педагогическая, композиторская, музыкально-критическая деятельность</w:t>
            </w:r>
          </w:p>
        </w:tc>
        <w:tc>
          <w:tcPr>
            <w:tcW w:w="3349" w:type="dxa"/>
            <w:gridSpan w:val="2"/>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Композиторская и дирижерская деятельность, концертные поездки по России, городам Европы и Америки</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 усмотрение преподавателя такая таблица может быть дополнена перечнем самых значительных произведений композитора.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Наблюдение за звучащей музыкой по нотам, разбор  нотных примеров перед прослушиванием музыки также тесно соприкасается с </w:t>
      </w:r>
      <w:r w:rsidRPr="00F85F01">
        <w:rPr>
          <w:rFonts w:ascii="Times New Roman" w:hAnsi="Times New Roman" w:cs="Times New Roman"/>
          <w:b/>
          <w:bCs/>
          <w:sz w:val="24"/>
          <w:szCs w:val="24"/>
        </w:rPr>
        <w:t>практическими методами обучения.</w:t>
      </w:r>
      <w:r w:rsidRPr="00F85F01">
        <w:rPr>
          <w:rFonts w:ascii="Times New Roman" w:hAnsi="Times New Roman" w:cs="Times New Roman"/>
          <w:sz w:val="24"/>
          <w:szCs w:val="24"/>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Рекомендации по организации самостоятельной работы обучающихся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u w:val="single"/>
        </w:rPr>
      </w:pPr>
      <w:r w:rsidRPr="00F85F01">
        <w:rPr>
          <w:rFonts w:ascii="Times New Roman" w:hAnsi="Times New Roman" w:cs="Times New Roman"/>
          <w:b/>
          <w:bCs/>
          <w:sz w:val="24"/>
          <w:szCs w:val="24"/>
          <w:u w:val="single"/>
          <w:lang w:val="en-US"/>
        </w:rPr>
        <w:t>VIII</w:t>
      </w:r>
      <w:r w:rsidRPr="00F85F01">
        <w:rPr>
          <w:rFonts w:ascii="Times New Roman" w:hAnsi="Times New Roman" w:cs="Times New Roman"/>
          <w:b/>
          <w:bCs/>
          <w:sz w:val="24"/>
          <w:szCs w:val="24"/>
          <w:u w:val="single"/>
        </w:rPr>
        <w:t>. Список учебной и методической литературы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Учебники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Аверьянова О.И. «Отечественная музыкальная литература ХХ века» Учебник для ДМШ (четвертый год обучения). М.: «Музыка», 2005</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Брянцева В.Н. «Музыкальная литература зарубежных стран: учебник для  детских музыкальных школ  (второй год обучения)», М. «Музыка», 2002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Козлова Н.П. «Русская музыкальная литература». Учебник для ДМШ. Третий год обучения. М.: «Музыка», 2004</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Осовицкая З.Е., Казаринова А.С. Музыкальная литература. Первый год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sz w:val="24"/>
          <w:szCs w:val="24"/>
        </w:rPr>
        <w:t xml:space="preserve">Прохорова И.А. «Музыкальная литература зарубежных стран» для 5 класса ДМШ. М.: «Музыка», 1985.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Смирнова Э.С. «Русская музыкальная литература». Учебник для ДМШ (третий год обучения). М.: «Музыка»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Учебные пособия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Калинина Г.Ф. Тесты по музыкальной литературе для 4 класса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Тесты по зарубежной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Тесты по русской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Калинина Г.Ф.,  Егорова  Л.Н. Тесты по отечественной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Островская Я.Е., Фролова Л. А., Цес Н.Н. Рабочая тетрадь по музыкальной литературе зарубежных стран 5 класс (2 год обучения). «Композитор» С-Пб, 2012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Панова Н.В. Музыкальная литература зарубежных стран (рабочая тетрадь для 5 кл.). М., «Престо», 2009</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Панова Н.В. Русская музыкальная литература (рабочая тетрадь для 6-7 кл.).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часть. М., «Престо», 2009;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 xml:space="preserve"> часть. М., «Престо», 2010</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Хрестоматии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Хрестоматия по музыкальной литературе для 4 класса ДМШ. Составители Владимиров В.Н., Лагутин А.М.: «Музыка», 1970</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u w:val="single"/>
        </w:rPr>
      </w:pPr>
      <w:r w:rsidRPr="00F85F01">
        <w:rPr>
          <w:rFonts w:ascii="Times New Roman" w:hAnsi="Times New Roman" w:cs="Times New Roman"/>
          <w:sz w:val="24"/>
          <w:szCs w:val="24"/>
        </w:rPr>
        <w:t>Хрестоматия по музыкальной литературе зарубежных стран для 5 класса ДМШ. Составитель Прохорова И.М.: «Музыка», 1990</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Хрестоматия по русской музыкальной литературе для 6-7 классов ДМШ. Составители. Смирнова Э.С., Самонов А.М.: «Музыка», 1968</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Хрестоматия по музыкальной литературе советского периода для 7 класса ДМШ. Составитель Самонов А.М.: «Музыка», 1993</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Методическая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Лагутин А.И. Методика преподавания музыкальной литературы в детской музыкальной школе. М., Музыка, 1982</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Лагутин А.И. Методика преподавания музыкальной литературы в детской музыкальной школе (для музыкальных училищ). М., 2005</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Лисянская Е.Б. Музыкальная литература: методическое пособие.  Росмэн, 2001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Методические записки по вопросам музыкального образования. Сб. статей, вып.3. М.: «Музыка»,1991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Рекомендуемая дополнительная литература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Всеобщая история музыки /авт.-сост. А.Минакова, С. Минаков – М.: Эксмо, 2009.</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Жизни великих музыкантов. Эпоха творчества: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вып.1 – Роланд Вернон. А.Вивальди, И.С.Бах, В.А.Моцарт, Л.Бетховен;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вып.2 – Роланд Вернон. Ф.Шопен, Дж.Верди, Дж.Гершвин, И.Стравинский;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вып.3 – Николай Осипов. М.Глинка, П.Чайковский, М.Мусоргский, Н.Римский-Корсаков. Изд-во «Поматур». </w:t>
      </w: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Муниципальное бюджетное образовательное учреждение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дополнительного образования детей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«Детская школа искусств» города Богдановича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ДОПОЛНИТЕЛЬНАЯ ПРЕДПРОФЕССИОНАЛЬНАЯ ПРОГРАММА В ОБЛАСТИ МУЗЫКАЛЬНОГО ИСКУССТВА «ИНСТРУМЕНТЫ ЭСТРАДНОГО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Предметная область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ПО.01. МУЗЫКАЛЬНОЕ ИСПОЛНИТЕЛЬСТВО</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Программа по учебному предмету</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ПО.01.УП.03. ОСНОВЫ ИМПРОВИЗАЦИИ И СОЧИНЕНИЯ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Богданович,  2013</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lang w:val="uk-UA"/>
        </w:rPr>
        <w:sectPr w:rsidR="00132930" w:rsidRPr="00F85F01" w:rsidSect="00AC11FF">
          <w:footerReference w:type="default" r:id="rId17"/>
          <w:pgSz w:w="11906" w:h="16838"/>
          <w:pgMar w:top="851" w:right="851" w:bottom="851" w:left="1134" w:header="709" w:footer="709" w:gutter="0"/>
          <w:cols w:space="708"/>
          <w:titlePg/>
          <w:docGrid w:linePitch="360"/>
        </w:sect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uk-UA"/>
        </w:rPr>
        <w:t xml:space="preserve">Структура </w:t>
      </w:r>
      <w:r w:rsidRPr="00F85F01">
        <w:rPr>
          <w:rFonts w:ascii="Times New Roman" w:hAnsi="Times New Roman" w:cs="Times New Roman"/>
          <w:b/>
          <w:bCs/>
          <w:sz w:val="24"/>
          <w:szCs w:val="24"/>
        </w:rPr>
        <w:t>программы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w:t>
      </w:r>
      <w:r w:rsidRPr="00F85F01">
        <w:rPr>
          <w:rFonts w:ascii="Times New Roman" w:hAnsi="Times New Roman" w:cs="Times New Roman"/>
          <w:sz w:val="24"/>
          <w:szCs w:val="24"/>
        </w:rPr>
        <w:tab/>
      </w:r>
      <w:r w:rsidRPr="00F85F01">
        <w:rPr>
          <w:rFonts w:ascii="Times New Roman" w:hAnsi="Times New Roman" w:cs="Times New Roman"/>
          <w:b/>
          <w:bCs/>
          <w:sz w:val="24"/>
          <w:szCs w:val="24"/>
        </w:rPr>
        <w:t>Пояснительная записка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Характеристика учебного предмета, его место и роль в образовательном процессе;</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Срок реализации учебного предмета;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Объем учебного времени, предусмотренный учебным планом образовательного учреждения на реализацию учебного предмета;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Форма проведения учебных аудиторных занятий;</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Цель и задачи учебного предмета;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Обоснование структуры программы учебного предмета;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Методы обучения;</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Описание материально-технических условий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II.</w:t>
      </w:r>
      <w:r w:rsidRPr="00F85F01">
        <w:rPr>
          <w:rFonts w:ascii="Times New Roman" w:hAnsi="Times New Roman" w:cs="Times New Roman"/>
          <w:sz w:val="24"/>
          <w:szCs w:val="24"/>
        </w:rPr>
        <w:tab/>
      </w:r>
      <w:r w:rsidRPr="00F85F01">
        <w:rPr>
          <w:rFonts w:ascii="Times New Roman" w:hAnsi="Times New Roman" w:cs="Times New Roman"/>
          <w:b/>
          <w:bCs/>
          <w:sz w:val="24"/>
          <w:szCs w:val="24"/>
        </w:rPr>
        <w:t>Содержание учебного предмета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Сведения о затратах учебного времени;</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Годовые требования по классам;</w:t>
      </w:r>
    </w:p>
    <w:p w:rsidR="00132930" w:rsidRPr="00F85F01" w:rsidRDefault="00132930" w:rsidP="00F85F01">
      <w:pPr>
        <w:widowControl w:val="0"/>
        <w:numPr>
          <w:ilvl w:val="0"/>
          <w:numId w:val="37"/>
        </w:numPr>
        <w:autoSpaceDE w:val="0"/>
        <w:autoSpaceDN w:val="0"/>
        <w:adjustRightInd w:val="0"/>
        <w:spacing w:after="0" w:line="240" w:lineRule="exact"/>
        <w:ind w:right="22"/>
        <w:rPr>
          <w:rFonts w:ascii="Times New Roman" w:hAnsi="Times New Roman" w:cs="Times New Roman"/>
          <w:b/>
          <w:bCs/>
          <w:sz w:val="24"/>
          <w:szCs w:val="24"/>
        </w:rPr>
      </w:pPr>
      <w:r w:rsidRPr="00F85F01">
        <w:rPr>
          <w:rFonts w:ascii="Times New Roman" w:hAnsi="Times New Roman" w:cs="Times New Roman"/>
          <w:b/>
          <w:bCs/>
          <w:sz w:val="24"/>
          <w:szCs w:val="24"/>
        </w:rPr>
        <w:t>Требования к уровню подготовки учащихся</w:t>
      </w:r>
    </w:p>
    <w:p w:rsidR="00132930" w:rsidRPr="00F85F01" w:rsidRDefault="00132930" w:rsidP="00F85F01">
      <w:pPr>
        <w:widowControl w:val="0"/>
        <w:numPr>
          <w:ilvl w:val="0"/>
          <w:numId w:val="37"/>
        </w:numPr>
        <w:autoSpaceDE w:val="0"/>
        <w:autoSpaceDN w:val="0"/>
        <w:adjustRightInd w:val="0"/>
        <w:spacing w:after="0" w:line="240" w:lineRule="exact"/>
        <w:ind w:right="22"/>
        <w:rPr>
          <w:rFonts w:ascii="Times New Roman" w:hAnsi="Times New Roman" w:cs="Times New Roman"/>
          <w:b/>
          <w:bCs/>
          <w:sz w:val="24"/>
          <w:szCs w:val="24"/>
        </w:rPr>
      </w:pPr>
      <w:r w:rsidRPr="00F85F01">
        <w:rPr>
          <w:rFonts w:ascii="Times New Roman" w:hAnsi="Times New Roman" w:cs="Times New Roman"/>
          <w:b/>
          <w:bCs/>
          <w:sz w:val="24"/>
          <w:szCs w:val="24"/>
        </w:rPr>
        <w:t>Формы и методы контроля, система оценок</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Аттестация: цели, виды, форма, содержание;</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Критерии оценки;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V.</w:t>
      </w:r>
      <w:r w:rsidRPr="00F85F01">
        <w:rPr>
          <w:rFonts w:ascii="Times New Roman" w:hAnsi="Times New Roman" w:cs="Times New Roman"/>
          <w:sz w:val="24"/>
          <w:szCs w:val="24"/>
        </w:rPr>
        <w:tab/>
      </w:r>
      <w:r w:rsidRPr="00F85F01">
        <w:rPr>
          <w:rFonts w:ascii="Times New Roman" w:hAnsi="Times New Roman" w:cs="Times New Roman"/>
          <w:b/>
          <w:bCs/>
          <w:sz w:val="24"/>
          <w:szCs w:val="24"/>
        </w:rPr>
        <w:t>Методическое обеспечение учебного процесса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 Методические рекомендации педагогическим работникам;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VI.</w:t>
      </w:r>
      <w:r w:rsidRPr="00F85F01">
        <w:rPr>
          <w:rFonts w:ascii="Times New Roman" w:hAnsi="Times New Roman" w:cs="Times New Roman"/>
          <w:sz w:val="24"/>
          <w:szCs w:val="24"/>
        </w:rPr>
        <w:tab/>
      </w:r>
      <w:r w:rsidRPr="00F85F01">
        <w:rPr>
          <w:rFonts w:ascii="Times New Roman" w:hAnsi="Times New Roman" w:cs="Times New Roman"/>
          <w:b/>
          <w:bCs/>
          <w:sz w:val="24"/>
          <w:szCs w:val="24"/>
        </w:rPr>
        <w:t>Списки рекомендуемой нотной и методической литературы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sz w:val="24"/>
          <w:szCs w:val="24"/>
        </w:rPr>
        <w:br w:type="page"/>
        <w:t xml:space="preserve">     </w:t>
      </w:r>
      <w:r w:rsidRPr="00F85F01">
        <w:rPr>
          <w:rFonts w:ascii="Times New Roman" w:hAnsi="Times New Roman" w:cs="Times New Roman"/>
          <w:b/>
          <w:bCs/>
          <w:sz w:val="24"/>
          <w:szCs w:val="24"/>
        </w:rPr>
        <w:t>I.   ПОЯСНИТЕЛЬНАЯ ЗАПИСКА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1. Характеристика учебного  предмета, его место и роль в образовательном процессе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учебного предмета «Основы импровизации и сочинения»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«Инструменты эстрадного оркестра».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Содержание учебного предмета «Основы импровизации и сочинения» направлено на развитие потенциальных музыкально-творческих способностей учащихся, их музыкально-образной фантазии, музыкального мышления, на постижение способов и умений развития музыкально-тематической мысли, познание самого процесса сочинения музыки (от ее начального этапа – музыкальной идеи, далее, через процесс развития - до организации всей формы сочинения в целом).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Данный предмет дает детям и подросткам возможность самим создавать музыку, вкладывая  в процесс ее сочинения свои мысли, чувства, эмоции  с последующим ее собственным исполнением. Занятия музыкальной импровизацией формируют способности быстрого принятия решения, быстрой реакции, реагирования на те или иные музыкальные идеи.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Сама импровизация, как способ выражения (сочинения музыки в процессе исполнения), не возможна без знания законов и методов развития музыкального материала. Процесс постижения законов музыкально-импровизационного творчества длительный и трудный, требует системных занятий, как и сочинение музыки. Даже скромные попытки, сделанные в этом направлении, приносят большую образовательную пользу. Учащиеся начинают лучше понимать логику формы музыкального произведения композиторов, чьи произведения они исполняют, проникаются процессом драматургического развития музыкального материала – от начальной идеи до конечного результата, осознают способы и средства развития музыкальной мысли, законы гармонии, мелодического развития и прочего.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Данная программа предполагает занятия импровизацией и сочинением со 5 класса, когда уже есть некоторые начальные игровые навыки и слуховой опыт.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2. Срок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Срок реализации учебного предмета «Основы импровизации и сочинения» составляет: при 8-летнем сроке обучения 4 года (с 5 по 8 класс).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 xml:space="preserve">3. Объем учебного  времени, предусмотренный учебным планом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Таблица 1</w:t>
      </w:r>
    </w:p>
    <w:tbl>
      <w:tblPr>
        <w:tblW w:w="4860" w:type="dxa"/>
        <w:tblInd w:w="2065" w:type="dxa"/>
        <w:tblLayout w:type="fixed"/>
        <w:tblCellMar>
          <w:left w:w="40" w:type="dxa"/>
          <w:right w:w="40" w:type="dxa"/>
        </w:tblCellMar>
        <w:tblLook w:val="0000"/>
      </w:tblPr>
      <w:tblGrid>
        <w:gridCol w:w="2880"/>
        <w:gridCol w:w="1980"/>
      </w:tblGrid>
      <w:tr w:rsidR="00132930" w:rsidRPr="00F85F01" w:rsidTr="004721F5">
        <w:tblPrEx>
          <w:tblCellMar>
            <w:top w:w="0" w:type="dxa"/>
            <w:bottom w:w="0" w:type="dxa"/>
          </w:tblCellMar>
        </w:tblPrEx>
        <w:trPr>
          <w:trHeight w:val="915"/>
        </w:trPr>
        <w:tc>
          <w:tcPr>
            <w:tcW w:w="2880" w:type="dxa"/>
            <w:tcBorders>
              <w:top w:val="single" w:sz="6" w:space="0" w:color="auto"/>
              <w:left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Срок обучения/кол-во часов</w:t>
            </w:r>
          </w:p>
        </w:tc>
        <w:tc>
          <w:tcPr>
            <w:tcW w:w="1980" w:type="dxa"/>
            <w:tcBorders>
              <w:top w:val="single" w:sz="6" w:space="0" w:color="auto"/>
              <w:left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5-8 классы</w:t>
            </w:r>
          </w:p>
        </w:tc>
      </w:tr>
      <w:tr w:rsidR="00132930" w:rsidRPr="00F85F01"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Максимальная нагрузка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часах</w:t>
            </w:r>
          </w:p>
        </w:tc>
        <w:tc>
          <w:tcPr>
            <w:tcW w:w="19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363 </w:t>
            </w:r>
          </w:p>
        </w:tc>
      </w:tr>
      <w:tr w:rsidR="00132930" w:rsidRPr="00F85F01"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Количество часов на аудиторную нагрузку</w:t>
            </w:r>
          </w:p>
        </w:tc>
        <w:tc>
          <w:tcPr>
            <w:tcW w:w="19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132 </w:t>
            </w:r>
          </w:p>
        </w:tc>
      </w:tr>
      <w:tr w:rsidR="00132930" w:rsidRPr="00F85F01"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Количество часов на внеаудиторную (самост.) работу</w:t>
            </w:r>
          </w:p>
        </w:tc>
        <w:tc>
          <w:tcPr>
            <w:tcW w:w="19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231 </w:t>
            </w:r>
          </w:p>
        </w:tc>
      </w:tr>
      <w:tr w:rsidR="00132930" w:rsidRPr="00F85F01"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Недельная аудиторная нагрузка  в часах</w:t>
            </w:r>
          </w:p>
        </w:tc>
        <w:tc>
          <w:tcPr>
            <w:tcW w:w="19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 час (5-8 кл.)</w:t>
            </w:r>
          </w:p>
        </w:tc>
      </w:tr>
      <w:tr w:rsidR="00132930" w:rsidRPr="00F85F01" w:rsidTr="004721F5">
        <w:tblPrEx>
          <w:tblCellMar>
            <w:top w:w="0" w:type="dxa"/>
            <w:bottom w:w="0" w:type="dxa"/>
          </w:tblCellMar>
        </w:tblPrEx>
        <w:tc>
          <w:tcPr>
            <w:tcW w:w="28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Самостоятельная работа (часов в неделю)</w:t>
            </w:r>
          </w:p>
        </w:tc>
        <w:tc>
          <w:tcPr>
            <w:tcW w:w="1980"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4. Форма проведения учебных аудиторных занятий:</w:t>
      </w:r>
      <w:r w:rsidRPr="00F85F01">
        <w:rPr>
          <w:rFonts w:ascii="Times New Roman" w:hAnsi="Times New Roman" w:cs="Times New Roman"/>
          <w:sz w:val="24"/>
          <w:szCs w:val="24"/>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индивидуальная, рекомендуемая продолжительность урока – 5-8 классы –1час.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Индивидуальная форма занятий способствует лучшему пониманию и контакту преподавателя и ученика, создает больше возможностей для его развития и постижения импровизационного искусства.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5.</w:t>
      </w:r>
      <w:r w:rsidRPr="00F85F01">
        <w:rPr>
          <w:rFonts w:ascii="Times New Roman" w:hAnsi="Times New Roman" w:cs="Times New Roman"/>
          <w:i/>
          <w:iCs/>
          <w:sz w:val="24"/>
          <w:szCs w:val="24"/>
        </w:rPr>
        <w:tab/>
      </w:r>
      <w:r w:rsidRPr="00F85F01">
        <w:rPr>
          <w:rFonts w:ascii="Times New Roman" w:hAnsi="Times New Roman" w:cs="Times New Roman"/>
          <w:b/>
          <w:bCs/>
          <w:i/>
          <w:iCs/>
          <w:sz w:val="24"/>
          <w:szCs w:val="24"/>
        </w:rPr>
        <w:t>Цель</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и</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задачи</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учебного</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Цель:</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обеспечение музыкально-художественного, эстетического развития детей и подростков, формирования их личности, взглядов на окружающий мир, понимания ими процесса создания музыкальных сочинений через собственное творчество, получение ими необходимых творческих знаний, умений и навыков.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Задачи: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 Создание условий каждому учащемуся для наиболее полноценного формирования знаний и умений в области импровизации и сочинения.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2) Развитие гармонического (вертикального) и мелодического (горизонтального) мышления с точной слуховой ориентацией в разработке эстрадно-джазового материала: джазовых тем, популярных эстрадных мелодий и другого материала.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Постижение на практике процессов гармонической и мелодической разработки характерного по стилистике музыкального материала.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 Построение поэтапного развития импровизационного образа от начальной идеи до итогового результата.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В занятиях импровизацией и сочинением с пианистами идет детальная проработка типов и видов  фортепианной фактуры с дальнейшим использованием элементов этой фактуры в построении собственной импровизации и формирование умения фактурного заполнения звукового объема. В занятиях с духовиками и учащимися других специальностей разрабатываются приемы развития мелодических линий, устанавливаются связи этих линий с гармонией, происходит разработка звукового диапазона исполнения, формирование навыков метроритмического оформления стилей и штрихов, точности исполнения. Особое значение придается развитию разработочных эпизодов, импровизационных соло, построению разных видов кульминаций, насыщению динамики  развития  образно-смысловой драматургией.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4) Развитие скоростного музыкального мышления с активной адекватной звуковой реакцией, точного виртуально-звукового предслышания дальнейшего  реального звучания музыки, развитие хорошего и правильно-организованного  метроритмического чувства и ощущения свингования джазового времени.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5) Воспитание умения владеть своим психологическим состоянием в индивидуальной импровизационной игре и при исполнении собственных сочинений.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 Изучение творческого импровизационного мастерства выдающихся импровизаторов и композиторов джаза, рока, эстрады (зарубежных и отечественных) для дальнейшего использования некоторых приемов в собственном импровизационном творчестве и сочинениях.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 xml:space="preserve">Данная задача особенно важна в образовательном процессе, так как она стимулирует творческий поиск учащихся, демонстрируя эталон исполнения, дополнительно развивая творческое воображение и правильный вкус, что  важно в постижении различных жанров и стилей джаза.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7) Выявление и подготовка детей, способных к продолжению обучения на ступени профессионального образования.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i/>
          <w:iCs/>
          <w:sz w:val="24"/>
          <w:szCs w:val="24"/>
        </w:rPr>
      </w:pPr>
      <w:r w:rsidRPr="00F85F01">
        <w:rPr>
          <w:rFonts w:ascii="Times New Roman" w:hAnsi="Times New Roman" w:cs="Times New Roman"/>
          <w:i/>
          <w:iCs/>
          <w:sz w:val="24"/>
          <w:szCs w:val="24"/>
        </w:rPr>
        <w:t>С особо одаренными детьми система занятий импровизацией и сочинением может носить индивидуально-усложненный характер,  как это позволяют их особые природные данные и способности: хороший относительный или абсолютный слух, высокоразвитое метроритмическое чувство, хорошая оперативная и долговременная память, быстрая художественная реакция, богатая образная фантазия, яркость воображения с желанием высказаться средствами музыкального языка, хорошая инструментальная подготовка. Таким учащимся настоятельно рекомендуется заниматься не только импровизацией, но и серьезно – композицией, по особой, индивидуально разработанной программе.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6.</w:t>
      </w:r>
      <w:r w:rsidRPr="00F85F01">
        <w:rPr>
          <w:rFonts w:ascii="Times New Roman" w:hAnsi="Times New Roman" w:cs="Times New Roman"/>
          <w:i/>
          <w:iCs/>
          <w:sz w:val="24"/>
          <w:szCs w:val="24"/>
        </w:rPr>
        <w:t xml:space="preserve">  </w:t>
      </w:r>
      <w:r w:rsidRPr="00F85F01">
        <w:rPr>
          <w:rFonts w:ascii="Times New Roman" w:hAnsi="Times New Roman" w:cs="Times New Roman"/>
          <w:b/>
          <w:bCs/>
          <w:i/>
          <w:iCs/>
          <w:sz w:val="24"/>
          <w:szCs w:val="24"/>
        </w:rPr>
        <w:t>Обоснование структуры программы учебного предмета «Основы импровизации и сочинения»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Обоснованием структуры программы являются ФГТ, отражающие все аспекты работы преподавателя с учениками.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Программа содержит следующие разделы:</w:t>
      </w:r>
    </w:p>
    <w:p w:rsidR="00132930" w:rsidRPr="00F85F01" w:rsidRDefault="00132930" w:rsidP="00F85F01">
      <w:pPr>
        <w:widowControl w:val="0"/>
        <w:numPr>
          <w:ilvl w:val="0"/>
          <w:numId w:val="3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сведения о затратах учебного времени, предусмотренного на освоение учебного предмета;</w:t>
      </w:r>
    </w:p>
    <w:p w:rsidR="00132930" w:rsidRPr="00F85F01" w:rsidRDefault="00132930" w:rsidP="00F85F01">
      <w:pPr>
        <w:widowControl w:val="0"/>
        <w:numPr>
          <w:ilvl w:val="0"/>
          <w:numId w:val="3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распределение учебного материала по годам обучения;</w:t>
      </w:r>
    </w:p>
    <w:p w:rsidR="00132930" w:rsidRPr="00F85F01" w:rsidRDefault="00132930" w:rsidP="00F85F01">
      <w:pPr>
        <w:widowControl w:val="0"/>
        <w:numPr>
          <w:ilvl w:val="0"/>
          <w:numId w:val="3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описание дидактических единиц учебного предмета;</w:t>
      </w:r>
    </w:p>
    <w:p w:rsidR="00132930" w:rsidRPr="00F85F01" w:rsidRDefault="00132930" w:rsidP="00F85F01">
      <w:pPr>
        <w:widowControl w:val="0"/>
        <w:numPr>
          <w:ilvl w:val="0"/>
          <w:numId w:val="3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требования к уровню подготовки учащихся;</w:t>
      </w:r>
    </w:p>
    <w:p w:rsidR="00132930" w:rsidRPr="00F85F01" w:rsidRDefault="00132930" w:rsidP="00F85F01">
      <w:pPr>
        <w:widowControl w:val="0"/>
        <w:numPr>
          <w:ilvl w:val="0"/>
          <w:numId w:val="3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формы и методы контроля, система оценок;</w:t>
      </w:r>
    </w:p>
    <w:p w:rsidR="00132930" w:rsidRPr="00F85F01" w:rsidRDefault="00132930" w:rsidP="00F85F01">
      <w:pPr>
        <w:widowControl w:val="0"/>
        <w:numPr>
          <w:ilvl w:val="0"/>
          <w:numId w:val="3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методическое обеспечение учебного процесса.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 соответствии с данными направлениями строится основной раздел программы «Содержание учебного предмета».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7.</w:t>
      </w:r>
      <w:r w:rsidRPr="00F85F01">
        <w:rPr>
          <w:rFonts w:ascii="Times New Roman" w:hAnsi="Times New Roman" w:cs="Times New Roman"/>
          <w:sz w:val="24"/>
          <w:szCs w:val="24"/>
        </w:rPr>
        <w:t xml:space="preserve">   </w:t>
      </w:r>
      <w:r w:rsidRPr="00F85F01">
        <w:rPr>
          <w:rFonts w:ascii="Times New Roman" w:hAnsi="Times New Roman" w:cs="Times New Roman"/>
          <w:b/>
          <w:bCs/>
          <w:i/>
          <w:iCs/>
          <w:sz w:val="24"/>
          <w:szCs w:val="24"/>
        </w:rPr>
        <w:t>Методы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b/>
          <w:bCs/>
          <w:sz w:val="24"/>
          <w:szCs w:val="24"/>
        </w:rPr>
        <w:t>словесный</w:t>
      </w:r>
      <w:r w:rsidRPr="00F85F01">
        <w:rPr>
          <w:rFonts w:ascii="Times New Roman" w:hAnsi="Times New Roman" w:cs="Times New Roman"/>
          <w:sz w:val="24"/>
          <w:szCs w:val="24"/>
        </w:rPr>
        <w:t xml:space="preserve"> (объяснение, разбор, беседа, диалог);</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b/>
          <w:bCs/>
          <w:sz w:val="24"/>
          <w:szCs w:val="24"/>
        </w:rPr>
        <w:t>наглядный</w:t>
      </w:r>
      <w:r w:rsidRPr="00F85F01">
        <w:rPr>
          <w:rFonts w:ascii="Times New Roman" w:hAnsi="Times New Roman" w:cs="Times New Roman"/>
          <w:sz w:val="24"/>
          <w:szCs w:val="24"/>
        </w:rPr>
        <w:t xml:space="preserve"> (показ, демонстрация приемов импровизационного развития с повтором показанного учащимся, совместная игра с педагогом или с аккомпанирующим аудио минусом);</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 xml:space="preserve"> </w:t>
      </w:r>
      <w:r w:rsidRPr="00F85F01">
        <w:rPr>
          <w:rFonts w:ascii="Times New Roman" w:hAnsi="Times New Roman" w:cs="Times New Roman"/>
          <w:b/>
          <w:bCs/>
          <w:sz w:val="24"/>
          <w:szCs w:val="24"/>
        </w:rPr>
        <w:t>аналитический</w:t>
      </w:r>
      <w:r w:rsidRPr="00F85F01">
        <w:rPr>
          <w:rFonts w:ascii="Times New Roman" w:hAnsi="Times New Roman" w:cs="Times New Roman"/>
          <w:sz w:val="24"/>
          <w:szCs w:val="24"/>
        </w:rPr>
        <w:t xml:space="preserve"> – используется в сочинениях (сравнение с подобными жанрами, с подобной формой, с подобным принципом развития, похожих особенностей метроритмического оформления, регистрового и динамического оформления, образного содержания и т.д.);</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b/>
          <w:bCs/>
          <w:sz w:val="24"/>
          <w:szCs w:val="24"/>
        </w:rPr>
        <w:t>практические творческие упражнения</w:t>
      </w:r>
      <w:r w:rsidRPr="00F85F01">
        <w:rPr>
          <w:rFonts w:ascii="Times New Roman" w:hAnsi="Times New Roman" w:cs="Times New Roman"/>
          <w:sz w:val="24"/>
          <w:szCs w:val="24"/>
        </w:rPr>
        <w:t xml:space="preserve"> – коллективные и индивидуальные, с проработкой и повтором отдельных частей, делением целого произведения на более мелкие составные части для подробной проработки и последующей организации их в единое целое;</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b/>
          <w:bCs/>
          <w:sz w:val="24"/>
          <w:szCs w:val="24"/>
        </w:rPr>
        <w:t>совместная деятельность педагога и ученика</w:t>
      </w:r>
      <w:r w:rsidRPr="00F85F01">
        <w:rPr>
          <w:rFonts w:ascii="Times New Roman" w:hAnsi="Times New Roman" w:cs="Times New Roman"/>
          <w:sz w:val="24"/>
          <w:szCs w:val="24"/>
        </w:rPr>
        <w:t>:</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i/>
          <w:iCs/>
          <w:sz w:val="24"/>
          <w:szCs w:val="24"/>
        </w:rPr>
        <w:t>прослушивание записей</w:t>
      </w:r>
      <w:r w:rsidRPr="00F85F01">
        <w:rPr>
          <w:rFonts w:ascii="Times New Roman" w:hAnsi="Times New Roman" w:cs="Times New Roman"/>
          <w:sz w:val="24"/>
          <w:szCs w:val="24"/>
        </w:rPr>
        <w:t xml:space="preserve"> выдающихся джазовых и эстрадных исполнителей с целью получения наглядного слухового музыкально-импровизационного опыта, посещение концертов выдающихся эстрадно-джазовых исполнителей для повышения общего уровня музыкально-культурного развития;</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i/>
          <w:iCs/>
          <w:sz w:val="24"/>
          <w:szCs w:val="24"/>
        </w:rPr>
        <w:t>посещение</w:t>
      </w:r>
      <w:r w:rsidRPr="00F85F01">
        <w:rPr>
          <w:rFonts w:ascii="Times New Roman" w:hAnsi="Times New Roman" w:cs="Times New Roman"/>
          <w:sz w:val="24"/>
          <w:szCs w:val="24"/>
        </w:rPr>
        <w:t xml:space="preserve"> с учащимися молодежных импровизационных джем-сейшенов с возможностью практического участия в них, творческое общение с музыкантами и сравнение своего уровня импровизационной игры с другими. Данные встречи стимулируют учебный процесс, обостряют все стороны желания и познания учащимися импровизационного и композиторского мастерства, к уровню которого  нужно стремиться;</w:t>
      </w:r>
    </w:p>
    <w:p w:rsidR="00132930" w:rsidRPr="00F85F01" w:rsidRDefault="00132930" w:rsidP="00F85F01">
      <w:pPr>
        <w:widowControl w:val="0"/>
        <w:numPr>
          <w:ilvl w:val="0"/>
          <w:numId w:val="2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b/>
          <w:bCs/>
          <w:sz w:val="24"/>
          <w:szCs w:val="24"/>
        </w:rPr>
        <w:t>индивидуальные методы обучения</w:t>
      </w:r>
      <w:r w:rsidRPr="00F85F01">
        <w:rPr>
          <w:rFonts w:ascii="Times New Roman" w:hAnsi="Times New Roman" w:cs="Times New Roman"/>
          <w:sz w:val="24"/>
          <w:szCs w:val="24"/>
        </w:rPr>
        <w:t xml:space="preserve"> - учет возрастных особенностей ребенка, черт  его характера, психики, эмоциональности, желания заниматься данным видом творчества, его воли и работоспособности.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Предложенные методы работы в классе импровизации и сочинения являются наиболее продуктивными при реализации поставленных целей и задач учебного предмета и основаны на проверенных практических  методиках (отечественных и зарубежных) и сложившихся традициях обучения импровизационному творчеству и сочинению. Оба этих направления - импровизация и композиция - неразрывно связаны друг с другом в процессе познания и едины в творческой реализации.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8. Описание материально-технических условий реализации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Материально-техническая база образовательной организации должна соответствовать санитарным и противопожарным нормам, нормам охраны труда.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Учебные аудитории для занятий по учебному предмету «Основы импровизации и сочинения» должны иметь площадь не менее 6 кв.м., а по возможности и более, звукоизоляцию, в наличии должна быть звуковоспроизводящая и звукозаписывающая аппаратура, набор различных инструментов. По возможностям образовательной организации – отдельные оборудованные звуковой аппаратурой классы для самостоятельных занятий учащихся между основными уроками с педагогом для наработки навыков импровизационной игры, исполнения фрагментов  сочиняемой музыки и всего произведения.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образовательной организации должны быть созданы соответствующие  условия для содержания и своевременного обслуживания музыкальных инструментов.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en-US"/>
        </w:rPr>
        <w:t>II</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rPr>
        <w:tab/>
        <w:t>СОДЕРЖАНИЕ УЧЕБНОГО ПРЕДМЕТА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b/>
          <w:bCs/>
          <w:i/>
          <w:iCs/>
          <w:sz w:val="24"/>
          <w:szCs w:val="24"/>
        </w:rPr>
        <w:t xml:space="preserve">1.    Сведения о затратах учебного времени, </w:t>
      </w:r>
      <w:r w:rsidRPr="00F85F01">
        <w:rPr>
          <w:rFonts w:ascii="Times New Roman" w:hAnsi="Times New Roman" w:cs="Times New Roman"/>
          <w:sz w:val="24"/>
          <w:szCs w:val="24"/>
        </w:rPr>
        <w:t>предусмотренного на освоение учебного предмета «Основы  импровизации и сочинения», на максимальную, аудиторную и самостоятельную нагрузку учащихся: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Таблица 2.1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Срок обучения - 8лет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bl>
      <w:tblPr>
        <w:tblW w:w="5000" w:type="pct"/>
        <w:tblInd w:w="-38" w:type="dxa"/>
        <w:tblCellMar>
          <w:left w:w="40" w:type="dxa"/>
          <w:right w:w="40" w:type="dxa"/>
        </w:tblCellMar>
        <w:tblLook w:val="0000"/>
      </w:tblPr>
      <w:tblGrid>
        <w:gridCol w:w="5119"/>
        <w:gridCol w:w="1203"/>
        <w:gridCol w:w="1203"/>
        <w:gridCol w:w="1125"/>
        <w:gridCol w:w="1067"/>
      </w:tblGrid>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366" w:type="pct"/>
            <w:gridSpan w:val="4"/>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Распределение по годам обучения</w:t>
            </w:r>
          </w:p>
        </w:tc>
      </w:tr>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Класс</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5</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w:t>
            </w:r>
          </w:p>
        </w:tc>
        <w:tc>
          <w:tcPr>
            <w:tcW w:w="57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7</w:t>
            </w:r>
          </w:p>
        </w:tc>
        <w:tc>
          <w:tcPr>
            <w:tcW w:w="54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8</w:t>
            </w:r>
          </w:p>
        </w:tc>
      </w:tr>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Продолжительность учебных занятий (в неделях)</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57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c>
          <w:tcPr>
            <w:tcW w:w="54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33</w:t>
            </w:r>
          </w:p>
        </w:tc>
      </w:tr>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Количество   часов   на аудиторные</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занятия (в неделю)</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0,5</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0,5</w:t>
            </w:r>
          </w:p>
        </w:tc>
        <w:tc>
          <w:tcPr>
            <w:tcW w:w="57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0,5</w:t>
            </w:r>
          </w:p>
        </w:tc>
        <w:tc>
          <w:tcPr>
            <w:tcW w:w="54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Количество часов   на внеаудиторные</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занятия (в неделю)</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c>
          <w:tcPr>
            <w:tcW w:w="57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c>
          <w:tcPr>
            <w:tcW w:w="54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1</w:t>
            </w:r>
          </w:p>
        </w:tc>
      </w:tr>
      <w:tr w:rsidR="00132930" w:rsidRPr="00F85F01" w:rsidTr="004721F5">
        <w:tblPrEx>
          <w:tblCellMar>
            <w:top w:w="0" w:type="dxa"/>
            <w:bottom w:w="0" w:type="dxa"/>
          </w:tblCellMar>
        </w:tblPrEx>
        <w:tc>
          <w:tcPr>
            <w:tcW w:w="2634"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Максимальная нагрузка в год </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49,5</w:t>
            </w:r>
          </w:p>
        </w:tc>
        <w:tc>
          <w:tcPr>
            <w:tcW w:w="61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49,5</w:t>
            </w:r>
          </w:p>
        </w:tc>
        <w:tc>
          <w:tcPr>
            <w:tcW w:w="57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49,5</w:t>
            </w:r>
          </w:p>
        </w:tc>
        <w:tc>
          <w:tcPr>
            <w:tcW w:w="549" w:type="pct"/>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66</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Объем времени на самостоятельную работу определяется с учетом сложившихся педагогических традиций и методической целесообразности.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Виды внеаудиторной работы: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w:t>
      </w:r>
      <w:r w:rsidRPr="00F85F01">
        <w:rPr>
          <w:rFonts w:ascii="Times New Roman" w:hAnsi="Times New Roman" w:cs="Times New Roman"/>
          <w:sz w:val="24"/>
          <w:szCs w:val="24"/>
        </w:rPr>
        <w:tab/>
        <w:t>выполнение домашнего задания;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w:t>
      </w:r>
      <w:r w:rsidRPr="00F85F01">
        <w:rPr>
          <w:rFonts w:ascii="Times New Roman" w:hAnsi="Times New Roman" w:cs="Times New Roman"/>
          <w:sz w:val="24"/>
          <w:szCs w:val="24"/>
        </w:rPr>
        <w:tab/>
        <w:t>подготовка к выступлениям;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w:t>
      </w:r>
      <w:r w:rsidRPr="00F85F01">
        <w:rPr>
          <w:rFonts w:ascii="Times New Roman" w:hAnsi="Times New Roman" w:cs="Times New Roman"/>
          <w:sz w:val="24"/>
          <w:szCs w:val="24"/>
        </w:rPr>
        <w:tab/>
        <w:t>посещение учреждений культуры  (филармоний, джаз-клубов, музыкальных и драматических театров, концертных залов), творческих мероприятий (джазовых фестивалей, джазовых и эстрадных конкурсов, смотров, марафонов и др.);</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участие учащихся в концертах, творческих мероприятиях и культурно-просветительской деятельности образовательной организации, джазовых и эстрадных фестивалях, конкурсах, молодежных джем-сейшенах, творческих детских и молодежных объединениях и  прочее.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2. Требования по годам обучения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Особенностью данной  программы является то, что основным принципом обучения является акцент на воспитании: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специфического мышления, отличного от академического мышления, связанного с особенностью эстрадного и джазового исполнительства,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особого ощущения игрового времени,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точности и безошибочности инструментального музыкально-звукового выражения, в том числе, и в спонтанной музыкальной импровизационной мысли, наполнения  ее образным содержанием в свободном временном ощущении,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быстроты и точности реакции на драматургические решения в процессе развития музыкального тематизма,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правильно выраженной стилевой фразировки и точной стилистической метроритмической манеры исполнения.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 xml:space="preserve">Годовые требования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Общий объем необходимых теоретических и практических знаний учащихся</w:t>
      </w:r>
    </w:p>
    <w:p w:rsidR="00132930" w:rsidRPr="00F85F01" w:rsidRDefault="00132930" w:rsidP="00F85F01">
      <w:pPr>
        <w:widowControl w:val="0"/>
        <w:numPr>
          <w:ilvl w:val="0"/>
          <w:numId w:val="55"/>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Буквенное и цифровое обозначение отдельных звуков и аккордов (варианты обозначений)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 обозначение отдельных звуков,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 обозначение трезвучий,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обозначение септаккордов,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 обозначение нонаккордов, ундецим и терцдецимаккордов,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 обозначение аккордов с побочными и замещенными тонами.</w:t>
      </w:r>
    </w:p>
    <w:p w:rsidR="00132930" w:rsidRPr="00F85F01" w:rsidRDefault="00132930" w:rsidP="00F85F01">
      <w:pPr>
        <w:widowControl w:val="0"/>
        <w:numPr>
          <w:ilvl w:val="0"/>
          <w:numId w:val="56"/>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Принципы альтерации аккордовых тонов</w:t>
      </w:r>
    </w:p>
    <w:p w:rsidR="00132930" w:rsidRPr="00F85F01" w:rsidRDefault="00132930" w:rsidP="00F85F01">
      <w:pPr>
        <w:widowControl w:val="0"/>
        <w:numPr>
          <w:ilvl w:val="0"/>
          <w:numId w:val="56"/>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Замена аккордов (принципы)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 замена мажорных и минорных трезвучий,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 малого мажорного септаккорда,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замена доминантсептаккорда на доминантсептаккорд, находящийся с ним в тритоновом соотношении,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 замена аккордов в соединении гармонических функций (</w:t>
      </w:r>
      <w:r w:rsidRPr="00F85F01">
        <w:rPr>
          <w:rFonts w:ascii="Times New Roman" w:hAnsi="Times New Roman" w:cs="Times New Roman"/>
          <w:sz w:val="24"/>
          <w:szCs w:val="24"/>
          <w:lang w:val="en-US"/>
        </w:rPr>
        <w:t>D</w:t>
      </w:r>
      <w:r w:rsidRPr="00F85F01">
        <w:rPr>
          <w:rFonts w:ascii="Times New Roman" w:hAnsi="Times New Roman" w:cs="Times New Roman"/>
          <w:sz w:val="24"/>
          <w:szCs w:val="24"/>
        </w:rPr>
        <w:t xml:space="preserve">-Т, </w:t>
      </w:r>
      <w:r w:rsidRPr="00F85F01">
        <w:rPr>
          <w:rFonts w:ascii="Times New Roman" w:hAnsi="Times New Roman" w:cs="Times New Roman"/>
          <w:sz w:val="24"/>
          <w:szCs w:val="24"/>
          <w:lang w:val="en-US"/>
        </w:rPr>
        <w:t>S</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T</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 замена аккордов в блюзовой сетке (варианты гармонизации),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е) замена аккордов, басом которых является не основной звук, а терция, квинта или септима; данные аккорды могут применяться и с альтерированными тонами,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ж) замена аккордов, в которых применяется кварто-квинтовое соотношение ступеней; замена кварто-квинтовой  аккордовой схемы на схему с секундовым соотношением  аккордов. </w:t>
      </w:r>
    </w:p>
    <w:p w:rsidR="00132930" w:rsidRPr="00F85F01" w:rsidRDefault="00132930" w:rsidP="00F85F01">
      <w:pPr>
        <w:widowControl w:val="0"/>
        <w:numPr>
          <w:ilvl w:val="0"/>
          <w:numId w:val="57"/>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Гармонизация мелодий</w:t>
      </w:r>
    </w:p>
    <w:p w:rsidR="00132930" w:rsidRPr="00F85F01" w:rsidRDefault="00132930" w:rsidP="00F85F01">
      <w:pPr>
        <w:widowControl w:val="0"/>
        <w:numPr>
          <w:ilvl w:val="0"/>
          <w:numId w:val="58"/>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Средства гармонизации: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 в основной тональности, в измененной тональности;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 применение всех видов аккордов и септаккордов в различных комбинациях;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представление отдельных звуков мелодии аккордовыми и неаккордовыми;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 представление каждого звука аккорда тоникой, терцией, квинтой и т.д.;</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 приемы перегармонизации мелодической линии в целом и отдельных ее фрагментов.</w:t>
      </w:r>
    </w:p>
    <w:p w:rsidR="00132930" w:rsidRPr="00F85F01" w:rsidRDefault="00132930" w:rsidP="00F85F01">
      <w:pPr>
        <w:widowControl w:val="0"/>
        <w:numPr>
          <w:ilvl w:val="0"/>
          <w:numId w:val="59"/>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Примеры гармонизации: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а) диатонической мелодии,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б) мелодии однотональной с элементами отклонений,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в) мелодии  с модуляциями и отклонениями.</w:t>
      </w:r>
    </w:p>
    <w:p w:rsidR="00132930" w:rsidRPr="00F85F01" w:rsidRDefault="00132930" w:rsidP="00F85F01">
      <w:pPr>
        <w:widowControl w:val="0"/>
        <w:numPr>
          <w:ilvl w:val="0"/>
          <w:numId w:val="60"/>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 xml:space="preserve">Гармонические последовательности с применением всех видов септаккордов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 простейшие гармонические обороты: </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VI</w:t>
      </w:r>
      <w:r w:rsidRPr="00F85F01">
        <w:rPr>
          <w:rFonts w:ascii="Times New Roman" w:hAnsi="Times New Roman" w:cs="Times New Roman"/>
          <w:i/>
          <w:iCs/>
          <w:sz w:val="24"/>
          <w:szCs w:val="24"/>
        </w:rPr>
        <w:t>ь</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II</w:t>
      </w:r>
      <w:r w:rsidRPr="00F85F01">
        <w:rPr>
          <w:rFonts w:ascii="Times New Roman" w:hAnsi="Times New Roman" w:cs="Times New Roman"/>
          <w:i/>
          <w:iCs/>
          <w:sz w:val="24"/>
          <w:szCs w:val="24"/>
        </w:rPr>
        <w:t>ь</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и др. Данные гармонические обороты изучаются в мажоре и миноре: как в виде аккордовых гармонических последовательностей, затем – в виде мелодических фигураций по звукам тех же септаккордов, обязательно в стилистическом метроритмическом контексте;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 гармонические схемы мажорных блюзов (построение блюза);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гармонические схемы минорных блюзов;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г) гармонические схемы (6, 8, 12, 24-тактных блюзов),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 гармонические схемы частей А и В в пьесах, построенных по схемам: АВ, АВА, ААВА, в двухчастных, трехчастных простых формах, иных по строению формах;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е) гармонические схемы нескольких типичных джазовых стандартов: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Дж.Гершвин «Я ощущаю ритм», С.Роллинс «Олио», Ч.Паркер «Время пришло»,  М.Льюис «Как высоко луна», Ч.Паркер «Конформейшин», «Джа-да», В.Янг «Только ты – милая  Су» и др. Сочинение собственных мелодий на основе данных гармонических схем.</w:t>
      </w:r>
    </w:p>
    <w:p w:rsidR="00132930" w:rsidRPr="00F85F01" w:rsidRDefault="00132930" w:rsidP="00F85F01">
      <w:pPr>
        <w:widowControl w:val="0"/>
        <w:numPr>
          <w:ilvl w:val="0"/>
          <w:numId w:val="61"/>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Приемы мелодического развития импровизации</w:t>
      </w:r>
    </w:p>
    <w:p w:rsidR="00132930" w:rsidRPr="00F85F01" w:rsidRDefault="00132930" w:rsidP="00F85F01">
      <w:pPr>
        <w:widowControl w:val="0"/>
        <w:numPr>
          <w:ilvl w:val="0"/>
          <w:numId w:val="62"/>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Применение неаккордовых звуков:</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а) вспомогательные звуки,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б) проходящие звуки,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в) соединение вспомогательных и проходящих звуков в различных видах разработки. Приемы полифонизации.</w:t>
      </w:r>
    </w:p>
    <w:p w:rsidR="00132930" w:rsidRPr="00F85F01" w:rsidRDefault="00132930" w:rsidP="00F85F01">
      <w:pPr>
        <w:widowControl w:val="0"/>
        <w:numPr>
          <w:ilvl w:val="0"/>
          <w:numId w:val="63"/>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Применение диатонических и хроматических построений, параллельных интервалов в секвенционных комбинациях.</w:t>
      </w:r>
    </w:p>
    <w:p w:rsidR="00132930" w:rsidRPr="00F85F01" w:rsidRDefault="00132930" w:rsidP="00F85F01">
      <w:pPr>
        <w:widowControl w:val="0"/>
        <w:numPr>
          <w:ilvl w:val="0"/>
          <w:numId w:val="6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Применение хроматической гаммы и ее элементов, целотонной гаммы, гаммы тон-полутон и ее элементов.</w:t>
      </w:r>
    </w:p>
    <w:p w:rsidR="00132930" w:rsidRPr="00F85F01" w:rsidRDefault="00132930" w:rsidP="00F85F01">
      <w:pPr>
        <w:widowControl w:val="0"/>
        <w:numPr>
          <w:ilvl w:val="0"/>
          <w:numId w:val="64"/>
        </w:numPr>
        <w:autoSpaceDE w:val="0"/>
        <w:autoSpaceDN w:val="0"/>
        <w:adjustRightInd w:val="0"/>
        <w:spacing w:after="0" w:line="240" w:lineRule="exact"/>
        <w:ind w:right="22"/>
        <w:rPr>
          <w:rFonts w:ascii="Times New Roman" w:hAnsi="Times New Roman" w:cs="Times New Roman"/>
          <w:sz w:val="24"/>
          <w:szCs w:val="24"/>
        </w:rPr>
      </w:pPr>
      <w:r w:rsidRPr="00F85F01">
        <w:rPr>
          <w:rFonts w:ascii="Times New Roman" w:hAnsi="Times New Roman" w:cs="Times New Roman"/>
          <w:sz w:val="24"/>
          <w:szCs w:val="24"/>
        </w:rPr>
        <w:t>Построение мелодической импровизации по вертикали и горизонтали: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а) использование звуков аккордовой вертикали, всех видов мажорных и минорных гамм, аккордовых звукорядов, ладов, пентатоник, блюзовой гаммы, входящих в проекцию данных гармоний и применяемых при вертикальном мелодическом мышлении;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б) при построении импровизации по горизонтали - применение тех же  вышеперечисленных гамм и звукорядов, но, в зависимости, от внутриладовой   и иной организации горизонтали - мажорной, минорной или иной ладогармонической и аккордовой направленности  горизонтали (например, если тоника мажорная, применяют гаммы: натуральная мажорная и блюзовая; если – минорная, то гамма – гармоническая, блюзовая или уменьшенная (тон–полутон).</w:t>
      </w:r>
    </w:p>
    <w:p w:rsidR="00132930" w:rsidRPr="00F85F01" w:rsidRDefault="00132930" w:rsidP="00F85F01">
      <w:pPr>
        <w:widowControl w:val="0"/>
        <w:numPr>
          <w:ilvl w:val="0"/>
          <w:numId w:val="61"/>
        </w:numPr>
        <w:autoSpaceDE w:val="0"/>
        <w:autoSpaceDN w:val="0"/>
        <w:adjustRightInd w:val="0"/>
        <w:spacing w:after="0" w:line="240" w:lineRule="exact"/>
        <w:ind w:right="22"/>
        <w:rPr>
          <w:rFonts w:ascii="Times New Roman" w:hAnsi="Times New Roman" w:cs="Times New Roman"/>
          <w:i/>
          <w:iCs/>
          <w:sz w:val="24"/>
          <w:szCs w:val="24"/>
          <w:u w:val="single"/>
        </w:rPr>
      </w:pPr>
      <w:r w:rsidRPr="00F85F01">
        <w:rPr>
          <w:rFonts w:ascii="Times New Roman" w:hAnsi="Times New Roman" w:cs="Times New Roman"/>
          <w:i/>
          <w:iCs/>
          <w:sz w:val="24"/>
          <w:szCs w:val="24"/>
          <w:u w:val="single"/>
        </w:rPr>
        <w:t>Метроритмическое построение импровизаций (разработка)</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а) простейшие ритмические рисунки и их развитие в размерах - 2.3.4.</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б) сложные ритмические рисунки и их развитие  в размерах - 2.3.4.6.8.- 5.7.9;</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в)  проекция метроритмического развития импровизации, его драматургия;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г) особая метроритмика (понятие и практическое применение) в стилях джаза и поп-музыки;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ab/>
        <w:t>д) особенности метроритмического мышления в свинге, би-бопе, латино, джаз-роке, блюзе, фанк (фанки), соул и др. (сравнительная характеристика, изучение и тренинг);</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e</w:t>
      </w:r>
      <w:r w:rsidRPr="00F85F01">
        <w:rPr>
          <w:rFonts w:ascii="Times New Roman" w:hAnsi="Times New Roman" w:cs="Times New Roman"/>
          <w:sz w:val="24"/>
          <w:szCs w:val="24"/>
        </w:rPr>
        <w:t>) приемы полиритмии, полиметрии в различных стилях и жанрах, работа с переменными  размерами.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sectPr w:rsidR="00132930" w:rsidRPr="00F85F01" w:rsidSect="000F7042">
          <w:pgSz w:w="11906" w:h="16838"/>
          <w:pgMar w:top="851" w:right="851" w:bottom="851" w:left="1418" w:header="709" w:footer="709" w:gutter="0"/>
          <w:cols w:space="708"/>
          <w:titlePg/>
          <w:docGrid w:linePitch="360"/>
        </w:sect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Примерный образец составления плана работы класса импровизации и сочинения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Распределение учебного материала по годам обучения и формам работы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8  лет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2127"/>
        <w:gridCol w:w="7459"/>
        <w:gridCol w:w="15"/>
        <w:gridCol w:w="14"/>
        <w:gridCol w:w="2718"/>
        <w:gridCol w:w="1776"/>
        <w:gridCol w:w="30"/>
        <w:gridCol w:w="44"/>
      </w:tblGrid>
      <w:tr w:rsidR="00132930" w:rsidRPr="00F85F01" w:rsidTr="004721F5">
        <w:tblPrEx>
          <w:tblCellMar>
            <w:top w:w="0" w:type="dxa"/>
            <w:bottom w:w="0" w:type="dxa"/>
          </w:tblCellMar>
        </w:tblPrEx>
        <w:trPr>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Раздел учебного предмета</w:t>
            </w:r>
          </w:p>
        </w:tc>
        <w:tc>
          <w:tcPr>
            <w:tcW w:w="7474" w:type="dxa"/>
            <w:gridSpan w:val="2"/>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Дидактические единицы</w:t>
            </w:r>
          </w:p>
        </w:tc>
        <w:tc>
          <w:tcPr>
            <w:tcW w:w="2732" w:type="dxa"/>
            <w:gridSpan w:val="2"/>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Примерное содержание самостоятельной работы</w:t>
            </w:r>
          </w:p>
        </w:tc>
        <w:tc>
          <w:tcPr>
            <w:tcW w:w="1850"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Формы текущего контроля</w:t>
            </w:r>
          </w:p>
        </w:tc>
      </w:tr>
      <w:tr w:rsidR="00132930" w:rsidRPr="00F85F01" w:rsidTr="004721F5">
        <w:tblPrEx>
          <w:tblCellMar>
            <w:top w:w="0" w:type="dxa"/>
            <w:bottom w:w="0" w:type="dxa"/>
          </w:tblCellMar>
        </w:tblPrEx>
        <w:trPr>
          <w:gridAfter w:val="1"/>
          <w:wAfter w:w="44" w:type="dxa"/>
          <w:jc w:val="center"/>
        </w:trPr>
        <w:tc>
          <w:tcPr>
            <w:tcW w:w="14139" w:type="dxa"/>
            <w:gridSpan w:val="7"/>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5 класс</w:t>
            </w:r>
          </w:p>
        </w:tc>
      </w:tr>
      <w:tr w:rsidR="00132930" w:rsidRPr="00F85F01" w:rsidTr="004721F5">
        <w:tblPrEx>
          <w:tblCellMar>
            <w:top w:w="0" w:type="dxa"/>
            <w:bottom w:w="0" w:type="dxa"/>
          </w:tblCellMar>
        </w:tblPrEx>
        <w:trPr>
          <w:gridAfter w:val="1"/>
          <w:wAfter w:w="4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гармонического мышления и освоение стилей эстрадно-джазовой музыки</w:t>
            </w:r>
          </w:p>
        </w:tc>
        <w:tc>
          <w:tcPr>
            <w:tcW w:w="7459"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гармонических последовательностей в стилях «свинг» и «босса-нова» с ансамблем в тональностях До, Фа, Си-бемоль, Ми-бемоль, Ля-бемоль мажоре и параллельных минорах. Минорный блюз.</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Импровизация на гармонию блюза в До, Фа, Си-бемоль, Ми-бемоль мажоре и до миноре в ансамбле. Исполнение по 4</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такта, в «диалоге» с барабанщиком.</w:t>
            </w:r>
          </w:p>
        </w:tc>
        <w:tc>
          <w:tcPr>
            <w:tcW w:w="2747"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Занятия под фонограмму или с метрономом.</w:t>
            </w:r>
          </w:p>
        </w:tc>
        <w:tc>
          <w:tcPr>
            <w:tcW w:w="1806" w:type="dxa"/>
            <w:gridSpan w:val="2"/>
            <w:tcBorders>
              <w:top w:val="single" w:sz="6" w:space="0" w:color="auto"/>
              <w:left w:val="single" w:sz="6" w:space="0" w:color="auto"/>
              <w:bottom w:val="nil"/>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или концерт в декабре.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r w:rsidR="00132930" w:rsidRPr="00F85F01" w:rsidTr="004721F5">
        <w:tblPrEx>
          <w:tblCellMar>
            <w:top w:w="0" w:type="dxa"/>
            <w:bottom w:w="0" w:type="dxa"/>
          </w:tblCellMar>
        </w:tblPrEx>
        <w:trPr>
          <w:gridAfter w:val="1"/>
          <w:wAfter w:w="4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импровизационно-ансамблевых навыков</w:t>
            </w:r>
          </w:p>
        </w:tc>
        <w:tc>
          <w:tcPr>
            <w:tcW w:w="7459"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произведений в стилях «свинг», «босса-нова», «фанк», «</w:t>
            </w:r>
            <w:r w:rsidRPr="00F85F01">
              <w:rPr>
                <w:rFonts w:ascii="Times New Roman" w:hAnsi="Times New Roman" w:cs="Times New Roman"/>
                <w:sz w:val="24"/>
                <w:szCs w:val="24"/>
                <w:lang w:val="en-US"/>
              </w:rPr>
              <w:t>R</w:t>
            </w:r>
            <w:r w:rsidRPr="00F85F01">
              <w:rPr>
                <w:rFonts w:ascii="Times New Roman" w:hAnsi="Times New Roman" w:cs="Times New Roman"/>
                <w:sz w:val="24"/>
                <w:szCs w:val="24"/>
              </w:rPr>
              <w:t>&amp;В», «буги-вуги».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Вступление, кода, стоптайм, синкопирование. Работа с метрономом на 2 и 4</w:t>
            </w:r>
            <w:r w:rsidRPr="00F85F01">
              <w:rPr>
                <w:rFonts w:ascii="Times New Roman" w:hAnsi="Times New Roman" w:cs="Times New Roman"/>
                <w:b/>
                <w:bCs/>
                <w:sz w:val="24"/>
                <w:szCs w:val="24"/>
              </w:rPr>
              <w:t xml:space="preserve"> </w:t>
            </w:r>
            <w:r w:rsidRPr="00F85F01">
              <w:rPr>
                <w:rFonts w:ascii="Times New Roman" w:hAnsi="Times New Roman" w:cs="Times New Roman"/>
                <w:sz w:val="24"/>
                <w:szCs w:val="24"/>
              </w:rPr>
              <w:t>доли.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Совместные ритмические упражнения в стиле фанки.</w:t>
            </w:r>
          </w:p>
        </w:tc>
        <w:tc>
          <w:tcPr>
            <w:tcW w:w="2747"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Прослушивание и анализ записей исполнения произведений известными исполнителями.</w:t>
            </w:r>
          </w:p>
        </w:tc>
        <w:tc>
          <w:tcPr>
            <w:tcW w:w="1806" w:type="dxa"/>
            <w:gridSpan w:val="2"/>
            <w:tcBorders>
              <w:top w:val="nil"/>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в конце учебного года.</w:t>
            </w:r>
          </w:p>
        </w:tc>
      </w:tr>
      <w:tr w:rsidR="00132930" w:rsidRPr="00F85F01" w:rsidTr="004721F5">
        <w:tblPrEx>
          <w:tblCellMar>
            <w:top w:w="0" w:type="dxa"/>
            <w:bottom w:w="0" w:type="dxa"/>
          </w:tblCellMar>
        </w:tblPrEx>
        <w:trPr>
          <w:gridAfter w:val="2"/>
          <w:wAfter w:w="74" w:type="dxa"/>
          <w:jc w:val="center"/>
        </w:trPr>
        <w:tc>
          <w:tcPr>
            <w:tcW w:w="14109" w:type="dxa"/>
            <w:gridSpan w:val="6"/>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6 класс</w:t>
            </w: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гармонического мышления</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Чтение гармонических последовательностей с листа. Обогащение гармонии. Слуховой анализ.</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простых гармонических схем в разных стилях. Игра «по четыре» и «по восемь».</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Игра гармонических секвенций в тональностях по квинтовому кругу.</w:t>
            </w:r>
          </w:p>
        </w:tc>
        <w:tc>
          <w:tcPr>
            <w:tcW w:w="1776" w:type="dxa"/>
            <w:tcBorders>
              <w:top w:val="single" w:sz="6" w:space="0" w:color="auto"/>
              <w:left w:val="single" w:sz="6" w:space="0" w:color="auto"/>
              <w:bottom w:val="nil"/>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Концерт или зачет в декабре.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r w:rsidR="00132930" w:rsidRPr="00F85F01" w:rsidTr="004721F5">
        <w:tblPrEx>
          <w:tblCellMar>
            <w:top w:w="0" w:type="dxa"/>
            <w:bottom w:w="0" w:type="dxa"/>
          </w:tblCellMar>
        </w:tblPrEx>
        <w:trPr>
          <w:gridAfter w:val="2"/>
          <w:wAfter w:w="74" w:type="dxa"/>
          <w:trHeight w:val="1665"/>
          <w:jc w:val="center"/>
        </w:trPr>
        <w:tc>
          <w:tcPr>
            <w:tcW w:w="2127" w:type="dxa"/>
            <w:tcBorders>
              <w:top w:val="single" w:sz="6" w:space="0" w:color="auto"/>
              <w:left w:val="single" w:sz="6" w:space="0" w:color="auto"/>
              <w:bottom w:val="single" w:sz="4"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импровизационно-ансамблевых навыков</w:t>
            </w:r>
          </w:p>
        </w:tc>
        <w:tc>
          <w:tcPr>
            <w:tcW w:w="7488" w:type="dxa"/>
            <w:gridSpan w:val="3"/>
            <w:tcBorders>
              <w:top w:val="single" w:sz="6" w:space="0" w:color="auto"/>
              <w:left w:val="single" w:sz="6" w:space="0" w:color="auto"/>
              <w:bottom w:val="single" w:sz="4"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Виды аранжировок джазовых стандартов. Приемы вариантного изложения гармонии в аккомпанементе  в исполнении ансамбля (взаимодействие с контрабасом). Ритмические принципы аккомпанемента в балладах и латиноамериканской музыке.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2718" w:type="dxa"/>
            <w:tcBorders>
              <w:top w:val="single" w:sz="4" w:space="0" w:color="auto"/>
              <w:left w:val="single" w:sz="6" w:space="0" w:color="auto"/>
              <w:bottom w:val="single" w:sz="4"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Прослушивание и анализ записей исполнения произведений известными исполнителями с анализом импровизаций.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1776" w:type="dxa"/>
            <w:tcBorders>
              <w:top w:val="single" w:sz="4" w:space="0" w:color="auto"/>
              <w:left w:val="single" w:sz="6" w:space="0" w:color="auto"/>
              <w:bottom w:val="single" w:sz="4"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Освоение стилей эстрадно-джазовой музыки.</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Стиль «би-боп». Исполнение любой темы на гармоническую сетку «Олео», «Чероки» и др.  в ансамбле. Метроритмика стиля би-боп, особенности ее организации в игровом времени.</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c>
          <w:tcPr>
            <w:tcW w:w="1776" w:type="dxa"/>
            <w:tcBorders>
              <w:top w:val="single" w:sz="4"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в конце учебного года.</w:t>
            </w:r>
          </w:p>
        </w:tc>
      </w:tr>
      <w:tr w:rsidR="00132930" w:rsidRPr="00F85F01" w:rsidTr="004721F5">
        <w:tblPrEx>
          <w:tblCellMar>
            <w:top w:w="0" w:type="dxa"/>
            <w:bottom w:w="0" w:type="dxa"/>
          </w:tblCellMar>
        </w:tblPrEx>
        <w:trPr>
          <w:gridAfter w:val="2"/>
          <w:wAfter w:w="74" w:type="dxa"/>
          <w:jc w:val="center"/>
        </w:trPr>
        <w:tc>
          <w:tcPr>
            <w:tcW w:w="14109" w:type="dxa"/>
            <w:gridSpan w:val="6"/>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7 класс</w:t>
            </w: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гармонического мышления</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гармонических последовательностей, в том числе, с листа, в разных стилях и тональностях в ансамбле. Исполнение собственных гармонических этюдов, сочиненных на основе полученных знаний.</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Анализ импровизаций известных джазовых исполнителей по нотам и на слух.</w:t>
            </w:r>
          </w:p>
        </w:tc>
        <w:tc>
          <w:tcPr>
            <w:tcW w:w="1776" w:type="dxa"/>
            <w:tcBorders>
              <w:top w:val="single" w:sz="6" w:space="0" w:color="auto"/>
              <w:left w:val="single" w:sz="6" w:space="0" w:color="auto"/>
              <w:bottom w:val="nil"/>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или концерт в декабре.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Работа над исполнением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импровизаций</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Аранжировка джазового стандарта для малого состава ансамбля. Транскрипция импровизаций известных джазовых исполнителей. Исполнение авторских композиций. Работа по совершенствованию взаимодействия  импровизаторов в ансамблевом исполнении.</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Нотная запись аранжировки.</w:t>
            </w:r>
          </w:p>
        </w:tc>
        <w:tc>
          <w:tcPr>
            <w:tcW w:w="1776" w:type="dxa"/>
            <w:tcBorders>
              <w:top w:val="nil"/>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в конце учебного года.</w:t>
            </w:r>
          </w:p>
        </w:tc>
      </w:tr>
      <w:tr w:rsidR="00132930" w:rsidRPr="00F85F01" w:rsidTr="004721F5">
        <w:tblPrEx>
          <w:tblCellMar>
            <w:top w:w="0" w:type="dxa"/>
            <w:bottom w:w="0" w:type="dxa"/>
          </w:tblCellMar>
        </w:tblPrEx>
        <w:trPr>
          <w:gridAfter w:val="2"/>
          <w:wAfter w:w="74" w:type="dxa"/>
          <w:jc w:val="center"/>
        </w:trPr>
        <w:tc>
          <w:tcPr>
            <w:tcW w:w="14109" w:type="dxa"/>
            <w:gridSpan w:val="6"/>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8 класс</w:t>
            </w: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Развитие гармонического мышления</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произведений стандартных форм (12-такт, 16-такт, форма ААВА), в том числе, с листа. Импровизация в разных стилях. Гармонизация и аранжировка джазовых стандартов. Слуховой анализ.</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Транскрипция импровизаций известных джазовых исполнителей.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Сочинение гармонических этюдов.</w:t>
            </w:r>
          </w:p>
        </w:tc>
        <w:tc>
          <w:tcPr>
            <w:tcW w:w="1776"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или концерт в декабре.</w:t>
            </w:r>
          </w:p>
        </w:tc>
      </w:tr>
      <w:tr w:rsidR="00132930" w:rsidRPr="00F85F01" w:rsidTr="004721F5">
        <w:tblPrEx>
          <w:tblCellMar>
            <w:top w:w="0" w:type="dxa"/>
            <w:bottom w:w="0" w:type="dxa"/>
          </w:tblCellMar>
        </w:tblPrEx>
        <w:trPr>
          <w:gridAfter w:val="2"/>
          <w:wAfter w:w="74" w:type="dxa"/>
          <w:jc w:val="center"/>
        </w:trPr>
        <w:tc>
          <w:tcPr>
            <w:tcW w:w="212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Работа над исполнением концертной импровизационнойпрограммы</w:t>
            </w:r>
          </w:p>
        </w:tc>
        <w:tc>
          <w:tcPr>
            <w:tcW w:w="7488" w:type="dxa"/>
            <w:gridSpan w:val="3"/>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Аранжировка джазовых стандартов для квартета (трио+вокал или трио+саксофон). Принципы импровизационного аккомпанирования вокалу и саксофону. Их различия. Работа с нечетными, переменными  размерами. Исполнение авторских композиций.</w:t>
            </w:r>
          </w:p>
        </w:tc>
        <w:tc>
          <w:tcPr>
            <w:tcW w:w="2718"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Композиция и аранжировка исполняемых произведений.</w:t>
            </w:r>
          </w:p>
        </w:tc>
        <w:tc>
          <w:tcPr>
            <w:tcW w:w="1776"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sectPr w:rsidR="00132930" w:rsidRPr="00F85F01" w:rsidSect="00E6437E">
          <w:pgSz w:w="16838" w:h="11906" w:orient="landscape"/>
          <w:pgMar w:top="1134" w:right="851" w:bottom="851" w:left="851" w:header="709" w:footer="709" w:gutter="0"/>
          <w:cols w:space="708"/>
          <w:titlePg/>
          <w:docGrid w:linePitch="360"/>
        </w:sect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III. Требования к уровню подготовки учащихся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Результатом освоения программы являются следующие знания, умения и навыки: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знание основ композиции, формообразующих элементов, общих принципов развития исходного материала (мотива и его развития), фразировки;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знание особенностей джазовой артикуляции, акцентирования;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освоение импровизационных технологий и принципов их организации;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освоение различных ритмических, гармонических, мелодических моделей;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навыки транспонирования (секвенцирования);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навыки чтения с листа гармонических схем, записанных буквенными или цифровыми символами;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навыки игры по слуху.</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IV.  ФОРМЫ И МЕТОДЫ КОНТРОЛЯ, СИСТЕМА ОЦЕНОК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Аттестация: цели, виды, форма, содержание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Оценка качества реализации учебного предмета «Основы импровизации и сочинения» включает в себя текущий контроль успеваемости и промежуточную аттестацию учащегося в конце каждого учебного года. В выпускном классе промежуточная аттестация может проходить в конце 1 полугодия.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качестве средств текущего контроля успеваемости могут использоваться академические зачеты, прослушивания, концерты и классные вечера, выступления на конкурсах и фестивалях, отчетных концертах образовательной организации.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Текущий контроль успеваемости учащихся проводится в счет аудиторного времени, предусмотренного на учебный предмет.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Форму и график проведения промежуточной аттестации по предмету «Основы импровизации и сочинения» образовательная организация устанавливает самостоятельно. Формой аттестации может быть контрольный урок, зачет, а также прослушивание, выступление в концерте или участие в каких-либо других творческих мероприятиях, фестивалях, конкурсах.</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Для аттестации учащихся создаются фонды оценочных средств, которые включают в себя методы контроля, позволяющие оценить приобретенные знания, умения и навыки.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Критерии оценок</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Критерии оценки качества исполнения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 итогам исполнения программы на зачете, академическом прослушивании или экзамене выставляется оценка по пятибалльной шкале:</w:t>
      </w:r>
    </w:p>
    <w:tbl>
      <w:tblPr>
        <w:tblW w:w="0" w:type="auto"/>
        <w:tblInd w:w="2" w:type="dxa"/>
        <w:tblLayout w:type="fixed"/>
        <w:tblCellMar>
          <w:left w:w="40" w:type="dxa"/>
          <w:right w:w="40" w:type="dxa"/>
        </w:tblCellMar>
        <w:tblLook w:val="0000"/>
      </w:tblPr>
      <w:tblGrid>
        <w:gridCol w:w="3523"/>
        <w:gridCol w:w="6317"/>
      </w:tblGrid>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vAlign w:val="center"/>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Оценка</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Критерии оценивания выступления</w:t>
            </w:r>
          </w:p>
        </w:tc>
      </w:tr>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5 («отлично»)</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технически качественное и художественно осмысленное исполненное импровизационное соло, отвечающее всем требованиям на данном этапе обучения;</w:t>
            </w:r>
          </w:p>
        </w:tc>
      </w:tr>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4 («хорошо»)</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оценка   отражает   грамотное    исполнение    с небольшими  недочетами  (неточностями  в техническом плане и в художественно-содержательном смысле);</w:t>
            </w:r>
          </w:p>
        </w:tc>
      </w:tr>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3 («удовлетворительно»)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исполнение с большим количеством недочетов, а именно: ошибки в вертикально-горизонтальном развитии и оформлении импровизации, форме сочинения, неуверенная и  малохудожественная  смысловая игра, отсутствие свободы в инструментальном изложении, непонимание   идеи, стиля, жанра;</w:t>
            </w:r>
          </w:p>
        </w:tc>
      </w:tr>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2 («неудовлетворительно»)</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комплекс серьезных недостатков: невыученная импровизация, приблизительная  и неточная игра, отсутствие штрихов, неподготовленная  инструментальная база, ошибки и путаница в понимании формы квадрата,  отсутствие системной домашней работы,   плохая посещаемость аудиторных занятий;</w:t>
            </w:r>
          </w:p>
        </w:tc>
      </w:tr>
      <w:tr w:rsidR="00132930" w:rsidRPr="00F85F01" w:rsidTr="004721F5">
        <w:tblPrEx>
          <w:tblCellMar>
            <w:top w:w="0" w:type="dxa"/>
            <w:bottom w:w="0" w:type="dxa"/>
          </w:tblCellMar>
        </w:tblPrEx>
        <w:tc>
          <w:tcPr>
            <w:tcW w:w="3523"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«зачет» (без отметки)</w:t>
            </w:r>
          </w:p>
        </w:tc>
        <w:tc>
          <w:tcPr>
            <w:tcW w:w="6317" w:type="dxa"/>
            <w:tcBorders>
              <w:top w:val="single" w:sz="6" w:space="0" w:color="auto"/>
              <w:left w:val="single" w:sz="6" w:space="0" w:color="auto"/>
              <w:bottom w:val="single" w:sz="6" w:space="0" w:color="auto"/>
              <w:right w:val="single" w:sz="6" w:space="0" w:color="auto"/>
            </w:tcBorders>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отражает достаточный уровень подготовки и исполнения на данном этапе обучения.</w:t>
            </w: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к возможному продолжению профессионального образования в области импровизационного и композиторского музыкального  творчества в эстрадно-джазовом искусстве.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lang w:val="en-US"/>
        </w:rPr>
        <w:t>V</w:t>
      </w:r>
      <w:r w:rsidRPr="00F85F01">
        <w:rPr>
          <w:rFonts w:ascii="Times New Roman" w:hAnsi="Times New Roman" w:cs="Times New Roman"/>
          <w:b/>
          <w:bCs/>
          <w:sz w:val="24"/>
          <w:szCs w:val="24"/>
        </w:rPr>
        <w:t>. МЕТОДИЧЕСКОЕ ОБЕСПЕЧЕНИЕ УЧЕБНОГО ПРОЦЕССА</w:t>
      </w:r>
    </w:p>
    <w:p w:rsidR="00132930" w:rsidRPr="00F85F01" w:rsidRDefault="00132930" w:rsidP="00F85F01">
      <w:pPr>
        <w:widowControl w:val="0"/>
        <w:numPr>
          <w:ilvl w:val="0"/>
          <w:numId w:val="14"/>
        </w:numPr>
        <w:autoSpaceDE w:val="0"/>
        <w:autoSpaceDN w:val="0"/>
        <w:adjustRightInd w:val="0"/>
        <w:spacing w:after="0" w:line="240" w:lineRule="exact"/>
        <w:ind w:right="22"/>
        <w:rPr>
          <w:rFonts w:ascii="Times New Roman" w:hAnsi="Times New Roman" w:cs="Times New Roman"/>
          <w:i/>
          <w:iCs/>
          <w:sz w:val="24"/>
          <w:szCs w:val="24"/>
        </w:rPr>
      </w:pPr>
      <w:r w:rsidRPr="00F85F01">
        <w:rPr>
          <w:rFonts w:ascii="Times New Roman" w:hAnsi="Times New Roman" w:cs="Times New Roman"/>
          <w:i/>
          <w:iCs/>
          <w:sz w:val="24"/>
          <w:szCs w:val="24"/>
        </w:rPr>
        <w:t>Методические рекомендации педагогическим работникам;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Обзор тем классных занятий для импровизационного обучения (с вариативностью формы подачи материала при учете  возрастных категорий учащихся)</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Понятие импровизаци</w:t>
      </w:r>
      <w:r w:rsidRPr="00F85F01">
        <w:rPr>
          <w:rFonts w:ascii="Times New Roman" w:hAnsi="Times New Roman" w:cs="Times New Roman"/>
          <w:b/>
          <w:bCs/>
          <w:sz w:val="24"/>
          <w:szCs w:val="24"/>
        </w:rPr>
        <w:t>и</w:t>
      </w:r>
      <w:r w:rsidRPr="00F85F01">
        <w:rPr>
          <w:rFonts w:ascii="Times New Roman" w:hAnsi="Times New Roman" w:cs="Times New Roman"/>
          <w:b/>
          <w:bCs/>
          <w:sz w:val="24"/>
          <w:szCs w:val="24"/>
          <w:lang/>
        </w:rPr>
        <w:t xml:space="preserve"> как процесса музыкально-художественного мышления и творчества</w:t>
      </w:r>
      <w:r w:rsidRPr="00F85F01">
        <w:rPr>
          <w:rFonts w:ascii="Times New Roman" w:hAnsi="Times New Roman" w:cs="Times New Roman"/>
          <w:sz w:val="24"/>
          <w:szCs w:val="24"/>
          <w:lang/>
        </w:rPr>
        <w:t>. Типы и виды музыкальной импровизации. Психология импровизационного творчества. Импровизация как мировоззрение. Импровизация в джазе, роке и поп-музыке.</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Формирование необходимых скоростных режимов</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(условий) мышления и прогнозирования как основы свободного владения  импровизацией</w:t>
      </w:r>
      <w:r w:rsidRPr="00F85F01">
        <w:rPr>
          <w:rFonts w:ascii="Times New Roman" w:hAnsi="Times New Roman" w:cs="Times New Roman"/>
          <w:sz w:val="24"/>
          <w:szCs w:val="24"/>
        </w:rPr>
        <w:t xml:space="preserve">. Эмоциональное состояние </w:t>
      </w:r>
      <w:r w:rsidRPr="00F85F01">
        <w:rPr>
          <w:rFonts w:ascii="Times New Roman" w:hAnsi="Times New Roman" w:cs="Times New Roman"/>
          <w:sz w:val="24"/>
          <w:szCs w:val="24"/>
          <w:lang/>
        </w:rPr>
        <w:t>и настрой на созидание.</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Игровое время</w:t>
      </w:r>
      <w:r w:rsidRPr="00F85F01">
        <w:rPr>
          <w:rFonts w:ascii="Times New Roman" w:hAnsi="Times New Roman" w:cs="Times New Roman"/>
          <w:sz w:val="24"/>
          <w:szCs w:val="24"/>
          <w:lang/>
        </w:rPr>
        <w:t>.</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Его</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условность.</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Кодированное время</w:t>
      </w:r>
      <w:r w:rsidRPr="00F85F01">
        <w:rPr>
          <w:rFonts w:ascii="Times New Roman" w:hAnsi="Times New Roman" w:cs="Times New Roman"/>
          <w:sz w:val="24"/>
          <w:szCs w:val="24"/>
        </w:rPr>
        <w:t xml:space="preserve"> и</w:t>
      </w:r>
      <w:r w:rsidRPr="00F85F01">
        <w:rPr>
          <w:rFonts w:ascii="Times New Roman" w:hAnsi="Times New Roman" w:cs="Times New Roman"/>
          <w:sz w:val="24"/>
          <w:szCs w:val="24"/>
          <w:lang/>
        </w:rPr>
        <w:t xml:space="preserve"> время «свободное»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Понимание психологи</w:t>
      </w:r>
      <w:r w:rsidRPr="00F85F01">
        <w:rPr>
          <w:rFonts w:ascii="Times New Roman" w:hAnsi="Times New Roman" w:cs="Times New Roman"/>
          <w:sz w:val="24"/>
          <w:szCs w:val="24"/>
        </w:rPr>
        <w:t>и</w:t>
      </w:r>
      <w:r w:rsidRPr="00F85F01">
        <w:rPr>
          <w:rFonts w:ascii="Times New Roman" w:hAnsi="Times New Roman" w:cs="Times New Roman"/>
          <w:sz w:val="24"/>
          <w:szCs w:val="24"/>
          <w:lang/>
        </w:rPr>
        <w:t xml:space="preserve"> игрового времени. Понятие сосуществования в одновременности прошлого, настоящего и будущего времени в процессе игры. Временное поле, его энергетика</w:t>
      </w:r>
      <w:r w:rsidRPr="00F85F01">
        <w:rPr>
          <w:rFonts w:ascii="Times New Roman" w:hAnsi="Times New Roman" w:cs="Times New Roman"/>
          <w:sz w:val="24"/>
          <w:szCs w:val="24"/>
        </w:rPr>
        <w:t>, его понимание</w:t>
      </w:r>
      <w:r w:rsidRPr="00F85F01">
        <w:rPr>
          <w:rFonts w:ascii="Times New Roman" w:hAnsi="Times New Roman" w:cs="Times New Roman"/>
          <w:sz w:val="24"/>
          <w:szCs w:val="24"/>
          <w:lang/>
        </w:rPr>
        <w:t>. Организация игрового времени в стилях и жанрах джаза и поп музыки. Понятие фразировочного времени.</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Движени</w:t>
      </w:r>
      <w:r w:rsidRPr="00F85F01">
        <w:rPr>
          <w:rFonts w:ascii="Times New Roman" w:hAnsi="Times New Roman" w:cs="Times New Roman"/>
          <w:sz w:val="24"/>
          <w:szCs w:val="24"/>
        </w:rPr>
        <w:t>е</w:t>
      </w:r>
      <w:r w:rsidRPr="00F85F01">
        <w:rPr>
          <w:rFonts w:ascii="Times New Roman" w:hAnsi="Times New Roman" w:cs="Times New Roman"/>
          <w:sz w:val="24"/>
          <w:szCs w:val="24"/>
          <w:lang/>
        </w:rPr>
        <w:t xml:space="preserve"> времени –</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его проекция. Понятие полиметрии, полиритмии. Соединение различных времен. Временные фазы</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в импровизационном развитии. Их соединение и стилевые закономерности. Драматургия развития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игрового времени. Понятие метроритмическ</w:t>
      </w:r>
      <w:r w:rsidRPr="00F85F01">
        <w:rPr>
          <w:rFonts w:ascii="Times New Roman" w:hAnsi="Times New Roman" w:cs="Times New Roman"/>
          <w:sz w:val="24"/>
          <w:szCs w:val="24"/>
        </w:rPr>
        <w:t>о</w:t>
      </w:r>
      <w:r w:rsidRPr="00F85F01">
        <w:rPr>
          <w:rFonts w:ascii="Times New Roman" w:hAnsi="Times New Roman" w:cs="Times New Roman"/>
          <w:sz w:val="24"/>
          <w:szCs w:val="24"/>
          <w:lang/>
        </w:rPr>
        <w:t>й прогрессии. Форма и время.</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Тема. Формирование музыкальной  идеи, тематического ядра, символа, начального драматургического импульса.</w:t>
      </w:r>
      <w:r w:rsidRPr="00F85F01">
        <w:rPr>
          <w:rFonts w:ascii="Times New Roman" w:hAnsi="Times New Roman" w:cs="Times New Roman"/>
          <w:sz w:val="24"/>
          <w:szCs w:val="24"/>
          <w:lang/>
        </w:rPr>
        <w:t xml:space="preserve"> Тема и ее значение. Развитие темы и ее элементов в импровизационном процессе. Прогнозирование вариантов моделей развития, трансформации и изменения начального тематического импульса – темы в последующих этапах. Проекция драматургического и образного развития от начальной идеи до итогового результата.</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Принципы развития музыкального материала</w:t>
      </w:r>
      <w:r w:rsidRPr="00F85F01">
        <w:rPr>
          <w:rFonts w:ascii="Times New Roman" w:hAnsi="Times New Roman" w:cs="Times New Roman"/>
          <w:sz w:val="24"/>
          <w:szCs w:val="24"/>
          <w:lang/>
        </w:rPr>
        <w:t>. Конструктивные и драматургические принципы. Универсализм их применени</w:t>
      </w:r>
      <w:r w:rsidRPr="00F85F01">
        <w:rPr>
          <w:rFonts w:ascii="Times New Roman" w:hAnsi="Times New Roman" w:cs="Times New Roman"/>
          <w:sz w:val="24"/>
          <w:szCs w:val="24"/>
        </w:rPr>
        <w:t>я</w:t>
      </w:r>
      <w:r w:rsidRPr="00F85F01">
        <w:rPr>
          <w:rFonts w:ascii="Times New Roman" w:hAnsi="Times New Roman" w:cs="Times New Roman"/>
          <w:sz w:val="24"/>
          <w:szCs w:val="24"/>
          <w:lang/>
        </w:rPr>
        <w:t xml:space="preserve"> в различных типах и видах музыкального процесса. Их классификация. Основные принципы и производные от них. Применение в муз</w:t>
      </w:r>
      <w:r w:rsidRPr="00F85F01">
        <w:rPr>
          <w:rFonts w:ascii="Times New Roman" w:hAnsi="Times New Roman" w:cs="Times New Roman"/>
          <w:sz w:val="24"/>
          <w:szCs w:val="24"/>
        </w:rPr>
        <w:t>ыкально</w:t>
      </w:r>
      <w:r w:rsidRPr="00F85F01">
        <w:rPr>
          <w:rFonts w:ascii="Times New Roman" w:hAnsi="Times New Roman" w:cs="Times New Roman"/>
          <w:sz w:val="24"/>
          <w:szCs w:val="24"/>
          <w:lang/>
        </w:rPr>
        <w:t>-импровизационном и композиторском творчестве детей принципов:</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повтора,</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об</w:t>
      </w:r>
      <w:r w:rsidRPr="00F85F01">
        <w:rPr>
          <w:rFonts w:ascii="Times New Roman" w:hAnsi="Times New Roman" w:cs="Times New Roman"/>
          <w:sz w:val="24"/>
          <w:szCs w:val="24"/>
        </w:rPr>
        <w:t>ъ</w:t>
      </w:r>
      <w:r w:rsidRPr="00F85F01">
        <w:rPr>
          <w:rFonts w:ascii="Times New Roman" w:hAnsi="Times New Roman" w:cs="Times New Roman"/>
          <w:sz w:val="24"/>
          <w:szCs w:val="24"/>
          <w:lang/>
        </w:rPr>
        <w:t>единения,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дробления,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расширения</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сокращения,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одинаковости начал и разности продолжения,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разности начал и  одинаковости окончания и мн</w:t>
      </w:r>
      <w:r w:rsidRPr="00F85F01">
        <w:rPr>
          <w:rFonts w:ascii="Times New Roman" w:hAnsi="Times New Roman" w:cs="Times New Roman"/>
          <w:sz w:val="24"/>
          <w:szCs w:val="24"/>
        </w:rPr>
        <w:t>огих</w:t>
      </w:r>
      <w:r w:rsidRPr="00F85F01">
        <w:rPr>
          <w:rFonts w:ascii="Times New Roman" w:hAnsi="Times New Roman" w:cs="Times New Roman"/>
          <w:sz w:val="24"/>
          <w:szCs w:val="24"/>
          <w:lang/>
        </w:rPr>
        <w:t xml:space="preserve"> др</w:t>
      </w:r>
      <w:r w:rsidRPr="00F85F01">
        <w:rPr>
          <w:rFonts w:ascii="Times New Roman" w:hAnsi="Times New Roman" w:cs="Times New Roman"/>
          <w:sz w:val="24"/>
          <w:szCs w:val="24"/>
        </w:rPr>
        <w:t xml:space="preserve">угих </w:t>
      </w:r>
      <w:r w:rsidRPr="00F85F01">
        <w:rPr>
          <w:rFonts w:ascii="Times New Roman" w:hAnsi="Times New Roman" w:cs="Times New Roman"/>
          <w:sz w:val="24"/>
          <w:szCs w:val="24"/>
          <w:lang/>
        </w:rPr>
        <w:t>(специальная тема изучения)</w:t>
      </w:r>
      <w:r w:rsidRPr="00F85F01">
        <w:rPr>
          <w:rFonts w:ascii="Times New Roman" w:hAnsi="Times New Roman" w:cs="Times New Roman"/>
          <w:sz w:val="24"/>
          <w:szCs w:val="24"/>
        </w:rPr>
        <w:t>.</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 xml:space="preserve"> Взаимодействие принципов в импровизационном процессе.</w:t>
      </w:r>
      <w:r w:rsidRPr="00F85F01">
        <w:rPr>
          <w:rFonts w:ascii="Times New Roman" w:hAnsi="Times New Roman" w:cs="Times New Roman"/>
          <w:sz w:val="24"/>
          <w:szCs w:val="24"/>
          <w:lang/>
        </w:rPr>
        <w:t xml:space="preserve"> Возникновение и формирование развивающих принципов. Их разработка и применение.</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Драматургические выразительные возможности применения принципов. Индивидуальный творческий подход в разработке принципов. Принцип логики. Принцип парадокса. Взаимодействие противоположных принципов. Приемы и методы различных технологий развития принципов.</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Принцип вертикального мышления</w:t>
      </w:r>
      <w:r w:rsidRPr="00F85F01">
        <w:rPr>
          <w:rFonts w:ascii="Times New Roman" w:hAnsi="Times New Roman" w:cs="Times New Roman"/>
          <w:sz w:val="24"/>
          <w:szCs w:val="24"/>
          <w:lang/>
        </w:rPr>
        <w:t>. Типы и виды вертикальных моделей. Гармоническая и мелодическая организация вертикали. Иная звуковая организация вертикали. Развитие вертикали: по принципу усложнения, по принципу упрощения. Развитие вертикали во времени и пространстве композиции. Метроритмическое организация и развитие вертикали. Способы, приемы и т.д. Стилевые и жанровые особенности развития вертикали в джазе, роке</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 xml:space="preserve">и поп эстрадной музыке. Соединение вертикали с горизонталью. Драматургия вертикального мышления </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Принцип горизонтального  мышления</w:t>
      </w:r>
      <w:r w:rsidRPr="00F85F01">
        <w:rPr>
          <w:rFonts w:ascii="Times New Roman" w:hAnsi="Times New Roman" w:cs="Times New Roman"/>
          <w:sz w:val="24"/>
          <w:szCs w:val="24"/>
          <w:lang/>
        </w:rPr>
        <w:t>. Типы и виды горизонталей. Развитие горизонтали во времени. Ладовая и иная организация горизонтали. Диалектика взаимодействия двух и более горизонтальных линий. Полифоническая горизонталь. Метроритмическое развитие горизонтали в стилях и жанрах джаза, рока и поп музыки. Драматургические особенности развития горизонтали. Горизонталь и вертикаль – соединение и взаимодействие.</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Формообразование.</w:t>
      </w:r>
      <w:r w:rsidRPr="00F85F01">
        <w:rPr>
          <w:rFonts w:ascii="Times New Roman" w:hAnsi="Times New Roman" w:cs="Times New Roman"/>
          <w:sz w:val="24"/>
          <w:szCs w:val="24"/>
          <w:lang/>
        </w:rPr>
        <w:t xml:space="preserve"> Музыкальная форма как результат процесса и как </w:t>
      </w:r>
      <w:r w:rsidRPr="00F85F01">
        <w:rPr>
          <w:rFonts w:ascii="Times New Roman" w:hAnsi="Times New Roman" w:cs="Times New Roman"/>
          <w:sz w:val="24"/>
          <w:szCs w:val="24"/>
        </w:rPr>
        <w:t>«</w:t>
      </w:r>
      <w:r w:rsidRPr="00F85F01">
        <w:rPr>
          <w:rFonts w:ascii="Times New Roman" w:hAnsi="Times New Roman" w:cs="Times New Roman"/>
          <w:sz w:val="24"/>
          <w:szCs w:val="24"/>
          <w:lang/>
        </w:rPr>
        <w:t>стабильная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модель импровизационного наполнения. Формообразующие принципы в импровизационном процессе. Форма и содержание. Форма и художественная мера. Инерционные процессы. Типы и виды музыкальных форм в джазе, роке и поп</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 xml:space="preserve">эстрадной музыке. Стиль и форма. Форма и жанр. Понятие стабильных и мобильных элементов в конструкции формы. </w:t>
      </w:r>
      <w:r w:rsidRPr="00F85F01">
        <w:rPr>
          <w:rFonts w:ascii="Times New Roman" w:hAnsi="Times New Roman" w:cs="Times New Roman"/>
          <w:sz w:val="24"/>
          <w:szCs w:val="24"/>
        </w:rPr>
        <w:t>«</w:t>
      </w:r>
      <w:r w:rsidRPr="00F85F01">
        <w:rPr>
          <w:rFonts w:ascii="Times New Roman" w:hAnsi="Times New Roman" w:cs="Times New Roman"/>
          <w:sz w:val="24"/>
          <w:szCs w:val="24"/>
          <w:lang/>
        </w:rPr>
        <w:t>Нарушающие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процессы формообразования. Приемы  расширения и сокращения формы. Влияние времени на процесс формообразования.</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Драматургические принципы развития импровизации.</w:t>
      </w:r>
      <w:r w:rsidRPr="00F85F01">
        <w:rPr>
          <w:rFonts w:ascii="Times New Roman" w:hAnsi="Times New Roman" w:cs="Times New Roman"/>
          <w:sz w:val="24"/>
          <w:szCs w:val="24"/>
          <w:lang/>
        </w:rPr>
        <w:t xml:space="preserve"> Принцип единства. Принцип контраста. Иные принципы. Драматургические модели становления художественного образа. Драматургическая интрига, драматургический конфликт. Стимулирующие драматургические импульсы развития. </w:t>
      </w:r>
      <w:r w:rsidRPr="00F85F01">
        <w:rPr>
          <w:rFonts w:ascii="Times New Roman" w:hAnsi="Times New Roman" w:cs="Times New Roman"/>
          <w:sz w:val="24"/>
          <w:szCs w:val="24"/>
        </w:rPr>
        <w:t>«</w:t>
      </w:r>
      <w:r w:rsidRPr="00F85F01">
        <w:rPr>
          <w:rFonts w:ascii="Times New Roman" w:hAnsi="Times New Roman" w:cs="Times New Roman"/>
          <w:sz w:val="24"/>
          <w:szCs w:val="24"/>
          <w:lang/>
        </w:rPr>
        <w:t>Созидающ</w:t>
      </w:r>
      <w:r w:rsidRPr="00F85F01">
        <w:rPr>
          <w:rFonts w:ascii="Times New Roman" w:hAnsi="Times New Roman" w:cs="Times New Roman"/>
          <w:sz w:val="24"/>
          <w:szCs w:val="24"/>
        </w:rPr>
        <w:t>и</w:t>
      </w:r>
      <w:r w:rsidRPr="00F85F01">
        <w:rPr>
          <w:rFonts w:ascii="Times New Roman" w:hAnsi="Times New Roman" w:cs="Times New Roman"/>
          <w:sz w:val="24"/>
          <w:szCs w:val="24"/>
          <w:lang/>
        </w:rPr>
        <w:t>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и </w:t>
      </w:r>
      <w:r w:rsidRPr="00F85F01">
        <w:rPr>
          <w:rFonts w:ascii="Times New Roman" w:hAnsi="Times New Roman" w:cs="Times New Roman"/>
          <w:sz w:val="24"/>
          <w:szCs w:val="24"/>
        </w:rPr>
        <w:t>«</w:t>
      </w:r>
      <w:r w:rsidRPr="00F85F01">
        <w:rPr>
          <w:rFonts w:ascii="Times New Roman" w:hAnsi="Times New Roman" w:cs="Times New Roman"/>
          <w:sz w:val="24"/>
          <w:szCs w:val="24"/>
          <w:lang/>
        </w:rPr>
        <w:t>разрушающие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драматургические приемы. Кульминация. Типы и виды кульминаций. Стратегия и тактика драматургического развития в импровизации, в импровизационной композиции. Влияние игрового времени на драматургические принципы развития.</w:t>
      </w:r>
    </w:p>
    <w:p w:rsidR="00132930" w:rsidRPr="00F85F01" w:rsidRDefault="00132930" w:rsidP="00F85F01">
      <w:pPr>
        <w:widowControl w:val="0"/>
        <w:numPr>
          <w:ilvl w:val="0"/>
          <w:numId w:val="54"/>
        </w:numPr>
        <w:autoSpaceDE w:val="0"/>
        <w:autoSpaceDN w:val="0"/>
        <w:adjustRightInd w:val="0"/>
        <w:spacing w:after="0" w:line="240" w:lineRule="exact"/>
        <w:ind w:right="22"/>
        <w:rPr>
          <w:rFonts w:ascii="Times New Roman" w:hAnsi="Times New Roman" w:cs="Times New Roman"/>
          <w:sz w:val="24"/>
          <w:szCs w:val="24"/>
          <w:lang/>
        </w:rPr>
      </w:pPr>
      <w:r w:rsidRPr="00F85F01">
        <w:rPr>
          <w:rFonts w:ascii="Times New Roman" w:hAnsi="Times New Roman" w:cs="Times New Roman"/>
          <w:b/>
          <w:bCs/>
          <w:sz w:val="24"/>
          <w:szCs w:val="24"/>
          <w:lang/>
        </w:rPr>
        <w:t>Импровизационная  композиция.</w:t>
      </w:r>
      <w:r w:rsidRPr="00F85F01">
        <w:rPr>
          <w:rFonts w:ascii="Times New Roman" w:hAnsi="Times New Roman" w:cs="Times New Roman"/>
          <w:sz w:val="24"/>
          <w:szCs w:val="24"/>
          <w:lang/>
        </w:rPr>
        <w:t xml:space="preserve"> Понятие и определение. Типы и виды композиций. Процесс планирования и создания (от начальной идеи до итогового результата). Частности </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в концепцию общего. Индивидуальная и коллективная импровизационно-джазовая композиция. Понятие стилевой и жанровой композиции.  Особенности  сочинения импровизационной композици</w:t>
      </w:r>
      <w:r w:rsidRPr="00F85F01">
        <w:rPr>
          <w:rFonts w:ascii="Times New Roman" w:hAnsi="Times New Roman" w:cs="Times New Roman"/>
          <w:sz w:val="24"/>
          <w:szCs w:val="24"/>
        </w:rPr>
        <w:t>и</w:t>
      </w:r>
      <w:r w:rsidRPr="00F85F01">
        <w:rPr>
          <w:rFonts w:ascii="Times New Roman" w:hAnsi="Times New Roman" w:cs="Times New Roman"/>
          <w:sz w:val="24"/>
          <w:szCs w:val="24"/>
          <w:lang/>
        </w:rPr>
        <w:t xml:space="preserve"> в джазе, роке и поп эстрадной музыке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Моделирование процессов тематического развития с использованием и разработкой развивающих принципов всех видов. Спонтанное и логическое в импровизационной композиции. Стабильные и мобильные элементы композиции. Становление импровизационной композиции в игровом времени. Формообразующие принципы импровизационной композиции. Две модели  развития художественной идеи в импровизационной композиции: спонтанное</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 художественный результат, итог спонтанных поисков  и находок (не планируемого заранее). И предполагаемое –</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художественный результат планируется, художественный поиск сосредоточен на ярких и убедительных способах его достижения. Роль своего индивидуального творческого метода в создании импровизаций и композиций.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rPr>
      </w:pPr>
      <w:r w:rsidRPr="00F85F01">
        <w:rPr>
          <w:rFonts w:ascii="Times New Roman" w:hAnsi="Times New Roman" w:cs="Times New Roman"/>
          <w:b/>
          <w:bCs/>
          <w:sz w:val="24"/>
          <w:szCs w:val="24"/>
          <w:lang/>
        </w:rPr>
        <w:t xml:space="preserve"> </w:t>
      </w:r>
      <w:r w:rsidRPr="00F85F01">
        <w:rPr>
          <w:rFonts w:ascii="Times New Roman" w:hAnsi="Times New Roman" w:cs="Times New Roman"/>
          <w:sz w:val="24"/>
          <w:szCs w:val="24"/>
        </w:rPr>
        <w:t>11.</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lang/>
        </w:rPr>
        <w:t>Анализ импровизационных и композиторских творческих методов  и исполнительских концепций выдающихся мастеров-импровизаторов джаза, рок и поп</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lang/>
        </w:rPr>
        <w:t xml:space="preserve">музыки. </w:t>
      </w:r>
      <w:r w:rsidRPr="00F85F01">
        <w:rPr>
          <w:rFonts w:ascii="Times New Roman" w:hAnsi="Times New Roman" w:cs="Times New Roman"/>
          <w:sz w:val="24"/>
          <w:szCs w:val="24"/>
          <w:lang/>
        </w:rPr>
        <w:t>Изучение и анализ импровизаций,</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разных форм композиций,</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изучение пособий и специальных методик с аудио и компьютерными приложениями, методической специальной литературы по развитию импровизационного и композиторского мышления</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(общего теоретического и практического плана) с целью отбора наиболее продуктивных методик  для  применении в классной работе</w:t>
      </w:r>
      <w:r w:rsidRPr="00F85F01">
        <w:rPr>
          <w:rFonts w:ascii="Times New Roman" w:hAnsi="Times New Roman" w:cs="Times New Roman"/>
          <w:sz w:val="24"/>
          <w:szCs w:val="24"/>
        </w:rPr>
        <w:t xml:space="preserve"> п</w:t>
      </w:r>
      <w:r w:rsidRPr="00F85F01">
        <w:rPr>
          <w:rFonts w:ascii="Times New Roman" w:hAnsi="Times New Roman" w:cs="Times New Roman"/>
          <w:sz w:val="24"/>
          <w:szCs w:val="24"/>
          <w:lang/>
        </w:rPr>
        <w:t xml:space="preserve">о направлениям: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rPr>
        <w:t>Американский джаз</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rPr>
        <w:t>Латиноамериканская музыка</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rPr>
        <w:t>Европейский рок и поп музыка</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rPr>
      </w:pPr>
      <w:r w:rsidRPr="00F85F01">
        <w:rPr>
          <w:rFonts w:ascii="Times New Roman" w:hAnsi="Times New Roman" w:cs="Times New Roman"/>
          <w:sz w:val="24"/>
          <w:szCs w:val="24"/>
          <w:lang/>
        </w:rPr>
        <w:t>Смешанные стили и жанры в джазе, роке и эстраде</w:t>
      </w:r>
      <w:r w:rsidRPr="00F85F01">
        <w:rPr>
          <w:rFonts w:ascii="Times New Roman" w:hAnsi="Times New Roman" w:cs="Times New Roman"/>
          <w:sz w:val="24"/>
          <w:szCs w:val="24"/>
        </w:rPr>
        <w:t>.</w:t>
      </w:r>
      <w:r w:rsidRPr="00F85F01">
        <w:rPr>
          <w:rFonts w:ascii="Times New Roman" w:hAnsi="Times New Roman" w:cs="Times New Roman"/>
          <w:sz w:val="24"/>
          <w:szCs w:val="24"/>
          <w:lang/>
        </w:rPr>
        <w:t xml:space="preserve">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rPr>
        <w:t>Джазовая и эстрадная музыка России и других стран, входящих в СНГ</w:t>
      </w:r>
      <w:r w:rsidRPr="00F85F01">
        <w:rPr>
          <w:rFonts w:ascii="Times New Roman" w:hAnsi="Times New Roman" w:cs="Times New Roman"/>
          <w:sz w:val="24"/>
          <w:szCs w:val="24"/>
        </w:rPr>
        <w:t>.</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rPr>
        <w:t>Импровизационная музыка Азии, Африки и других стран.</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rPr>
      </w:pPr>
      <w:r w:rsidRPr="00F85F01">
        <w:rPr>
          <w:rFonts w:ascii="Times New Roman" w:hAnsi="Times New Roman" w:cs="Times New Roman"/>
          <w:sz w:val="24"/>
          <w:szCs w:val="24"/>
        </w:rPr>
        <w:t>12.</w:t>
      </w:r>
      <w:r w:rsidRPr="00F85F01">
        <w:rPr>
          <w:rFonts w:ascii="Times New Roman" w:hAnsi="Times New Roman" w:cs="Times New Roman"/>
          <w:b/>
          <w:bCs/>
          <w:sz w:val="24"/>
          <w:szCs w:val="24"/>
        </w:rPr>
        <w:t xml:space="preserve"> </w:t>
      </w:r>
      <w:r w:rsidRPr="00F85F01">
        <w:rPr>
          <w:rFonts w:ascii="Times New Roman" w:hAnsi="Times New Roman" w:cs="Times New Roman"/>
          <w:b/>
          <w:bCs/>
          <w:sz w:val="24"/>
          <w:szCs w:val="24"/>
          <w:lang/>
        </w:rPr>
        <w:t>Организация самостоятельной работы уч</w:t>
      </w:r>
      <w:r w:rsidRPr="00F85F01">
        <w:rPr>
          <w:rFonts w:ascii="Times New Roman" w:hAnsi="Times New Roman" w:cs="Times New Roman"/>
          <w:b/>
          <w:bCs/>
          <w:sz w:val="24"/>
          <w:szCs w:val="24"/>
        </w:rPr>
        <w:t>ащихся</w:t>
      </w:r>
      <w:r w:rsidRPr="00F85F01">
        <w:rPr>
          <w:rFonts w:ascii="Times New Roman" w:hAnsi="Times New Roman" w:cs="Times New Roman"/>
          <w:b/>
          <w:bCs/>
          <w:sz w:val="24"/>
          <w:szCs w:val="24"/>
          <w:lang/>
        </w:rPr>
        <w:t xml:space="preserve"> по совершенствованию искусства импровизации.</w:t>
      </w:r>
      <w:r w:rsidRPr="00F85F01">
        <w:rPr>
          <w:rFonts w:ascii="Times New Roman" w:hAnsi="Times New Roman" w:cs="Times New Roman"/>
          <w:sz w:val="24"/>
          <w:szCs w:val="24"/>
          <w:lang/>
        </w:rPr>
        <w:t xml:space="preserve"> Планирование и отбор перспективных и результативных методик по совершенствованию скоростных режимов мышления с оценкой и анализом успехов в  импровизационном развитии для  коррекции  адекватной звуковой реализацией задуманного и ожидаемого. Дальнейшее совершенствование природных способностей – слуха, памяти, метроритмического ощущения для работы в разных звуковых и метроритмических комбинациях,</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стрем</w:t>
      </w:r>
      <w:r w:rsidRPr="00F85F01">
        <w:rPr>
          <w:rFonts w:ascii="Times New Roman" w:hAnsi="Times New Roman" w:cs="Times New Roman"/>
          <w:sz w:val="24"/>
          <w:szCs w:val="24"/>
        </w:rPr>
        <w:t>ление</w:t>
      </w:r>
      <w:r w:rsidRPr="00F85F01">
        <w:rPr>
          <w:rFonts w:ascii="Times New Roman" w:hAnsi="Times New Roman" w:cs="Times New Roman"/>
          <w:sz w:val="24"/>
          <w:szCs w:val="24"/>
          <w:lang/>
        </w:rPr>
        <w:t xml:space="preserve"> к индивидуальному музыкально-импровизационному языку с чертами национальных традиций. Стратеги</w:t>
      </w:r>
      <w:r w:rsidRPr="00F85F01">
        <w:rPr>
          <w:rFonts w:ascii="Times New Roman" w:hAnsi="Times New Roman" w:cs="Times New Roman"/>
          <w:sz w:val="24"/>
          <w:szCs w:val="24"/>
        </w:rPr>
        <w:t>я</w:t>
      </w:r>
      <w:r w:rsidRPr="00F85F01">
        <w:rPr>
          <w:rFonts w:ascii="Times New Roman" w:hAnsi="Times New Roman" w:cs="Times New Roman"/>
          <w:sz w:val="24"/>
          <w:szCs w:val="24"/>
          <w:lang/>
        </w:rPr>
        <w:t xml:space="preserve"> и тактик</w:t>
      </w:r>
      <w:r w:rsidRPr="00F85F01">
        <w:rPr>
          <w:rFonts w:ascii="Times New Roman" w:hAnsi="Times New Roman" w:cs="Times New Roman"/>
          <w:sz w:val="24"/>
          <w:szCs w:val="24"/>
        </w:rPr>
        <w:t>а</w:t>
      </w:r>
      <w:r w:rsidRPr="00F85F01">
        <w:rPr>
          <w:rFonts w:ascii="Times New Roman" w:hAnsi="Times New Roman" w:cs="Times New Roman"/>
          <w:sz w:val="24"/>
          <w:szCs w:val="24"/>
          <w:lang/>
        </w:rPr>
        <w:t xml:space="preserve"> импровизационного освоения </w:t>
      </w:r>
      <w:r w:rsidRPr="00F85F01">
        <w:rPr>
          <w:rFonts w:ascii="Times New Roman" w:hAnsi="Times New Roman" w:cs="Times New Roman"/>
          <w:sz w:val="24"/>
          <w:szCs w:val="24"/>
        </w:rPr>
        <w:t xml:space="preserve">учащимся </w:t>
      </w:r>
      <w:r w:rsidRPr="00F85F01">
        <w:rPr>
          <w:rFonts w:ascii="Times New Roman" w:hAnsi="Times New Roman" w:cs="Times New Roman"/>
          <w:sz w:val="24"/>
          <w:szCs w:val="24"/>
          <w:lang/>
        </w:rPr>
        <w:t>различных стилей, жанров, направлений джаза, рока и поп</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эстрадной музыки.</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Использова</w:t>
      </w:r>
      <w:r w:rsidRPr="00F85F01">
        <w:rPr>
          <w:rFonts w:ascii="Times New Roman" w:hAnsi="Times New Roman" w:cs="Times New Roman"/>
          <w:sz w:val="24"/>
          <w:szCs w:val="24"/>
        </w:rPr>
        <w:t>ние</w:t>
      </w:r>
      <w:r w:rsidRPr="00F85F01">
        <w:rPr>
          <w:rFonts w:ascii="Times New Roman" w:hAnsi="Times New Roman" w:cs="Times New Roman"/>
          <w:sz w:val="24"/>
          <w:szCs w:val="24"/>
          <w:lang/>
        </w:rPr>
        <w:t xml:space="preserve"> современны</w:t>
      </w:r>
      <w:r w:rsidRPr="00F85F01">
        <w:rPr>
          <w:rFonts w:ascii="Times New Roman" w:hAnsi="Times New Roman" w:cs="Times New Roman"/>
          <w:sz w:val="24"/>
          <w:szCs w:val="24"/>
        </w:rPr>
        <w:t>х</w:t>
      </w:r>
      <w:r w:rsidRPr="00F85F01">
        <w:rPr>
          <w:rFonts w:ascii="Times New Roman" w:hAnsi="Times New Roman" w:cs="Times New Roman"/>
          <w:sz w:val="24"/>
          <w:szCs w:val="24"/>
          <w:lang/>
        </w:rPr>
        <w:t xml:space="preserve"> технологи</w:t>
      </w:r>
      <w:r w:rsidRPr="00F85F01">
        <w:rPr>
          <w:rFonts w:ascii="Times New Roman" w:hAnsi="Times New Roman" w:cs="Times New Roman"/>
          <w:sz w:val="24"/>
          <w:szCs w:val="24"/>
        </w:rPr>
        <w:t>й</w:t>
      </w:r>
      <w:r w:rsidRPr="00F85F01">
        <w:rPr>
          <w:rFonts w:ascii="Times New Roman" w:hAnsi="Times New Roman" w:cs="Times New Roman"/>
          <w:sz w:val="24"/>
          <w:szCs w:val="24"/>
          <w:lang/>
        </w:rPr>
        <w:t xml:space="preserve"> и методик</w:t>
      </w:r>
      <w:r w:rsidRPr="00F85F01">
        <w:rPr>
          <w:rFonts w:ascii="Times New Roman" w:hAnsi="Times New Roman" w:cs="Times New Roman"/>
          <w:sz w:val="24"/>
          <w:szCs w:val="24"/>
        </w:rPr>
        <w:t>и</w:t>
      </w:r>
      <w:r w:rsidRPr="00F85F01">
        <w:rPr>
          <w:rFonts w:ascii="Times New Roman" w:hAnsi="Times New Roman" w:cs="Times New Roman"/>
          <w:sz w:val="24"/>
          <w:szCs w:val="24"/>
          <w:lang/>
        </w:rPr>
        <w:t xml:space="preserve"> компьютерного моделирования импровизационного развития. Создание "Минусов", "Плюсов", вариантов смешанных моделей</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(живого и компьют</w:t>
      </w:r>
      <w:r w:rsidRPr="00F85F01">
        <w:rPr>
          <w:rFonts w:ascii="Times New Roman" w:hAnsi="Times New Roman" w:cs="Times New Roman"/>
          <w:sz w:val="24"/>
          <w:szCs w:val="24"/>
        </w:rPr>
        <w:t>е</w:t>
      </w:r>
      <w:r w:rsidRPr="00F85F01">
        <w:rPr>
          <w:rFonts w:ascii="Times New Roman" w:hAnsi="Times New Roman" w:cs="Times New Roman"/>
          <w:sz w:val="24"/>
          <w:szCs w:val="24"/>
          <w:lang/>
        </w:rPr>
        <w:t>рного звучания) с множественными вариантами художественного решения развития образа. Современная тенденция развития компьютерных музыкально-программных технологий.</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rPr>
        <w:t>Главное - их  художественная ценность и перспективы  применения в системе эстрадно-джазового детского музыкального образования.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i/>
          <w:iCs/>
          <w:sz w:val="24"/>
          <w:szCs w:val="24"/>
        </w:rPr>
      </w:pPr>
      <w:r w:rsidRPr="00F85F01">
        <w:rPr>
          <w:rFonts w:ascii="Times New Roman" w:hAnsi="Times New Roman" w:cs="Times New Roman"/>
          <w:b/>
          <w:bCs/>
          <w:i/>
          <w:iCs/>
          <w:sz w:val="24"/>
          <w:szCs w:val="24"/>
        </w:rPr>
        <w:t>Методические рекомендации педагогическим работникам</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Занятия импровизацией с детьми позволяют «запустить» импровизационно-творческий механизм мышления. Только сам процесс импровизации и  приобретенного опыта дает возможность ребенку ощутить свободу игрового творчества, позволяет раскрепоститься творческой фантазии и дает выход его парадоксальным идеям (в данном случае, музыкально-созидательного творчества), способствует формированию скоростного мыслительного процесса, развивает умение учиться индивидуальному синтезированию общеизвестных элементов музыкальной ткани, развивает драматургическое мышление и интеллект.</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Уроки импровизации с детьми всегда носят сугубо индивидуально-личный  целенаправленный характер по развитию природных способностей и возможностей данного ребенка, работы его психики и энергетики.</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Системно выстроенная методика занятий имеет постепенно-накопительный  характер. Именно в последовательности процесса постепенного накопления знаний - залог качественного понимания в использовании тех или иных средств  музыкальной  выразительности и выражение этими средствами собственных мыслей, чувств, эмоций. Ребенок находит путь к  себе, к  собственному взгляду на мир музыки и выражения посредством музыки окружающего мира.  Данный процесс не может проходить в спешке, с желанием у способных детей быстро получить тот или иной импровизационный результат, так как он нередко приводит к психологическим перегрузкам и срывам и дает обратный эффект - потерю интереса к занятиям,  возникновению  чувства неуверенности в себе.</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При этом одновременно,  на занятиях импровизацией и сочинением в классе идет постепенное познание жанров, стилей и направлений джазовой и эстрадной музыки, специфики ее исполнения. Только последовательное изучение стилей и жанров эстрадной и джазовой музыки (от простых образцов до сложных примеров) дает качественное познание этой музыки. Индивидуальный подход необходим в выборе пьес для импровизационной разработки, данный подход тогда даст результат, когда педагог правильно и точно почувствует потребности ребенка, его возможности, построит правильную стратегию его развития,  вызовет интерес к этому направлению музыки. Отбор музыкального материала джазовой музыки происходит с учетом возрастных особенностей ребенка и возможности его восприятия той или иной музыки. Усложнения, и тем более, работа с трудными образцами джазового музыкального материала – преждевременны и недопустимы.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Познание процессов развития музыки через  ее сочинение позволяет понять многие возможности драматургического развития музыкального образа (например, в программной музыке), глубже усвоить саму логику развития музыкально-художественного смысла создаваемого учащимся произведения, позволяет лучше проникнуть в суть духа джазовой и эстрадной музыки,  развить хороший вкус,  чувство художественной меры.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Основа индивидуальных занятий импровизации - урок, его творческое наполнение, планирование, содержание. На уроке импровизации важен сам процесс, степень  взаимодействия педагога с учащимся в решении  творческих и учебных задач. Психология урока, его творческая атмосфера нацелены на созидание, на желание помочь ребенку реализовать себя  через интеллектуальный труд как необходимое условие достижения результата.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Процесс накопления знаний и навыков должен носить последовательный характер без ускорений, тем более, принудительных и авторитарных методов. Сам процесс познания должен осуществляться в интересах ребенка, приносить удовольствие и радость. Объяснение материала должно проходить на понятном ребенку и подростку языке, нужно исключать большие теоретические рассуждения и больше заниматься практическими, реальными формами работы.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Педагог сам определяет форму занятий. При системных занятиях импровизацией и сочинением у учащихся должно  правильно сформироваться  распределение времени для занятий (в сочетании с другими занятиями в музыкальной и общеобразовательной организациях) и умение рационально использовать учебное время для нужного результата. К данной работе привлекаются  родители, педагоги всех специальностей, помогая психологически  и организационно ребенку.</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Главная творческая задача преподавателя по предмету «Основы импровизации и сочинения»   - сделать занятия увлекательными, интересными и практически-результативными, внести дух здоровой соревновательности, например, в импровизации на одну и ту же тему, сочинения музыки на один и тот же сюжет, на одну и ту же музыкальную идею и др.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Учащиеся привлекаются к прослушиванию лучших музыкальных  примеров  в исполнении эстрадной и джазовой  музыки. Знание жанров музыки, их развитие, время и условия создания различных сочинений, определение   особенностей стилевой интерпретации и манеры исполнения выдающихся музыкантов- исполнителей также входит в задачи образовательного процесса класса импровизации и сочинения. Проанализировать прослушанную аудио запись, обсудить  ее содержание, образный строй, художественную ценность сочинения и, если есть сольные импровизационные эпизоды, высказать свое мнение в коллективном обсуждении - естественная повседневная работа преподавателя и ученика. Преподаватель (в продолжение классной работы) рекомендует образцы музыки для домашнего прослушивания и оценки прослушиваемого. Далее, полезно в классе, совместно с учениками: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проанализировать форму данного  произведения, отметить чередование и взаимодействие крупных и мелких разделов формы (частей), вставные сольные эпизоды (импровизационные соло),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логику развития музыкальной мысли, обсудить  различные варианты возможного развития образа  в данном сочинении и музыкально-выразительные средства, которыми пользуется композитор, исполнитель,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тональный план сочинения, тонально-гармонические модуляции и отклонения,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особенности фактурного изложения, фонические краски, метроритмическую основу, реализацию художественной идеи  и многое другое.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Этому необходимо учить детей - будущих исполнителей и слушателей.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Затем, если работа продолжается, дать возможность детям самим  продумать первооснову предложенного музыкального материала (например, мелодии тем джазовых стандартов) сначала самостоятельно дома (если есть достаточный опыт), затем проработать его подробно в классе с педагогом и определить варианты ее развития.  Такой порядок  импровизационной работы    практикуется  в основном в средних и старших классах.  С учащимися младших классов необходима детальная подробная проработка музыкального импровизационного (вариационного) материала.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Процесс воспроизведения придуманной импровизации - процесс не легкий для детей. Сложность его даже не в многовариантности решения, а в способе донесения ее в живом импровизационно-ансамблевом исполнении. Для многих детей путь этот сложен и противоречив. Иногда совершенно невозможно его  прогнозировать из-за разного психологического состояния ребенка, его настроя на игру  и т.д. И точно повторить раз исполненное не всегда удается. Такова особенность исполнения джазовой музыки, законов  развития ее драматургии и аранжировочного наполнения. Важно для детей реализовать сделанную в классе работу: в ансамбле и в сольных программах выступлений для стимула   дальнейшей  работы  в классе импровизации и сочинения.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Техническая сторона исполнения импровизации учащимися зависит от уровня владения ими инструментом, успехов их индивидуальных занятий в классе специальности от техники исполнения гамм, различных импровизационных  упражнений, специальных этюдов, пьес, различной классной штриховой работы, способов качественного звукоизвлечения, работа над динамикой, метроритмической организации игры. В учебном процессе все взаимосвязано.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Одним из  важных направлений  работы в классе импровизации и сочинения на протяжении всех лет обучения является:</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развитие импровизационного скоростного слухового мышления с быстрой, почти мгновенной, правильной ориентацией в гармонии, точного интонационного  выражения своих музыкальных мыслей,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владение разнообразным ладо-гармоническим языком, чистотой инструментального интервального воспроизведения,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понимание логики функциональных гармонических взаимоотношений, значения модуляций и отклонений в  процессе динамического развития формы, регистрово-фонического оформления музыкального материала,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использование  приемов перегармонизации,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развитие способности  быстро принимать творческие решения по ходу развития музыкального образа.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Все это  невозможно сделать  без хорошо развитых параметров слуха (гармонического и мелодического), развитой памяти - всех ее видов, метроритмического чувства и ощущения игрового времени. Системно работать над развитием всех вышеперечисленных сторон - задача всего учебного процесса. Необходимо знание закономерностей кварто-квинтового круга, особенностей мажора и минора, диатоники и хроматики, интервалики и аккордики и многого другого для  безошибочной ориентации в тональностях  с разным количеством знаков, гармонических схем без определенного тонального центра. В старших классах необходимо освоить более сложные альтерированные ладогармонические конструкции, включая полиаккордику. Конечно, это задача не одного года и не одного предмета, это общая задача комплекса предметов, в который входят: сольфеджио, элементарная теория музыки, музыкальная литература, история эстрадной и джазовой музыки, ансамбль, оркестр, специальность и конечно - импровизация и сочинение.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Практика работы класса импровизации и сочинения требует опережения освоения многих музыкальных знаний для практической работы в классе (многие темы, например,  по сольфеджио и теории музыки по учебному плану изучаются позже). Так, например, уже с самого начала необходимо знание расшифровки буквенно-цифровых обозначений аккордов, разного вида гамм и интервалов, понимание логики простых гармонических взаимоотношений в мажоре и миноре, в таких функциональных соединениях, как: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III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позже, применение тритоновых замен - </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на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 xml:space="preserve"> низкую, терцовых и  иных гармонических моделей соотношений, встречающихся в гармонических схемах джазовых произведений.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Расшифровкой буквенно-цифровых обозначений обязаны владеть все музыканты-инструменталисты: и басисты, и пианисты, и гитаристы, и ударники, и духовики. Это особая работа в ансамблевом классе - коллективная и индивидуальная, с заданиями и упражнениями. Цель для маленького импровизатора - в короткие сроки освоить начальную технологию расшифровки аккордов для своей свободной игры, уметь запомнить гармоническую схему и порядок движения аккордов, септаккордов в аккомпанементе с точным попаданием в игровом времени в нужную гармонию. Начинать нужно с освоения простых и понятных для слуха схем в определенной тональности (с 1-2 знаками), затем добиваться устойчивого переноса сделанного (если потребуется) в другую тональность и точно повторить  гармоническую схему, при этом использовать  разные темпы и разную метроритмическую стилевую основу. Необходимо постоянно заниматься транспонированием гармонических схем в другие тональности, развивать реакцию и слух. Есть разработанные методические пособия (отечественные и зарубежные), посвященные, к примеру, только вариантному обыгрыванию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ступеней, другие - различным видам тритоновых замен, терцовых замен, иные - разнообразной разработке аккордовой вертикали или ладовой горизонтали, другие - развитию формы и образной драматургии и т.д.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Многие методические пособия посвящены изучению законов вариантного мелодического и гармонического моделирования с использованием в импровизации разных типов и видов мелодического движения, мотивной разработки, опевания звуков, разного вида альтерированных септаккордов, надстроечных гармоний и различных гармонических комбинаций и пр. Импровизатору-учащемуся необходимо с самого начала формировать быструю слуховую реакцию, и такое ее качество как предслышание (точное  ощущение опережения предстоящего звучания). Это долгая и кропотливая индивидуальная работа со слухом, памятью, психологией восприятия и воспроизведения, со своими специальными заданиями и особой методикой.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В метроритмическом развитии детей работа должна начинаться уже с первого дня, опираясь на возможности их природных метроритмических данных и нужной обязательной коррекцией тех или иных слабых сторон (если в этом есть острая необходимость). Главное - сформировать правильное  понимание устойчивого и ровного игрового времени пьесы, определенного стабильного ощущения заданного темпового времени исполнения. Особая серьезная работа необходима  при точном  исполнении синкоп разного вида, опережающих и запаздывающих (внутритактовых и междутактовых и иных видов), особых синкопированных ритмических фигур, характерных для фактуры стилистики эстрадно-джазовых пьес, над освоением особых видов деления длительностей, развития ритмической фантазии. В помощь данной работе можно применять метроном, электронный ритм-бокс с набором всевозможных стилистических и жанровых метроритмических формул в аккомпанементе. Для тренинга привлекаются иллюстраторы-инструменталисты эстрадно-джазовой музыки, специальные компьютерные программы.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b/>
          <w:bCs/>
          <w:sz w:val="24"/>
          <w:szCs w:val="24"/>
        </w:rPr>
      </w:pPr>
      <w:r w:rsidRPr="00F85F01">
        <w:rPr>
          <w:rFonts w:ascii="Times New Roman" w:hAnsi="Times New Roman" w:cs="Times New Roman"/>
          <w:b/>
          <w:bCs/>
          <w:sz w:val="24"/>
          <w:szCs w:val="24"/>
        </w:rPr>
        <w:t>VI.</w:t>
      </w:r>
      <w:r w:rsidRPr="00F85F01">
        <w:rPr>
          <w:rFonts w:ascii="Times New Roman" w:hAnsi="Times New Roman" w:cs="Times New Roman"/>
          <w:sz w:val="24"/>
          <w:szCs w:val="24"/>
        </w:rPr>
        <w:tab/>
      </w:r>
      <w:r w:rsidRPr="00F85F01">
        <w:rPr>
          <w:rFonts w:ascii="Times New Roman" w:hAnsi="Times New Roman" w:cs="Times New Roman"/>
          <w:b/>
          <w:bCs/>
          <w:sz w:val="24"/>
          <w:szCs w:val="24"/>
        </w:rPr>
        <w:t>Списки рекомендуемой нотной и методической литературы</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Для репетиционной работы по освоению искусства импровизации и сочинения - хорошо использовать музыкальный джазовый материал – темы с гармоническим подтекстом, напечатанные сборники (150 сборников) в строях </w:t>
      </w:r>
      <w:r w:rsidRPr="00F85F01">
        <w:rPr>
          <w:rFonts w:ascii="Times New Roman" w:hAnsi="Times New Roman" w:cs="Times New Roman"/>
          <w:sz w:val="24"/>
          <w:szCs w:val="24"/>
          <w:lang w:val="en-US"/>
        </w:rPr>
        <w:t>C</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Eb</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B</w:t>
      </w:r>
      <w:r w:rsidRPr="00F85F01">
        <w:rPr>
          <w:rFonts w:ascii="Times New Roman" w:hAnsi="Times New Roman" w:cs="Times New Roman"/>
          <w:sz w:val="24"/>
          <w:szCs w:val="24"/>
        </w:rPr>
        <w:t xml:space="preserve">; методики игровой системы: «минус один» авторов Дж. Аберсольда и Л. Леонарда, а также темы из изданных сборников джазовых и эстрадных тем </w:t>
      </w:r>
      <w:r w:rsidRPr="00F85F01">
        <w:rPr>
          <w:rFonts w:ascii="Times New Roman" w:hAnsi="Times New Roman" w:cs="Times New Roman"/>
          <w:sz w:val="24"/>
          <w:szCs w:val="24"/>
          <w:lang w:val="en-US"/>
        </w:rPr>
        <w:t>Real</w:t>
      </w:r>
      <w:r w:rsidRPr="00F85F01">
        <w:rPr>
          <w:rFonts w:ascii="Times New Roman" w:hAnsi="Times New Roman" w:cs="Times New Roman"/>
          <w:sz w:val="24"/>
          <w:szCs w:val="24"/>
        </w:rPr>
        <w:t xml:space="preserve"> </w:t>
      </w:r>
      <w:r w:rsidRPr="00F85F01">
        <w:rPr>
          <w:rFonts w:ascii="Times New Roman" w:hAnsi="Times New Roman" w:cs="Times New Roman"/>
          <w:sz w:val="24"/>
          <w:szCs w:val="24"/>
          <w:lang w:val="en-US"/>
        </w:rPr>
        <w:t>Books</w:t>
      </w:r>
      <w:r w:rsidRPr="00F85F01">
        <w:rPr>
          <w:rFonts w:ascii="Times New Roman" w:hAnsi="Times New Roman" w:cs="Times New Roman"/>
          <w:sz w:val="24"/>
          <w:szCs w:val="24"/>
        </w:rPr>
        <w:t xml:space="preserve"> зарубежных и российских авторов, сборники (с аудио приложениями) со «снятыми» записанными импровизационными соло выдающихся джазовых и эстрадных мастеров-инструменталистов и вокалистов.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Можно использовать разработанные методические сборники по работе с импровизационной фактурой аккомпанемента, что будет очень полезно пианистам для игры в ансамбле. Одновременная польза от этой работы и для  изучения гармоний и для игры в аккомпанементе в ансамбле, изучения и правильного исполнения аккомпанемента в разных джазовых  стилях: свинга, фанки, латино, би-боп, фьюжн, соул и множества других эстрадных и джазовых стилей.</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Особой формой работы в классе импровизации являются занятия по отработке скэт вокальной импровизации, которая требует своего особого методического обеспечения и своих педагогов. Следует активно поощрять любую возможность вокального исполнения самими инструменталистами. </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bl>
      <w:tblPr>
        <w:tblW w:w="10773" w:type="dxa"/>
        <w:tblInd w:w="-565" w:type="dxa"/>
        <w:tblLayout w:type="fixed"/>
        <w:tblLook w:val="0000"/>
      </w:tblPr>
      <w:tblGrid>
        <w:gridCol w:w="993"/>
        <w:gridCol w:w="9780"/>
      </w:tblGrid>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B.Stoloff «Vocal improvisation» (Techniques – scat)</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Coker J. Improvising jazz. Prentice.Hall.inc.1964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D.Liebman «Scale syllabus solos» New Albany, 1994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Dan Haerale «Jazz piano voicing scills» New Albany, 2000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G.Brisker «Jazz Improvisation. The inner person» New Albany, 1995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lang w:val="en-US"/>
              </w:rPr>
              <w:t>J.Aebersold Jazz «Play a Long» Jazz Improvisation. Volume 1- 95. New Albany, 1970-2000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J.Amade «Jazz improvisation – how to play it and teach it»</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M.Brecker solos (transcribed C.Coan) New Albany, 1999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M.Tracy «Jazz piano voicing for the Non-pianist» New Albany 1970-2000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Mehegan J.  Jazz improvisation. W-G Publications inc. 1963-66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Mehegan J. The jazz pianist. Sam fox publishing comp 1963-66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New Real Book (standarts, Latin, Rock) 1985 – 1997</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Phil De Greg «Jazz Keyboard Harmony» N.Alb. 1998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Roidinger «Jazz Improvisation. Pentatonic» New Albany, 1997 y.</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lang w:val="en-US"/>
              </w:rPr>
            </w:pPr>
            <w:r w:rsidRPr="00F85F01">
              <w:rPr>
                <w:rFonts w:ascii="Times New Roman" w:hAnsi="Times New Roman" w:cs="Times New Roman"/>
                <w:sz w:val="24"/>
                <w:szCs w:val="24"/>
                <w:lang w:val="en-US"/>
              </w:rPr>
              <w:t>W.Weiskopf-R.Ricker – «</w:t>
            </w:r>
            <w:r w:rsidRPr="00F85F01">
              <w:rPr>
                <w:rFonts w:ascii="Times New Roman" w:hAnsi="Times New Roman" w:cs="Times New Roman"/>
                <w:sz w:val="24"/>
                <w:szCs w:val="24"/>
              </w:rPr>
              <w:t>С</w:t>
            </w:r>
            <w:r w:rsidRPr="00F85F01">
              <w:rPr>
                <w:rFonts w:ascii="Times New Roman" w:hAnsi="Times New Roman" w:cs="Times New Roman"/>
                <w:sz w:val="24"/>
                <w:szCs w:val="24"/>
                <w:lang w:val="en-US"/>
              </w:rPr>
              <w:t>oltrane» (A Players Guide to his harmony), USA 1991</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lang w:val="en-US"/>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Ариевич С. «Школа игры на бас-гитаре». М., 1983</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Аркадьев М. «Временные структуры новоевропейской музыки». М., 1992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Баташев А. «Советский джаз». М., Музыка, 1972</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Беккер Дж. «Техники импровизации»,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-Ш) Чикаго, 1971</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Богусевич О. «Импровизация в музыкальной школе», М. 2008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Бриль И. «Практический курс джазовой импровизации для фортепиано», Москва, 1997</w:t>
            </w:r>
          </w:p>
        </w:tc>
      </w:tr>
      <w:tr w:rsidR="00132930" w:rsidRPr="00F85F01" w:rsidTr="004721F5">
        <w:tblPrEx>
          <w:tblCellMar>
            <w:top w:w="0" w:type="dxa"/>
            <w:bottom w:w="0" w:type="dxa"/>
          </w:tblCellMar>
        </w:tblPrEx>
        <w:trPr>
          <w:trHeight w:val="79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«Джаз-народная музыка» «Импровизация в джазе». Нью-Йорк, 1948, Лондон 1964, перевод Минск, 1978</w:t>
            </w:r>
          </w:p>
        </w:tc>
      </w:tr>
      <w:tr w:rsidR="00132930" w:rsidRPr="00F85F01" w:rsidTr="004721F5">
        <w:tblPrEx>
          <w:tblCellMar>
            <w:top w:w="0" w:type="dxa"/>
            <w:bottom w:w="0" w:type="dxa"/>
          </w:tblCellMar>
        </w:tblPrEx>
        <w:trPr>
          <w:trHeight w:val="1128"/>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Джонс А. «Африканская музыка в Северной Родезии и в некоторых других районах», «Очерки музыкальной культуры народов тропической Африки». М., 1973</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Егоров С. «Основы современного ладового мышления  в джазовой импровизации». Ростовский ГМПИ, 1991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Есаков М. «Основы джазовой импровизации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 </w:t>
            </w:r>
            <w:r w:rsidRPr="00F85F01">
              <w:rPr>
                <w:rFonts w:ascii="Times New Roman" w:hAnsi="Times New Roman" w:cs="Times New Roman"/>
                <w:sz w:val="24"/>
                <w:szCs w:val="24"/>
                <w:lang w:val="en-US"/>
              </w:rPr>
              <w:t>IV</w:t>
            </w:r>
            <w:r w:rsidRPr="00F85F01">
              <w:rPr>
                <w:rFonts w:ascii="Times New Roman" w:hAnsi="Times New Roman" w:cs="Times New Roman"/>
                <w:sz w:val="24"/>
                <w:szCs w:val="24"/>
              </w:rPr>
              <w:t xml:space="preserve">). Методические разработки для эстрадного отделения музыкального училища», Москва, 1989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Коллиер Д.«Дюк Эллингтон». М., Радуга, 1991 </w:t>
            </w:r>
          </w:p>
        </w:tc>
      </w:tr>
      <w:tr w:rsidR="00132930" w:rsidRPr="00F85F01" w:rsidTr="004721F5">
        <w:tblPrEx>
          <w:tblCellMar>
            <w:top w:w="0" w:type="dxa"/>
            <w:bottom w:w="0" w:type="dxa"/>
          </w:tblCellMar>
        </w:tblPrEx>
        <w:trPr>
          <w:trHeight w:val="481"/>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Коллиер Д. «Становление джаза». М., Радуга, 1984</w:t>
            </w:r>
          </w:p>
        </w:tc>
      </w:tr>
      <w:tr w:rsidR="00132930" w:rsidRPr="00F85F01" w:rsidTr="004721F5">
        <w:tblPrEx>
          <w:tblCellMar>
            <w:top w:w="0" w:type="dxa"/>
            <w:bottom w:w="0" w:type="dxa"/>
          </w:tblCellMar>
        </w:tblPrEx>
        <w:trPr>
          <w:trHeight w:val="484"/>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Конен В. «Рождение джаза». М., 1984</w:t>
            </w:r>
          </w:p>
        </w:tc>
      </w:tr>
      <w:tr w:rsidR="00132930" w:rsidRPr="00F85F01" w:rsidTr="004721F5">
        <w:tblPrEx>
          <w:tblCellMar>
            <w:top w:w="0" w:type="dxa"/>
            <w:bottom w:w="0" w:type="dxa"/>
          </w:tblCellMar>
        </w:tblPrEx>
        <w:trPr>
          <w:trHeight w:val="38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Кунин Э. «Секреты ритмики в джазе, рок и поп музыке», М., 1997</w:t>
            </w:r>
          </w:p>
        </w:tc>
      </w:tr>
      <w:tr w:rsidR="00132930" w:rsidRPr="00F85F01" w:rsidTr="004721F5">
        <w:tblPrEx>
          <w:tblCellMar>
            <w:top w:w="0" w:type="dxa"/>
            <w:bottom w:w="0" w:type="dxa"/>
          </w:tblCellMar>
        </w:tblPrEx>
        <w:trPr>
          <w:trHeight w:val="441"/>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Кунин Э. «Скрипач в джазе». М., Советский композитор, 1988</w:t>
            </w:r>
          </w:p>
        </w:tc>
      </w:tr>
      <w:tr w:rsidR="00132930" w:rsidRPr="00F85F01" w:rsidTr="004721F5">
        <w:tblPrEx>
          <w:tblCellMar>
            <w:top w:w="0" w:type="dxa"/>
            <w:bottom w:w="0" w:type="dxa"/>
          </w:tblCellMar>
        </w:tblPrEx>
        <w:trPr>
          <w:trHeight w:val="418"/>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Лукьянов Г. «Ежедневные упражнения джазмена». М., 1968</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Маркин Ю., Козырев Ю. «Сборник упражнений по мелодической фигурации джаза», Москва 1994</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Маркин Ю. «Джазовый словарь» (стандартные джазовые фразы). М., 1994</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Маркин Ю. «Ежедневные упражнения джазмена» (на правах рукописи). М., 1999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Маркин Ю. «Джазовая импровизация» (теоретико-практический курс». М., 1994 </w:t>
            </w:r>
          </w:p>
        </w:tc>
      </w:tr>
      <w:tr w:rsidR="00132930" w:rsidRPr="00F85F01" w:rsidTr="004721F5">
        <w:tblPrEx>
          <w:tblCellMar>
            <w:top w:w="0" w:type="dxa"/>
            <w:bottom w:w="0" w:type="dxa"/>
          </w:tblCellMar>
        </w:tblPrEx>
        <w:trPr>
          <w:trHeight w:val="108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Мелехин В. «Универсальные импровизационные принципы». Методические разработки для джазового и эстрадного отделения музыкальных училищ». Москва, 1997 </w:t>
            </w:r>
          </w:p>
        </w:tc>
      </w:tr>
      <w:tr w:rsidR="00132930" w:rsidRPr="00F85F01" w:rsidTr="004721F5">
        <w:tblPrEx>
          <w:tblCellMar>
            <w:top w:w="0" w:type="dxa"/>
            <w:bottom w:w="0" w:type="dxa"/>
          </w:tblCellMar>
        </w:tblPrEx>
        <w:trPr>
          <w:trHeight w:val="111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Мелехин В. «Формирование скоростного мышления и прогнозирования в импровизации». Методич. разработки для джазовых и эстрадных музыкальных училищ», Москва, 1999 </w:t>
            </w:r>
          </w:p>
        </w:tc>
      </w:tr>
      <w:tr w:rsidR="00132930" w:rsidRPr="00F85F01" w:rsidTr="004721F5">
        <w:tblPrEx>
          <w:tblCellMar>
            <w:top w:w="0" w:type="dxa"/>
            <w:bottom w:w="0" w:type="dxa"/>
          </w:tblCellMar>
        </w:tblPrEx>
        <w:trPr>
          <w:trHeight w:val="834"/>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 «Мелодии Советского джаза» Авт.-составители: Ю.Саульский, Ю.Чугунов. М., 1987</w:t>
            </w:r>
          </w:p>
        </w:tc>
      </w:tr>
      <w:tr w:rsidR="00132930" w:rsidRPr="00F85F01" w:rsidTr="004721F5">
        <w:tblPrEx>
          <w:tblCellMar>
            <w:top w:w="0" w:type="dxa"/>
            <w:bottom w:w="0" w:type="dxa"/>
          </w:tblCellMar>
        </w:tblPrEx>
        <w:trPr>
          <w:trHeight w:val="395"/>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Молотков В. «Джазовая импровизация на шестиструнной гитаре», Киев 1983</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Мясоедов А.Н. «Учебник гармонии», М., 1980</w:t>
            </w:r>
          </w:p>
        </w:tc>
      </w:tr>
      <w:tr w:rsidR="00132930" w:rsidRPr="00F85F01" w:rsidTr="004721F5">
        <w:tblPrEx>
          <w:tblCellMar>
            <w:top w:w="0" w:type="dxa"/>
            <w:bottom w:w="0" w:type="dxa"/>
          </w:tblCellMar>
        </w:tblPrEx>
        <w:trPr>
          <w:trHeight w:val="366"/>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Овчинников Е. «Джаз как явление музыкального искусства», М., 1984</w:t>
            </w:r>
          </w:p>
        </w:tc>
      </w:tr>
      <w:tr w:rsidR="00132930" w:rsidRPr="00F85F01" w:rsidTr="004721F5">
        <w:tblPrEx>
          <w:tblCellMar>
            <w:top w:w="0" w:type="dxa"/>
            <w:bottom w:w="0" w:type="dxa"/>
          </w:tblCellMar>
        </w:tblPrEx>
        <w:trPr>
          <w:trHeight w:val="383"/>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Овчинников Е. «Рок-музыка. История. Стили». М., МГПИ,1985</w:t>
            </w:r>
          </w:p>
        </w:tc>
      </w:tr>
      <w:tr w:rsidR="00132930" w:rsidRPr="00F85F01" w:rsidTr="004721F5">
        <w:tblPrEx>
          <w:tblCellMar>
            <w:top w:w="0" w:type="dxa"/>
            <w:bottom w:w="0" w:type="dxa"/>
          </w:tblCellMar>
        </w:tblPrEx>
        <w:trPr>
          <w:trHeight w:val="737"/>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Овчинников Е. «Традиционный джаз» (методическая разработка для музыкальных училищ). М., 1996</w:t>
            </w:r>
          </w:p>
        </w:tc>
      </w:tr>
      <w:tr w:rsidR="00132930" w:rsidRPr="00F85F01" w:rsidTr="004721F5">
        <w:tblPrEx>
          <w:tblCellMar>
            <w:top w:w="0" w:type="dxa"/>
            <w:bottom w:w="0" w:type="dxa"/>
          </w:tblCellMar>
        </w:tblPrEx>
        <w:trPr>
          <w:trHeight w:val="422"/>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Озеров  В. «Словарь специальных терминов джаза». М., 1984</w:t>
            </w:r>
          </w:p>
        </w:tc>
      </w:tr>
      <w:tr w:rsidR="00132930" w:rsidRPr="00F85F01" w:rsidTr="004721F5">
        <w:tblPrEx>
          <w:tblCellMar>
            <w:top w:w="0" w:type="dxa"/>
            <w:bottom w:w="0" w:type="dxa"/>
          </w:tblCellMar>
        </w:tblPrEx>
        <w:trPr>
          <w:trHeight w:val="399"/>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Озеров В. «Джаз США». М., 1990 </w:t>
            </w:r>
          </w:p>
        </w:tc>
      </w:tr>
      <w:tr w:rsidR="00132930" w:rsidRPr="00F85F01" w:rsidTr="004721F5">
        <w:tblPrEx>
          <w:tblCellMar>
            <w:top w:w="0" w:type="dxa"/>
            <w:bottom w:w="0" w:type="dxa"/>
          </w:tblCellMar>
        </w:tblPrEx>
        <w:trPr>
          <w:trHeight w:val="711"/>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Осейчук А. «Школа джазовой импровизированной игры на саксофоне», Часть </w:t>
            </w:r>
            <w:r w:rsidRPr="00F85F01">
              <w:rPr>
                <w:rFonts w:ascii="Times New Roman" w:hAnsi="Times New Roman" w:cs="Times New Roman"/>
                <w:sz w:val="24"/>
                <w:szCs w:val="24"/>
                <w:lang w:val="en-US"/>
              </w:rPr>
              <w:t>I</w:t>
            </w:r>
            <w:r w:rsidRPr="00F85F01">
              <w:rPr>
                <w:rFonts w:ascii="Times New Roman" w:hAnsi="Times New Roman" w:cs="Times New Roman"/>
                <w:sz w:val="24"/>
                <w:szCs w:val="24"/>
              </w:rPr>
              <w:t xml:space="preserve"> и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 Москва, Кифара, 1997</w:t>
            </w:r>
          </w:p>
        </w:tc>
      </w:tr>
      <w:tr w:rsidR="00132930" w:rsidRPr="00F85F01" w:rsidTr="004721F5">
        <w:tblPrEx>
          <w:tblCellMar>
            <w:top w:w="0" w:type="dxa"/>
            <w:bottom w:w="0" w:type="dxa"/>
          </w:tblCellMar>
        </w:tblPrEx>
        <w:trPr>
          <w:trHeight w:val="446"/>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Рассел Дж. «Лидийская концепция». М.,1965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Рогачев А. «Системный курс: гармония в джазе (теория и практика)». М., 2000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Сарджент  У. «Джаз». М., 1987</w:t>
            </w:r>
          </w:p>
        </w:tc>
      </w:tr>
      <w:tr w:rsidR="00132930" w:rsidRPr="00F85F01" w:rsidTr="004721F5">
        <w:tblPrEx>
          <w:tblCellMar>
            <w:top w:w="0" w:type="dxa"/>
            <w:bottom w:w="0" w:type="dxa"/>
          </w:tblCellMar>
        </w:tblPrEx>
        <w:trPr>
          <w:trHeight w:val="34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Соболев А. «Бас в джазе». М., 1986 </w:t>
            </w:r>
          </w:p>
        </w:tc>
      </w:tr>
      <w:tr w:rsidR="00132930" w:rsidRPr="00F85F01" w:rsidTr="004721F5">
        <w:tblPrEx>
          <w:tblCellMar>
            <w:top w:w="0" w:type="dxa"/>
            <w:bottom w:w="0" w:type="dxa"/>
          </w:tblCellMar>
        </w:tblPrEx>
        <w:trPr>
          <w:trHeight w:val="810"/>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«Советский джаз» (проблемы, события, мастера). Составители: А.Медведев, О.Медведева. М., Советский композитор, 1987</w:t>
            </w:r>
          </w:p>
        </w:tc>
      </w:tr>
      <w:tr w:rsidR="00132930" w:rsidRPr="00F85F01" w:rsidTr="004721F5">
        <w:tblPrEx>
          <w:tblCellMar>
            <w:top w:w="0" w:type="dxa"/>
            <w:bottom w:w="0" w:type="dxa"/>
          </w:tblCellMar>
        </w:tblPrEx>
        <w:trPr>
          <w:trHeight w:val="442"/>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Степурко О. «Блюз, джаз, рок», 1994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Сухих А. «Тромбон  в джазе». М., 1987</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Тимофеев В. «Знакомство с джазом». 1-2 части. М., 2011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Чугунов Ю. «10 уроков по гармонизации  эстрадных и джазовых мелодий» Телеграф, Москва, 1999 </w:t>
            </w:r>
          </w:p>
        </w:tc>
      </w:tr>
      <w:tr w:rsidR="00132930" w:rsidRPr="00F85F01" w:rsidTr="004721F5">
        <w:tblPrEx>
          <w:tblCellMar>
            <w:top w:w="0" w:type="dxa"/>
            <w:bottom w:w="0" w:type="dxa"/>
          </w:tblCellMar>
        </w:tblPrEx>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Чугунов Ю. «Гармония в джазе» 1980-1988 гг. </w:t>
            </w:r>
          </w:p>
        </w:tc>
      </w:tr>
      <w:tr w:rsidR="00132930" w:rsidRPr="00F85F01" w:rsidTr="004721F5">
        <w:tblPrEx>
          <w:tblCellMar>
            <w:top w:w="0" w:type="dxa"/>
            <w:bottom w:w="0" w:type="dxa"/>
          </w:tblCellMar>
        </w:tblPrEx>
        <w:trPr>
          <w:trHeight w:val="419"/>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Чугунов Ю. «Эволюция гармонического языка джаза», М. 1997 </w:t>
            </w:r>
          </w:p>
        </w:tc>
      </w:tr>
      <w:tr w:rsidR="00132930" w:rsidRPr="00F85F01" w:rsidTr="004721F5">
        <w:tblPrEx>
          <w:tblCellMar>
            <w:top w:w="0" w:type="dxa"/>
            <w:bottom w:w="0" w:type="dxa"/>
          </w:tblCellMar>
        </w:tblPrEx>
        <w:trPr>
          <w:trHeight w:val="701"/>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Шульгин Д. «Теоретические основы современной гармонии (методические разработки для музыкальных училищ), М., 1984</w:t>
            </w:r>
          </w:p>
        </w:tc>
      </w:tr>
      <w:tr w:rsidR="00132930" w:rsidRPr="00F85F01" w:rsidTr="004721F5">
        <w:tblPrEx>
          <w:tblCellMar>
            <w:top w:w="0" w:type="dxa"/>
            <w:bottom w:w="0" w:type="dxa"/>
          </w:tblCellMar>
        </w:tblPrEx>
        <w:trPr>
          <w:trHeight w:val="434"/>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 xml:space="preserve">Щеткин Ю. «Обыгрывание </w:t>
            </w:r>
            <w:r w:rsidRPr="00F85F01">
              <w:rPr>
                <w:rFonts w:ascii="Times New Roman" w:hAnsi="Times New Roman" w:cs="Times New Roman"/>
                <w:sz w:val="24"/>
                <w:szCs w:val="24"/>
                <w:lang w:val="en-US"/>
              </w:rPr>
              <w:t>II</w:t>
            </w:r>
            <w:r w:rsidRPr="00F85F01">
              <w:rPr>
                <w:rFonts w:ascii="Times New Roman" w:hAnsi="Times New Roman" w:cs="Times New Roman"/>
                <w:sz w:val="24"/>
                <w:szCs w:val="24"/>
              </w:rPr>
              <w:t>-</w:t>
            </w:r>
            <w:r w:rsidRPr="00F85F01">
              <w:rPr>
                <w:rFonts w:ascii="Times New Roman" w:hAnsi="Times New Roman" w:cs="Times New Roman"/>
                <w:sz w:val="24"/>
                <w:szCs w:val="24"/>
                <w:lang w:val="en-US"/>
              </w:rPr>
              <w:t>V</w:t>
            </w:r>
            <w:r w:rsidRPr="00F85F01">
              <w:rPr>
                <w:rFonts w:ascii="Times New Roman" w:hAnsi="Times New Roman" w:cs="Times New Roman"/>
                <w:sz w:val="24"/>
                <w:szCs w:val="24"/>
              </w:rPr>
              <w:t xml:space="preserve"> ступеней», М. 2010 </w:t>
            </w:r>
          </w:p>
        </w:tc>
      </w:tr>
      <w:tr w:rsidR="00132930" w:rsidRPr="00F85F01" w:rsidTr="004721F5">
        <w:tblPrEx>
          <w:tblCellMar>
            <w:top w:w="0" w:type="dxa"/>
            <w:bottom w:w="0" w:type="dxa"/>
          </w:tblCellMar>
        </w:tblPrEx>
        <w:trPr>
          <w:trHeight w:val="399"/>
        </w:trPr>
        <w:tc>
          <w:tcPr>
            <w:tcW w:w="993" w:type="dxa"/>
          </w:tcPr>
          <w:p w:rsidR="00132930" w:rsidRPr="00F85F01" w:rsidRDefault="00132930" w:rsidP="00F85F01">
            <w:pPr>
              <w:widowControl w:val="0"/>
              <w:numPr>
                <w:ilvl w:val="0"/>
                <w:numId w:val="65"/>
              </w:numPr>
              <w:autoSpaceDE w:val="0"/>
              <w:autoSpaceDN w:val="0"/>
              <w:adjustRightInd w:val="0"/>
              <w:spacing w:after="0" w:line="240" w:lineRule="exact"/>
              <w:ind w:right="22"/>
              <w:rPr>
                <w:rFonts w:ascii="Times New Roman" w:hAnsi="Times New Roman" w:cs="Times New Roman"/>
                <w:sz w:val="24"/>
                <w:szCs w:val="24"/>
              </w:rPr>
            </w:pPr>
          </w:p>
        </w:tc>
        <w:tc>
          <w:tcPr>
            <w:tcW w:w="9780" w:type="dxa"/>
          </w:tcPr>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r w:rsidRPr="00F85F01">
              <w:rPr>
                <w:rFonts w:ascii="Times New Roman" w:hAnsi="Times New Roman" w:cs="Times New Roman"/>
                <w:sz w:val="24"/>
                <w:szCs w:val="24"/>
              </w:rPr>
              <w:t>Юэн  Д. «Джордж Гершвин. Путь к славе». М., Музыка, 1989</w:t>
            </w: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tc>
      </w:tr>
    </w:tbl>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rsidP="00F85F01">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D4EB4" w:rsidRDefault="00132930" w:rsidP="00F85F01">
      <w:pPr>
        <w:ind w:right="-714"/>
        <w:jc w:val="center"/>
        <w:rPr>
          <w:rFonts w:ascii="Times New Roman" w:hAnsi="Times New Roman" w:cs="Times New Roman"/>
          <w:b/>
          <w:bCs/>
          <w:sz w:val="28"/>
          <w:szCs w:val="28"/>
        </w:rPr>
      </w:pPr>
      <w:r w:rsidRPr="00FD4EB4">
        <w:rPr>
          <w:rFonts w:ascii="Times New Roman" w:hAnsi="Times New Roman" w:cs="Times New Roman"/>
          <w:b/>
          <w:bCs/>
          <w:sz w:val="28"/>
          <w:szCs w:val="28"/>
        </w:rPr>
        <w:t xml:space="preserve">МУНИЦИПАЛЬНОЕ БЮДЖЕТНОЕ ОБРАЗОВАТЕЛЬНОЕ </w:t>
      </w:r>
      <w:r>
        <w:rPr>
          <w:rFonts w:ascii="Times New Roman" w:hAnsi="Times New Roman" w:cs="Times New Roman"/>
          <w:b/>
          <w:bCs/>
          <w:sz w:val="28"/>
          <w:szCs w:val="28"/>
        </w:rPr>
        <w:t xml:space="preserve">                      </w:t>
      </w:r>
      <w:r w:rsidRPr="00FD4EB4">
        <w:rPr>
          <w:rFonts w:ascii="Times New Roman" w:hAnsi="Times New Roman" w:cs="Times New Roman"/>
          <w:b/>
          <w:bCs/>
          <w:sz w:val="28"/>
          <w:szCs w:val="28"/>
        </w:rPr>
        <w:t>УЧРЕЖДЕНИЕ ДОПОЛНИТЕЛЬНОГО ОБРАЗОВАНИЯ ДЕТЕЙ                                               «ДЕТСКАЯ ШКОЛА ИСКУССТВ»</w:t>
      </w:r>
      <w:r>
        <w:rPr>
          <w:rFonts w:ascii="Times New Roman" w:hAnsi="Times New Roman" w:cs="Times New Roman"/>
          <w:b/>
          <w:bCs/>
          <w:sz w:val="28"/>
          <w:szCs w:val="28"/>
        </w:rPr>
        <w:t xml:space="preserve">                                                                               ГОРОДА БОГДАНОВИЧА</w:t>
      </w:r>
    </w:p>
    <w:p w:rsidR="00132930" w:rsidRPr="00FD4EB4" w:rsidRDefault="00132930" w:rsidP="00F85F01">
      <w:pPr>
        <w:spacing w:after="0"/>
        <w:rPr>
          <w:rFonts w:ascii="Times New Roman" w:hAnsi="Times New Roman" w:cs="Times New Roman"/>
          <w:b/>
          <w:bCs/>
          <w:sz w:val="28"/>
          <w:szCs w:val="28"/>
        </w:rPr>
      </w:pPr>
    </w:p>
    <w:p w:rsidR="00132930" w:rsidRPr="00FD4EB4" w:rsidRDefault="00132930" w:rsidP="00F85F01">
      <w:pPr>
        <w:spacing w:after="0"/>
        <w:jc w:val="center"/>
        <w:rPr>
          <w:rFonts w:ascii="Times New Roman" w:hAnsi="Times New Roman" w:cs="Times New Roman"/>
          <w:b/>
          <w:bCs/>
          <w:sz w:val="28"/>
          <w:szCs w:val="28"/>
        </w:rPr>
      </w:pPr>
    </w:p>
    <w:p w:rsidR="00132930" w:rsidRPr="004B1FAE" w:rsidRDefault="00132930" w:rsidP="00F85F0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ОБЩЕОБРАЗОВАТЕЛЬНАЯ ПРОГРАММА</w:t>
      </w:r>
      <w:r w:rsidRPr="00F24622">
        <w:rPr>
          <w:rFonts w:ascii="Times New Roman" w:hAnsi="Times New Roman" w:cs="Times New Roman"/>
          <w:b/>
          <w:bCs/>
          <w:sz w:val="28"/>
          <w:szCs w:val="28"/>
        </w:rPr>
        <w:t xml:space="preserve"> В ОБЛАСТИ МУЗЫКАЛЬН</w:t>
      </w:r>
      <w:r>
        <w:rPr>
          <w:rFonts w:ascii="Times New Roman" w:hAnsi="Times New Roman" w:cs="Times New Roman"/>
          <w:b/>
          <w:bCs/>
          <w:sz w:val="28"/>
          <w:szCs w:val="28"/>
        </w:rPr>
        <w:t>ЫХ</w:t>
      </w:r>
      <w:r w:rsidRPr="00F24622">
        <w:rPr>
          <w:rFonts w:ascii="Times New Roman" w:hAnsi="Times New Roman" w:cs="Times New Roman"/>
          <w:b/>
          <w:bCs/>
          <w:sz w:val="28"/>
          <w:szCs w:val="28"/>
        </w:rPr>
        <w:t xml:space="preserve"> ИСКУССТВ</w:t>
      </w:r>
      <w:r>
        <w:rPr>
          <w:rFonts w:ascii="Times New Roman" w:hAnsi="Times New Roman" w:cs="Times New Roman"/>
          <w:b/>
          <w:bCs/>
          <w:sz w:val="28"/>
          <w:szCs w:val="28"/>
        </w:rPr>
        <w:t>:</w:t>
      </w:r>
      <w:r w:rsidRPr="00F24622">
        <w:rPr>
          <w:rFonts w:ascii="Times New Roman" w:hAnsi="Times New Roman" w:cs="Times New Roman"/>
          <w:b/>
          <w:bCs/>
          <w:sz w:val="28"/>
          <w:szCs w:val="28"/>
        </w:rPr>
        <w:t xml:space="preserve"> «ФОРТЕПИАНО»,</w:t>
      </w:r>
      <w:r w:rsidRPr="00317474">
        <w:rPr>
          <w:rFonts w:ascii="Times New Roman" w:hAnsi="Times New Roman" w:cs="Times New Roman"/>
          <w:b/>
          <w:bCs/>
          <w:sz w:val="28"/>
          <w:szCs w:val="28"/>
        </w:rPr>
        <w:t xml:space="preserve"> </w:t>
      </w:r>
      <w:r>
        <w:rPr>
          <w:rFonts w:ascii="Times New Roman" w:hAnsi="Times New Roman" w:cs="Times New Roman"/>
          <w:b/>
          <w:bCs/>
          <w:sz w:val="28"/>
          <w:szCs w:val="28"/>
        </w:rPr>
        <w:t xml:space="preserve">                                         «ХОРОВОЕ ПЕНИЕ», </w:t>
      </w:r>
      <w:r w:rsidRPr="00F24622">
        <w:rPr>
          <w:rFonts w:ascii="Times New Roman" w:hAnsi="Times New Roman" w:cs="Times New Roman"/>
          <w:b/>
          <w:bCs/>
          <w:sz w:val="28"/>
          <w:szCs w:val="28"/>
        </w:rPr>
        <w:t xml:space="preserve">«СТРУННЫЕ ИНСТРУМЕНТЫ», </w:t>
      </w:r>
      <w:r>
        <w:rPr>
          <w:rFonts w:ascii="Times New Roman" w:hAnsi="Times New Roman" w:cs="Times New Roman"/>
          <w:b/>
          <w:bCs/>
          <w:sz w:val="28"/>
          <w:szCs w:val="28"/>
        </w:rPr>
        <w:t xml:space="preserve">                               </w:t>
      </w:r>
      <w:r w:rsidRPr="00F24622">
        <w:rPr>
          <w:rFonts w:ascii="Times New Roman" w:hAnsi="Times New Roman" w:cs="Times New Roman"/>
          <w:b/>
          <w:bCs/>
          <w:sz w:val="28"/>
          <w:szCs w:val="28"/>
        </w:rPr>
        <w:t>«ДУХОВЫЕ И УДАРНЫЕ ИНСТРУМЕНТЫ»</w:t>
      </w:r>
      <w:r>
        <w:rPr>
          <w:rFonts w:ascii="Times New Roman" w:hAnsi="Times New Roman" w:cs="Times New Roman"/>
          <w:b/>
          <w:bCs/>
          <w:sz w:val="28"/>
          <w:szCs w:val="28"/>
        </w:rPr>
        <w:t>,                                             «НАРОДНЫЕ ИНСТРУМЕНТЫ»,</w:t>
      </w:r>
      <w:r w:rsidRPr="00317474">
        <w:rPr>
          <w:rFonts w:ascii="Times New Roman" w:hAnsi="Times New Roman" w:cs="Times New Roman"/>
          <w:b/>
          <w:bCs/>
          <w:color w:val="000000"/>
          <w:sz w:val="28"/>
          <w:szCs w:val="28"/>
        </w:rPr>
        <w:t xml:space="preserve"> </w:t>
      </w:r>
      <w:r>
        <w:rPr>
          <w:rFonts w:ascii="Times New Roman" w:hAnsi="Times New Roman" w:cs="Times New Roman"/>
          <w:b/>
          <w:bCs/>
          <w:sz w:val="28"/>
          <w:szCs w:val="28"/>
        </w:rPr>
        <w:t xml:space="preserve">                                                           </w:t>
      </w:r>
      <w:r w:rsidRPr="00317474">
        <w:rPr>
          <w:rFonts w:ascii="Times New Roman" w:hAnsi="Times New Roman" w:cs="Times New Roman"/>
          <w:b/>
          <w:bCs/>
          <w:color w:val="000000"/>
          <w:sz w:val="28"/>
          <w:szCs w:val="28"/>
        </w:rPr>
        <w:t>«ИНСТРУМЕНТЫ ЭСТРАДНОГО ОРКЕСТРА»</w:t>
      </w:r>
    </w:p>
    <w:p w:rsidR="00132930" w:rsidRDefault="00132930" w:rsidP="00F85F01">
      <w:pPr>
        <w:spacing w:after="0"/>
        <w:jc w:val="center"/>
        <w:rPr>
          <w:rFonts w:ascii="Times New Roman" w:hAnsi="Times New Roman" w:cs="Times New Roman"/>
          <w:b/>
          <w:bCs/>
          <w:sz w:val="28"/>
          <w:szCs w:val="28"/>
        </w:rPr>
      </w:pPr>
    </w:p>
    <w:p w:rsidR="00132930" w:rsidRDefault="00132930" w:rsidP="00F85F01">
      <w:pPr>
        <w:spacing w:after="0"/>
        <w:jc w:val="center"/>
        <w:rPr>
          <w:rFonts w:ascii="Times New Roman" w:hAnsi="Times New Roman" w:cs="Times New Roman"/>
          <w:b/>
          <w:bCs/>
          <w:sz w:val="28"/>
          <w:szCs w:val="28"/>
        </w:rPr>
      </w:pPr>
    </w:p>
    <w:p w:rsidR="00132930" w:rsidRPr="00FD4EB4" w:rsidRDefault="00132930" w:rsidP="00F85F01">
      <w:pPr>
        <w:spacing w:after="0"/>
        <w:jc w:val="center"/>
        <w:rPr>
          <w:rFonts w:ascii="Times New Roman" w:hAnsi="Times New Roman" w:cs="Times New Roman"/>
          <w:b/>
          <w:bCs/>
          <w:sz w:val="28"/>
          <w:szCs w:val="28"/>
        </w:rPr>
      </w:pPr>
    </w:p>
    <w:p w:rsidR="00132930" w:rsidRDefault="00132930" w:rsidP="00F85F01">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Предметная область ПО.02.</w:t>
      </w:r>
    </w:p>
    <w:p w:rsidR="00132930" w:rsidRPr="00956464" w:rsidRDefault="00132930" w:rsidP="00F85F01">
      <w:pPr>
        <w:spacing w:after="0"/>
        <w:jc w:val="center"/>
        <w:rPr>
          <w:rFonts w:ascii="Times New Roman" w:hAnsi="Times New Roman" w:cs="Times New Roman"/>
          <w:b/>
          <w:bCs/>
          <w:sz w:val="28"/>
          <w:szCs w:val="28"/>
        </w:rPr>
      </w:pPr>
      <w:r>
        <w:rPr>
          <w:rFonts w:ascii="Times New Roman" w:hAnsi="Times New Roman" w:cs="Times New Roman"/>
          <w:b/>
          <w:bCs/>
          <w:sz w:val="28"/>
          <w:szCs w:val="28"/>
        </w:rPr>
        <w:t>ТЕОРИЯ И ИСТОРИЯ МУЗЫКИ</w:t>
      </w:r>
    </w:p>
    <w:p w:rsidR="00132930" w:rsidRDefault="00132930" w:rsidP="00F85F01">
      <w:pPr>
        <w:spacing w:after="0"/>
        <w:rPr>
          <w:rFonts w:ascii="Times New Roman" w:hAnsi="Times New Roman" w:cs="Times New Roman"/>
          <w:b/>
          <w:bCs/>
          <w:sz w:val="36"/>
          <w:szCs w:val="36"/>
        </w:rPr>
      </w:pPr>
    </w:p>
    <w:p w:rsidR="00132930" w:rsidRDefault="00132930" w:rsidP="00F85F01">
      <w:pPr>
        <w:spacing w:after="0"/>
        <w:rPr>
          <w:rFonts w:ascii="Times New Roman" w:hAnsi="Times New Roman" w:cs="Times New Roman"/>
          <w:b/>
          <w:bCs/>
          <w:sz w:val="36"/>
          <w:szCs w:val="36"/>
        </w:rPr>
      </w:pPr>
    </w:p>
    <w:p w:rsidR="00132930" w:rsidRDefault="00132930" w:rsidP="00F85F01">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Программа по учебному предмету </w:t>
      </w:r>
    </w:p>
    <w:p w:rsidR="00132930" w:rsidRDefault="00132930" w:rsidP="00F85F01">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ПО.02.УП.01 СОЛЬФЕДЖИО</w:t>
      </w: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r w:rsidRPr="004F76C7">
        <w:rPr>
          <w:rFonts w:ascii="Times New Roman" w:hAnsi="Times New Roman" w:cs="Times New Roman"/>
          <w:b/>
          <w:bCs/>
          <w:color w:val="000000"/>
          <w:sz w:val="28"/>
          <w:szCs w:val="28"/>
        </w:rPr>
        <w:t xml:space="preserve">г. Богданович, 2013 </w:t>
      </w:r>
    </w:p>
    <w:p w:rsidR="00132930" w:rsidRPr="00C14BDE" w:rsidRDefault="00132930" w:rsidP="00F85F01">
      <w:pPr>
        <w:autoSpaceDE w:val="0"/>
        <w:autoSpaceDN w:val="0"/>
        <w:adjustRightInd w:val="0"/>
        <w:jc w:val="center"/>
        <w:rPr>
          <w:rFonts w:ascii="Times New Roman" w:hAnsi="Times New Roman" w:cs="Times New Roman"/>
          <w:color w:val="000000"/>
          <w:sz w:val="28"/>
          <w:szCs w:val="28"/>
        </w:rPr>
      </w:pPr>
    </w:p>
    <w:p w:rsidR="00132930" w:rsidRPr="00C14BDE" w:rsidRDefault="00132930" w:rsidP="00F85F01">
      <w:pPr>
        <w:ind w:firstLine="567"/>
        <w:rPr>
          <w:rFonts w:ascii="Times New Roman" w:hAnsi="Times New Roman" w:cs="Times New Roman"/>
          <w:sz w:val="28"/>
          <w:szCs w:val="28"/>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968"/>
      </w:tblGrid>
      <w:tr w:rsidR="00132930" w:rsidRPr="00245063" w:rsidTr="004721F5">
        <w:tc>
          <w:tcPr>
            <w:tcW w:w="4813" w:type="dxa"/>
          </w:tcPr>
          <w:p w:rsidR="00132930" w:rsidRPr="00C2790A" w:rsidRDefault="00132930" w:rsidP="004721F5">
            <w:pPr>
              <w:rPr>
                <w:rFonts w:ascii="Times New Roman" w:hAnsi="Times New Roman" w:cs="Times New Roman"/>
                <w:sz w:val="24"/>
                <w:szCs w:val="24"/>
              </w:rPr>
            </w:pPr>
            <w:r w:rsidRPr="00C2790A">
              <w:rPr>
                <w:rFonts w:ascii="Times New Roman" w:hAnsi="Times New Roman" w:cs="Times New Roman"/>
                <w:sz w:val="24"/>
                <w:szCs w:val="24"/>
              </w:rPr>
              <w:br w:type="page"/>
            </w:r>
            <w:r w:rsidRPr="00C2790A">
              <w:rPr>
                <w:rFonts w:ascii="Times New Roman" w:hAnsi="Times New Roman" w:cs="Times New Roman"/>
                <w:sz w:val="24"/>
                <w:szCs w:val="24"/>
              </w:rPr>
              <w:br w:type="page"/>
              <w:t>Утверждено решением педагогического совета МБОУ ДОД «Детская школа искусств» города Богдановича</w:t>
            </w:r>
          </w:p>
          <w:p w:rsidR="00132930" w:rsidRPr="00C2790A" w:rsidRDefault="00132930" w:rsidP="004721F5">
            <w:pPr>
              <w:rPr>
                <w:rFonts w:ascii="Times New Roman" w:hAnsi="Times New Roman" w:cs="Times New Roman"/>
                <w:sz w:val="24"/>
                <w:szCs w:val="24"/>
              </w:rPr>
            </w:pPr>
          </w:p>
          <w:p w:rsidR="00132930" w:rsidRPr="00C2790A" w:rsidRDefault="00132930" w:rsidP="004721F5">
            <w:pPr>
              <w:rPr>
                <w:rFonts w:ascii="Times New Roman" w:hAnsi="Times New Roman" w:cs="Times New Roman"/>
                <w:sz w:val="24"/>
                <w:szCs w:val="24"/>
              </w:rPr>
            </w:pPr>
          </w:p>
          <w:p w:rsidR="00132930" w:rsidRPr="00C2790A" w:rsidRDefault="00132930" w:rsidP="004721F5">
            <w:pPr>
              <w:rPr>
                <w:rFonts w:ascii="Times New Roman" w:hAnsi="Times New Roman" w:cs="Times New Roman"/>
                <w:sz w:val="24"/>
                <w:szCs w:val="24"/>
              </w:rPr>
            </w:pPr>
            <w:r w:rsidRPr="00C2790A">
              <w:rPr>
                <w:rFonts w:ascii="Times New Roman" w:hAnsi="Times New Roman" w:cs="Times New Roman"/>
                <w:sz w:val="24"/>
                <w:szCs w:val="24"/>
              </w:rPr>
              <w:t>Протокол заседания №28 от 23.08.2013г.</w:t>
            </w:r>
          </w:p>
        </w:tc>
        <w:tc>
          <w:tcPr>
            <w:tcW w:w="4968" w:type="dxa"/>
          </w:tcPr>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Утверждаю:</w:t>
            </w:r>
            <w:r>
              <w:rPr>
                <w:rFonts w:ascii="Times New Roman" w:hAnsi="Times New Roman" w:cs="Times New Roman"/>
                <w:sz w:val="24"/>
                <w:szCs w:val="24"/>
              </w:rPr>
              <w:t xml:space="preserve">                                                              </w:t>
            </w:r>
            <w:r w:rsidRPr="00C2790A">
              <w:rPr>
                <w:rFonts w:ascii="Times New Roman" w:hAnsi="Times New Roman" w:cs="Times New Roman"/>
                <w:sz w:val="24"/>
                <w:szCs w:val="24"/>
              </w:rPr>
              <w:t>Директор МБОУ ДОД «Детская школа искусств» города Богдановича</w:t>
            </w:r>
          </w:p>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 xml:space="preserve">________________________   </w:t>
            </w:r>
          </w:p>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(подпись)</w:t>
            </w:r>
          </w:p>
          <w:p w:rsidR="00132930" w:rsidRPr="00C2790A" w:rsidRDefault="00132930" w:rsidP="004721F5">
            <w:pPr>
              <w:spacing w:line="240" w:lineRule="auto"/>
              <w:jc w:val="right"/>
              <w:rPr>
                <w:rFonts w:ascii="Times New Roman" w:hAnsi="Times New Roman" w:cs="Times New Roman"/>
                <w:sz w:val="24"/>
                <w:szCs w:val="24"/>
              </w:rPr>
            </w:pPr>
            <w:r w:rsidRPr="00C2790A">
              <w:rPr>
                <w:rFonts w:ascii="Times New Roman" w:hAnsi="Times New Roman" w:cs="Times New Roman"/>
                <w:sz w:val="24"/>
                <w:szCs w:val="24"/>
              </w:rPr>
              <w:t>Приказ №51/2-ОД  от 27.08.2013г.</w:t>
            </w:r>
          </w:p>
        </w:tc>
      </w:tr>
    </w:tbl>
    <w:p w:rsidR="00132930" w:rsidRPr="00FF45D5" w:rsidRDefault="00132930" w:rsidP="00F85F01">
      <w:pPr>
        <w:ind w:firstLine="709"/>
        <w:jc w:val="both"/>
        <w:rPr>
          <w:rFonts w:ascii="Times New Roman" w:hAnsi="Times New Roman" w:cs="Times New Roman"/>
          <w:sz w:val="24"/>
          <w:szCs w:val="24"/>
          <w:u w:val="single"/>
        </w:rPr>
      </w:pPr>
      <w:r w:rsidRPr="00C14BDE">
        <w:rPr>
          <w:rFonts w:ascii="Times New Roman" w:hAnsi="Times New Roman" w:cs="Times New Roman"/>
          <w:sz w:val="28"/>
          <w:szCs w:val="28"/>
        </w:rPr>
        <w:t xml:space="preserve">Программа учебного предмета </w:t>
      </w:r>
      <w:r>
        <w:rPr>
          <w:rFonts w:ascii="Times New Roman" w:hAnsi="Times New Roman" w:cs="Times New Roman"/>
          <w:sz w:val="28"/>
          <w:szCs w:val="28"/>
        </w:rPr>
        <w:t xml:space="preserve">Обязательной части «Сольфеджио» </w:t>
      </w:r>
      <w:r w:rsidRPr="00C14BDE">
        <w:rPr>
          <w:rFonts w:ascii="Times New Roman" w:hAnsi="Times New Roman" w:cs="Times New Roman"/>
          <w:sz w:val="28"/>
          <w:szCs w:val="28"/>
        </w:rPr>
        <w:t>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w:t>
      </w:r>
      <w:r>
        <w:rPr>
          <w:rFonts w:ascii="Times New Roman" w:hAnsi="Times New Roman" w:cs="Times New Roman"/>
          <w:sz w:val="28"/>
          <w:szCs w:val="28"/>
        </w:rPr>
        <w:t>ых</w:t>
      </w:r>
      <w:r w:rsidRPr="00C14BDE">
        <w:rPr>
          <w:rFonts w:ascii="Times New Roman" w:hAnsi="Times New Roman" w:cs="Times New Roman"/>
          <w:sz w:val="28"/>
          <w:szCs w:val="28"/>
        </w:rPr>
        <w:t xml:space="preserve"> искусств</w:t>
      </w:r>
      <w:r>
        <w:rPr>
          <w:rFonts w:ascii="Times New Roman" w:hAnsi="Times New Roman" w:cs="Times New Roman"/>
          <w:sz w:val="28"/>
          <w:szCs w:val="28"/>
        </w:rPr>
        <w:t>:</w:t>
      </w:r>
      <w:r w:rsidRPr="00FF45D5">
        <w:rPr>
          <w:rFonts w:ascii="Times New Roman" w:hAnsi="Times New Roman" w:cs="Times New Roman"/>
          <w:b/>
          <w:bCs/>
          <w:sz w:val="28"/>
          <w:szCs w:val="28"/>
        </w:rPr>
        <w:t xml:space="preserve"> </w:t>
      </w:r>
      <w:r w:rsidRPr="00FF45D5">
        <w:rPr>
          <w:rFonts w:ascii="Times New Roman" w:hAnsi="Times New Roman" w:cs="Times New Roman"/>
          <w:sz w:val="24"/>
          <w:szCs w:val="24"/>
        </w:rPr>
        <w:t>«ФОРТЕПИАНО»,</w:t>
      </w:r>
      <w:r>
        <w:rPr>
          <w:rFonts w:ascii="Times New Roman" w:hAnsi="Times New Roman" w:cs="Times New Roman"/>
          <w:sz w:val="24"/>
          <w:szCs w:val="24"/>
        </w:rPr>
        <w:t xml:space="preserve"> </w:t>
      </w:r>
      <w:r w:rsidRPr="00FF45D5">
        <w:rPr>
          <w:rFonts w:ascii="Times New Roman" w:hAnsi="Times New Roman" w:cs="Times New Roman"/>
          <w:sz w:val="24"/>
          <w:szCs w:val="24"/>
        </w:rPr>
        <w:t xml:space="preserve">«ХОРОВОЕ ПЕНИЕ», </w:t>
      </w:r>
      <w:r>
        <w:rPr>
          <w:rFonts w:ascii="Times New Roman" w:hAnsi="Times New Roman" w:cs="Times New Roman"/>
          <w:sz w:val="24"/>
          <w:szCs w:val="24"/>
        </w:rPr>
        <w:t xml:space="preserve">«СТРУННЫЕ ИНСТРУМЕНТЫ», </w:t>
      </w:r>
      <w:r w:rsidRPr="00FF45D5">
        <w:rPr>
          <w:rFonts w:ascii="Times New Roman" w:hAnsi="Times New Roman" w:cs="Times New Roman"/>
          <w:sz w:val="24"/>
          <w:szCs w:val="24"/>
        </w:rPr>
        <w:t>«ДУХОВЫЕ И УДАРНЫЕ ИНСТРУМЕНТЫ»</w:t>
      </w:r>
      <w:r>
        <w:rPr>
          <w:rFonts w:ascii="Times New Roman" w:hAnsi="Times New Roman" w:cs="Times New Roman"/>
          <w:sz w:val="24"/>
          <w:szCs w:val="24"/>
        </w:rPr>
        <w:t xml:space="preserve">, </w:t>
      </w:r>
      <w:r w:rsidRPr="00FF45D5">
        <w:rPr>
          <w:rFonts w:ascii="Times New Roman" w:hAnsi="Times New Roman" w:cs="Times New Roman"/>
          <w:sz w:val="24"/>
          <w:szCs w:val="24"/>
        </w:rPr>
        <w:t xml:space="preserve">«НАРОДНЫЕ ИНСТРУМЕНТЫ», </w:t>
      </w:r>
      <w:r w:rsidRPr="00FF45D5">
        <w:rPr>
          <w:rFonts w:ascii="Times New Roman" w:hAnsi="Times New Roman" w:cs="Times New Roman"/>
          <w:color w:val="000000"/>
          <w:sz w:val="24"/>
          <w:szCs w:val="24"/>
        </w:rPr>
        <w:t>«ИНСТРУМЕНТЫ ЭСТРАДНОГО ОРКЕСТРА»</w:t>
      </w:r>
    </w:p>
    <w:p w:rsidR="00132930" w:rsidRPr="00C14BDE" w:rsidRDefault="00132930" w:rsidP="00F85F01">
      <w:pPr>
        <w:rPr>
          <w:rFonts w:ascii="Times New Roman" w:hAnsi="Times New Roman" w:cs="Times New Roman"/>
          <w:sz w:val="28"/>
          <w:szCs w:val="28"/>
        </w:rPr>
      </w:pPr>
      <w:r w:rsidRPr="00C14BDE">
        <w:rPr>
          <w:rFonts w:ascii="Times New Roman" w:hAnsi="Times New Roman" w:cs="Times New Roman"/>
          <w:sz w:val="28"/>
          <w:szCs w:val="28"/>
        </w:rPr>
        <w:t>Организация-разработчик:</w:t>
      </w:r>
    </w:p>
    <w:p w:rsidR="00132930" w:rsidRPr="00C14BDE" w:rsidRDefault="00132930" w:rsidP="00F85F01">
      <w:pPr>
        <w:rPr>
          <w:rFonts w:ascii="Times New Roman" w:hAnsi="Times New Roman" w:cs="Times New Roman"/>
          <w:sz w:val="28"/>
          <w:szCs w:val="28"/>
        </w:rPr>
      </w:pPr>
      <w:r w:rsidRPr="00C14BDE">
        <w:rPr>
          <w:rFonts w:ascii="Times New Roman" w:hAnsi="Times New Roman" w:cs="Times New Roman"/>
          <w:sz w:val="28"/>
          <w:szCs w:val="28"/>
        </w:rPr>
        <w:t xml:space="preserve">Муниципальное бюджетное образовательное учреждение дополнительного образования детей «Детская школа искусств» </w:t>
      </w:r>
    </w:p>
    <w:p w:rsidR="00132930" w:rsidRPr="00C14BDE" w:rsidRDefault="00132930" w:rsidP="00F85F01">
      <w:pPr>
        <w:rPr>
          <w:rFonts w:ascii="Times New Roman" w:hAnsi="Times New Roman" w:cs="Times New Roman"/>
          <w:sz w:val="28"/>
          <w:szCs w:val="28"/>
        </w:rPr>
      </w:pPr>
    </w:p>
    <w:p w:rsidR="00132930" w:rsidRDefault="00132930" w:rsidP="00F85F01">
      <w:pPr>
        <w:rPr>
          <w:rFonts w:ascii="Times New Roman" w:hAnsi="Times New Roman" w:cs="Times New Roman"/>
          <w:sz w:val="28"/>
          <w:szCs w:val="28"/>
        </w:rPr>
      </w:pPr>
      <w:r w:rsidRPr="00794F28">
        <w:rPr>
          <w:rFonts w:ascii="Times New Roman" w:hAnsi="Times New Roman" w:cs="Times New Roman"/>
          <w:sz w:val="28"/>
          <w:szCs w:val="28"/>
        </w:rPr>
        <w:t xml:space="preserve">Разработчик: </w:t>
      </w:r>
    </w:p>
    <w:p w:rsidR="00132930" w:rsidRDefault="00132930" w:rsidP="00F85F01">
      <w:pPr>
        <w:rPr>
          <w:rFonts w:ascii="Times New Roman" w:hAnsi="Times New Roman" w:cs="Times New Roman"/>
          <w:sz w:val="28"/>
          <w:szCs w:val="28"/>
        </w:rPr>
      </w:pPr>
      <w:r w:rsidRPr="005B291A">
        <w:rPr>
          <w:rFonts w:ascii="Times New Roman" w:hAnsi="Times New Roman" w:cs="Times New Roman"/>
          <w:b/>
          <w:bCs/>
          <w:sz w:val="28"/>
          <w:szCs w:val="28"/>
        </w:rPr>
        <w:t>Сысолятина Л. П.,</w:t>
      </w:r>
      <w:r>
        <w:rPr>
          <w:rFonts w:ascii="Times New Roman" w:hAnsi="Times New Roman" w:cs="Times New Roman"/>
          <w:sz w:val="28"/>
          <w:szCs w:val="28"/>
        </w:rPr>
        <w:t xml:space="preserve"> преподаватель </w:t>
      </w:r>
      <w:r w:rsidRPr="00D062DD">
        <w:rPr>
          <w:rFonts w:ascii="Times New Roman" w:hAnsi="Times New Roman" w:cs="Times New Roman"/>
          <w:sz w:val="28"/>
          <w:szCs w:val="28"/>
        </w:rPr>
        <w:t>Муниципального бюджетного образовательного учреждения дополнительного образования детей «Детская шко</w:t>
      </w:r>
      <w:r>
        <w:rPr>
          <w:rFonts w:ascii="Times New Roman" w:hAnsi="Times New Roman" w:cs="Times New Roman"/>
          <w:sz w:val="28"/>
          <w:szCs w:val="28"/>
        </w:rPr>
        <w:t>ла искусств» города Богдановича  первой квалификационной категории.</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Редактор: </w:t>
      </w:r>
    </w:p>
    <w:p w:rsidR="00132930" w:rsidRPr="00D062DD" w:rsidRDefault="00132930" w:rsidP="00F85F01">
      <w:pPr>
        <w:jc w:val="both"/>
        <w:rPr>
          <w:rFonts w:ascii="Times New Roman" w:hAnsi="Times New Roman" w:cs="Times New Roman"/>
          <w:sz w:val="28"/>
          <w:szCs w:val="28"/>
        </w:rPr>
      </w:pPr>
      <w:r w:rsidRPr="005B291A">
        <w:rPr>
          <w:rFonts w:ascii="Times New Roman" w:hAnsi="Times New Roman" w:cs="Times New Roman"/>
          <w:b/>
          <w:bCs/>
          <w:sz w:val="28"/>
          <w:szCs w:val="28"/>
        </w:rPr>
        <w:t>Сотникова Ж. М.,</w:t>
      </w:r>
      <w:r w:rsidRPr="00794F28">
        <w:rPr>
          <w:rFonts w:ascii="Times New Roman" w:hAnsi="Times New Roman" w:cs="Times New Roman"/>
          <w:sz w:val="28"/>
          <w:szCs w:val="28"/>
        </w:rPr>
        <w:t xml:space="preserve"> </w:t>
      </w:r>
      <w:r w:rsidRPr="00D062DD">
        <w:rPr>
          <w:rFonts w:ascii="Times New Roman" w:hAnsi="Times New Roman" w:cs="Times New Roman"/>
          <w:sz w:val="28"/>
          <w:szCs w:val="28"/>
        </w:rPr>
        <w:t>заместитель директора по учебной работе основного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вокально-хорового отделения высшей квалификационной категории.</w:t>
      </w:r>
    </w:p>
    <w:p w:rsidR="00132930" w:rsidRPr="00794F28" w:rsidRDefault="00132930" w:rsidP="00F85F01">
      <w:pPr>
        <w:ind w:firstLine="567"/>
        <w:rPr>
          <w:rFonts w:ascii="Times New Roman" w:hAnsi="Times New Roman" w:cs="Times New Roman"/>
          <w:sz w:val="28"/>
          <w:szCs w:val="28"/>
        </w:rPr>
      </w:pPr>
    </w:p>
    <w:p w:rsidR="00132930" w:rsidRPr="00C14BDE" w:rsidRDefault="00132930" w:rsidP="00F85F01">
      <w:pPr>
        <w:spacing w:line="360" w:lineRule="auto"/>
        <w:rPr>
          <w:rFonts w:ascii="Times New Roman" w:hAnsi="Times New Roman" w:cs="Times New Roman"/>
          <w:sz w:val="28"/>
          <w:szCs w:val="28"/>
        </w:rPr>
      </w:pPr>
    </w:p>
    <w:p w:rsidR="00132930" w:rsidRDefault="00132930" w:rsidP="00F85F01">
      <w:pPr>
        <w:spacing w:line="360" w:lineRule="auto"/>
        <w:rPr>
          <w:rFonts w:ascii="Times New Roman" w:hAnsi="Times New Roman" w:cs="Times New Roman"/>
          <w:b/>
          <w:bCs/>
          <w:sz w:val="28"/>
          <w:szCs w:val="28"/>
        </w:rPr>
      </w:pPr>
    </w:p>
    <w:p w:rsidR="00132930" w:rsidRPr="00DC05A3" w:rsidRDefault="00132930" w:rsidP="00F85F01">
      <w:pPr>
        <w:pageBreakBefore/>
        <w:spacing w:line="360" w:lineRule="auto"/>
        <w:jc w:val="center"/>
        <w:rPr>
          <w:rFonts w:ascii="Times New Roman" w:hAnsi="Times New Roman" w:cs="Times New Roman"/>
          <w:b/>
          <w:bCs/>
          <w:sz w:val="28"/>
          <w:szCs w:val="28"/>
        </w:rPr>
      </w:pPr>
      <w:r w:rsidRPr="00DC05A3">
        <w:rPr>
          <w:rFonts w:ascii="Times New Roman" w:hAnsi="Times New Roman" w:cs="Times New Roman"/>
          <w:b/>
          <w:bCs/>
          <w:sz w:val="28"/>
          <w:szCs w:val="28"/>
        </w:rPr>
        <w:t>Структура программы учебного предмета</w:t>
      </w:r>
    </w:p>
    <w:p w:rsidR="00132930" w:rsidRPr="00DC05A3" w:rsidRDefault="00132930" w:rsidP="00F85F01">
      <w:pPr>
        <w:spacing w:after="0" w:line="24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w:t>
      </w:r>
      <w:r w:rsidRPr="00DC05A3">
        <w:rPr>
          <w:rFonts w:ascii="Times New Roman" w:hAnsi="Times New Roman" w:cs="Times New Roman"/>
          <w:b/>
          <w:bCs/>
          <w:sz w:val="28"/>
          <w:szCs w:val="28"/>
        </w:rPr>
        <w:t>.</w:t>
      </w:r>
      <w:r>
        <w:rPr>
          <w:rFonts w:ascii="Times New Roman" w:hAnsi="Times New Roman" w:cs="Times New Roman"/>
          <w:b/>
          <w:bCs/>
          <w:sz w:val="28"/>
          <w:szCs w:val="28"/>
        </w:rPr>
        <w:tab/>
        <w:t>Пояснительная записка</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8"/>
          <w:szCs w:val="28"/>
        </w:rPr>
        <w:tab/>
      </w:r>
      <w:r w:rsidRPr="00DC05A3">
        <w:rPr>
          <w:rFonts w:ascii="Times New Roman" w:hAnsi="Times New Roman" w:cs="Times New Roman"/>
          <w:i/>
          <w:iCs/>
          <w:sz w:val="24"/>
          <w:szCs w:val="24"/>
        </w:rPr>
        <w:t xml:space="preserve">- Характеристика учебного предмета, его место и роль в образовательном </w:t>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sidRPr="00DC05A3">
        <w:rPr>
          <w:rFonts w:ascii="Times New Roman" w:hAnsi="Times New Roman" w:cs="Times New Roman"/>
          <w:i/>
          <w:iCs/>
          <w:sz w:val="24"/>
          <w:szCs w:val="24"/>
        </w:rPr>
        <w:t>процессе;</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Срок реализации учебного предмета;</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Объем учебного времени, предусмотренный учебным планом образовательного</w:t>
      </w:r>
    </w:p>
    <w:p w:rsidR="00132930" w:rsidRPr="00DC05A3" w:rsidRDefault="00132930" w:rsidP="00F85F0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b/>
      </w:r>
      <w:r w:rsidRPr="00DC05A3">
        <w:rPr>
          <w:rFonts w:ascii="Times New Roman" w:hAnsi="Times New Roman" w:cs="Times New Roman"/>
          <w:i/>
          <w:iCs/>
          <w:sz w:val="24"/>
          <w:szCs w:val="24"/>
        </w:rPr>
        <w:t xml:space="preserve">  учреждения на реализацию учебного предмета;</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Форма проведения учебных аудиторных занятий;</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xml:space="preserve">- </w:t>
      </w:r>
      <w:r>
        <w:rPr>
          <w:rFonts w:ascii="Times New Roman" w:hAnsi="Times New Roman" w:cs="Times New Roman"/>
          <w:i/>
          <w:iCs/>
          <w:sz w:val="24"/>
          <w:szCs w:val="24"/>
        </w:rPr>
        <w:t>Цель</w:t>
      </w:r>
      <w:r w:rsidRPr="00DC05A3">
        <w:rPr>
          <w:rFonts w:ascii="Times New Roman" w:hAnsi="Times New Roman" w:cs="Times New Roman"/>
          <w:i/>
          <w:iCs/>
          <w:sz w:val="24"/>
          <w:szCs w:val="24"/>
        </w:rPr>
        <w:t xml:space="preserve"> и задачи учебного предмета;</w:t>
      </w:r>
    </w:p>
    <w:p w:rsidR="00132930" w:rsidRPr="00931CA1"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Обоснование структуры программы уч</w:t>
      </w:r>
      <w:r>
        <w:rPr>
          <w:rFonts w:ascii="Times New Roman" w:hAnsi="Times New Roman" w:cs="Times New Roman"/>
          <w:i/>
          <w:iCs/>
          <w:sz w:val="24"/>
          <w:szCs w:val="24"/>
        </w:rPr>
        <w:t>ебного предмета;</w:t>
      </w:r>
      <w:r w:rsidRPr="00DC05A3">
        <w:rPr>
          <w:rFonts w:ascii="Times New Roman" w:hAnsi="Times New Roman" w:cs="Times New Roman"/>
          <w:i/>
          <w:iCs/>
        </w:rPr>
        <w:t xml:space="preserve"> </w:t>
      </w:r>
    </w:p>
    <w:p w:rsidR="00132930" w:rsidRPr="00DC05A3" w:rsidRDefault="00132930" w:rsidP="00F85F01">
      <w:pPr>
        <w:pStyle w:val="BodyText"/>
        <w:spacing w:line="240" w:lineRule="auto"/>
        <w:rPr>
          <w:i/>
          <w:iCs/>
        </w:rPr>
      </w:pPr>
      <w:r w:rsidRPr="00DC05A3">
        <w:rPr>
          <w:i/>
          <w:iCs/>
        </w:rPr>
        <w:tab/>
        <w:t>- Описание материально-технических условий реализации учебного предмета;</w:t>
      </w:r>
    </w:p>
    <w:p w:rsidR="00132930" w:rsidRPr="00DC05A3" w:rsidRDefault="00132930" w:rsidP="00F85F01">
      <w:pPr>
        <w:pStyle w:val="BodyText"/>
        <w:spacing w:line="360" w:lineRule="auto"/>
        <w:rPr>
          <w:b/>
          <w:bCs/>
          <w:sz w:val="28"/>
          <w:szCs w:val="28"/>
        </w:rPr>
      </w:pPr>
    </w:p>
    <w:p w:rsidR="00132930" w:rsidRPr="00DC05A3" w:rsidRDefault="00132930" w:rsidP="00F85F01">
      <w:pPr>
        <w:spacing w:after="0" w:line="24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II</w:t>
      </w:r>
      <w:r>
        <w:rPr>
          <w:rFonts w:ascii="Times New Roman" w:hAnsi="Times New Roman" w:cs="Times New Roman"/>
          <w:b/>
          <w:bCs/>
          <w:sz w:val="28"/>
          <w:szCs w:val="28"/>
        </w:rPr>
        <w:t>.</w:t>
      </w:r>
      <w:r w:rsidRPr="00DC05A3">
        <w:rPr>
          <w:rFonts w:ascii="Times New Roman" w:hAnsi="Times New Roman" w:cs="Times New Roman"/>
          <w:b/>
          <w:bCs/>
          <w:sz w:val="28"/>
          <w:szCs w:val="28"/>
        </w:rPr>
        <w:tab/>
        <w:t>Содержание уче</w:t>
      </w:r>
      <w:r>
        <w:rPr>
          <w:rFonts w:ascii="Times New Roman" w:hAnsi="Times New Roman" w:cs="Times New Roman"/>
          <w:b/>
          <w:bCs/>
          <w:sz w:val="28"/>
          <w:szCs w:val="28"/>
        </w:rPr>
        <w:t>бного предмета</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C90EA9"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sz w:val="28"/>
          <w:szCs w:val="28"/>
        </w:rPr>
        <w:tab/>
      </w:r>
      <w:r w:rsidRPr="00DC05A3">
        <w:rPr>
          <w:rFonts w:ascii="Times New Roman" w:hAnsi="Times New Roman" w:cs="Times New Roman"/>
          <w:sz w:val="24"/>
          <w:szCs w:val="24"/>
        </w:rPr>
        <w:t xml:space="preserve">- </w:t>
      </w:r>
      <w:r>
        <w:rPr>
          <w:rFonts w:ascii="Times New Roman" w:hAnsi="Times New Roman" w:cs="Times New Roman"/>
          <w:sz w:val="24"/>
          <w:szCs w:val="24"/>
        </w:rPr>
        <w:t>У</w:t>
      </w:r>
      <w:r>
        <w:rPr>
          <w:rFonts w:ascii="Times New Roman" w:hAnsi="Times New Roman" w:cs="Times New Roman"/>
          <w:i/>
          <w:iCs/>
          <w:sz w:val="24"/>
          <w:szCs w:val="24"/>
        </w:rPr>
        <w:t>чебно-тематический план;</w:t>
      </w:r>
    </w:p>
    <w:p w:rsidR="00132930" w:rsidRDefault="00132930" w:rsidP="00F85F01">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-Распределение учебного материала по годам обучения;</w:t>
      </w:r>
    </w:p>
    <w:p w:rsidR="00132930" w:rsidRDefault="00132930" w:rsidP="00F85F01">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Формы работы на уроках сольфеджио;</w:t>
      </w:r>
    </w:p>
    <w:p w:rsidR="00132930" w:rsidRPr="00DC05A3" w:rsidRDefault="00132930" w:rsidP="00F85F01">
      <w:pPr>
        <w:spacing w:after="0" w:line="240" w:lineRule="auto"/>
        <w:rPr>
          <w:rFonts w:ascii="Times New Roman" w:hAnsi="Times New Roman" w:cs="Times New Roman"/>
          <w:i/>
          <w:iCs/>
          <w:sz w:val="24"/>
          <w:szCs w:val="24"/>
        </w:rPr>
      </w:pPr>
    </w:p>
    <w:p w:rsidR="00132930" w:rsidRPr="00DC05A3" w:rsidRDefault="00132930" w:rsidP="00F85F01">
      <w:pPr>
        <w:spacing w:before="28" w:line="36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III</w:t>
      </w:r>
      <w:r>
        <w:rPr>
          <w:rFonts w:ascii="Times New Roman" w:hAnsi="Times New Roman" w:cs="Times New Roman"/>
          <w:b/>
          <w:bCs/>
          <w:sz w:val="28"/>
          <w:szCs w:val="28"/>
        </w:rPr>
        <w:t>.</w:t>
      </w:r>
      <w:r w:rsidRPr="00DC05A3">
        <w:rPr>
          <w:rFonts w:ascii="Times New Roman" w:hAnsi="Times New Roman" w:cs="Times New Roman"/>
          <w:b/>
          <w:bCs/>
          <w:sz w:val="28"/>
          <w:szCs w:val="28"/>
        </w:rPr>
        <w:t xml:space="preserve"> </w:t>
      </w:r>
      <w:r w:rsidRPr="00DC05A3">
        <w:rPr>
          <w:rFonts w:ascii="Times New Roman" w:hAnsi="Times New Roman" w:cs="Times New Roman"/>
          <w:b/>
          <w:bCs/>
          <w:sz w:val="28"/>
          <w:szCs w:val="28"/>
        </w:rPr>
        <w:tab/>
        <w:t>Требования к уровню подготовки обучающихся</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DC05A3" w:rsidRDefault="00132930" w:rsidP="00F85F01">
      <w:pPr>
        <w:pStyle w:val="BodyText"/>
        <w:spacing w:line="240" w:lineRule="auto"/>
        <w:rPr>
          <w:b/>
          <w:bCs/>
          <w:sz w:val="28"/>
          <w:szCs w:val="28"/>
        </w:rPr>
      </w:pPr>
      <w:r w:rsidRPr="00DC05A3">
        <w:rPr>
          <w:b/>
          <w:bCs/>
          <w:sz w:val="28"/>
          <w:szCs w:val="28"/>
          <w:lang w:val="en-US"/>
        </w:rPr>
        <w:t>IV</w:t>
      </w:r>
      <w:r>
        <w:rPr>
          <w:b/>
          <w:bCs/>
          <w:sz w:val="28"/>
          <w:szCs w:val="28"/>
        </w:rPr>
        <w:t>.</w:t>
      </w:r>
      <w:r w:rsidRPr="00DC05A3">
        <w:rPr>
          <w:b/>
          <w:bCs/>
          <w:sz w:val="28"/>
          <w:szCs w:val="28"/>
        </w:rPr>
        <w:t xml:space="preserve">    </w:t>
      </w:r>
      <w:r w:rsidRPr="00DC05A3">
        <w:rPr>
          <w:b/>
          <w:bCs/>
          <w:sz w:val="28"/>
          <w:szCs w:val="28"/>
        </w:rPr>
        <w:tab/>
        <w:t xml:space="preserve">Формы и методы контроля, система оценок </w:t>
      </w:r>
      <w:r w:rsidRPr="00DC05A3">
        <w:rPr>
          <w:b/>
          <w:bCs/>
          <w:sz w:val="28"/>
          <w:szCs w:val="28"/>
        </w:rPr>
        <w:tab/>
      </w:r>
      <w:r w:rsidRPr="00DC05A3">
        <w:rPr>
          <w:b/>
          <w:bCs/>
          <w:sz w:val="28"/>
          <w:szCs w:val="28"/>
        </w:rPr>
        <w:tab/>
      </w:r>
      <w:r w:rsidRPr="00DC05A3">
        <w:rPr>
          <w:b/>
          <w:bCs/>
          <w:sz w:val="28"/>
          <w:szCs w:val="28"/>
        </w:rPr>
        <w:tab/>
      </w:r>
    </w:p>
    <w:p w:rsidR="00132930" w:rsidRPr="00DC05A3" w:rsidRDefault="00132930" w:rsidP="00F85F01">
      <w:pPr>
        <w:pStyle w:val="BodyText"/>
        <w:spacing w:line="240" w:lineRule="auto"/>
        <w:ind w:firstLine="708"/>
        <w:rPr>
          <w:i/>
          <w:iCs/>
        </w:rPr>
      </w:pPr>
      <w:r w:rsidRPr="00DC05A3">
        <w:rPr>
          <w:b/>
          <w:bCs/>
        </w:rPr>
        <w:t xml:space="preserve">- </w:t>
      </w:r>
      <w:r w:rsidRPr="00DC05A3">
        <w:rPr>
          <w:i/>
          <w:iCs/>
        </w:rPr>
        <w:t xml:space="preserve">Аттестация: цели, виды, форма, содержание; </w:t>
      </w:r>
    </w:p>
    <w:p w:rsidR="00132930" w:rsidRPr="00DC05A3" w:rsidRDefault="00132930" w:rsidP="00F85F01">
      <w:pPr>
        <w:pStyle w:val="BodyText"/>
        <w:spacing w:line="240" w:lineRule="auto"/>
        <w:jc w:val="left"/>
        <w:rPr>
          <w:i/>
          <w:iCs/>
        </w:rPr>
      </w:pPr>
      <w:r w:rsidRPr="00DC05A3">
        <w:rPr>
          <w:i/>
          <w:iCs/>
        </w:rPr>
        <w:tab/>
        <w:t>- Критерии оценки;</w:t>
      </w:r>
    </w:p>
    <w:p w:rsidR="00132930" w:rsidRPr="00DC05A3" w:rsidRDefault="00132930" w:rsidP="00F85F01">
      <w:pPr>
        <w:pStyle w:val="BodyText"/>
        <w:spacing w:line="240" w:lineRule="auto"/>
        <w:rPr>
          <w:i/>
          <w:iCs/>
        </w:rPr>
      </w:pPr>
      <w:r w:rsidRPr="00DC05A3">
        <w:rPr>
          <w:i/>
          <w:iCs/>
        </w:rPr>
        <w:tab/>
        <w:t>- Контрольные требования на разных этапах обучения;</w:t>
      </w:r>
    </w:p>
    <w:p w:rsidR="00132930" w:rsidRPr="00DC05A3" w:rsidRDefault="00132930" w:rsidP="00F85F01">
      <w:pPr>
        <w:pStyle w:val="BodyText"/>
        <w:spacing w:line="240" w:lineRule="auto"/>
        <w:rPr>
          <w:i/>
          <w:iCs/>
          <w:sz w:val="28"/>
          <w:szCs w:val="28"/>
        </w:rPr>
      </w:pPr>
    </w:p>
    <w:p w:rsidR="00132930" w:rsidRPr="00DC05A3" w:rsidRDefault="00132930" w:rsidP="00F85F01">
      <w:pPr>
        <w:pStyle w:val="BodyText"/>
        <w:spacing w:line="240" w:lineRule="auto"/>
        <w:rPr>
          <w:b/>
          <w:bCs/>
          <w:sz w:val="28"/>
          <w:szCs w:val="28"/>
        </w:rPr>
      </w:pPr>
      <w:r w:rsidRPr="00DC05A3">
        <w:rPr>
          <w:b/>
          <w:bCs/>
          <w:sz w:val="28"/>
          <w:szCs w:val="28"/>
          <w:lang w:val="en-US"/>
        </w:rPr>
        <w:t>V</w:t>
      </w:r>
      <w:r>
        <w:rPr>
          <w:b/>
          <w:bCs/>
          <w:sz w:val="28"/>
          <w:szCs w:val="28"/>
        </w:rPr>
        <w:t>.</w:t>
      </w:r>
      <w:r w:rsidRPr="00DC05A3">
        <w:rPr>
          <w:b/>
          <w:bCs/>
          <w:sz w:val="28"/>
          <w:szCs w:val="28"/>
        </w:rPr>
        <w:tab/>
        <w:t>Методическое обеспечение учебного процесса</w:t>
      </w:r>
      <w:r w:rsidRPr="00DC05A3">
        <w:rPr>
          <w:b/>
          <w:bCs/>
          <w:sz w:val="28"/>
          <w:szCs w:val="28"/>
        </w:rPr>
        <w:tab/>
      </w:r>
      <w:r w:rsidRPr="00DC05A3">
        <w:rPr>
          <w:b/>
          <w:bCs/>
          <w:sz w:val="28"/>
          <w:szCs w:val="28"/>
        </w:rPr>
        <w:tab/>
      </w:r>
    </w:p>
    <w:p w:rsidR="00132930" w:rsidRPr="00DC05A3" w:rsidRDefault="00132930" w:rsidP="00F85F01">
      <w:pPr>
        <w:pStyle w:val="BodyText"/>
        <w:spacing w:line="240" w:lineRule="auto"/>
        <w:rPr>
          <w:i/>
          <w:iCs/>
        </w:rPr>
      </w:pPr>
      <w:r w:rsidRPr="00DC05A3">
        <w:rPr>
          <w:i/>
          <w:iCs/>
          <w:sz w:val="28"/>
          <w:szCs w:val="28"/>
        </w:rPr>
        <w:tab/>
      </w:r>
      <w:r w:rsidRPr="00DC05A3">
        <w:rPr>
          <w:i/>
          <w:iCs/>
        </w:rPr>
        <w:t>- Методические рекомендации педагогическим работникам</w:t>
      </w:r>
      <w:r>
        <w:rPr>
          <w:i/>
          <w:iCs/>
        </w:rPr>
        <w:t xml:space="preserve"> по основным формам </w:t>
      </w:r>
      <w:r>
        <w:rPr>
          <w:i/>
          <w:iCs/>
        </w:rPr>
        <w:tab/>
        <w:t xml:space="preserve">   работы</w:t>
      </w:r>
      <w:r w:rsidRPr="00DC05A3">
        <w:rPr>
          <w:i/>
          <w:iCs/>
        </w:rPr>
        <w:t>;</w:t>
      </w:r>
    </w:p>
    <w:p w:rsidR="00132930" w:rsidRPr="00DC05A3" w:rsidRDefault="00132930" w:rsidP="00F85F01">
      <w:pPr>
        <w:pStyle w:val="BodyText"/>
        <w:spacing w:line="240" w:lineRule="auto"/>
        <w:rPr>
          <w:i/>
          <w:iCs/>
        </w:rPr>
      </w:pPr>
      <w:r w:rsidRPr="00DC05A3">
        <w:rPr>
          <w:i/>
          <w:iCs/>
        </w:rPr>
        <w:tab/>
        <w:t>- Рекомендации по организации самостоятельной работы обучающихся;</w:t>
      </w:r>
    </w:p>
    <w:p w:rsidR="00132930" w:rsidRPr="00DC05A3" w:rsidRDefault="00132930" w:rsidP="00F85F01">
      <w:pPr>
        <w:pStyle w:val="BodyText"/>
        <w:spacing w:line="360" w:lineRule="auto"/>
        <w:rPr>
          <w:b/>
          <w:bCs/>
          <w:sz w:val="28"/>
          <w:szCs w:val="28"/>
        </w:rPr>
      </w:pPr>
    </w:p>
    <w:p w:rsidR="00132930" w:rsidRPr="00DC05A3" w:rsidRDefault="00132930" w:rsidP="00F85F01">
      <w:pPr>
        <w:pStyle w:val="BodyText"/>
        <w:spacing w:line="240" w:lineRule="auto"/>
        <w:rPr>
          <w:b/>
          <w:bCs/>
          <w:sz w:val="28"/>
          <w:szCs w:val="28"/>
        </w:rPr>
      </w:pPr>
      <w:r w:rsidRPr="00DC05A3">
        <w:rPr>
          <w:b/>
          <w:bCs/>
          <w:sz w:val="28"/>
          <w:szCs w:val="28"/>
          <w:lang w:val="en-US"/>
        </w:rPr>
        <w:t>VI</w:t>
      </w:r>
      <w:r>
        <w:rPr>
          <w:b/>
          <w:bCs/>
          <w:sz w:val="28"/>
          <w:szCs w:val="28"/>
        </w:rPr>
        <w:t>.</w:t>
      </w:r>
      <w:r w:rsidRPr="00DC05A3">
        <w:rPr>
          <w:b/>
          <w:bCs/>
          <w:sz w:val="28"/>
          <w:szCs w:val="28"/>
        </w:rPr>
        <w:t xml:space="preserve">   </w:t>
      </w:r>
      <w:r w:rsidRPr="00DC05A3">
        <w:rPr>
          <w:b/>
          <w:bCs/>
          <w:sz w:val="28"/>
          <w:szCs w:val="28"/>
        </w:rPr>
        <w:tab/>
        <w:t>Список рекомендуемой учебно-методической литературы</w:t>
      </w:r>
      <w:r w:rsidRPr="00DC05A3">
        <w:rPr>
          <w:b/>
          <w:bCs/>
          <w:sz w:val="28"/>
          <w:szCs w:val="28"/>
        </w:rPr>
        <w:tab/>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Учебная литература</w:t>
      </w:r>
      <w:r w:rsidRPr="00DC05A3">
        <w:rPr>
          <w:rFonts w:ascii="Times New Roman" w:hAnsi="Times New Roman" w:cs="Times New Roman"/>
          <w:i/>
          <w:iCs/>
        </w:rPr>
        <w:t xml:space="preserve">,  </w:t>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Учебно-методическая литература</w:t>
      </w:r>
      <w:r w:rsidRPr="00DC05A3">
        <w:rPr>
          <w:rFonts w:ascii="Times New Roman" w:hAnsi="Times New Roman" w:cs="Times New Roman"/>
          <w:i/>
          <w:iCs/>
        </w:rPr>
        <w:t>;</w:t>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Методическая литература.</w:t>
      </w:r>
    </w:p>
    <w:p w:rsidR="00132930" w:rsidRDefault="00132930" w:rsidP="00F85F01">
      <w:pPr>
        <w:spacing w:line="360" w:lineRule="auto"/>
        <w:ind w:firstLine="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Pr="00DC05A3" w:rsidRDefault="00132930" w:rsidP="00F85F01">
      <w:pPr>
        <w:spacing w:line="360" w:lineRule="auto"/>
        <w:ind w:left="709"/>
        <w:jc w:val="both"/>
        <w:rPr>
          <w:rFonts w:ascii="Times New Roman" w:hAnsi="Times New Roman" w:cs="Times New Roman"/>
          <w:sz w:val="24"/>
          <w:szCs w:val="24"/>
        </w:rPr>
      </w:pPr>
    </w:p>
    <w:p w:rsidR="00132930" w:rsidRPr="009F2246" w:rsidRDefault="00132930" w:rsidP="00F85F01">
      <w:pPr>
        <w:spacing w:line="360" w:lineRule="auto"/>
        <w:jc w:val="center"/>
        <w:rPr>
          <w:rFonts w:ascii="Times New Roman" w:hAnsi="Times New Roman" w:cs="Times New Roman"/>
          <w:b/>
          <w:bCs/>
          <w:sz w:val="28"/>
          <w:szCs w:val="28"/>
        </w:rPr>
      </w:pPr>
      <w:r w:rsidRPr="009F2246">
        <w:rPr>
          <w:rFonts w:ascii="Times New Roman" w:hAnsi="Times New Roman" w:cs="Times New Roman"/>
          <w:b/>
          <w:bCs/>
          <w:sz w:val="28"/>
          <w:szCs w:val="28"/>
          <w:lang w:val="en-US"/>
        </w:rPr>
        <w:t>I</w:t>
      </w:r>
      <w:r w:rsidRPr="009F2246">
        <w:rPr>
          <w:rFonts w:ascii="Times New Roman" w:hAnsi="Times New Roman" w:cs="Times New Roman"/>
          <w:b/>
          <w:bCs/>
          <w:sz w:val="28"/>
          <w:szCs w:val="28"/>
        </w:rPr>
        <w:t xml:space="preserve">. </w:t>
      </w:r>
      <w:r w:rsidRPr="009F2246">
        <w:rPr>
          <w:rFonts w:ascii="Times New Roman" w:hAnsi="Times New Roman" w:cs="Times New Roman"/>
          <w:b/>
          <w:bCs/>
          <w:sz w:val="28"/>
          <w:szCs w:val="28"/>
        </w:rPr>
        <w:tab/>
        <w:t>Пояснительная записка</w:t>
      </w:r>
    </w:p>
    <w:p w:rsidR="00132930" w:rsidRPr="009F2246" w:rsidRDefault="00132930" w:rsidP="00F85F01">
      <w:pPr>
        <w:spacing w:after="0" w:line="360" w:lineRule="auto"/>
        <w:jc w:val="both"/>
        <w:rPr>
          <w:rFonts w:ascii="Times New Roman" w:hAnsi="Times New Roman" w:cs="Times New Roman"/>
          <w:b/>
          <w:bCs/>
          <w:i/>
          <w:iCs/>
          <w:sz w:val="28"/>
          <w:szCs w:val="28"/>
        </w:rPr>
      </w:pPr>
      <w:r w:rsidRPr="009F2246">
        <w:rPr>
          <w:rFonts w:ascii="Times New Roman" w:hAnsi="Times New Roman" w:cs="Times New Roman"/>
          <w:b/>
          <w:bCs/>
          <w:i/>
          <w:iCs/>
          <w:sz w:val="28"/>
          <w:szCs w:val="28"/>
        </w:rPr>
        <w:t>1.</w:t>
      </w:r>
      <w:r>
        <w:rPr>
          <w:rFonts w:ascii="Times New Roman" w:hAnsi="Times New Roman" w:cs="Times New Roman"/>
          <w:b/>
          <w:bCs/>
          <w:i/>
          <w:iCs/>
          <w:sz w:val="28"/>
          <w:szCs w:val="28"/>
        </w:rPr>
        <w:t xml:space="preserve"> </w:t>
      </w:r>
      <w:r w:rsidRPr="009F2246">
        <w:rPr>
          <w:rFonts w:ascii="Times New Roman" w:hAnsi="Times New Roman" w:cs="Times New Roman"/>
          <w:b/>
          <w:bCs/>
          <w:i/>
          <w:iCs/>
          <w:sz w:val="28"/>
          <w:szCs w:val="28"/>
        </w:rPr>
        <w:t>Характеристика учебного предмета, его место и роль в образовательном процессе</w:t>
      </w:r>
    </w:p>
    <w:p w:rsidR="00132930" w:rsidRPr="001F6B41" w:rsidRDefault="00132930" w:rsidP="00F85F01">
      <w:pPr>
        <w:spacing w:after="0" w:line="360" w:lineRule="auto"/>
        <w:jc w:val="both"/>
        <w:rPr>
          <w:rFonts w:ascii="Times New Roman" w:hAnsi="Times New Roman" w:cs="Times New Roman"/>
          <w:color w:val="000000"/>
          <w:sz w:val="24"/>
          <w:szCs w:val="24"/>
        </w:rPr>
      </w:pPr>
      <w:r>
        <w:rPr>
          <w:rFonts w:ascii="Times New Roman" w:hAnsi="Times New Roman" w:cs="Times New Roman"/>
          <w:sz w:val="28"/>
          <w:szCs w:val="28"/>
        </w:rPr>
        <w:t xml:space="preserve">Программа учебного предмета </w:t>
      </w:r>
      <w:r w:rsidRPr="009F2246">
        <w:rPr>
          <w:rFonts w:ascii="Times New Roman" w:hAnsi="Times New Roman" w:cs="Times New Roman"/>
          <w:sz w:val="28"/>
          <w:szCs w:val="28"/>
        </w:rPr>
        <w:t>«Сольфеджио»  ра</w:t>
      </w:r>
      <w:r>
        <w:rPr>
          <w:rFonts w:ascii="Times New Roman" w:hAnsi="Times New Roman" w:cs="Times New Roman"/>
          <w:sz w:val="28"/>
          <w:szCs w:val="28"/>
        </w:rPr>
        <w:t>зработана  на  основе  и  с  учетом  ф</w:t>
      </w:r>
      <w:r w:rsidRPr="009F2246">
        <w:rPr>
          <w:rFonts w:ascii="Times New Roman" w:hAnsi="Times New Roman" w:cs="Times New Roman"/>
          <w:sz w:val="28"/>
          <w:szCs w:val="28"/>
        </w:rPr>
        <w:t>едеральных  государственных  требований  к  дополнительн</w:t>
      </w:r>
      <w:r>
        <w:rPr>
          <w:rFonts w:ascii="Times New Roman" w:hAnsi="Times New Roman" w:cs="Times New Roman"/>
          <w:sz w:val="28"/>
          <w:szCs w:val="28"/>
        </w:rPr>
        <w:t>ым  предпрофессиональным  общеобразовательным  программам</w:t>
      </w:r>
      <w:r w:rsidRPr="009F2246">
        <w:rPr>
          <w:rFonts w:ascii="Times New Roman" w:hAnsi="Times New Roman" w:cs="Times New Roman"/>
          <w:sz w:val="28"/>
          <w:szCs w:val="28"/>
        </w:rPr>
        <w:t xml:space="preserve">  в  области  искусств</w:t>
      </w:r>
      <w:r>
        <w:rPr>
          <w:rFonts w:ascii="Times New Roman" w:hAnsi="Times New Roman" w:cs="Times New Roman"/>
          <w:sz w:val="28"/>
          <w:szCs w:val="28"/>
        </w:rPr>
        <w:t>:</w:t>
      </w:r>
      <w:r w:rsidRPr="009F2246">
        <w:rPr>
          <w:rFonts w:ascii="Times New Roman" w:hAnsi="Times New Roman" w:cs="Times New Roman"/>
          <w:sz w:val="28"/>
          <w:szCs w:val="28"/>
        </w:rPr>
        <w:t xml:space="preserve"> </w:t>
      </w:r>
      <w:r w:rsidRPr="001F6B41">
        <w:rPr>
          <w:rFonts w:ascii="Times New Roman" w:hAnsi="Times New Roman" w:cs="Times New Roman"/>
          <w:color w:val="000000"/>
          <w:sz w:val="24"/>
          <w:szCs w:val="24"/>
        </w:rPr>
        <w:t>«ФОРТЕПИАНО», «ХОРОВОЕ ПЕНИЕ» «СТРУННЫЕ ИНСТРУМЕНТЫ», «ДУХОВЫЕ И УДАРНЫЕ ИНСТРУМЕНТЫ», «НАРОДНЫЕ ИНСТРУМЕНТЫ», «НАРОДНЫЕ ИНСТРУМЕНТЫ», «ИНСТРУМЕНТЫ ЭСТРАДНОГО ОРКЕСТРА».</w:t>
      </w:r>
    </w:p>
    <w:p w:rsidR="00132930" w:rsidRPr="007751E9" w:rsidRDefault="00132930" w:rsidP="00F85F01">
      <w:pPr>
        <w:spacing w:after="0" w:line="360" w:lineRule="auto"/>
        <w:ind w:firstLine="709"/>
        <w:jc w:val="both"/>
        <w:rPr>
          <w:rStyle w:val="FontStyle16"/>
          <w:b/>
          <w:bCs/>
          <w:i/>
          <w:iCs/>
          <w:color w:val="00B050"/>
          <w:sz w:val="28"/>
          <w:szCs w:val="28"/>
        </w:rPr>
      </w:pPr>
      <w:r w:rsidRPr="0011286F">
        <w:rPr>
          <w:rFonts w:ascii="Times New Roman" w:hAnsi="Times New Roman" w:cs="Times New Roman"/>
          <w:sz w:val="28"/>
          <w:szCs w:val="28"/>
        </w:rPr>
        <w:t xml:space="preserve">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w:t>
      </w:r>
      <w:r>
        <w:rPr>
          <w:rFonts w:ascii="Times New Roman" w:hAnsi="Times New Roman" w:cs="Times New Roman"/>
          <w:sz w:val="28"/>
          <w:szCs w:val="28"/>
        </w:rPr>
        <w:t>пробуждению любви</w:t>
      </w:r>
      <w:r w:rsidRPr="0011286F">
        <w:rPr>
          <w:rFonts w:ascii="Times New Roman" w:hAnsi="Times New Roman" w:cs="Times New Roman"/>
          <w:sz w:val="28"/>
          <w:szCs w:val="28"/>
        </w:rPr>
        <w:t xml:space="preserve">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132930" w:rsidRPr="002D6630" w:rsidRDefault="00132930" w:rsidP="00F85F01">
      <w:pPr>
        <w:pStyle w:val="Style4"/>
        <w:widowControl/>
        <w:tabs>
          <w:tab w:val="left" w:pos="1134"/>
        </w:tabs>
        <w:spacing w:line="360" w:lineRule="auto"/>
        <w:ind w:firstLine="709"/>
        <w:rPr>
          <w:rStyle w:val="FontStyle16"/>
          <w:color w:val="000000"/>
          <w:sz w:val="28"/>
          <w:szCs w:val="28"/>
        </w:rPr>
      </w:pPr>
      <w:r w:rsidRPr="00931CA1">
        <w:rPr>
          <w:b/>
          <w:bCs/>
          <w:i/>
          <w:iCs/>
          <w:sz w:val="28"/>
          <w:szCs w:val="28"/>
        </w:rPr>
        <w:t xml:space="preserve">2. Срок реализации </w:t>
      </w:r>
      <w:r w:rsidRPr="0011286F">
        <w:rPr>
          <w:rStyle w:val="FontStyle16"/>
          <w:sz w:val="28"/>
          <w:szCs w:val="28"/>
        </w:rPr>
        <w:t xml:space="preserve">учебного предмета «Сольфеджио» для детей, поступивших в образовательное учреждение в первый </w:t>
      </w:r>
      <w:r w:rsidRPr="002D6630">
        <w:rPr>
          <w:rStyle w:val="FontStyle16"/>
          <w:color w:val="000000"/>
          <w:sz w:val="28"/>
          <w:szCs w:val="28"/>
        </w:rPr>
        <w:t>класс в возрасте с шести лет шести месяцев до девяти лет, составляет 8 лет</w:t>
      </w:r>
      <w:r>
        <w:rPr>
          <w:rStyle w:val="FontStyle16"/>
          <w:color w:val="000000"/>
          <w:sz w:val="28"/>
          <w:szCs w:val="28"/>
        </w:rPr>
        <w:t>.</w:t>
      </w:r>
    </w:p>
    <w:p w:rsidR="00132930" w:rsidRPr="0011286F" w:rsidRDefault="00132930" w:rsidP="00F85F01">
      <w:pPr>
        <w:pStyle w:val="Style4"/>
        <w:widowControl/>
        <w:tabs>
          <w:tab w:val="left" w:pos="1134"/>
        </w:tabs>
        <w:spacing w:line="360" w:lineRule="auto"/>
        <w:ind w:firstLine="709"/>
        <w:rPr>
          <w:rStyle w:val="FontStyle16"/>
          <w:sz w:val="28"/>
          <w:szCs w:val="28"/>
        </w:rPr>
      </w:pPr>
      <w:r w:rsidRPr="0011286F">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w:t>
      </w:r>
      <w:r>
        <w:rPr>
          <w:rStyle w:val="FontStyle16"/>
          <w:sz w:val="28"/>
          <w:szCs w:val="28"/>
        </w:rPr>
        <w:t>Народные инструменты</w:t>
      </w:r>
      <w:r w:rsidRPr="0011286F">
        <w:rPr>
          <w:rStyle w:val="FontStyle16"/>
          <w:sz w:val="28"/>
          <w:szCs w:val="28"/>
        </w:rPr>
        <w:t>», составляет 5 лет.</w:t>
      </w:r>
    </w:p>
    <w:p w:rsidR="00132930" w:rsidRPr="00931CA1" w:rsidRDefault="00132930" w:rsidP="00F85F01">
      <w:pPr>
        <w:spacing w:line="360" w:lineRule="auto"/>
        <w:ind w:firstLine="709"/>
        <w:jc w:val="both"/>
        <w:rPr>
          <w:rFonts w:ascii="Times New Roman" w:hAnsi="Times New Roman" w:cs="Times New Roman"/>
          <w:b/>
          <w:bCs/>
          <w:sz w:val="28"/>
          <w:szCs w:val="28"/>
        </w:rPr>
      </w:pPr>
      <w:r w:rsidRPr="00931CA1">
        <w:rPr>
          <w:rFonts w:ascii="Times New Roman" w:hAnsi="Times New Roman" w:cs="Times New Roman"/>
          <w:b/>
          <w:bCs/>
          <w:i/>
          <w:iCs/>
          <w:sz w:val="28"/>
          <w:szCs w:val="28"/>
        </w:rPr>
        <w:t>3. Объем учебного времени</w:t>
      </w:r>
      <w:r w:rsidRPr="00931CA1">
        <w:rPr>
          <w:rFonts w:ascii="Times New Roman" w:hAnsi="Times New Roman" w:cs="Times New Roman"/>
          <w:sz w:val="28"/>
          <w:szCs w:val="28"/>
        </w:rPr>
        <w:t>, предусмотренный учебным планом образовательного учреждения на реализацию учебного предмета «Сольфеджио»</w:t>
      </w:r>
      <w:r w:rsidRPr="00931CA1">
        <w:rPr>
          <w:rFonts w:ascii="Times New Roman" w:hAnsi="Times New Roman" w:cs="Times New Roman"/>
          <w:b/>
          <w:bCs/>
          <w:sz w:val="28"/>
          <w:szCs w:val="28"/>
        </w:rPr>
        <w:t>:</w:t>
      </w:r>
    </w:p>
    <w:p w:rsidR="00132930" w:rsidRPr="00931CA1" w:rsidRDefault="00132930" w:rsidP="00F85F01">
      <w:pPr>
        <w:spacing w:after="0" w:line="240" w:lineRule="auto"/>
        <w:ind w:firstLine="709"/>
        <w:jc w:val="right"/>
        <w:rPr>
          <w:rFonts w:ascii="Times New Roman" w:hAnsi="Times New Roman" w:cs="Times New Roman"/>
          <w:b/>
          <w:bCs/>
          <w:i/>
          <w:iCs/>
          <w:sz w:val="28"/>
          <w:szCs w:val="28"/>
        </w:rPr>
      </w:pP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t xml:space="preserve">      </w:t>
      </w:r>
      <w:r w:rsidRPr="00931CA1">
        <w:rPr>
          <w:rFonts w:ascii="Times New Roman" w:hAnsi="Times New Roman" w:cs="Times New Roman"/>
          <w:b/>
          <w:bCs/>
          <w:i/>
          <w:iCs/>
          <w:sz w:val="28"/>
          <w:szCs w:val="28"/>
        </w:rPr>
        <w:t>Таблица 1</w:t>
      </w:r>
    </w:p>
    <w:p w:rsidR="00132930" w:rsidRPr="00931CA1" w:rsidRDefault="00132930" w:rsidP="00F85F01">
      <w:pPr>
        <w:spacing w:line="240" w:lineRule="auto"/>
        <w:ind w:firstLine="709"/>
        <w:jc w:val="center"/>
        <w:rPr>
          <w:rFonts w:ascii="Times New Roman" w:hAnsi="Times New Roman" w:cs="Times New Roman"/>
          <w:sz w:val="28"/>
          <w:szCs w:val="28"/>
        </w:rPr>
      </w:pPr>
      <w:r w:rsidRPr="00931CA1">
        <w:rPr>
          <w:rFonts w:ascii="Times New Roman" w:hAnsi="Times New Roman" w:cs="Times New Roman"/>
          <w:sz w:val="28"/>
          <w:szCs w:val="28"/>
        </w:rPr>
        <w:t>Нормативный срок обучения – 8</w:t>
      </w:r>
      <w:r>
        <w:rPr>
          <w:rFonts w:ascii="Times New Roman" w:hAnsi="Times New Roman" w:cs="Times New Roman"/>
          <w:sz w:val="28"/>
          <w:szCs w:val="28"/>
        </w:rPr>
        <w:t xml:space="preserve"> </w:t>
      </w:r>
      <w:r w:rsidRPr="00931CA1">
        <w:rPr>
          <w:rFonts w:ascii="Times New Roman" w:hAnsi="Times New Roman" w:cs="Times New Roman"/>
          <w:sz w:val="28"/>
          <w:szCs w:val="28"/>
        </w:rPr>
        <w:t>лет</w:t>
      </w:r>
    </w:p>
    <w:tbl>
      <w:tblPr>
        <w:tblW w:w="5000" w:type="pct"/>
        <w:tblInd w:w="-106" w:type="dxa"/>
        <w:tblLook w:val="0000"/>
      </w:tblPr>
      <w:tblGrid>
        <w:gridCol w:w="7055"/>
        <w:gridCol w:w="3406"/>
      </w:tblGrid>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36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Классы</w:t>
            </w:r>
          </w:p>
        </w:tc>
        <w:tc>
          <w:tcPr>
            <w:tcW w:w="1628"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360" w:lineRule="auto"/>
              <w:jc w:val="center"/>
              <w:rPr>
                <w:rFonts w:ascii="Times New Roman" w:hAnsi="Times New Roman" w:cs="Times New Roman"/>
                <w:color w:val="000000"/>
                <w:sz w:val="24"/>
                <w:szCs w:val="24"/>
              </w:rPr>
            </w:pPr>
            <w:r w:rsidRPr="001561F8">
              <w:rPr>
                <w:rFonts w:ascii="Times New Roman" w:hAnsi="Times New Roman" w:cs="Times New Roman"/>
                <w:color w:val="000000"/>
                <w:sz w:val="24"/>
                <w:szCs w:val="24"/>
              </w:rPr>
              <w:t xml:space="preserve">1– 8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Максимальная учебная нагрузка</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(в часах)</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sidRPr="001561F8">
              <w:rPr>
                <w:rFonts w:ascii="Times New Roman" w:hAnsi="Times New Roman" w:cs="Times New Roman"/>
                <w:color w:val="000000"/>
                <w:sz w:val="24"/>
                <w:szCs w:val="24"/>
              </w:rPr>
              <w:t>6</w:t>
            </w:r>
            <w:r>
              <w:rPr>
                <w:rFonts w:ascii="Times New Roman" w:hAnsi="Times New Roman" w:cs="Times New Roman"/>
                <w:color w:val="000000"/>
                <w:sz w:val="24"/>
                <w:szCs w:val="24"/>
              </w:rPr>
              <w:t>41,5</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839,5 (Хоровое пение),</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412,5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462FE7"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Количество</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часов на 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378,5</w:t>
            </w:r>
            <w:r w:rsidRPr="001561F8">
              <w:rPr>
                <w:rFonts w:ascii="Times New Roman" w:hAnsi="Times New Roman" w:cs="Times New Roman"/>
                <w:color w:val="000000"/>
                <w:sz w:val="24"/>
                <w:szCs w:val="24"/>
              </w:rPr>
              <w:t xml:space="preserve"> </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247,5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462FE7"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Количество</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часов на внеаудиторные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263</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461 (Хоровое пение),</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(Инструменты эстрадного оркестра),</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(Народные инструменты 5 лет).                                  </w:t>
            </w:r>
            <w:r w:rsidRPr="001561F8">
              <w:rPr>
                <w:rFonts w:ascii="Times New Roman" w:hAnsi="Times New Roman" w:cs="Times New Roman"/>
                <w:color w:val="000000"/>
                <w:sz w:val="24"/>
                <w:szCs w:val="24"/>
              </w:rPr>
              <w:t xml:space="preserve"> </w:t>
            </w:r>
          </w:p>
        </w:tc>
      </w:tr>
    </w:tbl>
    <w:p w:rsidR="00132930" w:rsidRDefault="00132930" w:rsidP="00F85F01">
      <w:pPr>
        <w:pStyle w:val="Style4"/>
        <w:widowControl/>
        <w:tabs>
          <w:tab w:val="left" w:pos="955"/>
        </w:tabs>
        <w:spacing w:line="360" w:lineRule="auto"/>
        <w:ind w:firstLine="0"/>
        <w:rPr>
          <w:rStyle w:val="FontStyle16"/>
          <w:sz w:val="28"/>
          <w:szCs w:val="28"/>
        </w:rPr>
      </w:pPr>
    </w:p>
    <w:p w:rsidR="00132930" w:rsidRPr="00596832" w:rsidRDefault="00132930" w:rsidP="00F85F01">
      <w:pPr>
        <w:spacing w:line="360" w:lineRule="auto"/>
        <w:ind w:firstLine="708"/>
        <w:jc w:val="both"/>
        <w:rPr>
          <w:rFonts w:ascii="Times New Roman" w:hAnsi="Times New Roman" w:cs="Times New Roman"/>
          <w:color w:val="FF0000"/>
          <w:sz w:val="28"/>
          <w:szCs w:val="28"/>
        </w:rPr>
      </w:pPr>
      <w:r w:rsidRPr="00931CA1">
        <w:rPr>
          <w:rFonts w:ascii="Times New Roman" w:hAnsi="Times New Roman" w:cs="Times New Roman"/>
          <w:b/>
          <w:bCs/>
          <w:i/>
          <w:iCs/>
          <w:sz w:val="28"/>
          <w:szCs w:val="28"/>
        </w:rPr>
        <w:t>4. Форма проведения учебных аудиторных занятий</w:t>
      </w:r>
      <w:r w:rsidRPr="00931CA1">
        <w:rPr>
          <w:rFonts w:ascii="Times New Roman" w:hAnsi="Times New Roman" w:cs="Times New Roman"/>
          <w:sz w:val="28"/>
          <w:szCs w:val="28"/>
        </w:rPr>
        <w:t xml:space="preserve">: мелкогрупповая (от  </w:t>
      </w:r>
      <w:r>
        <w:rPr>
          <w:rFonts w:ascii="Times New Roman" w:hAnsi="Times New Roman" w:cs="Times New Roman"/>
          <w:sz w:val="28"/>
          <w:szCs w:val="28"/>
        </w:rPr>
        <w:t>2</w:t>
      </w:r>
      <w:r w:rsidRPr="00931CA1">
        <w:rPr>
          <w:rFonts w:ascii="Times New Roman" w:hAnsi="Times New Roman" w:cs="Times New Roman"/>
          <w:sz w:val="28"/>
          <w:szCs w:val="28"/>
        </w:rPr>
        <w:t xml:space="preserve"> до </w:t>
      </w:r>
      <w:r>
        <w:rPr>
          <w:rFonts w:ascii="Times New Roman" w:hAnsi="Times New Roman" w:cs="Times New Roman"/>
          <w:sz w:val="28"/>
          <w:szCs w:val="28"/>
        </w:rPr>
        <w:t>6</w:t>
      </w:r>
      <w:r w:rsidRPr="00931CA1">
        <w:rPr>
          <w:rFonts w:ascii="Times New Roman" w:hAnsi="Times New Roman" w:cs="Times New Roman"/>
          <w:sz w:val="28"/>
          <w:szCs w:val="28"/>
        </w:rPr>
        <w:t xml:space="preserve"> человек), </w:t>
      </w:r>
      <w:r>
        <w:rPr>
          <w:rFonts w:ascii="Times New Roman" w:hAnsi="Times New Roman" w:cs="Times New Roman"/>
          <w:sz w:val="28"/>
          <w:szCs w:val="28"/>
        </w:rPr>
        <w:t xml:space="preserve">рекомендуемая </w:t>
      </w:r>
      <w:r w:rsidRPr="00931CA1">
        <w:rPr>
          <w:rFonts w:ascii="Times New Roman" w:hAnsi="Times New Roman" w:cs="Times New Roman"/>
          <w:sz w:val="28"/>
          <w:szCs w:val="28"/>
        </w:rPr>
        <w:t xml:space="preserve">продолжительность урока </w:t>
      </w:r>
      <w:r w:rsidRPr="002D6630">
        <w:rPr>
          <w:rFonts w:ascii="Times New Roman" w:hAnsi="Times New Roman" w:cs="Times New Roman"/>
          <w:color w:val="000000"/>
          <w:sz w:val="28"/>
          <w:szCs w:val="28"/>
        </w:rPr>
        <w:t>- 40 минут.</w:t>
      </w:r>
    </w:p>
    <w:p w:rsidR="00132930" w:rsidRPr="00931CA1" w:rsidRDefault="00132930" w:rsidP="00F85F01">
      <w:pPr>
        <w:spacing w:after="0" w:line="360"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5. Цель</w:t>
      </w:r>
      <w:r w:rsidRPr="00931CA1">
        <w:rPr>
          <w:rFonts w:ascii="Times New Roman" w:hAnsi="Times New Roman" w:cs="Times New Roman"/>
          <w:b/>
          <w:bCs/>
          <w:i/>
          <w:iCs/>
          <w:sz w:val="28"/>
          <w:szCs w:val="28"/>
        </w:rPr>
        <w:t xml:space="preserve"> и задачи предмета «Сольфеджио»</w:t>
      </w:r>
    </w:p>
    <w:p w:rsidR="00132930" w:rsidRPr="006B5898" w:rsidRDefault="00132930" w:rsidP="00F85F01">
      <w:pPr>
        <w:spacing w:after="0" w:line="360" w:lineRule="auto"/>
        <w:jc w:val="both"/>
        <w:rPr>
          <w:rFonts w:ascii="Times New Roman" w:hAnsi="Times New Roman" w:cs="Times New Roman"/>
          <w:sz w:val="28"/>
          <w:szCs w:val="28"/>
        </w:rPr>
      </w:pPr>
      <w:r w:rsidRPr="006B5898">
        <w:rPr>
          <w:rFonts w:ascii="Times New Roman" w:hAnsi="Times New Roman" w:cs="Times New Roman"/>
          <w:b/>
          <w:bCs/>
          <w:i/>
          <w:iCs/>
          <w:sz w:val="28"/>
          <w:szCs w:val="28"/>
        </w:rPr>
        <w:t>Цель:</w:t>
      </w:r>
      <w:r>
        <w:rPr>
          <w:rFonts w:ascii="Times New Roman" w:hAnsi="Times New Roman" w:cs="Times New Roman"/>
          <w:b/>
          <w:bCs/>
          <w:i/>
          <w:iCs/>
          <w:sz w:val="28"/>
          <w:szCs w:val="28"/>
        </w:rPr>
        <w:t xml:space="preserve"> </w:t>
      </w:r>
      <w:r w:rsidRPr="0011286F">
        <w:rPr>
          <w:rFonts w:ascii="Times New Roman" w:hAnsi="Times New Roman" w:cs="Times New Roman"/>
          <w:sz w:val="28"/>
          <w:szCs w:val="28"/>
        </w:rPr>
        <w:t>развитие музыкально-творческих способностей учащегося на основе приобретенных им знаний, умений, навыков</w:t>
      </w:r>
      <w:r>
        <w:rPr>
          <w:rFonts w:ascii="Times New Roman" w:hAnsi="Times New Roman" w:cs="Times New Roman"/>
          <w:sz w:val="28"/>
          <w:szCs w:val="28"/>
        </w:rPr>
        <w:t xml:space="preserve"> в области теории музыки</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6B5898">
        <w:rPr>
          <w:rFonts w:ascii="Times New Roman" w:hAnsi="Times New Roman" w:cs="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132930" w:rsidRPr="0011286F" w:rsidRDefault="00132930" w:rsidP="00F85F01">
      <w:pPr>
        <w:spacing w:after="0" w:line="360" w:lineRule="auto"/>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 xml:space="preserve">Задачи: </w:t>
      </w:r>
    </w:p>
    <w:p w:rsidR="00132930" w:rsidRPr="0011286F" w:rsidRDefault="00132930" w:rsidP="00F85F01">
      <w:pPr>
        <w:pStyle w:val="23"/>
        <w:numPr>
          <w:ilvl w:val="0"/>
          <w:numId w:val="30"/>
        </w:numPr>
        <w:tabs>
          <w:tab w:val="left" w:pos="426"/>
        </w:tabs>
        <w:suppressAutoHyphens w:val="0"/>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 xml:space="preserve">формирование комплекса знаний, умений и навыков, </w:t>
      </w:r>
      <w:r>
        <w:rPr>
          <w:rFonts w:ascii="Times New Roman" w:hAnsi="Times New Roman" w:cs="Times New Roman"/>
          <w:sz w:val="28"/>
          <w:szCs w:val="28"/>
        </w:rPr>
        <w:t>направленного на развитие</w:t>
      </w:r>
      <w:r w:rsidRPr="0011286F">
        <w:rPr>
          <w:rFonts w:ascii="Times New Roman" w:hAnsi="Times New Roman" w:cs="Times New Roman"/>
          <w:sz w:val="28"/>
          <w:szCs w:val="28"/>
        </w:rPr>
        <w:t xml:space="preserve"> у обучающегося музыкального слуха и памяти, чувства метроритма, музыкального восприятия и мышления, </w:t>
      </w:r>
      <w:r>
        <w:rPr>
          <w:rFonts w:ascii="Times New Roman" w:hAnsi="Times New Roman" w:cs="Times New Roman"/>
          <w:sz w:val="28"/>
          <w:szCs w:val="28"/>
        </w:rPr>
        <w:t>художественного вкуса, формирование знаний</w:t>
      </w:r>
      <w:r w:rsidRPr="0011286F">
        <w:rPr>
          <w:rFonts w:ascii="Times New Roman" w:hAnsi="Times New Roman" w:cs="Times New Roman"/>
          <w:sz w:val="28"/>
          <w:szCs w:val="28"/>
        </w:rPr>
        <w:t xml:space="preserve"> музыкальных стилей, владение профессиональной музыкальной терминологией;</w:t>
      </w:r>
    </w:p>
    <w:p w:rsidR="00132930" w:rsidRPr="0011286F"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формирование навыков самостоятельной работы с музыкальным материалом;</w:t>
      </w:r>
    </w:p>
    <w:p w:rsidR="00132930"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Pr>
          <w:rFonts w:ascii="Times New Roman" w:hAnsi="Times New Roman" w:cs="Times New Roman"/>
          <w:sz w:val="28"/>
          <w:szCs w:val="28"/>
        </w:rPr>
        <w:t>.</w:t>
      </w:r>
    </w:p>
    <w:p w:rsidR="00132930" w:rsidRPr="00C04B55" w:rsidRDefault="00132930" w:rsidP="00F85F01">
      <w:pPr>
        <w:tabs>
          <w:tab w:val="left" w:pos="426"/>
        </w:tabs>
        <w:spacing w:after="0" w:line="360" w:lineRule="auto"/>
        <w:jc w:val="both"/>
        <w:rPr>
          <w:rFonts w:ascii="Times New Roman" w:hAnsi="Times New Roman" w:cs="Times New Roman"/>
          <w:sz w:val="16"/>
          <w:szCs w:val="16"/>
        </w:rPr>
      </w:pPr>
    </w:p>
    <w:p w:rsidR="00132930" w:rsidRPr="00931CA1" w:rsidRDefault="00132930" w:rsidP="00F85F01">
      <w:pPr>
        <w:pStyle w:val="17"/>
        <w:spacing w:line="360" w:lineRule="auto"/>
        <w:ind w:firstLine="426"/>
        <w:rPr>
          <w:rFonts w:ascii="Times New Roman" w:hAnsi="Times New Roman" w:cs="Times New Roman"/>
          <w:b/>
          <w:bCs/>
          <w:i/>
          <w:iCs/>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bCs/>
          <w:i/>
          <w:iCs/>
          <w:color w:val="auto"/>
          <w:sz w:val="28"/>
          <w:szCs w:val="28"/>
        </w:rPr>
        <w:t>6.</w:t>
      </w:r>
      <w:r w:rsidRPr="00931CA1">
        <w:rPr>
          <w:rFonts w:ascii="Times New Roman" w:hAnsi="Times New Roman" w:cs="Times New Roman"/>
          <w:i/>
          <w:iCs/>
          <w:color w:val="auto"/>
          <w:sz w:val="28"/>
          <w:szCs w:val="28"/>
        </w:rPr>
        <w:t xml:space="preserve"> </w:t>
      </w:r>
      <w:r w:rsidRPr="00931CA1">
        <w:rPr>
          <w:rFonts w:ascii="Times New Roman" w:hAnsi="Times New Roman" w:cs="Times New Roman"/>
          <w:b/>
          <w:bCs/>
          <w:i/>
          <w:iCs/>
          <w:color w:val="auto"/>
          <w:sz w:val="28"/>
          <w:szCs w:val="28"/>
        </w:rPr>
        <w:t>Обоснование структуры программы учебного предмета</w:t>
      </w:r>
    </w:p>
    <w:p w:rsidR="00132930" w:rsidRPr="00931CA1" w:rsidRDefault="00132930" w:rsidP="00F85F01">
      <w:pPr>
        <w:pStyle w:val="Body1"/>
        <w:spacing w:line="360" w:lineRule="auto"/>
        <w:ind w:firstLine="567"/>
        <w:jc w:val="both"/>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32930" w:rsidRPr="00931CA1" w:rsidRDefault="00132930" w:rsidP="00F85F01">
      <w:pPr>
        <w:pStyle w:val="Body1"/>
        <w:spacing w:line="360" w:lineRule="auto"/>
        <w:ind w:firstLine="709"/>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Программа содержит  следующие разделы:</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сведения о затратах учебного времени, предусмотренного на освоение</w:t>
      </w:r>
    </w:p>
    <w:p w:rsidR="00132930" w:rsidRPr="00931CA1" w:rsidRDefault="00132930" w:rsidP="00F85F01">
      <w:pPr>
        <w:pStyle w:val="14"/>
        <w:spacing w:line="360" w:lineRule="auto"/>
        <w:jc w:val="both"/>
        <w:rPr>
          <w:rFonts w:ascii="Times New Roman" w:hAnsi="Times New Roman" w:cs="Times New Roman"/>
          <w:sz w:val="28"/>
          <w:szCs w:val="28"/>
        </w:rPr>
      </w:pPr>
      <w:r w:rsidRPr="00931CA1">
        <w:rPr>
          <w:rFonts w:ascii="Times New Roman" w:hAnsi="Times New Roman" w:cs="Times New Roman"/>
          <w:sz w:val="28"/>
          <w:szCs w:val="28"/>
        </w:rPr>
        <w:t>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распределение учебного материала по годам обучения;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описание дидактических единиц 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требования к уровню подготовки обучающихся;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формы и методы контроля, система оценок;</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методическое обеспечение учебного процесса.</w:t>
      </w:r>
    </w:p>
    <w:p w:rsidR="00132930" w:rsidRPr="00931CA1" w:rsidRDefault="00132930" w:rsidP="00F85F01">
      <w:pPr>
        <w:spacing w:line="360" w:lineRule="auto"/>
        <w:ind w:firstLine="709"/>
        <w:jc w:val="both"/>
        <w:rPr>
          <w:rFonts w:ascii="Times New Roman" w:hAnsi="Times New Roman" w:cs="Times New Roman"/>
          <w:sz w:val="28"/>
          <w:szCs w:val="28"/>
        </w:rPr>
      </w:pPr>
      <w:r w:rsidRPr="00931CA1">
        <w:rPr>
          <w:rFonts w:ascii="Times New Roman" w:hAnsi="Times New Roman" w:cs="Times New Roman"/>
          <w:sz w:val="28"/>
          <w:szCs w:val="28"/>
        </w:rPr>
        <w:t xml:space="preserve">В соответствии с данными направлениями строится основной раздел программы </w:t>
      </w:r>
      <w:r>
        <w:rPr>
          <w:rFonts w:ascii="Times New Roman" w:hAnsi="Times New Roman" w:cs="Times New Roman"/>
          <w:sz w:val="28"/>
          <w:szCs w:val="28"/>
        </w:rPr>
        <w:t>"Содержание учебного предмета".</w:t>
      </w:r>
    </w:p>
    <w:p w:rsidR="00132930" w:rsidRPr="00931CA1" w:rsidRDefault="00132930" w:rsidP="00F85F01">
      <w:pPr>
        <w:pStyle w:val="17"/>
        <w:spacing w:line="360" w:lineRule="auto"/>
        <w:ind w:firstLine="567"/>
        <w:jc w:val="both"/>
        <w:rPr>
          <w:rFonts w:ascii="Times New Roman" w:hAnsi="Times New Roman" w:cs="Times New Roman"/>
          <w:b/>
          <w:bCs/>
          <w:i/>
          <w:iCs/>
          <w:color w:val="auto"/>
          <w:sz w:val="28"/>
          <w:szCs w:val="28"/>
        </w:rPr>
      </w:pPr>
      <w:r w:rsidRPr="00931CA1">
        <w:rPr>
          <w:rFonts w:ascii="Times New Roman" w:hAnsi="Times New Roman" w:cs="Times New Roman"/>
          <w:b/>
          <w:bCs/>
          <w:i/>
          <w:iCs/>
          <w:color w:val="auto"/>
          <w:sz w:val="28"/>
          <w:szCs w:val="28"/>
        </w:rPr>
        <w:t>7. Описание материально-технических условий реализации учебного предмета</w:t>
      </w:r>
    </w:p>
    <w:p w:rsidR="00132930" w:rsidRPr="00931CA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w:t>
      </w:r>
      <w:r w:rsidRPr="00931CA1">
        <w:rPr>
          <w:rFonts w:ascii="Times New Roman" w:hAnsi="Times New Roman" w:cs="Times New Roman"/>
          <w:sz w:val="28"/>
          <w:szCs w:val="28"/>
        </w:rPr>
        <w:t>техническая база образовательного учреждения  соответств</w:t>
      </w:r>
      <w:r>
        <w:rPr>
          <w:rFonts w:ascii="Times New Roman" w:hAnsi="Times New Roman" w:cs="Times New Roman"/>
          <w:sz w:val="28"/>
          <w:szCs w:val="28"/>
        </w:rPr>
        <w:t>ует</w:t>
      </w:r>
      <w:r w:rsidRPr="00931CA1">
        <w:rPr>
          <w:rFonts w:ascii="Times New Roman" w:hAnsi="Times New Roman" w:cs="Times New Roman"/>
          <w:sz w:val="28"/>
          <w:szCs w:val="28"/>
        </w:rPr>
        <w:t xml:space="preserve"> санитарным и противопожарным нормам, нормам охраны труда. </w:t>
      </w:r>
    </w:p>
    <w:p w:rsidR="00132930" w:rsidRPr="00CA426C" w:rsidRDefault="00132930" w:rsidP="00F85F01">
      <w:pPr>
        <w:pStyle w:val="ListParagraph"/>
        <w:widowControl w:val="0"/>
        <w:autoSpaceDE w:val="0"/>
        <w:autoSpaceDN w:val="0"/>
        <w:adjustRightInd w:val="0"/>
        <w:spacing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Реализация программы учебного предмета «Сольфеджио» обеспечивается доступом каждого обучаю</w:t>
      </w:r>
      <w:r>
        <w:rPr>
          <w:rFonts w:ascii="Times New Roman" w:hAnsi="Times New Roman" w:cs="Times New Roman"/>
          <w:sz w:val="28"/>
          <w:szCs w:val="28"/>
        </w:rPr>
        <w:t xml:space="preserve">щегося к библиотечным фондам. </w:t>
      </w:r>
    </w:p>
    <w:p w:rsidR="00132930" w:rsidRPr="0011286F" w:rsidRDefault="00132930" w:rsidP="00F85F01">
      <w:pPr>
        <w:pStyle w:val="ListParagraph"/>
        <w:widowControl w:val="0"/>
        <w:autoSpaceDE w:val="0"/>
        <w:autoSpaceDN w:val="0"/>
        <w:adjustRightInd w:val="0"/>
        <w:spacing w:line="360" w:lineRule="auto"/>
        <w:ind w:left="0" w:firstLine="720"/>
        <w:jc w:val="both"/>
        <w:rPr>
          <w:rFonts w:ascii="Times New Roman" w:hAnsi="Times New Roman" w:cs="Times New Roman"/>
          <w:sz w:val="28"/>
          <w:szCs w:val="28"/>
        </w:rPr>
      </w:pPr>
      <w:r w:rsidRPr="0011286F">
        <w:rPr>
          <w:rFonts w:ascii="Times New Roman" w:hAnsi="Times New Roman" w:cs="Times New Roman"/>
          <w:sz w:val="28"/>
          <w:szCs w:val="28"/>
        </w:rPr>
        <w:t xml:space="preserve">Библиотечный фонд </w:t>
      </w:r>
      <w:r>
        <w:rPr>
          <w:rFonts w:ascii="Times New Roman" w:hAnsi="Times New Roman" w:cs="Times New Roman"/>
          <w:sz w:val="28"/>
          <w:szCs w:val="28"/>
        </w:rPr>
        <w:t>Школы укомплекто</w:t>
      </w:r>
      <w:r w:rsidRPr="0011286F">
        <w:rPr>
          <w:rFonts w:ascii="Times New Roman" w:hAnsi="Times New Roman" w:cs="Times New Roman"/>
          <w:sz w:val="28"/>
          <w:szCs w:val="28"/>
        </w:rPr>
        <w:t>ва</w:t>
      </w:r>
      <w:r>
        <w:rPr>
          <w:rFonts w:ascii="Times New Roman" w:hAnsi="Times New Roman" w:cs="Times New Roman"/>
          <w:sz w:val="28"/>
          <w:szCs w:val="28"/>
        </w:rPr>
        <w:t>н</w:t>
      </w:r>
      <w:r w:rsidRPr="0011286F">
        <w:rPr>
          <w:rFonts w:ascii="Times New Roman" w:hAnsi="Times New Roman" w:cs="Times New Roman"/>
          <w:sz w:val="28"/>
          <w:szCs w:val="28"/>
        </w:rPr>
        <w:t xml:space="preserve"> печатными 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32930" w:rsidRPr="0011286F" w:rsidRDefault="00132930" w:rsidP="00F85F01">
      <w:pPr>
        <w:pStyle w:val="ListParagraph"/>
        <w:widowControl w:val="0"/>
        <w:autoSpaceDE w:val="0"/>
        <w:autoSpaceDN w:val="0"/>
        <w:adjustRightInd w:val="0"/>
        <w:spacing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Учебные аудитории, предназначенные для реализации учебного предмета «Сольфеджио», оснащ</w:t>
      </w:r>
      <w:r>
        <w:rPr>
          <w:rFonts w:ascii="Times New Roman" w:hAnsi="Times New Roman" w:cs="Times New Roman"/>
          <w:sz w:val="28"/>
          <w:szCs w:val="28"/>
        </w:rPr>
        <w:t>ены</w:t>
      </w:r>
      <w:r w:rsidRPr="0011286F">
        <w:rPr>
          <w:rFonts w:ascii="Times New Roman" w:hAnsi="Times New Roman" w:cs="Times New Roman"/>
          <w:sz w:val="28"/>
          <w:szCs w:val="28"/>
        </w:rPr>
        <w:t xml:space="preserve"> пианино, звукотехническим оборудованием, учебной мебелью (досками, столами, стульями, стеллажами, шкафами) и оформл</w:t>
      </w:r>
      <w:r>
        <w:rPr>
          <w:rFonts w:ascii="Times New Roman" w:hAnsi="Times New Roman" w:cs="Times New Roman"/>
          <w:sz w:val="28"/>
          <w:szCs w:val="28"/>
        </w:rPr>
        <w:t>ены</w:t>
      </w:r>
      <w:r w:rsidRPr="0011286F">
        <w:rPr>
          <w:rFonts w:ascii="Times New Roman" w:hAnsi="Times New Roman" w:cs="Times New Roman"/>
          <w:sz w:val="28"/>
          <w:szCs w:val="28"/>
        </w:rPr>
        <w:t xml:space="preserve"> наглядными пособиями.</w:t>
      </w:r>
    </w:p>
    <w:p w:rsidR="00132930" w:rsidRPr="0011286F" w:rsidRDefault="00132930" w:rsidP="00F85F01">
      <w:pPr>
        <w:pStyle w:val="ListParagraph"/>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Учебные аудитории име</w:t>
      </w:r>
      <w:r>
        <w:rPr>
          <w:rFonts w:ascii="Times New Roman" w:hAnsi="Times New Roman" w:cs="Times New Roman"/>
          <w:sz w:val="28"/>
          <w:szCs w:val="28"/>
        </w:rPr>
        <w:t>ю</w:t>
      </w:r>
      <w:r w:rsidRPr="0011286F">
        <w:rPr>
          <w:rFonts w:ascii="Times New Roman" w:hAnsi="Times New Roman" w:cs="Times New Roman"/>
          <w:sz w:val="28"/>
          <w:szCs w:val="28"/>
        </w:rPr>
        <w:t>т звукоизоляцию.</w:t>
      </w:r>
    </w:p>
    <w:p w:rsidR="00132930" w:rsidRPr="0011286F" w:rsidRDefault="00132930" w:rsidP="00F85F01">
      <w:pPr>
        <w:pStyle w:val="Heading1"/>
        <w:spacing w:line="360" w:lineRule="auto"/>
        <w:ind w:firstLine="709"/>
        <w:jc w:val="both"/>
        <w:rPr>
          <w:sz w:val="28"/>
          <w:szCs w:val="28"/>
        </w:rPr>
      </w:pPr>
      <w:r w:rsidRPr="0011286F">
        <w:rPr>
          <w:sz w:val="28"/>
          <w:szCs w:val="28"/>
        </w:rPr>
        <w:t>Оснащение занятий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 </w:t>
      </w:r>
      <w:r w:rsidRPr="0011286F">
        <w:rPr>
          <w:rFonts w:ascii="Times New Roman" w:hAnsi="Times New Roman" w:cs="Times New Roman"/>
          <w:sz w:val="28"/>
          <w:szCs w:val="28"/>
        </w:rPr>
        <w:t>использ</w:t>
      </w:r>
      <w:r>
        <w:rPr>
          <w:rFonts w:ascii="Times New Roman" w:hAnsi="Times New Roman" w:cs="Times New Roman"/>
          <w:sz w:val="28"/>
          <w:szCs w:val="28"/>
        </w:rPr>
        <w:t>уется</w:t>
      </w:r>
      <w:r w:rsidRPr="0011286F">
        <w:rPr>
          <w:rFonts w:ascii="Times New Roman" w:hAnsi="Times New Roman" w:cs="Times New Roman"/>
          <w:sz w:val="28"/>
          <w:szCs w:val="28"/>
        </w:rPr>
        <w:t xml:space="preserve"> звукозаписывающ</w:t>
      </w:r>
      <w:r>
        <w:rPr>
          <w:rFonts w:ascii="Times New Roman" w:hAnsi="Times New Roman" w:cs="Times New Roman"/>
          <w:sz w:val="28"/>
          <w:szCs w:val="28"/>
        </w:rPr>
        <w:t>ая</w:t>
      </w:r>
      <w:r w:rsidRPr="0011286F">
        <w:rPr>
          <w:rFonts w:ascii="Times New Roman" w:hAnsi="Times New Roman" w:cs="Times New Roman"/>
          <w:sz w:val="28"/>
          <w:szCs w:val="28"/>
        </w:rPr>
        <w:t xml:space="preserve"> аппаратур</w:t>
      </w:r>
      <w:r>
        <w:rPr>
          <w:rFonts w:ascii="Times New Roman" w:hAnsi="Times New Roman" w:cs="Times New Roman"/>
          <w:sz w:val="28"/>
          <w:szCs w:val="28"/>
        </w:rPr>
        <w:t>а</w:t>
      </w:r>
      <w:r w:rsidRPr="0011286F">
        <w:rPr>
          <w:rFonts w:ascii="Times New Roman" w:hAnsi="Times New Roman" w:cs="Times New Roman"/>
          <w:sz w:val="28"/>
          <w:szCs w:val="28"/>
        </w:rPr>
        <w:t xml:space="preserve"> для воспроизведения тембровых диктантов, прослушивания музыкального фрагмента для слухового анализа и т. 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Дидактический материал под</w:t>
      </w:r>
      <w:r>
        <w:rPr>
          <w:rFonts w:ascii="Times New Roman" w:hAnsi="Times New Roman" w:cs="Times New Roman"/>
          <w:sz w:val="28"/>
          <w:szCs w:val="28"/>
        </w:rPr>
        <w:t>о</w:t>
      </w:r>
      <w:r w:rsidRPr="0011286F">
        <w:rPr>
          <w:rFonts w:ascii="Times New Roman" w:hAnsi="Times New Roman" w:cs="Times New Roman"/>
          <w:sz w:val="28"/>
          <w:szCs w:val="28"/>
        </w:rPr>
        <w:t>бр</w:t>
      </w:r>
      <w:r>
        <w:rPr>
          <w:rFonts w:ascii="Times New Roman" w:hAnsi="Times New Roman" w:cs="Times New Roman"/>
          <w:sz w:val="28"/>
          <w:szCs w:val="28"/>
        </w:rPr>
        <w:t>ан</w:t>
      </w:r>
      <w:r w:rsidRPr="0011286F">
        <w:rPr>
          <w:rFonts w:ascii="Times New Roman" w:hAnsi="Times New Roman" w:cs="Times New Roman"/>
          <w:sz w:val="28"/>
          <w:szCs w:val="28"/>
        </w:rPr>
        <w:t xml:space="preserve"> педагогом на основе существующих методических пособий, учебников, сборников для сольфеджирования, сборников диктантов</w:t>
      </w:r>
      <w:r>
        <w:rPr>
          <w:rFonts w:ascii="Times New Roman" w:hAnsi="Times New Roman" w:cs="Times New Roman"/>
          <w:sz w:val="28"/>
          <w:szCs w:val="28"/>
        </w:rPr>
        <w:t>.</w:t>
      </w:r>
    </w:p>
    <w:p w:rsidR="00132930" w:rsidRPr="00E022FB" w:rsidRDefault="00132930" w:rsidP="00F85F01">
      <w:pPr>
        <w:spacing w:line="360" w:lineRule="auto"/>
        <w:jc w:val="center"/>
        <w:rPr>
          <w:rFonts w:ascii="Times New Roman" w:hAnsi="Times New Roman" w:cs="Times New Roman"/>
          <w:b/>
          <w:bCs/>
          <w:sz w:val="28"/>
          <w:szCs w:val="28"/>
        </w:rPr>
      </w:pPr>
      <w:r w:rsidRPr="00E022FB">
        <w:rPr>
          <w:rFonts w:ascii="Times New Roman" w:hAnsi="Times New Roman" w:cs="Times New Roman"/>
          <w:b/>
          <w:bCs/>
          <w:sz w:val="28"/>
          <w:szCs w:val="28"/>
        </w:rPr>
        <w:t>II.</w:t>
      </w:r>
      <w:r w:rsidRPr="00E022FB">
        <w:rPr>
          <w:rFonts w:ascii="Times New Roman" w:hAnsi="Times New Roman" w:cs="Times New Roman"/>
          <w:b/>
          <w:bCs/>
          <w:sz w:val="28"/>
          <w:szCs w:val="28"/>
        </w:rPr>
        <w:tab/>
        <w:t>Содержание учебного предмета</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132930" w:rsidRPr="0011286F" w:rsidRDefault="00132930" w:rsidP="00F85F01">
      <w:pPr>
        <w:pStyle w:val="ListParagraph"/>
        <w:spacing w:after="0" w:line="360" w:lineRule="auto"/>
        <w:ind w:left="0"/>
        <w:jc w:val="center"/>
        <w:rPr>
          <w:rFonts w:ascii="Times New Roman" w:hAnsi="Times New Roman" w:cs="Times New Roman"/>
          <w:b/>
          <w:bCs/>
          <w:sz w:val="28"/>
          <w:szCs w:val="28"/>
        </w:rPr>
      </w:pPr>
      <w:r w:rsidRPr="0011286F">
        <w:rPr>
          <w:rFonts w:ascii="Times New Roman" w:hAnsi="Times New Roman" w:cs="Times New Roman"/>
          <w:b/>
          <w:bCs/>
          <w:sz w:val="28"/>
          <w:szCs w:val="28"/>
        </w:rPr>
        <w:t xml:space="preserve">Учебно-тематический план </w:t>
      </w:r>
    </w:p>
    <w:p w:rsidR="00132930" w:rsidRPr="002D6630" w:rsidRDefault="00132930" w:rsidP="00F85F01">
      <w:pPr>
        <w:pStyle w:val="ListParagraph"/>
        <w:spacing w:after="0" w:line="360" w:lineRule="auto"/>
        <w:ind w:left="0" w:firstLine="709"/>
        <w:jc w:val="both"/>
        <w:rPr>
          <w:rFonts w:ascii="Times New Roman" w:hAnsi="Times New Roman" w:cs="Times New Roman"/>
          <w:color w:val="000000"/>
          <w:sz w:val="28"/>
          <w:szCs w:val="28"/>
        </w:rPr>
      </w:pPr>
      <w:r w:rsidRPr="0011286F">
        <w:rPr>
          <w:rFonts w:ascii="Times New Roman" w:hAnsi="Times New Roman" w:cs="Times New Roman"/>
          <w:sz w:val="28"/>
          <w:szCs w:val="28"/>
        </w:rPr>
        <w:t xml:space="preserve">Учебно-тематический план содержит распределение учебного материала каждого класса в течение всего срока обучения. </w:t>
      </w:r>
      <w:r w:rsidRPr="002D6630">
        <w:rPr>
          <w:rFonts w:ascii="Times New Roman" w:hAnsi="Times New Roman" w:cs="Times New Roman"/>
          <w:color w:val="000000"/>
          <w:sz w:val="28"/>
          <w:szCs w:val="28"/>
        </w:rPr>
        <w:t xml:space="preserve">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132930" w:rsidRPr="0011286F" w:rsidRDefault="00132930" w:rsidP="00F85F01">
      <w:pPr>
        <w:pStyle w:val="ListParagraph"/>
        <w:spacing w:after="0" w:line="360" w:lineRule="auto"/>
        <w:ind w:left="0"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Срок обучения 8 лет</w:t>
      </w:r>
    </w:p>
    <w:p w:rsidR="00132930" w:rsidRDefault="00132930" w:rsidP="00F85F01">
      <w:pPr>
        <w:pStyle w:val="ListParagraph"/>
        <w:spacing w:after="0"/>
        <w:ind w:left="0"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1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132930" w:rsidRPr="0011286F" w:rsidTr="004721F5">
        <w:trPr>
          <w:trHeight w:val="278"/>
          <w:jc w:val="center"/>
        </w:trPr>
        <w:tc>
          <w:tcPr>
            <w:tcW w:w="534"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w:t>
            </w:r>
          </w:p>
        </w:tc>
        <w:tc>
          <w:tcPr>
            <w:tcW w:w="2693"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 xml:space="preserve">Наименование раздела, темы </w:t>
            </w:r>
          </w:p>
          <w:p w:rsidR="00132930" w:rsidRPr="0011286F" w:rsidRDefault="00132930" w:rsidP="004721F5">
            <w:pPr>
              <w:spacing w:after="0" w:line="240" w:lineRule="auto"/>
              <w:jc w:val="center"/>
              <w:rPr>
                <w:rFonts w:ascii="Times New Roman" w:hAnsi="Times New Roman" w:cs="Times New Roman"/>
                <w:sz w:val="28"/>
                <w:szCs w:val="28"/>
              </w:rPr>
            </w:pPr>
          </w:p>
        </w:tc>
        <w:tc>
          <w:tcPr>
            <w:tcW w:w="1844"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Вид учебного занятия</w:t>
            </w:r>
          </w:p>
        </w:tc>
        <w:tc>
          <w:tcPr>
            <w:tcW w:w="4502" w:type="dxa"/>
            <w:gridSpan w:val="4"/>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Общий объем времени (в часах)</w:t>
            </w:r>
          </w:p>
        </w:tc>
      </w:tr>
      <w:tr w:rsidR="00132930" w:rsidRPr="0011286F" w:rsidTr="004721F5">
        <w:trPr>
          <w:trHeight w:val="277"/>
          <w:jc w:val="center"/>
        </w:trPr>
        <w:tc>
          <w:tcPr>
            <w:tcW w:w="534"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1844"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Максимальная учебная нагрузка</w:t>
            </w:r>
          </w:p>
        </w:tc>
        <w:tc>
          <w:tcPr>
            <w:tcW w:w="1417" w:type="dxa"/>
            <w:gridSpan w:val="2"/>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Самостоятельная работа</w:t>
            </w:r>
          </w:p>
        </w:tc>
        <w:tc>
          <w:tcPr>
            <w:tcW w:w="1525" w:type="dxa"/>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Аудиторные занятия</w:t>
            </w:r>
          </w:p>
        </w:tc>
      </w:tr>
      <w:tr w:rsidR="00132930" w:rsidRPr="0011286F" w:rsidTr="004721F5">
        <w:trPr>
          <w:trHeight w:val="47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Нотная грамота                                         </w:t>
            </w:r>
            <w:r>
              <w:rPr>
                <w:rFonts w:ascii="Times New Roman" w:hAnsi="Times New Roman" w:cs="Times New Roman"/>
                <w:sz w:val="28"/>
                <w:szCs w:val="28"/>
              </w:rPr>
              <w:t xml:space="preserve">                             </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Гамма До мажор. Устойчивы</w:t>
            </w:r>
            <w:r>
              <w:rPr>
                <w:rFonts w:ascii="Times New Roman" w:hAnsi="Times New Roman" w:cs="Times New Roman"/>
                <w:sz w:val="28"/>
                <w:szCs w:val="28"/>
              </w:rPr>
              <w:t>е и неустойчивые ступени</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Разрешение неуст</w:t>
            </w:r>
            <w:r>
              <w:rPr>
                <w:rFonts w:ascii="Times New Roman" w:hAnsi="Times New Roman" w:cs="Times New Roman"/>
                <w:sz w:val="28"/>
                <w:szCs w:val="28"/>
              </w:rPr>
              <w:t>ойчивых ступеней, вводные звуки</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Опевание устойчивых ступ</w:t>
            </w:r>
            <w:r>
              <w:rPr>
                <w:rFonts w:ascii="Times New Roman" w:hAnsi="Times New Roman" w:cs="Times New Roman"/>
                <w:sz w:val="28"/>
                <w:szCs w:val="28"/>
              </w:rPr>
              <w:t>еней. Тоническое трезвучие</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Длительности, размер, такт</w:t>
            </w:r>
          </w:p>
        </w:tc>
        <w:tc>
          <w:tcPr>
            <w:tcW w:w="1844" w:type="dxa"/>
          </w:tcPr>
          <w:p w:rsidR="00132930" w:rsidRDefault="00132930" w:rsidP="004721F5">
            <w:pPr>
              <w:spacing w:after="0" w:line="240" w:lineRule="auto"/>
              <w:jc w:val="center"/>
            </w:pPr>
            <w:r w:rsidRPr="00BC7356">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384"/>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 2/4</w:t>
            </w:r>
          </w:p>
        </w:tc>
        <w:tc>
          <w:tcPr>
            <w:tcW w:w="1844" w:type="dxa"/>
          </w:tcPr>
          <w:p w:rsidR="00132930" w:rsidRDefault="00132930" w:rsidP="004721F5">
            <w:pPr>
              <w:spacing w:after="0" w:line="240" w:lineRule="auto"/>
              <w:jc w:val="center"/>
            </w:pPr>
            <w:r w:rsidRPr="00BC7356">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Изуч</w:t>
            </w:r>
            <w:r>
              <w:rPr>
                <w:rFonts w:ascii="Times New Roman" w:hAnsi="Times New Roman" w:cs="Times New Roman"/>
                <w:sz w:val="28"/>
                <w:szCs w:val="28"/>
              </w:rPr>
              <w:t>ение элементов гаммы Соль мажор</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43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 3/4</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40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Устные диктанты</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625"/>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Текущий контроль </w:t>
            </w:r>
          </w:p>
        </w:tc>
        <w:tc>
          <w:tcPr>
            <w:tcW w:w="1844" w:type="dxa"/>
          </w:tcPr>
          <w:p w:rsidR="00132930" w:rsidRPr="0099379C"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Из</w:t>
            </w:r>
            <w:r>
              <w:rPr>
                <w:rFonts w:ascii="Times New Roman" w:hAnsi="Times New Roman" w:cs="Times New Roman"/>
                <w:sz w:val="28"/>
                <w:szCs w:val="28"/>
              </w:rPr>
              <w:t>учение элементов гаммы Ре мажор</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Изучение элементов гаммы </w:t>
            </w:r>
            <w:r>
              <w:rPr>
                <w:rFonts w:ascii="Times New Roman" w:hAnsi="Times New Roman" w:cs="Times New Roman"/>
                <w:sz w:val="28"/>
                <w:szCs w:val="28"/>
              </w:rPr>
              <w:t>Фа мажор</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Гамма л</w:t>
            </w:r>
            <w:r>
              <w:rPr>
                <w:rFonts w:ascii="Times New Roman" w:hAnsi="Times New Roman" w:cs="Times New Roman"/>
                <w:sz w:val="28"/>
                <w:szCs w:val="28"/>
              </w:rPr>
              <w:t>я минор (для продвинутых групп)</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 с интервалами</w:t>
            </w:r>
          </w:p>
        </w:tc>
        <w:tc>
          <w:tcPr>
            <w:tcW w:w="1844" w:type="dxa"/>
          </w:tcPr>
          <w:p w:rsidR="00132930" w:rsidRDefault="00132930" w:rsidP="004721F5">
            <w:pPr>
              <w:spacing w:after="0" w:line="240" w:lineRule="auto"/>
              <w:jc w:val="center"/>
            </w:pPr>
            <w:r w:rsidRPr="001F7B8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Затакт четв</w:t>
            </w:r>
            <w:r>
              <w:rPr>
                <w:rFonts w:ascii="Times New Roman" w:hAnsi="Times New Roman" w:cs="Times New Roman"/>
                <w:sz w:val="28"/>
                <w:szCs w:val="28"/>
              </w:rPr>
              <w:t>ерть, две восьмые в размере 2/4</w:t>
            </w:r>
          </w:p>
        </w:tc>
        <w:tc>
          <w:tcPr>
            <w:tcW w:w="1844" w:type="dxa"/>
          </w:tcPr>
          <w:p w:rsidR="00132930" w:rsidRDefault="00132930" w:rsidP="004721F5">
            <w:pPr>
              <w:spacing w:after="0" w:line="240" w:lineRule="auto"/>
              <w:jc w:val="center"/>
            </w:pPr>
            <w:r w:rsidRPr="001F7B8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Запись одноголосных диктантов в</w:t>
            </w:r>
            <w:r>
              <w:rPr>
                <w:rFonts w:ascii="Times New Roman" w:hAnsi="Times New Roman" w:cs="Times New Roman"/>
                <w:sz w:val="28"/>
                <w:szCs w:val="28"/>
              </w:rPr>
              <w:t xml:space="preserve"> размере 3/4</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4</w:t>
            </w:r>
            <w:r w:rsidRPr="0011286F">
              <w:rPr>
                <w:rFonts w:ascii="Times New Roman" w:hAnsi="Times New Roman" w:cs="Times New Roman"/>
                <w:sz w:val="28"/>
                <w:szCs w:val="28"/>
                <w:lang w:val="en-US"/>
              </w:rPr>
              <w:t>/</w:t>
            </w:r>
            <w:r>
              <w:rPr>
                <w:rFonts w:ascii="Times New Roman" w:hAnsi="Times New Roman" w:cs="Times New Roman"/>
                <w:sz w:val="28"/>
                <w:szCs w:val="28"/>
              </w:rPr>
              <w:t>4 (для продвинутых групп)</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53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Повторение</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7F6416"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52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32</w:t>
            </w:r>
          </w:p>
        </w:tc>
      </w:tr>
    </w:tbl>
    <w:p w:rsidR="00132930" w:rsidRPr="0011286F" w:rsidRDefault="00132930" w:rsidP="00F85F01">
      <w:pPr>
        <w:spacing w:after="0" w:line="360" w:lineRule="auto"/>
        <w:ind w:firstLine="709"/>
        <w:jc w:val="center"/>
        <w:rPr>
          <w:rFonts w:ascii="Times New Roman" w:hAnsi="Times New Roman" w:cs="Times New Roman"/>
          <w:sz w:val="28"/>
          <w:szCs w:val="28"/>
        </w:rPr>
      </w:pPr>
    </w:p>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2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 класса</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Затакт четверть в размере 3/4 </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Си-бемоль мажор</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49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4/4</w:t>
            </w:r>
          </w:p>
        </w:tc>
        <w:tc>
          <w:tcPr>
            <w:tcW w:w="1844" w:type="dxa"/>
          </w:tcPr>
          <w:p w:rsidR="00132930" w:rsidRPr="007F6416" w:rsidRDefault="00132930" w:rsidP="004721F5">
            <w:pPr>
              <w:jc w:val="center"/>
              <w:rPr>
                <w:rFonts w:ascii="Times New Roman" w:hAnsi="Times New Roman" w:cs="Times New Roman"/>
                <w:sz w:val="28"/>
                <w:szCs w:val="28"/>
              </w:rPr>
            </w:pPr>
            <w:r>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5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 минор</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10"/>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Три вида минора</w:t>
            </w:r>
            <w:r w:rsidRPr="0011286F">
              <w:rPr>
                <w:rFonts w:ascii="Times New Roman" w:hAnsi="Times New Roman" w:cs="Times New Roman"/>
                <w:sz w:val="28"/>
                <w:szCs w:val="28"/>
              </w:rPr>
              <w:t xml:space="preserve"> </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четверть с точкой и восьмая</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Параллельные тональности</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четыре шестнадцатые в пройденных размерах</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ре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ми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си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ч.1, м.2, б.2, м.3, б.3</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16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соль минор</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ч.4, ч.5, ч.8</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Закрепление пройденного</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20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Резервные уроки</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3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2 класса</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 мажор</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восьмая и две шестнадцатых</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фа-диез минор</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две шестнадцатых и восьмая</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04"/>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Переменный лад</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Ми-бемоль мажор и до минор</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437"/>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м</w:t>
            </w:r>
            <w:r>
              <w:rPr>
                <w:rFonts w:ascii="Times New Roman" w:hAnsi="Times New Roman" w:cs="Times New Roman"/>
                <w:sz w:val="28"/>
                <w:szCs w:val="28"/>
              </w:rPr>
              <w:t>.</w:t>
            </w:r>
            <w:r w:rsidRPr="0011286F">
              <w:rPr>
                <w:rFonts w:ascii="Times New Roman" w:hAnsi="Times New Roman" w:cs="Times New Roman"/>
                <w:sz w:val="28"/>
                <w:szCs w:val="28"/>
              </w:rPr>
              <w:t>6 и б</w:t>
            </w:r>
            <w:r>
              <w:rPr>
                <w:rFonts w:ascii="Times New Roman" w:hAnsi="Times New Roman" w:cs="Times New Roman"/>
                <w:sz w:val="28"/>
                <w:szCs w:val="28"/>
              </w:rPr>
              <w:t>.</w:t>
            </w:r>
            <w:r w:rsidRPr="0011286F">
              <w:rPr>
                <w:rFonts w:ascii="Times New Roman" w:hAnsi="Times New Roman" w:cs="Times New Roman"/>
                <w:sz w:val="28"/>
                <w:szCs w:val="28"/>
              </w:rPr>
              <w:t>6</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интервалов</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65"/>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3/8</w:t>
            </w:r>
          </w:p>
        </w:tc>
        <w:tc>
          <w:tcPr>
            <w:tcW w:w="1702" w:type="dxa"/>
          </w:tcPr>
          <w:p w:rsidR="00132930" w:rsidRDefault="00132930" w:rsidP="004721F5">
            <w:pPr>
              <w:jc w:val="center"/>
            </w:pPr>
            <w:r w:rsidRPr="008835A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трезвучий</w:t>
            </w:r>
          </w:p>
        </w:tc>
        <w:tc>
          <w:tcPr>
            <w:tcW w:w="1702" w:type="dxa"/>
          </w:tcPr>
          <w:p w:rsidR="00132930" w:rsidRDefault="00132930" w:rsidP="004721F5">
            <w:pPr>
              <w:jc w:val="center"/>
            </w:pPr>
            <w:r w:rsidRPr="008835A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27"/>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17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line="240" w:lineRule="auto"/>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4 класс</w:t>
      </w:r>
    </w:p>
    <w:p w:rsidR="00132930" w:rsidRPr="00E022FB"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3 класса</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Ми мажор</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Пунктирный ритм</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619"/>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до-диез минор</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35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Синкопа</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Тритоны на </w:t>
            </w: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и на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(повышенной) ст. в мажоре и гарм.  миноре</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Триоль</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Ля-бемоль мажор</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0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6/8</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499"/>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 м.7</w:t>
            </w:r>
          </w:p>
        </w:tc>
        <w:tc>
          <w:tcPr>
            <w:tcW w:w="1702" w:type="dxa"/>
          </w:tcPr>
          <w:p w:rsidR="00132930" w:rsidRDefault="00132930" w:rsidP="004721F5">
            <w:pPr>
              <w:jc w:val="center"/>
            </w:pPr>
            <w:r w:rsidRPr="004A4075">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Доминантовый септаккорд в мажоре и гармоническом миноре</w:t>
            </w:r>
          </w:p>
        </w:tc>
        <w:tc>
          <w:tcPr>
            <w:tcW w:w="1702" w:type="dxa"/>
          </w:tcPr>
          <w:p w:rsidR="00132930" w:rsidRDefault="00132930" w:rsidP="004721F5">
            <w:pPr>
              <w:jc w:val="center"/>
            </w:pPr>
            <w:r w:rsidRPr="004A4075">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1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фа минор</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тритонов</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доминантового септаккорда</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 xml:space="preserve">20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5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132930" w:rsidRPr="0011286F" w:rsidTr="004721F5">
        <w:trPr>
          <w:trHeight w:val="761"/>
          <w:jc w:val="center"/>
        </w:trPr>
        <w:tc>
          <w:tcPr>
            <w:tcW w:w="534" w:type="dxa"/>
          </w:tcPr>
          <w:p w:rsidR="00132930" w:rsidRPr="007F6416" w:rsidRDefault="00132930" w:rsidP="004721F5">
            <w:pPr>
              <w:spacing w:after="0" w:line="240" w:lineRule="auto"/>
              <w:jc w:val="center"/>
              <w:rPr>
                <w:rFonts w:ascii="Times New Roman" w:hAnsi="Times New Roman" w:cs="Times New Roman"/>
                <w:sz w:val="28"/>
                <w:szCs w:val="28"/>
              </w:rPr>
            </w:pPr>
            <w:r w:rsidRPr="007F6416">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4 класса</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Доминантовое трезвучие с обращениями и разрешениями</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Ритмическая группа четверть с точкой и две шестнадцатые</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Субдоминантовое трезвучие с обращениями и разрешениями</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Повторение тритонов на </w:t>
            </w: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и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ступенях в мажоре и гармоническом миноре</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Уменьшенное трезвучие на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ступени в мажоре и гармоническом миноре</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Си мажор, соль-диез минор</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Различные виды синкоп</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мажорных и минорных трезвучий, секстаккордов, квартсекстаккордов от звука</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Ре-бемоль мажор, си-бемоль минор</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Буквенные обозначения тональностей</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Период, предложения, фраза</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6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5 класса</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Доминантового септаккорда, разрешения</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Ритмические фигуры с шестнадцатыми в размерах 3/8, 6/8</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Гармонический мажор</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Субдоминанта в гармоническом мажоре</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Тритоны в гармоническом мажоре и натуральном миноре</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Ритм триоль (шестнадцатые)</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Фа-диез мажор, ре-диез минор</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Уменьшенное трезвучие</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 гармоническом мажоре</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натуральном миноре</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Ритмические группы с залигованными нотами</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Хроматизм, альтерация.</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повышенная ступень в мажоре и в миноре</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Отклонение, модуляция в параллельную тональность, в тональность доминанты</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Соль-бемоль мажор, ми-бемоль минор</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Энгармонизм тональностей с 6 знаками</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Квинтовый круг тональностей</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43"/>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p w:rsidR="00132930" w:rsidRPr="0011286F" w:rsidRDefault="00132930" w:rsidP="004721F5">
            <w:pPr>
              <w:spacing w:after="0" w:line="240" w:lineRule="auto"/>
              <w:jc w:val="center"/>
              <w:rPr>
                <w:rFonts w:ascii="Times New Roman" w:hAnsi="Times New Roman" w:cs="Times New Roman"/>
                <w:sz w:val="28"/>
                <w:szCs w:val="28"/>
              </w:rPr>
            </w:pP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7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567"/>
        <w:gridCol w:w="2691"/>
        <w:gridCol w:w="1827"/>
        <w:gridCol w:w="1575"/>
        <w:gridCol w:w="1409"/>
        <w:gridCol w:w="1531"/>
      </w:tblGrid>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6 класса</w:t>
            </w:r>
          </w:p>
        </w:tc>
        <w:tc>
          <w:tcPr>
            <w:tcW w:w="1828" w:type="dxa"/>
          </w:tcPr>
          <w:p w:rsidR="00132930" w:rsidRDefault="00132930" w:rsidP="004721F5">
            <w:pPr>
              <w:jc w:val="center"/>
            </w:pPr>
            <w:r w:rsidRPr="00C9652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ув.2 и ум.7 в гармоническом мажоре и гармоническом миноре</w:t>
            </w:r>
          </w:p>
        </w:tc>
        <w:tc>
          <w:tcPr>
            <w:tcW w:w="1828" w:type="dxa"/>
          </w:tcPr>
          <w:p w:rsidR="00132930" w:rsidRDefault="00132930" w:rsidP="004721F5">
            <w:pPr>
              <w:jc w:val="center"/>
            </w:pPr>
            <w:r w:rsidRPr="00C9652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ум.4 и ув.5 в гармоническом мажоре</w:t>
            </w:r>
          </w:p>
        </w:tc>
        <w:tc>
          <w:tcPr>
            <w:tcW w:w="1828" w:type="dxa"/>
          </w:tcPr>
          <w:p w:rsidR="00132930" w:rsidRDefault="00132930" w:rsidP="004721F5">
            <w:pPr>
              <w:jc w:val="center"/>
            </w:pPr>
            <w:r w:rsidRPr="00FC16A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ум.4 и ув.5 в гармоническом миноре</w:t>
            </w:r>
          </w:p>
        </w:tc>
        <w:tc>
          <w:tcPr>
            <w:tcW w:w="1828" w:type="dxa"/>
          </w:tcPr>
          <w:p w:rsidR="00132930" w:rsidRDefault="00132930" w:rsidP="004721F5">
            <w:pPr>
              <w:jc w:val="center"/>
            </w:pPr>
            <w:r w:rsidRPr="00FC16A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Малый вводный септаккорд в натуральном мажоре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 в гармоническом мажоре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 в гармоническом миноре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Различные виды внутритактовых синкоп</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 семью знаками в ключе</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и разрешение тритонов от звука</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и разрешение ув.2 и ум.7 от звука</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Диатонические лады</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3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Пентатоника</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25"/>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Переменный размер</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5"/>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Размеры 6/4, 3/</w:t>
            </w:r>
            <w:r w:rsidRPr="0011286F">
              <w:rPr>
                <w:rFonts w:ascii="Times New Roman" w:hAnsi="Times New Roman" w:cs="Times New Roman"/>
                <w:sz w:val="28"/>
                <w:szCs w:val="28"/>
              </w:rPr>
              <w:t>2</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1 степени родства</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Период, отклонения, модуляция в родственные тональности</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Альтерации неустойчивых ступеней</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8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11286F" w:rsidTr="004721F5">
        <w:trPr>
          <w:trHeight w:val="761"/>
          <w:jc w:val="center"/>
        </w:trPr>
        <w:tc>
          <w:tcPr>
            <w:tcW w:w="567"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7 класса</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Вспомогательные хроматические звуки</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Проходящие хроматические звуки</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7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Размеры 9/8, 12/8</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 (основа – мажорный лад)</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 (основа – минорный лад)</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Септаккорд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 в мажоре и миноре</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Междутактовые синкопы</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Прерванный оборот в мажоре и гармоническом миноре</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Увеличенное трезвучие в гармоническом мажоре и миноре</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Сложные виды синкоп</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25"/>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Виды септаккордов</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септаккордов от звука  и их разрешение в тональности</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53"/>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8D61C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Письменные контрольные работы</w:t>
            </w:r>
          </w:p>
        </w:tc>
        <w:tc>
          <w:tcPr>
            <w:tcW w:w="1828" w:type="dxa"/>
          </w:tcPr>
          <w:p w:rsidR="00132930" w:rsidRDefault="00132930" w:rsidP="004721F5">
            <w:pPr>
              <w:jc w:val="center"/>
            </w:pPr>
            <w:r w:rsidRPr="008D61C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Pr="00DE4122" w:rsidRDefault="00132930" w:rsidP="00F85F01">
      <w:pPr>
        <w:spacing w:after="0" w:line="36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Срок обучения 5 лет</w:t>
      </w:r>
    </w:p>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1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132930" w:rsidRPr="00DE4122" w:rsidTr="004721F5">
        <w:trPr>
          <w:trHeight w:val="278"/>
          <w:jc w:val="center"/>
        </w:trPr>
        <w:tc>
          <w:tcPr>
            <w:tcW w:w="534"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w:t>
            </w:r>
          </w:p>
        </w:tc>
        <w:tc>
          <w:tcPr>
            <w:tcW w:w="2693"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 xml:space="preserve">Наименование раздела, темы </w:t>
            </w:r>
          </w:p>
          <w:p w:rsidR="00132930" w:rsidRPr="00DE4122" w:rsidRDefault="00132930" w:rsidP="004721F5">
            <w:pPr>
              <w:spacing w:after="0" w:line="240" w:lineRule="auto"/>
              <w:jc w:val="center"/>
              <w:rPr>
                <w:rFonts w:ascii="Times New Roman" w:hAnsi="Times New Roman" w:cs="Times New Roman"/>
                <w:sz w:val="28"/>
                <w:szCs w:val="28"/>
              </w:rPr>
            </w:pPr>
          </w:p>
        </w:tc>
        <w:tc>
          <w:tcPr>
            <w:tcW w:w="1844"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Вид учебного занятия</w:t>
            </w:r>
          </w:p>
        </w:tc>
        <w:tc>
          <w:tcPr>
            <w:tcW w:w="4502" w:type="dxa"/>
            <w:gridSpan w:val="4"/>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Общий объем времени (в часах)</w:t>
            </w:r>
          </w:p>
        </w:tc>
      </w:tr>
      <w:tr w:rsidR="00132930" w:rsidRPr="00DE4122" w:rsidTr="004721F5">
        <w:trPr>
          <w:trHeight w:val="277"/>
          <w:jc w:val="center"/>
        </w:trPr>
        <w:tc>
          <w:tcPr>
            <w:tcW w:w="534"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1844"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Максимальная учебная нагрузка</w:t>
            </w:r>
          </w:p>
        </w:tc>
        <w:tc>
          <w:tcPr>
            <w:tcW w:w="1417"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Самостоятельная работа</w:t>
            </w:r>
          </w:p>
        </w:tc>
        <w:tc>
          <w:tcPr>
            <w:tcW w:w="1525"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Аудиторные занятия</w:t>
            </w:r>
          </w:p>
        </w:tc>
      </w:tr>
      <w:tr w:rsidR="00132930" w:rsidRPr="00DE4122" w:rsidTr="004721F5">
        <w:trPr>
          <w:trHeight w:val="487"/>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Нотная грамота                                                                        </w:t>
            </w:r>
          </w:p>
          <w:p w:rsidR="00132930" w:rsidRPr="00DE4122" w:rsidRDefault="00132930" w:rsidP="004721F5">
            <w:pPr>
              <w:spacing w:after="0" w:line="240" w:lineRule="auto"/>
              <w:jc w:val="both"/>
              <w:rPr>
                <w:rFonts w:ascii="Times New Roman" w:hAnsi="Times New Roman" w:cs="Times New Roman"/>
                <w:sz w:val="28"/>
                <w:szCs w:val="28"/>
              </w:rPr>
            </w:pPr>
          </w:p>
        </w:tc>
        <w:tc>
          <w:tcPr>
            <w:tcW w:w="1844"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Гамма До мажор. Устойчивые и неустойчивые ступени</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Разрешение неустойчивых ступеней, вводные звуки</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Опевание устойчивых ступеней. Тоническое трезвучие</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Длительности, размер, такт</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1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Соль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13"/>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3/4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07"/>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Устные диктанты</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Текущий контроль </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Ре мажор</w:t>
            </w:r>
          </w:p>
          <w:p w:rsidR="00132930" w:rsidRPr="00DE4122" w:rsidRDefault="00132930" w:rsidP="004721F5">
            <w:pPr>
              <w:spacing w:after="0" w:line="240" w:lineRule="auto"/>
              <w:rPr>
                <w:rFonts w:ascii="Times New Roman" w:hAnsi="Times New Roman" w:cs="Times New Roman"/>
                <w:sz w:val="28"/>
                <w:szCs w:val="28"/>
              </w:rPr>
            </w:pP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Фа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26"/>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Гамма ля минор </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1355"/>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Запись одноголосных диктантов в размере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Затакт четверть, две восьмые в размере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Си-бемоль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Запись одноголосных диктантов в размере 3/4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399"/>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4</w:t>
            </w:r>
            <w:r w:rsidRPr="00DE4122">
              <w:rPr>
                <w:rFonts w:ascii="Times New Roman" w:hAnsi="Times New Roman" w:cs="Times New Roman"/>
                <w:sz w:val="28"/>
                <w:szCs w:val="28"/>
                <w:lang w:val="en-US"/>
              </w:rPr>
              <w:t>/</w:t>
            </w:r>
            <w:r w:rsidRPr="00DE4122">
              <w:rPr>
                <w:rFonts w:ascii="Times New Roman" w:hAnsi="Times New Roman" w:cs="Times New Roman"/>
                <w:sz w:val="28"/>
                <w:szCs w:val="28"/>
              </w:rPr>
              <w:t>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2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44"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2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1 класса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 вида минора. Тональность ля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ми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ре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Затакт четверть в  размере 3/ 4</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68"/>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ч.1, м.2, б.2</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м.3, б.3</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четверть с точкой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4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Затакт восьмая </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79"/>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ч.4,  ч.5</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Тоническое трезвучие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2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Ритмическая группа</w:t>
            </w:r>
          </w:p>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четыре шестнадцатых</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си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м.6, б.6</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интервалов</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тонического трезвучия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соль минор</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восьмая и две шестнадцатых</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две шестнадцатых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26"/>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Повторение </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489"/>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 xml:space="preserve"> 3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2 класса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Ля мажор, фа-диез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Ритмы восьмая и две шестнадцатых, две шестнадцатых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6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Главные трезвучия лада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Ми-бемоль мажор, до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0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м.7, б.7</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Доминантовый септаккорд</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Ми мажор, до-диез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3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Пунктирный ритм</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Тритоны в натуральном мажоре и гармоническом миноре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трезвучий</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Ув.2 в гармоническом миноре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Ля-бемоль мажор и фа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8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3/ 8</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1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15"/>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4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3 класса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Си мажор, соль-диез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Доминантовое трезвучие с обращениями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четверть с точкой и две шестнадцатые</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Субдоминантовое трезвучие с обращениями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72"/>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Синкопа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Отклонение, модуляция</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Ре-бемоль мажор, си-бемоль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8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Триоль</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Уменьшенное трезвучие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ступени мажора и гармонического минора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доминантового септаккорда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0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6/8</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95"/>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Повторение </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5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4 класса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444"/>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Фа-диез мажор, ре-диез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Соль-бемоль мажор, ми-бемоль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Гармонический мажор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Тритоны на </w:t>
            </w:r>
            <w:r w:rsidRPr="00DE4122">
              <w:rPr>
                <w:rFonts w:ascii="Times New Roman" w:hAnsi="Times New Roman" w:cs="Times New Roman"/>
                <w:sz w:val="28"/>
                <w:szCs w:val="28"/>
                <w:lang w:val="en-US"/>
              </w:rPr>
              <w:t>II</w:t>
            </w:r>
            <w:r w:rsidRPr="00DE4122">
              <w:rPr>
                <w:rFonts w:ascii="Times New Roman" w:hAnsi="Times New Roman" w:cs="Times New Roman"/>
                <w:sz w:val="28"/>
                <w:szCs w:val="28"/>
              </w:rPr>
              <w:t xml:space="preserve">  и </w:t>
            </w:r>
            <w:r w:rsidRPr="00DE4122">
              <w:rPr>
                <w:rFonts w:ascii="Times New Roman" w:hAnsi="Times New Roman" w:cs="Times New Roman"/>
                <w:sz w:val="28"/>
                <w:szCs w:val="28"/>
                <w:lang w:val="en-US"/>
              </w:rPr>
              <w:t>VI</w:t>
            </w:r>
            <w:r w:rsidRPr="00DE4122">
              <w:rPr>
                <w:rFonts w:ascii="Times New Roman" w:hAnsi="Times New Roman" w:cs="Times New Roman"/>
                <w:sz w:val="28"/>
                <w:szCs w:val="28"/>
              </w:rPr>
              <w:t xml:space="preserve"> ступенях натурального минора и гармонического мажора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Ув.2 и ум.7 в гармоническом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Вводные септаккорды в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Ритмические фигуры с залигованными нотами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 7 знаками в ключе. Квинтовый круг тональностей</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Буквенные обозначения звуков и тональностей</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Ум.4 и ув.5 в гармоническом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Хроматизм, альтерация. Хроматические вспомогательные звуки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Хроматические проходящие звуки. Хроматическая гамма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Ритмические группы с шестнадцатыми в размерах 3/8,6/8</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Письменные контрольные работы</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FB2082" w:rsidRDefault="00132930" w:rsidP="00F85F01">
      <w:pPr>
        <w:spacing w:after="0" w:line="360" w:lineRule="auto"/>
        <w:ind w:firstLine="709"/>
        <w:jc w:val="center"/>
        <w:rPr>
          <w:rFonts w:ascii="Times New Roman" w:hAnsi="Times New Roman" w:cs="Times New Roman"/>
          <w:b/>
          <w:bCs/>
          <w:i/>
          <w:iCs/>
          <w:sz w:val="28"/>
          <w:szCs w:val="28"/>
        </w:rPr>
      </w:pPr>
      <w:r w:rsidRPr="00FB2082">
        <w:rPr>
          <w:rFonts w:ascii="Times New Roman" w:hAnsi="Times New Roman" w:cs="Times New Roman"/>
          <w:b/>
          <w:bCs/>
          <w:i/>
          <w:iCs/>
          <w:sz w:val="28"/>
          <w:szCs w:val="28"/>
        </w:rPr>
        <w:t>Распределение учебного материала по годам обучения</w:t>
      </w:r>
    </w:p>
    <w:p w:rsidR="00132930" w:rsidRPr="0011286F" w:rsidRDefault="00132930" w:rsidP="00F85F01">
      <w:pPr>
        <w:spacing w:after="0" w:line="240" w:lineRule="auto"/>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Срок обучения 8 лет</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1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Высокие и низкие звуки, регистр.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Звукоряд, гамма, ступени, вводные звуки.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Цифровое обозначение ступеней.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Устойчивость и неустойчивость.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Тоника, тоническое трезвучие, 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Мажор и минор.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 полутон.</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Диез, бемоль.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Строение мажорной гаммы.</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Тональности До мажор, Соль мажор, Фа мажор, Ре мажор, ля минор (для продвинутых групп).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Ключевые знаки.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Скрипичный и басовый ключи.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Транспонирование.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Темп.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(2/4, 3/4, для подвинутых групп - 4/4).</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Длительности – восьмые, четверти, половинная, целая.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Такт, тактовая черт</w:t>
      </w:r>
    </w:p>
    <w:p w:rsidR="00132930" w:rsidRPr="00072BE7"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Сильная доля.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Затакт.</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Пауза (восьмая, четвертная, для подвинутых групп – половинная, целая).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2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Параллельные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Натуральный, гармонический, мелодический вид минора.</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Тональности Си-бемоль мажор, ля минор, ми минор, си минор, ре минор, соль минор.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Тетрахорд.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Бекар.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Интервалы (ч.1, м.2, б.2, м.3, б.3, ч.4, ч.5, ч.8).</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Мотив, фраза.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Секвенция.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Канон.</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Ритмические длительности: целая, четверть с точкой и восьмая, четыре шестнадцатых.</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Затакт восьмая и две восьмые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Паузы (половинная, целая).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3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Мажорные и минорные тональности до трех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Переменный лад.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Обращение интервала.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Интервалы м.6 и б.6.</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трезвучия – секстаккорд, квартсекстаккорд.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Тоническое трезвучие с обращениями.</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восьмая и две шестнадцатых, восьмая и четверть в размерах 2/4, 3/4, 4/4.</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3/8.</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4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4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Трезвучия главных ступеней - тоника, субдоминанта, доминанта.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Септима.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Доминантовый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Тритон, увеличенная кварта, уменьшенная квинта.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Пунктирный ритм.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Синкопа.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Триоль.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6/8.</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5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5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Буквенные обозначения тональностей.</w:t>
      </w:r>
      <w:r>
        <w:rPr>
          <w:rFonts w:ascii="Times New Roman" w:hAnsi="Times New Roman" w:cs="Times New Roman"/>
          <w:sz w:val="28"/>
          <w:szCs w:val="28"/>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Обращения и разрешения главных трезвучий. </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Построение от звука мажорных и минорных трезвучий, секстаккордов, квартсекстаккордов.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мажоре и гармоническом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 четверть с точкой и две шестнадцатых.</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Различные виды синкоп.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Период, предложение, фраза, каденция.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6 класс</w:t>
      </w:r>
      <w:r>
        <w:rPr>
          <w:rFonts w:ascii="Times New Roman" w:hAnsi="Times New Roman" w:cs="Times New Roman"/>
          <w:b/>
          <w:bCs/>
          <w:sz w:val="28"/>
          <w:szCs w:val="28"/>
          <w:u w:val="single"/>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6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Гармонический вид мажора.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Энгармонизм.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Квинтовый круг тональностей.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Альтерация.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Хроматизм.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Отклонение.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Модуляция.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Тритоны в гармоническом мажоре и натуральном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Диатонические интервалы в тональности и от звука.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доминантового септаккорда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гармоническом мажоре и натуральном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с шестнадцатыми в размерах 3/8, 6/8.</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с залигованными нотами.</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7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7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гармонического мажора и минора.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Энгармонически равные интервалы.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Малый вводный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Диатонические лады.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Пентатоника.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Переменный размер.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1 степени родства.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Модуляции в родственные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Различные виды внутритактовых синкоп.</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8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Все употребительные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Параллельные, одноименные, энгармонически равные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Вспомогательные и проходящие хроматические звуки.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Прерванный оборот в мажоре и гармоническом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Септаккорд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 в мажоре и в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Увеличенное трезвучие в гармоническом мажоре и гармоническом миноре.</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Виды септаккордов: малый мажорный, малый минорный, малый с уменьшенной квинтой, уменьшенный.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Размеры 9/8, 12/8.</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Междутактовые синкопы.</w:t>
      </w:r>
    </w:p>
    <w:p w:rsidR="00132930" w:rsidRPr="0011286F" w:rsidRDefault="00132930" w:rsidP="00F85F01">
      <w:pPr>
        <w:spacing w:after="0" w:line="360" w:lineRule="auto"/>
        <w:ind w:firstLine="709"/>
        <w:jc w:val="both"/>
        <w:rPr>
          <w:rFonts w:ascii="Times New Roman" w:hAnsi="Times New Roman" w:cs="Times New Roman"/>
          <w:b/>
          <w:bCs/>
          <w:sz w:val="28"/>
          <w:szCs w:val="28"/>
        </w:rPr>
      </w:pPr>
      <w:r w:rsidRPr="0011286F">
        <w:rPr>
          <w:rFonts w:ascii="Times New Roman" w:hAnsi="Times New Roman" w:cs="Times New Roman"/>
          <w:b/>
          <w:bCs/>
          <w:sz w:val="28"/>
          <w:szCs w:val="28"/>
        </w:rPr>
        <w:t>Для продвинутых групп: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вводного септаккорда.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Обращения септаккорда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увеличенных трезвучий.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уменьшенных трезвучий.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Мелодический вид мажора.</w:t>
      </w:r>
    </w:p>
    <w:p w:rsidR="00132930" w:rsidRPr="00C04B55" w:rsidRDefault="00132930" w:rsidP="00F85F01">
      <w:pPr>
        <w:spacing w:after="0" w:line="240" w:lineRule="auto"/>
        <w:ind w:firstLine="709"/>
        <w:jc w:val="center"/>
        <w:rPr>
          <w:rFonts w:ascii="Times New Roman" w:hAnsi="Times New Roman" w:cs="Times New Roman"/>
          <w:b/>
          <w:bCs/>
          <w:sz w:val="16"/>
          <w:szCs w:val="16"/>
        </w:rPr>
      </w:pPr>
    </w:p>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Срок обучения 5 лет</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1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Понятие о высоких и низких звуках. Регистр.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Октавы. Знакомство с клавиатурой фортепиано.</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Названия звуков.</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Нотный стан.</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Формирование навыков нотного письма. </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Звукоряд, гамма, ступени, вводные звуки, опевание.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Цифровое обозначение ступеней.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Устойчивость и неустойчивость.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Тональность, тоника, тоническое трезвучие.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Мажор и минор (сопоставление одноименных ладов).</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Аккорд.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 полутон.</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Строение мажорной гаммы.</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Скрипичный и басовый ключи.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Диез, бемоль.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Ключевые знаки.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Соль, Ре, Фа, Си-бемоль мажор.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Тональность ля минор – для подвинутых групп.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Транспонирование.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Темп.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Размеры 2/4, 3/4, 4/4.</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Такт, тактовая черта, сильная доля.</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Длительности: четверть, две восьмые, половинная, половинная с точкой в простых ритмических группах.</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Паузы: целая, половинная, четвертная,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Затакт четверть, две восьмые.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Фраза.</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2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2-х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Параллельные тональности.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Натуральный, гармонический, мелодический вид минора.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Тетрахорд.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Бекар.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Переменный лад.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Интервалы ч.1, м.2, б.2, м.3, б.3, ч.4, ч.5, м.6, б.6, ч.8 и их обращения.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Обращение трезвучий.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Тоническое трезвучие с обращениями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Секвенция.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четверть с точкой и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четыре шестнадцатых.</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восьмая и две шестнадцатых, две шестнадцатых и восьмая (для подвинутых групп).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Затакты четверть, две восьмые, одна восьмая.</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3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4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Главные трезвучия лада.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Обращения трезвучий.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Доминантовый септаккорд.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восьмая и две шестнадцатых, две шестнадцатых и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Пунктирный ритм.</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3/8.</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Интервалы м.7, б.7.</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Тритоны: ув.4 на </w:t>
      </w:r>
      <w:r w:rsidRPr="00DE4122">
        <w:rPr>
          <w:rFonts w:ascii="Times New Roman" w:hAnsi="Times New Roman" w:cs="Times New Roman"/>
          <w:sz w:val="28"/>
          <w:szCs w:val="28"/>
          <w:lang w:val="en-US"/>
        </w:rPr>
        <w:t>IV</w:t>
      </w:r>
      <w:r w:rsidRPr="00DE4122">
        <w:rPr>
          <w:rFonts w:ascii="Times New Roman" w:hAnsi="Times New Roman" w:cs="Times New Roman"/>
          <w:sz w:val="28"/>
          <w:szCs w:val="28"/>
        </w:rPr>
        <w:t xml:space="preserve"> ступени, ум.5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(повышенной) ступени в мажоре и гармоническом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Ув.2 в гармоническом миноре (для подвинутых групп).</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4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5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Трезвучия главных ступеней с обращениями.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Уменьшенное трезвучие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ступени в мажоре и гармоническом миноре.</w:t>
      </w:r>
    </w:p>
    <w:p w:rsidR="00132930" w:rsidRPr="00DE4122" w:rsidRDefault="00132930" w:rsidP="00F85F01">
      <w:pPr>
        <w:spacing w:after="0" w:line="360" w:lineRule="auto"/>
        <w:ind w:firstLine="709"/>
        <w:jc w:val="both"/>
        <w:rPr>
          <w:rFonts w:ascii="Times New Roman" w:hAnsi="Times New Roman" w:cs="Times New Roman"/>
          <w:b/>
          <w:bCs/>
          <w:sz w:val="28"/>
          <w:szCs w:val="28"/>
        </w:rPr>
      </w:pPr>
      <w:r w:rsidRPr="00DE4122">
        <w:rPr>
          <w:rFonts w:ascii="Times New Roman" w:hAnsi="Times New Roman" w:cs="Times New Roman"/>
          <w:sz w:val="28"/>
          <w:szCs w:val="28"/>
        </w:rPr>
        <w:t>Обращения доминантового септаккорда.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Отклонение, модуляция.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восьмая с точкой и две шестнадцатые.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Синкопа.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Триоль.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6/8.</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5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Квинтовый круг тональностей.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7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Буквенные обозначения звуков, тональностей.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Гармонический мажор.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Альтерация, хроматизм.</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Хроматические проходящие и вспомогательные звуки.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Хроматическая гамма.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Ум.5 на </w:t>
      </w:r>
      <w:r w:rsidRPr="00DE4122">
        <w:rPr>
          <w:rFonts w:ascii="Times New Roman" w:hAnsi="Times New Roman" w:cs="Times New Roman"/>
          <w:sz w:val="28"/>
          <w:szCs w:val="28"/>
          <w:lang w:val="en-US"/>
        </w:rPr>
        <w:t>II</w:t>
      </w:r>
      <w:r w:rsidRPr="00DE4122">
        <w:rPr>
          <w:rFonts w:ascii="Times New Roman" w:hAnsi="Times New Roman" w:cs="Times New Roman"/>
          <w:sz w:val="28"/>
          <w:szCs w:val="28"/>
        </w:rPr>
        <w:t xml:space="preserve"> и ув.4 на </w:t>
      </w:r>
      <w:r w:rsidRPr="00DE4122">
        <w:rPr>
          <w:rFonts w:ascii="Times New Roman" w:hAnsi="Times New Roman" w:cs="Times New Roman"/>
          <w:sz w:val="28"/>
          <w:szCs w:val="28"/>
          <w:lang w:val="en-US"/>
        </w:rPr>
        <w:t>VI</w:t>
      </w:r>
      <w:r w:rsidRPr="00DE4122">
        <w:rPr>
          <w:rFonts w:ascii="Times New Roman" w:hAnsi="Times New Roman" w:cs="Times New Roman"/>
          <w:sz w:val="28"/>
          <w:szCs w:val="28"/>
        </w:rPr>
        <w:t xml:space="preserve"> в гармоническом мажоре и натуральном миноре.</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Характерные интервалы ув.2, ум.7 (для подвинутых групп -  ум. 4, ув.5)  в гармоническом мажоре и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Вводные септаккорды в натуральном и гармоническом мажоре, гармоническом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с залигованными нотами.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шестнадцатыми в размерах 3/8, 6/8.</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Переменный размер.</w:t>
      </w:r>
    </w:p>
    <w:p w:rsidR="00132930" w:rsidRPr="00C90EA9" w:rsidRDefault="00132930" w:rsidP="00F85F01">
      <w:pPr>
        <w:spacing w:after="0" w:line="360" w:lineRule="auto"/>
        <w:jc w:val="center"/>
        <w:rPr>
          <w:rFonts w:ascii="Times New Roman" w:hAnsi="Times New Roman" w:cs="Times New Roman"/>
          <w:b/>
          <w:bCs/>
          <w:i/>
          <w:iCs/>
          <w:sz w:val="28"/>
          <w:szCs w:val="28"/>
        </w:rPr>
      </w:pPr>
      <w:r w:rsidRPr="00C90EA9">
        <w:rPr>
          <w:rFonts w:ascii="Times New Roman" w:hAnsi="Times New Roman" w:cs="Times New Roman"/>
          <w:b/>
          <w:bCs/>
          <w:i/>
          <w:iCs/>
          <w:sz w:val="28"/>
          <w:szCs w:val="28"/>
        </w:rPr>
        <w:t>Формы работы на уроках сольфеджио</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w:t>
      </w:r>
      <w:r>
        <w:rPr>
          <w:rFonts w:ascii="Times New Roman" w:hAnsi="Times New Roman" w:cs="Times New Roman"/>
          <w:sz w:val="28"/>
          <w:szCs w:val="28"/>
        </w:rPr>
        <w:t xml:space="preserve"> учащиеся выполняют задания</w:t>
      </w:r>
      <w:r w:rsidRPr="0011286F">
        <w:rPr>
          <w:rFonts w:ascii="Times New Roman" w:hAnsi="Times New Roman" w:cs="Times New Roman"/>
          <w:sz w:val="28"/>
          <w:szCs w:val="28"/>
        </w:rPr>
        <w:t xml:space="preserve"> по развитию интонационных навыков, сольфеджир</w:t>
      </w:r>
      <w:r>
        <w:rPr>
          <w:rFonts w:ascii="Times New Roman" w:hAnsi="Times New Roman" w:cs="Times New Roman"/>
          <w:sz w:val="28"/>
          <w:szCs w:val="28"/>
        </w:rPr>
        <w:t>уют</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выполняют: </w:t>
      </w:r>
      <w:r w:rsidRPr="0011286F">
        <w:rPr>
          <w:rFonts w:ascii="Times New Roman" w:hAnsi="Times New Roman" w:cs="Times New Roman"/>
          <w:sz w:val="28"/>
          <w:szCs w:val="28"/>
        </w:rPr>
        <w:t>задания на освоение теоретических понятий, творческие упражнения</w:t>
      </w:r>
      <w:r>
        <w:rPr>
          <w:rFonts w:ascii="Times New Roman" w:hAnsi="Times New Roman" w:cs="Times New Roman"/>
          <w:sz w:val="28"/>
          <w:szCs w:val="28"/>
        </w:rPr>
        <w:t xml:space="preserve">, </w:t>
      </w:r>
      <w:r w:rsidRPr="0011286F">
        <w:rPr>
          <w:rFonts w:ascii="Times New Roman" w:hAnsi="Times New Roman" w:cs="Times New Roman"/>
          <w:sz w:val="28"/>
          <w:szCs w:val="28"/>
        </w:rPr>
        <w:t>ритмические упражнения, анализ</w:t>
      </w:r>
      <w:r>
        <w:rPr>
          <w:rFonts w:ascii="Times New Roman" w:hAnsi="Times New Roman" w:cs="Times New Roman"/>
          <w:sz w:val="28"/>
          <w:szCs w:val="28"/>
        </w:rPr>
        <w:t>ируют</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пишут </w:t>
      </w:r>
      <w:r w:rsidRPr="0011286F">
        <w:rPr>
          <w:rFonts w:ascii="Times New Roman" w:hAnsi="Times New Roman" w:cs="Times New Roman"/>
          <w:sz w:val="28"/>
          <w:szCs w:val="28"/>
        </w:rPr>
        <w:t>различ</w:t>
      </w:r>
      <w:r>
        <w:rPr>
          <w:rFonts w:ascii="Times New Roman" w:hAnsi="Times New Roman" w:cs="Times New Roman"/>
          <w:sz w:val="28"/>
          <w:szCs w:val="28"/>
        </w:rPr>
        <w:t>ные виды музыкальных диктантов.</w:t>
      </w: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Интонационные упражнения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132930" w:rsidRPr="0011286F" w:rsidRDefault="00132930" w:rsidP="00F85F01">
      <w:pPr>
        <w:spacing w:after="0" w:line="360" w:lineRule="auto"/>
        <w:ind w:firstLine="708"/>
        <w:rPr>
          <w:rFonts w:ascii="Times New Roman" w:hAnsi="Times New Roman" w:cs="Times New Roman"/>
          <w:b/>
          <w:bCs/>
          <w:i/>
          <w:iCs/>
          <w:sz w:val="28"/>
          <w:szCs w:val="28"/>
        </w:rPr>
      </w:pPr>
      <w:r w:rsidRPr="0011286F">
        <w:rPr>
          <w:rFonts w:ascii="Times New Roman" w:hAnsi="Times New Roman" w:cs="Times New Roman"/>
          <w:b/>
          <w:bCs/>
          <w:i/>
          <w:iCs/>
          <w:sz w:val="28"/>
          <w:szCs w:val="28"/>
        </w:rPr>
        <w:t>Сольфеджирование и чтение с листа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w:t>
      </w:r>
      <w:r>
        <w:rPr>
          <w:rFonts w:ascii="Times New Roman" w:hAnsi="Times New Roman" w:cs="Times New Roman"/>
          <w:sz w:val="28"/>
          <w:szCs w:val="28"/>
        </w:rPr>
        <w:t xml:space="preserve"> мелодических оборотов, движения</w:t>
      </w:r>
      <w:r w:rsidRPr="0011286F">
        <w:rPr>
          <w:rFonts w:ascii="Times New Roman" w:hAnsi="Times New Roman" w:cs="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w:t>
      </w:r>
      <w:r>
        <w:rPr>
          <w:rFonts w:ascii="Times New Roman" w:hAnsi="Times New Roman" w:cs="Times New Roman"/>
          <w:sz w:val="28"/>
          <w:szCs w:val="28"/>
        </w:rPr>
        <w:t xml:space="preserve">нисонов. Работа над </w:t>
      </w:r>
      <w:r w:rsidRPr="0011286F">
        <w:rPr>
          <w:rFonts w:ascii="Times New Roman" w:hAnsi="Times New Roman" w:cs="Times New Roman"/>
          <w:sz w:val="28"/>
          <w:szCs w:val="28"/>
        </w:rPr>
        <w:t xml:space="preserve">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132930" w:rsidRPr="00C04B55" w:rsidRDefault="00132930" w:rsidP="00F85F01">
      <w:pPr>
        <w:spacing w:after="0" w:line="240" w:lineRule="auto"/>
        <w:jc w:val="both"/>
        <w:rPr>
          <w:rFonts w:ascii="Times New Roman" w:hAnsi="Times New Roman" w:cs="Times New Roman"/>
          <w:sz w:val="16"/>
          <w:szCs w:val="16"/>
        </w:rPr>
      </w:pP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Ритмические упражнения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Pr>
          <w:rFonts w:ascii="Times New Roman" w:hAnsi="Times New Roman" w:cs="Times New Roman"/>
          <w:sz w:val="28"/>
          <w:szCs w:val="28"/>
        </w:rPr>
        <w:t xml:space="preserve">на начальном этапе </w:t>
      </w:r>
      <w:r w:rsidRPr="0011286F">
        <w:rPr>
          <w:rFonts w:ascii="Times New Roman" w:hAnsi="Times New Roman" w:cs="Times New Roman"/>
          <w:sz w:val="28"/>
          <w:szCs w:val="28"/>
        </w:rPr>
        <w:t>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простукивание ритмического рисунка знакомой песни, мелодии (карандашом, хлопками, на ударных инструментах);</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повторение ритмического рисунка, исполненного педагогом; </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простукивание ритмического рисунка по нотной записи, на карточках;</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проговаривание ритмического рисунка с помощью закрепленных за длительностями определенных слогов;</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исполнение ритмического остинато к песне, пьесе;</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аккомпанемент к мелодии, песне, пьесе;</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ритмическая партитура, двух- и трехголосная;</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каноны (с текстом, на слоги);</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132930" w:rsidRPr="00C04B55" w:rsidRDefault="00132930" w:rsidP="00F85F01">
      <w:pPr>
        <w:spacing w:after="0" w:line="240" w:lineRule="auto"/>
        <w:ind w:firstLine="709"/>
        <w:jc w:val="both"/>
        <w:rPr>
          <w:rFonts w:ascii="Times New Roman" w:hAnsi="Times New Roman" w:cs="Times New Roman"/>
          <w:sz w:val="16"/>
          <w:szCs w:val="16"/>
        </w:rPr>
      </w:pP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Слуховой анализ</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w:t>
      </w:r>
      <w:r>
        <w:rPr>
          <w:rFonts w:ascii="Times New Roman" w:hAnsi="Times New Roman" w:cs="Times New Roman"/>
          <w:sz w:val="28"/>
          <w:szCs w:val="28"/>
        </w:rPr>
        <w:t>инструктивные</w:t>
      </w:r>
      <w:r w:rsidRPr="0011286F">
        <w:rPr>
          <w:rFonts w:ascii="Times New Roman" w:hAnsi="Times New Roman" w:cs="Times New Roman"/>
          <w:sz w:val="28"/>
          <w:szCs w:val="28"/>
        </w:rPr>
        <w:t xml:space="preserve"> упражнения</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анализ звукорядов, гамм, отрезков гамм;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отдельных ступеней лада и мелодических оборотов;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ритмических оборотов;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интервалов в мелодическом звучании вверх и вниз от звука и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интервалов в гармоническом звучании от звука и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аккордов в мелодическом звучании с различным чередованием звуков в тональности и от звука;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аккордов в гармоническом звучании от звука и в тональности (с определением их функциональной принадлежности);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последовательности из аккордов в тональности (с определением их функциональной принадлежности);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Желательно, чтобы дидактические упражнения были организованы ритмически.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132930" w:rsidRPr="00C04B55" w:rsidRDefault="00132930" w:rsidP="00F85F01">
      <w:pPr>
        <w:spacing w:after="0" w:line="240" w:lineRule="auto"/>
        <w:rPr>
          <w:rFonts w:ascii="Times New Roman" w:hAnsi="Times New Roman" w:cs="Times New Roman"/>
          <w:b/>
          <w:bCs/>
          <w:sz w:val="16"/>
          <w:szCs w:val="16"/>
        </w:rPr>
      </w:pPr>
    </w:p>
    <w:p w:rsidR="00132930" w:rsidRPr="0011286F" w:rsidRDefault="00132930" w:rsidP="00F85F01">
      <w:pPr>
        <w:spacing w:after="0" w:line="360" w:lineRule="auto"/>
        <w:ind w:firstLine="709"/>
        <w:rPr>
          <w:rFonts w:ascii="Times New Roman" w:hAnsi="Times New Roman" w:cs="Times New Roman"/>
          <w:b/>
          <w:bCs/>
          <w:i/>
          <w:iCs/>
          <w:sz w:val="28"/>
          <w:szCs w:val="28"/>
        </w:rPr>
      </w:pPr>
      <w:r w:rsidRPr="0011286F">
        <w:rPr>
          <w:rFonts w:ascii="Times New Roman" w:hAnsi="Times New Roman" w:cs="Times New Roman"/>
          <w:b/>
          <w:bCs/>
          <w:i/>
          <w:iCs/>
          <w:sz w:val="28"/>
          <w:szCs w:val="28"/>
        </w:rPr>
        <w:t>Музыкальный диктант</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устные диктанты (запоминание и пропевание на  нейтральный слог и с названием нот 2-4-тактовой мелодии после двух-трех проигрываний);</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диктант по памяти (запись выученной в классе или дома мелодии);</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диктант (запись данного ритмического рисунка или запись ритмического рисунка мелодии);</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132930" w:rsidRPr="0051667A"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132930" w:rsidRPr="0011286F" w:rsidRDefault="00132930" w:rsidP="00F85F01">
      <w:pPr>
        <w:spacing w:after="0" w:line="360" w:lineRule="auto"/>
        <w:ind w:firstLine="709"/>
        <w:rPr>
          <w:rFonts w:ascii="Times New Roman" w:hAnsi="Times New Roman" w:cs="Times New Roman"/>
          <w:b/>
          <w:bCs/>
          <w:i/>
          <w:iCs/>
          <w:sz w:val="28"/>
          <w:szCs w:val="28"/>
        </w:rPr>
      </w:pPr>
      <w:r w:rsidRPr="0011286F">
        <w:rPr>
          <w:rFonts w:ascii="Times New Roman" w:hAnsi="Times New Roman" w:cs="Times New Roman"/>
          <w:b/>
          <w:bCs/>
          <w:i/>
          <w:iCs/>
          <w:sz w:val="28"/>
          <w:szCs w:val="28"/>
        </w:rPr>
        <w:t>Творческие задания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   Творческие задания можно начинать с </w:t>
      </w:r>
      <w:r>
        <w:rPr>
          <w:rFonts w:ascii="Times New Roman" w:hAnsi="Times New Roman" w:cs="Times New Roman"/>
          <w:sz w:val="28"/>
          <w:szCs w:val="28"/>
        </w:rPr>
        <w:t>начального</w:t>
      </w:r>
      <w:r w:rsidRPr="0011286F">
        <w:rPr>
          <w:rFonts w:ascii="Times New Roman" w:hAnsi="Times New Roman" w:cs="Times New Roman"/>
          <w:sz w:val="28"/>
          <w:szCs w:val="28"/>
        </w:rPr>
        <w:t xml:space="preserve"> этапа  обучения. </w:t>
      </w:r>
      <w:r>
        <w:rPr>
          <w:rFonts w:ascii="Times New Roman" w:hAnsi="Times New Roman" w:cs="Times New Roman"/>
          <w:sz w:val="28"/>
          <w:szCs w:val="28"/>
        </w:rPr>
        <w:t>Д</w:t>
      </w:r>
      <w:r w:rsidRPr="0011286F">
        <w:rPr>
          <w:rFonts w:ascii="Times New Roman" w:hAnsi="Times New Roman" w:cs="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132930" w:rsidRPr="001F6B41"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w:t>
      </w:r>
      <w:r>
        <w:rPr>
          <w:rFonts w:ascii="Times New Roman" w:hAnsi="Times New Roman" w:cs="Times New Roman"/>
          <w:sz w:val="28"/>
          <w:szCs w:val="28"/>
        </w:rPr>
        <w:t>данных</w:t>
      </w:r>
      <w:r w:rsidRPr="0011286F">
        <w:rPr>
          <w:rFonts w:ascii="Times New Roman" w:hAnsi="Times New Roman" w:cs="Times New Roman"/>
          <w:sz w:val="28"/>
          <w:szCs w:val="28"/>
        </w:rPr>
        <w:t xml:space="preserve"> способностей, а возможно, и будущую профессиональную ориентацию.</w:t>
      </w:r>
    </w:p>
    <w:p w:rsidR="00132930" w:rsidRPr="0011286F" w:rsidRDefault="00132930" w:rsidP="00F85F01">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Требования к уровню подготовки обучающихся</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первичные теоретические знания, в том числе</w:t>
      </w:r>
      <w:r>
        <w:rPr>
          <w:rFonts w:ascii="Times New Roman" w:hAnsi="Times New Roman" w:cs="Times New Roman"/>
          <w:sz w:val="28"/>
          <w:szCs w:val="28"/>
        </w:rPr>
        <w:t>,</w:t>
      </w:r>
      <w:r w:rsidRPr="00190BA8">
        <w:rPr>
          <w:rFonts w:ascii="Times New Roman" w:hAnsi="Times New Roman" w:cs="Times New Roman"/>
          <w:sz w:val="28"/>
          <w:szCs w:val="28"/>
        </w:rPr>
        <w:t xml:space="preserve"> профессиональной музыкальной терминологии;</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умение осуществлять анализ элементов музыкального языка;</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умение импровизировать на заданные музыкальные темы или ритмические построения;</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навыки владения элементами музыкального языка (исполнение на инструменте, запись по слуху и т.п.).</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132930" w:rsidRPr="0011286F" w:rsidRDefault="00132930" w:rsidP="00F85F01">
      <w:pPr>
        <w:spacing w:after="0" w:line="360" w:lineRule="auto"/>
        <w:ind w:firstLine="720"/>
        <w:jc w:val="both"/>
        <w:rPr>
          <w:rFonts w:ascii="Times New Roman" w:hAnsi="Times New Roman" w:cs="Times New Roman"/>
          <w:i/>
          <w:iCs/>
          <w:sz w:val="28"/>
          <w:szCs w:val="28"/>
        </w:rPr>
      </w:pPr>
      <w:r w:rsidRPr="0011286F">
        <w:rPr>
          <w:rFonts w:ascii="Times New Roman" w:hAnsi="Times New Roman" w:cs="Times New Roman"/>
          <w:sz w:val="28"/>
          <w:szCs w:val="28"/>
        </w:rPr>
        <w:t>– формирование навыков сочинения и импровизации музыкального текста;</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 формирование навыков восприятия современной музыки.</w:t>
      </w:r>
    </w:p>
    <w:p w:rsidR="00132930" w:rsidRPr="00C04B55" w:rsidRDefault="00132930" w:rsidP="00F85F01">
      <w:pPr>
        <w:spacing w:after="0" w:line="240" w:lineRule="auto"/>
        <w:ind w:firstLine="709"/>
        <w:jc w:val="center"/>
        <w:rPr>
          <w:rFonts w:ascii="Times New Roman" w:hAnsi="Times New Roman" w:cs="Times New Roman"/>
          <w:sz w:val="16"/>
          <w:szCs w:val="16"/>
        </w:rPr>
      </w:pPr>
    </w:p>
    <w:p w:rsidR="00132930" w:rsidRPr="0011286F" w:rsidRDefault="00132930" w:rsidP="00F85F01">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Формы и методы контроля, система оценок</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 xml:space="preserve">Аттестация: цели, виды, форма, содержание аттестации </w:t>
      </w:r>
      <w:r>
        <w:rPr>
          <w:rFonts w:ascii="Times New Roman" w:hAnsi="Times New Roman" w:cs="Times New Roman"/>
          <w:i/>
          <w:iCs/>
          <w:sz w:val="28"/>
          <w:szCs w:val="28"/>
          <w:u w:val="single"/>
        </w:rPr>
        <w:t>учащихся</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cs="Times New Roman"/>
          <w:sz w:val="28"/>
          <w:szCs w:val="28"/>
        </w:rPr>
        <w:t xml:space="preserve">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w:t>
      </w:r>
      <w:r w:rsidRPr="0011286F">
        <w:rPr>
          <w:rFonts w:ascii="Times New Roman" w:hAnsi="Times New Roman" w:cs="Times New Roman"/>
          <w:sz w:val="28"/>
          <w:szCs w:val="28"/>
        </w:rPr>
        <w:t xml:space="preserve"> контроля: текущий, промежуточный, итоговый</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Текущий контроль</w:t>
      </w:r>
      <w:r w:rsidRPr="0011286F">
        <w:rPr>
          <w:rFonts w:ascii="Times New Roman" w:hAnsi="Times New Roman" w:cs="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132930" w:rsidRPr="0051667A"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Промежуточный контроль</w:t>
      </w:r>
      <w:r w:rsidRPr="0011286F">
        <w:rPr>
          <w:rFonts w:ascii="Times New Roman" w:hAnsi="Times New Roman" w:cs="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cs="Times New Roman"/>
          <w:sz w:val="28"/>
          <w:szCs w:val="28"/>
        </w:rPr>
        <w:t>рме экзамена в 6 классе (при 8-</w:t>
      </w:r>
      <w:r w:rsidRPr="0011286F">
        <w:rPr>
          <w:rFonts w:ascii="Times New Roman" w:hAnsi="Times New Roman" w:cs="Times New Roman"/>
          <w:sz w:val="28"/>
          <w:szCs w:val="28"/>
        </w:rPr>
        <w:t>летнем план</w:t>
      </w:r>
      <w:r>
        <w:rPr>
          <w:rFonts w:ascii="Times New Roman" w:hAnsi="Times New Roman" w:cs="Times New Roman"/>
          <w:sz w:val="28"/>
          <w:szCs w:val="28"/>
        </w:rPr>
        <w:t xml:space="preserve">е обучения) </w:t>
      </w:r>
      <w:r w:rsidRPr="0051667A">
        <w:rPr>
          <w:rFonts w:ascii="Times New Roman" w:hAnsi="Times New Roman" w:cs="Times New Roman"/>
          <w:sz w:val="28"/>
          <w:szCs w:val="28"/>
        </w:rPr>
        <w:t>и в 3 классе (при 5-летнем сроке обучения).</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Итоговый контроль</w:t>
      </w:r>
      <w:r w:rsidRPr="0011286F">
        <w:rPr>
          <w:rFonts w:ascii="Times New Roman" w:hAnsi="Times New Roman" w:cs="Times New Roman"/>
          <w:b/>
          <w:bCs/>
          <w:sz w:val="28"/>
          <w:szCs w:val="28"/>
        </w:rPr>
        <w:t xml:space="preserve"> </w:t>
      </w:r>
      <w:r w:rsidRPr="0011286F">
        <w:rPr>
          <w:rFonts w:ascii="Times New Roman" w:hAnsi="Times New Roman" w:cs="Times New Roman"/>
          <w:sz w:val="28"/>
          <w:szCs w:val="28"/>
        </w:rPr>
        <w:t>– осуществляется по окончании курса обучения. При 8-лет</w:t>
      </w:r>
      <w:r>
        <w:rPr>
          <w:rFonts w:ascii="Times New Roman" w:hAnsi="Times New Roman" w:cs="Times New Roman"/>
          <w:sz w:val="28"/>
          <w:szCs w:val="28"/>
        </w:rPr>
        <w:t xml:space="preserve">нем сроке обучения - в 8 классе, </w:t>
      </w:r>
      <w:r w:rsidRPr="0051667A">
        <w:rPr>
          <w:rFonts w:ascii="Times New Roman" w:hAnsi="Times New Roman" w:cs="Times New Roman"/>
          <w:sz w:val="28"/>
          <w:szCs w:val="28"/>
        </w:rPr>
        <w:t>при 5-летнем сроке обучения – в 5 классе</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Виды </w:t>
      </w:r>
      <w:r w:rsidRPr="0011286F">
        <w:rPr>
          <w:rFonts w:ascii="Times New Roman" w:hAnsi="Times New Roman" w:cs="Times New Roman"/>
          <w:b/>
          <w:bCs/>
          <w:i/>
          <w:iCs/>
          <w:sz w:val="28"/>
          <w:szCs w:val="28"/>
        </w:rPr>
        <w:t xml:space="preserve"> и содержание контроля</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132930" w:rsidRPr="0011286F" w:rsidRDefault="00132930" w:rsidP="00F85F01">
      <w:pPr>
        <w:numPr>
          <w:ilvl w:val="0"/>
          <w:numId w:val="27"/>
        </w:numPr>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132930" w:rsidRPr="0011286F" w:rsidRDefault="00132930" w:rsidP="00F85F01">
      <w:pPr>
        <w:numPr>
          <w:ilvl w:val="0"/>
          <w:numId w:val="27"/>
        </w:numPr>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Критерии оценки</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Уровень приобретенных знаний</w:t>
      </w:r>
      <w:r>
        <w:rPr>
          <w:rFonts w:ascii="Times New Roman" w:hAnsi="Times New Roman" w:cs="Times New Roman"/>
          <w:sz w:val="28"/>
          <w:szCs w:val="28"/>
        </w:rPr>
        <w:t>, умений и навыков</w:t>
      </w:r>
      <w:r w:rsidRPr="0011286F">
        <w:rPr>
          <w:rFonts w:ascii="Times New Roman" w:hAnsi="Times New Roman" w:cs="Times New Roman"/>
          <w:sz w:val="28"/>
          <w:szCs w:val="28"/>
        </w:rPr>
        <w:t xml:space="preserve"> должен соответс</w:t>
      </w:r>
      <w:r>
        <w:rPr>
          <w:rFonts w:ascii="Times New Roman" w:hAnsi="Times New Roman" w:cs="Times New Roman"/>
          <w:sz w:val="28"/>
          <w:szCs w:val="28"/>
        </w:rPr>
        <w:t>твовать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cs="Times New Roman"/>
          <w:sz w:val="28"/>
          <w:szCs w:val="28"/>
        </w:rPr>
        <w:t>ыки.</w:t>
      </w:r>
      <w:r w:rsidRPr="0011286F">
        <w:rPr>
          <w:rFonts w:ascii="Times New Roman" w:hAnsi="Times New Roman" w:cs="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Для аттестации учащихся используется дифференцированная 5-бал</w:t>
      </w:r>
      <w:r>
        <w:rPr>
          <w:rFonts w:ascii="Times New Roman" w:hAnsi="Times New Roman" w:cs="Times New Roman"/>
          <w:sz w:val="28"/>
          <w:szCs w:val="28"/>
        </w:rPr>
        <w:t>л</w:t>
      </w:r>
      <w:r w:rsidRPr="0011286F">
        <w:rPr>
          <w:rFonts w:ascii="Times New Roman" w:hAnsi="Times New Roman" w:cs="Times New Roman"/>
          <w:sz w:val="28"/>
          <w:szCs w:val="28"/>
        </w:rPr>
        <w:t>ьная система оценок.</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8E6941" w:rsidRDefault="00132930" w:rsidP="00F85F01">
      <w:pPr>
        <w:pStyle w:val="ListParagraph"/>
        <w:spacing w:after="0" w:line="360" w:lineRule="auto"/>
        <w:ind w:left="352"/>
        <w:jc w:val="center"/>
        <w:rPr>
          <w:rFonts w:ascii="Times New Roman" w:hAnsi="Times New Roman" w:cs="Times New Roman"/>
          <w:b/>
          <w:bCs/>
          <w:i/>
          <w:iCs/>
          <w:sz w:val="28"/>
          <w:szCs w:val="28"/>
        </w:rPr>
      </w:pPr>
      <w:r w:rsidRPr="008E6941">
        <w:rPr>
          <w:rFonts w:ascii="Times New Roman" w:hAnsi="Times New Roman" w:cs="Times New Roman"/>
          <w:b/>
          <w:bCs/>
          <w:i/>
          <w:iCs/>
          <w:sz w:val="28"/>
          <w:szCs w:val="28"/>
        </w:rPr>
        <w:t>Музыкальный диктант</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5 </w:t>
      </w:r>
      <w:r>
        <w:rPr>
          <w:rFonts w:ascii="Times New Roman" w:hAnsi="Times New Roman" w:cs="Times New Roman"/>
          <w:sz w:val="28"/>
          <w:szCs w:val="28"/>
        </w:rPr>
        <w:t>(отлично)</w:t>
      </w:r>
      <w:r w:rsidRPr="0011286F">
        <w:rPr>
          <w:rFonts w:ascii="Times New Roman" w:hAnsi="Times New Roman" w:cs="Times New Roman"/>
          <w:sz w:val="28"/>
          <w:szCs w:val="28"/>
        </w:rPr>
        <w:t>–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4 </w:t>
      </w:r>
      <w:r>
        <w:rPr>
          <w:rFonts w:ascii="Times New Roman" w:hAnsi="Times New Roman" w:cs="Times New Roman"/>
          <w:sz w:val="28"/>
          <w:szCs w:val="28"/>
        </w:rPr>
        <w:t xml:space="preserve">(хорошо) </w:t>
      </w:r>
      <w:r w:rsidRPr="0011286F">
        <w:rPr>
          <w:rFonts w:ascii="Times New Roman" w:hAnsi="Times New Roman" w:cs="Times New Roman"/>
          <w:sz w:val="28"/>
          <w:szCs w:val="28"/>
        </w:rPr>
        <w:t>-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3 </w:t>
      </w:r>
      <w:r>
        <w:rPr>
          <w:rFonts w:ascii="Times New Roman" w:hAnsi="Times New Roman" w:cs="Times New Roman"/>
          <w:sz w:val="28"/>
          <w:szCs w:val="28"/>
        </w:rPr>
        <w:t xml:space="preserve">(удовлетворительно) </w:t>
      </w:r>
      <w:r w:rsidRPr="0011286F">
        <w:rPr>
          <w:rFonts w:ascii="Times New Roman" w:hAnsi="Times New Roman" w:cs="Times New Roman"/>
          <w:sz w:val="28"/>
          <w:szCs w:val="28"/>
        </w:rPr>
        <w:t>-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cs="Times New Roman"/>
          <w:sz w:val="28"/>
          <w:szCs w:val="28"/>
        </w:rPr>
        <w:t xml:space="preserve"> </w:t>
      </w:r>
      <w:r w:rsidRPr="0011286F">
        <w:rPr>
          <w:rFonts w:ascii="Times New Roman" w:hAnsi="Times New Roman" w:cs="Times New Roman"/>
          <w:sz w:val="28"/>
          <w:szCs w:val="28"/>
        </w:rPr>
        <w:t>полностью (но больше половины)</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2 </w:t>
      </w:r>
      <w:r>
        <w:rPr>
          <w:rFonts w:ascii="Times New Roman" w:hAnsi="Times New Roman" w:cs="Times New Roman"/>
          <w:sz w:val="28"/>
          <w:szCs w:val="28"/>
        </w:rPr>
        <w:t xml:space="preserve">(неудовлетворительно) </w:t>
      </w:r>
      <w:r w:rsidRPr="0011286F">
        <w:rPr>
          <w:rFonts w:ascii="Times New Roman" w:hAnsi="Times New Roman" w:cs="Times New Roman"/>
          <w:sz w:val="28"/>
          <w:szCs w:val="28"/>
        </w:rPr>
        <w:t>–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cs="Times New Roman"/>
          <w:sz w:val="28"/>
          <w:szCs w:val="28"/>
        </w:rPr>
        <w:t>,</w:t>
      </w:r>
      <w:r w:rsidRPr="0011286F">
        <w:rPr>
          <w:rFonts w:ascii="Times New Roman" w:hAnsi="Times New Roman" w:cs="Times New Roman"/>
          <w:sz w:val="28"/>
          <w:szCs w:val="28"/>
        </w:rPr>
        <w:t xml:space="preserve"> чем наполовину</w:t>
      </w:r>
      <w:r>
        <w:rPr>
          <w:rFonts w:ascii="Times New Roman" w:hAnsi="Times New Roman" w:cs="Times New Roman"/>
          <w:sz w:val="28"/>
          <w:szCs w:val="28"/>
        </w:rPr>
        <w:t>.</w:t>
      </w:r>
    </w:p>
    <w:p w:rsidR="00132930" w:rsidRPr="008E6941" w:rsidRDefault="00132930" w:rsidP="00F85F01">
      <w:pPr>
        <w:pStyle w:val="ListParagraph"/>
        <w:spacing w:after="0" w:line="360" w:lineRule="auto"/>
        <w:ind w:left="352"/>
        <w:jc w:val="center"/>
        <w:rPr>
          <w:rFonts w:ascii="Times New Roman" w:hAnsi="Times New Roman" w:cs="Times New Roman"/>
          <w:b/>
          <w:bCs/>
          <w:i/>
          <w:iCs/>
          <w:sz w:val="28"/>
          <w:szCs w:val="28"/>
        </w:rPr>
      </w:pPr>
      <w:r w:rsidRPr="008E6941">
        <w:rPr>
          <w:rFonts w:ascii="Times New Roman" w:hAnsi="Times New Roman" w:cs="Times New Roman"/>
          <w:b/>
          <w:bCs/>
          <w:i/>
          <w:iCs/>
          <w:sz w:val="28"/>
          <w:szCs w:val="28"/>
        </w:rPr>
        <w:t>Сольфеджирование, интонационные упражнения, слуховой анализ</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Оценка 5</w:t>
      </w:r>
      <w:r>
        <w:rPr>
          <w:rFonts w:ascii="Times New Roman" w:hAnsi="Times New Roman" w:cs="Times New Roman"/>
          <w:sz w:val="28"/>
          <w:szCs w:val="28"/>
        </w:rPr>
        <w:t xml:space="preserve"> (отлично)</w:t>
      </w:r>
      <w:r w:rsidRPr="0011286F">
        <w:rPr>
          <w:rFonts w:ascii="Times New Roman" w:hAnsi="Times New Roman" w:cs="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4 </w:t>
      </w:r>
      <w:r>
        <w:rPr>
          <w:rFonts w:ascii="Times New Roman" w:hAnsi="Times New Roman" w:cs="Times New Roman"/>
          <w:sz w:val="28"/>
          <w:szCs w:val="28"/>
        </w:rPr>
        <w:t xml:space="preserve">(хорошо) </w:t>
      </w:r>
      <w:r w:rsidRPr="0011286F">
        <w:rPr>
          <w:rFonts w:ascii="Times New Roman" w:hAnsi="Times New Roman" w:cs="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3 </w:t>
      </w:r>
      <w:r>
        <w:rPr>
          <w:rFonts w:ascii="Times New Roman" w:hAnsi="Times New Roman" w:cs="Times New Roman"/>
          <w:sz w:val="28"/>
          <w:szCs w:val="28"/>
        </w:rPr>
        <w:t xml:space="preserve">(удовлетворительно) </w:t>
      </w:r>
      <w:r w:rsidRPr="0011286F">
        <w:rPr>
          <w:rFonts w:ascii="Times New Roman" w:hAnsi="Times New Roman" w:cs="Times New Roman"/>
          <w:sz w:val="28"/>
          <w:szCs w:val="28"/>
        </w:rPr>
        <w:t>– ошибки, плохое владение интонацией, замедленный темп ответа, грубые ошибки в теоретических знаниях.</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2 </w:t>
      </w:r>
      <w:r>
        <w:rPr>
          <w:rFonts w:ascii="Times New Roman" w:hAnsi="Times New Roman" w:cs="Times New Roman"/>
          <w:sz w:val="28"/>
          <w:szCs w:val="28"/>
        </w:rPr>
        <w:t>(неудовлетворительно) - грубые ошибки, не</w:t>
      </w:r>
      <w:r w:rsidRPr="0011286F">
        <w:rPr>
          <w:rFonts w:ascii="Times New Roman" w:hAnsi="Times New Roman" w:cs="Times New Roman"/>
          <w:sz w:val="28"/>
          <w:szCs w:val="28"/>
        </w:rPr>
        <w:t>владение интонацией, медленный темп ответа, отсутствие теоретических знаний</w:t>
      </w:r>
      <w:r>
        <w:rPr>
          <w:rFonts w:ascii="Times New Roman" w:hAnsi="Times New Roman" w:cs="Times New Roman"/>
          <w:sz w:val="28"/>
          <w:szCs w:val="28"/>
        </w:rPr>
        <w:t>.</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Контрольные требования на разных этапах обучения</w:t>
      </w:r>
    </w:p>
    <w:p w:rsidR="00132930" w:rsidRPr="0011286F" w:rsidRDefault="00132930" w:rsidP="00F85F01">
      <w:pPr>
        <w:tabs>
          <w:tab w:val="left" w:pos="993"/>
        </w:tabs>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 каждом этапе обучения ученики, в соответствии с требованиями программы</w:t>
      </w:r>
      <w:r>
        <w:rPr>
          <w:rFonts w:ascii="Times New Roman" w:hAnsi="Times New Roman" w:cs="Times New Roman"/>
          <w:sz w:val="28"/>
          <w:szCs w:val="28"/>
        </w:rPr>
        <w:t>,</w:t>
      </w:r>
      <w:r w:rsidRPr="0011286F">
        <w:rPr>
          <w:rFonts w:ascii="Times New Roman" w:hAnsi="Times New Roman" w:cs="Times New Roman"/>
          <w:sz w:val="28"/>
          <w:szCs w:val="28"/>
        </w:rPr>
        <w:t xml:space="preserve"> должны уметь:</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11286F">
        <w:rPr>
          <w:rFonts w:ascii="Times New Roman" w:hAnsi="Times New Roman" w:cs="Times New Roman"/>
          <w:sz w:val="28"/>
          <w:szCs w:val="28"/>
        </w:rPr>
        <w:t>аписывать музыкальный диктант соответствующей трудности</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1286F">
        <w:rPr>
          <w:rFonts w:ascii="Times New Roman" w:hAnsi="Times New Roman" w:cs="Times New Roman"/>
          <w:sz w:val="28"/>
          <w:szCs w:val="28"/>
        </w:rPr>
        <w:t>ольфеджировать разученные мелодии</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1286F">
        <w:rPr>
          <w:rFonts w:ascii="Times New Roman" w:hAnsi="Times New Roman" w:cs="Times New Roman"/>
          <w:sz w:val="28"/>
          <w:szCs w:val="28"/>
        </w:rPr>
        <w:t>ропеть незнакомую мелодию с листа</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11286F">
        <w:rPr>
          <w:rFonts w:ascii="Times New Roman" w:hAnsi="Times New Roman" w:cs="Times New Roman"/>
          <w:sz w:val="28"/>
          <w:szCs w:val="28"/>
        </w:rPr>
        <w:t xml:space="preserve">сполнить двухголосный пример </w:t>
      </w:r>
      <w:r>
        <w:rPr>
          <w:rFonts w:ascii="Times New Roman" w:hAnsi="Times New Roman" w:cs="Times New Roman"/>
          <w:sz w:val="28"/>
          <w:szCs w:val="28"/>
        </w:rPr>
        <w:t>(в ансамбле, с собственной</w:t>
      </w:r>
      <w:r w:rsidRPr="0011286F">
        <w:rPr>
          <w:rFonts w:ascii="Times New Roman" w:hAnsi="Times New Roman" w:cs="Times New Roman"/>
          <w:sz w:val="28"/>
          <w:szCs w:val="28"/>
        </w:rPr>
        <w:t xml:space="preserve"> </w:t>
      </w:r>
      <w:r>
        <w:rPr>
          <w:rFonts w:ascii="Times New Roman" w:hAnsi="Times New Roman" w:cs="Times New Roman"/>
          <w:sz w:val="28"/>
          <w:szCs w:val="28"/>
        </w:rPr>
        <w:t>игрой второго голоса, для продвинутых учеников – и с дирижированием);</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1286F">
        <w:rPr>
          <w:rFonts w:ascii="Times New Roman" w:hAnsi="Times New Roman" w:cs="Times New Roman"/>
          <w:sz w:val="28"/>
          <w:szCs w:val="28"/>
        </w:rPr>
        <w:t>пределять на слух пройденные интервалы и аккорды</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1286F">
        <w:rPr>
          <w:rFonts w:ascii="Times New Roman" w:hAnsi="Times New Roman" w:cs="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11286F">
        <w:rPr>
          <w:rFonts w:ascii="Times New Roman" w:hAnsi="Times New Roman" w:cs="Times New Roman"/>
          <w:sz w:val="28"/>
          <w:szCs w:val="28"/>
        </w:rPr>
        <w:t>нализировать музыкальный текст, используя  полученные теоретические знания</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11286F">
        <w:rPr>
          <w:rFonts w:ascii="Times New Roman" w:hAnsi="Times New Roman" w:cs="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11286F">
        <w:rPr>
          <w:rFonts w:ascii="Times New Roman" w:hAnsi="Times New Roman" w:cs="Times New Roman"/>
          <w:sz w:val="28"/>
          <w:szCs w:val="28"/>
        </w:rPr>
        <w:t xml:space="preserve">нать необходимую </w:t>
      </w:r>
      <w:r>
        <w:rPr>
          <w:rFonts w:ascii="Times New Roman" w:hAnsi="Times New Roman" w:cs="Times New Roman"/>
          <w:sz w:val="28"/>
          <w:szCs w:val="28"/>
        </w:rPr>
        <w:t>профессиональную</w:t>
      </w:r>
      <w:r w:rsidRPr="0011286F">
        <w:rPr>
          <w:rFonts w:ascii="Times New Roman" w:hAnsi="Times New Roman" w:cs="Times New Roman"/>
          <w:sz w:val="28"/>
          <w:szCs w:val="28"/>
        </w:rPr>
        <w:t xml:space="preserve"> терминологию</w:t>
      </w:r>
      <w:r>
        <w:rPr>
          <w:rFonts w:ascii="Times New Roman" w:hAnsi="Times New Roman" w:cs="Times New Roman"/>
          <w:sz w:val="28"/>
          <w:szCs w:val="28"/>
        </w:rPr>
        <w:t>.</w:t>
      </w:r>
    </w:p>
    <w:p w:rsidR="00132930" w:rsidRPr="00C04B55" w:rsidRDefault="00132930" w:rsidP="00F85F01">
      <w:pPr>
        <w:pStyle w:val="ListParagraph"/>
        <w:tabs>
          <w:tab w:val="left" w:pos="993"/>
        </w:tabs>
        <w:spacing w:after="0" w:line="240" w:lineRule="auto"/>
        <w:ind w:left="0" w:firstLine="709"/>
        <w:jc w:val="both"/>
        <w:rPr>
          <w:rFonts w:ascii="Times New Roman" w:hAnsi="Times New Roman" w:cs="Times New Roman"/>
          <w:b/>
          <w:bCs/>
          <w:sz w:val="16"/>
          <w:szCs w:val="16"/>
        </w:rPr>
      </w:pPr>
    </w:p>
    <w:p w:rsidR="00132930" w:rsidRPr="0011286F" w:rsidRDefault="00132930" w:rsidP="00F85F01">
      <w:pPr>
        <w:pStyle w:val="ListParagraph"/>
        <w:spacing w:after="0" w:line="360" w:lineRule="auto"/>
        <w:jc w:val="center"/>
        <w:rPr>
          <w:rFonts w:ascii="Times New Roman" w:hAnsi="Times New Roman" w:cs="Times New Roman"/>
          <w:b/>
          <w:bCs/>
          <w:sz w:val="28"/>
          <w:szCs w:val="28"/>
        </w:rPr>
      </w:pPr>
      <w:r w:rsidRPr="0011286F">
        <w:rPr>
          <w:rFonts w:ascii="Times New Roman" w:hAnsi="Times New Roman" w:cs="Times New Roman"/>
          <w:b/>
          <w:bCs/>
          <w:sz w:val="28"/>
          <w:szCs w:val="28"/>
        </w:rPr>
        <w:t>Экзаменационные требования</w:t>
      </w:r>
    </w:p>
    <w:p w:rsidR="00132930" w:rsidRPr="0011286F" w:rsidRDefault="00132930" w:rsidP="00F85F01">
      <w:pPr>
        <w:pStyle w:val="ListParagraph"/>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Нормативный срок обучения – 8 лет</w:t>
      </w:r>
    </w:p>
    <w:p w:rsidR="00132930" w:rsidRPr="00C7610E" w:rsidRDefault="00132930" w:rsidP="00F85F01">
      <w:pPr>
        <w:pStyle w:val="ListParagraph"/>
        <w:spacing w:after="0" w:line="360" w:lineRule="auto"/>
        <w:jc w:val="center"/>
        <w:rPr>
          <w:rFonts w:ascii="Times New Roman" w:hAnsi="Times New Roman" w:cs="Times New Roman"/>
          <w:b/>
          <w:bCs/>
          <w:i/>
          <w:iCs/>
          <w:sz w:val="28"/>
          <w:szCs w:val="28"/>
        </w:rPr>
      </w:pPr>
      <w:r w:rsidRPr="00C7610E">
        <w:rPr>
          <w:rFonts w:ascii="Times New Roman" w:hAnsi="Times New Roman" w:cs="Times New Roman"/>
          <w:b/>
          <w:bCs/>
          <w:i/>
          <w:iCs/>
          <w:sz w:val="28"/>
          <w:szCs w:val="28"/>
        </w:rPr>
        <w:t>Примерные требования на экзамене в 6 классе</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Устно:</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гамм, отдельных ступеней, в том числе альтерированных</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интервалов от звука вверх и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интервалов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аккордов от звука вверх и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аккордов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определение на слух отдельно взятых интервалов и аккордов</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определение на слух последовательности интервалов или аккордов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чтение одноголосного примера с листа</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одноголосного примера, заранее выученного наизусть</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Образец устного опроса:</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1.</w:t>
      </w:r>
      <w:r>
        <w:rPr>
          <w:rFonts w:ascii="Times New Roman" w:hAnsi="Times New Roman" w:cs="Times New Roman"/>
          <w:sz w:val="28"/>
          <w:szCs w:val="28"/>
        </w:rPr>
        <w:t xml:space="preserve"> </w:t>
      </w:r>
      <w:r w:rsidRPr="00A03A21">
        <w:rPr>
          <w:rFonts w:ascii="Times New Roman" w:hAnsi="Times New Roman" w:cs="Times New Roman"/>
          <w:sz w:val="28"/>
          <w:szCs w:val="28"/>
        </w:rPr>
        <w:t>Спеть три вида гаммы соль-диез минор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2.</w:t>
      </w:r>
      <w:r>
        <w:rPr>
          <w:rFonts w:ascii="Times New Roman" w:hAnsi="Times New Roman" w:cs="Times New Roman"/>
          <w:sz w:val="28"/>
          <w:szCs w:val="28"/>
        </w:rPr>
        <w:t xml:space="preserve"> </w:t>
      </w:r>
      <w:r w:rsidRPr="00A03A21">
        <w:rPr>
          <w:rFonts w:ascii="Times New Roman" w:hAnsi="Times New Roman" w:cs="Times New Roman"/>
          <w:sz w:val="28"/>
          <w:szCs w:val="28"/>
        </w:rPr>
        <w:t>Спеть натуральный и гармонический вид гаммы Ре-бемоль мажор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3</w:t>
      </w:r>
      <w:r>
        <w:rPr>
          <w:rFonts w:ascii="Times New Roman" w:hAnsi="Times New Roman" w:cs="Times New Roman"/>
          <w:sz w:val="28"/>
          <w:szCs w:val="28"/>
        </w:rPr>
        <w:t>.</w:t>
      </w:r>
      <w:r w:rsidRPr="00A03A21">
        <w:rPr>
          <w:rFonts w:ascii="Times New Roman" w:hAnsi="Times New Roman" w:cs="Times New Roman"/>
          <w:sz w:val="28"/>
          <w:szCs w:val="28"/>
        </w:rPr>
        <w:t xml:space="preserve"> Спеть с разрешением в тональности Си мажор </w:t>
      </w:r>
      <w:r w:rsidRPr="00A03A21">
        <w:rPr>
          <w:rFonts w:ascii="Times New Roman" w:hAnsi="Times New Roman" w:cs="Times New Roman"/>
          <w:sz w:val="28"/>
          <w:szCs w:val="28"/>
          <w:lang w:val="en-US"/>
        </w:rPr>
        <w:t>IV</w:t>
      </w:r>
      <w:r w:rsidRPr="00A03A21">
        <w:rPr>
          <w:rFonts w:ascii="Times New Roman" w:hAnsi="Times New Roman" w:cs="Times New Roman"/>
          <w:sz w:val="28"/>
          <w:szCs w:val="28"/>
        </w:rPr>
        <w:t xml:space="preserve"> повышенную,  </w:t>
      </w:r>
      <w:r w:rsidRPr="00A03A21">
        <w:rPr>
          <w:rFonts w:ascii="Times New Roman" w:hAnsi="Times New Roman" w:cs="Times New Roman"/>
          <w:sz w:val="28"/>
          <w:szCs w:val="28"/>
          <w:lang w:val="en-US"/>
        </w:rPr>
        <w:t>VI</w:t>
      </w:r>
      <w:r w:rsidRPr="00A03A21">
        <w:rPr>
          <w:rFonts w:ascii="Times New Roman" w:hAnsi="Times New Roman" w:cs="Times New Roman"/>
          <w:sz w:val="28"/>
          <w:szCs w:val="28"/>
        </w:rPr>
        <w:t xml:space="preserve"> пониженную ступени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4</w:t>
      </w:r>
      <w:r>
        <w:rPr>
          <w:rFonts w:ascii="Times New Roman" w:hAnsi="Times New Roman" w:cs="Times New Roman"/>
          <w:sz w:val="28"/>
          <w:szCs w:val="28"/>
        </w:rPr>
        <w:t>.</w:t>
      </w:r>
      <w:r w:rsidRPr="00A03A21">
        <w:rPr>
          <w:rFonts w:ascii="Times New Roman" w:hAnsi="Times New Roman" w:cs="Times New Roman"/>
          <w:sz w:val="28"/>
          <w:szCs w:val="28"/>
        </w:rPr>
        <w:t xml:space="preserve"> Спеть с разрешением в тональности си-бемоль минор </w:t>
      </w:r>
      <w:r w:rsidRPr="00A03A21">
        <w:rPr>
          <w:rFonts w:ascii="Times New Roman" w:hAnsi="Times New Roman" w:cs="Times New Roman"/>
          <w:sz w:val="28"/>
          <w:szCs w:val="28"/>
          <w:lang w:val="en-US"/>
        </w:rPr>
        <w:t>IV</w:t>
      </w:r>
      <w:r w:rsidRPr="00A03A21">
        <w:rPr>
          <w:rFonts w:ascii="Times New Roman" w:hAnsi="Times New Roman" w:cs="Times New Roman"/>
          <w:sz w:val="28"/>
          <w:szCs w:val="28"/>
        </w:rPr>
        <w:t xml:space="preserve"> повышенную, </w:t>
      </w:r>
      <w:r w:rsidRPr="00A03A21">
        <w:rPr>
          <w:rFonts w:ascii="Times New Roman" w:hAnsi="Times New Roman" w:cs="Times New Roman"/>
          <w:sz w:val="28"/>
          <w:szCs w:val="28"/>
          <w:lang w:val="en-US"/>
        </w:rPr>
        <w:t>VII</w:t>
      </w:r>
      <w:r w:rsidRPr="00A03A21">
        <w:rPr>
          <w:rFonts w:ascii="Times New Roman" w:hAnsi="Times New Roman" w:cs="Times New Roman"/>
          <w:sz w:val="28"/>
          <w:szCs w:val="28"/>
        </w:rPr>
        <w:t xml:space="preserve"> повышенную ступени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5</w:t>
      </w:r>
      <w:r>
        <w:rPr>
          <w:rFonts w:ascii="Times New Roman" w:hAnsi="Times New Roman" w:cs="Times New Roman"/>
          <w:sz w:val="28"/>
          <w:szCs w:val="28"/>
        </w:rPr>
        <w:t>.</w:t>
      </w:r>
      <w:r w:rsidRPr="00A03A21">
        <w:rPr>
          <w:rFonts w:ascii="Times New Roman" w:hAnsi="Times New Roman" w:cs="Times New Roman"/>
          <w:sz w:val="28"/>
          <w:szCs w:val="28"/>
        </w:rPr>
        <w:t xml:space="preserve"> Спеть от звука ре вверх м.2, м.6, от звука си вниз ч.4, м.7, от звука ми вверх б.3, б.6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6</w:t>
      </w:r>
      <w:r>
        <w:rPr>
          <w:rFonts w:ascii="Times New Roman" w:hAnsi="Times New Roman" w:cs="Times New Roman"/>
          <w:sz w:val="28"/>
          <w:szCs w:val="28"/>
        </w:rPr>
        <w:t>.</w:t>
      </w:r>
      <w:r w:rsidRPr="00A03A21">
        <w:rPr>
          <w:rFonts w:ascii="Times New Roman" w:hAnsi="Times New Roman" w:cs="Times New Roman"/>
          <w:sz w:val="28"/>
          <w:szCs w:val="28"/>
        </w:rPr>
        <w:t xml:space="preserve"> Спеть в тональностях Ля-бемоль мажор и до-диез минор тритоны в натуральном и гармоническом виде с разрешением</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7</w:t>
      </w:r>
      <w:r>
        <w:rPr>
          <w:rFonts w:ascii="Times New Roman" w:hAnsi="Times New Roman" w:cs="Times New Roman"/>
          <w:sz w:val="28"/>
          <w:szCs w:val="28"/>
        </w:rPr>
        <w:t>.</w:t>
      </w:r>
      <w:r w:rsidRPr="00A03A21">
        <w:rPr>
          <w:rFonts w:ascii="Times New Roman" w:hAnsi="Times New Roman" w:cs="Times New Roman"/>
          <w:sz w:val="28"/>
          <w:szCs w:val="28"/>
        </w:rPr>
        <w:t xml:space="preserve"> Спеть в  тональностях Ми мажор и фа минор уменьшенные трезвучия с разрешением</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8</w:t>
      </w:r>
      <w:r>
        <w:rPr>
          <w:rFonts w:ascii="Times New Roman" w:hAnsi="Times New Roman" w:cs="Times New Roman"/>
          <w:sz w:val="28"/>
          <w:szCs w:val="28"/>
        </w:rPr>
        <w:t>.</w:t>
      </w:r>
      <w:r w:rsidRPr="00A03A21">
        <w:rPr>
          <w:rFonts w:ascii="Times New Roman" w:hAnsi="Times New Roman" w:cs="Times New Roman"/>
          <w:sz w:val="28"/>
          <w:szCs w:val="28"/>
        </w:rPr>
        <w:t xml:space="preserve"> Данный от звука ре малый мажорный септаккорд разрешить как доминантовый в две тональности</w:t>
      </w:r>
      <w:r>
        <w:rPr>
          <w:rFonts w:ascii="Times New Roman" w:hAnsi="Times New Roman" w:cs="Times New Roman"/>
          <w:sz w:val="28"/>
          <w:szCs w:val="28"/>
        </w:rPr>
        <w:t>.</w:t>
      </w:r>
    </w:p>
    <w:p w:rsidR="00132930"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9</w:t>
      </w:r>
      <w:r>
        <w:rPr>
          <w:rFonts w:ascii="Times New Roman" w:hAnsi="Times New Roman" w:cs="Times New Roman"/>
          <w:sz w:val="28"/>
          <w:szCs w:val="28"/>
        </w:rPr>
        <w:t>.</w:t>
      </w:r>
      <w:r w:rsidRPr="00A03A21">
        <w:rPr>
          <w:rFonts w:ascii="Times New Roman" w:hAnsi="Times New Roman" w:cs="Times New Roman"/>
          <w:sz w:val="28"/>
          <w:szCs w:val="28"/>
        </w:rPr>
        <w:t xml:space="preserve">  Определить на слух сыгранные вне тональности аккорды и интервалы</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10</w:t>
      </w:r>
      <w:r>
        <w:rPr>
          <w:rFonts w:ascii="Times New Roman" w:hAnsi="Times New Roman" w:cs="Times New Roman"/>
          <w:sz w:val="28"/>
          <w:szCs w:val="28"/>
        </w:rPr>
        <w:t>.</w:t>
      </w:r>
      <w:r w:rsidRPr="00A03A21">
        <w:rPr>
          <w:rFonts w:ascii="Times New Roman" w:hAnsi="Times New Roman" w:cs="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xml:space="preserve">11. Спеть один из заранее выученных наизусть одноголосных примеров </w:t>
      </w:r>
      <w:r>
        <w:rPr>
          <w:rFonts w:ascii="Times New Roman" w:hAnsi="Times New Roman" w:cs="Times New Roman"/>
          <w:sz w:val="28"/>
          <w:szCs w:val="28"/>
        </w:rPr>
        <w:t>(например, Б.Калмыков, Г.Фридкин. Одноголосие:</w:t>
      </w:r>
      <w:r w:rsidRPr="00A03A21">
        <w:rPr>
          <w:rFonts w:ascii="Times New Roman" w:hAnsi="Times New Roman" w:cs="Times New Roman"/>
          <w:sz w:val="28"/>
          <w:szCs w:val="28"/>
        </w:rPr>
        <w:t xml:space="preserve"> №№571, 576)</w:t>
      </w:r>
      <w:r>
        <w:rPr>
          <w:rFonts w:ascii="Times New Roman" w:hAnsi="Times New Roman" w:cs="Times New Roman"/>
          <w:sz w:val="28"/>
          <w:szCs w:val="28"/>
        </w:rPr>
        <w:t>.</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12. Прочитать с листа мелодию соответствующей трудности (на</w:t>
      </w:r>
      <w:r>
        <w:rPr>
          <w:rFonts w:ascii="Times New Roman" w:hAnsi="Times New Roman" w:cs="Times New Roman"/>
          <w:sz w:val="28"/>
          <w:szCs w:val="28"/>
        </w:rPr>
        <w:t>пример, Г.Фридкин. Чтение с листа:</w:t>
      </w:r>
      <w:r w:rsidRPr="00A03A21">
        <w:rPr>
          <w:rFonts w:ascii="Times New Roman" w:hAnsi="Times New Roman" w:cs="Times New Roman"/>
          <w:sz w:val="28"/>
          <w:szCs w:val="28"/>
        </w:rPr>
        <w:t xml:space="preserve"> №№352, 353)</w:t>
      </w:r>
      <w:r>
        <w:rPr>
          <w:rFonts w:ascii="Times New Roman" w:hAnsi="Times New Roman" w:cs="Times New Roman"/>
          <w:sz w:val="28"/>
          <w:szCs w:val="28"/>
        </w:rPr>
        <w:t>.</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C7610E" w:rsidRDefault="00132930" w:rsidP="00F85F01">
      <w:pPr>
        <w:pStyle w:val="ListParagraph"/>
        <w:spacing w:after="0" w:line="360" w:lineRule="auto"/>
        <w:ind w:left="0"/>
        <w:jc w:val="center"/>
        <w:rPr>
          <w:rFonts w:ascii="Times New Roman" w:hAnsi="Times New Roman" w:cs="Times New Roman"/>
          <w:i/>
          <w:iCs/>
          <w:sz w:val="28"/>
          <w:szCs w:val="28"/>
        </w:rPr>
      </w:pPr>
      <w:r w:rsidRPr="00C7610E">
        <w:rPr>
          <w:rFonts w:ascii="Times New Roman" w:hAnsi="Times New Roman" w:cs="Times New Roman"/>
          <w:b/>
          <w:bCs/>
          <w:i/>
          <w:iCs/>
          <w:sz w:val="28"/>
          <w:szCs w:val="28"/>
        </w:rPr>
        <w:t>Примерные требования на итоговом экзамене в 8 классе</w:t>
      </w:r>
    </w:p>
    <w:p w:rsidR="00132930" w:rsidRPr="00A03A21" w:rsidRDefault="00132930" w:rsidP="00F85F01">
      <w:pPr>
        <w:spacing w:after="0" w:line="360" w:lineRule="auto"/>
        <w:ind w:firstLine="709"/>
        <w:jc w:val="both"/>
        <w:rPr>
          <w:rFonts w:ascii="Times New Roman" w:hAnsi="Times New Roman" w:cs="Times New Roman"/>
          <w:sz w:val="28"/>
          <w:szCs w:val="28"/>
        </w:rPr>
      </w:pPr>
      <w:r w:rsidRPr="00A03A21">
        <w:rPr>
          <w:rFonts w:ascii="Times New Roman" w:hAnsi="Times New Roman" w:cs="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132930" w:rsidRPr="00A03A2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Устно: </w:t>
      </w:r>
      <w:r w:rsidRPr="00A03A21">
        <w:rPr>
          <w:rFonts w:ascii="Times New Roman" w:hAnsi="Times New Roman" w:cs="Times New Roman"/>
          <w:sz w:val="28"/>
          <w:szCs w:val="28"/>
        </w:rPr>
        <w:t>индивидуальный опрос должен охватывать ряд обязательных тем и форм работы, но уровень трудности музыкальног</w:t>
      </w:r>
      <w:r>
        <w:rPr>
          <w:rFonts w:ascii="Times New Roman" w:hAnsi="Times New Roman" w:cs="Times New Roman"/>
          <w:sz w:val="28"/>
          <w:szCs w:val="28"/>
        </w:rPr>
        <w:t>о материала может быть также различным</w:t>
      </w:r>
      <w:r w:rsidRPr="00A03A21">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один из голосов выученного двухголосного примера (в дуэте или с фортепиано)</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по нотам романс или песню с собственным аккомпанементом на фортепиано</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различные виды пройденных мажорных и минорных гамм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или прочитать хроматическую гамму</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от звука вверх или вниз пройденные интервалы</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в тональности тритоны и хроматические интервалы с разрешением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несколько интервалов вне тональности</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от звука вверх или вниз пройденные аккорды</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в тональности пройденные аккорды</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аккорды вне тональности</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последовательность из 8-10 интервалов или аккордов.</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Пример устного опроса:</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спеть с листа одноголосны</w:t>
      </w:r>
      <w:r w:rsidRPr="00A03A21">
        <w:rPr>
          <w:rFonts w:ascii="Times New Roman" w:hAnsi="Times New Roman" w:cs="Times New Roman"/>
          <w:sz w:val="28"/>
          <w:szCs w:val="28"/>
        </w:rPr>
        <w:t>й пример (</w:t>
      </w:r>
      <w:r>
        <w:rPr>
          <w:rFonts w:ascii="Times New Roman" w:hAnsi="Times New Roman" w:cs="Times New Roman"/>
          <w:sz w:val="28"/>
          <w:szCs w:val="28"/>
        </w:rPr>
        <w:t>А.</w:t>
      </w:r>
      <w:r w:rsidRPr="00A03A21">
        <w:rPr>
          <w:rFonts w:ascii="Times New Roman" w:hAnsi="Times New Roman" w:cs="Times New Roman"/>
          <w:sz w:val="28"/>
          <w:szCs w:val="28"/>
        </w:rPr>
        <w:t>Рубец</w:t>
      </w:r>
      <w:r>
        <w:rPr>
          <w:rFonts w:ascii="Times New Roman" w:hAnsi="Times New Roman" w:cs="Times New Roman"/>
          <w:sz w:val="28"/>
          <w:szCs w:val="28"/>
        </w:rPr>
        <w:t>.</w:t>
      </w:r>
      <w:r w:rsidRPr="00A03A21">
        <w:rPr>
          <w:rFonts w:ascii="Times New Roman" w:hAnsi="Times New Roman" w:cs="Times New Roman"/>
          <w:sz w:val="28"/>
          <w:szCs w:val="28"/>
        </w:rPr>
        <w:t xml:space="preserve"> Одноголосное сольфеджио</w:t>
      </w:r>
      <w:r>
        <w:rPr>
          <w:rFonts w:ascii="Times New Roman" w:hAnsi="Times New Roman" w:cs="Times New Roman"/>
          <w:sz w:val="28"/>
          <w:szCs w:val="28"/>
        </w:rPr>
        <w:t>:</w:t>
      </w:r>
      <w:r w:rsidRPr="00A03A21">
        <w:rPr>
          <w:rFonts w:ascii="Times New Roman" w:hAnsi="Times New Roman" w:cs="Times New Roman"/>
          <w:sz w:val="28"/>
          <w:szCs w:val="28"/>
        </w:rPr>
        <w:t xml:space="preserve"> №66)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один из голосов двухголосного примера в дуэте или с фортепиано (</w:t>
      </w:r>
      <w:r>
        <w:rPr>
          <w:rFonts w:ascii="Times New Roman" w:hAnsi="Times New Roman" w:cs="Times New Roman"/>
          <w:sz w:val="28"/>
          <w:szCs w:val="28"/>
        </w:rPr>
        <w:t>Б.Калмыков,</w:t>
      </w:r>
      <w:r w:rsidRPr="00A03A21">
        <w:rPr>
          <w:rFonts w:ascii="Times New Roman" w:hAnsi="Times New Roman" w:cs="Times New Roman"/>
          <w:sz w:val="28"/>
          <w:szCs w:val="28"/>
        </w:rPr>
        <w:t xml:space="preserve"> </w:t>
      </w:r>
      <w:r>
        <w:rPr>
          <w:rFonts w:ascii="Times New Roman" w:hAnsi="Times New Roman" w:cs="Times New Roman"/>
          <w:sz w:val="28"/>
          <w:szCs w:val="28"/>
        </w:rPr>
        <w:t>Г.</w:t>
      </w:r>
      <w:r w:rsidRPr="00A03A21">
        <w:rPr>
          <w:rFonts w:ascii="Times New Roman" w:hAnsi="Times New Roman" w:cs="Times New Roman"/>
          <w:sz w:val="28"/>
          <w:szCs w:val="28"/>
        </w:rPr>
        <w:t>Фридкин. Двухголосие</w:t>
      </w:r>
      <w:r>
        <w:rPr>
          <w:rFonts w:ascii="Times New Roman" w:hAnsi="Times New Roman" w:cs="Times New Roman"/>
          <w:sz w:val="28"/>
          <w:szCs w:val="28"/>
        </w:rPr>
        <w:t>:</w:t>
      </w:r>
      <w:r w:rsidRPr="00A03A21">
        <w:rPr>
          <w:rFonts w:ascii="Times New Roman" w:hAnsi="Times New Roman" w:cs="Times New Roman"/>
          <w:sz w:val="28"/>
          <w:szCs w:val="28"/>
        </w:rPr>
        <w:t xml:space="preserve"> №226)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w:t>
      </w:r>
      <w:r>
        <w:rPr>
          <w:rFonts w:ascii="Times New Roman" w:hAnsi="Times New Roman" w:cs="Times New Roman"/>
          <w:sz w:val="28"/>
          <w:szCs w:val="28"/>
        </w:rPr>
        <w:t xml:space="preserve"> </w:t>
      </w:r>
      <w:r w:rsidRPr="00A03A21">
        <w:rPr>
          <w:rFonts w:ascii="Times New Roman" w:hAnsi="Times New Roman" w:cs="Times New Roman"/>
          <w:sz w:val="28"/>
          <w:szCs w:val="28"/>
        </w:rPr>
        <w:t xml:space="preserve">спеть с собственным аккомпанементом по нотам романс </w:t>
      </w:r>
      <w:r>
        <w:rPr>
          <w:rFonts w:ascii="Times New Roman" w:hAnsi="Times New Roman" w:cs="Times New Roman"/>
          <w:sz w:val="28"/>
          <w:szCs w:val="28"/>
        </w:rPr>
        <w:t>М.</w:t>
      </w:r>
      <w:r w:rsidRPr="00A03A21">
        <w:rPr>
          <w:rFonts w:ascii="Times New Roman" w:hAnsi="Times New Roman" w:cs="Times New Roman"/>
          <w:sz w:val="28"/>
          <w:szCs w:val="28"/>
        </w:rPr>
        <w:t>Глинки «Признание»</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w:t>
      </w:r>
      <w:r>
        <w:rPr>
          <w:rFonts w:ascii="Times New Roman" w:hAnsi="Times New Roman" w:cs="Times New Roman"/>
          <w:sz w:val="28"/>
          <w:szCs w:val="28"/>
        </w:rPr>
        <w:t xml:space="preserve"> </w:t>
      </w:r>
      <w:r w:rsidRPr="00A03A21">
        <w:rPr>
          <w:rFonts w:ascii="Times New Roman" w:hAnsi="Times New Roman" w:cs="Times New Roman"/>
          <w:sz w:val="28"/>
          <w:szCs w:val="28"/>
        </w:rPr>
        <w:t>спеть или прочитать хроматическую гамму Си мажор вверх, до-диез минор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от звука ми вверх все большие интервалы, от звука си вниз все малые интервалы</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cs="Times New Roman"/>
          <w:sz w:val="28"/>
          <w:szCs w:val="28"/>
        </w:rPr>
        <w:t xml:space="preserve"> </w:t>
      </w:r>
      <w:r w:rsidRPr="00A03A21">
        <w:rPr>
          <w:rFonts w:ascii="Times New Roman" w:hAnsi="Times New Roman" w:cs="Times New Roman"/>
          <w:sz w:val="28"/>
          <w:szCs w:val="28"/>
        </w:rPr>
        <w:t>мажор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определить на слух несколько интервалов вне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от звука ре мажорный и мин</w:t>
      </w:r>
      <w:r>
        <w:rPr>
          <w:rFonts w:ascii="Times New Roman" w:hAnsi="Times New Roman" w:cs="Times New Roman"/>
          <w:sz w:val="28"/>
          <w:szCs w:val="28"/>
        </w:rPr>
        <w:t>орный секстаккорды, разрешить и</w:t>
      </w:r>
      <w:r w:rsidRPr="00A03A21">
        <w:rPr>
          <w:rFonts w:ascii="Times New Roman" w:hAnsi="Times New Roman" w:cs="Times New Roman"/>
          <w:sz w:val="28"/>
          <w:szCs w:val="28"/>
        </w:rPr>
        <w:t>х как главные в возможные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в тональности си минор вводный септаккорд с разрешениями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разрешить малый септаккорд</w:t>
      </w:r>
      <w:r>
        <w:rPr>
          <w:rFonts w:ascii="Times New Roman" w:hAnsi="Times New Roman" w:cs="Times New Roman"/>
          <w:sz w:val="28"/>
          <w:szCs w:val="28"/>
        </w:rPr>
        <w:t xml:space="preserve"> </w:t>
      </w:r>
      <w:r w:rsidRPr="00A03A21">
        <w:rPr>
          <w:rFonts w:ascii="Times New Roman" w:hAnsi="Times New Roman" w:cs="Times New Roman"/>
          <w:sz w:val="28"/>
          <w:szCs w:val="28"/>
        </w:rPr>
        <w:t>с уменьшенной квинтой, данный от звука ми, во все возможные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cs="Times New Roman"/>
          <w:sz w:val="28"/>
          <w:szCs w:val="28"/>
        </w:rPr>
        <w:t>.</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55111B" w:rsidRDefault="00132930" w:rsidP="00F85F01">
      <w:pPr>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 xml:space="preserve">. </w:t>
      </w:r>
      <w:r w:rsidRPr="0055111B">
        <w:rPr>
          <w:rFonts w:ascii="Times New Roman" w:hAnsi="Times New Roman" w:cs="Times New Roman"/>
          <w:b/>
          <w:bCs/>
          <w:sz w:val="28"/>
          <w:szCs w:val="28"/>
        </w:rPr>
        <w:t>Список рекомендуемой учебно-методической литературы</w:t>
      </w:r>
    </w:p>
    <w:p w:rsidR="00132930" w:rsidRPr="0055111B" w:rsidRDefault="00132930" w:rsidP="00F85F01">
      <w:pPr>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Учебная литература</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Баева Н</w:t>
      </w:r>
      <w:r>
        <w:rPr>
          <w:rFonts w:ascii="Times New Roman" w:hAnsi="Times New Roman" w:cs="Times New Roman"/>
          <w:sz w:val="28"/>
          <w:szCs w:val="28"/>
        </w:rPr>
        <w:t>.</w:t>
      </w:r>
      <w:r w:rsidRPr="0011286F">
        <w:rPr>
          <w:rFonts w:ascii="Times New Roman" w:hAnsi="Times New Roman" w:cs="Times New Roman"/>
          <w:sz w:val="28"/>
          <w:szCs w:val="28"/>
        </w:rPr>
        <w:t>, Зебряк Т. Сольфеджио 1 -2 класс</w:t>
      </w:r>
      <w:r>
        <w:rPr>
          <w:rFonts w:ascii="Times New Roman" w:hAnsi="Times New Roman" w:cs="Times New Roman"/>
          <w:sz w:val="28"/>
          <w:szCs w:val="28"/>
        </w:rPr>
        <w:t>.</w:t>
      </w:r>
      <w:r w:rsidRPr="0011286F">
        <w:rPr>
          <w:rFonts w:ascii="Times New Roman" w:hAnsi="Times New Roman" w:cs="Times New Roman"/>
          <w:sz w:val="28"/>
          <w:szCs w:val="28"/>
        </w:rPr>
        <w:t xml:space="preserve"> «Кифара», 2006</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Запорожец С. Сольфеджио. 3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1993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Сольфеджио 4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2007</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w:t>
      </w:r>
      <w:r>
        <w:rPr>
          <w:rFonts w:ascii="Times New Roman" w:hAnsi="Times New Roman" w:cs="Times New Roman"/>
          <w:sz w:val="28"/>
          <w:szCs w:val="28"/>
        </w:rPr>
        <w:t>.</w:t>
      </w:r>
      <w:r w:rsidRPr="0011286F">
        <w:rPr>
          <w:rFonts w:ascii="Times New Roman" w:hAnsi="Times New Roman" w:cs="Times New Roman"/>
          <w:sz w:val="28"/>
          <w:szCs w:val="28"/>
        </w:rPr>
        <w:t xml:space="preserve"> Сольфеджио 5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1991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Драгомиров П. Учебник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2010</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 Домашние задания по сольфеджио 1-7 классы. М. ООО</w:t>
      </w:r>
      <w:r>
        <w:rPr>
          <w:rFonts w:ascii="Times New Roman" w:hAnsi="Times New Roman" w:cs="Times New Roman"/>
          <w:sz w:val="28"/>
          <w:szCs w:val="28"/>
        </w:rPr>
        <w:t xml:space="preserve"> «</w:t>
      </w:r>
      <w:r w:rsidRPr="0011286F">
        <w:rPr>
          <w:rFonts w:ascii="Times New Roman" w:hAnsi="Times New Roman" w:cs="Times New Roman"/>
          <w:sz w:val="28"/>
          <w:szCs w:val="28"/>
        </w:rPr>
        <w:t>Престо», 2007</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Интервалы. Аккорды</w:t>
      </w:r>
      <w:r>
        <w:rPr>
          <w:rFonts w:ascii="Times New Roman" w:hAnsi="Times New Roman" w:cs="Times New Roman"/>
          <w:sz w:val="28"/>
          <w:szCs w:val="28"/>
        </w:rPr>
        <w:t>.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w:t>
      </w:r>
      <w:r>
        <w:rPr>
          <w:rFonts w:ascii="Times New Roman" w:hAnsi="Times New Roman" w:cs="Times New Roman"/>
          <w:sz w:val="28"/>
          <w:szCs w:val="28"/>
        </w:rPr>
        <w:t>.</w:t>
      </w:r>
      <w:r w:rsidRPr="0011286F">
        <w:rPr>
          <w:rFonts w:ascii="Times New Roman" w:hAnsi="Times New Roman" w:cs="Times New Roman"/>
          <w:sz w:val="28"/>
          <w:szCs w:val="28"/>
        </w:rPr>
        <w:t>,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Музыкальный с</w:t>
      </w:r>
      <w:r>
        <w:rPr>
          <w:rFonts w:ascii="Times New Roman" w:hAnsi="Times New Roman" w:cs="Times New Roman"/>
          <w:sz w:val="28"/>
          <w:szCs w:val="28"/>
        </w:rPr>
        <w:t>интаксис. Метроритм.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w:t>
      </w:r>
      <w:r>
        <w:rPr>
          <w:rFonts w:ascii="Times New Roman" w:hAnsi="Times New Roman" w:cs="Times New Roman"/>
          <w:sz w:val="28"/>
          <w:szCs w:val="28"/>
        </w:rPr>
        <w:t>.</w:t>
      </w:r>
      <w:r w:rsidRPr="0011286F">
        <w:rPr>
          <w:rFonts w:ascii="Times New Roman" w:hAnsi="Times New Roman" w:cs="Times New Roman"/>
          <w:sz w:val="28"/>
          <w:szCs w:val="28"/>
        </w:rPr>
        <w:t>,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Диатоника. Лад. Х</w:t>
      </w:r>
      <w:r>
        <w:rPr>
          <w:rFonts w:ascii="Times New Roman" w:hAnsi="Times New Roman" w:cs="Times New Roman"/>
          <w:sz w:val="28"/>
          <w:szCs w:val="28"/>
        </w:rPr>
        <w:t>роматика. Модуляция.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Калинина Г. Рабочие тетради по сольфеджио 1-7 классы</w:t>
      </w:r>
      <w:r>
        <w:rPr>
          <w:rFonts w:ascii="Times New Roman" w:hAnsi="Times New Roman" w:cs="Times New Roman"/>
          <w:sz w:val="28"/>
          <w:szCs w:val="28"/>
        </w:rPr>
        <w:t>.</w:t>
      </w:r>
      <w:r w:rsidRPr="0011286F">
        <w:rPr>
          <w:rFonts w:ascii="Times New Roman" w:hAnsi="Times New Roman" w:cs="Times New Roman"/>
          <w:sz w:val="28"/>
          <w:szCs w:val="28"/>
        </w:rPr>
        <w:t xml:space="preserve"> М. 2000-2005</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Калмыко</w:t>
      </w:r>
      <w:r>
        <w:rPr>
          <w:rFonts w:ascii="Times New Roman" w:hAnsi="Times New Roman" w:cs="Times New Roman"/>
          <w:sz w:val="28"/>
          <w:szCs w:val="28"/>
        </w:rPr>
        <w:t>в Б., Фридкин Г. Сольфеджио. Ча</w:t>
      </w:r>
      <w:r w:rsidRPr="0011286F">
        <w:rPr>
          <w:rFonts w:ascii="Times New Roman" w:hAnsi="Times New Roman" w:cs="Times New Roman"/>
          <w:sz w:val="28"/>
          <w:szCs w:val="28"/>
        </w:rPr>
        <w:t>сть 1</w:t>
      </w:r>
      <w:r>
        <w:rPr>
          <w:rFonts w:ascii="Times New Roman" w:hAnsi="Times New Roman" w:cs="Times New Roman"/>
          <w:sz w:val="28"/>
          <w:szCs w:val="28"/>
        </w:rPr>
        <w:t>.</w:t>
      </w:r>
      <w:r w:rsidRPr="0011286F">
        <w:rPr>
          <w:rFonts w:ascii="Times New Roman" w:hAnsi="Times New Roman" w:cs="Times New Roman"/>
          <w:sz w:val="28"/>
          <w:szCs w:val="28"/>
        </w:rPr>
        <w:t xml:space="preserve"> Одноголосие</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1971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Калмыков Б.</w:t>
      </w:r>
      <w:r w:rsidRPr="0011286F">
        <w:rPr>
          <w:rFonts w:ascii="Times New Roman" w:hAnsi="Times New Roman" w:cs="Times New Roman"/>
          <w:sz w:val="28"/>
          <w:szCs w:val="28"/>
        </w:rPr>
        <w:t>, Фридкин Г. Сольфеджио. Часть 2</w:t>
      </w:r>
      <w:r>
        <w:rPr>
          <w:rFonts w:ascii="Times New Roman" w:hAnsi="Times New Roman" w:cs="Times New Roman"/>
          <w:sz w:val="28"/>
          <w:szCs w:val="28"/>
        </w:rPr>
        <w:t>.</w:t>
      </w:r>
      <w:r w:rsidRPr="0011286F">
        <w:rPr>
          <w:rFonts w:ascii="Times New Roman" w:hAnsi="Times New Roman" w:cs="Times New Roman"/>
          <w:sz w:val="28"/>
          <w:szCs w:val="28"/>
        </w:rPr>
        <w:t xml:space="preserve">  Двухголосие</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w:t>
      </w:r>
      <w:r>
        <w:rPr>
          <w:rFonts w:ascii="Times New Roman" w:hAnsi="Times New Roman" w:cs="Times New Roman"/>
          <w:sz w:val="28"/>
          <w:szCs w:val="28"/>
        </w:rPr>
        <w:t>,</w:t>
      </w:r>
      <w:r w:rsidRPr="0011286F">
        <w:rPr>
          <w:rFonts w:ascii="Times New Roman" w:hAnsi="Times New Roman" w:cs="Times New Roman"/>
          <w:sz w:val="28"/>
          <w:szCs w:val="28"/>
        </w:rPr>
        <w:t xml:space="preserve"> 1970</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Калужская Т. Сольфеджио 6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2005</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Ладухин Н. Одноголосное сольфеджио</w:t>
      </w:r>
      <w:r>
        <w:rPr>
          <w:rFonts w:ascii="Times New Roman" w:hAnsi="Times New Roman" w:cs="Times New Roman"/>
          <w:sz w:val="28"/>
          <w:szCs w:val="28"/>
        </w:rPr>
        <w:t>.</w:t>
      </w:r>
    </w:p>
    <w:p w:rsidR="00132930" w:rsidRPr="0011286F" w:rsidRDefault="00132930" w:rsidP="00F85F01">
      <w:pPr>
        <w:pStyle w:val="ListParagraph"/>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b/>
          <w:bCs/>
          <w:sz w:val="28"/>
          <w:szCs w:val="28"/>
        </w:rPr>
      </w:pPr>
      <w:r>
        <w:rPr>
          <w:rStyle w:val="Strong"/>
          <w:rFonts w:ascii="Times New Roman" w:hAnsi="Times New Roman" w:cs="Times New Roman"/>
          <w:b w:val="0"/>
          <w:bCs w:val="0"/>
          <w:sz w:val="28"/>
          <w:szCs w:val="28"/>
        </w:rPr>
        <w:t>Металлиди</w:t>
      </w:r>
      <w:r w:rsidRPr="00DF20A8">
        <w:rPr>
          <w:rStyle w:val="Strong"/>
          <w:rFonts w:ascii="Times New Roman" w:hAnsi="Times New Roman" w:cs="Times New Roman"/>
          <w:b w:val="0"/>
          <w:bCs w:val="0"/>
          <w:sz w:val="28"/>
          <w:szCs w:val="28"/>
        </w:rPr>
        <w:t xml:space="preserve"> Ж. Сольфеджио.</w:t>
      </w:r>
      <w:r w:rsidRPr="00DF20A8">
        <w:rPr>
          <w:rFonts w:ascii="Times New Roman" w:hAnsi="Times New Roman" w:cs="Times New Roman"/>
          <w:b/>
          <w:bCs/>
          <w:sz w:val="28"/>
          <w:szCs w:val="28"/>
        </w:rPr>
        <w:t xml:space="preserve"> </w:t>
      </w:r>
      <w:r w:rsidRPr="00DF20A8">
        <w:rPr>
          <w:rFonts w:ascii="Times New Roman" w:hAnsi="Times New Roman" w:cs="Times New Roman"/>
          <w:sz w:val="28"/>
          <w:szCs w:val="28"/>
        </w:rPr>
        <w:t>Мы играем, сочиняем и поем.</w:t>
      </w:r>
      <w:r w:rsidRPr="00DF20A8">
        <w:rPr>
          <w:rFonts w:ascii="Times New Roman" w:hAnsi="Times New Roman" w:cs="Times New Roman"/>
          <w:b/>
          <w:bCs/>
          <w:sz w:val="28"/>
          <w:szCs w:val="28"/>
        </w:rPr>
        <w:t xml:space="preserve"> </w:t>
      </w:r>
      <w:r>
        <w:rPr>
          <w:rStyle w:val="Strong"/>
          <w:rFonts w:ascii="Times New Roman" w:hAnsi="Times New Roman" w:cs="Times New Roman"/>
          <w:b w:val="0"/>
          <w:bCs w:val="0"/>
          <w:sz w:val="28"/>
          <w:szCs w:val="28"/>
        </w:rPr>
        <w:t>Для 1-</w:t>
      </w:r>
      <w:r w:rsidRPr="00DF20A8">
        <w:rPr>
          <w:rStyle w:val="Strong"/>
          <w:rFonts w:ascii="Times New Roman" w:hAnsi="Times New Roman" w:cs="Times New Roman"/>
          <w:b w:val="0"/>
          <w:bCs w:val="0"/>
          <w:sz w:val="28"/>
          <w:szCs w:val="28"/>
        </w:rPr>
        <w:t>7  классов детской музыкальной школы</w:t>
      </w:r>
      <w:r>
        <w:rPr>
          <w:rStyle w:val="Strong"/>
          <w:rFonts w:ascii="Times New Roman" w:hAnsi="Times New Roman" w:cs="Times New Roman"/>
          <w:b w:val="0"/>
          <w:bCs w:val="0"/>
          <w:sz w:val="28"/>
          <w:szCs w:val="28"/>
        </w:rPr>
        <w:t>.</w:t>
      </w:r>
      <w:r w:rsidRPr="00DF20A8">
        <w:rPr>
          <w:rStyle w:val="Strong"/>
          <w:rFonts w:ascii="Times New Roman" w:hAnsi="Times New Roman" w:cs="Times New Roman"/>
          <w:b w:val="0"/>
          <w:bCs w:val="0"/>
          <w:sz w:val="28"/>
          <w:szCs w:val="28"/>
        </w:rPr>
        <w:t xml:space="preserve"> </w:t>
      </w:r>
      <w:r>
        <w:rPr>
          <w:rFonts w:ascii="Times New Roman" w:hAnsi="Times New Roman" w:cs="Times New Roman"/>
          <w:sz w:val="28"/>
          <w:szCs w:val="28"/>
        </w:rPr>
        <w:t>СПб:</w:t>
      </w:r>
      <w:r w:rsidRPr="00DF20A8">
        <w:rPr>
          <w:rFonts w:ascii="Times New Roman" w:hAnsi="Times New Roman" w:cs="Times New Roman"/>
          <w:sz w:val="28"/>
          <w:szCs w:val="28"/>
        </w:rPr>
        <w:t xml:space="preserve"> "Композитор</w:t>
      </w:r>
      <w:r>
        <w:rPr>
          <w:rFonts w:ascii="Times New Roman" w:hAnsi="Times New Roman" w:cs="Times New Roman"/>
          <w:sz w:val="28"/>
          <w:szCs w:val="28"/>
        </w:rPr>
        <w:t>»</w:t>
      </w:r>
      <w:r w:rsidRPr="0011286F">
        <w:rPr>
          <w:rFonts w:ascii="Times New Roman" w:hAnsi="Times New Roman" w:cs="Times New Roman"/>
          <w:sz w:val="28"/>
          <w:szCs w:val="28"/>
        </w:rPr>
        <w:t>, 2008</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Никитина Н. Сольфеджио (1-7 классы)</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2009</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Островский А., Соловьев С., Шокин В. Сольфеджио</w:t>
      </w:r>
      <w:r>
        <w:rPr>
          <w:rFonts w:ascii="Times New Roman" w:hAnsi="Times New Roman" w:cs="Times New Roman"/>
          <w:sz w:val="28"/>
          <w:szCs w:val="28"/>
        </w:rPr>
        <w:t>. М</w:t>
      </w:r>
      <w:r w:rsidRPr="0011286F">
        <w:rPr>
          <w:rFonts w:ascii="Times New Roman" w:hAnsi="Times New Roman" w:cs="Times New Roman"/>
          <w:sz w:val="28"/>
          <w:szCs w:val="28"/>
        </w:rPr>
        <w:t>. «Классика-</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Панова Н. Конспекты по элементарной теории музыки</w:t>
      </w:r>
      <w:r>
        <w:rPr>
          <w:rFonts w:ascii="Times New Roman" w:hAnsi="Times New Roman" w:cs="Times New Roman"/>
          <w:sz w:val="28"/>
          <w:szCs w:val="28"/>
        </w:rPr>
        <w:t>.</w:t>
      </w:r>
      <w:r w:rsidRPr="0011286F">
        <w:rPr>
          <w:rFonts w:ascii="Times New Roman" w:hAnsi="Times New Roman" w:cs="Times New Roman"/>
          <w:sz w:val="28"/>
          <w:szCs w:val="28"/>
        </w:rPr>
        <w:t xml:space="preserve"> М. «Престо» 2003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Панова Н. Прописи по сольфеджио для дошкольников</w:t>
      </w:r>
      <w:r>
        <w:rPr>
          <w:rFonts w:ascii="Times New Roman" w:hAnsi="Times New Roman" w:cs="Times New Roman"/>
          <w:sz w:val="28"/>
          <w:szCs w:val="28"/>
        </w:rPr>
        <w:t>.</w:t>
      </w:r>
      <w:r w:rsidRPr="0011286F">
        <w:rPr>
          <w:rFonts w:ascii="Times New Roman" w:hAnsi="Times New Roman" w:cs="Times New Roman"/>
          <w:sz w:val="28"/>
          <w:szCs w:val="28"/>
        </w:rPr>
        <w:t xml:space="preserve"> М. «Престо», 2001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Рубец А. Одноголосное сольфеджио</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Стоклицкая Т. 100 уроков сольфедж</w:t>
      </w:r>
      <w:r>
        <w:rPr>
          <w:rFonts w:ascii="Times New Roman" w:hAnsi="Times New Roman" w:cs="Times New Roman"/>
          <w:sz w:val="28"/>
          <w:szCs w:val="28"/>
        </w:rPr>
        <w:t>ио для маленьких. Приложение для детей,</w:t>
      </w:r>
      <w:r w:rsidRPr="0011286F">
        <w:rPr>
          <w:rFonts w:ascii="Times New Roman" w:hAnsi="Times New Roman" w:cs="Times New Roman"/>
          <w:sz w:val="28"/>
          <w:szCs w:val="28"/>
        </w:rPr>
        <w:t xml:space="preserve"> ч.1 и</w:t>
      </w:r>
      <w:r>
        <w:rPr>
          <w:rFonts w:ascii="Times New Roman" w:hAnsi="Times New Roman" w:cs="Times New Roman"/>
          <w:sz w:val="28"/>
          <w:szCs w:val="28"/>
        </w:rPr>
        <w:t xml:space="preserve"> </w:t>
      </w:r>
      <w:r w:rsidRPr="0011286F">
        <w:rPr>
          <w:rFonts w:ascii="Times New Roman" w:hAnsi="Times New Roman" w:cs="Times New Roman"/>
          <w:sz w:val="28"/>
          <w:szCs w:val="28"/>
        </w:rPr>
        <w:t>2</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1999</w:t>
      </w:r>
    </w:p>
    <w:p w:rsidR="00132930" w:rsidRPr="0051667A"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Фридкин Г. Чтение с листа на уроках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1982</w:t>
      </w:r>
    </w:p>
    <w:p w:rsidR="00132930" w:rsidRPr="0055111B"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Учебно-методическая литература</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Алексеев Б., Блюм Д. Систематический курс музыкального диктанта. М. «Музыка», 1991</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Базарнова В. 100 диктанто</w:t>
      </w:r>
      <w:r>
        <w:rPr>
          <w:rFonts w:ascii="Times New Roman" w:hAnsi="Times New Roman" w:cs="Times New Roman"/>
          <w:sz w:val="28"/>
          <w:szCs w:val="28"/>
        </w:rPr>
        <w:t xml:space="preserve">в по сольфеджио. </w:t>
      </w:r>
      <w:r w:rsidRPr="0011286F">
        <w:rPr>
          <w:rFonts w:ascii="Times New Roman" w:hAnsi="Times New Roman" w:cs="Times New Roman"/>
          <w:sz w:val="28"/>
          <w:szCs w:val="28"/>
        </w:rPr>
        <w:t>М., 1993.</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color w:val="000000"/>
          <w:sz w:val="28"/>
          <w:szCs w:val="28"/>
        </w:rPr>
        <w:t>Быканова Е. Стоклицкая Т. Музыкальные диктанты 1-4 классы</w:t>
      </w:r>
      <w:r>
        <w:rPr>
          <w:rFonts w:ascii="Times New Roman" w:hAnsi="Times New Roman" w:cs="Times New Roman"/>
          <w:color w:val="000000"/>
          <w:sz w:val="28"/>
          <w:szCs w:val="28"/>
        </w:rPr>
        <w:t xml:space="preserve">. ДМШ. </w:t>
      </w:r>
      <w:r w:rsidRPr="0011286F">
        <w:rPr>
          <w:rFonts w:ascii="Times New Roman" w:hAnsi="Times New Roman" w:cs="Times New Roman"/>
          <w:color w:val="000000"/>
          <w:sz w:val="28"/>
          <w:szCs w:val="28"/>
        </w:rPr>
        <w:t xml:space="preserve"> М., 1979</w:t>
      </w:r>
      <w:r>
        <w:rPr>
          <w:rFonts w:ascii="Times New Roman" w:hAnsi="Times New Roman" w:cs="Times New Roman"/>
          <w:color w:val="000000"/>
          <w:sz w:val="28"/>
          <w:szCs w:val="28"/>
        </w:rPr>
        <w:t xml:space="preserve"> </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Музыкальные диктанты для детской музыкальной школы (сост. Ж.</w:t>
      </w:r>
      <w:r>
        <w:rPr>
          <w:rFonts w:ascii="Times New Roman" w:hAnsi="Times New Roman" w:cs="Times New Roman"/>
          <w:sz w:val="28"/>
          <w:szCs w:val="28"/>
        </w:rPr>
        <w:t>Металлиди, А.</w:t>
      </w:r>
      <w:r w:rsidRPr="0011286F">
        <w:rPr>
          <w:rFonts w:ascii="Times New Roman" w:hAnsi="Times New Roman" w:cs="Times New Roman"/>
          <w:sz w:val="28"/>
          <w:szCs w:val="28"/>
        </w:rPr>
        <w:t>Перцовская)</w:t>
      </w:r>
      <w:r>
        <w:rPr>
          <w:rFonts w:ascii="Times New Roman" w:hAnsi="Times New Roman" w:cs="Times New Roman"/>
          <w:sz w:val="28"/>
          <w:szCs w:val="28"/>
        </w:rPr>
        <w:t>. М. СПб</w:t>
      </w:r>
      <w:r w:rsidRPr="0011286F">
        <w:rPr>
          <w:rFonts w:ascii="Times New Roman" w:hAnsi="Times New Roman" w:cs="Times New Roman"/>
          <w:sz w:val="28"/>
          <w:szCs w:val="28"/>
        </w:rPr>
        <w:t>. «Музыка», 1995</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Ладухин</w:t>
      </w:r>
      <w:r>
        <w:rPr>
          <w:rFonts w:ascii="Times New Roman" w:hAnsi="Times New Roman" w:cs="Times New Roman"/>
          <w:sz w:val="28"/>
          <w:szCs w:val="28"/>
        </w:rPr>
        <w:t xml:space="preserve"> Н.</w:t>
      </w:r>
      <w:r w:rsidRPr="0011286F">
        <w:rPr>
          <w:rFonts w:ascii="Times New Roman" w:hAnsi="Times New Roman" w:cs="Times New Roman"/>
          <w:sz w:val="28"/>
          <w:szCs w:val="28"/>
        </w:rPr>
        <w:t xml:space="preserve"> 1000 примеров музыкального диктанта. М.</w:t>
      </w:r>
      <w:r>
        <w:rPr>
          <w:rFonts w:ascii="Times New Roman" w:hAnsi="Times New Roman" w:cs="Times New Roman"/>
          <w:sz w:val="28"/>
          <w:szCs w:val="28"/>
        </w:rPr>
        <w:t>:</w:t>
      </w:r>
      <w:r w:rsidRPr="0011286F">
        <w:rPr>
          <w:rFonts w:ascii="Times New Roman" w:hAnsi="Times New Roman" w:cs="Times New Roman"/>
          <w:sz w:val="28"/>
          <w:szCs w:val="28"/>
        </w:rPr>
        <w:t xml:space="preserve"> «Композитор», 1993</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Лопатина И. Сборник диктантов. Одноголосие и двухголосие.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1985</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Русяева И. Одноголосные диктанты. М.</w:t>
      </w:r>
      <w:r>
        <w:rPr>
          <w:rFonts w:ascii="Times New Roman" w:hAnsi="Times New Roman" w:cs="Times New Roman"/>
          <w:sz w:val="28"/>
          <w:szCs w:val="28"/>
        </w:rPr>
        <w:t>,</w:t>
      </w:r>
      <w:r w:rsidRPr="0011286F">
        <w:rPr>
          <w:rFonts w:ascii="Times New Roman" w:hAnsi="Times New Roman" w:cs="Times New Roman"/>
          <w:sz w:val="28"/>
          <w:szCs w:val="28"/>
        </w:rPr>
        <w:t xml:space="preserve"> 1999</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Русяева И. Развитие гармоническо</w:t>
      </w:r>
      <w:r>
        <w:rPr>
          <w:rFonts w:ascii="Times New Roman" w:hAnsi="Times New Roman" w:cs="Times New Roman"/>
          <w:sz w:val="28"/>
          <w:szCs w:val="28"/>
        </w:rPr>
        <w:t>го слуха на уроках сольфеджио. М., 1993</w:t>
      </w:r>
    </w:p>
    <w:p w:rsidR="00132930" w:rsidRPr="0051667A"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Жуковская Г., Казакова Т., Петрова А. Сборник диктантов по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2007</w:t>
      </w:r>
    </w:p>
    <w:p w:rsidR="00132930"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Методическая литература</w:t>
      </w:r>
      <w:r>
        <w:rPr>
          <w:rFonts w:ascii="Times New Roman" w:hAnsi="Times New Roman" w:cs="Times New Roman"/>
          <w:b/>
          <w:bCs/>
          <w:i/>
          <w:iCs/>
          <w:sz w:val="28"/>
          <w:szCs w:val="28"/>
        </w:rPr>
        <w:t xml:space="preserve"> </w:t>
      </w:r>
    </w:p>
    <w:p w:rsidR="00132930" w:rsidRPr="00C22B93" w:rsidRDefault="00132930" w:rsidP="00F85F01">
      <w:pPr>
        <w:pStyle w:val="ListParagraph"/>
        <w:numPr>
          <w:ilvl w:val="0"/>
          <w:numId w:val="34"/>
        </w:numPr>
        <w:tabs>
          <w:tab w:val="left" w:pos="993"/>
        </w:tabs>
        <w:spacing w:after="0" w:line="360" w:lineRule="auto"/>
        <w:ind w:left="0" w:firstLine="709"/>
        <w:jc w:val="both"/>
        <w:rPr>
          <w:rFonts w:ascii="Times New Roman" w:hAnsi="Times New Roman" w:cs="Times New Roman"/>
          <w:sz w:val="28"/>
          <w:szCs w:val="28"/>
        </w:rPr>
      </w:pPr>
      <w:r w:rsidRPr="00C22B93">
        <w:rPr>
          <w:rFonts w:ascii="Times New Roman" w:hAnsi="Times New Roman" w:cs="Times New Roman"/>
          <w:sz w:val="28"/>
          <w:szCs w:val="28"/>
        </w:rPr>
        <w:t>Давыдова Е. Сольфеджио. 3 класс. ДМШ Методическое пособие. М.</w:t>
      </w:r>
      <w:r>
        <w:rPr>
          <w:rFonts w:ascii="Times New Roman" w:hAnsi="Times New Roman" w:cs="Times New Roman"/>
          <w:sz w:val="28"/>
          <w:szCs w:val="28"/>
        </w:rPr>
        <w:t>,</w:t>
      </w:r>
      <w:r w:rsidRPr="00C22B93">
        <w:rPr>
          <w:rFonts w:ascii="Times New Roman" w:hAnsi="Times New Roman" w:cs="Times New Roman"/>
          <w:sz w:val="28"/>
          <w:szCs w:val="28"/>
        </w:rPr>
        <w:t xml:space="preserve"> «Музыка»</w:t>
      </w:r>
      <w:r>
        <w:rPr>
          <w:rFonts w:ascii="Times New Roman" w:hAnsi="Times New Roman" w:cs="Times New Roman"/>
          <w:sz w:val="28"/>
          <w:szCs w:val="28"/>
        </w:rPr>
        <w:t>,</w:t>
      </w:r>
      <w:r w:rsidRPr="00C22B93">
        <w:rPr>
          <w:rFonts w:ascii="Times New Roman" w:hAnsi="Times New Roman" w:cs="Times New Roman"/>
          <w:sz w:val="28"/>
          <w:szCs w:val="28"/>
        </w:rPr>
        <w:t xml:space="preserve"> 1976</w:t>
      </w:r>
    </w:p>
    <w:p w:rsidR="00132930" w:rsidRPr="0011286F" w:rsidRDefault="00132930" w:rsidP="00F85F01">
      <w:pPr>
        <w:pStyle w:val="Heading1"/>
        <w:numPr>
          <w:ilvl w:val="0"/>
          <w:numId w:val="34"/>
        </w:numPr>
        <w:tabs>
          <w:tab w:val="left" w:pos="1134"/>
        </w:tabs>
        <w:spacing w:before="0" w:after="0" w:line="360" w:lineRule="auto"/>
        <w:ind w:left="0" w:firstLine="709"/>
        <w:jc w:val="both"/>
        <w:rPr>
          <w:b w:val="0"/>
          <w:bCs w:val="0"/>
          <w:sz w:val="28"/>
          <w:szCs w:val="28"/>
        </w:rPr>
      </w:pPr>
      <w:r w:rsidRPr="0011286F">
        <w:rPr>
          <w:b w:val="0"/>
          <w:bCs w:val="0"/>
          <w:sz w:val="28"/>
          <w:szCs w:val="28"/>
        </w:rPr>
        <w:t>Давыдова Е. Сольфеджио. 4 класс. ДМШ Методическое пособие. М.</w:t>
      </w:r>
      <w:r>
        <w:rPr>
          <w:b w:val="0"/>
          <w:bCs w:val="0"/>
          <w:sz w:val="28"/>
          <w:szCs w:val="28"/>
        </w:rPr>
        <w:t>,</w:t>
      </w:r>
      <w:r w:rsidRPr="0011286F">
        <w:rPr>
          <w:b w:val="0"/>
          <w:bCs w:val="0"/>
          <w:sz w:val="28"/>
          <w:szCs w:val="28"/>
        </w:rPr>
        <w:t xml:space="preserve"> «Музыка»</w:t>
      </w:r>
      <w:r>
        <w:rPr>
          <w:b w:val="0"/>
          <w:bCs w:val="0"/>
          <w:sz w:val="28"/>
          <w:szCs w:val="28"/>
        </w:rPr>
        <w:t>,</w:t>
      </w:r>
      <w:r w:rsidRPr="0011286F">
        <w:rPr>
          <w:b w:val="0"/>
          <w:bCs w:val="0"/>
          <w:sz w:val="28"/>
          <w:szCs w:val="28"/>
        </w:rPr>
        <w:t xml:space="preserve"> 2005</w:t>
      </w:r>
    </w:p>
    <w:p w:rsidR="00132930" w:rsidRPr="001128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Сольфеджио. 5 класс. ДМШ Методическое пособие.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1981</w:t>
      </w:r>
    </w:p>
    <w:p w:rsidR="00132930" w:rsidRPr="001128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Калуж</w:t>
      </w:r>
      <w:r>
        <w:rPr>
          <w:rFonts w:ascii="Times New Roman" w:hAnsi="Times New Roman" w:cs="Times New Roman"/>
          <w:sz w:val="28"/>
          <w:szCs w:val="28"/>
        </w:rPr>
        <w:t>ская Т. Сольфеджио 6 класс ДМШ.</w:t>
      </w:r>
      <w:r w:rsidRPr="0011286F">
        <w:rPr>
          <w:rFonts w:ascii="Times New Roman" w:hAnsi="Times New Roman" w:cs="Times New Roman"/>
          <w:sz w:val="28"/>
          <w:szCs w:val="28"/>
        </w:rPr>
        <w:t xml:space="preserve"> Учебно-методическое пособие.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w:t>
      </w:r>
      <w:r>
        <w:rPr>
          <w:rFonts w:ascii="Times New Roman" w:hAnsi="Times New Roman" w:cs="Times New Roman"/>
          <w:sz w:val="28"/>
          <w:szCs w:val="28"/>
        </w:rPr>
        <w:t>,</w:t>
      </w:r>
      <w:r w:rsidRPr="0011286F">
        <w:rPr>
          <w:rFonts w:ascii="Times New Roman" w:hAnsi="Times New Roman" w:cs="Times New Roman"/>
          <w:sz w:val="28"/>
          <w:szCs w:val="28"/>
        </w:rPr>
        <w:t xml:space="preserve"> 1988</w:t>
      </w:r>
    </w:p>
    <w:p w:rsidR="00132930" w:rsidRPr="003420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Стоклицкая Т. 100 уроков сольфеджио для самых маленьких.</w:t>
      </w:r>
      <w:r>
        <w:rPr>
          <w:rFonts w:ascii="Times New Roman" w:hAnsi="Times New Roman" w:cs="Times New Roman"/>
          <w:sz w:val="28"/>
          <w:szCs w:val="28"/>
        </w:rPr>
        <w:t xml:space="preserve"> </w:t>
      </w:r>
      <w:r w:rsidRPr="0011286F">
        <w:rPr>
          <w:rFonts w:ascii="Times New Roman" w:hAnsi="Times New Roman" w:cs="Times New Roman"/>
          <w:sz w:val="28"/>
          <w:szCs w:val="28"/>
        </w:rPr>
        <w:t>Ч.1 и 2. М. «Музыка» 1999</w:t>
      </w:r>
    </w:p>
    <w:p w:rsidR="00132930" w:rsidRDefault="00132930" w:rsidP="00F85F01"/>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D4EB4" w:rsidRDefault="00132930" w:rsidP="00F85F01">
      <w:pPr>
        <w:ind w:right="-714"/>
        <w:jc w:val="center"/>
        <w:rPr>
          <w:rFonts w:ascii="Times New Roman" w:hAnsi="Times New Roman" w:cs="Times New Roman"/>
          <w:b/>
          <w:bCs/>
          <w:sz w:val="28"/>
          <w:szCs w:val="28"/>
        </w:rPr>
      </w:pPr>
      <w:r w:rsidRPr="00FD4EB4">
        <w:rPr>
          <w:rFonts w:ascii="Times New Roman" w:hAnsi="Times New Roman" w:cs="Times New Roman"/>
          <w:b/>
          <w:bCs/>
          <w:sz w:val="28"/>
          <w:szCs w:val="28"/>
        </w:rPr>
        <w:t xml:space="preserve">МУНИЦИПАЛЬНОЕ БЮДЖЕТНОЕ ОБРАЗОВАТЕЛЬНОЕ </w:t>
      </w:r>
      <w:r>
        <w:rPr>
          <w:rFonts w:ascii="Times New Roman" w:hAnsi="Times New Roman" w:cs="Times New Roman"/>
          <w:b/>
          <w:bCs/>
          <w:sz w:val="28"/>
          <w:szCs w:val="28"/>
        </w:rPr>
        <w:t xml:space="preserve">                      </w:t>
      </w:r>
      <w:r w:rsidRPr="00FD4EB4">
        <w:rPr>
          <w:rFonts w:ascii="Times New Roman" w:hAnsi="Times New Roman" w:cs="Times New Roman"/>
          <w:b/>
          <w:bCs/>
          <w:sz w:val="28"/>
          <w:szCs w:val="28"/>
        </w:rPr>
        <w:t>УЧРЕЖДЕНИЕ ДОПОЛНИТЕЛЬНОГО ОБРАЗОВАНИЯ ДЕТЕЙ                                               «ДЕТСКАЯ ШКОЛА ИСКУССТВ»</w:t>
      </w:r>
      <w:r>
        <w:rPr>
          <w:rFonts w:ascii="Times New Roman" w:hAnsi="Times New Roman" w:cs="Times New Roman"/>
          <w:b/>
          <w:bCs/>
          <w:sz w:val="28"/>
          <w:szCs w:val="28"/>
        </w:rPr>
        <w:t xml:space="preserve">                                                                               ГОРОДА БОГДАНОВИЧА</w:t>
      </w:r>
    </w:p>
    <w:p w:rsidR="00132930" w:rsidRPr="00FD4EB4" w:rsidRDefault="00132930" w:rsidP="00F85F01">
      <w:pPr>
        <w:spacing w:after="0"/>
        <w:rPr>
          <w:rFonts w:ascii="Times New Roman" w:hAnsi="Times New Roman" w:cs="Times New Roman"/>
          <w:b/>
          <w:bCs/>
          <w:sz w:val="28"/>
          <w:szCs w:val="28"/>
        </w:rPr>
      </w:pPr>
    </w:p>
    <w:p w:rsidR="00132930" w:rsidRPr="00FD4EB4" w:rsidRDefault="00132930" w:rsidP="00F85F01">
      <w:pPr>
        <w:spacing w:after="0"/>
        <w:jc w:val="center"/>
        <w:rPr>
          <w:rFonts w:ascii="Times New Roman" w:hAnsi="Times New Roman" w:cs="Times New Roman"/>
          <w:b/>
          <w:bCs/>
          <w:sz w:val="28"/>
          <w:szCs w:val="28"/>
        </w:rPr>
      </w:pPr>
    </w:p>
    <w:p w:rsidR="00132930" w:rsidRPr="004B1FAE" w:rsidRDefault="00132930" w:rsidP="00F85F0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ОБЩЕОБРАЗОВАТЕЛЬНАЯ ПРОГРАММА</w:t>
      </w:r>
      <w:r w:rsidRPr="00F24622">
        <w:rPr>
          <w:rFonts w:ascii="Times New Roman" w:hAnsi="Times New Roman" w:cs="Times New Roman"/>
          <w:b/>
          <w:bCs/>
          <w:sz w:val="28"/>
          <w:szCs w:val="28"/>
        </w:rPr>
        <w:t xml:space="preserve"> В ОБЛАСТИ МУЗЫКАЛЬН</w:t>
      </w:r>
      <w:r>
        <w:rPr>
          <w:rFonts w:ascii="Times New Roman" w:hAnsi="Times New Roman" w:cs="Times New Roman"/>
          <w:b/>
          <w:bCs/>
          <w:sz w:val="28"/>
          <w:szCs w:val="28"/>
        </w:rPr>
        <w:t>ЫХ</w:t>
      </w:r>
      <w:r w:rsidRPr="00F24622">
        <w:rPr>
          <w:rFonts w:ascii="Times New Roman" w:hAnsi="Times New Roman" w:cs="Times New Roman"/>
          <w:b/>
          <w:bCs/>
          <w:sz w:val="28"/>
          <w:szCs w:val="28"/>
        </w:rPr>
        <w:t xml:space="preserve"> ИСКУССТВ</w:t>
      </w:r>
      <w:r>
        <w:rPr>
          <w:rFonts w:ascii="Times New Roman" w:hAnsi="Times New Roman" w:cs="Times New Roman"/>
          <w:b/>
          <w:bCs/>
          <w:sz w:val="28"/>
          <w:szCs w:val="28"/>
        </w:rPr>
        <w:t>:</w:t>
      </w:r>
      <w:r w:rsidRPr="00F24622">
        <w:rPr>
          <w:rFonts w:ascii="Times New Roman" w:hAnsi="Times New Roman" w:cs="Times New Roman"/>
          <w:b/>
          <w:bCs/>
          <w:sz w:val="28"/>
          <w:szCs w:val="28"/>
        </w:rPr>
        <w:t xml:space="preserve"> «ФОРТЕПИАНО»,</w:t>
      </w:r>
      <w:r w:rsidRPr="00317474">
        <w:rPr>
          <w:rFonts w:ascii="Times New Roman" w:hAnsi="Times New Roman" w:cs="Times New Roman"/>
          <w:b/>
          <w:bCs/>
          <w:sz w:val="28"/>
          <w:szCs w:val="28"/>
        </w:rPr>
        <w:t xml:space="preserve"> </w:t>
      </w:r>
      <w:r>
        <w:rPr>
          <w:rFonts w:ascii="Times New Roman" w:hAnsi="Times New Roman" w:cs="Times New Roman"/>
          <w:b/>
          <w:bCs/>
          <w:sz w:val="28"/>
          <w:szCs w:val="28"/>
        </w:rPr>
        <w:t xml:space="preserve">                                         «ХОРОВОЕ ПЕНИЕ», </w:t>
      </w:r>
      <w:r w:rsidRPr="00F24622">
        <w:rPr>
          <w:rFonts w:ascii="Times New Roman" w:hAnsi="Times New Roman" w:cs="Times New Roman"/>
          <w:b/>
          <w:bCs/>
          <w:sz w:val="28"/>
          <w:szCs w:val="28"/>
        </w:rPr>
        <w:t xml:space="preserve">«СТРУННЫЕ ИНСТРУМЕНТЫ», </w:t>
      </w:r>
      <w:r>
        <w:rPr>
          <w:rFonts w:ascii="Times New Roman" w:hAnsi="Times New Roman" w:cs="Times New Roman"/>
          <w:b/>
          <w:bCs/>
          <w:sz w:val="28"/>
          <w:szCs w:val="28"/>
        </w:rPr>
        <w:t xml:space="preserve">                               </w:t>
      </w:r>
      <w:r w:rsidRPr="00F24622">
        <w:rPr>
          <w:rFonts w:ascii="Times New Roman" w:hAnsi="Times New Roman" w:cs="Times New Roman"/>
          <w:b/>
          <w:bCs/>
          <w:sz w:val="28"/>
          <w:szCs w:val="28"/>
        </w:rPr>
        <w:t>«ДУХОВЫЕ И УДАРНЫЕ ИНСТРУМЕНТЫ»</w:t>
      </w:r>
      <w:r>
        <w:rPr>
          <w:rFonts w:ascii="Times New Roman" w:hAnsi="Times New Roman" w:cs="Times New Roman"/>
          <w:b/>
          <w:bCs/>
          <w:sz w:val="28"/>
          <w:szCs w:val="28"/>
        </w:rPr>
        <w:t>,                                             «НАРОДНЫЕ ИНСТРУМЕНТЫ»,</w:t>
      </w:r>
      <w:r w:rsidRPr="00317474">
        <w:rPr>
          <w:rFonts w:ascii="Times New Roman" w:hAnsi="Times New Roman" w:cs="Times New Roman"/>
          <w:b/>
          <w:bCs/>
          <w:color w:val="000000"/>
          <w:sz w:val="28"/>
          <w:szCs w:val="28"/>
        </w:rPr>
        <w:t xml:space="preserve"> </w:t>
      </w:r>
      <w:r>
        <w:rPr>
          <w:rFonts w:ascii="Times New Roman" w:hAnsi="Times New Roman" w:cs="Times New Roman"/>
          <w:b/>
          <w:bCs/>
          <w:sz w:val="28"/>
          <w:szCs w:val="28"/>
        </w:rPr>
        <w:t xml:space="preserve">                                                           </w:t>
      </w:r>
      <w:r w:rsidRPr="00317474">
        <w:rPr>
          <w:rFonts w:ascii="Times New Roman" w:hAnsi="Times New Roman" w:cs="Times New Roman"/>
          <w:b/>
          <w:bCs/>
          <w:color w:val="000000"/>
          <w:sz w:val="28"/>
          <w:szCs w:val="28"/>
        </w:rPr>
        <w:t>«ИНСТРУМЕНТЫ ЭСТРАДНОГО ОРКЕСТРА»</w:t>
      </w:r>
    </w:p>
    <w:p w:rsidR="00132930" w:rsidRDefault="00132930" w:rsidP="00F85F01">
      <w:pPr>
        <w:spacing w:after="0"/>
        <w:jc w:val="center"/>
        <w:rPr>
          <w:rFonts w:ascii="Times New Roman" w:hAnsi="Times New Roman" w:cs="Times New Roman"/>
          <w:b/>
          <w:bCs/>
          <w:sz w:val="28"/>
          <w:szCs w:val="28"/>
        </w:rPr>
      </w:pPr>
    </w:p>
    <w:p w:rsidR="00132930" w:rsidRDefault="00132930" w:rsidP="00F85F01">
      <w:pPr>
        <w:spacing w:after="0"/>
        <w:jc w:val="center"/>
        <w:rPr>
          <w:rFonts w:ascii="Times New Roman" w:hAnsi="Times New Roman" w:cs="Times New Roman"/>
          <w:b/>
          <w:bCs/>
          <w:sz w:val="28"/>
          <w:szCs w:val="28"/>
        </w:rPr>
      </w:pPr>
    </w:p>
    <w:p w:rsidR="00132930" w:rsidRPr="00FD4EB4" w:rsidRDefault="00132930" w:rsidP="00F85F01">
      <w:pPr>
        <w:spacing w:after="0"/>
        <w:jc w:val="center"/>
        <w:rPr>
          <w:rFonts w:ascii="Times New Roman" w:hAnsi="Times New Roman" w:cs="Times New Roman"/>
          <w:b/>
          <w:bCs/>
          <w:sz w:val="28"/>
          <w:szCs w:val="28"/>
        </w:rPr>
      </w:pPr>
    </w:p>
    <w:p w:rsidR="00132930" w:rsidRDefault="00132930" w:rsidP="00F85F01">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Предметная область ПО.02.</w:t>
      </w:r>
    </w:p>
    <w:p w:rsidR="00132930" w:rsidRPr="00956464" w:rsidRDefault="00132930" w:rsidP="00F85F01">
      <w:pPr>
        <w:spacing w:after="0"/>
        <w:jc w:val="center"/>
        <w:rPr>
          <w:rFonts w:ascii="Times New Roman" w:hAnsi="Times New Roman" w:cs="Times New Roman"/>
          <w:b/>
          <w:bCs/>
          <w:sz w:val="28"/>
          <w:szCs w:val="28"/>
        </w:rPr>
      </w:pPr>
      <w:r>
        <w:rPr>
          <w:rFonts w:ascii="Times New Roman" w:hAnsi="Times New Roman" w:cs="Times New Roman"/>
          <w:b/>
          <w:bCs/>
          <w:sz w:val="28"/>
          <w:szCs w:val="28"/>
        </w:rPr>
        <w:t>ТЕОРИЯ И ИСТОРИЯ МУЗЫКИ</w:t>
      </w:r>
    </w:p>
    <w:p w:rsidR="00132930" w:rsidRDefault="00132930" w:rsidP="00F85F01">
      <w:pPr>
        <w:spacing w:after="0"/>
        <w:rPr>
          <w:rFonts w:ascii="Times New Roman" w:hAnsi="Times New Roman" w:cs="Times New Roman"/>
          <w:b/>
          <w:bCs/>
          <w:sz w:val="36"/>
          <w:szCs w:val="36"/>
        </w:rPr>
      </w:pPr>
    </w:p>
    <w:p w:rsidR="00132930" w:rsidRDefault="00132930" w:rsidP="00F85F01">
      <w:pPr>
        <w:spacing w:after="0"/>
        <w:rPr>
          <w:rFonts w:ascii="Times New Roman" w:hAnsi="Times New Roman" w:cs="Times New Roman"/>
          <w:b/>
          <w:bCs/>
          <w:sz w:val="36"/>
          <w:szCs w:val="36"/>
        </w:rPr>
      </w:pPr>
    </w:p>
    <w:p w:rsidR="00132930" w:rsidRDefault="00132930" w:rsidP="00F85F01">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Программа по учебному предмету </w:t>
      </w:r>
    </w:p>
    <w:p w:rsidR="00132930" w:rsidRDefault="00132930" w:rsidP="00F85F01">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ПО.02.УП.01 СОЛЬФЕДЖИО</w:t>
      </w: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Default="00132930" w:rsidP="00F85F01">
      <w:pPr>
        <w:spacing w:after="0" w:line="360" w:lineRule="auto"/>
        <w:jc w:val="center"/>
        <w:rPr>
          <w:rFonts w:ascii="Times New Roman" w:hAnsi="Times New Roman" w:cs="Times New Roman"/>
          <w:b/>
          <w:bCs/>
          <w:color w:val="000000"/>
          <w:sz w:val="28"/>
          <w:szCs w:val="28"/>
        </w:rPr>
      </w:pPr>
    </w:p>
    <w:p w:rsidR="00132930" w:rsidRPr="004F76C7" w:rsidRDefault="00132930" w:rsidP="00F85F01">
      <w:pPr>
        <w:spacing w:after="0" w:line="360" w:lineRule="auto"/>
        <w:rPr>
          <w:rFonts w:ascii="Times New Roman" w:hAnsi="Times New Roman" w:cs="Times New Roman"/>
          <w:b/>
          <w:bCs/>
          <w:color w:val="000000"/>
          <w:sz w:val="28"/>
          <w:szCs w:val="28"/>
        </w:rPr>
      </w:pPr>
    </w:p>
    <w:p w:rsidR="00132930" w:rsidRPr="004F76C7" w:rsidRDefault="00132930" w:rsidP="00F85F01">
      <w:pPr>
        <w:spacing w:after="0" w:line="360" w:lineRule="auto"/>
        <w:jc w:val="center"/>
        <w:rPr>
          <w:rFonts w:ascii="Times New Roman" w:hAnsi="Times New Roman" w:cs="Times New Roman"/>
          <w:b/>
          <w:bCs/>
          <w:color w:val="000000"/>
          <w:sz w:val="28"/>
          <w:szCs w:val="28"/>
        </w:rPr>
      </w:pPr>
      <w:r w:rsidRPr="004F76C7">
        <w:rPr>
          <w:rFonts w:ascii="Times New Roman" w:hAnsi="Times New Roman" w:cs="Times New Roman"/>
          <w:b/>
          <w:bCs/>
          <w:color w:val="000000"/>
          <w:sz w:val="28"/>
          <w:szCs w:val="28"/>
        </w:rPr>
        <w:t xml:space="preserve">г. Богданович, 2013 </w:t>
      </w:r>
    </w:p>
    <w:p w:rsidR="00132930" w:rsidRPr="00C14BDE" w:rsidRDefault="00132930" w:rsidP="00F85F01">
      <w:pPr>
        <w:autoSpaceDE w:val="0"/>
        <w:autoSpaceDN w:val="0"/>
        <w:adjustRightInd w:val="0"/>
        <w:jc w:val="center"/>
        <w:rPr>
          <w:rFonts w:ascii="Times New Roman" w:hAnsi="Times New Roman" w:cs="Times New Roman"/>
          <w:color w:val="000000"/>
          <w:sz w:val="28"/>
          <w:szCs w:val="28"/>
        </w:rPr>
      </w:pPr>
    </w:p>
    <w:p w:rsidR="00132930" w:rsidRPr="00C14BDE" w:rsidRDefault="00132930" w:rsidP="00F85F01">
      <w:pPr>
        <w:ind w:firstLine="567"/>
        <w:rPr>
          <w:rFonts w:ascii="Times New Roman" w:hAnsi="Times New Roman" w:cs="Times New Roman"/>
          <w:sz w:val="28"/>
          <w:szCs w:val="28"/>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968"/>
      </w:tblGrid>
      <w:tr w:rsidR="00132930" w:rsidRPr="00245063" w:rsidTr="004721F5">
        <w:tc>
          <w:tcPr>
            <w:tcW w:w="4813" w:type="dxa"/>
          </w:tcPr>
          <w:p w:rsidR="00132930" w:rsidRPr="00C2790A" w:rsidRDefault="00132930" w:rsidP="004721F5">
            <w:pPr>
              <w:rPr>
                <w:rFonts w:ascii="Times New Roman" w:hAnsi="Times New Roman" w:cs="Times New Roman"/>
                <w:sz w:val="24"/>
                <w:szCs w:val="24"/>
              </w:rPr>
            </w:pPr>
            <w:r w:rsidRPr="00C2790A">
              <w:rPr>
                <w:rFonts w:ascii="Times New Roman" w:hAnsi="Times New Roman" w:cs="Times New Roman"/>
                <w:sz w:val="24"/>
                <w:szCs w:val="24"/>
              </w:rPr>
              <w:br w:type="page"/>
            </w:r>
            <w:r w:rsidRPr="00C2790A">
              <w:rPr>
                <w:rFonts w:ascii="Times New Roman" w:hAnsi="Times New Roman" w:cs="Times New Roman"/>
                <w:sz w:val="24"/>
                <w:szCs w:val="24"/>
              </w:rPr>
              <w:br w:type="page"/>
              <w:t>Утверждено решением педагогического совета МБОУ ДОД «Детская школа искусств» города Богдановича</w:t>
            </w:r>
          </w:p>
          <w:p w:rsidR="00132930" w:rsidRPr="00C2790A" w:rsidRDefault="00132930" w:rsidP="004721F5">
            <w:pPr>
              <w:rPr>
                <w:rFonts w:ascii="Times New Roman" w:hAnsi="Times New Roman" w:cs="Times New Roman"/>
                <w:sz w:val="24"/>
                <w:szCs w:val="24"/>
              </w:rPr>
            </w:pPr>
          </w:p>
          <w:p w:rsidR="00132930" w:rsidRPr="00C2790A" w:rsidRDefault="00132930" w:rsidP="004721F5">
            <w:pPr>
              <w:rPr>
                <w:rFonts w:ascii="Times New Roman" w:hAnsi="Times New Roman" w:cs="Times New Roman"/>
                <w:sz w:val="24"/>
                <w:szCs w:val="24"/>
              </w:rPr>
            </w:pPr>
          </w:p>
          <w:p w:rsidR="00132930" w:rsidRPr="00C2790A" w:rsidRDefault="00132930" w:rsidP="004721F5">
            <w:pPr>
              <w:rPr>
                <w:rFonts w:ascii="Times New Roman" w:hAnsi="Times New Roman" w:cs="Times New Roman"/>
                <w:sz w:val="24"/>
                <w:szCs w:val="24"/>
              </w:rPr>
            </w:pPr>
            <w:r w:rsidRPr="00C2790A">
              <w:rPr>
                <w:rFonts w:ascii="Times New Roman" w:hAnsi="Times New Roman" w:cs="Times New Roman"/>
                <w:sz w:val="24"/>
                <w:szCs w:val="24"/>
              </w:rPr>
              <w:t>Протокол заседания №28 от 23.08.2013г.</w:t>
            </w:r>
          </w:p>
        </w:tc>
        <w:tc>
          <w:tcPr>
            <w:tcW w:w="4968" w:type="dxa"/>
          </w:tcPr>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Утверждаю:</w:t>
            </w:r>
            <w:r>
              <w:rPr>
                <w:rFonts w:ascii="Times New Roman" w:hAnsi="Times New Roman" w:cs="Times New Roman"/>
                <w:sz w:val="24"/>
                <w:szCs w:val="24"/>
              </w:rPr>
              <w:t xml:space="preserve">                                                              </w:t>
            </w:r>
            <w:r w:rsidRPr="00C2790A">
              <w:rPr>
                <w:rFonts w:ascii="Times New Roman" w:hAnsi="Times New Roman" w:cs="Times New Roman"/>
                <w:sz w:val="24"/>
                <w:szCs w:val="24"/>
              </w:rPr>
              <w:t>Директор МБОУ ДОД «Детская школа искусств» города Богдановича</w:t>
            </w:r>
          </w:p>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 xml:space="preserve">________________________   </w:t>
            </w:r>
          </w:p>
          <w:p w:rsidR="00132930" w:rsidRPr="00C2790A" w:rsidRDefault="00132930" w:rsidP="004721F5">
            <w:pPr>
              <w:jc w:val="right"/>
              <w:rPr>
                <w:rFonts w:ascii="Times New Roman" w:hAnsi="Times New Roman" w:cs="Times New Roman"/>
                <w:sz w:val="24"/>
                <w:szCs w:val="24"/>
              </w:rPr>
            </w:pPr>
            <w:r w:rsidRPr="00C2790A">
              <w:rPr>
                <w:rFonts w:ascii="Times New Roman" w:hAnsi="Times New Roman" w:cs="Times New Roman"/>
                <w:sz w:val="24"/>
                <w:szCs w:val="24"/>
              </w:rPr>
              <w:t>(подпись)</w:t>
            </w:r>
          </w:p>
          <w:p w:rsidR="00132930" w:rsidRPr="00C2790A" w:rsidRDefault="00132930" w:rsidP="004721F5">
            <w:pPr>
              <w:spacing w:line="240" w:lineRule="auto"/>
              <w:jc w:val="right"/>
              <w:rPr>
                <w:rFonts w:ascii="Times New Roman" w:hAnsi="Times New Roman" w:cs="Times New Roman"/>
                <w:sz w:val="24"/>
                <w:szCs w:val="24"/>
              </w:rPr>
            </w:pPr>
            <w:r w:rsidRPr="00C2790A">
              <w:rPr>
                <w:rFonts w:ascii="Times New Roman" w:hAnsi="Times New Roman" w:cs="Times New Roman"/>
                <w:sz w:val="24"/>
                <w:szCs w:val="24"/>
              </w:rPr>
              <w:t>Приказ №51/2-ОД  от 27.08.2013г.</w:t>
            </w:r>
          </w:p>
        </w:tc>
      </w:tr>
    </w:tbl>
    <w:p w:rsidR="00132930" w:rsidRPr="00FF45D5" w:rsidRDefault="00132930" w:rsidP="00F85F01">
      <w:pPr>
        <w:ind w:firstLine="709"/>
        <w:jc w:val="both"/>
        <w:rPr>
          <w:rFonts w:ascii="Times New Roman" w:hAnsi="Times New Roman" w:cs="Times New Roman"/>
          <w:sz w:val="24"/>
          <w:szCs w:val="24"/>
          <w:u w:val="single"/>
        </w:rPr>
      </w:pPr>
      <w:r w:rsidRPr="00C14BDE">
        <w:rPr>
          <w:rFonts w:ascii="Times New Roman" w:hAnsi="Times New Roman" w:cs="Times New Roman"/>
          <w:sz w:val="28"/>
          <w:szCs w:val="28"/>
        </w:rPr>
        <w:t xml:space="preserve">Программа учебного предмета </w:t>
      </w:r>
      <w:r>
        <w:rPr>
          <w:rFonts w:ascii="Times New Roman" w:hAnsi="Times New Roman" w:cs="Times New Roman"/>
          <w:sz w:val="28"/>
          <w:szCs w:val="28"/>
        </w:rPr>
        <w:t xml:space="preserve">Обязательной части «Сольфеджио» </w:t>
      </w:r>
      <w:r w:rsidRPr="00C14BDE">
        <w:rPr>
          <w:rFonts w:ascii="Times New Roman" w:hAnsi="Times New Roman" w:cs="Times New Roman"/>
          <w:sz w:val="28"/>
          <w:szCs w:val="28"/>
        </w:rPr>
        <w:t>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w:t>
      </w:r>
      <w:r>
        <w:rPr>
          <w:rFonts w:ascii="Times New Roman" w:hAnsi="Times New Roman" w:cs="Times New Roman"/>
          <w:sz w:val="28"/>
          <w:szCs w:val="28"/>
        </w:rPr>
        <w:t>ых</w:t>
      </w:r>
      <w:r w:rsidRPr="00C14BDE">
        <w:rPr>
          <w:rFonts w:ascii="Times New Roman" w:hAnsi="Times New Roman" w:cs="Times New Roman"/>
          <w:sz w:val="28"/>
          <w:szCs w:val="28"/>
        </w:rPr>
        <w:t xml:space="preserve"> искусств</w:t>
      </w:r>
      <w:r>
        <w:rPr>
          <w:rFonts w:ascii="Times New Roman" w:hAnsi="Times New Roman" w:cs="Times New Roman"/>
          <w:sz w:val="28"/>
          <w:szCs w:val="28"/>
        </w:rPr>
        <w:t>:</w:t>
      </w:r>
      <w:r w:rsidRPr="00FF45D5">
        <w:rPr>
          <w:rFonts w:ascii="Times New Roman" w:hAnsi="Times New Roman" w:cs="Times New Roman"/>
          <w:b/>
          <w:bCs/>
          <w:sz w:val="28"/>
          <w:szCs w:val="28"/>
        </w:rPr>
        <w:t xml:space="preserve"> </w:t>
      </w:r>
      <w:r w:rsidRPr="00FF45D5">
        <w:rPr>
          <w:rFonts w:ascii="Times New Roman" w:hAnsi="Times New Roman" w:cs="Times New Roman"/>
          <w:sz w:val="24"/>
          <w:szCs w:val="24"/>
        </w:rPr>
        <w:t>«ФОРТЕПИАНО»,</w:t>
      </w:r>
      <w:r>
        <w:rPr>
          <w:rFonts w:ascii="Times New Roman" w:hAnsi="Times New Roman" w:cs="Times New Roman"/>
          <w:sz w:val="24"/>
          <w:szCs w:val="24"/>
        </w:rPr>
        <w:t xml:space="preserve"> </w:t>
      </w:r>
      <w:r w:rsidRPr="00FF45D5">
        <w:rPr>
          <w:rFonts w:ascii="Times New Roman" w:hAnsi="Times New Roman" w:cs="Times New Roman"/>
          <w:sz w:val="24"/>
          <w:szCs w:val="24"/>
        </w:rPr>
        <w:t xml:space="preserve">«ХОРОВОЕ ПЕНИЕ», </w:t>
      </w:r>
      <w:r>
        <w:rPr>
          <w:rFonts w:ascii="Times New Roman" w:hAnsi="Times New Roman" w:cs="Times New Roman"/>
          <w:sz w:val="24"/>
          <w:szCs w:val="24"/>
        </w:rPr>
        <w:t xml:space="preserve">«СТРУННЫЕ ИНСТРУМЕНТЫ», </w:t>
      </w:r>
      <w:r w:rsidRPr="00FF45D5">
        <w:rPr>
          <w:rFonts w:ascii="Times New Roman" w:hAnsi="Times New Roman" w:cs="Times New Roman"/>
          <w:sz w:val="24"/>
          <w:szCs w:val="24"/>
        </w:rPr>
        <w:t>«ДУХОВЫЕ И УДАРНЫЕ ИНСТРУМЕНТЫ»</w:t>
      </w:r>
      <w:r>
        <w:rPr>
          <w:rFonts w:ascii="Times New Roman" w:hAnsi="Times New Roman" w:cs="Times New Roman"/>
          <w:sz w:val="24"/>
          <w:szCs w:val="24"/>
        </w:rPr>
        <w:t xml:space="preserve">, </w:t>
      </w:r>
      <w:r w:rsidRPr="00FF45D5">
        <w:rPr>
          <w:rFonts w:ascii="Times New Roman" w:hAnsi="Times New Roman" w:cs="Times New Roman"/>
          <w:sz w:val="24"/>
          <w:szCs w:val="24"/>
        </w:rPr>
        <w:t xml:space="preserve">«НАРОДНЫЕ ИНСТРУМЕНТЫ», </w:t>
      </w:r>
      <w:r w:rsidRPr="00FF45D5">
        <w:rPr>
          <w:rFonts w:ascii="Times New Roman" w:hAnsi="Times New Roman" w:cs="Times New Roman"/>
          <w:color w:val="000000"/>
          <w:sz w:val="24"/>
          <w:szCs w:val="24"/>
        </w:rPr>
        <w:t>«ИНСТРУМЕНТЫ ЭСТРАДНОГО ОРКЕСТРА»</w:t>
      </w:r>
    </w:p>
    <w:p w:rsidR="00132930" w:rsidRPr="00C14BDE" w:rsidRDefault="00132930" w:rsidP="00F85F01">
      <w:pPr>
        <w:rPr>
          <w:rFonts w:ascii="Times New Roman" w:hAnsi="Times New Roman" w:cs="Times New Roman"/>
          <w:sz w:val="28"/>
          <w:szCs w:val="28"/>
        </w:rPr>
      </w:pPr>
      <w:r w:rsidRPr="00C14BDE">
        <w:rPr>
          <w:rFonts w:ascii="Times New Roman" w:hAnsi="Times New Roman" w:cs="Times New Roman"/>
          <w:sz w:val="28"/>
          <w:szCs w:val="28"/>
        </w:rPr>
        <w:t>Организация-разработчик:</w:t>
      </w:r>
    </w:p>
    <w:p w:rsidR="00132930" w:rsidRPr="00C14BDE" w:rsidRDefault="00132930" w:rsidP="00F85F01">
      <w:pPr>
        <w:rPr>
          <w:rFonts w:ascii="Times New Roman" w:hAnsi="Times New Roman" w:cs="Times New Roman"/>
          <w:sz w:val="28"/>
          <w:szCs w:val="28"/>
        </w:rPr>
      </w:pPr>
      <w:r w:rsidRPr="00C14BDE">
        <w:rPr>
          <w:rFonts w:ascii="Times New Roman" w:hAnsi="Times New Roman" w:cs="Times New Roman"/>
          <w:sz w:val="28"/>
          <w:szCs w:val="28"/>
        </w:rPr>
        <w:t xml:space="preserve">Муниципальное бюджетное образовательное учреждение дополнительного образования детей «Детская школа искусств» </w:t>
      </w:r>
    </w:p>
    <w:p w:rsidR="00132930" w:rsidRPr="00C14BDE" w:rsidRDefault="00132930" w:rsidP="00F85F01">
      <w:pPr>
        <w:rPr>
          <w:rFonts w:ascii="Times New Roman" w:hAnsi="Times New Roman" w:cs="Times New Roman"/>
          <w:sz w:val="28"/>
          <w:szCs w:val="28"/>
        </w:rPr>
      </w:pPr>
    </w:p>
    <w:p w:rsidR="00132930" w:rsidRDefault="00132930" w:rsidP="00F85F01">
      <w:pPr>
        <w:rPr>
          <w:rFonts w:ascii="Times New Roman" w:hAnsi="Times New Roman" w:cs="Times New Roman"/>
          <w:sz w:val="28"/>
          <w:szCs w:val="28"/>
        </w:rPr>
      </w:pPr>
      <w:r w:rsidRPr="00794F28">
        <w:rPr>
          <w:rFonts w:ascii="Times New Roman" w:hAnsi="Times New Roman" w:cs="Times New Roman"/>
          <w:sz w:val="28"/>
          <w:szCs w:val="28"/>
        </w:rPr>
        <w:t xml:space="preserve">Разработчик: </w:t>
      </w:r>
    </w:p>
    <w:p w:rsidR="00132930" w:rsidRDefault="00132930" w:rsidP="00F85F01">
      <w:pPr>
        <w:rPr>
          <w:rFonts w:ascii="Times New Roman" w:hAnsi="Times New Roman" w:cs="Times New Roman"/>
          <w:sz w:val="28"/>
          <w:szCs w:val="28"/>
        </w:rPr>
      </w:pPr>
      <w:r w:rsidRPr="005B291A">
        <w:rPr>
          <w:rFonts w:ascii="Times New Roman" w:hAnsi="Times New Roman" w:cs="Times New Roman"/>
          <w:b/>
          <w:bCs/>
          <w:sz w:val="28"/>
          <w:szCs w:val="28"/>
        </w:rPr>
        <w:t>Сысолятина Л. П.,</w:t>
      </w:r>
      <w:r>
        <w:rPr>
          <w:rFonts w:ascii="Times New Roman" w:hAnsi="Times New Roman" w:cs="Times New Roman"/>
          <w:sz w:val="28"/>
          <w:szCs w:val="28"/>
        </w:rPr>
        <w:t xml:space="preserve"> преподаватель </w:t>
      </w:r>
      <w:r w:rsidRPr="00D062DD">
        <w:rPr>
          <w:rFonts w:ascii="Times New Roman" w:hAnsi="Times New Roman" w:cs="Times New Roman"/>
          <w:sz w:val="28"/>
          <w:szCs w:val="28"/>
        </w:rPr>
        <w:t>Муниципального бюджетного образовательного учреждения дополнительного образования детей «Детская шко</w:t>
      </w:r>
      <w:r>
        <w:rPr>
          <w:rFonts w:ascii="Times New Roman" w:hAnsi="Times New Roman" w:cs="Times New Roman"/>
          <w:sz w:val="28"/>
          <w:szCs w:val="28"/>
        </w:rPr>
        <w:t>ла искусств» города Богдановича  первой квалификационной категории.</w:t>
      </w:r>
    </w:p>
    <w:p w:rsidR="00132930" w:rsidRDefault="00132930" w:rsidP="00F85F01">
      <w:pPr>
        <w:jc w:val="both"/>
        <w:rPr>
          <w:rFonts w:ascii="Times New Roman" w:hAnsi="Times New Roman" w:cs="Times New Roman"/>
          <w:sz w:val="28"/>
          <w:szCs w:val="28"/>
        </w:rPr>
      </w:pPr>
      <w:r>
        <w:rPr>
          <w:rFonts w:ascii="Times New Roman" w:hAnsi="Times New Roman" w:cs="Times New Roman"/>
          <w:sz w:val="28"/>
          <w:szCs w:val="28"/>
        </w:rPr>
        <w:t xml:space="preserve">Редактор: </w:t>
      </w:r>
    </w:p>
    <w:p w:rsidR="00132930" w:rsidRPr="00D062DD" w:rsidRDefault="00132930" w:rsidP="00F85F01">
      <w:pPr>
        <w:jc w:val="both"/>
        <w:rPr>
          <w:rFonts w:ascii="Times New Roman" w:hAnsi="Times New Roman" w:cs="Times New Roman"/>
          <w:sz w:val="28"/>
          <w:szCs w:val="28"/>
        </w:rPr>
      </w:pPr>
      <w:r w:rsidRPr="005B291A">
        <w:rPr>
          <w:rFonts w:ascii="Times New Roman" w:hAnsi="Times New Roman" w:cs="Times New Roman"/>
          <w:b/>
          <w:bCs/>
          <w:sz w:val="28"/>
          <w:szCs w:val="28"/>
        </w:rPr>
        <w:t>Сотникова Ж. М.,</w:t>
      </w:r>
      <w:r w:rsidRPr="00794F28">
        <w:rPr>
          <w:rFonts w:ascii="Times New Roman" w:hAnsi="Times New Roman" w:cs="Times New Roman"/>
          <w:sz w:val="28"/>
          <w:szCs w:val="28"/>
        </w:rPr>
        <w:t xml:space="preserve"> </w:t>
      </w:r>
      <w:r w:rsidRPr="00D062DD">
        <w:rPr>
          <w:rFonts w:ascii="Times New Roman" w:hAnsi="Times New Roman" w:cs="Times New Roman"/>
          <w:sz w:val="28"/>
          <w:szCs w:val="28"/>
        </w:rPr>
        <w:t>заместитель директора по учебной работе основного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вокально-хорового отделения высшей квалификационной категории.</w:t>
      </w:r>
    </w:p>
    <w:p w:rsidR="00132930" w:rsidRPr="00794F28" w:rsidRDefault="00132930" w:rsidP="00F85F01">
      <w:pPr>
        <w:ind w:firstLine="567"/>
        <w:rPr>
          <w:rFonts w:ascii="Times New Roman" w:hAnsi="Times New Roman" w:cs="Times New Roman"/>
          <w:sz w:val="28"/>
          <w:szCs w:val="28"/>
        </w:rPr>
      </w:pPr>
    </w:p>
    <w:p w:rsidR="00132930" w:rsidRPr="00C14BDE" w:rsidRDefault="00132930" w:rsidP="00F85F01">
      <w:pPr>
        <w:spacing w:line="360" w:lineRule="auto"/>
        <w:rPr>
          <w:rFonts w:ascii="Times New Roman" w:hAnsi="Times New Roman" w:cs="Times New Roman"/>
          <w:sz w:val="28"/>
          <w:szCs w:val="28"/>
        </w:rPr>
      </w:pPr>
    </w:p>
    <w:p w:rsidR="00132930" w:rsidRDefault="00132930" w:rsidP="00F85F01">
      <w:pPr>
        <w:spacing w:line="360" w:lineRule="auto"/>
        <w:rPr>
          <w:rFonts w:ascii="Times New Roman" w:hAnsi="Times New Roman" w:cs="Times New Roman"/>
          <w:b/>
          <w:bCs/>
          <w:sz w:val="28"/>
          <w:szCs w:val="28"/>
        </w:rPr>
      </w:pPr>
    </w:p>
    <w:p w:rsidR="00132930" w:rsidRPr="00DC05A3" w:rsidRDefault="00132930" w:rsidP="00F85F01">
      <w:pPr>
        <w:pageBreakBefore/>
        <w:spacing w:line="360" w:lineRule="auto"/>
        <w:jc w:val="center"/>
        <w:rPr>
          <w:rFonts w:ascii="Times New Roman" w:hAnsi="Times New Roman" w:cs="Times New Roman"/>
          <w:b/>
          <w:bCs/>
          <w:sz w:val="28"/>
          <w:szCs w:val="28"/>
        </w:rPr>
      </w:pPr>
      <w:r w:rsidRPr="00DC05A3">
        <w:rPr>
          <w:rFonts w:ascii="Times New Roman" w:hAnsi="Times New Roman" w:cs="Times New Roman"/>
          <w:b/>
          <w:bCs/>
          <w:sz w:val="28"/>
          <w:szCs w:val="28"/>
        </w:rPr>
        <w:t>Структура программы учебного предмета</w:t>
      </w:r>
    </w:p>
    <w:p w:rsidR="00132930" w:rsidRPr="00DC05A3" w:rsidRDefault="00132930" w:rsidP="00F85F01">
      <w:pPr>
        <w:spacing w:after="0" w:line="24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w:t>
      </w:r>
      <w:r w:rsidRPr="00DC05A3">
        <w:rPr>
          <w:rFonts w:ascii="Times New Roman" w:hAnsi="Times New Roman" w:cs="Times New Roman"/>
          <w:b/>
          <w:bCs/>
          <w:sz w:val="28"/>
          <w:szCs w:val="28"/>
        </w:rPr>
        <w:t>.</w:t>
      </w:r>
      <w:r>
        <w:rPr>
          <w:rFonts w:ascii="Times New Roman" w:hAnsi="Times New Roman" w:cs="Times New Roman"/>
          <w:b/>
          <w:bCs/>
          <w:sz w:val="28"/>
          <w:szCs w:val="28"/>
        </w:rPr>
        <w:tab/>
        <w:t>Пояснительная записка</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8"/>
          <w:szCs w:val="28"/>
        </w:rPr>
        <w:tab/>
      </w:r>
      <w:r w:rsidRPr="00DC05A3">
        <w:rPr>
          <w:rFonts w:ascii="Times New Roman" w:hAnsi="Times New Roman" w:cs="Times New Roman"/>
          <w:i/>
          <w:iCs/>
          <w:sz w:val="24"/>
          <w:szCs w:val="24"/>
        </w:rPr>
        <w:t xml:space="preserve">- Характеристика учебного предмета, его место и роль в образовательном </w:t>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sidRPr="00DC05A3">
        <w:rPr>
          <w:rFonts w:ascii="Times New Roman" w:hAnsi="Times New Roman" w:cs="Times New Roman"/>
          <w:i/>
          <w:iCs/>
          <w:sz w:val="24"/>
          <w:szCs w:val="24"/>
        </w:rPr>
        <w:t>процессе;</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Срок реализации учебного предмета;</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Объем учебного времени, предусмотренный учебным планом образовательного</w:t>
      </w:r>
    </w:p>
    <w:p w:rsidR="00132930" w:rsidRPr="00DC05A3" w:rsidRDefault="00132930" w:rsidP="00F85F0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b/>
      </w:r>
      <w:r w:rsidRPr="00DC05A3">
        <w:rPr>
          <w:rFonts w:ascii="Times New Roman" w:hAnsi="Times New Roman" w:cs="Times New Roman"/>
          <w:i/>
          <w:iCs/>
          <w:sz w:val="24"/>
          <w:szCs w:val="24"/>
        </w:rPr>
        <w:t xml:space="preserve">  учреждения на реализацию учебного предмета;</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Форма проведения учебных аудиторных занятий;</w:t>
      </w:r>
    </w:p>
    <w:p w:rsidR="00132930" w:rsidRPr="00DC05A3"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xml:space="preserve">- </w:t>
      </w:r>
      <w:r>
        <w:rPr>
          <w:rFonts w:ascii="Times New Roman" w:hAnsi="Times New Roman" w:cs="Times New Roman"/>
          <w:i/>
          <w:iCs/>
          <w:sz w:val="24"/>
          <w:szCs w:val="24"/>
        </w:rPr>
        <w:t>Цель</w:t>
      </w:r>
      <w:r w:rsidRPr="00DC05A3">
        <w:rPr>
          <w:rFonts w:ascii="Times New Roman" w:hAnsi="Times New Roman" w:cs="Times New Roman"/>
          <w:i/>
          <w:iCs/>
          <w:sz w:val="24"/>
          <w:szCs w:val="24"/>
        </w:rPr>
        <w:t xml:space="preserve"> и задачи учебного предмета;</w:t>
      </w:r>
    </w:p>
    <w:p w:rsidR="00132930" w:rsidRPr="00931CA1"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i/>
          <w:iCs/>
          <w:sz w:val="24"/>
          <w:szCs w:val="24"/>
        </w:rPr>
        <w:tab/>
        <w:t>- Обоснование структуры программы уч</w:t>
      </w:r>
      <w:r>
        <w:rPr>
          <w:rFonts w:ascii="Times New Roman" w:hAnsi="Times New Roman" w:cs="Times New Roman"/>
          <w:i/>
          <w:iCs/>
          <w:sz w:val="24"/>
          <w:szCs w:val="24"/>
        </w:rPr>
        <w:t>ебного предмета;</w:t>
      </w:r>
      <w:r w:rsidRPr="00DC05A3">
        <w:rPr>
          <w:rFonts w:ascii="Times New Roman" w:hAnsi="Times New Roman" w:cs="Times New Roman"/>
          <w:i/>
          <w:iCs/>
        </w:rPr>
        <w:t xml:space="preserve"> </w:t>
      </w:r>
    </w:p>
    <w:p w:rsidR="00132930" w:rsidRPr="00DC05A3" w:rsidRDefault="00132930" w:rsidP="00F85F01">
      <w:pPr>
        <w:pStyle w:val="BodyText"/>
        <w:spacing w:line="240" w:lineRule="auto"/>
        <w:rPr>
          <w:i/>
          <w:iCs/>
        </w:rPr>
      </w:pPr>
      <w:r w:rsidRPr="00DC05A3">
        <w:rPr>
          <w:i/>
          <w:iCs/>
        </w:rPr>
        <w:tab/>
        <w:t>- Описание материально-технических условий реализации учебного предмета;</w:t>
      </w:r>
    </w:p>
    <w:p w:rsidR="00132930" w:rsidRPr="00DC05A3" w:rsidRDefault="00132930" w:rsidP="00F85F01">
      <w:pPr>
        <w:pStyle w:val="BodyText"/>
        <w:spacing w:line="360" w:lineRule="auto"/>
        <w:rPr>
          <w:b/>
          <w:bCs/>
          <w:sz w:val="28"/>
          <w:szCs w:val="28"/>
        </w:rPr>
      </w:pPr>
    </w:p>
    <w:p w:rsidR="00132930" w:rsidRPr="00DC05A3" w:rsidRDefault="00132930" w:rsidP="00F85F01">
      <w:pPr>
        <w:spacing w:after="0" w:line="24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II</w:t>
      </w:r>
      <w:r>
        <w:rPr>
          <w:rFonts w:ascii="Times New Roman" w:hAnsi="Times New Roman" w:cs="Times New Roman"/>
          <w:b/>
          <w:bCs/>
          <w:sz w:val="28"/>
          <w:szCs w:val="28"/>
        </w:rPr>
        <w:t>.</w:t>
      </w:r>
      <w:r w:rsidRPr="00DC05A3">
        <w:rPr>
          <w:rFonts w:ascii="Times New Roman" w:hAnsi="Times New Roman" w:cs="Times New Roman"/>
          <w:b/>
          <w:bCs/>
          <w:sz w:val="28"/>
          <w:szCs w:val="28"/>
        </w:rPr>
        <w:tab/>
        <w:t>Содержание уче</w:t>
      </w:r>
      <w:r>
        <w:rPr>
          <w:rFonts w:ascii="Times New Roman" w:hAnsi="Times New Roman" w:cs="Times New Roman"/>
          <w:b/>
          <w:bCs/>
          <w:sz w:val="28"/>
          <w:szCs w:val="28"/>
        </w:rPr>
        <w:t>бного предмета</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C90EA9" w:rsidRDefault="00132930" w:rsidP="00F85F01">
      <w:pPr>
        <w:spacing w:after="0" w:line="240" w:lineRule="auto"/>
        <w:rPr>
          <w:rFonts w:ascii="Times New Roman" w:hAnsi="Times New Roman" w:cs="Times New Roman"/>
          <w:i/>
          <w:iCs/>
          <w:sz w:val="24"/>
          <w:szCs w:val="24"/>
        </w:rPr>
      </w:pPr>
      <w:r w:rsidRPr="00DC05A3">
        <w:rPr>
          <w:rFonts w:ascii="Times New Roman" w:hAnsi="Times New Roman" w:cs="Times New Roman"/>
          <w:sz w:val="28"/>
          <w:szCs w:val="28"/>
        </w:rPr>
        <w:tab/>
      </w:r>
      <w:r w:rsidRPr="00DC05A3">
        <w:rPr>
          <w:rFonts w:ascii="Times New Roman" w:hAnsi="Times New Roman" w:cs="Times New Roman"/>
          <w:sz w:val="24"/>
          <w:szCs w:val="24"/>
        </w:rPr>
        <w:t xml:space="preserve">- </w:t>
      </w:r>
      <w:r>
        <w:rPr>
          <w:rFonts w:ascii="Times New Roman" w:hAnsi="Times New Roman" w:cs="Times New Roman"/>
          <w:sz w:val="24"/>
          <w:szCs w:val="24"/>
        </w:rPr>
        <w:t>У</w:t>
      </w:r>
      <w:r>
        <w:rPr>
          <w:rFonts w:ascii="Times New Roman" w:hAnsi="Times New Roman" w:cs="Times New Roman"/>
          <w:i/>
          <w:iCs/>
          <w:sz w:val="24"/>
          <w:szCs w:val="24"/>
        </w:rPr>
        <w:t>чебно-тематический план;</w:t>
      </w:r>
    </w:p>
    <w:p w:rsidR="00132930" w:rsidRDefault="00132930" w:rsidP="00F85F01">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-Распределение учебного материала по годам обучения;</w:t>
      </w:r>
    </w:p>
    <w:p w:rsidR="00132930" w:rsidRDefault="00132930" w:rsidP="00F85F01">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Формы работы на уроках сольфеджио;</w:t>
      </w:r>
    </w:p>
    <w:p w:rsidR="00132930" w:rsidRPr="00DC05A3" w:rsidRDefault="00132930" w:rsidP="00F85F01">
      <w:pPr>
        <w:spacing w:after="0" w:line="240" w:lineRule="auto"/>
        <w:rPr>
          <w:rFonts w:ascii="Times New Roman" w:hAnsi="Times New Roman" w:cs="Times New Roman"/>
          <w:i/>
          <w:iCs/>
          <w:sz w:val="24"/>
          <w:szCs w:val="24"/>
        </w:rPr>
      </w:pPr>
    </w:p>
    <w:p w:rsidR="00132930" w:rsidRPr="00DC05A3" w:rsidRDefault="00132930" w:rsidP="00F85F01">
      <w:pPr>
        <w:spacing w:before="28" w:line="360" w:lineRule="auto"/>
        <w:rPr>
          <w:rFonts w:ascii="Times New Roman" w:hAnsi="Times New Roman" w:cs="Times New Roman"/>
          <w:b/>
          <w:bCs/>
          <w:sz w:val="28"/>
          <w:szCs w:val="28"/>
        </w:rPr>
      </w:pPr>
      <w:r w:rsidRPr="00DC05A3">
        <w:rPr>
          <w:rFonts w:ascii="Times New Roman" w:hAnsi="Times New Roman" w:cs="Times New Roman"/>
          <w:b/>
          <w:bCs/>
          <w:sz w:val="28"/>
          <w:szCs w:val="28"/>
          <w:lang w:val="en-US"/>
        </w:rPr>
        <w:t>III</w:t>
      </w:r>
      <w:r>
        <w:rPr>
          <w:rFonts w:ascii="Times New Roman" w:hAnsi="Times New Roman" w:cs="Times New Roman"/>
          <w:b/>
          <w:bCs/>
          <w:sz w:val="28"/>
          <w:szCs w:val="28"/>
        </w:rPr>
        <w:t>.</w:t>
      </w:r>
      <w:r w:rsidRPr="00DC05A3">
        <w:rPr>
          <w:rFonts w:ascii="Times New Roman" w:hAnsi="Times New Roman" w:cs="Times New Roman"/>
          <w:b/>
          <w:bCs/>
          <w:sz w:val="28"/>
          <w:szCs w:val="28"/>
        </w:rPr>
        <w:t xml:space="preserve"> </w:t>
      </w:r>
      <w:r w:rsidRPr="00DC05A3">
        <w:rPr>
          <w:rFonts w:ascii="Times New Roman" w:hAnsi="Times New Roman" w:cs="Times New Roman"/>
          <w:b/>
          <w:bCs/>
          <w:sz w:val="28"/>
          <w:szCs w:val="28"/>
        </w:rPr>
        <w:tab/>
        <w:t>Требования к уровню подготовки обучающихся</w:t>
      </w:r>
      <w:r w:rsidRPr="00DC05A3">
        <w:rPr>
          <w:rFonts w:ascii="Times New Roman" w:hAnsi="Times New Roman" w:cs="Times New Roman"/>
          <w:b/>
          <w:bCs/>
          <w:sz w:val="28"/>
          <w:szCs w:val="28"/>
        </w:rPr>
        <w:tab/>
      </w:r>
      <w:r w:rsidRPr="00DC05A3">
        <w:rPr>
          <w:rFonts w:ascii="Times New Roman" w:hAnsi="Times New Roman" w:cs="Times New Roman"/>
          <w:b/>
          <w:bCs/>
          <w:sz w:val="28"/>
          <w:szCs w:val="28"/>
        </w:rPr>
        <w:tab/>
      </w:r>
    </w:p>
    <w:p w:rsidR="00132930" w:rsidRPr="00DC05A3" w:rsidRDefault="00132930" w:rsidP="00F85F01">
      <w:pPr>
        <w:pStyle w:val="BodyText"/>
        <w:spacing w:line="240" w:lineRule="auto"/>
        <w:rPr>
          <w:b/>
          <w:bCs/>
          <w:sz w:val="28"/>
          <w:szCs w:val="28"/>
        </w:rPr>
      </w:pPr>
      <w:r w:rsidRPr="00DC05A3">
        <w:rPr>
          <w:b/>
          <w:bCs/>
          <w:sz w:val="28"/>
          <w:szCs w:val="28"/>
          <w:lang w:val="en-US"/>
        </w:rPr>
        <w:t>IV</w:t>
      </w:r>
      <w:r>
        <w:rPr>
          <w:b/>
          <w:bCs/>
          <w:sz w:val="28"/>
          <w:szCs w:val="28"/>
        </w:rPr>
        <w:t>.</w:t>
      </w:r>
      <w:r w:rsidRPr="00DC05A3">
        <w:rPr>
          <w:b/>
          <w:bCs/>
          <w:sz w:val="28"/>
          <w:szCs w:val="28"/>
        </w:rPr>
        <w:t xml:space="preserve">    </w:t>
      </w:r>
      <w:r w:rsidRPr="00DC05A3">
        <w:rPr>
          <w:b/>
          <w:bCs/>
          <w:sz w:val="28"/>
          <w:szCs w:val="28"/>
        </w:rPr>
        <w:tab/>
        <w:t xml:space="preserve">Формы и методы контроля, система оценок </w:t>
      </w:r>
      <w:r w:rsidRPr="00DC05A3">
        <w:rPr>
          <w:b/>
          <w:bCs/>
          <w:sz w:val="28"/>
          <w:szCs w:val="28"/>
        </w:rPr>
        <w:tab/>
      </w:r>
      <w:r w:rsidRPr="00DC05A3">
        <w:rPr>
          <w:b/>
          <w:bCs/>
          <w:sz w:val="28"/>
          <w:szCs w:val="28"/>
        </w:rPr>
        <w:tab/>
      </w:r>
      <w:r w:rsidRPr="00DC05A3">
        <w:rPr>
          <w:b/>
          <w:bCs/>
          <w:sz w:val="28"/>
          <w:szCs w:val="28"/>
        </w:rPr>
        <w:tab/>
      </w:r>
    </w:p>
    <w:p w:rsidR="00132930" w:rsidRPr="00DC05A3" w:rsidRDefault="00132930" w:rsidP="00F85F01">
      <w:pPr>
        <w:pStyle w:val="BodyText"/>
        <w:spacing w:line="240" w:lineRule="auto"/>
        <w:ind w:firstLine="708"/>
        <w:rPr>
          <w:i/>
          <w:iCs/>
        </w:rPr>
      </w:pPr>
      <w:r w:rsidRPr="00DC05A3">
        <w:rPr>
          <w:b/>
          <w:bCs/>
        </w:rPr>
        <w:t xml:space="preserve">- </w:t>
      </w:r>
      <w:r w:rsidRPr="00DC05A3">
        <w:rPr>
          <w:i/>
          <w:iCs/>
        </w:rPr>
        <w:t xml:space="preserve">Аттестация: цели, виды, форма, содержание; </w:t>
      </w:r>
    </w:p>
    <w:p w:rsidR="00132930" w:rsidRPr="00DC05A3" w:rsidRDefault="00132930" w:rsidP="00F85F01">
      <w:pPr>
        <w:pStyle w:val="BodyText"/>
        <w:spacing w:line="240" w:lineRule="auto"/>
        <w:jc w:val="left"/>
        <w:rPr>
          <w:i/>
          <w:iCs/>
        </w:rPr>
      </w:pPr>
      <w:r w:rsidRPr="00DC05A3">
        <w:rPr>
          <w:i/>
          <w:iCs/>
        </w:rPr>
        <w:tab/>
        <w:t>- Критерии оценки;</w:t>
      </w:r>
    </w:p>
    <w:p w:rsidR="00132930" w:rsidRPr="00DC05A3" w:rsidRDefault="00132930" w:rsidP="00F85F01">
      <w:pPr>
        <w:pStyle w:val="BodyText"/>
        <w:spacing w:line="240" w:lineRule="auto"/>
        <w:rPr>
          <w:i/>
          <w:iCs/>
        </w:rPr>
      </w:pPr>
      <w:r w:rsidRPr="00DC05A3">
        <w:rPr>
          <w:i/>
          <w:iCs/>
        </w:rPr>
        <w:tab/>
        <w:t>- Контрольные требования на разных этапах обучения;</w:t>
      </w:r>
    </w:p>
    <w:p w:rsidR="00132930" w:rsidRPr="00DC05A3" w:rsidRDefault="00132930" w:rsidP="00F85F01">
      <w:pPr>
        <w:pStyle w:val="BodyText"/>
        <w:spacing w:line="240" w:lineRule="auto"/>
        <w:rPr>
          <w:i/>
          <w:iCs/>
          <w:sz w:val="28"/>
          <w:szCs w:val="28"/>
        </w:rPr>
      </w:pPr>
    </w:p>
    <w:p w:rsidR="00132930" w:rsidRPr="00DC05A3" w:rsidRDefault="00132930" w:rsidP="00F85F01">
      <w:pPr>
        <w:pStyle w:val="BodyText"/>
        <w:spacing w:line="240" w:lineRule="auto"/>
        <w:rPr>
          <w:b/>
          <w:bCs/>
          <w:sz w:val="28"/>
          <w:szCs w:val="28"/>
        </w:rPr>
      </w:pPr>
      <w:r w:rsidRPr="00DC05A3">
        <w:rPr>
          <w:b/>
          <w:bCs/>
          <w:sz w:val="28"/>
          <w:szCs w:val="28"/>
          <w:lang w:val="en-US"/>
        </w:rPr>
        <w:t>V</w:t>
      </w:r>
      <w:r>
        <w:rPr>
          <w:b/>
          <w:bCs/>
          <w:sz w:val="28"/>
          <w:szCs w:val="28"/>
        </w:rPr>
        <w:t>.</w:t>
      </w:r>
      <w:r w:rsidRPr="00DC05A3">
        <w:rPr>
          <w:b/>
          <w:bCs/>
          <w:sz w:val="28"/>
          <w:szCs w:val="28"/>
        </w:rPr>
        <w:tab/>
        <w:t>Методическое обеспечение учебного процесса</w:t>
      </w:r>
      <w:r w:rsidRPr="00DC05A3">
        <w:rPr>
          <w:b/>
          <w:bCs/>
          <w:sz w:val="28"/>
          <w:szCs w:val="28"/>
        </w:rPr>
        <w:tab/>
      </w:r>
      <w:r w:rsidRPr="00DC05A3">
        <w:rPr>
          <w:b/>
          <w:bCs/>
          <w:sz w:val="28"/>
          <w:szCs w:val="28"/>
        </w:rPr>
        <w:tab/>
      </w:r>
    </w:p>
    <w:p w:rsidR="00132930" w:rsidRPr="00DC05A3" w:rsidRDefault="00132930" w:rsidP="00F85F01">
      <w:pPr>
        <w:pStyle w:val="BodyText"/>
        <w:spacing w:line="240" w:lineRule="auto"/>
        <w:rPr>
          <w:i/>
          <w:iCs/>
        </w:rPr>
      </w:pPr>
      <w:r w:rsidRPr="00DC05A3">
        <w:rPr>
          <w:i/>
          <w:iCs/>
          <w:sz w:val="28"/>
          <w:szCs w:val="28"/>
        </w:rPr>
        <w:tab/>
      </w:r>
      <w:r w:rsidRPr="00DC05A3">
        <w:rPr>
          <w:i/>
          <w:iCs/>
        </w:rPr>
        <w:t>- Методические рекомендации педагогическим работникам</w:t>
      </w:r>
      <w:r>
        <w:rPr>
          <w:i/>
          <w:iCs/>
        </w:rPr>
        <w:t xml:space="preserve"> по основным формам </w:t>
      </w:r>
      <w:r>
        <w:rPr>
          <w:i/>
          <w:iCs/>
        </w:rPr>
        <w:tab/>
        <w:t xml:space="preserve">   работы</w:t>
      </w:r>
      <w:r w:rsidRPr="00DC05A3">
        <w:rPr>
          <w:i/>
          <w:iCs/>
        </w:rPr>
        <w:t>;</w:t>
      </w:r>
    </w:p>
    <w:p w:rsidR="00132930" w:rsidRPr="00DC05A3" w:rsidRDefault="00132930" w:rsidP="00F85F01">
      <w:pPr>
        <w:pStyle w:val="BodyText"/>
        <w:spacing w:line="240" w:lineRule="auto"/>
        <w:rPr>
          <w:i/>
          <w:iCs/>
        </w:rPr>
      </w:pPr>
      <w:r w:rsidRPr="00DC05A3">
        <w:rPr>
          <w:i/>
          <w:iCs/>
        </w:rPr>
        <w:tab/>
        <w:t>- Рекомендации по организации самостоятельной работы обучающихся;</w:t>
      </w:r>
    </w:p>
    <w:p w:rsidR="00132930" w:rsidRPr="00DC05A3" w:rsidRDefault="00132930" w:rsidP="00F85F01">
      <w:pPr>
        <w:pStyle w:val="BodyText"/>
        <w:spacing w:line="360" w:lineRule="auto"/>
        <w:rPr>
          <w:b/>
          <w:bCs/>
          <w:sz w:val="28"/>
          <w:szCs w:val="28"/>
        </w:rPr>
      </w:pPr>
    </w:p>
    <w:p w:rsidR="00132930" w:rsidRPr="00DC05A3" w:rsidRDefault="00132930" w:rsidP="00F85F01">
      <w:pPr>
        <w:pStyle w:val="BodyText"/>
        <w:spacing w:line="240" w:lineRule="auto"/>
        <w:rPr>
          <w:b/>
          <w:bCs/>
          <w:sz w:val="28"/>
          <w:szCs w:val="28"/>
        </w:rPr>
      </w:pPr>
      <w:r w:rsidRPr="00DC05A3">
        <w:rPr>
          <w:b/>
          <w:bCs/>
          <w:sz w:val="28"/>
          <w:szCs w:val="28"/>
          <w:lang w:val="en-US"/>
        </w:rPr>
        <w:t>VI</w:t>
      </w:r>
      <w:r>
        <w:rPr>
          <w:b/>
          <w:bCs/>
          <w:sz w:val="28"/>
          <w:szCs w:val="28"/>
        </w:rPr>
        <w:t>.</w:t>
      </w:r>
      <w:r w:rsidRPr="00DC05A3">
        <w:rPr>
          <w:b/>
          <w:bCs/>
          <w:sz w:val="28"/>
          <w:szCs w:val="28"/>
        </w:rPr>
        <w:t xml:space="preserve">   </w:t>
      </w:r>
      <w:r w:rsidRPr="00DC05A3">
        <w:rPr>
          <w:b/>
          <w:bCs/>
          <w:sz w:val="28"/>
          <w:szCs w:val="28"/>
        </w:rPr>
        <w:tab/>
        <w:t>Список рекомендуемой учебно-методической литературы</w:t>
      </w:r>
      <w:r w:rsidRPr="00DC05A3">
        <w:rPr>
          <w:b/>
          <w:bCs/>
          <w:sz w:val="28"/>
          <w:szCs w:val="28"/>
        </w:rPr>
        <w:tab/>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Учебная литература</w:t>
      </w:r>
      <w:r w:rsidRPr="00DC05A3">
        <w:rPr>
          <w:rFonts w:ascii="Times New Roman" w:hAnsi="Times New Roman" w:cs="Times New Roman"/>
          <w:i/>
          <w:iCs/>
        </w:rPr>
        <w:t xml:space="preserve">,  </w:t>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Учебно-методическая литература</w:t>
      </w:r>
      <w:r w:rsidRPr="00DC05A3">
        <w:rPr>
          <w:rFonts w:ascii="Times New Roman" w:hAnsi="Times New Roman" w:cs="Times New Roman"/>
          <w:i/>
          <w:iCs/>
        </w:rPr>
        <w:t>;</w:t>
      </w:r>
    </w:p>
    <w:p w:rsidR="00132930" w:rsidRPr="00DC05A3" w:rsidRDefault="00132930" w:rsidP="00F85F01">
      <w:pPr>
        <w:pStyle w:val="NoSpacing"/>
        <w:ind w:firstLine="709"/>
        <w:rPr>
          <w:rFonts w:ascii="Times New Roman" w:hAnsi="Times New Roman" w:cs="Times New Roman"/>
          <w:i/>
          <w:iCs/>
        </w:rPr>
      </w:pPr>
      <w:r w:rsidRPr="00DC05A3">
        <w:rPr>
          <w:rFonts w:ascii="Times New Roman" w:hAnsi="Times New Roman" w:cs="Times New Roman"/>
          <w:i/>
          <w:iCs/>
        </w:rPr>
        <w:t xml:space="preserve">- </w:t>
      </w:r>
      <w:r>
        <w:rPr>
          <w:rFonts w:ascii="Times New Roman" w:hAnsi="Times New Roman" w:cs="Times New Roman"/>
          <w:i/>
          <w:iCs/>
        </w:rPr>
        <w:t>Методическая литература.</w:t>
      </w:r>
    </w:p>
    <w:p w:rsidR="00132930" w:rsidRDefault="00132930" w:rsidP="00F85F01">
      <w:pPr>
        <w:spacing w:line="360" w:lineRule="auto"/>
        <w:ind w:firstLine="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Default="00132930" w:rsidP="00F85F01">
      <w:pPr>
        <w:spacing w:line="360" w:lineRule="auto"/>
        <w:ind w:left="709"/>
        <w:jc w:val="both"/>
        <w:rPr>
          <w:rFonts w:ascii="Times New Roman" w:hAnsi="Times New Roman" w:cs="Times New Roman"/>
          <w:sz w:val="24"/>
          <w:szCs w:val="24"/>
        </w:rPr>
      </w:pPr>
    </w:p>
    <w:p w:rsidR="00132930" w:rsidRPr="00DC05A3" w:rsidRDefault="00132930" w:rsidP="00F85F01">
      <w:pPr>
        <w:spacing w:line="360" w:lineRule="auto"/>
        <w:ind w:left="709"/>
        <w:jc w:val="both"/>
        <w:rPr>
          <w:rFonts w:ascii="Times New Roman" w:hAnsi="Times New Roman" w:cs="Times New Roman"/>
          <w:sz w:val="24"/>
          <w:szCs w:val="24"/>
        </w:rPr>
      </w:pPr>
    </w:p>
    <w:p w:rsidR="00132930" w:rsidRPr="009F2246" w:rsidRDefault="00132930" w:rsidP="00F85F01">
      <w:pPr>
        <w:spacing w:line="360" w:lineRule="auto"/>
        <w:jc w:val="center"/>
        <w:rPr>
          <w:rFonts w:ascii="Times New Roman" w:hAnsi="Times New Roman" w:cs="Times New Roman"/>
          <w:b/>
          <w:bCs/>
          <w:sz w:val="28"/>
          <w:szCs w:val="28"/>
        </w:rPr>
      </w:pPr>
      <w:r w:rsidRPr="009F2246">
        <w:rPr>
          <w:rFonts w:ascii="Times New Roman" w:hAnsi="Times New Roman" w:cs="Times New Roman"/>
          <w:b/>
          <w:bCs/>
          <w:sz w:val="28"/>
          <w:szCs w:val="28"/>
          <w:lang w:val="en-US"/>
        </w:rPr>
        <w:t>I</w:t>
      </w:r>
      <w:r w:rsidRPr="009F2246">
        <w:rPr>
          <w:rFonts w:ascii="Times New Roman" w:hAnsi="Times New Roman" w:cs="Times New Roman"/>
          <w:b/>
          <w:bCs/>
          <w:sz w:val="28"/>
          <w:szCs w:val="28"/>
        </w:rPr>
        <w:t xml:space="preserve">. </w:t>
      </w:r>
      <w:r w:rsidRPr="009F2246">
        <w:rPr>
          <w:rFonts w:ascii="Times New Roman" w:hAnsi="Times New Roman" w:cs="Times New Roman"/>
          <w:b/>
          <w:bCs/>
          <w:sz w:val="28"/>
          <w:szCs w:val="28"/>
        </w:rPr>
        <w:tab/>
        <w:t>Пояснительная записка</w:t>
      </w:r>
    </w:p>
    <w:p w:rsidR="00132930" w:rsidRPr="009F2246" w:rsidRDefault="00132930" w:rsidP="00F85F01">
      <w:pPr>
        <w:spacing w:after="0" w:line="360" w:lineRule="auto"/>
        <w:jc w:val="both"/>
        <w:rPr>
          <w:rFonts w:ascii="Times New Roman" w:hAnsi="Times New Roman" w:cs="Times New Roman"/>
          <w:b/>
          <w:bCs/>
          <w:i/>
          <w:iCs/>
          <w:sz w:val="28"/>
          <w:szCs w:val="28"/>
        </w:rPr>
      </w:pPr>
      <w:r w:rsidRPr="009F2246">
        <w:rPr>
          <w:rFonts w:ascii="Times New Roman" w:hAnsi="Times New Roman" w:cs="Times New Roman"/>
          <w:b/>
          <w:bCs/>
          <w:i/>
          <w:iCs/>
          <w:sz w:val="28"/>
          <w:szCs w:val="28"/>
        </w:rPr>
        <w:t>1.</w:t>
      </w:r>
      <w:r>
        <w:rPr>
          <w:rFonts w:ascii="Times New Roman" w:hAnsi="Times New Roman" w:cs="Times New Roman"/>
          <w:b/>
          <w:bCs/>
          <w:i/>
          <w:iCs/>
          <w:sz w:val="28"/>
          <w:szCs w:val="28"/>
        </w:rPr>
        <w:t xml:space="preserve"> </w:t>
      </w:r>
      <w:r w:rsidRPr="009F2246">
        <w:rPr>
          <w:rFonts w:ascii="Times New Roman" w:hAnsi="Times New Roman" w:cs="Times New Roman"/>
          <w:b/>
          <w:bCs/>
          <w:i/>
          <w:iCs/>
          <w:sz w:val="28"/>
          <w:szCs w:val="28"/>
        </w:rPr>
        <w:t>Характеристика учебного предмета, его место и роль в образовательном процессе</w:t>
      </w:r>
    </w:p>
    <w:p w:rsidR="00132930" w:rsidRPr="001F6B41" w:rsidRDefault="00132930" w:rsidP="00F85F01">
      <w:pPr>
        <w:spacing w:after="0" w:line="360" w:lineRule="auto"/>
        <w:jc w:val="both"/>
        <w:rPr>
          <w:rFonts w:ascii="Times New Roman" w:hAnsi="Times New Roman" w:cs="Times New Roman"/>
          <w:color w:val="000000"/>
          <w:sz w:val="24"/>
          <w:szCs w:val="24"/>
        </w:rPr>
      </w:pPr>
      <w:r>
        <w:rPr>
          <w:rFonts w:ascii="Times New Roman" w:hAnsi="Times New Roman" w:cs="Times New Roman"/>
          <w:sz w:val="28"/>
          <w:szCs w:val="28"/>
        </w:rPr>
        <w:t xml:space="preserve">Программа учебного предмета </w:t>
      </w:r>
      <w:r w:rsidRPr="009F2246">
        <w:rPr>
          <w:rFonts w:ascii="Times New Roman" w:hAnsi="Times New Roman" w:cs="Times New Roman"/>
          <w:sz w:val="28"/>
          <w:szCs w:val="28"/>
        </w:rPr>
        <w:t>«Сольфеджио»  ра</w:t>
      </w:r>
      <w:r>
        <w:rPr>
          <w:rFonts w:ascii="Times New Roman" w:hAnsi="Times New Roman" w:cs="Times New Roman"/>
          <w:sz w:val="28"/>
          <w:szCs w:val="28"/>
        </w:rPr>
        <w:t>зработана  на  основе  и  с  учетом  ф</w:t>
      </w:r>
      <w:r w:rsidRPr="009F2246">
        <w:rPr>
          <w:rFonts w:ascii="Times New Roman" w:hAnsi="Times New Roman" w:cs="Times New Roman"/>
          <w:sz w:val="28"/>
          <w:szCs w:val="28"/>
        </w:rPr>
        <w:t>едеральных  государственных  требований  к  дополнительн</w:t>
      </w:r>
      <w:r>
        <w:rPr>
          <w:rFonts w:ascii="Times New Roman" w:hAnsi="Times New Roman" w:cs="Times New Roman"/>
          <w:sz w:val="28"/>
          <w:szCs w:val="28"/>
        </w:rPr>
        <w:t>ым  предпрофессиональным  общеобразовательным  программам</w:t>
      </w:r>
      <w:r w:rsidRPr="009F2246">
        <w:rPr>
          <w:rFonts w:ascii="Times New Roman" w:hAnsi="Times New Roman" w:cs="Times New Roman"/>
          <w:sz w:val="28"/>
          <w:szCs w:val="28"/>
        </w:rPr>
        <w:t xml:space="preserve">  в  области  искусств</w:t>
      </w:r>
      <w:r>
        <w:rPr>
          <w:rFonts w:ascii="Times New Roman" w:hAnsi="Times New Roman" w:cs="Times New Roman"/>
          <w:sz w:val="28"/>
          <w:szCs w:val="28"/>
        </w:rPr>
        <w:t>:</w:t>
      </w:r>
      <w:r w:rsidRPr="009F2246">
        <w:rPr>
          <w:rFonts w:ascii="Times New Roman" w:hAnsi="Times New Roman" w:cs="Times New Roman"/>
          <w:sz w:val="28"/>
          <w:szCs w:val="28"/>
        </w:rPr>
        <w:t xml:space="preserve"> </w:t>
      </w:r>
      <w:r w:rsidRPr="001F6B41">
        <w:rPr>
          <w:rFonts w:ascii="Times New Roman" w:hAnsi="Times New Roman" w:cs="Times New Roman"/>
          <w:color w:val="000000"/>
          <w:sz w:val="24"/>
          <w:szCs w:val="24"/>
        </w:rPr>
        <w:t>«ФОРТЕПИАНО», «ХОРОВОЕ ПЕНИЕ» «СТРУННЫЕ ИНСТРУМЕНТЫ», «ДУХОВЫЕ И УДАРНЫЕ ИНСТРУМЕНТЫ», «НАРОДНЫЕ ИНСТРУМЕНТЫ», «НАРОДНЫЕ ИНСТРУМЕНТЫ», «ИНСТРУМЕНТЫ ЭСТРАДНОГО ОРКЕСТРА».</w:t>
      </w:r>
    </w:p>
    <w:p w:rsidR="00132930" w:rsidRPr="007751E9" w:rsidRDefault="00132930" w:rsidP="00F85F01">
      <w:pPr>
        <w:spacing w:after="0" w:line="360" w:lineRule="auto"/>
        <w:ind w:firstLine="709"/>
        <w:jc w:val="both"/>
        <w:rPr>
          <w:rStyle w:val="FontStyle16"/>
          <w:b/>
          <w:bCs/>
          <w:i/>
          <w:iCs/>
          <w:color w:val="00B050"/>
          <w:sz w:val="28"/>
          <w:szCs w:val="28"/>
        </w:rPr>
      </w:pPr>
      <w:r w:rsidRPr="0011286F">
        <w:rPr>
          <w:rFonts w:ascii="Times New Roman" w:hAnsi="Times New Roman" w:cs="Times New Roman"/>
          <w:sz w:val="28"/>
          <w:szCs w:val="28"/>
        </w:rPr>
        <w:t xml:space="preserve">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w:t>
      </w:r>
      <w:r>
        <w:rPr>
          <w:rFonts w:ascii="Times New Roman" w:hAnsi="Times New Roman" w:cs="Times New Roman"/>
          <w:sz w:val="28"/>
          <w:szCs w:val="28"/>
        </w:rPr>
        <w:t>пробуждению любви</w:t>
      </w:r>
      <w:r w:rsidRPr="0011286F">
        <w:rPr>
          <w:rFonts w:ascii="Times New Roman" w:hAnsi="Times New Roman" w:cs="Times New Roman"/>
          <w:sz w:val="28"/>
          <w:szCs w:val="28"/>
        </w:rPr>
        <w:t xml:space="preserve">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132930" w:rsidRPr="002D6630" w:rsidRDefault="00132930" w:rsidP="00F85F01">
      <w:pPr>
        <w:pStyle w:val="Style4"/>
        <w:widowControl/>
        <w:tabs>
          <w:tab w:val="left" w:pos="1134"/>
        </w:tabs>
        <w:spacing w:line="360" w:lineRule="auto"/>
        <w:ind w:firstLine="709"/>
        <w:rPr>
          <w:rStyle w:val="FontStyle16"/>
          <w:color w:val="000000"/>
          <w:sz w:val="28"/>
          <w:szCs w:val="28"/>
        </w:rPr>
      </w:pPr>
      <w:r w:rsidRPr="00931CA1">
        <w:rPr>
          <w:b/>
          <w:bCs/>
          <w:i/>
          <w:iCs/>
          <w:sz w:val="28"/>
          <w:szCs w:val="28"/>
        </w:rPr>
        <w:t xml:space="preserve">2. Срок реализации </w:t>
      </w:r>
      <w:r w:rsidRPr="0011286F">
        <w:rPr>
          <w:rStyle w:val="FontStyle16"/>
          <w:sz w:val="28"/>
          <w:szCs w:val="28"/>
        </w:rPr>
        <w:t xml:space="preserve">учебного предмета «Сольфеджио» для детей, поступивших в образовательное учреждение в первый </w:t>
      </w:r>
      <w:r w:rsidRPr="002D6630">
        <w:rPr>
          <w:rStyle w:val="FontStyle16"/>
          <w:color w:val="000000"/>
          <w:sz w:val="28"/>
          <w:szCs w:val="28"/>
        </w:rPr>
        <w:t>класс в возрасте с шести лет шести месяцев до девяти лет, составляет 8 лет</w:t>
      </w:r>
      <w:r>
        <w:rPr>
          <w:rStyle w:val="FontStyle16"/>
          <w:color w:val="000000"/>
          <w:sz w:val="28"/>
          <w:szCs w:val="28"/>
        </w:rPr>
        <w:t>.</w:t>
      </w:r>
    </w:p>
    <w:p w:rsidR="00132930" w:rsidRPr="0011286F" w:rsidRDefault="00132930" w:rsidP="00F85F01">
      <w:pPr>
        <w:pStyle w:val="Style4"/>
        <w:widowControl/>
        <w:tabs>
          <w:tab w:val="left" w:pos="1134"/>
        </w:tabs>
        <w:spacing w:line="360" w:lineRule="auto"/>
        <w:ind w:firstLine="709"/>
        <w:rPr>
          <w:rStyle w:val="FontStyle16"/>
          <w:sz w:val="28"/>
          <w:szCs w:val="28"/>
        </w:rPr>
      </w:pPr>
      <w:r w:rsidRPr="0011286F">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w:t>
      </w:r>
      <w:r>
        <w:rPr>
          <w:rStyle w:val="FontStyle16"/>
          <w:sz w:val="28"/>
          <w:szCs w:val="28"/>
        </w:rPr>
        <w:t>Народные инструменты</w:t>
      </w:r>
      <w:r w:rsidRPr="0011286F">
        <w:rPr>
          <w:rStyle w:val="FontStyle16"/>
          <w:sz w:val="28"/>
          <w:szCs w:val="28"/>
        </w:rPr>
        <w:t>», составляет 5 лет.</w:t>
      </w:r>
    </w:p>
    <w:p w:rsidR="00132930" w:rsidRPr="00931CA1" w:rsidRDefault="00132930" w:rsidP="00F85F01">
      <w:pPr>
        <w:spacing w:line="360" w:lineRule="auto"/>
        <w:ind w:firstLine="709"/>
        <w:jc w:val="both"/>
        <w:rPr>
          <w:rFonts w:ascii="Times New Roman" w:hAnsi="Times New Roman" w:cs="Times New Roman"/>
          <w:b/>
          <w:bCs/>
          <w:sz w:val="28"/>
          <w:szCs w:val="28"/>
        </w:rPr>
      </w:pPr>
      <w:r w:rsidRPr="00931CA1">
        <w:rPr>
          <w:rFonts w:ascii="Times New Roman" w:hAnsi="Times New Roman" w:cs="Times New Roman"/>
          <w:b/>
          <w:bCs/>
          <w:i/>
          <w:iCs/>
          <w:sz w:val="28"/>
          <w:szCs w:val="28"/>
        </w:rPr>
        <w:t>3. Объем учебного времени</w:t>
      </w:r>
      <w:r w:rsidRPr="00931CA1">
        <w:rPr>
          <w:rFonts w:ascii="Times New Roman" w:hAnsi="Times New Roman" w:cs="Times New Roman"/>
          <w:sz w:val="28"/>
          <w:szCs w:val="28"/>
        </w:rPr>
        <w:t>, предусмотренный учебным планом образовательного учреждения на реализацию учебного предмета «Сольфеджио»</w:t>
      </w:r>
      <w:r w:rsidRPr="00931CA1">
        <w:rPr>
          <w:rFonts w:ascii="Times New Roman" w:hAnsi="Times New Roman" w:cs="Times New Roman"/>
          <w:b/>
          <w:bCs/>
          <w:sz w:val="28"/>
          <w:szCs w:val="28"/>
        </w:rPr>
        <w:t>:</w:t>
      </w:r>
    </w:p>
    <w:p w:rsidR="00132930" w:rsidRPr="00931CA1" w:rsidRDefault="00132930" w:rsidP="00F85F01">
      <w:pPr>
        <w:spacing w:after="0" w:line="240" w:lineRule="auto"/>
        <w:ind w:firstLine="709"/>
        <w:jc w:val="right"/>
        <w:rPr>
          <w:rFonts w:ascii="Times New Roman" w:hAnsi="Times New Roman" w:cs="Times New Roman"/>
          <w:b/>
          <w:bCs/>
          <w:i/>
          <w:iCs/>
          <w:sz w:val="28"/>
          <w:szCs w:val="28"/>
        </w:rPr>
      </w:pP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r>
      <w:r w:rsidRPr="00456715">
        <w:rPr>
          <w:rFonts w:ascii="Times New Roman" w:hAnsi="Times New Roman" w:cs="Times New Roman"/>
          <w:b/>
          <w:bCs/>
          <w:i/>
          <w:iCs/>
          <w:color w:val="00B050"/>
          <w:sz w:val="28"/>
          <w:szCs w:val="28"/>
        </w:rPr>
        <w:tab/>
        <w:t xml:space="preserve">      </w:t>
      </w:r>
      <w:r w:rsidRPr="00931CA1">
        <w:rPr>
          <w:rFonts w:ascii="Times New Roman" w:hAnsi="Times New Roman" w:cs="Times New Roman"/>
          <w:b/>
          <w:bCs/>
          <w:i/>
          <w:iCs/>
          <w:sz w:val="28"/>
          <w:szCs w:val="28"/>
        </w:rPr>
        <w:t>Таблица 1</w:t>
      </w:r>
    </w:p>
    <w:p w:rsidR="00132930" w:rsidRPr="00931CA1" w:rsidRDefault="00132930" w:rsidP="00F85F01">
      <w:pPr>
        <w:spacing w:line="240" w:lineRule="auto"/>
        <w:ind w:firstLine="709"/>
        <w:jc w:val="center"/>
        <w:rPr>
          <w:rFonts w:ascii="Times New Roman" w:hAnsi="Times New Roman" w:cs="Times New Roman"/>
          <w:sz w:val="28"/>
          <w:szCs w:val="28"/>
        </w:rPr>
      </w:pPr>
      <w:r w:rsidRPr="00931CA1">
        <w:rPr>
          <w:rFonts w:ascii="Times New Roman" w:hAnsi="Times New Roman" w:cs="Times New Roman"/>
          <w:sz w:val="28"/>
          <w:szCs w:val="28"/>
        </w:rPr>
        <w:t>Нормативный срок обучения – 8</w:t>
      </w:r>
      <w:r>
        <w:rPr>
          <w:rFonts w:ascii="Times New Roman" w:hAnsi="Times New Roman" w:cs="Times New Roman"/>
          <w:sz w:val="28"/>
          <w:szCs w:val="28"/>
        </w:rPr>
        <w:t xml:space="preserve"> </w:t>
      </w:r>
      <w:r w:rsidRPr="00931CA1">
        <w:rPr>
          <w:rFonts w:ascii="Times New Roman" w:hAnsi="Times New Roman" w:cs="Times New Roman"/>
          <w:sz w:val="28"/>
          <w:szCs w:val="28"/>
        </w:rPr>
        <w:t>лет</w:t>
      </w:r>
    </w:p>
    <w:tbl>
      <w:tblPr>
        <w:tblW w:w="5000" w:type="pct"/>
        <w:tblInd w:w="-106" w:type="dxa"/>
        <w:tblLook w:val="0000"/>
      </w:tblPr>
      <w:tblGrid>
        <w:gridCol w:w="7055"/>
        <w:gridCol w:w="3406"/>
      </w:tblGrid>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36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Классы</w:t>
            </w:r>
          </w:p>
        </w:tc>
        <w:tc>
          <w:tcPr>
            <w:tcW w:w="1628"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360" w:lineRule="auto"/>
              <w:jc w:val="center"/>
              <w:rPr>
                <w:rFonts w:ascii="Times New Roman" w:hAnsi="Times New Roman" w:cs="Times New Roman"/>
                <w:color w:val="000000"/>
                <w:sz w:val="24"/>
                <w:szCs w:val="24"/>
              </w:rPr>
            </w:pPr>
            <w:r w:rsidRPr="001561F8">
              <w:rPr>
                <w:rFonts w:ascii="Times New Roman" w:hAnsi="Times New Roman" w:cs="Times New Roman"/>
                <w:color w:val="000000"/>
                <w:sz w:val="24"/>
                <w:szCs w:val="24"/>
              </w:rPr>
              <w:t xml:space="preserve">1– 8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Максимальная учебная нагрузка</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(в часах)</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sidRPr="001561F8">
              <w:rPr>
                <w:rFonts w:ascii="Times New Roman" w:hAnsi="Times New Roman" w:cs="Times New Roman"/>
                <w:color w:val="000000"/>
                <w:sz w:val="24"/>
                <w:szCs w:val="24"/>
              </w:rPr>
              <w:t>6</w:t>
            </w:r>
            <w:r>
              <w:rPr>
                <w:rFonts w:ascii="Times New Roman" w:hAnsi="Times New Roman" w:cs="Times New Roman"/>
                <w:color w:val="000000"/>
                <w:sz w:val="24"/>
                <w:szCs w:val="24"/>
              </w:rPr>
              <w:t>41,5</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839,5 (Хоровое пение),</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412,5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462FE7"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Количество</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часов на 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378,5</w:t>
            </w:r>
            <w:r w:rsidRPr="001561F8">
              <w:rPr>
                <w:rFonts w:ascii="Times New Roman" w:hAnsi="Times New Roman" w:cs="Times New Roman"/>
                <w:color w:val="000000"/>
                <w:sz w:val="24"/>
                <w:szCs w:val="24"/>
              </w:rPr>
              <w:t xml:space="preserve"> </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247,5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462FE7" w:rsidRDefault="00132930" w:rsidP="004721F5">
            <w:pPr>
              <w:spacing w:line="240" w:lineRule="auto"/>
              <w:jc w:val="both"/>
              <w:rPr>
                <w:rFonts w:ascii="Times New Roman" w:hAnsi="Times New Roman" w:cs="Times New Roman"/>
                <w:color w:val="000000"/>
                <w:sz w:val="24"/>
                <w:szCs w:val="24"/>
              </w:rPr>
            </w:pPr>
            <w:r w:rsidRPr="001561F8">
              <w:rPr>
                <w:rFonts w:ascii="Times New Roman" w:hAnsi="Times New Roman" w:cs="Times New Roman"/>
                <w:color w:val="000000"/>
                <w:sz w:val="24"/>
                <w:szCs w:val="24"/>
              </w:rPr>
              <w:t>Количество</w:t>
            </w:r>
            <w:r>
              <w:rPr>
                <w:rFonts w:ascii="Times New Roman" w:hAnsi="Times New Roman" w:cs="Times New Roman"/>
                <w:color w:val="000000"/>
                <w:sz w:val="24"/>
                <w:szCs w:val="24"/>
              </w:rPr>
              <w:t xml:space="preserve"> </w:t>
            </w:r>
            <w:r w:rsidRPr="001561F8">
              <w:rPr>
                <w:rFonts w:ascii="Times New Roman" w:hAnsi="Times New Roman" w:cs="Times New Roman"/>
                <w:color w:val="000000"/>
                <w:sz w:val="24"/>
                <w:szCs w:val="24"/>
              </w:rPr>
              <w:t>часов на внеаудиторные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263</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461 (Хоровое пение),</w:t>
            </w:r>
          </w:p>
          <w:p w:rsidR="00132930" w:rsidRPr="001561F8"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165 (Народные инструменты 5 лет).                                  </w:t>
            </w:r>
            <w:r w:rsidRPr="001561F8">
              <w:rPr>
                <w:rFonts w:ascii="Times New Roman" w:hAnsi="Times New Roman" w:cs="Times New Roman"/>
                <w:color w:val="000000"/>
                <w:sz w:val="24"/>
                <w:szCs w:val="24"/>
              </w:rPr>
              <w:t xml:space="preserve"> </w:t>
            </w:r>
          </w:p>
        </w:tc>
      </w:tr>
      <w:tr w:rsidR="00132930" w:rsidRPr="002D6630" w:rsidTr="004721F5">
        <w:tc>
          <w:tcPr>
            <w:tcW w:w="3372" w:type="pct"/>
            <w:tcBorders>
              <w:top w:val="single" w:sz="4" w:space="0" w:color="000000"/>
              <w:left w:val="single" w:sz="4" w:space="0" w:color="000000"/>
              <w:bottom w:val="single" w:sz="4" w:space="0" w:color="000000"/>
              <w:right w:val="single" w:sz="4" w:space="0" w:color="000000"/>
            </w:tcBorders>
          </w:tcPr>
          <w:p w:rsidR="00132930" w:rsidRPr="001561F8" w:rsidRDefault="00132930" w:rsidP="004721F5">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w:t>
            </w:r>
          </w:p>
        </w:tc>
        <w:tc>
          <w:tcPr>
            <w:tcW w:w="1628" w:type="pct"/>
            <w:tcBorders>
              <w:top w:val="single" w:sz="4" w:space="0" w:color="000000"/>
              <w:left w:val="single" w:sz="4" w:space="0" w:color="000000"/>
              <w:bottom w:val="single" w:sz="4" w:space="0" w:color="000000"/>
              <w:right w:val="single" w:sz="4" w:space="0" w:color="000000"/>
            </w:tcBorders>
          </w:tcPr>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(Инструменты эстрадного оркестра),</w:t>
            </w:r>
          </w:p>
          <w:p w:rsidR="00132930" w:rsidRDefault="00132930" w:rsidP="004721F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(Народные инструменты 5 лет).                                  </w:t>
            </w:r>
            <w:r w:rsidRPr="001561F8">
              <w:rPr>
                <w:rFonts w:ascii="Times New Roman" w:hAnsi="Times New Roman" w:cs="Times New Roman"/>
                <w:color w:val="000000"/>
                <w:sz w:val="24"/>
                <w:szCs w:val="24"/>
              </w:rPr>
              <w:t xml:space="preserve"> </w:t>
            </w:r>
          </w:p>
        </w:tc>
      </w:tr>
    </w:tbl>
    <w:p w:rsidR="00132930" w:rsidRDefault="00132930" w:rsidP="00F85F01">
      <w:pPr>
        <w:pStyle w:val="Style4"/>
        <w:widowControl/>
        <w:tabs>
          <w:tab w:val="left" w:pos="955"/>
        </w:tabs>
        <w:spacing w:line="360" w:lineRule="auto"/>
        <w:ind w:firstLine="0"/>
        <w:rPr>
          <w:rStyle w:val="FontStyle16"/>
          <w:sz w:val="28"/>
          <w:szCs w:val="28"/>
        </w:rPr>
      </w:pPr>
    </w:p>
    <w:p w:rsidR="00132930" w:rsidRPr="00596832" w:rsidRDefault="00132930" w:rsidP="00F85F01">
      <w:pPr>
        <w:spacing w:line="360" w:lineRule="auto"/>
        <w:ind w:firstLine="708"/>
        <w:jc w:val="both"/>
        <w:rPr>
          <w:rFonts w:ascii="Times New Roman" w:hAnsi="Times New Roman" w:cs="Times New Roman"/>
          <w:color w:val="FF0000"/>
          <w:sz w:val="28"/>
          <w:szCs w:val="28"/>
        </w:rPr>
      </w:pPr>
      <w:r w:rsidRPr="00931CA1">
        <w:rPr>
          <w:rFonts w:ascii="Times New Roman" w:hAnsi="Times New Roman" w:cs="Times New Roman"/>
          <w:b/>
          <w:bCs/>
          <w:i/>
          <w:iCs/>
          <w:sz w:val="28"/>
          <w:szCs w:val="28"/>
        </w:rPr>
        <w:t>4. Форма проведения учебных аудиторных занятий</w:t>
      </w:r>
      <w:r w:rsidRPr="00931CA1">
        <w:rPr>
          <w:rFonts w:ascii="Times New Roman" w:hAnsi="Times New Roman" w:cs="Times New Roman"/>
          <w:sz w:val="28"/>
          <w:szCs w:val="28"/>
        </w:rPr>
        <w:t xml:space="preserve">: мелкогрупповая (от  </w:t>
      </w:r>
      <w:r>
        <w:rPr>
          <w:rFonts w:ascii="Times New Roman" w:hAnsi="Times New Roman" w:cs="Times New Roman"/>
          <w:sz w:val="28"/>
          <w:szCs w:val="28"/>
        </w:rPr>
        <w:t>2</w:t>
      </w:r>
      <w:r w:rsidRPr="00931CA1">
        <w:rPr>
          <w:rFonts w:ascii="Times New Roman" w:hAnsi="Times New Roman" w:cs="Times New Roman"/>
          <w:sz w:val="28"/>
          <w:szCs w:val="28"/>
        </w:rPr>
        <w:t xml:space="preserve"> до </w:t>
      </w:r>
      <w:r>
        <w:rPr>
          <w:rFonts w:ascii="Times New Roman" w:hAnsi="Times New Roman" w:cs="Times New Roman"/>
          <w:sz w:val="28"/>
          <w:szCs w:val="28"/>
        </w:rPr>
        <w:t>6</w:t>
      </w:r>
      <w:r w:rsidRPr="00931CA1">
        <w:rPr>
          <w:rFonts w:ascii="Times New Roman" w:hAnsi="Times New Roman" w:cs="Times New Roman"/>
          <w:sz w:val="28"/>
          <w:szCs w:val="28"/>
        </w:rPr>
        <w:t xml:space="preserve"> человек), </w:t>
      </w:r>
      <w:r>
        <w:rPr>
          <w:rFonts w:ascii="Times New Roman" w:hAnsi="Times New Roman" w:cs="Times New Roman"/>
          <w:sz w:val="28"/>
          <w:szCs w:val="28"/>
        </w:rPr>
        <w:t xml:space="preserve">рекомендуемая </w:t>
      </w:r>
      <w:r w:rsidRPr="00931CA1">
        <w:rPr>
          <w:rFonts w:ascii="Times New Roman" w:hAnsi="Times New Roman" w:cs="Times New Roman"/>
          <w:sz w:val="28"/>
          <w:szCs w:val="28"/>
        </w:rPr>
        <w:t xml:space="preserve">продолжительность урока </w:t>
      </w:r>
      <w:r w:rsidRPr="002D6630">
        <w:rPr>
          <w:rFonts w:ascii="Times New Roman" w:hAnsi="Times New Roman" w:cs="Times New Roman"/>
          <w:color w:val="000000"/>
          <w:sz w:val="28"/>
          <w:szCs w:val="28"/>
        </w:rPr>
        <w:t>- 40 минут.</w:t>
      </w:r>
    </w:p>
    <w:p w:rsidR="00132930" w:rsidRPr="00931CA1" w:rsidRDefault="00132930" w:rsidP="00F85F01">
      <w:pPr>
        <w:spacing w:after="0" w:line="360"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5. Цель</w:t>
      </w:r>
      <w:r w:rsidRPr="00931CA1">
        <w:rPr>
          <w:rFonts w:ascii="Times New Roman" w:hAnsi="Times New Roman" w:cs="Times New Roman"/>
          <w:b/>
          <w:bCs/>
          <w:i/>
          <w:iCs/>
          <w:sz w:val="28"/>
          <w:szCs w:val="28"/>
        </w:rPr>
        <w:t xml:space="preserve"> и задачи предмета «Сольфеджио»</w:t>
      </w:r>
    </w:p>
    <w:p w:rsidR="00132930" w:rsidRPr="006B5898" w:rsidRDefault="00132930" w:rsidP="00F85F01">
      <w:pPr>
        <w:spacing w:after="0" w:line="360" w:lineRule="auto"/>
        <w:jc w:val="both"/>
        <w:rPr>
          <w:rFonts w:ascii="Times New Roman" w:hAnsi="Times New Roman" w:cs="Times New Roman"/>
          <w:sz w:val="28"/>
          <w:szCs w:val="28"/>
        </w:rPr>
      </w:pPr>
      <w:r w:rsidRPr="006B5898">
        <w:rPr>
          <w:rFonts w:ascii="Times New Roman" w:hAnsi="Times New Roman" w:cs="Times New Roman"/>
          <w:b/>
          <w:bCs/>
          <w:i/>
          <w:iCs/>
          <w:sz w:val="28"/>
          <w:szCs w:val="28"/>
        </w:rPr>
        <w:t>Цель:</w:t>
      </w:r>
      <w:r>
        <w:rPr>
          <w:rFonts w:ascii="Times New Roman" w:hAnsi="Times New Roman" w:cs="Times New Roman"/>
          <w:b/>
          <w:bCs/>
          <w:i/>
          <w:iCs/>
          <w:sz w:val="28"/>
          <w:szCs w:val="28"/>
        </w:rPr>
        <w:t xml:space="preserve"> </w:t>
      </w:r>
      <w:r w:rsidRPr="0011286F">
        <w:rPr>
          <w:rFonts w:ascii="Times New Roman" w:hAnsi="Times New Roman" w:cs="Times New Roman"/>
          <w:sz w:val="28"/>
          <w:szCs w:val="28"/>
        </w:rPr>
        <w:t>развитие музыкально-творческих способностей учащегося на основе приобретенных им знаний, умений, навыков</w:t>
      </w:r>
      <w:r>
        <w:rPr>
          <w:rFonts w:ascii="Times New Roman" w:hAnsi="Times New Roman" w:cs="Times New Roman"/>
          <w:sz w:val="28"/>
          <w:szCs w:val="28"/>
        </w:rPr>
        <w:t xml:space="preserve"> в области теории музыки</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6B5898">
        <w:rPr>
          <w:rFonts w:ascii="Times New Roman" w:hAnsi="Times New Roman" w:cs="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132930" w:rsidRPr="0011286F" w:rsidRDefault="00132930" w:rsidP="00F85F01">
      <w:pPr>
        <w:spacing w:after="0" w:line="360" w:lineRule="auto"/>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 xml:space="preserve">Задачи: </w:t>
      </w:r>
    </w:p>
    <w:p w:rsidR="00132930" w:rsidRPr="0011286F" w:rsidRDefault="00132930" w:rsidP="00F85F01">
      <w:pPr>
        <w:pStyle w:val="23"/>
        <w:numPr>
          <w:ilvl w:val="0"/>
          <w:numId w:val="30"/>
        </w:numPr>
        <w:tabs>
          <w:tab w:val="left" w:pos="426"/>
        </w:tabs>
        <w:suppressAutoHyphens w:val="0"/>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 xml:space="preserve">формирование комплекса знаний, умений и навыков, </w:t>
      </w:r>
      <w:r>
        <w:rPr>
          <w:rFonts w:ascii="Times New Roman" w:hAnsi="Times New Roman" w:cs="Times New Roman"/>
          <w:sz w:val="28"/>
          <w:szCs w:val="28"/>
        </w:rPr>
        <w:t>направленного на развитие</w:t>
      </w:r>
      <w:r w:rsidRPr="0011286F">
        <w:rPr>
          <w:rFonts w:ascii="Times New Roman" w:hAnsi="Times New Roman" w:cs="Times New Roman"/>
          <w:sz w:val="28"/>
          <w:szCs w:val="28"/>
        </w:rPr>
        <w:t xml:space="preserve"> у обучающегося музыкального слуха и памяти, чувства метроритма, музыкального восприятия и мышления, </w:t>
      </w:r>
      <w:r>
        <w:rPr>
          <w:rFonts w:ascii="Times New Roman" w:hAnsi="Times New Roman" w:cs="Times New Roman"/>
          <w:sz w:val="28"/>
          <w:szCs w:val="28"/>
        </w:rPr>
        <w:t>художественного вкуса, формирование знаний</w:t>
      </w:r>
      <w:r w:rsidRPr="0011286F">
        <w:rPr>
          <w:rFonts w:ascii="Times New Roman" w:hAnsi="Times New Roman" w:cs="Times New Roman"/>
          <w:sz w:val="28"/>
          <w:szCs w:val="28"/>
        </w:rPr>
        <w:t xml:space="preserve"> музыкальных стилей, владение профессиональной музыкальной терминологией;</w:t>
      </w:r>
    </w:p>
    <w:p w:rsidR="00132930" w:rsidRPr="0011286F"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формирование навыков самостоятельной работы с музыкальным материалом;</w:t>
      </w:r>
    </w:p>
    <w:p w:rsidR="00132930" w:rsidRDefault="00132930" w:rsidP="00F85F01">
      <w:pPr>
        <w:pStyle w:val="ListParagraph"/>
        <w:numPr>
          <w:ilvl w:val="0"/>
          <w:numId w:val="30"/>
        </w:numPr>
        <w:tabs>
          <w:tab w:val="left" w:pos="426"/>
        </w:tabs>
        <w:spacing w:after="0" w:line="360" w:lineRule="auto"/>
        <w:ind w:left="0" w:firstLine="0"/>
        <w:jc w:val="both"/>
        <w:rPr>
          <w:rFonts w:ascii="Times New Roman" w:hAnsi="Times New Roman" w:cs="Times New Roman"/>
          <w:sz w:val="28"/>
          <w:szCs w:val="28"/>
        </w:rPr>
      </w:pPr>
      <w:r w:rsidRPr="0011286F">
        <w:rPr>
          <w:rFonts w:ascii="Times New Roman" w:hAnsi="Times New Roman" w:cs="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Pr>
          <w:rFonts w:ascii="Times New Roman" w:hAnsi="Times New Roman" w:cs="Times New Roman"/>
          <w:sz w:val="28"/>
          <w:szCs w:val="28"/>
        </w:rPr>
        <w:t>.</w:t>
      </w:r>
    </w:p>
    <w:p w:rsidR="00132930" w:rsidRPr="00C04B55" w:rsidRDefault="00132930" w:rsidP="00F85F01">
      <w:pPr>
        <w:tabs>
          <w:tab w:val="left" w:pos="426"/>
        </w:tabs>
        <w:spacing w:after="0" w:line="360" w:lineRule="auto"/>
        <w:jc w:val="both"/>
        <w:rPr>
          <w:rFonts w:ascii="Times New Roman" w:hAnsi="Times New Roman" w:cs="Times New Roman"/>
          <w:sz w:val="16"/>
          <w:szCs w:val="16"/>
        </w:rPr>
      </w:pPr>
    </w:p>
    <w:p w:rsidR="00132930" w:rsidRPr="00931CA1" w:rsidRDefault="00132930" w:rsidP="00F85F01">
      <w:pPr>
        <w:pStyle w:val="17"/>
        <w:spacing w:line="360" w:lineRule="auto"/>
        <w:ind w:firstLine="426"/>
        <w:rPr>
          <w:rFonts w:ascii="Times New Roman" w:hAnsi="Times New Roman" w:cs="Times New Roman"/>
          <w:b/>
          <w:bCs/>
          <w:i/>
          <w:iCs/>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bCs/>
          <w:i/>
          <w:iCs/>
          <w:color w:val="auto"/>
          <w:sz w:val="28"/>
          <w:szCs w:val="28"/>
        </w:rPr>
        <w:t>6.</w:t>
      </w:r>
      <w:r w:rsidRPr="00931CA1">
        <w:rPr>
          <w:rFonts w:ascii="Times New Roman" w:hAnsi="Times New Roman" w:cs="Times New Roman"/>
          <w:i/>
          <w:iCs/>
          <w:color w:val="auto"/>
          <w:sz w:val="28"/>
          <w:szCs w:val="28"/>
        </w:rPr>
        <w:t xml:space="preserve"> </w:t>
      </w:r>
      <w:r w:rsidRPr="00931CA1">
        <w:rPr>
          <w:rFonts w:ascii="Times New Roman" w:hAnsi="Times New Roman" w:cs="Times New Roman"/>
          <w:b/>
          <w:bCs/>
          <w:i/>
          <w:iCs/>
          <w:color w:val="auto"/>
          <w:sz w:val="28"/>
          <w:szCs w:val="28"/>
        </w:rPr>
        <w:t>Обоснование структуры программы учебного предмета</w:t>
      </w:r>
    </w:p>
    <w:p w:rsidR="00132930" w:rsidRPr="00931CA1" w:rsidRDefault="00132930" w:rsidP="00F85F01">
      <w:pPr>
        <w:pStyle w:val="Body1"/>
        <w:spacing w:line="360" w:lineRule="auto"/>
        <w:ind w:firstLine="567"/>
        <w:jc w:val="both"/>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32930" w:rsidRPr="00931CA1" w:rsidRDefault="00132930" w:rsidP="00F85F01">
      <w:pPr>
        <w:pStyle w:val="Body1"/>
        <w:spacing w:line="360" w:lineRule="auto"/>
        <w:ind w:firstLine="709"/>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Программа содержит  следующие разделы:</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сведения о затратах учебного времени, предусмотренного на освоение</w:t>
      </w:r>
    </w:p>
    <w:p w:rsidR="00132930" w:rsidRPr="00931CA1" w:rsidRDefault="00132930" w:rsidP="00F85F01">
      <w:pPr>
        <w:pStyle w:val="14"/>
        <w:spacing w:line="360" w:lineRule="auto"/>
        <w:jc w:val="both"/>
        <w:rPr>
          <w:rFonts w:ascii="Times New Roman" w:hAnsi="Times New Roman" w:cs="Times New Roman"/>
          <w:sz w:val="28"/>
          <w:szCs w:val="28"/>
        </w:rPr>
      </w:pPr>
      <w:r w:rsidRPr="00931CA1">
        <w:rPr>
          <w:rFonts w:ascii="Times New Roman" w:hAnsi="Times New Roman" w:cs="Times New Roman"/>
          <w:sz w:val="28"/>
          <w:szCs w:val="28"/>
        </w:rPr>
        <w:t>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распределение учебного материала по годам обучения;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описание дидактических единиц учебного предмета;</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требования к уровню подготовки обучающихся;</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формы и методы контроля, система оценок;</w:t>
      </w:r>
    </w:p>
    <w:p w:rsidR="00132930" w:rsidRPr="00931CA1" w:rsidRDefault="00132930" w:rsidP="00F85F01">
      <w:pPr>
        <w:pStyle w:val="14"/>
        <w:numPr>
          <w:ilvl w:val="0"/>
          <w:numId w:val="20"/>
        </w:numPr>
        <w:spacing w:after="0" w:line="360" w:lineRule="auto"/>
        <w:jc w:val="both"/>
        <w:rPr>
          <w:rFonts w:ascii="Times New Roman" w:hAnsi="Times New Roman" w:cs="Times New Roman"/>
          <w:sz w:val="28"/>
          <w:szCs w:val="28"/>
        </w:rPr>
      </w:pPr>
      <w:r w:rsidRPr="00931CA1">
        <w:rPr>
          <w:rFonts w:ascii="Times New Roman" w:hAnsi="Times New Roman" w:cs="Times New Roman"/>
          <w:sz w:val="28"/>
          <w:szCs w:val="28"/>
        </w:rPr>
        <w:t>методическое обеспечение учебного процесса.</w:t>
      </w:r>
    </w:p>
    <w:p w:rsidR="00132930" w:rsidRPr="00931CA1" w:rsidRDefault="00132930" w:rsidP="00F85F01">
      <w:pPr>
        <w:spacing w:line="360" w:lineRule="auto"/>
        <w:ind w:firstLine="709"/>
        <w:jc w:val="both"/>
        <w:rPr>
          <w:rFonts w:ascii="Times New Roman" w:hAnsi="Times New Roman" w:cs="Times New Roman"/>
          <w:sz w:val="28"/>
          <w:szCs w:val="28"/>
        </w:rPr>
      </w:pPr>
      <w:r w:rsidRPr="00931CA1">
        <w:rPr>
          <w:rFonts w:ascii="Times New Roman" w:hAnsi="Times New Roman" w:cs="Times New Roman"/>
          <w:sz w:val="28"/>
          <w:szCs w:val="28"/>
        </w:rPr>
        <w:t xml:space="preserve">В соответствии с данными направлениями строится основной раздел программы </w:t>
      </w:r>
      <w:r>
        <w:rPr>
          <w:rFonts w:ascii="Times New Roman" w:hAnsi="Times New Roman" w:cs="Times New Roman"/>
          <w:sz w:val="28"/>
          <w:szCs w:val="28"/>
        </w:rPr>
        <w:t>"Содержание учебного предмета".</w:t>
      </w:r>
    </w:p>
    <w:p w:rsidR="00132930" w:rsidRPr="00931CA1" w:rsidRDefault="00132930" w:rsidP="00F85F01">
      <w:pPr>
        <w:pStyle w:val="17"/>
        <w:spacing w:line="360" w:lineRule="auto"/>
        <w:ind w:firstLine="567"/>
        <w:jc w:val="both"/>
        <w:rPr>
          <w:rFonts w:ascii="Times New Roman" w:hAnsi="Times New Roman" w:cs="Times New Roman"/>
          <w:b/>
          <w:bCs/>
          <w:i/>
          <w:iCs/>
          <w:color w:val="auto"/>
          <w:sz w:val="28"/>
          <w:szCs w:val="28"/>
        </w:rPr>
      </w:pPr>
      <w:r w:rsidRPr="00931CA1">
        <w:rPr>
          <w:rFonts w:ascii="Times New Roman" w:hAnsi="Times New Roman" w:cs="Times New Roman"/>
          <w:b/>
          <w:bCs/>
          <w:i/>
          <w:iCs/>
          <w:color w:val="auto"/>
          <w:sz w:val="28"/>
          <w:szCs w:val="28"/>
        </w:rPr>
        <w:t>7. Описание материально-технических условий реализации учебного предмета</w:t>
      </w:r>
    </w:p>
    <w:p w:rsidR="00132930" w:rsidRPr="00931CA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w:t>
      </w:r>
      <w:r w:rsidRPr="00931CA1">
        <w:rPr>
          <w:rFonts w:ascii="Times New Roman" w:hAnsi="Times New Roman" w:cs="Times New Roman"/>
          <w:sz w:val="28"/>
          <w:szCs w:val="28"/>
        </w:rPr>
        <w:t>техническая база образовательного учреждения  соответств</w:t>
      </w:r>
      <w:r>
        <w:rPr>
          <w:rFonts w:ascii="Times New Roman" w:hAnsi="Times New Roman" w:cs="Times New Roman"/>
          <w:sz w:val="28"/>
          <w:szCs w:val="28"/>
        </w:rPr>
        <w:t>ует</w:t>
      </w:r>
      <w:r w:rsidRPr="00931CA1">
        <w:rPr>
          <w:rFonts w:ascii="Times New Roman" w:hAnsi="Times New Roman" w:cs="Times New Roman"/>
          <w:sz w:val="28"/>
          <w:szCs w:val="28"/>
        </w:rPr>
        <w:t xml:space="preserve"> санитарным и противопожарным нормам, нормам охраны труда. </w:t>
      </w:r>
    </w:p>
    <w:p w:rsidR="00132930" w:rsidRPr="00CA426C" w:rsidRDefault="00132930" w:rsidP="00F85F01">
      <w:pPr>
        <w:pStyle w:val="ListParagraph"/>
        <w:widowControl w:val="0"/>
        <w:autoSpaceDE w:val="0"/>
        <w:autoSpaceDN w:val="0"/>
        <w:adjustRightInd w:val="0"/>
        <w:spacing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Реализация программы учебного предмета «Сольфеджио» обеспечивается доступом каждого обучаю</w:t>
      </w:r>
      <w:r>
        <w:rPr>
          <w:rFonts w:ascii="Times New Roman" w:hAnsi="Times New Roman" w:cs="Times New Roman"/>
          <w:sz w:val="28"/>
          <w:szCs w:val="28"/>
        </w:rPr>
        <w:t xml:space="preserve">щегося к библиотечным фондам. </w:t>
      </w:r>
    </w:p>
    <w:p w:rsidR="00132930" w:rsidRPr="0011286F" w:rsidRDefault="00132930" w:rsidP="00F85F01">
      <w:pPr>
        <w:pStyle w:val="ListParagraph"/>
        <w:widowControl w:val="0"/>
        <w:autoSpaceDE w:val="0"/>
        <w:autoSpaceDN w:val="0"/>
        <w:adjustRightInd w:val="0"/>
        <w:spacing w:line="360" w:lineRule="auto"/>
        <w:ind w:left="0" w:firstLine="720"/>
        <w:jc w:val="both"/>
        <w:rPr>
          <w:rFonts w:ascii="Times New Roman" w:hAnsi="Times New Roman" w:cs="Times New Roman"/>
          <w:sz w:val="28"/>
          <w:szCs w:val="28"/>
        </w:rPr>
      </w:pPr>
      <w:r w:rsidRPr="0011286F">
        <w:rPr>
          <w:rFonts w:ascii="Times New Roman" w:hAnsi="Times New Roman" w:cs="Times New Roman"/>
          <w:sz w:val="28"/>
          <w:szCs w:val="28"/>
        </w:rPr>
        <w:t xml:space="preserve">Библиотечный фонд </w:t>
      </w:r>
      <w:r>
        <w:rPr>
          <w:rFonts w:ascii="Times New Roman" w:hAnsi="Times New Roman" w:cs="Times New Roman"/>
          <w:sz w:val="28"/>
          <w:szCs w:val="28"/>
        </w:rPr>
        <w:t>Школы укомплекто</w:t>
      </w:r>
      <w:r w:rsidRPr="0011286F">
        <w:rPr>
          <w:rFonts w:ascii="Times New Roman" w:hAnsi="Times New Roman" w:cs="Times New Roman"/>
          <w:sz w:val="28"/>
          <w:szCs w:val="28"/>
        </w:rPr>
        <w:t>ва</w:t>
      </w:r>
      <w:r>
        <w:rPr>
          <w:rFonts w:ascii="Times New Roman" w:hAnsi="Times New Roman" w:cs="Times New Roman"/>
          <w:sz w:val="28"/>
          <w:szCs w:val="28"/>
        </w:rPr>
        <w:t>н</w:t>
      </w:r>
      <w:r w:rsidRPr="0011286F">
        <w:rPr>
          <w:rFonts w:ascii="Times New Roman" w:hAnsi="Times New Roman" w:cs="Times New Roman"/>
          <w:sz w:val="28"/>
          <w:szCs w:val="28"/>
        </w:rPr>
        <w:t xml:space="preserve"> печатными 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32930" w:rsidRPr="0011286F" w:rsidRDefault="00132930" w:rsidP="00F85F01">
      <w:pPr>
        <w:pStyle w:val="ListParagraph"/>
        <w:widowControl w:val="0"/>
        <w:autoSpaceDE w:val="0"/>
        <w:autoSpaceDN w:val="0"/>
        <w:adjustRightInd w:val="0"/>
        <w:spacing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Учебные аудитории, предназначенные для реализации учебного предмета «Сольфеджио», оснащ</w:t>
      </w:r>
      <w:r>
        <w:rPr>
          <w:rFonts w:ascii="Times New Roman" w:hAnsi="Times New Roman" w:cs="Times New Roman"/>
          <w:sz w:val="28"/>
          <w:szCs w:val="28"/>
        </w:rPr>
        <w:t>ены</w:t>
      </w:r>
      <w:r w:rsidRPr="0011286F">
        <w:rPr>
          <w:rFonts w:ascii="Times New Roman" w:hAnsi="Times New Roman" w:cs="Times New Roman"/>
          <w:sz w:val="28"/>
          <w:szCs w:val="28"/>
        </w:rPr>
        <w:t xml:space="preserve"> пианино, звукотехническим оборудованием, учебной мебелью (досками, столами, стульями, стеллажами, шкафами) и оформл</w:t>
      </w:r>
      <w:r>
        <w:rPr>
          <w:rFonts w:ascii="Times New Roman" w:hAnsi="Times New Roman" w:cs="Times New Roman"/>
          <w:sz w:val="28"/>
          <w:szCs w:val="28"/>
        </w:rPr>
        <w:t>ены</w:t>
      </w:r>
      <w:r w:rsidRPr="0011286F">
        <w:rPr>
          <w:rFonts w:ascii="Times New Roman" w:hAnsi="Times New Roman" w:cs="Times New Roman"/>
          <w:sz w:val="28"/>
          <w:szCs w:val="28"/>
        </w:rPr>
        <w:t xml:space="preserve"> наглядными пособиями.</w:t>
      </w:r>
    </w:p>
    <w:p w:rsidR="00132930" w:rsidRPr="0011286F" w:rsidRDefault="00132930" w:rsidP="00F85F01">
      <w:pPr>
        <w:pStyle w:val="ListParagraph"/>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Учебные аудитории име</w:t>
      </w:r>
      <w:r>
        <w:rPr>
          <w:rFonts w:ascii="Times New Roman" w:hAnsi="Times New Roman" w:cs="Times New Roman"/>
          <w:sz w:val="28"/>
          <w:szCs w:val="28"/>
        </w:rPr>
        <w:t>ю</w:t>
      </w:r>
      <w:r w:rsidRPr="0011286F">
        <w:rPr>
          <w:rFonts w:ascii="Times New Roman" w:hAnsi="Times New Roman" w:cs="Times New Roman"/>
          <w:sz w:val="28"/>
          <w:szCs w:val="28"/>
        </w:rPr>
        <w:t>т звукоизоляцию.</w:t>
      </w:r>
    </w:p>
    <w:p w:rsidR="00132930" w:rsidRPr="0011286F" w:rsidRDefault="00132930" w:rsidP="00F85F01">
      <w:pPr>
        <w:pStyle w:val="Heading1"/>
        <w:spacing w:line="360" w:lineRule="auto"/>
        <w:ind w:firstLine="709"/>
        <w:jc w:val="both"/>
        <w:rPr>
          <w:sz w:val="28"/>
          <w:szCs w:val="28"/>
        </w:rPr>
      </w:pPr>
      <w:r w:rsidRPr="0011286F">
        <w:rPr>
          <w:sz w:val="28"/>
          <w:szCs w:val="28"/>
        </w:rPr>
        <w:t>Оснащение занятий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 </w:t>
      </w:r>
      <w:r w:rsidRPr="0011286F">
        <w:rPr>
          <w:rFonts w:ascii="Times New Roman" w:hAnsi="Times New Roman" w:cs="Times New Roman"/>
          <w:sz w:val="28"/>
          <w:szCs w:val="28"/>
        </w:rPr>
        <w:t>использ</w:t>
      </w:r>
      <w:r>
        <w:rPr>
          <w:rFonts w:ascii="Times New Roman" w:hAnsi="Times New Roman" w:cs="Times New Roman"/>
          <w:sz w:val="28"/>
          <w:szCs w:val="28"/>
        </w:rPr>
        <w:t>уется</w:t>
      </w:r>
      <w:r w:rsidRPr="0011286F">
        <w:rPr>
          <w:rFonts w:ascii="Times New Roman" w:hAnsi="Times New Roman" w:cs="Times New Roman"/>
          <w:sz w:val="28"/>
          <w:szCs w:val="28"/>
        </w:rPr>
        <w:t xml:space="preserve"> звукозаписывающ</w:t>
      </w:r>
      <w:r>
        <w:rPr>
          <w:rFonts w:ascii="Times New Roman" w:hAnsi="Times New Roman" w:cs="Times New Roman"/>
          <w:sz w:val="28"/>
          <w:szCs w:val="28"/>
        </w:rPr>
        <w:t>ая</w:t>
      </w:r>
      <w:r w:rsidRPr="0011286F">
        <w:rPr>
          <w:rFonts w:ascii="Times New Roman" w:hAnsi="Times New Roman" w:cs="Times New Roman"/>
          <w:sz w:val="28"/>
          <w:szCs w:val="28"/>
        </w:rPr>
        <w:t xml:space="preserve"> аппаратур</w:t>
      </w:r>
      <w:r>
        <w:rPr>
          <w:rFonts w:ascii="Times New Roman" w:hAnsi="Times New Roman" w:cs="Times New Roman"/>
          <w:sz w:val="28"/>
          <w:szCs w:val="28"/>
        </w:rPr>
        <w:t>а</w:t>
      </w:r>
      <w:r w:rsidRPr="0011286F">
        <w:rPr>
          <w:rFonts w:ascii="Times New Roman" w:hAnsi="Times New Roman" w:cs="Times New Roman"/>
          <w:sz w:val="28"/>
          <w:szCs w:val="28"/>
        </w:rPr>
        <w:t xml:space="preserve"> для воспроизведения тембровых диктантов, прослушивания музыкального фрагмента для слухового анализа и т. 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Дидактический материал под</w:t>
      </w:r>
      <w:r>
        <w:rPr>
          <w:rFonts w:ascii="Times New Roman" w:hAnsi="Times New Roman" w:cs="Times New Roman"/>
          <w:sz w:val="28"/>
          <w:szCs w:val="28"/>
        </w:rPr>
        <w:t>о</w:t>
      </w:r>
      <w:r w:rsidRPr="0011286F">
        <w:rPr>
          <w:rFonts w:ascii="Times New Roman" w:hAnsi="Times New Roman" w:cs="Times New Roman"/>
          <w:sz w:val="28"/>
          <w:szCs w:val="28"/>
        </w:rPr>
        <w:t>бр</w:t>
      </w:r>
      <w:r>
        <w:rPr>
          <w:rFonts w:ascii="Times New Roman" w:hAnsi="Times New Roman" w:cs="Times New Roman"/>
          <w:sz w:val="28"/>
          <w:szCs w:val="28"/>
        </w:rPr>
        <w:t>ан</w:t>
      </w:r>
      <w:r w:rsidRPr="0011286F">
        <w:rPr>
          <w:rFonts w:ascii="Times New Roman" w:hAnsi="Times New Roman" w:cs="Times New Roman"/>
          <w:sz w:val="28"/>
          <w:szCs w:val="28"/>
        </w:rPr>
        <w:t xml:space="preserve"> педагогом на основе существующих методических пособий, учебников, сборников для сольфеджирования, сборников диктантов</w:t>
      </w:r>
      <w:r>
        <w:rPr>
          <w:rFonts w:ascii="Times New Roman" w:hAnsi="Times New Roman" w:cs="Times New Roman"/>
          <w:sz w:val="28"/>
          <w:szCs w:val="28"/>
        </w:rPr>
        <w:t>.</w:t>
      </w:r>
    </w:p>
    <w:p w:rsidR="00132930" w:rsidRPr="00E022FB" w:rsidRDefault="00132930" w:rsidP="00F85F01">
      <w:pPr>
        <w:spacing w:line="360" w:lineRule="auto"/>
        <w:jc w:val="center"/>
        <w:rPr>
          <w:rFonts w:ascii="Times New Roman" w:hAnsi="Times New Roman" w:cs="Times New Roman"/>
          <w:b/>
          <w:bCs/>
          <w:sz w:val="28"/>
          <w:szCs w:val="28"/>
        </w:rPr>
      </w:pPr>
      <w:r w:rsidRPr="00E022FB">
        <w:rPr>
          <w:rFonts w:ascii="Times New Roman" w:hAnsi="Times New Roman" w:cs="Times New Roman"/>
          <w:b/>
          <w:bCs/>
          <w:sz w:val="28"/>
          <w:szCs w:val="28"/>
        </w:rPr>
        <w:t>II.</w:t>
      </w:r>
      <w:r w:rsidRPr="00E022FB">
        <w:rPr>
          <w:rFonts w:ascii="Times New Roman" w:hAnsi="Times New Roman" w:cs="Times New Roman"/>
          <w:b/>
          <w:bCs/>
          <w:sz w:val="28"/>
          <w:szCs w:val="28"/>
        </w:rPr>
        <w:tab/>
        <w:t>Содержание учебного предмета</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132930" w:rsidRPr="0011286F" w:rsidRDefault="00132930" w:rsidP="00F85F01">
      <w:pPr>
        <w:pStyle w:val="ListParagraph"/>
        <w:spacing w:after="0" w:line="360" w:lineRule="auto"/>
        <w:ind w:left="0"/>
        <w:jc w:val="center"/>
        <w:rPr>
          <w:rFonts w:ascii="Times New Roman" w:hAnsi="Times New Roman" w:cs="Times New Roman"/>
          <w:b/>
          <w:bCs/>
          <w:sz w:val="28"/>
          <w:szCs w:val="28"/>
        </w:rPr>
      </w:pPr>
      <w:r w:rsidRPr="0011286F">
        <w:rPr>
          <w:rFonts w:ascii="Times New Roman" w:hAnsi="Times New Roman" w:cs="Times New Roman"/>
          <w:b/>
          <w:bCs/>
          <w:sz w:val="28"/>
          <w:szCs w:val="28"/>
        </w:rPr>
        <w:t xml:space="preserve">Учебно-тематический план </w:t>
      </w:r>
    </w:p>
    <w:p w:rsidR="00132930" w:rsidRPr="002D6630" w:rsidRDefault="00132930" w:rsidP="00F85F01">
      <w:pPr>
        <w:pStyle w:val="ListParagraph"/>
        <w:spacing w:after="0" w:line="360" w:lineRule="auto"/>
        <w:ind w:left="0" w:firstLine="709"/>
        <w:jc w:val="both"/>
        <w:rPr>
          <w:rFonts w:ascii="Times New Roman" w:hAnsi="Times New Roman" w:cs="Times New Roman"/>
          <w:color w:val="000000"/>
          <w:sz w:val="28"/>
          <w:szCs w:val="28"/>
        </w:rPr>
      </w:pPr>
      <w:r w:rsidRPr="0011286F">
        <w:rPr>
          <w:rFonts w:ascii="Times New Roman" w:hAnsi="Times New Roman" w:cs="Times New Roman"/>
          <w:sz w:val="28"/>
          <w:szCs w:val="28"/>
        </w:rPr>
        <w:t xml:space="preserve">Учебно-тематический план содержит распределение учебного материала каждого класса в течение всего срока обучения. </w:t>
      </w:r>
      <w:r w:rsidRPr="002D6630">
        <w:rPr>
          <w:rFonts w:ascii="Times New Roman" w:hAnsi="Times New Roman" w:cs="Times New Roman"/>
          <w:color w:val="000000"/>
          <w:sz w:val="28"/>
          <w:szCs w:val="28"/>
        </w:rPr>
        <w:t xml:space="preserve">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132930" w:rsidRPr="0011286F" w:rsidRDefault="00132930" w:rsidP="00F85F01">
      <w:pPr>
        <w:pStyle w:val="ListParagraph"/>
        <w:spacing w:after="0" w:line="360" w:lineRule="auto"/>
        <w:ind w:left="0"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Срок обучения 8 лет</w:t>
      </w:r>
    </w:p>
    <w:p w:rsidR="00132930" w:rsidRDefault="00132930" w:rsidP="00F85F01">
      <w:pPr>
        <w:pStyle w:val="ListParagraph"/>
        <w:spacing w:after="0"/>
        <w:ind w:left="0"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1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132930" w:rsidRPr="0011286F" w:rsidTr="004721F5">
        <w:trPr>
          <w:trHeight w:val="278"/>
          <w:jc w:val="center"/>
        </w:trPr>
        <w:tc>
          <w:tcPr>
            <w:tcW w:w="534"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w:t>
            </w:r>
          </w:p>
        </w:tc>
        <w:tc>
          <w:tcPr>
            <w:tcW w:w="2693"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 xml:space="preserve">Наименование раздела, темы </w:t>
            </w:r>
          </w:p>
          <w:p w:rsidR="00132930" w:rsidRPr="0011286F" w:rsidRDefault="00132930" w:rsidP="004721F5">
            <w:pPr>
              <w:spacing w:after="0" w:line="240" w:lineRule="auto"/>
              <w:jc w:val="center"/>
              <w:rPr>
                <w:rFonts w:ascii="Times New Roman" w:hAnsi="Times New Roman" w:cs="Times New Roman"/>
                <w:sz w:val="28"/>
                <w:szCs w:val="28"/>
              </w:rPr>
            </w:pPr>
          </w:p>
        </w:tc>
        <w:tc>
          <w:tcPr>
            <w:tcW w:w="1844" w:type="dxa"/>
            <w:vMerge w:val="restart"/>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Вид учебного занятия</w:t>
            </w:r>
          </w:p>
        </w:tc>
        <w:tc>
          <w:tcPr>
            <w:tcW w:w="4502" w:type="dxa"/>
            <w:gridSpan w:val="4"/>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Общий объем времени (в часах)</w:t>
            </w:r>
          </w:p>
        </w:tc>
      </w:tr>
      <w:tr w:rsidR="00132930" w:rsidRPr="0011286F" w:rsidTr="004721F5">
        <w:trPr>
          <w:trHeight w:val="277"/>
          <w:jc w:val="center"/>
        </w:trPr>
        <w:tc>
          <w:tcPr>
            <w:tcW w:w="534"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1844" w:type="dxa"/>
            <w:vMerge/>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Максимальная учебная нагрузка</w:t>
            </w:r>
          </w:p>
        </w:tc>
        <w:tc>
          <w:tcPr>
            <w:tcW w:w="1417" w:type="dxa"/>
            <w:gridSpan w:val="2"/>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Самостоятельная работа</w:t>
            </w:r>
          </w:p>
        </w:tc>
        <w:tc>
          <w:tcPr>
            <w:tcW w:w="1525" w:type="dxa"/>
          </w:tcPr>
          <w:p w:rsidR="00132930" w:rsidRPr="00C90EA9" w:rsidRDefault="00132930" w:rsidP="004721F5">
            <w:pPr>
              <w:spacing w:after="0" w:line="240" w:lineRule="auto"/>
              <w:jc w:val="center"/>
              <w:rPr>
                <w:rFonts w:ascii="Times New Roman" w:hAnsi="Times New Roman" w:cs="Times New Roman"/>
                <w:sz w:val="24"/>
                <w:szCs w:val="24"/>
              </w:rPr>
            </w:pPr>
            <w:r w:rsidRPr="00C90EA9">
              <w:rPr>
                <w:rFonts w:ascii="Times New Roman" w:hAnsi="Times New Roman" w:cs="Times New Roman"/>
                <w:sz w:val="24"/>
                <w:szCs w:val="24"/>
              </w:rPr>
              <w:t>Аудиторные занятия</w:t>
            </w:r>
          </w:p>
        </w:tc>
      </w:tr>
      <w:tr w:rsidR="00132930" w:rsidRPr="0011286F" w:rsidTr="004721F5">
        <w:trPr>
          <w:trHeight w:val="47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Нотная грамота                                         </w:t>
            </w:r>
            <w:r>
              <w:rPr>
                <w:rFonts w:ascii="Times New Roman" w:hAnsi="Times New Roman" w:cs="Times New Roman"/>
                <w:sz w:val="28"/>
                <w:szCs w:val="28"/>
              </w:rPr>
              <w:t xml:space="preserve">                             </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Гамма До мажор. Устойчивы</w:t>
            </w:r>
            <w:r>
              <w:rPr>
                <w:rFonts w:ascii="Times New Roman" w:hAnsi="Times New Roman" w:cs="Times New Roman"/>
                <w:sz w:val="28"/>
                <w:szCs w:val="28"/>
              </w:rPr>
              <w:t>е и неустойчивые ступени</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Разрешение неуст</w:t>
            </w:r>
            <w:r>
              <w:rPr>
                <w:rFonts w:ascii="Times New Roman" w:hAnsi="Times New Roman" w:cs="Times New Roman"/>
                <w:sz w:val="28"/>
                <w:szCs w:val="28"/>
              </w:rPr>
              <w:t>ойчивых ступеней, вводные звуки</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Опевание устойчивых ступ</w:t>
            </w:r>
            <w:r>
              <w:rPr>
                <w:rFonts w:ascii="Times New Roman" w:hAnsi="Times New Roman" w:cs="Times New Roman"/>
                <w:sz w:val="28"/>
                <w:szCs w:val="28"/>
              </w:rPr>
              <w:t>еней. Тоническое трезвучие</w:t>
            </w:r>
          </w:p>
        </w:tc>
        <w:tc>
          <w:tcPr>
            <w:tcW w:w="1844" w:type="dxa"/>
          </w:tcPr>
          <w:p w:rsidR="00132930" w:rsidRDefault="00132930" w:rsidP="004721F5">
            <w:pPr>
              <w:spacing w:after="0" w:line="240" w:lineRule="auto"/>
              <w:jc w:val="center"/>
            </w:pPr>
            <w:r w:rsidRPr="0009031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Длительности, размер, такт</w:t>
            </w:r>
          </w:p>
        </w:tc>
        <w:tc>
          <w:tcPr>
            <w:tcW w:w="1844" w:type="dxa"/>
          </w:tcPr>
          <w:p w:rsidR="00132930" w:rsidRDefault="00132930" w:rsidP="004721F5">
            <w:pPr>
              <w:spacing w:after="0" w:line="240" w:lineRule="auto"/>
              <w:jc w:val="center"/>
            </w:pPr>
            <w:r w:rsidRPr="00BC7356">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384"/>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 2/4</w:t>
            </w:r>
          </w:p>
        </w:tc>
        <w:tc>
          <w:tcPr>
            <w:tcW w:w="1844" w:type="dxa"/>
          </w:tcPr>
          <w:p w:rsidR="00132930" w:rsidRDefault="00132930" w:rsidP="004721F5">
            <w:pPr>
              <w:spacing w:after="0" w:line="240" w:lineRule="auto"/>
              <w:jc w:val="center"/>
            </w:pPr>
            <w:r w:rsidRPr="00BC7356">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Изуч</w:t>
            </w:r>
            <w:r>
              <w:rPr>
                <w:rFonts w:ascii="Times New Roman" w:hAnsi="Times New Roman" w:cs="Times New Roman"/>
                <w:sz w:val="28"/>
                <w:szCs w:val="28"/>
              </w:rPr>
              <w:t>ение элементов гаммы Соль мажор</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43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 3/4</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40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Устные диктанты</w:t>
            </w:r>
          </w:p>
        </w:tc>
        <w:tc>
          <w:tcPr>
            <w:tcW w:w="1844" w:type="dxa"/>
          </w:tcPr>
          <w:p w:rsidR="00132930" w:rsidRDefault="00132930" w:rsidP="004721F5">
            <w:pPr>
              <w:spacing w:after="0" w:line="240" w:lineRule="auto"/>
              <w:jc w:val="center"/>
            </w:pPr>
            <w:r w:rsidRPr="00555DA8">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625"/>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Текущий контроль </w:t>
            </w:r>
          </w:p>
        </w:tc>
        <w:tc>
          <w:tcPr>
            <w:tcW w:w="1844" w:type="dxa"/>
          </w:tcPr>
          <w:p w:rsidR="00132930" w:rsidRPr="0099379C"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Из</w:t>
            </w:r>
            <w:r>
              <w:rPr>
                <w:rFonts w:ascii="Times New Roman" w:hAnsi="Times New Roman" w:cs="Times New Roman"/>
                <w:sz w:val="28"/>
                <w:szCs w:val="28"/>
              </w:rPr>
              <w:t>учение элементов гаммы Ре мажор</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Изучение элементов гаммы </w:t>
            </w:r>
            <w:r>
              <w:rPr>
                <w:rFonts w:ascii="Times New Roman" w:hAnsi="Times New Roman" w:cs="Times New Roman"/>
                <w:sz w:val="28"/>
                <w:szCs w:val="28"/>
              </w:rPr>
              <w:t>Фа мажор</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Гамма л</w:t>
            </w:r>
            <w:r>
              <w:rPr>
                <w:rFonts w:ascii="Times New Roman" w:hAnsi="Times New Roman" w:cs="Times New Roman"/>
                <w:sz w:val="28"/>
                <w:szCs w:val="28"/>
              </w:rPr>
              <w:t>я минор (для продвинутых групп)</w:t>
            </w:r>
          </w:p>
        </w:tc>
        <w:tc>
          <w:tcPr>
            <w:tcW w:w="1844" w:type="dxa"/>
          </w:tcPr>
          <w:p w:rsidR="00132930" w:rsidRDefault="00132930" w:rsidP="004721F5">
            <w:pPr>
              <w:spacing w:after="0" w:line="240" w:lineRule="auto"/>
              <w:jc w:val="center"/>
            </w:pPr>
            <w:r w:rsidRPr="0025018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 с интервалами</w:t>
            </w:r>
          </w:p>
        </w:tc>
        <w:tc>
          <w:tcPr>
            <w:tcW w:w="1844" w:type="dxa"/>
          </w:tcPr>
          <w:p w:rsidR="00132930" w:rsidRDefault="00132930" w:rsidP="004721F5">
            <w:pPr>
              <w:spacing w:after="0" w:line="240" w:lineRule="auto"/>
              <w:jc w:val="center"/>
            </w:pPr>
            <w:r w:rsidRPr="001F7B8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Затакт четв</w:t>
            </w:r>
            <w:r>
              <w:rPr>
                <w:rFonts w:ascii="Times New Roman" w:hAnsi="Times New Roman" w:cs="Times New Roman"/>
                <w:sz w:val="28"/>
                <w:szCs w:val="28"/>
              </w:rPr>
              <w:t>ерть, две восьмые в размере 2/4</w:t>
            </w:r>
          </w:p>
        </w:tc>
        <w:tc>
          <w:tcPr>
            <w:tcW w:w="1844" w:type="dxa"/>
          </w:tcPr>
          <w:p w:rsidR="00132930" w:rsidRDefault="00132930" w:rsidP="004721F5">
            <w:pPr>
              <w:spacing w:after="0" w:line="240" w:lineRule="auto"/>
              <w:jc w:val="center"/>
            </w:pPr>
            <w:r w:rsidRPr="001F7B8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Запись одноголосных диктантов в</w:t>
            </w:r>
            <w:r>
              <w:rPr>
                <w:rFonts w:ascii="Times New Roman" w:hAnsi="Times New Roman" w:cs="Times New Roman"/>
                <w:sz w:val="28"/>
                <w:szCs w:val="28"/>
              </w:rPr>
              <w:t xml:space="preserve"> размере 3/4</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4</w:t>
            </w:r>
            <w:r w:rsidRPr="0011286F">
              <w:rPr>
                <w:rFonts w:ascii="Times New Roman" w:hAnsi="Times New Roman" w:cs="Times New Roman"/>
                <w:sz w:val="28"/>
                <w:szCs w:val="28"/>
                <w:lang w:val="en-US"/>
              </w:rPr>
              <w:t>/</w:t>
            </w:r>
            <w:r>
              <w:rPr>
                <w:rFonts w:ascii="Times New Roman" w:hAnsi="Times New Roman" w:cs="Times New Roman"/>
                <w:sz w:val="28"/>
                <w:szCs w:val="28"/>
              </w:rPr>
              <w:t>4 (для продвинутых групп)</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53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Повторение</w:t>
            </w:r>
          </w:p>
        </w:tc>
        <w:tc>
          <w:tcPr>
            <w:tcW w:w="1844" w:type="dxa"/>
          </w:tcPr>
          <w:p w:rsidR="00132930" w:rsidRDefault="00132930" w:rsidP="004721F5">
            <w:pPr>
              <w:spacing w:after="0" w:line="240" w:lineRule="auto"/>
              <w:jc w:val="center"/>
            </w:pPr>
            <w:r w:rsidRPr="00247504">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7F6416" w:rsidRDefault="00132930" w:rsidP="00472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r>
      <w:tr w:rsidR="00132930" w:rsidRPr="0011286F" w:rsidTr="004721F5">
        <w:trPr>
          <w:trHeight w:val="529"/>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64</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32</w:t>
            </w:r>
          </w:p>
        </w:tc>
        <w:tc>
          <w:tcPr>
            <w:tcW w:w="1532"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32</w:t>
            </w:r>
          </w:p>
        </w:tc>
      </w:tr>
    </w:tbl>
    <w:p w:rsidR="00132930" w:rsidRPr="0011286F" w:rsidRDefault="00132930" w:rsidP="00F85F01">
      <w:pPr>
        <w:spacing w:after="0" w:line="360" w:lineRule="auto"/>
        <w:ind w:firstLine="709"/>
        <w:jc w:val="center"/>
        <w:rPr>
          <w:rFonts w:ascii="Times New Roman" w:hAnsi="Times New Roman" w:cs="Times New Roman"/>
          <w:sz w:val="28"/>
          <w:szCs w:val="28"/>
        </w:rPr>
      </w:pPr>
    </w:p>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2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 класса</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Затакт четверть в размере 3/4 </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Си-бемоль мажор</w:t>
            </w:r>
          </w:p>
        </w:tc>
        <w:tc>
          <w:tcPr>
            <w:tcW w:w="1844" w:type="dxa"/>
          </w:tcPr>
          <w:p w:rsidR="00132930" w:rsidRDefault="00132930" w:rsidP="004721F5">
            <w:pPr>
              <w:jc w:val="center"/>
            </w:pPr>
            <w:r w:rsidRPr="000B5E6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49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4/4</w:t>
            </w:r>
          </w:p>
        </w:tc>
        <w:tc>
          <w:tcPr>
            <w:tcW w:w="1844" w:type="dxa"/>
          </w:tcPr>
          <w:p w:rsidR="00132930" w:rsidRPr="007F6416" w:rsidRDefault="00132930" w:rsidP="004721F5">
            <w:pPr>
              <w:jc w:val="center"/>
              <w:rPr>
                <w:rFonts w:ascii="Times New Roman" w:hAnsi="Times New Roman" w:cs="Times New Roman"/>
                <w:sz w:val="28"/>
                <w:szCs w:val="28"/>
              </w:rPr>
            </w:pPr>
            <w:r>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5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 минор</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10"/>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Три вида минора</w:t>
            </w:r>
            <w:r w:rsidRPr="0011286F">
              <w:rPr>
                <w:rFonts w:ascii="Times New Roman" w:hAnsi="Times New Roman" w:cs="Times New Roman"/>
                <w:sz w:val="28"/>
                <w:szCs w:val="28"/>
              </w:rPr>
              <w:t xml:space="preserve"> </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четверть с точкой и восьмая</w:t>
            </w:r>
          </w:p>
        </w:tc>
        <w:tc>
          <w:tcPr>
            <w:tcW w:w="1844" w:type="dxa"/>
          </w:tcPr>
          <w:p w:rsidR="00132930" w:rsidRDefault="00132930" w:rsidP="004721F5">
            <w:pPr>
              <w:jc w:val="center"/>
            </w:pPr>
            <w:r w:rsidRPr="008E6A2C">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Параллельные тональности</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четыре шестнадцатые в пройденных размерах</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ре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ми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си минор</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ч.1, м.2, б.2, м.3, б.3</w:t>
            </w:r>
          </w:p>
        </w:tc>
        <w:tc>
          <w:tcPr>
            <w:tcW w:w="1844" w:type="dxa"/>
          </w:tcPr>
          <w:p w:rsidR="00132930" w:rsidRDefault="00132930" w:rsidP="004721F5">
            <w:pPr>
              <w:jc w:val="center"/>
            </w:pPr>
            <w:r w:rsidRPr="00C40C52">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16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соль минор</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ч.4, ч.5, ч.8</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Закрепление пройденного</w:t>
            </w:r>
          </w:p>
        </w:tc>
        <w:tc>
          <w:tcPr>
            <w:tcW w:w="1844" w:type="dxa"/>
          </w:tcPr>
          <w:p w:rsidR="00132930" w:rsidRDefault="00132930" w:rsidP="004721F5">
            <w:pPr>
              <w:jc w:val="center"/>
            </w:pPr>
            <w:r w:rsidRPr="00E73CF5">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20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Резервные уроки</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3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2 класса</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 мажор</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восьмая и две шестнадцатых</w:t>
            </w:r>
          </w:p>
        </w:tc>
        <w:tc>
          <w:tcPr>
            <w:tcW w:w="1702" w:type="dxa"/>
          </w:tcPr>
          <w:p w:rsidR="00132930" w:rsidRDefault="00132930" w:rsidP="004721F5">
            <w:pPr>
              <w:jc w:val="center"/>
            </w:pPr>
            <w:r w:rsidRPr="00032BD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фа-диез минор</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 две шестнадцатых и восьмая</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04"/>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Переменный лад</w:t>
            </w:r>
          </w:p>
        </w:tc>
        <w:tc>
          <w:tcPr>
            <w:tcW w:w="1702" w:type="dxa"/>
          </w:tcPr>
          <w:p w:rsidR="00132930" w:rsidRDefault="00132930" w:rsidP="004721F5">
            <w:pPr>
              <w:jc w:val="center"/>
            </w:pPr>
            <w:r w:rsidRPr="003C7211">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Ми-бемоль мажор и до минор</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437"/>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Интервалы м</w:t>
            </w:r>
            <w:r>
              <w:rPr>
                <w:rFonts w:ascii="Times New Roman" w:hAnsi="Times New Roman" w:cs="Times New Roman"/>
                <w:sz w:val="28"/>
                <w:szCs w:val="28"/>
              </w:rPr>
              <w:t>.</w:t>
            </w:r>
            <w:r w:rsidRPr="0011286F">
              <w:rPr>
                <w:rFonts w:ascii="Times New Roman" w:hAnsi="Times New Roman" w:cs="Times New Roman"/>
                <w:sz w:val="28"/>
                <w:szCs w:val="28"/>
              </w:rPr>
              <w:t>6 и б</w:t>
            </w:r>
            <w:r>
              <w:rPr>
                <w:rFonts w:ascii="Times New Roman" w:hAnsi="Times New Roman" w:cs="Times New Roman"/>
                <w:sz w:val="28"/>
                <w:szCs w:val="28"/>
              </w:rPr>
              <w:t>.</w:t>
            </w:r>
            <w:r w:rsidRPr="0011286F">
              <w:rPr>
                <w:rFonts w:ascii="Times New Roman" w:hAnsi="Times New Roman" w:cs="Times New Roman"/>
                <w:sz w:val="28"/>
                <w:szCs w:val="28"/>
              </w:rPr>
              <w:t>6</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интервалов</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tc>
        <w:tc>
          <w:tcPr>
            <w:tcW w:w="1702" w:type="dxa"/>
          </w:tcPr>
          <w:p w:rsidR="00132930" w:rsidRDefault="00132930" w:rsidP="004721F5">
            <w:pPr>
              <w:jc w:val="center"/>
            </w:pPr>
            <w:r w:rsidRPr="00BE661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65"/>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3/8</w:t>
            </w:r>
          </w:p>
        </w:tc>
        <w:tc>
          <w:tcPr>
            <w:tcW w:w="1702" w:type="dxa"/>
          </w:tcPr>
          <w:p w:rsidR="00132930" w:rsidRDefault="00132930" w:rsidP="004721F5">
            <w:pPr>
              <w:jc w:val="center"/>
            </w:pPr>
            <w:r w:rsidRPr="008835A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трезвучий</w:t>
            </w:r>
          </w:p>
        </w:tc>
        <w:tc>
          <w:tcPr>
            <w:tcW w:w="1702" w:type="dxa"/>
          </w:tcPr>
          <w:p w:rsidR="00132930" w:rsidRDefault="00132930" w:rsidP="004721F5">
            <w:pPr>
              <w:jc w:val="center"/>
            </w:pPr>
            <w:r w:rsidRPr="008835A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27"/>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3"/>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17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line="240" w:lineRule="auto"/>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4 класс</w:t>
      </w:r>
    </w:p>
    <w:p w:rsidR="00132930" w:rsidRPr="00E022FB"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3 класса</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Ми мажор</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Пунктирный ритм</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tc>
        <w:tc>
          <w:tcPr>
            <w:tcW w:w="1702" w:type="dxa"/>
          </w:tcPr>
          <w:p w:rsidR="00132930" w:rsidRDefault="00132930" w:rsidP="004721F5">
            <w:pPr>
              <w:jc w:val="center"/>
            </w:pPr>
            <w:r w:rsidRPr="00D65B39">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619"/>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до-диез минор</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35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Синкопа</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Тритоны на </w:t>
            </w: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и на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(повышенной) ст. в мажоре и гарм.  миноре</w:t>
            </w:r>
          </w:p>
        </w:tc>
        <w:tc>
          <w:tcPr>
            <w:tcW w:w="1702" w:type="dxa"/>
          </w:tcPr>
          <w:p w:rsidR="00132930" w:rsidRDefault="00132930" w:rsidP="004721F5">
            <w:pPr>
              <w:jc w:val="center"/>
            </w:pPr>
            <w:r w:rsidRPr="00440ECE">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Триоль</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Ля-бемоль мажор</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50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 6/8</w:t>
            </w:r>
          </w:p>
        </w:tc>
        <w:tc>
          <w:tcPr>
            <w:tcW w:w="1702" w:type="dxa"/>
          </w:tcPr>
          <w:p w:rsidR="00132930" w:rsidRDefault="00132930" w:rsidP="004721F5">
            <w:pPr>
              <w:jc w:val="center"/>
            </w:pPr>
            <w:r w:rsidRPr="00030696">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499"/>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Интервал м.7</w:t>
            </w:r>
          </w:p>
        </w:tc>
        <w:tc>
          <w:tcPr>
            <w:tcW w:w="1702" w:type="dxa"/>
          </w:tcPr>
          <w:p w:rsidR="00132930" w:rsidRDefault="00132930" w:rsidP="004721F5">
            <w:pPr>
              <w:jc w:val="center"/>
            </w:pPr>
            <w:r w:rsidRPr="004A4075">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Доминантовый септаккорд в мажоре и гармоническом миноре</w:t>
            </w:r>
          </w:p>
        </w:tc>
        <w:tc>
          <w:tcPr>
            <w:tcW w:w="1702" w:type="dxa"/>
          </w:tcPr>
          <w:p w:rsidR="00132930" w:rsidRDefault="00132930" w:rsidP="004721F5">
            <w:pPr>
              <w:jc w:val="center"/>
            </w:pPr>
            <w:r w:rsidRPr="004A4075">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1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Тональность фа минор</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тритонов</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доминантового септаккорда</w:t>
            </w:r>
          </w:p>
        </w:tc>
        <w:tc>
          <w:tcPr>
            <w:tcW w:w="1702" w:type="dxa"/>
          </w:tcPr>
          <w:p w:rsidR="00132930" w:rsidRDefault="00132930" w:rsidP="004721F5">
            <w:pPr>
              <w:jc w:val="center"/>
            </w:pPr>
            <w:r w:rsidRPr="00EC037D">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702"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 xml:space="preserve">20 </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70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5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132930" w:rsidRPr="0011286F" w:rsidTr="004721F5">
        <w:trPr>
          <w:trHeight w:val="761"/>
          <w:jc w:val="center"/>
        </w:trPr>
        <w:tc>
          <w:tcPr>
            <w:tcW w:w="534" w:type="dxa"/>
          </w:tcPr>
          <w:p w:rsidR="00132930" w:rsidRPr="007F6416" w:rsidRDefault="00132930" w:rsidP="004721F5">
            <w:pPr>
              <w:spacing w:after="0" w:line="240" w:lineRule="auto"/>
              <w:jc w:val="center"/>
              <w:rPr>
                <w:rFonts w:ascii="Times New Roman" w:hAnsi="Times New Roman" w:cs="Times New Roman"/>
                <w:sz w:val="28"/>
                <w:szCs w:val="28"/>
              </w:rPr>
            </w:pPr>
            <w:r w:rsidRPr="007F6416">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4 класса</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Доминантовое трезвучие с обращениями и разрешениями</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Ритмическая группа четверть с точкой и две шестнадцатые</w:t>
            </w:r>
          </w:p>
        </w:tc>
        <w:tc>
          <w:tcPr>
            <w:tcW w:w="1844" w:type="dxa"/>
          </w:tcPr>
          <w:p w:rsidR="00132930" w:rsidRDefault="00132930" w:rsidP="004721F5">
            <w:pPr>
              <w:jc w:val="center"/>
            </w:pPr>
            <w:r w:rsidRPr="0091106D">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Субдоминантовое трезвучие с обращениями и разрешениями</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Повторение тритонов на </w:t>
            </w: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и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ступенях в мажоре и гармоническом миноре</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Уменьшенное трезвучие на </w:t>
            </w:r>
            <w:r w:rsidRPr="0011286F">
              <w:rPr>
                <w:rFonts w:ascii="Times New Roman" w:hAnsi="Times New Roman" w:cs="Times New Roman"/>
                <w:sz w:val="28"/>
                <w:szCs w:val="28"/>
                <w:lang w:val="en-US"/>
              </w:rPr>
              <w:t>VII</w:t>
            </w:r>
            <w:r w:rsidRPr="0011286F">
              <w:rPr>
                <w:rFonts w:ascii="Times New Roman" w:hAnsi="Times New Roman" w:cs="Times New Roman"/>
                <w:sz w:val="28"/>
                <w:szCs w:val="28"/>
              </w:rPr>
              <w:t xml:space="preserve"> ступени в мажоре и гармоническом миноре</w:t>
            </w:r>
          </w:p>
        </w:tc>
        <w:tc>
          <w:tcPr>
            <w:tcW w:w="1844" w:type="dxa"/>
          </w:tcPr>
          <w:p w:rsidR="00132930" w:rsidRDefault="00132930" w:rsidP="004721F5">
            <w:pPr>
              <w:jc w:val="center"/>
            </w:pPr>
            <w:r w:rsidRPr="00F7479A">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Си мажор, соль-диез минор</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Различные виды синкоп</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мажорных и минорных трезвучий, секстаккордов, квартсекстаккордов от звука</w:t>
            </w:r>
          </w:p>
        </w:tc>
        <w:tc>
          <w:tcPr>
            <w:tcW w:w="1844" w:type="dxa"/>
          </w:tcPr>
          <w:p w:rsidR="00132930" w:rsidRDefault="00132930" w:rsidP="004721F5">
            <w:pPr>
              <w:jc w:val="center"/>
            </w:pPr>
            <w:r w:rsidRPr="00052AD7">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Ре-бемоль мажор, си-бемоль минор</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Буквенные обозначения тональностей</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Период, предложения, фраза</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44" w:type="dxa"/>
          </w:tcPr>
          <w:p w:rsidR="00132930" w:rsidRDefault="00132930" w:rsidP="004721F5">
            <w:pPr>
              <w:jc w:val="center"/>
            </w:pPr>
            <w:r w:rsidRPr="00027C70">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44"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5"/>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3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44"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6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5 класса</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Обращения Доминантового септаккорда, разрешения</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Ритмические фигуры с шестнадцатыми в размерах 3/8, 6/8</w:t>
            </w:r>
          </w:p>
        </w:tc>
        <w:tc>
          <w:tcPr>
            <w:tcW w:w="1828" w:type="dxa"/>
          </w:tcPr>
          <w:p w:rsidR="00132930" w:rsidRDefault="00132930" w:rsidP="004721F5">
            <w:pPr>
              <w:jc w:val="center"/>
            </w:pPr>
            <w:r w:rsidRPr="009E189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Гармонический мажор</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Субдоминанта в гармоническом мажоре</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Тритоны в гармоническом мажоре и натуральном миноре</w:t>
            </w:r>
          </w:p>
        </w:tc>
        <w:tc>
          <w:tcPr>
            <w:tcW w:w="1828" w:type="dxa"/>
          </w:tcPr>
          <w:p w:rsidR="00132930" w:rsidRDefault="00132930" w:rsidP="004721F5">
            <w:pPr>
              <w:jc w:val="center"/>
            </w:pPr>
            <w:r w:rsidRPr="005956D6">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Ритм триоль (шестнадцатые)</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Фа-диез мажор, ре-диез минор</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Уменьшенное трезвучие</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 гармоническом мажоре</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натуральном миноре</w:t>
            </w:r>
          </w:p>
        </w:tc>
        <w:tc>
          <w:tcPr>
            <w:tcW w:w="1828" w:type="dxa"/>
          </w:tcPr>
          <w:p w:rsidR="00132930" w:rsidRDefault="00132930" w:rsidP="004721F5">
            <w:pPr>
              <w:jc w:val="center"/>
            </w:pPr>
            <w:r w:rsidRPr="004D76C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Ритмические группы с залигованными нотами</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Хроматизм, альтерация.</w:t>
            </w:r>
          </w:p>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lang w:val="en-US"/>
              </w:rPr>
              <w:t>IV</w:t>
            </w:r>
            <w:r w:rsidRPr="0011286F">
              <w:rPr>
                <w:rFonts w:ascii="Times New Roman" w:hAnsi="Times New Roman" w:cs="Times New Roman"/>
                <w:sz w:val="28"/>
                <w:szCs w:val="28"/>
              </w:rPr>
              <w:t xml:space="preserve"> повышенная ступень в мажоре и в миноре</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Отклонение, модуляция в параллельную тональность, в тональность доминанты</w:t>
            </w:r>
          </w:p>
        </w:tc>
        <w:tc>
          <w:tcPr>
            <w:tcW w:w="1828" w:type="dxa"/>
          </w:tcPr>
          <w:p w:rsidR="00132930" w:rsidRDefault="00132930" w:rsidP="004721F5">
            <w:pPr>
              <w:jc w:val="center"/>
            </w:pPr>
            <w:r w:rsidRPr="00443C49">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Соль-бемоль мажор, ми-бемоль минор</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Энгармонизм тональностей с 6 знаками</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Квинтовый круг тональностей</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43"/>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BC7C9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p w:rsidR="00132930" w:rsidRPr="0011286F" w:rsidRDefault="00132930" w:rsidP="004721F5">
            <w:pPr>
              <w:spacing w:after="0" w:line="240" w:lineRule="auto"/>
              <w:jc w:val="center"/>
              <w:rPr>
                <w:rFonts w:ascii="Times New Roman" w:hAnsi="Times New Roman" w:cs="Times New Roman"/>
                <w:sz w:val="28"/>
                <w:szCs w:val="28"/>
              </w:rPr>
            </w:pP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7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567"/>
        <w:gridCol w:w="2691"/>
        <w:gridCol w:w="1827"/>
        <w:gridCol w:w="1575"/>
        <w:gridCol w:w="1409"/>
        <w:gridCol w:w="1531"/>
      </w:tblGrid>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6 класса</w:t>
            </w:r>
          </w:p>
        </w:tc>
        <w:tc>
          <w:tcPr>
            <w:tcW w:w="1828" w:type="dxa"/>
          </w:tcPr>
          <w:p w:rsidR="00132930" w:rsidRDefault="00132930" w:rsidP="004721F5">
            <w:pPr>
              <w:jc w:val="center"/>
            </w:pPr>
            <w:r w:rsidRPr="00C9652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ув.2 и ум.7 в гармоническом мажоре и гармоническом миноре</w:t>
            </w:r>
          </w:p>
        </w:tc>
        <w:tc>
          <w:tcPr>
            <w:tcW w:w="1828" w:type="dxa"/>
          </w:tcPr>
          <w:p w:rsidR="00132930" w:rsidRDefault="00132930" w:rsidP="004721F5">
            <w:pPr>
              <w:jc w:val="center"/>
            </w:pPr>
            <w:r w:rsidRPr="00C9652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ум.4 и ув.5 в гармоническом мажоре</w:t>
            </w:r>
          </w:p>
        </w:tc>
        <w:tc>
          <w:tcPr>
            <w:tcW w:w="1828" w:type="dxa"/>
          </w:tcPr>
          <w:p w:rsidR="00132930" w:rsidRDefault="00132930" w:rsidP="004721F5">
            <w:pPr>
              <w:jc w:val="center"/>
            </w:pPr>
            <w:r w:rsidRPr="00FC16A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ум.4 и ув.5 в гармоническом миноре</w:t>
            </w:r>
          </w:p>
        </w:tc>
        <w:tc>
          <w:tcPr>
            <w:tcW w:w="1828" w:type="dxa"/>
          </w:tcPr>
          <w:p w:rsidR="00132930" w:rsidRDefault="00132930" w:rsidP="004721F5">
            <w:pPr>
              <w:jc w:val="center"/>
            </w:pPr>
            <w:r w:rsidRPr="00FC16A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Малый вводный септаккорд в натуральном мажоре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 в гармоническом мажоре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 в гармоническом миноре</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Различные виды внутритактовых синкоп</w:t>
            </w:r>
          </w:p>
        </w:tc>
        <w:tc>
          <w:tcPr>
            <w:tcW w:w="1828" w:type="dxa"/>
          </w:tcPr>
          <w:p w:rsidR="00132930" w:rsidRDefault="00132930" w:rsidP="004721F5">
            <w:pPr>
              <w:jc w:val="center"/>
            </w:pPr>
            <w:r w:rsidRPr="00DD23F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44"/>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с семью знаками в ключе</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и разрешение тритонов от звука</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и разрешение ув.2 и ум.7 от звука</w:t>
            </w:r>
          </w:p>
        </w:tc>
        <w:tc>
          <w:tcPr>
            <w:tcW w:w="1828" w:type="dxa"/>
          </w:tcPr>
          <w:p w:rsidR="00132930" w:rsidRDefault="00132930" w:rsidP="004721F5">
            <w:pPr>
              <w:jc w:val="center"/>
            </w:pPr>
            <w:r w:rsidRPr="00AE1FD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Диатонические лады</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3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Пентатоника</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25"/>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Переменный размер</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05"/>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Размеры 6/4, 3/</w:t>
            </w:r>
            <w:r w:rsidRPr="0011286F">
              <w:rPr>
                <w:rFonts w:ascii="Times New Roman" w:hAnsi="Times New Roman" w:cs="Times New Roman"/>
                <w:sz w:val="28"/>
                <w:szCs w:val="28"/>
              </w:rPr>
              <w:t>2</w:t>
            </w:r>
          </w:p>
        </w:tc>
        <w:tc>
          <w:tcPr>
            <w:tcW w:w="1828" w:type="dxa"/>
          </w:tcPr>
          <w:p w:rsidR="00132930" w:rsidRDefault="00132930" w:rsidP="004721F5">
            <w:pPr>
              <w:jc w:val="center"/>
            </w:pPr>
            <w:r w:rsidRPr="00BF493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Тональности 1 степени родства</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Период, отклонения, модуляция в родственные тональности</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Альтерации неустойчивых ступеней</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gridSpan w:val="2"/>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C62FF0">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Промежуточный</w:t>
            </w:r>
            <w:r w:rsidRPr="0011286F">
              <w:rPr>
                <w:rFonts w:ascii="Times New Roman" w:hAnsi="Times New Roman" w:cs="Times New Roman"/>
                <w:sz w:val="28"/>
                <w:szCs w:val="28"/>
              </w:rPr>
              <w:t xml:space="preserve">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gridBefore w:val="1"/>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Default="00132930" w:rsidP="00F85F01">
      <w:pPr>
        <w:spacing w:after="0"/>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8 класс</w:t>
      </w:r>
    </w:p>
    <w:p w:rsidR="00132930" w:rsidRPr="00E022FB" w:rsidRDefault="00132930" w:rsidP="00F85F01">
      <w:pPr>
        <w:pStyle w:val="ListParagraph"/>
        <w:spacing w:after="0"/>
        <w:ind w:left="0" w:firstLine="709"/>
        <w:jc w:val="right"/>
        <w:rPr>
          <w:rFonts w:ascii="Times New Roman" w:hAnsi="Times New Roman" w:cs="Times New Roman"/>
          <w:b/>
          <w:bCs/>
          <w:i/>
          <w:iCs/>
          <w:sz w:val="28"/>
          <w:szCs w:val="28"/>
        </w:rPr>
      </w:pPr>
      <w:r w:rsidRPr="00E022FB">
        <w:rPr>
          <w:rFonts w:ascii="Times New Roman" w:hAnsi="Times New Roman" w:cs="Times New Roman"/>
          <w:b/>
          <w:bCs/>
          <w:i/>
          <w:iCs/>
          <w:sz w:val="28"/>
          <w:szCs w:val="28"/>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11286F" w:rsidTr="004721F5">
        <w:trPr>
          <w:trHeight w:val="761"/>
          <w:jc w:val="center"/>
        </w:trPr>
        <w:tc>
          <w:tcPr>
            <w:tcW w:w="567"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 материала 7 класса</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Вспомогательные хроматические звуки</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Проходящие хроматические звуки</w:t>
            </w:r>
          </w:p>
        </w:tc>
        <w:tc>
          <w:tcPr>
            <w:tcW w:w="1828" w:type="dxa"/>
          </w:tcPr>
          <w:p w:rsidR="00132930" w:rsidRDefault="00132930" w:rsidP="004721F5">
            <w:pPr>
              <w:jc w:val="center"/>
            </w:pPr>
            <w:r w:rsidRPr="00647AEE">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7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Размеры 9/8, 12/8</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 (основа – мажорный лад)</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 (основа – минорный лад)</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 xml:space="preserve">Септаккорд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 в мажоре и миноре</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Междутактовые синкопы</w:t>
            </w:r>
          </w:p>
        </w:tc>
        <w:tc>
          <w:tcPr>
            <w:tcW w:w="1828" w:type="dxa"/>
          </w:tcPr>
          <w:p w:rsidR="00132930" w:rsidRDefault="00132930" w:rsidP="004721F5">
            <w:pPr>
              <w:jc w:val="center"/>
            </w:pPr>
            <w:r w:rsidRPr="00A07091">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Прерванный оборот в мажоре и гармоническом миноре</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12</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Увеличенное трезвучие в гармоническом мажоре и миноре</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13</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Сложные виды синкоп</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525"/>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14</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Виды септаккордов</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септаккордов от звука  и их разрешение в тональности</w:t>
            </w:r>
          </w:p>
        </w:tc>
        <w:tc>
          <w:tcPr>
            <w:tcW w:w="1828" w:type="dxa"/>
          </w:tcPr>
          <w:p w:rsidR="00132930" w:rsidRDefault="00132930" w:rsidP="004721F5">
            <w:pPr>
              <w:jc w:val="center"/>
            </w:pPr>
            <w:r w:rsidRPr="00D56FC4">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16</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17</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453"/>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18</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Повторение</w:t>
            </w:r>
          </w:p>
        </w:tc>
        <w:tc>
          <w:tcPr>
            <w:tcW w:w="1828" w:type="dxa"/>
          </w:tcPr>
          <w:p w:rsidR="00132930" w:rsidRDefault="00132930" w:rsidP="004721F5">
            <w:pPr>
              <w:jc w:val="center"/>
            </w:pPr>
            <w:r w:rsidRPr="008D61C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10</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6</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19</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Письменные контрольные работы</w:t>
            </w:r>
          </w:p>
        </w:tc>
        <w:tc>
          <w:tcPr>
            <w:tcW w:w="1828" w:type="dxa"/>
          </w:tcPr>
          <w:p w:rsidR="00132930" w:rsidRDefault="00132930" w:rsidP="004721F5">
            <w:pPr>
              <w:jc w:val="center"/>
            </w:pPr>
            <w:r w:rsidRPr="008D61CA">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20</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Текущий контроль</w:t>
            </w:r>
          </w:p>
        </w:tc>
        <w:tc>
          <w:tcPr>
            <w:tcW w:w="1828" w:type="dxa"/>
          </w:tcPr>
          <w:p w:rsidR="00132930" w:rsidRPr="00151E1D" w:rsidRDefault="00132930" w:rsidP="004721F5">
            <w:pPr>
              <w:spacing w:after="0" w:line="240" w:lineRule="auto"/>
              <w:jc w:val="center"/>
              <w:rPr>
                <w:rFonts w:ascii="Times New Roman" w:hAnsi="Times New Roman" w:cs="Times New Roman"/>
                <w:sz w:val="24"/>
                <w:szCs w:val="24"/>
              </w:rPr>
            </w:pPr>
            <w:r w:rsidRPr="00151E1D">
              <w:rPr>
                <w:rFonts w:ascii="Times New Roman" w:hAnsi="Times New Roman" w:cs="Times New Roman"/>
                <w:sz w:val="24"/>
                <w:szCs w:val="24"/>
              </w:rPr>
              <w:t>Контрольный 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21</w:t>
            </w: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Резервный урок</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Урок</w:t>
            </w: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1,5</w:t>
            </w:r>
          </w:p>
        </w:tc>
      </w:tr>
      <w:tr w:rsidR="00132930" w:rsidRPr="0011286F" w:rsidTr="004721F5">
        <w:trPr>
          <w:trHeight w:val="761"/>
          <w:jc w:val="center"/>
        </w:trPr>
        <w:tc>
          <w:tcPr>
            <w:tcW w:w="567"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11286F" w:rsidRDefault="00132930" w:rsidP="004721F5">
            <w:pPr>
              <w:spacing w:after="0" w:line="240" w:lineRule="auto"/>
              <w:rPr>
                <w:rFonts w:ascii="Times New Roman" w:hAnsi="Times New Roman" w:cs="Times New Roman"/>
                <w:sz w:val="28"/>
                <w:szCs w:val="28"/>
              </w:rPr>
            </w:pPr>
            <w:r w:rsidRPr="0011286F">
              <w:rPr>
                <w:rFonts w:ascii="Times New Roman" w:hAnsi="Times New Roman" w:cs="Times New Roman"/>
                <w:sz w:val="28"/>
                <w:szCs w:val="28"/>
              </w:rPr>
              <w:t>ИТОГО:</w:t>
            </w:r>
          </w:p>
        </w:tc>
        <w:tc>
          <w:tcPr>
            <w:tcW w:w="1828" w:type="dxa"/>
          </w:tcPr>
          <w:p w:rsidR="00132930" w:rsidRPr="0011286F"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82,5</w:t>
            </w:r>
          </w:p>
        </w:tc>
        <w:tc>
          <w:tcPr>
            <w:tcW w:w="1410"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33</w:t>
            </w:r>
          </w:p>
        </w:tc>
        <w:tc>
          <w:tcPr>
            <w:tcW w:w="1532" w:type="dxa"/>
          </w:tcPr>
          <w:p w:rsidR="00132930" w:rsidRPr="0011286F" w:rsidRDefault="00132930" w:rsidP="004721F5">
            <w:pPr>
              <w:spacing w:after="0" w:line="240" w:lineRule="auto"/>
              <w:jc w:val="center"/>
              <w:rPr>
                <w:rFonts w:ascii="Times New Roman" w:hAnsi="Times New Roman" w:cs="Times New Roman"/>
                <w:sz w:val="28"/>
                <w:szCs w:val="28"/>
              </w:rPr>
            </w:pPr>
            <w:r w:rsidRPr="0011286F">
              <w:rPr>
                <w:rFonts w:ascii="Times New Roman" w:hAnsi="Times New Roman" w:cs="Times New Roman"/>
                <w:sz w:val="28"/>
                <w:szCs w:val="28"/>
              </w:rPr>
              <w:t>49,5</w:t>
            </w:r>
          </w:p>
        </w:tc>
      </w:tr>
    </w:tbl>
    <w:p w:rsidR="00132930" w:rsidRPr="00DE4122" w:rsidRDefault="00132930" w:rsidP="00F85F01">
      <w:pPr>
        <w:spacing w:after="0" w:line="36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Срок обучения 5 лет</w:t>
      </w:r>
    </w:p>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1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132930" w:rsidRPr="00DE4122" w:rsidTr="004721F5">
        <w:trPr>
          <w:trHeight w:val="278"/>
          <w:jc w:val="center"/>
        </w:trPr>
        <w:tc>
          <w:tcPr>
            <w:tcW w:w="534"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w:t>
            </w:r>
          </w:p>
        </w:tc>
        <w:tc>
          <w:tcPr>
            <w:tcW w:w="2693"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 xml:space="preserve">Наименование раздела, темы </w:t>
            </w:r>
          </w:p>
          <w:p w:rsidR="00132930" w:rsidRPr="00DE4122" w:rsidRDefault="00132930" w:rsidP="004721F5">
            <w:pPr>
              <w:spacing w:after="0" w:line="240" w:lineRule="auto"/>
              <w:jc w:val="center"/>
              <w:rPr>
                <w:rFonts w:ascii="Times New Roman" w:hAnsi="Times New Roman" w:cs="Times New Roman"/>
                <w:sz w:val="28"/>
                <w:szCs w:val="28"/>
              </w:rPr>
            </w:pPr>
          </w:p>
        </w:tc>
        <w:tc>
          <w:tcPr>
            <w:tcW w:w="1844" w:type="dxa"/>
            <w:vMerge w:val="restart"/>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Вид учебного занятия</w:t>
            </w:r>
          </w:p>
        </w:tc>
        <w:tc>
          <w:tcPr>
            <w:tcW w:w="4502" w:type="dxa"/>
            <w:gridSpan w:val="4"/>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Общий объем времени (в часах)</w:t>
            </w:r>
          </w:p>
        </w:tc>
      </w:tr>
      <w:tr w:rsidR="00132930" w:rsidRPr="00DE4122" w:rsidTr="004721F5">
        <w:trPr>
          <w:trHeight w:val="277"/>
          <w:jc w:val="center"/>
        </w:trPr>
        <w:tc>
          <w:tcPr>
            <w:tcW w:w="534"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1844" w:type="dxa"/>
            <w:vMerge/>
          </w:tcPr>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Максимальная учебная нагрузка</w:t>
            </w:r>
          </w:p>
        </w:tc>
        <w:tc>
          <w:tcPr>
            <w:tcW w:w="1417"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Самостоятельная работа</w:t>
            </w:r>
          </w:p>
        </w:tc>
        <w:tc>
          <w:tcPr>
            <w:tcW w:w="1525"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Аудиторные занятия</w:t>
            </w:r>
          </w:p>
        </w:tc>
      </w:tr>
      <w:tr w:rsidR="00132930" w:rsidRPr="00DE4122" w:rsidTr="004721F5">
        <w:trPr>
          <w:trHeight w:val="487"/>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Нотная грамота                                                                        </w:t>
            </w:r>
          </w:p>
          <w:p w:rsidR="00132930" w:rsidRPr="00DE4122" w:rsidRDefault="00132930" w:rsidP="004721F5">
            <w:pPr>
              <w:spacing w:after="0" w:line="240" w:lineRule="auto"/>
              <w:jc w:val="both"/>
              <w:rPr>
                <w:rFonts w:ascii="Times New Roman" w:hAnsi="Times New Roman" w:cs="Times New Roman"/>
                <w:sz w:val="28"/>
                <w:szCs w:val="28"/>
              </w:rPr>
            </w:pPr>
          </w:p>
        </w:tc>
        <w:tc>
          <w:tcPr>
            <w:tcW w:w="1844"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Гамма До мажор. Устойчивые и неустойчивые ступени</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Разрешение неустойчивых ступеней, вводные звуки</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Опевание устойчивых ступеней. Тоническое трезвучие</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Длительности, размер, такт</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1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Соль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13"/>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3/4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07"/>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Устные диктанты</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Текущий контроль </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Ре мажор</w:t>
            </w:r>
          </w:p>
          <w:p w:rsidR="00132930" w:rsidRPr="00DE4122" w:rsidRDefault="00132930" w:rsidP="004721F5">
            <w:pPr>
              <w:spacing w:after="0" w:line="240" w:lineRule="auto"/>
              <w:rPr>
                <w:rFonts w:ascii="Times New Roman" w:hAnsi="Times New Roman" w:cs="Times New Roman"/>
                <w:sz w:val="28"/>
                <w:szCs w:val="28"/>
              </w:rPr>
            </w:pP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Фа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26"/>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Гамма ля минор </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1355"/>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Запись одноголосных диктантов в размере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Затакт четверть, две восьмые в размере 2/4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Изучение элементов гаммы Си-бемоль мажор</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Запись одноголосных диктантов в размере 3/4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399"/>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4</w:t>
            </w:r>
            <w:r w:rsidRPr="00DE4122">
              <w:rPr>
                <w:rFonts w:ascii="Times New Roman" w:hAnsi="Times New Roman" w:cs="Times New Roman"/>
                <w:sz w:val="28"/>
                <w:szCs w:val="28"/>
                <w:lang w:val="en-US"/>
              </w:rPr>
              <w:t>/</w:t>
            </w:r>
            <w:r w:rsidRPr="00DE4122">
              <w:rPr>
                <w:rFonts w:ascii="Times New Roman" w:hAnsi="Times New Roman" w:cs="Times New Roman"/>
                <w:sz w:val="28"/>
                <w:szCs w:val="28"/>
              </w:rPr>
              <w:t>4</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2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844"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22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844"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34" w:type="dxa"/>
          </w:tcPr>
          <w:p w:rsidR="00132930" w:rsidRPr="00DE4122" w:rsidRDefault="00132930" w:rsidP="004721F5">
            <w:pPr>
              <w:spacing w:after="0" w:line="240" w:lineRule="auto"/>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44"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6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gridSpan w:val="2"/>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2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1 класса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 вида минора. Тональность ля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ми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ре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Затакт четверть в  размере 3/ 4</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68"/>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ч.1, м.2, б.2</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м.3, б.3</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четверть с точкой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4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Затакт восьмая </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79"/>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ч.4,  ч.5</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Тоническое трезвучие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2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Ритмическая группа</w:t>
            </w:r>
          </w:p>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четыре шестнадцатых</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си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м.6, б.6</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интервалов</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тонического трезвучия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Тональность соль минор</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восьмая и две шестнадцатых</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две шестнадцатых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26"/>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Повторение </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489"/>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 xml:space="preserve"> 3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2 класса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Ля мажор, фа-диез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Ритмы восьмая и две шестнадцатых, две шестнадцатых и восьмая</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6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Главные трезвучия лада</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Ми-бемоль мажор, до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0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Интервалы м.7, б.7</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Доминантовый септаккорд</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Ми мажор, до-диез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3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Пунктирный ритм</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Тритоны в натуральном мажоре и гармоническом миноре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трезвучий</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Ув.2 в гармоническом миноре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Ля-бемоль мажор и фа минор</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58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3/ 8</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1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828" w:type="dxa"/>
          </w:tcPr>
          <w:p w:rsidR="00132930" w:rsidRPr="00DE4122" w:rsidRDefault="00132930" w:rsidP="004721F5">
            <w:pPr>
              <w:jc w:val="cente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615"/>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828"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8"/>
                <w:szCs w:val="28"/>
              </w:rPr>
              <w:t>Урок</w:t>
            </w: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828"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57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4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3 класса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Си мажор, соль-диез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Доминантовое трезвучие с обращениями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 четверть с точкой и две шестнадцатые</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Субдоминантовое трезвучие с обращениями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72"/>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Синкопа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Отклонение, модуляция</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Ре-бемоль мажор, си-бемоль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8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Триоль</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Уменьшенное трезвучие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ступени мажора и гармонического минора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Обращения доминантового септаккорда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0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Размер 6/8</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495"/>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Повторение </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Промежуточный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557"/>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5 класс</w:t>
      </w:r>
    </w:p>
    <w:p w:rsidR="00132930" w:rsidRPr="00DE4122" w:rsidRDefault="00132930" w:rsidP="00F85F01">
      <w:pPr>
        <w:pStyle w:val="ListParagraph"/>
        <w:spacing w:after="0" w:line="240" w:lineRule="auto"/>
        <w:ind w:left="0" w:firstLine="709"/>
        <w:jc w:val="right"/>
        <w:rPr>
          <w:rFonts w:ascii="Times New Roman" w:hAnsi="Times New Roman" w:cs="Times New Roman"/>
          <w:b/>
          <w:bCs/>
          <w:i/>
          <w:iCs/>
          <w:sz w:val="28"/>
          <w:szCs w:val="28"/>
        </w:rPr>
      </w:pPr>
      <w:r w:rsidRPr="00DE4122">
        <w:rPr>
          <w:rFonts w:ascii="Times New Roman" w:hAnsi="Times New Roman" w:cs="Times New Roman"/>
          <w:b/>
          <w:bCs/>
          <w:i/>
          <w:iCs/>
          <w:sz w:val="28"/>
          <w:szCs w:val="28"/>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 материала 4 класса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444"/>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Фа-диез мажор, ре-диез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Соль-бемоль мажор, ми-бемоль минор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Гармонический мажор</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 xml:space="preserve">Тритоны на </w:t>
            </w:r>
            <w:r w:rsidRPr="00DE4122">
              <w:rPr>
                <w:rFonts w:ascii="Times New Roman" w:hAnsi="Times New Roman" w:cs="Times New Roman"/>
                <w:sz w:val="28"/>
                <w:szCs w:val="28"/>
                <w:lang w:val="en-US"/>
              </w:rPr>
              <w:t>II</w:t>
            </w:r>
            <w:r w:rsidRPr="00DE4122">
              <w:rPr>
                <w:rFonts w:ascii="Times New Roman" w:hAnsi="Times New Roman" w:cs="Times New Roman"/>
                <w:sz w:val="28"/>
                <w:szCs w:val="28"/>
              </w:rPr>
              <w:t xml:space="preserve">  и </w:t>
            </w:r>
            <w:r w:rsidRPr="00DE4122">
              <w:rPr>
                <w:rFonts w:ascii="Times New Roman" w:hAnsi="Times New Roman" w:cs="Times New Roman"/>
                <w:sz w:val="28"/>
                <w:szCs w:val="28"/>
                <w:lang w:val="en-US"/>
              </w:rPr>
              <w:t>VI</w:t>
            </w:r>
            <w:r w:rsidRPr="00DE4122">
              <w:rPr>
                <w:rFonts w:ascii="Times New Roman" w:hAnsi="Times New Roman" w:cs="Times New Roman"/>
                <w:sz w:val="28"/>
                <w:szCs w:val="28"/>
              </w:rPr>
              <w:t xml:space="preserve"> ступенях натурального минора и гармонического мажора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Ув.2 и ум.7 в гармоническом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Вводные септаккорды в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Ритмические фигуры с залигованными нотами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Тональности с 7 знаками в ключе. Квинтовый круг тональностей</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12</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Буквенные обозначения звуков и тональностей</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13</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Ум.4 и ув.5 в гармоническом мажоре и миноре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14</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Хроматизм, альтерация. Хроматические вспомогательные звуки</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Хроматические проходящие звуки. Хроматическая гамма</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16</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Ритмические группы с шестнадцатыми в размерах 3/8,6/8</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17</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18</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Повторение</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7,5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19</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Письменные контрольные работы</w:t>
            </w:r>
          </w:p>
        </w:tc>
        <w:tc>
          <w:tcPr>
            <w:tcW w:w="1686" w:type="dxa"/>
          </w:tcPr>
          <w:p w:rsidR="00132930" w:rsidRPr="00DE4122" w:rsidRDefault="00132930" w:rsidP="004721F5">
            <w:pPr>
              <w:jc w:val="cente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20</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Текущий контроль</w:t>
            </w:r>
          </w:p>
        </w:tc>
        <w:tc>
          <w:tcPr>
            <w:tcW w:w="1686" w:type="dxa"/>
          </w:tcPr>
          <w:p w:rsidR="00132930" w:rsidRPr="00DE4122" w:rsidRDefault="00132930" w:rsidP="004721F5">
            <w:pPr>
              <w:spacing w:after="0" w:line="240" w:lineRule="auto"/>
              <w:jc w:val="center"/>
              <w:rPr>
                <w:rFonts w:ascii="Times New Roman" w:hAnsi="Times New Roman" w:cs="Times New Roman"/>
                <w:sz w:val="24"/>
                <w:szCs w:val="24"/>
              </w:rPr>
            </w:pPr>
            <w:r w:rsidRPr="00DE4122">
              <w:rPr>
                <w:rFonts w:ascii="Times New Roman" w:hAnsi="Times New Roman" w:cs="Times New Roman"/>
                <w:sz w:val="24"/>
                <w:szCs w:val="24"/>
              </w:rPr>
              <w:t>Контрольный 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21</w:t>
            </w: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Резервный урок</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Урок</w:t>
            </w: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1,5</w:t>
            </w:r>
          </w:p>
        </w:tc>
      </w:tr>
      <w:tr w:rsidR="00132930" w:rsidRPr="00DE4122" w:rsidTr="004721F5">
        <w:trPr>
          <w:trHeight w:val="761"/>
          <w:jc w:val="center"/>
        </w:trPr>
        <w:tc>
          <w:tcPr>
            <w:tcW w:w="567"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2693" w:type="dxa"/>
          </w:tcPr>
          <w:p w:rsidR="00132930" w:rsidRPr="00DE4122" w:rsidRDefault="00132930" w:rsidP="004721F5">
            <w:pPr>
              <w:spacing w:after="0" w:line="240" w:lineRule="auto"/>
              <w:rPr>
                <w:rFonts w:ascii="Times New Roman" w:hAnsi="Times New Roman" w:cs="Times New Roman"/>
                <w:sz w:val="28"/>
                <w:szCs w:val="28"/>
              </w:rPr>
            </w:pPr>
            <w:r w:rsidRPr="00DE4122">
              <w:rPr>
                <w:rFonts w:ascii="Times New Roman" w:hAnsi="Times New Roman" w:cs="Times New Roman"/>
                <w:sz w:val="28"/>
                <w:szCs w:val="28"/>
              </w:rPr>
              <w:t>ИТОГО:</w:t>
            </w:r>
          </w:p>
        </w:tc>
        <w:tc>
          <w:tcPr>
            <w:tcW w:w="1686" w:type="dxa"/>
          </w:tcPr>
          <w:p w:rsidR="00132930" w:rsidRPr="00DE4122" w:rsidRDefault="00132930" w:rsidP="004721F5">
            <w:pPr>
              <w:spacing w:after="0" w:line="240" w:lineRule="auto"/>
              <w:jc w:val="center"/>
              <w:rPr>
                <w:rFonts w:ascii="Times New Roman" w:hAnsi="Times New Roman" w:cs="Times New Roman"/>
                <w:sz w:val="28"/>
                <w:szCs w:val="28"/>
              </w:rPr>
            </w:pPr>
          </w:p>
        </w:tc>
        <w:tc>
          <w:tcPr>
            <w:tcW w:w="1718"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82,5</w:t>
            </w:r>
          </w:p>
        </w:tc>
        <w:tc>
          <w:tcPr>
            <w:tcW w:w="1410"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33</w:t>
            </w:r>
          </w:p>
        </w:tc>
        <w:tc>
          <w:tcPr>
            <w:tcW w:w="1532" w:type="dxa"/>
          </w:tcPr>
          <w:p w:rsidR="00132930" w:rsidRPr="00DE4122" w:rsidRDefault="00132930" w:rsidP="004721F5">
            <w:pPr>
              <w:spacing w:after="0" w:line="240" w:lineRule="auto"/>
              <w:jc w:val="center"/>
              <w:rPr>
                <w:rFonts w:ascii="Times New Roman" w:hAnsi="Times New Roman" w:cs="Times New Roman"/>
                <w:sz w:val="28"/>
                <w:szCs w:val="28"/>
              </w:rPr>
            </w:pPr>
            <w:r w:rsidRPr="00DE4122">
              <w:rPr>
                <w:rFonts w:ascii="Times New Roman" w:hAnsi="Times New Roman" w:cs="Times New Roman"/>
                <w:sz w:val="28"/>
                <w:szCs w:val="28"/>
              </w:rPr>
              <w:t>49,5</w:t>
            </w:r>
          </w:p>
        </w:tc>
      </w:tr>
    </w:tbl>
    <w:p w:rsidR="00132930" w:rsidRPr="00FB2082" w:rsidRDefault="00132930" w:rsidP="00F85F01">
      <w:pPr>
        <w:spacing w:after="0" w:line="360" w:lineRule="auto"/>
        <w:ind w:firstLine="709"/>
        <w:jc w:val="center"/>
        <w:rPr>
          <w:rFonts w:ascii="Times New Roman" w:hAnsi="Times New Roman" w:cs="Times New Roman"/>
          <w:b/>
          <w:bCs/>
          <w:i/>
          <w:iCs/>
          <w:sz w:val="28"/>
          <w:szCs w:val="28"/>
        </w:rPr>
      </w:pPr>
      <w:r w:rsidRPr="00FB2082">
        <w:rPr>
          <w:rFonts w:ascii="Times New Roman" w:hAnsi="Times New Roman" w:cs="Times New Roman"/>
          <w:b/>
          <w:bCs/>
          <w:i/>
          <w:iCs/>
          <w:sz w:val="28"/>
          <w:szCs w:val="28"/>
        </w:rPr>
        <w:t>Распределение учебного материала по годам обучения</w:t>
      </w:r>
    </w:p>
    <w:p w:rsidR="00132930" w:rsidRPr="0011286F" w:rsidRDefault="00132930" w:rsidP="00F85F01">
      <w:pPr>
        <w:spacing w:after="0" w:line="240" w:lineRule="auto"/>
        <w:ind w:firstLine="709"/>
        <w:jc w:val="center"/>
        <w:rPr>
          <w:rFonts w:ascii="Times New Roman" w:hAnsi="Times New Roman" w:cs="Times New Roman"/>
          <w:b/>
          <w:bCs/>
          <w:sz w:val="28"/>
          <w:szCs w:val="28"/>
        </w:rPr>
      </w:pPr>
      <w:r w:rsidRPr="0011286F">
        <w:rPr>
          <w:rFonts w:ascii="Times New Roman" w:hAnsi="Times New Roman" w:cs="Times New Roman"/>
          <w:b/>
          <w:bCs/>
          <w:sz w:val="28"/>
          <w:szCs w:val="28"/>
        </w:rPr>
        <w:t>Срок обучения 8 лет</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1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Высокие и низкие звуки, регистр.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Звукоряд, гамма, ступени, вводные звуки.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Цифровое обозначение ступеней.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Устойчивость и неустойчивость.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Тоника, тоническое трезвучие, 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Мажор и минор.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 полутон.</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Диез, бемоль.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Строение мажорной гаммы.</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Тональности До мажор, Соль мажор, Фа мажор, Ре мажор, ля минор (для продвинутых групп).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Ключевые знаки.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Скрипичный и басовый ключи.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Транспонирование.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Темп.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(2/4, 3/4, для подвинутых групп - 4/4).</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Длительности – восьмые, четверти, половинная, целая.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Такт, тактовая черт</w:t>
      </w:r>
    </w:p>
    <w:p w:rsidR="00132930" w:rsidRPr="00072BE7"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Сильная доля.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Затакт.</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Пауза (восьмая, четвертная, для подвинутых групп – половинная, целая).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2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Параллельные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Натуральный, гармонический, мелодический вид минора.</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Тональности Си-бемоль мажор, ля минор, ми минор, си минор, ре минор, соль минор.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Тетрахорд.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Бекар.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Интервалы (ч.1, м.2, б.2, м.3, б.3, ч.4, ч.5, ч.8).</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Мотив, фраза.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Секвенция.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Канон.</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Ритмические длительности: целая, четверть с точкой и восьмая, четыре шестнадцатых.</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Затакт восьмая и две восьмые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Паузы (половинная, целая).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3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Мажорные и минорные тональности до трех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Переменный лад.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Обращение интервала.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Интервалы м.6 и б.6.</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Главные трезвучия лада.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трезвучия – секстаккорд, квартсекстаккорд.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Тоническое трезвучие с обращениями.</w:t>
      </w:r>
    </w:p>
    <w:p w:rsidR="00132930" w:rsidRPr="0011286F" w:rsidRDefault="00132930" w:rsidP="00F85F01">
      <w:pPr>
        <w:spacing w:after="0" w:line="360" w:lineRule="auto"/>
        <w:ind w:left="720"/>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восьмая и две шестнадцатых, восьмая и четверть в размерах 2/4, 3/4, 4/4.</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3/8.</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4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4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Трезвучия главных ступеней - тоника, субдоминанта, доминанта.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Септима.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Доминантовый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Тритон, увеличенная кварта, уменьшенная квинта.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Пунктирный ритм.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Синкопа.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Триоль.</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 6/8.</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5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5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Буквенные обозначения тональностей.</w:t>
      </w:r>
      <w:r>
        <w:rPr>
          <w:rFonts w:ascii="Times New Roman" w:hAnsi="Times New Roman" w:cs="Times New Roman"/>
          <w:sz w:val="28"/>
          <w:szCs w:val="28"/>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Обращения и разрешения главных трезвучий. </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Построение от звука мажорных и минорных трезвучий, секстаккордов, квартсекстаккордов.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мажоре и гармоническом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 четверть с точкой и две шестнадцатых.</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Различные виды синкоп.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Период, предложение, фраза, каденция.</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6 класс</w:t>
      </w:r>
      <w:r>
        <w:rPr>
          <w:rFonts w:ascii="Times New Roman" w:hAnsi="Times New Roman" w:cs="Times New Roman"/>
          <w:b/>
          <w:bCs/>
          <w:sz w:val="28"/>
          <w:szCs w:val="28"/>
          <w:u w:val="single"/>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6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Гармонический вид мажора.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Энгармонизм.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Квинтовый круг тональностей.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Альтерация.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Хроматизм.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Отклонение.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Модуляция.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Тритоны в гармоническом мажоре и натуральном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Диатонические интервалы в тональности и от звука.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доминантового септаккорда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Уменьшенное трезвучие в гармоническом мажоре и натуральном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с шестнадцатыми в размерах 3/8, 6/8.</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группы с залигованными нотами.</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7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до 7 знаков в ключе.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Характерные интервалы гармонического мажора и минора.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Энгармонически равные интервалы.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Малый вводный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Уменьшенный вводный септаккорд.</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Диатонические лады.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Пентатоника.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Переменный размер.</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Тональности 1 степени родства.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Модуляции в родственные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Различные виды внутритактовых синкоп.</w:t>
      </w:r>
    </w:p>
    <w:p w:rsidR="00132930" w:rsidRPr="00C04B55" w:rsidRDefault="00132930" w:rsidP="00F85F01">
      <w:pPr>
        <w:spacing w:after="0" w:line="360" w:lineRule="auto"/>
        <w:ind w:firstLine="709"/>
        <w:jc w:val="both"/>
        <w:rPr>
          <w:rFonts w:ascii="Times New Roman" w:hAnsi="Times New Roman" w:cs="Times New Roman"/>
          <w:b/>
          <w:bCs/>
          <w:sz w:val="28"/>
          <w:szCs w:val="28"/>
          <w:u w:val="single"/>
        </w:rPr>
      </w:pPr>
      <w:r w:rsidRPr="00C04B55">
        <w:rPr>
          <w:rFonts w:ascii="Times New Roman" w:hAnsi="Times New Roman" w:cs="Times New Roman"/>
          <w:b/>
          <w:bCs/>
          <w:sz w:val="28"/>
          <w:szCs w:val="28"/>
          <w:u w:val="single"/>
        </w:rPr>
        <w:t>8 класс</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Все употребительные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Параллельные, одноименные, энгармонически равные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Вспомогательные и проходящие хроматические звуки.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Правописание хроматической гаммы.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Прерванный оборот в мажоре и гармоническом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Септаккорд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 в мажоре и в миноре.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Увеличенное трезвучие в гармоническом мажоре и гармоническом миноре.</w:t>
      </w:r>
    </w:p>
    <w:p w:rsidR="00132930" w:rsidRPr="0011286F" w:rsidRDefault="00132930" w:rsidP="00F85F01">
      <w:pPr>
        <w:spacing w:after="0" w:line="360" w:lineRule="auto"/>
        <w:ind w:left="720" w:hanging="11"/>
        <w:jc w:val="both"/>
        <w:rPr>
          <w:rFonts w:ascii="Times New Roman" w:hAnsi="Times New Roman" w:cs="Times New Roman"/>
          <w:sz w:val="28"/>
          <w:szCs w:val="28"/>
        </w:rPr>
      </w:pPr>
      <w:r w:rsidRPr="0011286F">
        <w:rPr>
          <w:rFonts w:ascii="Times New Roman" w:hAnsi="Times New Roman" w:cs="Times New Roman"/>
          <w:sz w:val="28"/>
          <w:szCs w:val="28"/>
        </w:rPr>
        <w:t>Виды септаккордов: малый мажорный, малый минорный, малый с уменьшенной квинтой, уменьшенный.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Размеры 9/8, 12/8.</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Междутактовые синкопы.</w:t>
      </w:r>
    </w:p>
    <w:p w:rsidR="00132930" w:rsidRPr="0011286F" w:rsidRDefault="00132930" w:rsidP="00F85F01">
      <w:pPr>
        <w:spacing w:after="0" w:line="360" w:lineRule="auto"/>
        <w:ind w:firstLine="709"/>
        <w:jc w:val="both"/>
        <w:rPr>
          <w:rFonts w:ascii="Times New Roman" w:hAnsi="Times New Roman" w:cs="Times New Roman"/>
          <w:b/>
          <w:bCs/>
          <w:sz w:val="28"/>
          <w:szCs w:val="28"/>
        </w:rPr>
      </w:pPr>
      <w:r w:rsidRPr="0011286F">
        <w:rPr>
          <w:rFonts w:ascii="Times New Roman" w:hAnsi="Times New Roman" w:cs="Times New Roman"/>
          <w:b/>
          <w:bCs/>
          <w:sz w:val="28"/>
          <w:szCs w:val="28"/>
        </w:rPr>
        <w:t>Для продвинутых групп:</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вводного септаккорда.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Обращения септаккорда </w:t>
      </w:r>
      <w:r w:rsidRPr="0011286F">
        <w:rPr>
          <w:rFonts w:ascii="Times New Roman" w:hAnsi="Times New Roman" w:cs="Times New Roman"/>
          <w:sz w:val="28"/>
          <w:szCs w:val="28"/>
          <w:lang w:val="en-US"/>
        </w:rPr>
        <w:t>II</w:t>
      </w:r>
      <w:r w:rsidRPr="0011286F">
        <w:rPr>
          <w:rFonts w:ascii="Times New Roman" w:hAnsi="Times New Roman" w:cs="Times New Roman"/>
          <w:sz w:val="28"/>
          <w:szCs w:val="28"/>
        </w:rPr>
        <w:t xml:space="preserve"> ступени.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увеличенных трезвучий.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Обращения уменьшенных трезвучий.</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Мелодический вид мажора.</w:t>
      </w:r>
    </w:p>
    <w:p w:rsidR="00132930" w:rsidRPr="00C04B55" w:rsidRDefault="00132930" w:rsidP="00F85F01">
      <w:pPr>
        <w:spacing w:after="0" w:line="240" w:lineRule="auto"/>
        <w:ind w:firstLine="709"/>
        <w:jc w:val="center"/>
        <w:rPr>
          <w:rFonts w:ascii="Times New Roman" w:hAnsi="Times New Roman" w:cs="Times New Roman"/>
          <w:b/>
          <w:bCs/>
          <w:sz w:val="16"/>
          <w:szCs w:val="16"/>
        </w:rPr>
      </w:pPr>
    </w:p>
    <w:p w:rsidR="00132930" w:rsidRPr="00DE4122" w:rsidRDefault="00132930" w:rsidP="00F85F01">
      <w:pPr>
        <w:spacing w:after="0" w:line="240" w:lineRule="auto"/>
        <w:ind w:firstLine="709"/>
        <w:jc w:val="center"/>
        <w:rPr>
          <w:rFonts w:ascii="Times New Roman" w:hAnsi="Times New Roman" w:cs="Times New Roman"/>
          <w:b/>
          <w:bCs/>
          <w:sz w:val="28"/>
          <w:szCs w:val="28"/>
        </w:rPr>
      </w:pPr>
      <w:r w:rsidRPr="00DE4122">
        <w:rPr>
          <w:rFonts w:ascii="Times New Roman" w:hAnsi="Times New Roman" w:cs="Times New Roman"/>
          <w:b/>
          <w:bCs/>
          <w:sz w:val="28"/>
          <w:szCs w:val="28"/>
        </w:rPr>
        <w:t>Срок обучения 5 лет</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1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Понятие о высоких и низких звуках. Регистр.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Октавы. Знакомство с клавиатурой фортепиано.</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Названия звуков.</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Нотный стан.</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Формирование навыков нотного письма. </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Звукоряд, гамма, ступени, вводные звуки, опевание.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Цифровое обозначение ступеней.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Устойчивость и неустойчивость.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Тональность, тоника, тоническое трезвучие.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Мажор и минор (сопоставление одноименных ладов).</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Аккорд.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 полутон.</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Строение мажорной гаммы.</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Скрипичный и басовый ключи.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Диез, бемоль.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Ключевые знаки.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Соль, Ре, Фа, Си-бемоль мажор.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Тональность ля минор – для подвинутых групп.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Транспонирование.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Темп.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Размеры 2/4, 3/4, 4/4.</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Такт, тактовая черта, сильная доля.</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Длительности: четверть, две восьмые, половинная, половинная с точкой в простых ритмических группах.</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Паузы: целая, половинная, четвертная,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Затакт четверть, две восьмые.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Фраза.</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2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2-х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Параллельные тональности.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Натуральный, гармонический, мелодический вид минора.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Тетрахорд.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Бекар.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Переменный лад.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Интервалы ч.1, м.2, б.2, м.3, б.3, ч.4, ч.5, м.6, б.6, ч.8 и их обращения.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Обращение трезвучий.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Тоническое трезвучие с обращениями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Секвенция.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четверть с точкой и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четыре шестнадцатых.</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восьмая и две шестнадцатых, две шестнадцатых и восьмая (для подвинутых групп).</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Затакты четверть, две восьмые, одна восьмая.</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3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4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Главные трезвучия лада.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Обращения трезвучий.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Доминантовый септаккорд.</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восьмая и две шестнадцатых, две шестнадцатых и восьмая.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Пунктирный ритм.</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3/8.</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Интервалы м.7, б.7.</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Тритоны: ув.4 на </w:t>
      </w:r>
      <w:r w:rsidRPr="00DE4122">
        <w:rPr>
          <w:rFonts w:ascii="Times New Roman" w:hAnsi="Times New Roman" w:cs="Times New Roman"/>
          <w:sz w:val="28"/>
          <w:szCs w:val="28"/>
          <w:lang w:val="en-US"/>
        </w:rPr>
        <w:t>IV</w:t>
      </w:r>
      <w:r w:rsidRPr="00DE4122">
        <w:rPr>
          <w:rFonts w:ascii="Times New Roman" w:hAnsi="Times New Roman" w:cs="Times New Roman"/>
          <w:sz w:val="28"/>
          <w:szCs w:val="28"/>
        </w:rPr>
        <w:t xml:space="preserve"> ступени, ум.5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(повышенной) ступени в мажоре и гармоническом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Ув.2 в гармоническом миноре (для подвинутых групп).</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4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5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Трезвучия главных ступеней с обращениями.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Уменьшенное трезвучие на </w:t>
      </w:r>
      <w:r w:rsidRPr="00DE4122">
        <w:rPr>
          <w:rFonts w:ascii="Times New Roman" w:hAnsi="Times New Roman" w:cs="Times New Roman"/>
          <w:sz w:val="28"/>
          <w:szCs w:val="28"/>
          <w:lang w:val="en-US"/>
        </w:rPr>
        <w:t>VII</w:t>
      </w:r>
      <w:r w:rsidRPr="00DE4122">
        <w:rPr>
          <w:rFonts w:ascii="Times New Roman" w:hAnsi="Times New Roman" w:cs="Times New Roman"/>
          <w:sz w:val="28"/>
          <w:szCs w:val="28"/>
        </w:rPr>
        <w:t xml:space="preserve"> ступени в мажоре и гармоническом миноре.</w:t>
      </w:r>
    </w:p>
    <w:p w:rsidR="00132930" w:rsidRPr="00DE4122" w:rsidRDefault="00132930" w:rsidP="00F85F01">
      <w:pPr>
        <w:spacing w:after="0" w:line="360" w:lineRule="auto"/>
        <w:ind w:firstLine="709"/>
        <w:jc w:val="both"/>
        <w:rPr>
          <w:rFonts w:ascii="Times New Roman" w:hAnsi="Times New Roman" w:cs="Times New Roman"/>
          <w:b/>
          <w:bCs/>
          <w:sz w:val="28"/>
          <w:szCs w:val="28"/>
        </w:rPr>
      </w:pPr>
      <w:r w:rsidRPr="00DE4122">
        <w:rPr>
          <w:rFonts w:ascii="Times New Roman" w:hAnsi="Times New Roman" w:cs="Times New Roman"/>
          <w:sz w:val="28"/>
          <w:szCs w:val="28"/>
        </w:rPr>
        <w:t>Обращения доминантового септаккорда.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Отклонение, модуляция.</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Ритмическая группа восьмая с точкой и две шестнадцатые.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Синкопа.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Триоль.</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Размер 6/8.</w:t>
      </w:r>
    </w:p>
    <w:p w:rsidR="00132930" w:rsidRPr="00DE4122" w:rsidRDefault="00132930" w:rsidP="00F85F01">
      <w:pPr>
        <w:spacing w:after="0" w:line="360" w:lineRule="auto"/>
        <w:ind w:firstLine="709"/>
        <w:jc w:val="both"/>
        <w:rPr>
          <w:rFonts w:ascii="Times New Roman" w:hAnsi="Times New Roman" w:cs="Times New Roman"/>
          <w:b/>
          <w:bCs/>
          <w:sz w:val="28"/>
          <w:szCs w:val="28"/>
          <w:u w:val="single"/>
        </w:rPr>
      </w:pPr>
      <w:r w:rsidRPr="00DE4122">
        <w:rPr>
          <w:rFonts w:ascii="Times New Roman" w:hAnsi="Times New Roman" w:cs="Times New Roman"/>
          <w:b/>
          <w:bCs/>
          <w:sz w:val="28"/>
          <w:szCs w:val="28"/>
          <w:u w:val="single"/>
        </w:rPr>
        <w:t>5 класс</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Квинтовый круг тональностей.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Тональности до 7 знаков в ключе.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Буквенные обозначения звуков, тональностей.</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Гармонический мажор.</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Альтерация, хроматизм.</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Хроматические проходящие и вспомогательные звуки.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Хроматическая гамма.</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 xml:space="preserve">Ум.5 на </w:t>
      </w:r>
      <w:r w:rsidRPr="00DE4122">
        <w:rPr>
          <w:rFonts w:ascii="Times New Roman" w:hAnsi="Times New Roman" w:cs="Times New Roman"/>
          <w:sz w:val="28"/>
          <w:szCs w:val="28"/>
          <w:lang w:val="en-US"/>
        </w:rPr>
        <w:t>II</w:t>
      </w:r>
      <w:r w:rsidRPr="00DE4122">
        <w:rPr>
          <w:rFonts w:ascii="Times New Roman" w:hAnsi="Times New Roman" w:cs="Times New Roman"/>
          <w:sz w:val="28"/>
          <w:szCs w:val="28"/>
        </w:rPr>
        <w:t xml:space="preserve"> и ув.4 на </w:t>
      </w:r>
      <w:r w:rsidRPr="00DE4122">
        <w:rPr>
          <w:rFonts w:ascii="Times New Roman" w:hAnsi="Times New Roman" w:cs="Times New Roman"/>
          <w:sz w:val="28"/>
          <w:szCs w:val="28"/>
          <w:lang w:val="en-US"/>
        </w:rPr>
        <w:t>VI</w:t>
      </w:r>
      <w:r w:rsidRPr="00DE4122">
        <w:rPr>
          <w:rFonts w:ascii="Times New Roman" w:hAnsi="Times New Roman" w:cs="Times New Roman"/>
          <w:sz w:val="28"/>
          <w:szCs w:val="28"/>
        </w:rPr>
        <w:t xml:space="preserve"> в гармоническом мажоре и натуральном миноре.</w:t>
      </w:r>
    </w:p>
    <w:p w:rsidR="00132930" w:rsidRPr="00DE4122" w:rsidRDefault="00132930" w:rsidP="00F85F01">
      <w:pPr>
        <w:spacing w:after="0" w:line="360" w:lineRule="auto"/>
        <w:ind w:left="720"/>
        <w:jc w:val="both"/>
        <w:rPr>
          <w:rFonts w:ascii="Times New Roman" w:hAnsi="Times New Roman" w:cs="Times New Roman"/>
          <w:sz w:val="28"/>
          <w:szCs w:val="28"/>
        </w:rPr>
      </w:pPr>
      <w:r w:rsidRPr="00DE4122">
        <w:rPr>
          <w:rFonts w:ascii="Times New Roman" w:hAnsi="Times New Roman" w:cs="Times New Roman"/>
          <w:sz w:val="28"/>
          <w:szCs w:val="28"/>
        </w:rPr>
        <w:t>Характерные интервалы ув.2, ум.7 (для подвинутых групп -  ум. 4, ув.5)  в гармоническом мажоре и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Вводные септаккорды в натуральном и гармоническом мажоре, гармоническом миноре.</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с залигованными нотами.</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Ритмические группы шестнадцатыми в размерах 3/8, 6/8.</w:t>
      </w:r>
    </w:p>
    <w:p w:rsidR="00132930" w:rsidRPr="00DE4122" w:rsidRDefault="00132930" w:rsidP="00F85F01">
      <w:pPr>
        <w:spacing w:after="0" w:line="360" w:lineRule="auto"/>
        <w:ind w:firstLine="709"/>
        <w:jc w:val="both"/>
        <w:rPr>
          <w:rFonts w:ascii="Times New Roman" w:hAnsi="Times New Roman" w:cs="Times New Roman"/>
          <w:sz w:val="28"/>
          <w:szCs w:val="28"/>
        </w:rPr>
      </w:pPr>
      <w:r w:rsidRPr="00DE4122">
        <w:rPr>
          <w:rFonts w:ascii="Times New Roman" w:hAnsi="Times New Roman" w:cs="Times New Roman"/>
          <w:sz w:val="28"/>
          <w:szCs w:val="28"/>
        </w:rPr>
        <w:t>Переменный размер.</w:t>
      </w:r>
    </w:p>
    <w:p w:rsidR="00132930" w:rsidRPr="00C90EA9" w:rsidRDefault="00132930" w:rsidP="00F85F01">
      <w:pPr>
        <w:spacing w:after="0" w:line="360" w:lineRule="auto"/>
        <w:jc w:val="center"/>
        <w:rPr>
          <w:rFonts w:ascii="Times New Roman" w:hAnsi="Times New Roman" w:cs="Times New Roman"/>
          <w:b/>
          <w:bCs/>
          <w:i/>
          <w:iCs/>
          <w:sz w:val="28"/>
          <w:szCs w:val="28"/>
        </w:rPr>
      </w:pPr>
      <w:r w:rsidRPr="00C90EA9">
        <w:rPr>
          <w:rFonts w:ascii="Times New Roman" w:hAnsi="Times New Roman" w:cs="Times New Roman"/>
          <w:b/>
          <w:bCs/>
          <w:i/>
          <w:iCs/>
          <w:sz w:val="28"/>
          <w:szCs w:val="28"/>
        </w:rPr>
        <w:t>Формы работы на уроках сольфеджио</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w:t>
      </w:r>
      <w:r>
        <w:rPr>
          <w:rFonts w:ascii="Times New Roman" w:hAnsi="Times New Roman" w:cs="Times New Roman"/>
          <w:sz w:val="28"/>
          <w:szCs w:val="28"/>
        </w:rPr>
        <w:t xml:space="preserve"> учащиеся выполняют задания</w:t>
      </w:r>
      <w:r w:rsidRPr="0011286F">
        <w:rPr>
          <w:rFonts w:ascii="Times New Roman" w:hAnsi="Times New Roman" w:cs="Times New Roman"/>
          <w:sz w:val="28"/>
          <w:szCs w:val="28"/>
        </w:rPr>
        <w:t xml:space="preserve"> по развитию интонационных навыков, сольфеджир</w:t>
      </w:r>
      <w:r>
        <w:rPr>
          <w:rFonts w:ascii="Times New Roman" w:hAnsi="Times New Roman" w:cs="Times New Roman"/>
          <w:sz w:val="28"/>
          <w:szCs w:val="28"/>
        </w:rPr>
        <w:t>уют</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выполняют: </w:t>
      </w:r>
      <w:r w:rsidRPr="0011286F">
        <w:rPr>
          <w:rFonts w:ascii="Times New Roman" w:hAnsi="Times New Roman" w:cs="Times New Roman"/>
          <w:sz w:val="28"/>
          <w:szCs w:val="28"/>
        </w:rPr>
        <w:t>задания на освоение теоретических понятий, творческие упражнения</w:t>
      </w:r>
      <w:r>
        <w:rPr>
          <w:rFonts w:ascii="Times New Roman" w:hAnsi="Times New Roman" w:cs="Times New Roman"/>
          <w:sz w:val="28"/>
          <w:szCs w:val="28"/>
        </w:rPr>
        <w:t xml:space="preserve">, </w:t>
      </w:r>
      <w:r w:rsidRPr="0011286F">
        <w:rPr>
          <w:rFonts w:ascii="Times New Roman" w:hAnsi="Times New Roman" w:cs="Times New Roman"/>
          <w:sz w:val="28"/>
          <w:szCs w:val="28"/>
        </w:rPr>
        <w:t>ритмические упражнения, анализ</w:t>
      </w:r>
      <w:r>
        <w:rPr>
          <w:rFonts w:ascii="Times New Roman" w:hAnsi="Times New Roman" w:cs="Times New Roman"/>
          <w:sz w:val="28"/>
          <w:szCs w:val="28"/>
        </w:rPr>
        <w:t>ируют</w:t>
      </w:r>
      <w:r w:rsidRPr="0011286F">
        <w:rPr>
          <w:rFonts w:ascii="Times New Roman" w:hAnsi="Times New Roman" w:cs="Times New Roman"/>
          <w:sz w:val="28"/>
          <w:szCs w:val="28"/>
        </w:rPr>
        <w:t xml:space="preserve">, </w:t>
      </w:r>
      <w:r>
        <w:rPr>
          <w:rFonts w:ascii="Times New Roman" w:hAnsi="Times New Roman" w:cs="Times New Roman"/>
          <w:sz w:val="28"/>
          <w:szCs w:val="28"/>
        </w:rPr>
        <w:t xml:space="preserve">пишут </w:t>
      </w:r>
      <w:r w:rsidRPr="0011286F">
        <w:rPr>
          <w:rFonts w:ascii="Times New Roman" w:hAnsi="Times New Roman" w:cs="Times New Roman"/>
          <w:sz w:val="28"/>
          <w:szCs w:val="28"/>
        </w:rPr>
        <w:t>различ</w:t>
      </w:r>
      <w:r>
        <w:rPr>
          <w:rFonts w:ascii="Times New Roman" w:hAnsi="Times New Roman" w:cs="Times New Roman"/>
          <w:sz w:val="28"/>
          <w:szCs w:val="28"/>
        </w:rPr>
        <w:t>ные виды музыкальных диктантов.</w:t>
      </w: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Интонационные упражнения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132930" w:rsidRPr="0011286F" w:rsidRDefault="00132930" w:rsidP="00F85F01">
      <w:pPr>
        <w:spacing w:after="0" w:line="360" w:lineRule="auto"/>
        <w:ind w:firstLine="708"/>
        <w:rPr>
          <w:rFonts w:ascii="Times New Roman" w:hAnsi="Times New Roman" w:cs="Times New Roman"/>
          <w:b/>
          <w:bCs/>
          <w:i/>
          <w:iCs/>
          <w:sz w:val="28"/>
          <w:szCs w:val="28"/>
        </w:rPr>
      </w:pPr>
      <w:r w:rsidRPr="0011286F">
        <w:rPr>
          <w:rFonts w:ascii="Times New Roman" w:hAnsi="Times New Roman" w:cs="Times New Roman"/>
          <w:b/>
          <w:bCs/>
          <w:i/>
          <w:iCs/>
          <w:sz w:val="28"/>
          <w:szCs w:val="28"/>
        </w:rPr>
        <w:t>Сольфеджирование и чтение с листа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w:t>
      </w:r>
      <w:r>
        <w:rPr>
          <w:rFonts w:ascii="Times New Roman" w:hAnsi="Times New Roman" w:cs="Times New Roman"/>
          <w:sz w:val="28"/>
          <w:szCs w:val="28"/>
        </w:rPr>
        <w:t xml:space="preserve"> мелодических оборотов, движения</w:t>
      </w:r>
      <w:r w:rsidRPr="0011286F">
        <w:rPr>
          <w:rFonts w:ascii="Times New Roman" w:hAnsi="Times New Roman" w:cs="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w:t>
      </w:r>
      <w:r>
        <w:rPr>
          <w:rFonts w:ascii="Times New Roman" w:hAnsi="Times New Roman" w:cs="Times New Roman"/>
          <w:sz w:val="28"/>
          <w:szCs w:val="28"/>
        </w:rPr>
        <w:t xml:space="preserve">нисонов. Работа над </w:t>
      </w:r>
      <w:r w:rsidRPr="0011286F">
        <w:rPr>
          <w:rFonts w:ascii="Times New Roman" w:hAnsi="Times New Roman" w:cs="Times New Roman"/>
          <w:sz w:val="28"/>
          <w:szCs w:val="28"/>
        </w:rPr>
        <w:t xml:space="preserve">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132930" w:rsidRPr="00C04B55" w:rsidRDefault="00132930" w:rsidP="00F85F01">
      <w:pPr>
        <w:spacing w:after="0" w:line="240" w:lineRule="auto"/>
        <w:jc w:val="both"/>
        <w:rPr>
          <w:rFonts w:ascii="Times New Roman" w:hAnsi="Times New Roman" w:cs="Times New Roman"/>
          <w:sz w:val="16"/>
          <w:szCs w:val="16"/>
        </w:rPr>
      </w:pP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Ритмические упражнения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Pr>
          <w:rFonts w:ascii="Times New Roman" w:hAnsi="Times New Roman" w:cs="Times New Roman"/>
          <w:sz w:val="28"/>
          <w:szCs w:val="28"/>
        </w:rPr>
        <w:t xml:space="preserve">на начальном этапе </w:t>
      </w:r>
      <w:r w:rsidRPr="0011286F">
        <w:rPr>
          <w:rFonts w:ascii="Times New Roman" w:hAnsi="Times New Roman" w:cs="Times New Roman"/>
          <w:sz w:val="28"/>
          <w:szCs w:val="28"/>
        </w:rPr>
        <w:t>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простукивание ритмического рисунка знакомой песни, мелодии (карандашом, хлопками, на ударных инструментах);</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повторение ритмического рисунка, исполненного педагогом; </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простукивание ритмического рисунка по нотной записи, на карточках;</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проговаривание ритмического рисунка с помощью закрепленных за длительностями определенных слогов;</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исполнение ритмического остинато к песне, пьесе;</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аккомпанемент к мелодии, песне, пьесе;</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ритмическая партитура, двух- и трехголосная;</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ритмические каноны (с текстом, на слоги);</w:t>
      </w:r>
    </w:p>
    <w:p w:rsidR="00132930" w:rsidRPr="0011286F" w:rsidRDefault="00132930" w:rsidP="00F85F01">
      <w:pPr>
        <w:numPr>
          <w:ilvl w:val="0"/>
          <w:numId w:val="31"/>
        </w:numPr>
        <w:tabs>
          <w:tab w:val="num" w:pos="0"/>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132930" w:rsidRPr="00C04B55" w:rsidRDefault="00132930" w:rsidP="00F85F01">
      <w:pPr>
        <w:spacing w:after="0" w:line="240" w:lineRule="auto"/>
        <w:ind w:firstLine="709"/>
        <w:jc w:val="both"/>
        <w:rPr>
          <w:rFonts w:ascii="Times New Roman" w:hAnsi="Times New Roman" w:cs="Times New Roman"/>
          <w:sz w:val="16"/>
          <w:szCs w:val="16"/>
        </w:rPr>
      </w:pPr>
    </w:p>
    <w:p w:rsidR="00132930" w:rsidRPr="0011286F" w:rsidRDefault="00132930" w:rsidP="00F85F01">
      <w:pPr>
        <w:spacing w:after="0" w:line="360" w:lineRule="auto"/>
        <w:ind w:firstLine="709"/>
        <w:jc w:val="both"/>
        <w:rPr>
          <w:rFonts w:ascii="Times New Roman" w:hAnsi="Times New Roman" w:cs="Times New Roman"/>
          <w:b/>
          <w:bCs/>
          <w:i/>
          <w:iCs/>
          <w:sz w:val="28"/>
          <w:szCs w:val="28"/>
        </w:rPr>
      </w:pPr>
      <w:r w:rsidRPr="0011286F">
        <w:rPr>
          <w:rFonts w:ascii="Times New Roman" w:hAnsi="Times New Roman" w:cs="Times New Roman"/>
          <w:b/>
          <w:bCs/>
          <w:i/>
          <w:iCs/>
          <w:sz w:val="28"/>
          <w:szCs w:val="28"/>
        </w:rPr>
        <w:t>Слуховой анализ</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w:t>
      </w:r>
      <w:r>
        <w:rPr>
          <w:rFonts w:ascii="Times New Roman" w:hAnsi="Times New Roman" w:cs="Times New Roman"/>
          <w:sz w:val="28"/>
          <w:szCs w:val="28"/>
        </w:rPr>
        <w:t>инструктивные</w:t>
      </w:r>
      <w:r w:rsidRPr="0011286F">
        <w:rPr>
          <w:rFonts w:ascii="Times New Roman" w:hAnsi="Times New Roman" w:cs="Times New Roman"/>
          <w:sz w:val="28"/>
          <w:szCs w:val="28"/>
        </w:rPr>
        <w:t xml:space="preserve"> упражнения</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анализ звукорядов, гамм, отрезков гамм;</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отдельных ступеней лада и мелодических оборотов;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ритмических оборотов;</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интервалов в мелодическом звучании вверх и вниз от звука и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интервалов в гармоническом звучании от звука и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аккордов в мелодическом звучании с различным чередованием звуков в тональности и от звука;</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аккордов в гармоническом звучании от звука и в тональности (с определением их функциональной принадлежности);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последовательности из аккордов в тональности (с определением их функциональной принадлежности);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Желательно, чтобы дидактические упражнения были организованы ритмически.</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132930" w:rsidRPr="00C04B55" w:rsidRDefault="00132930" w:rsidP="00F85F01">
      <w:pPr>
        <w:spacing w:after="0" w:line="240" w:lineRule="auto"/>
        <w:rPr>
          <w:rFonts w:ascii="Times New Roman" w:hAnsi="Times New Roman" w:cs="Times New Roman"/>
          <w:b/>
          <w:bCs/>
          <w:sz w:val="16"/>
          <w:szCs w:val="16"/>
        </w:rPr>
      </w:pPr>
    </w:p>
    <w:p w:rsidR="00132930" w:rsidRPr="0011286F" w:rsidRDefault="00132930" w:rsidP="00F85F01">
      <w:pPr>
        <w:spacing w:after="0" w:line="360" w:lineRule="auto"/>
        <w:ind w:firstLine="709"/>
        <w:rPr>
          <w:rFonts w:ascii="Times New Roman" w:hAnsi="Times New Roman" w:cs="Times New Roman"/>
          <w:b/>
          <w:bCs/>
          <w:i/>
          <w:iCs/>
          <w:sz w:val="28"/>
          <w:szCs w:val="28"/>
        </w:rPr>
      </w:pPr>
      <w:r w:rsidRPr="0011286F">
        <w:rPr>
          <w:rFonts w:ascii="Times New Roman" w:hAnsi="Times New Roman" w:cs="Times New Roman"/>
          <w:b/>
          <w:bCs/>
          <w:i/>
          <w:iCs/>
          <w:sz w:val="28"/>
          <w:szCs w:val="28"/>
        </w:rPr>
        <w:t>Музыкальный диктант</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устные диктанты (запоминание и пропевание на  нейтральный слог и с названием нот 2-4-тактовой мелодии после двух-трех проигрываний);</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диктант по памяти (запись выученной в классе или дома мелодии);</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ритмический диктант (запись данного ритмического рисунка или запись ритмического рисунка мелодии);</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132930" w:rsidRPr="0011286F" w:rsidRDefault="00132930" w:rsidP="00F85F01">
      <w:pPr>
        <w:numPr>
          <w:ilvl w:val="0"/>
          <w:numId w:val="32"/>
        </w:numPr>
        <w:tabs>
          <w:tab w:val="clear" w:pos="1429"/>
          <w:tab w:val="num" w:pos="142"/>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132930" w:rsidRPr="0051667A"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132930" w:rsidRPr="0011286F" w:rsidRDefault="00132930" w:rsidP="00F85F01">
      <w:pPr>
        <w:spacing w:after="0" w:line="360" w:lineRule="auto"/>
        <w:ind w:firstLine="709"/>
        <w:rPr>
          <w:rFonts w:ascii="Times New Roman" w:hAnsi="Times New Roman" w:cs="Times New Roman"/>
          <w:b/>
          <w:bCs/>
          <w:i/>
          <w:iCs/>
          <w:sz w:val="28"/>
          <w:szCs w:val="28"/>
        </w:rPr>
      </w:pPr>
      <w:r w:rsidRPr="0011286F">
        <w:rPr>
          <w:rFonts w:ascii="Times New Roman" w:hAnsi="Times New Roman" w:cs="Times New Roman"/>
          <w:b/>
          <w:bCs/>
          <w:i/>
          <w:iCs/>
          <w:sz w:val="28"/>
          <w:szCs w:val="28"/>
        </w:rPr>
        <w:t>Творческие задания</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   Творческие задания можно начинать с </w:t>
      </w:r>
      <w:r>
        <w:rPr>
          <w:rFonts w:ascii="Times New Roman" w:hAnsi="Times New Roman" w:cs="Times New Roman"/>
          <w:sz w:val="28"/>
          <w:szCs w:val="28"/>
        </w:rPr>
        <w:t>начального</w:t>
      </w:r>
      <w:r w:rsidRPr="0011286F">
        <w:rPr>
          <w:rFonts w:ascii="Times New Roman" w:hAnsi="Times New Roman" w:cs="Times New Roman"/>
          <w:sz w:val="28"/>
          <w:szCs w:val="28"/>
        </w:rPr>
        <w:t xml:space="preserve"> этапа  обучения. </w:t>
      </w:r>
      <w:r>
        <w:rPr>
          <w:rFonts w:ascii="Times New Roman" w:hAnsi="Times New Roman" w:cs="Times New Roman"/>
          <w:sz w:val="28"/>
          <w:szCs w:val="28"/>
        </w:rPr>
        <w:t>Д</w:t>
      </w:r>
      <w:r w:rsidRPr="0011286F">
        <w:rPr>
          <w:rFonts w:ascii="Times New Roman" w:hAnsi="Times New Roman" w:cs="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132930" w:rsidRPr="001F6B41"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w:t>
      </w:r>
      <w:r>
        <w:rPr>
          <w:rFonts w:ascii="Times New Roman" w:hAnsi="Times New Roman" w:cs="Times New Roman"/>
          <w:sz w:val="28"/>
          <w:szCs w:val="28"/>
        </w:rPr>
        <w:t>данных</w:t>
      </w:r>
      <w:r w:rsidRPr="0011286F">
        <w:rPr>
          <w:rFonts w:ascii="Times New Roman" w:hAnsi="Times New Roman" w:cs="Times New Roman"/>
          <w:sz w:val="28"/>
          <w:szCs w:val="28"/>
        </w:rPr>
        <w:t xml:space="preserve"> способностей, а возможно, и будущую профессиональную ориентацию.</w:t>
      </w:r>
    </w:p>
    <w:p w:rsidR="00132930" w:rsidRPr="0011286F" w:rsidRDefault="00132930" w:rsidP="00F85F01">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Требования к уровню подготовки обучающихся</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первичные теоретические знания, в том числе</w:t>
      </w:r>
      <w:r>
        <w:rPr>
          <w:rFonts w:ascii="Times New Roman" w:hAnsi="Times New Roman" w:cs="Times New Roman"/>
          <w:sz w:val="28"/>
          <w:szCs w:val="28"/>
        </w:rPr>
        <w:t>,</w:t>
      </w:r>
      <w:r w:rsidRPr="00190BA8">
        <w:rPr>
          <w:rFonts w:ascii="Times New Roman" w:hAnsi="Times New Roman" w:cs="Times New Roman"/>
          <w:sz w:val="28"/>
          <w:szCs w:val="28"/>
        </w:rPr>
        <w:t xml:space="preserve"> профессиональной музыкальной терминологии;</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умение осуществлять анализ элементов музыкального языка;</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умение импровизировать на заданные музыкальные темы или ритмические построения;</w:t>
      </w:r>
    </w:p>
    <w:p w:rsidR="00132930" w:rsidRPr="00190BA8" w:rsidRDefault="00132930" w:rsidP="00F85F01">
      <w:pPr>
        <w:pStyle w:val="41"/>
        <w:spacing w:after="0" w:line="360" w:lineRule="auto"/>
        <w:ind w:left="0" w:firstLine="720"/>
        <w:jc w:val="both"/>
        <w:rPr>
          <w:rFonts w:ascii="Times New Roman" w:hAnsi="Times New Roman" w:cs="Times New Roman"/>
          <w:sz w:val="28"/>
          <w:szCs w:val="28"/>
        </w:rPr>
      </w:pPr>
      <w:r w:rsidRPr="00190BA8">
        <w:rPr>
          <w:rFonts w:ascii="Times New Roman" w:hAnsi="Times New Roman" w:cs="Times New Roman"/>
          <w:sz w:val="28"/>
          <w:szCs w:val="28"/>
        </w:rPr>
        <w:t>навыки владения элементами музыкального языка (исполнение на инструменте, запись по слуху и т.п.).</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132930" w:rsidRPr="0011286F" w:rsidRDefault="00132930" w:rsidP="00F85F01">
      <w:pPr>
        <w:spacing w:after="0" w:line="360" w:lineRule="auto"/>
        <w:ind w:firstLine="720"/>
        <w:jc w:val="both"/>
        <w:rPr>
          <w:rFonts w:ascii="Times New Roman" w:hAnsi="Times New Roman" w:cs="Times New Roman"/>
          <w:i/>
          <w:iCs/>
          <w:sz w:val="28"/>
          <w:szCs w:val="28"/>
        </w:rPr>
      </w:pPr>
      <w:r w:rsidRPr="0011286F">
        <w:rPr>
          <w:rFonts w:ascii="Times New Roman" w:hAnsi="Times New Roman" w:cs="Times New Roman"/>
          <w:sz w:val="28"/>
          <w:szCs w:val="28"/>
        </w:rPr>
        <w:t>– формирование навыков сочинения и импровизации музыкального текста;</w:t>
      </w:r>
    </w:p>
    <w:p w:rsidR="00132930" w:rsidRPr="0011286F" w:rsidRDefault="00132930" w:rsidP="00F85F01">
      <w:pPr>
        <w:spacing w:after="0" w:line="360" w:lineRule="auto"/>
        <w:ind w:firstLine="720"/>
        <w:jc w:val="both"/>
        <w:rPr>
          <w:rFonts w:ascii="Times New Roman" w:hAnsi="Times New Roman" w:cs="Times New Roman"/>
          <w:sz w:val="28"/>
          <w:szCs w:val="28"/>
        </w:rPr>
      </w:pPr>
      <w:r w:rsidRPr="0011286F">
        <w:rPr>
          <w:rFonts w:ascii="Times New Roman" w:hAnsi="Times New Roman" w:cs="Times New Roman"/>
          <w:sz w:val="28"/>
          <w:szCs w:val="28"/>
        </w:rPr>
        <w:t>– формирование навыков восприятия современной музыки.</w:t>
      </w:r>
    </w:p>
    <w:p w:rsidR="00132930" w:rsidRPr="00C04B55" w:rsidRDefault="00132930" w:rsidP="00F85F01">
      <w:pPr>
        <w:spacing w:after="0" w:line="240" w:lineRule="auto"/>
        <w:ind w:firstLine="709"/>
        <w:jc w:val="center"/>
        <w:rPr>
          <w:rFonts w:ascii="Times New Roman" w:hAnsi="Times New Roman" w:cs="Times New Roman"/>
          <w:sz w:val="16"/>
          <w:szCs w:val="16"/>
        </w:rPr>
      </w:pPr>
    </w:p>
    <w:p w:rsidR="00132930" w:rsidRPr="0011286F" w:rsidRDefault="00132930" w:rsidP="00F85F01">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sidRPr="00C7610E">
        <w:rPr>
          <w:rFonts w:ascii="Times New Roman" w:hAnsi="Times New Roman" w:cs="Times New Roman"/>
          <w:b/>
          <w:bCs/>
          <w:sz w:val="28"/>
          <w:szCs w:val="28"/>
        </w:rPr>
        <w:t>.</w:t>
      </w:r>
      <w:r w:rsidRPr="00C7610E">
        <w:rPr>
          <w:rFonts w:ascii="Times New Roman" w:hAnsi="Times New Roman" w:cs="Times New Roman"/>
          <w:b/>
          <w:bCs/>
          <w:sz w:val="28"/>
          <w:szCs w:val="28"/>
        </w:rPr>
        <w:tab/>
      </w:r>
      <w:r w:rsidRPr="0011286F">
        <w:rPr>
          <w:rFonts w:ascii="Times New Roman" w:hAnsi="Times New Roman" w:cs="Times New Roman"/>
          <w:b/>
          <w:bCs/>
          <w:sz w:val="28"/>
          <w:szCs w:val="28"/>
        </w:rPr>
        <w:t>Формы и методы контроля, система оценок</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 xml:space="preserve">Аттестация: цели, виды, форма, содержание аттестации </w:t>
      </w:r>
      <w:r>
        <w:rPr>
          <w:rFonts w:ascii="Times New Roman" w:hAnsi="Times New Roman" w:cs="Times New Roman"/>
          <w:i/>
          <w:iCs/>
          <w:sz w:val="28"/>
          <w:szCs w:val="28"/>
          <w:u w:val="single"/>
        </w:rPr>
        <w:t>учащихся</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cs="Times New Roman"/>
          <w:sz w:val="28"/>
          <w:szCs w:val="28"/>
        </w:rPr>
        <w:t xml:space="preserve">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w:t>
      </w:r>
      <w:r w:rsidRPr="0011286F">
        <w:rPr>
          <w:rFonts w:ascii="Times New Roman" w:hAnsi="Times New Roman" w:cs="Times New Roman"/>
          <w:sz w:val="28"/>
          <w:szCs w:val="28"/>
        </w:rPr>
        <w:t xml:space="preserve"> контроля: текущий, промежуточный, итоговый</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Текущий контроль</w:t>
      </w:r>
      <w:r w:rsidRPr="0011286F">
        <w:rPr>
          <w:rFonts w:ascii="Times New Roman" w:hAnsi="Times New Roman" w:cs="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132930" w:rsidRPr="0051667A"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Промежуточный контроль</w:t>
      </w:r>
      <w:r w:rsidRPr="0011286F">
        <w:rPr>
          <w:rFonts w:ascii="Times New Roman" w:hAnsi="Times New Roman" w:cs="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cs="Times New Roman"/>
          <w:sz w:val="28"/>
          <w:szCs w:val="28"/>
        </w:rPr>
        <w:t>рме экзамена в 6 классе (при 8-</w:t>
      </w:r>
      <w:r w:rsidRPr="0011286F">
        <w:rPr>
          <w:rFonts w:ascii="Times New Roman" w:hAnsi="Times New Roman" w:cs="Times New Roman"/>
          <w:sz w:val="28"/>
          <w:szCs w:val="28"/>
        </w:rPr>
        <w:t>летнем план</w:t>
      </w:r>
      <w:r>
        <w:rPr>
          <w:rFonts w:ascii="Times New Roman" w:hAnsi="Times New Roman" w:cs="Times New Roman"/>
          <w:sz w:val="28"/>
          <w:szCs w:val="28"/>
        </w:rPr>
        <w:t xml:space="preserve">е обучения) </w:t>
      </w:r>
      <w:r w:rsidRPr="0051667A">
        <w:rPr>
          <w:rFonts w:ascii="Times New Roman" w:hAnsi="Times New Roman" w:cs="Times New Roman"/>
          <w:sz w:val="28"/>
          <w:szCs w:val="28"/>
        </w:rPr>
        <w:t>и в 3 классе (при 5-летнем сроке обучения).</w:t>
      </w:r>
    </w:p>
    <w:p w:rsidR="00132930" w:rsidRDefault="00132930" w:rsidP="00F85F01">
      <w:pPr>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b/>
          <w:bCs/>
          <w:i/>
          <w:iCs/>
          <w:sz w:val="28"/>
          <w:szCs w:val="28"/>
        </w:rPr>
        <w:t>Итоговый контроль</w:t>
      </w:r>
      <w:r w:rsidRPr="0011286F">
        <w:rPr>
          <w:rFonts w:ascii="Times New Roman" w:hAnsi="Times New Roman" w:cs="Times New Roman"/>
          <w:b/>
          <w:bCs/>
          <w:sz w:val="28"/>
          <w:szCs w:val="28"/>
        </w:rPr>
        <w:t xml:space="preserve"> </w:t>
      </w:r>
      <w:r w:rsidRPr="0011286F">
        <w:rPr>
          <w:rFonts w:ascii="Times New Roman" w:hAnsi="Times New Roman" w:cs="Times New Roman"/>
          <w:sz w:val="28"/>
          <w:szCs w:val="28"/>
        </w:rPr>
        <w:t>– осуществляется по окончании курса обучения. При 8-лет</w:t>
      </w:r>
      <w:r>
        <w:rPr>
          <w:rFonts w:ascii="Times New Roman" w:hAnsi="Times New Roman" w:cs="Times New Roman"/>
          <w:sz w:val="28"/>
          <w:szCs w:val="28"/>
        </w:rPr>
        <w:t xml:space="preserve">нем сроке обучения - в 8 классе, </w:t>
      </w:r>
      <w:r w:rsidRPr="0051667A">
        <w:rPr>
          <w:rFonts w:ascii="Times New Roman" w:hAnsi="Times New Roman" w:cs="Times New Roman"/>
          <w:sz w:val="28"/>
          <w:szCs w:val="28"/>
        </w:rPr>
        <w:t>при 5-летнем сроке обучения – в 5 классе</w:t>
      </w:r>
      <w:r>
        <w:rPr>
          <w:rFonts w:ascii="Times New Roman" w:hAnsi="Times New Roman" w:cs="Times New Roman"/>
          <w:sz w:val="28"/>
          <w:szCs w:val="28"/>
        </w:rPr>
        <w:t>.</w:t>
      </w:r>
    </w:p>
    <w:p w:rsidR="00132930" w:rsidRPr="0011286F"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Виды </w:t>
      </w:r>
      <w:r w:rsidRPr="0011286F">
        <w:rPr>
          <w:rFonts w:ascii="Times New Roman" w:hAnsi="Times New Roman" w:cs="Times New Roman"/>
          <w:b/>
          <w:bCs/>
          <w:i/>
          <w:iCs/>
          <w:sz w:val="28"/>
          <w:szCs w:val="28"/>
        </w:rPr>
        <w:t xml:space="preserve"> и содержание контроля</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132930" w:rsidRPr="0011286F" w:rsidRDefault="00132930" w:rsidP="00F85F01">
      <w:pPr>
        <w:numPr>
          <w:ilvl w:val="0"/>
          <w:numId w:val="27"/>
        </w:numPr>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132930" w:rsidRPr="0011286F" w:rsidRDefault="00132930" w:rsidP="00F85F01">
      <w:pPr>
        <w:numPr>
          <w:ilvl w:val="0"/>
          <w:numId w:val="27"/>
        </w:numPr>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Критерии оценки</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Уровень приобретенных знаний</w:t>
      </w:r>
      <w:r>
        <w:rPr>
          <w:rFonts w:ascii="Times New Roman" w:hAnsi="Times New Roman" w:cs="Times New Roman"/>
          <w:sz w:val="28"/>
          <w:szCs w:val="28"/>
        </w:rPr>
        <w:t>, умений и навыков</w:t>
      </w:r>
      <w:r w:rsidRPr="0011286F">
        <w:rPr>
          <w:rFonts w:ascii="Times New Roman" w:hAnsi="Times New Roman" w:cs="Times New Roman"/>
          <w:sz w:val="28"/>
          <w:szCs w:val="28"/>
        </w:rPr>
        <w:t xml:space="preserve"> должен соответс</w:t>
      </w:r>
      <w:r>
        <w:rPr>
          <w:rFonts w:ascii="Times New Roman" w:hAnsi="Times New Roman" w:cs="Times New Roman"/>
          <w:sz w:val="28"/>
          <w:szCs w:val="28"/>
        </w:rPr>
        <w:t>твовать программным требованиям</w:t>
      </w:r>
      <w:r w:rsidRPr="0011286F">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cs="Times New Roman"/>
          <w:sz w:val="28"/>
          <w:szCs w:val="28"/>
        </w:rPr>
        <w:t>ыки.</w:t>
      </w:r>
      <w:r w:rsidRPr="0011286F">
        <w:rPr>
          <w:rFonts w:ascii="Times New Roman" w:hAnsi="Times New Roman" w:cs="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Для аттестации учащихся используется дифференцированная 5-бал</w:t>
      </w:r>
      <w:r>
        <w:rPr>
          <w:rFonts w:ascii="Times New Roman" w:hAnsi="Times New Roman" w:cs="Times New Roman"/>
          <w:sz w:val="28"/>
          <w:szCs w:val="28"/>
        </w:rPr>
        <w:t>л</w:t>
      </w:r>
      <w:r w:rsidRPr="0011286F">
        <w:rPr>
          <w:rFonts w:ascii="Times New Roman" w:hAnsi="Times New Roman" w:cs="Times New Roman"/>
          <w:sz w:val="28"/>
          <w:szCs w:val="28"/>
        </w:rPr>
        <w:t>ьная система оценок.</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8E6941" w:rsidRDefault="00132930" w:rsidP="00F85F01">
      <w:pPr>
        <w:pStyle w:val="ListParagraph"/>
        <w:spacing w:after="0" w:line="360" w:lineRule="auto"/>
        <w:ind w:left="352"/>
        <w:jc w:val="center"/>
        <w:rPr>
          <w:rFonts w:ascii="Times New Roman" w:hAnsi="Times New Roman" w:cs="Times New Roman"/>
          <w:b/>
          <w:bCs/>
          <w:i/>
          <w:iCs/>
          <w:sz w:val="28"/>
          <w:szCs w:val="28"/>
        </w:rPr>
      </w:pPr>
      <w:r w:rsidRPr="008E6941">
        <w:rPr>
          <w:rFonts w:ascii="Times New Roman" w:hAnsi="Times New Roman" w:cs="Times New Roman"/>
          <w:b/>
          <w:bCs/>
          <w:i/>
          <w:iCs/>
          <w:sz w:val="28"/>
          <w:szCs w:val="28"/>
        </w:rPr>
        <w:t>Музыкальный диктант</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5 </w:t>
      </w:r>
      <w:r>
        <w:rPr>
          <w:rFonts w:ascii="Times New Roman" w:hAnsi="Times New Roman" w:cs="Times New Roman"/>
          <w:sz w:val="28"/>
          <w:szCs w:val="28"/>
        </w:rPr>
        <w:t>(отлично)</w:t>
      </w:r>
      <w:r w:rsidRPr="0011286F">
        <w:rPr>
          <w:rFonts w:ascii="Times New Roman" w:hAnsi="Times New Roman" w:cs="Times New Roman"/>
          <w:sz w:val="28"/>
          <w:szCs w:val="28"/>
        </w:rPr>
        <w:t>–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4 </w:t>
      </w:r>
      <w:r>
        <w:rPr>
          <w:rFonts w:ascii="Times New Roman" w:hAnsi="Times New Roman" w:cs="Times New Roman"/>
          <w:sz w:val="28"/>
          <w:szCs w:val="28"/>
        </w:rPr>
        <w:t xml:space="preserve">(хорошо) </w:t>
      </w:r>
      <w:r w:rsidRPr="0011286F">
        <w:rPr>
          <w:rFonts w:ascii="Times New Roman" w:hAnsi="Times New Roman" w:cs="Times New Roman"/>
          <w:sz w:val="28"/>
          <w:szCs w:val="28"/>
        </w:rPr>
        <w:t>-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3 </w:t>
      </w:r>
      <w:r>
        <w:rPr>
          <w:rFonts w:ascii="Times New Roman" w:hAnsi="Times New Roman" w:cs="Times New Roman"/>
          <w:sz w:val="28"/>
          <w:szCs w:val="28"/>
        </w:rPr>
        <w:t xml:space="preserve">(удовлетворительно) </w:t>
      </w:r>
      <w:r w:rsidRPr="0011286F">
        <w:rPr>
          <w:rFonts w:ascii="Times New Roman" w:hAnsi="Times New Roman" w:cs="Times New Roman"/>
          <w:sz w:val="28"/>
          <w:szCs w:val="28"/>
        </w:rPr>
        <w:t>-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cs="Times New Roman"/>
          <w:sz w:val="28"/>
          <w:szCs w:val="28"/>
        </w:rPr>
        <w:t xml:space="preserve"> </w:t>
      </w:r>
      <w:r w:rsidRPr="0011286F">
        <w:rPr>
          <w:rFonts w:ascii="Times New Roman" w:hAnsi="Times New Roman" w:cs="Times New Roman"/>
          <w:sz w:val="28"/>
          <w:szCs w:val="28"/>
        </w:rPr>
        <w:t>полностью (но больше половины)</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2 </w:t>
      </w:r>
      <w:r>
        <w:rPr>
          <w:rFonts w:ascii="Times New Roman" w:hAnsi="Times New Roman" w:cs="Times New Roman"/>
          <w:sz w:val="28"/>
          <w:szCs w:val="28"/>
        </w:rPr>
        <w:t xml:space="preserve">(неудовлетворительно) </w:t>
      </w:r>
      <w:r w:rsidRPr="0011286F">
        <w:rPr>
          <w:rFonts w:ascii="Times New Roman" w:hAnsi="Times New Roman" w:cs="Times New Roman"/>
          <w:sz w:val="28"/>
          <w:szCs w:val="28"/>
        </w:rPr>
        <w:t>–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cs="Times New Roman"/>
          <w:sz w:val="28"/>
          <w:szCs w:val="28"/>
        </w:rPr>
        <w:t>,</w:t>
      </w:r>
      <w:r w:rsidRPr="0011286F">
        <w:rPr>
          <w:rFonts w:ascii="Times New Roman" w:hAnsi="Times New Roman" w:cs="Times New Roman"/>
          <w:sz w:val="28"/>
          <w:szCs w:val="28"/>
        </w:rPr>
        <w:t xml:space="preserve"> чем наполовину</w:t>
      </w:r>
      <w:r>
        <w:rPr>
          <w:rFonts w:ascii="Times New Roman" w:hAnsi="Times New Roman" w:cs="Times New Roman"/>
          <w:sz w:val="28"/>
          <w:szCs w:val="28"/>
        </w:rPr>
        <w:t>.</w:t>
      </w:r>
    </w:p>
    <w:p w:rsidR="00132930" w:rsidRPr="008E6941" w:rsidRDefault="00132930" w:rsidP="00F85F01">
      <w:pPr>
        <w:pStyle w:val="ListParagraph"/>
        <w:spacing w:after="0" w:line="360" w:lineRule="auto"/>
        <w:ind w:left="352"/>
        <w:jc w:val="center"/>
        <w:rPr>
          <w:rFonts w:ascii="Times New Roman" w:hAnsi="Times New Roman" w:cs="Times New Roman"/>
          <w:b/>
          <w:bCs/>
          <w:i/>
          <w:iCs/>
          <w:sz w:val="28"/>
          <w:szCs w:val="28"/>
        </w:rPr>
      </w:pPr>
      <w:r w:rsidRPr="008E6941">
        <w:rPr>
          <w:rFonts w:ascii="Times New Roman" w:hAnsi="Times New Roman" w:cs="Times New Roman"/>
          <w:b/>
          <w:bCs/>
          <w:i/>
          <w:iCs/>
          <w:sz w:val="28"/>
          <w:szCs w:val="28"/>
        </w:rPr>
        <w:t>Сольфеджирование, интонационные упражнения, слуховой анализ</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Оценка 5</w:t>
      </w:r>
      <w:r>
        <w:rPr>
          <w:rFonts w:ascii="Times New Roman" w:hAnsi="Times New Roman" w:cs="Times New Roman"/>
          <w:sz w:val="28"/>
          <w:szCs w:val="28"/>
        </w:rPr>
        <w:t xml:space="preserve"> (отлично)</w:t>
      </w:r>
      <w:r w:rsidRPr="0011286F">
        <w:rPr>
          <w:rFonts w:ascii="Times New Roman" w:hAnsi="Times New Roman" w:cs="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4 </w:t>
      </w:r>
      <w:r>
        <w:rPr>
          <w:rFonts w:ascii="Times New Roman" w:hAnsi="Times New Roman" w:cs="Times New Roman"/>
          <w:sz w:val="28"/>
          <w:szCs w:val="28"/>
        </w:rPr>
        <w:t xml:space="preserve">(хорошо) </w:t>
      </w:r>
      <w:r w:rsidRPr="0011286F">
        <w:rPr>
          <w:rFonts w:ascii="Times New Roman" w:hAnsi="Times New Roman" w:cs="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Pr>
          <w:rFonts w:ascii="Times New Roman" w:hAnsi="Times New Roman" w:cs="Times New Roman"/>
          <w:sz w:val="28"/>
          <w:szCs w:val="28"/>
        </w:rPr>
        <w:t>.</w:t>
      </w:r>
    </w:p>
    <w:p w:rsidR="00132930" w:rsidRPr="0011286F"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3 </w:t>
      </w:r>
      <w:r>
        <w:rPr>
          <w:rFonts w:ascii="Times New Roman" w:hAnsi="Times New Roman" w:cs="Times New Roman"/>
          <w:sz w:val="28"/>
          <w:szCs w:val="28"/>
        </w:rPr>
        <w:t xml:space="preserve">(удовлетворительно) </w:t>
      </w:r>
      <w:r w:rsidRPr="0011286F">
        <w:rPr>
          <w:rFonts w:ascii="Times New Roman" w:hAnsi="Times New Roman" w:cs="Times New Roman"/>
          <w:sz w:val="28"/>
          <w:szCs w:val="28"/>
        </w:rPr>
        <w:t>– ошибки, плохое владение интонацией, замедленный темп ответа, грубые ошибки в теоретических знаниях.</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 xml:space="preserve">Оценка 2 </w:t>
      </w:r>
      <w:r>
        <w:rPr>
          <w:rFonts w:ascii="Times New Roman" w:hAnsi="Times New Roman" w:cs="Times New Roman"/>
          <w:sz w:val="28"/>
          <w:szCs w:val="28"/>
        </w:rPr>
        <w:t>(неудовлетворительно) - грубые ошибки, не</w:t>
      </w:r>
      <w:r w:rsidRPr="0011286F">
        <w:rPr>
          <w:rFonts w:ascii="Times New Roman" w:hAnsi="Times New Roman" w:cs="Times New Roman"/>
          <w:sz w:val="28"/>
          <w:szCs w:val="28"/>
        </w:rPr>
        <w:t>владение интонацией, медленный темп ответа, отсутствие теоретических знаний</w:t>
      </w:r>
      <w:r>
        <w:rPr>
          <w:rFonts w:ascii="Times New Roman" w:hAnsi="Times New Roman" w:cs="Times New Roman"/>
          <w:sz w:val="28"/>
          <w:szCs w:val="28"/>
        </w:rPr>
        <w:t>.</w:t>
      </w:r>
    </w:p>
    <w:p w:rsidR="00132930" w:rsidRPr="00C04B55" w:rsidRDefault="00132930" w:rsidP="00F85F01">
      <w:pPr>
        <w:pStyle w:val="ListParagraph"/>
        <w:numPr>
          <w:ilvl w:val="0"/>
          <w:numId w:val="35"/>
        </w:numPr>
        <w:spacing w:after="0" w:line="360" w:lineRule="auto"/>
        <w:jc w:val="center"/>
        <w:rPr>
          <w:rFonts w:ascii="Times New Roman" w:hAnsi="Times New Roman" w:cs="Times New Roman"/>
          <w:i/>
          <w:iCs/>
          <w:sz w:val="28"/>
          <w:szCs w:val="28"/>
          <w:u w:val="single"/>
        </w:rPr>
      </w:pPr>
      <w:r w:rsidRPr="00C04B55">
        <w:rPr>
          <w:rFonts w:ascii="Times New Roman" w:hAnsi="Times New Roman" w:cs="Times New Roman"/>
          <w:i/>
          <w:iCs/>
          <w:sz w:val="28"/>
          <w:szCs w:val="28"/>
          <w:u w:val="single"/>
        </w:rPr>
        <w:t>Контрольные требования на разных этапах обучения</w:t>
      </w:r>
    </w:p>
    <w:p w:rsidR="00132930" w:rsidRPr="0011286F" w:rsidRDefault="00132930" w:rsidP="00F85F01">
      <w:pPr>
        <w:tabs>
          <w:tab w:val="left" w:pos="993"/>
        </w:tabs>
        <w:spacing w:after="0" w:line="360" w:lineRule="auto"/>
        <w:ind w:firstLine="709"/>
        <w:jc w:val="both"/>
        <w:rPr>
          <w:rFonts w:ascii="Times New Roman" w:hAnsi="Times New Roman" w:cs="Times New Roman"/>
          <w:sz w:val="28"/>
          <w:szCs w:val="28"/>
        </w:rPr>
      </w:pPr>
      <w:r w:rsidRPr="0011286F">
        <w:rPr>
          <w:rFonts w:ascii="Times New Roman" w:hAnsi="Times New Roman" w:cs="Times New Roman"/>
          <w:sz w:val="28"/>
          <w:szCs w:val="28"/>
        </w:rPr>
        <w:t>На каждом этапе обучения ученики, в соответствии с требованиями программы</w:t>
      </w:r>
      <w:r>
        <w:rPr>
          <w:rFonts w:ascii="Times New Roman" w:hAnsi="Times New Roman" w:cs="Times New Roman"/>
          <w:sz w:val="28"/>
          <w:szCs w:val="28"/>
        </w:rPr>
        <w:t>,</w:t>
      </w:r>
      <w:r w:rsidRPr="0011286F">
        <w:rPr>
          <w:rFonts w:ascii="Times New Roman" w:hAnsi="Times New Roman" w:cs="Times New Roman"/>
          <w:sz w:val="28"/>
          <w:szCs w:val="28"/>
        </w:rPr>
        <w:t xml:space="preserve"> должны уметь:</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11286F">
        <w:rPr>
          <w:rFonts w:ascii="Times New Roman" w:hAnsi="Times New Roman" w:cs="Times New Roman"/>
          <w:sz w:val="28"/>
          <w:szCs w:val="28"/>
        </w:rPr>
        <w:t>аписывать музыкальный диктант соответствующей трудности</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1286F">
        <w:rPr>
          <w:rFonts w:ascii="Times New Roman" w:hAnsi="Times New Roman" w:cs="Times New Roman"/>
          <w:sz w:val="28"/>
          <w:szCs w:val="28"/>
        </w:rPr>
        <w:t>ольфеджировать разученные мелодии</w:t>
      </w:r>
      <w:r>
        <w:rPr>
          <w:rFonts w:ascii="Times New Roman" w:hAnsi="Times New Roman" w:cs="Times New Roman"/>
          <w:sz w:val="28"/>
          <w:szCs w:val="28"/>
        </w:rPr>
        <w:t>,</w:t>
      </w:r>
      <w:r w:rsidRPr="0011286F">
        <w:rPr>
          <w:rFonts w:ascii="Times New Roman" w:hAnsi="Times New Roman" w:cs="Times New Roman"/>
          <w:sz w:val="28"/>
          <w:szCs w:val="28"/>
        </w:rPr>
        <w:t xml:space="preserve"> </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1286F">
        <w:rPr>
          <w:rFonts w:ascii="Times New Roman" w:hAnsi="Times New Roman" w:cs="Times New Roman"/>
          <w:sz w:val="28"/>
          <w:szCs w:val="28"/>
        </w:rPr>
        <w:t>ропеть незнакомую мелодию с листа</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11286F">
        <w:rPr>
          <w:rFonts w:ascii="Times New Roman" w:hAnsi="Times New Roman" w:cs="Times New Roman"/>
          <w:sz w:val="28"/>
          <w:szCs w:val="28"/>
        </w:rPr>
        <w:t xml:space="preserve">сполнить двухголосный пример </w:t>
      </w:r>
      <w:r>
        <w:rPr>
          <w:rFonts w:ascii="Times New Roman" w:hAnsi="Times New Roman" w:cs="Times New Roman"/>
          <w:sz w:val="28"/>
          <w:szCs w:val="28"/>
        </w:rPr>
        <w:t>(в ансамбле, с собственной</w:t>
      </w:r>
      <w:r w:rsidRPr="0011286F">
        <w:rPr>
          <w:rFonts w:ascii="Times New Roman" w:hAnsi="Times New Roman" w:cs="Times New Roman"/>
          <w:sz w:val="28"/>
          <w:szCs w:val="28"/>
        </w:rPr>
        <w:t xml:space="preserve"> </w:t>
      </w:r>
      <w:r>
        <w:rPr>
          <w:rFonts w:ascii="Times New Roman" w:hAnsi="Times New Roman" w:cs="Times New Roman"/>
          <w:sz w:val="28"/>
          <w:szCs w:val="28"/>
        </w:rPr>
        <w:t>игрой второго голоса, для продвинутых учеников – и с дирижированием);</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1286F">
        <w:rPr>
          <w:rFonts w:ascii="Times New Roman" w:hAnsi="Times New Roman" w:cs="Times New Roman"/>
          <w:sz w:val="28"/>
          <w:szCs w:val="28"/>
        </w:rPr>
        <w:t>пределять на слух пройденные интервалы и аккорды</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1286F">
        <w:rPr>
          <w:rFonts w:ascii="Times New Roman" w:hAnsi="Times New Roman" w:cs="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11286F">
        <w:rPr>
          <w:rFonts w:ascii="Times New Roman" w:hAnsi="Times New Roman" w:cs="Times New Roman"/>
          <w:sz w:val="28"/>
          <w:szCs w:val="28"/>
        </w:rPr>
        <w:t>нализировать музыкальный текст, используя  полученные теоретические знания</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11286F">
        <w:rPr>
          <w:rFonts w:ascii="Times New Roman" w:hAnsi="Times New Roman" w:cs="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cs="Times New Roman"/>
          <w:sz w:val="28"/>
          <w:szCs w:val="28"/>
        </w:rPr>
        <w:t>;</w:t>
      </w:r>
    </w:p>
    <w:p w:rsidR="00132930" w:rsidRPr="0011286F" w:rsidRDefault="00132930" w:rsidP="00F85F01">
      <w:pPr>
        <w:numPr>
          <w:ilvl w:val="0"/>
          <w:numId w:val="2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11286F">
        <w:rPr>
          <w:rFonts w:ascii="Times New Roman" w:hAnsi="Times New Roman" w:cs="Times New Roman"/>
          <w:sz w:val="28"/>
          <w:szCs w:val="28"/>
        </w:rPr>
        <w:t xml:space="preserve">нать необходимую </w:t>
      </w:r>
      <w:r>
        <w:rPr>
          <w:rFonts w:ascii="Times New Roman" w:hAnsi="Times New Roman" w:cs="Times New Roman"/>
          <w:sz w:val="28"/>
          <w:szCs w:val="28"/>
        </w:rPr>
        <w:t>профессиональную</w:t>
      </w:r>
      <w:r w:rsidRPr="0011286F">
        <w:rPr>
          <w:rFonts w:ascii="Times New Roman" w:hAnsi="Times New Roman" w:cs="Times New Roman"/>
          <w:sz w:val="28"/>
          <w:szCs w:val="28"/>
        </w:rPr>
        <w:t xml:space="preserve"> терминологию</w:t>
      </w:r>
      <w:r>
        <w:rPr>
          <w:rFonts w:ascii="Times New Roman" w:hAnsi="Times New Roman" w:cs="Times New Roman"/>
          <w:sz w:val="28"/>
          <w:szCs w:val="28"/>
        </w:rPr>
        <w:t>.</w:t>
      </w:r>
    </w:p>
    <w:p w:rsidR="00132930" w:rsidRPr="00C04B55" w:rsidRDefault="00132930" w:rsidP="00F85F01">
      <w:pPr>
        <w:pStyle w:val="ListParagraph"/>
        <w:tabs>
          <w:tab w:val="left" w:pos="993"/>
        </w:tabs>
        <w:spacing w:after="0" w:line="240" w:lineRule="auto"/>
        <w:ind w:left="0" w:firstLine="709"/>
        <w:jc w:val="both"/>
        <w:rPr>
          <w:rFonts w:ascii="Times New Roman" w:hAnsi="Times New Roman" w:cs="Times New Roman"/>
          <w:b/>
          <w:bCs/>
          <w:sz w:val="16"/>
          <w:szCs w:val="16"/>
        </w:rPr>
      </w:pPr>
    </w:p>
    <w:p w:rsidR="00132930" w:rsidRPr="0011286F" w:rsidRDefault="00132930" w:rsidP="00F85F01">
      <w:pPr>
        <w:pStyle w:val="ListParagraph"/>
        <w:spacing w:after="0" w:line="360" w:lineRule="auto"/>
        <w:jc w:val="center"/>
        <w:rPr>
          <w:rFonts w:ascii="Times New Roman" w:hAnsi="Times New Roman" w:cs="Times New Roman"/>
          <w:b/>
          <w:bCs/>
          <w:sz w:val="28"/>
          <w:szCs w:val="28"/>
        </w:rPr>
      </w:pPr>
      <w:r w:rsidRPr="0011286F">
        <w:rPr>
          <w:rFonts w:ascii="Times New Roman" w:hAnsi="Times New Roman" w:cs="Times New Roman"/>
          <w:b/>
          <w:bCs/>
          <w:sz w:val="28"/>
          <w:szCs w:val="28"/>
        </w:rPr>
        <w:t>Экзаменационные требования</w:t>
      </w:r>
    </w:p>
    <w:p w:rsidR="00132930" w:rsidRPr="0011286F" w:rsidRDefault="00132930" w:rsidP="00F85F01">
      <w:pPr>
        <w:pStyle w:val="ListParagraph"/>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Нормативный срок обучения – 8 лет</w:t>
      </w:r>
    </w:p>
    <w:p w:rsidR="00132930" w:rsidRPr="00C7610E" w:rsidRDefault="00132930" w:rsidP="00F85F01">
      <w:pPr>
        <w:pStyle w:val="ListParagraph"/>
        <w:spacing w:after="0" w:line="360" w:lineRule="auto"/>
        <w:jc w:val="center"/>
        <w:rPr>
          <w:rFonts w:ascii="Times New Roman" w:hAnsi="Times New Roman" w:cs="Times New Roman"/>
          <w:b/>
          <w:bCs/>
          <w:i/>
          <w:iCs/>
          <w:sz w:val="28"/>
          <w:szCs w:val="28"/>
        </w:rPr>
      </w:pPr>
      <w:r w:rsidRPr="00C7610E">
        <w:rPr>
          <w:rFonts w:ascii="Times New Roman" w:hAnsi="Times New Roman" w:cs="Times New Roman"/>
          <w:b/>
          <w:bCs/>
          <w:i/>
          <w:iCs/>
          <w:sz w:val="28"/>
          <w:szCs w:val="28"/>
        </w:rPr>
        <w:t>Примерные требования на экзамене в 6 классе</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Устно:</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гамм, отдельных ступеней, в том числе альтерированных</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интервалов от звука вверх и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интервалов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аккордов от звука вверх и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пройденных аккордов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определение на слух отдельно взятых интервалов и аккордов</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определение на слух последовательности интервалов или аккордов в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чтение одноголосного примера с листа</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 пение одноголосного примера, заранее выученного наизусть</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Образец устного опроса:</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1.</w:t>
      </w:r>
      <w:r>
        <w:rPr>
          <w:rFonts w:ascii="Times New Roman" w:hAnsi="Times New Roman" w:cs="Times New Roman"/>
          <w:sz w:val="28"/>
          <w:szCs w:val="28"/>
        </w:rPr>
        <w:t xml:space="preserve"> </w:t>
      </w:r>
      <w:r w:rsidRPr="00A03A21">
        <w:rPr>
          <w:rFonts w:ascii="Times New Roman" w:hAnsi="Times New Roman" w:cs="Times New Roman"/>
          <w:sz w:val="28"/>
          <w:szCs w:val="28"/>
        </w:rPr>
        <w:t>Спеть три вида гаммы соль-диез минор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2.</w:t>
      </w:r>
      <w:r>
        <w:rPr>
          <w:rFonts w:ascii="Times New Roman" w:hAnsi="Times New Roman" w:cs="Times New Roman"/>
          <w:sz w:val="28"/>
          <w:szCs w:val="28"/>
        </w:rPr>
        <w:t xml:space="preserve"> </w:t>
      </w:r>
      <w:r w:rsidRPr="00A03A21">
        <w:rPr>
          <w:rFonts w:ascii="Times New Roman" w:hAnsi="Times New Roman" w:cs="Times New Roman"/>
          <w:sz w:val="28"/>
          <w:szCs w:val="28"/>
        </w:rPr>
        <w:t>Спеть натуральный и гармонический вид гаммы Ре-бемоль мажор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3</w:t>
      </w:r>
      <w:r>
        <w:rPr>
          <w:rFonts w:ascii="Times New Roman" w:hAnsi="Times New Roman" w:cs="Times New Roman"/>
          <w:sz w:val="28"/>
          <w:szCs w:val="28"/>
        </w:rPr>
        <w:t>.</w:t>
      </w:r>
      <w:r w:rsidRPr="00A03A21">
        <w:rPr>
          <w:rFonts w:ascii="Times New Roman" w:hAnsi="Times New Roman" w:cs="Times New Roman"/>
          <w:sz w:val="28"/>
          <w:szCs w:val="28"/>
        </w:rPr>
        <w:t xml:space="preserve"> Спеть с разрешением в тональности Си мажор </w:t>
      </w:r>
      <w:r w:rsidRPr="00A03A21">
        <w:rPr>
          <w:rFonts w:ascii="Times New Roman" w:hAnsi="Times New Roman" w:cs="Times New Roman"/>
          <w:sz w:val="28"/>
          <w:szCs w:val="28"/>
          <w:lang w:val="en-US"/>
        </w:rPr>
        <w:t>IV</w:t>
      </w:r>
      <w:r w:rsidRPr="00A03A21">
        <w:rPr>
          <w:rFonts w:ascii="Times New Roman" w:hAnsi="Times New Roman" w:cs="Times New Roman"/>
          <w:sz w:val="28"/>
          <w:szCs w:val="28"/>
        </w:rPr>
        <w:t xml:space="preserve"> повышенную,  </w:t>
      </w:r>
      <w:r w:rsidRPr="00A03A21">
        <w:rPr>
          <w:rFonts w:ascii="Times New Roman" w:hAnsi="Times New Roman" w:cs="Times New Roman"/>
          <w:sz w:val="28"/>
          <w:szCs w:val="28"/>
          <w:lang w:val="en-US"/>
        </w:rPr>
        <w:t>VI</w:t>
      </w:r>
      <w:r w:rsidRPr="00A03A21">
        <w:rPr>
          <w:rFonts w:ascii="Times New Roman" w:hAnsi="Times New Roman" w:cs="Times New Roman"/>
          <w:sz w:val="28"/>
          <w:szCs w:val="28"/>
        </w:rPr>
        <w:t xml:space="preserve"> пониженную ступени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4</w:t>
      </w:r>
      <w:r>
        <w:rPr>
          <w:rFonts w:ascii="Times New Roman" w:hAnsi="Times New Roman" w:cs="Times New Roman"/>
          <w:sz w:val="28"/>
          <w:szCs w:val="28"/>
        </w:rPr>
        <w:t>.</w:t>
      </w:r>
      <w:r w:rsidRPr="00A03A21">
        <w:rPr>
          <w:rFonts w:ascii="Times New Roman" w:hAnsi="Times New Roman" w:cs="Times New Roman"/>
          <w:sz w:val="28"/>
          <w:szCs w:val="28"/>
        </w:rPr>
        <w:t xml:space="preserve"> Спеть с разрешением в тональности си-бемоль минор </w:t>
      </w:r>
      <w:r w:rsidRPr="00A03A21">
        <w:rPr>
          <w:rFonts w:ascii="Times New Roman" w:hAnsi="Times New Roman" w:cs="Times New Roman"/>
          <w:sz w:val="28"/>
          <w:szCs w:val="28"/>
          <w:lang w:val="en-US"/>
        </w:rPr>
        <w:t>IV</w:t>
      </w:r>
      <w:r w:rsidRPr="00A03A21">
        <w:rPr>
          <w:rFonts w:ascii="Times New Roman" w:hAnsi="Times New Roman" w:cs="Times New Roman"/>
          <w:sz w:val="28"/>
          <w:szCs w:val="28"/>
        </w:rPr>
        <w:t xml:space="preserve"> повышенную, </w:t>
      </w:r>
      <w:r w:rsidRPr="00A03A21">
        <w:rPr>
          <w:rFonts w:ascii="Times New Roman" w:hAnsi="Times New Roman" w:cs="Times New Roman"/>
          <w:sz w:val="28"/>
          <w:szCs w:val="28"/>
          <w:lang w:val="en-US"/>
        </w:rPr>
        <w:t>VII</w:t>
      </w:r>
      <w:r w:rsidRPr="00A03A21">
        <w:rPr>
          <w:rFonts w:ascii="Times New Roman" w:hAnsi="Times New Roman" w:cs="Times New Roman"/>
          <w:sz w:val="28"/>
          <w:szCs w:val="28"/>
        </w:rPr>
        <w:t xml:space="preserve"> повышенную ступени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5</w:t>
      </w:r>
      <w:r>
        <w:rPr>
          <w:rFonts w:ascii="Times New Roman" w:hAnsi="Times New Roman" w:cs="Times New Roman"/>
          <w:sz w:val="28"/>
          <w:szCs w:val="28"/>
        </w:rPr>
        <w:t>.</w:t>
      </w:r>
      <w:r w:rsidRPr="00A03A21">
        <w:rPr>
          <w:rFonts w:ascii="Times New Roman" w:hAnsi="Times New Roman" w:cs="Times New Roman"/>
          <w:sz w:val="28"/>
          <w:szCs w:val="28"/>
        </w:rPr>
        <w:t xml:space="preserve"> Спеть от звука ре вверх м.2, м.6, от звука си вниз ч.4, м.7, от звука ми вверх б.3, б.6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6</w:t>
      </w:r>
      <w:r>
        <w:rPr>
          <w:rFonts w:ascii="Times New Roman" w:hAnsi="Times New Roman" w:cs="Times New Roman"/>
          <w:sz w:val="28"/>
          <w:szCs w:val="28"/>
        </w:rPr>
        <w:t>.</w:t>
      </w:r>
      <w:r w:rsidRPr="00A03A21">
        <w:rPr>
          <w:rFonts w:ascii="Times New Roman" w:hAnsi="Times New Roman" w:cs="Times New Roman"/>
          <w:sz w:val="28"/>
          <w:szCs w:val="28"/>
        </w:rPr>
        <w:t xml:space="preserve"> Спеть в тональностях Ля-бемоль мажор и до-диез минор тритоны в натуральном и гармоническом виде с разрешением</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7</w:t>
      </w:r>
      <w:r>
        <w:rPr>
          <w:rFonts w:ascii="Times New Roman" w:hAnsi="Times New Roman" w:cs="Times New Roman"/>
          <w:sz w:val="28"/>
          <w:szCs w:val="28"/>
        </w:rPr>
        <w:t>.</w:t>
      </w:r>
      <w:r w:rsidRPr="00A03A21">
        <w:rPr>
          <w:rFonts w:ascii="Times New Roman" w:hAnsi="Times New Roman" w:cs="Times New Roman"/>
          <w:sz w:val="28"/>
          <w:szCs w:val="28"/>
        </w:rPr>
        <w:t xml:space="preserve"> Спеть в  тональностях Ми мажор и фа минор уменьшенные трезвучия с разрешением</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8</w:t>
      </w:r>
      <w:r>
        <w:rPr>
          <w:rFonts w:ascii="Times New Roman" w:hAnsi="Times New Roman" w:cs="Times New Roman"/>
          <w:sz w:val="28"/>
          <w:szCs w:val="28"/>
        </w:rPr>
        <w:t>.</w:t>
      </w:r>
      <w:r w:rsidRPr="00A03A21">
        <w:rPr>
          <w:rFonts w:ascii="Times New Roman" w:hAnsi="Times New Roman" w:cs="Times New Roman"/>
          <w:sz w:val="28"/>
          <w:szCs w:val="28"/>
        </w:rPr>
        <w:t xml:space="preserve"> Данный от звука ре малый мажорный септаккорд разрешить как доминантовый в две тональности</w:t>
      </w:r>
      <w:r>
        <w:rPr>
          <w:rFonts w:ascii="Times New Roman" w:hAnsi="Times New Roman" w:cs="Times New Roman"/>
          <w:sz w:val="28"/>
          <w:szCs w:val="28"/>
        </w:rPr>
        <w:t>.</w:t>
      </w:r>
    </w:p>
    <w:p w:rsidR="00132930"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9</w:t>
      </w:r>
      <w:r>
        <w:rPr>
          <w:rFonts w:ascii="Times New Roman" w:hAnsi="Times New Roman" w:cs="Times New Roman"/>
          <w:sz w:val="28"/>
          <w:szCs w:val="28"/>
        </w:rPr>
        <w:t>.</w:t>
      </w:r>
      <w:r w:rsidRPr="00A03A21">
        <w:rPr>
          <w:rFonts w:ascii="Times New Roman" w:hAnsi="Times New Roman" w:cs="Times New Roman"/>
          <w:sz w:val="28"/>
          <w:szCs w:val="28"/>
        </w:rPr>
        <w:t xml:space="preserve">  Определить на слух сыгранные вне тональности аккорды и интервалы</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20"/>
        <w:jc w:val="both"/>
        <w:rPr>
          <w:rFonts w:ascii="Times New Roman" w:hAnsi="Times New Roman" w:cs="Times New Roman"/>
          <w:sz w:val="28"/>
          <w:szCs w:val="28"/>
        </w:rPr>
      </w:pPr>
      <w:r w:rsidRPr="00A03A21">
        <w:rPr>
          <w:rFonts w:ascii="Times New Roman" w:hAnsi="Times New Roman" w:cs="Times New Roman"/>
          <w:sz w:val="28"/>
          <w:szCs w:val="28"/>
        </w:rPr>
        <w:t>10</w:t>
      </w:r>
      <w:r>
        <w:rPr>
          <w:rFonts w:ascii="Times New Roman" w:hAnsi="Times New Roman" w:cs="Times New Roman"/>
          <w:sz w:val="28"/>
          <w:szCs w:val="28"/>
        </w:rPr>
        <w:t>.</w:t>
      </w:r>
      <w:r w:rsidRPr="00A03A21">
        <w:rPr>
          <w:rFonts w:ascii="Times New Roman" w:hAnsi="Times New Roman" w:cs="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xml:space="preserve">11. Спеть один из заранее выученных наизусть одноголосных примеров </w:t>
      </w:r>
      <w:r>
        <w:rPr>
          <w:rFonts w:ascii="Times New Roman" w:hAnsi="Times New Roman" w:cs="Times New Roman"/>
          <w:sz w:val="28"/>
          <w:szCs w:val="28"/>
        </w:rPr>
        <w:t>(например, Б.Калмыков, Г.Фридкин. Одноголосие:</w:t>
      </w:r>
      <w:r w:rsidRPr="00A03A21">
        <w:rPr>
          <w:rFonts w:ascii="Times New Roman" w:hAnsi="Times New Roman" w:cs="Times New Roman"/>
          <w:sz w:val="28"/>
          <w:szCs w:val="28"/>
        </w:rPr>
        <w:t xml:space="preserve"> №№571, 576)</w:t>
      </w:r>
      <w:r>
        <w:rPr>
          <w:rFonts w:ascii="Times New Roman" w:hAnsi="Times New Roman" w:cs="Times New Roman"/>
          <w:sz w:val="28"/>
          <w:szCs w:val="28"/>
        </w:rPr>
        <w:t>.</w:t>
      </w:r>
    </w:p>
    <w:p w:rsidR="00132930"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12. Прочитать с листа мелодию соответствующей трудности (на</w:t>
      </w:r>
      <w:r>
        <w:rPr>
          <w:rFonts w:ascii="Times New Roman" w:hAnsi="Times New Roman" w:cs="Times New Roman"/>
          <w:sz w:val="28"/>
          <w:szCs w:val="28"/>
        </w:rPr>
        <w:t>пример, Г.Фридкин. Чтение с листа:</w:t>
      </w:r>
      <w:r w:rsidRPr="00A03A21">
        <w:rPr>
          <w:rFonts w:ascii="Times New Roman" w:hAnsi="Times New Roman" w:cs="Times New Roman"/>
          <w:sz w:val="28"/>
          <w:szCs w:val="28"/>
        </w:rPr>
        <w:t xml:space="preserve"> №№352, 353)</w:t>
      </w:r>
      <w:r>
        <w:rPr>
          <w:rFonts w:ascii="Times New Roman" w:hAnsi="Times New Roman" w:cs="Times New Roman"/>
          <w:sz w:val="28"/>
          <w:szCs w:val="28"/>
        </w:rPr>
        <w:t>.</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C7610E" w:rsidRDefault="00132930" w:rsidP="00F85F01">
      <w:pPr>
        <w:pStyle w:val="ListParagraph"/>
        <w:spacing w:after="0" w:line="360" w:lineRule="auto"/>
        <w:ind w:left="0"/>
        <w:jc w:val="center"/>
        <w:rPr>
          <w:rFonts w:ascii="Times New Roman" w:hAnsi="Times New Roman" w:cs="Times New Roman"/>
          <w:i/>
          <w:iCs/>
          <w:sz w:val="28"/>
          <w:szCs w:val="28"/>
        </w:rPr>
      </w:pPr>
      <w:r w:rsidRPr="00C7610E">
        <w:rPr>
          <w:rFonts w:ascii="Times New Roman" w:hAnsi="Times New Roman" w:cs="Times New Roman"/>
          <w:b/>
          <w:bCs/>
          <w:i/>
          <w:iCs/>
          <w:sz w:val="28"/>
          <w:szCs w:val="28"/>
        </w:rPr>
        <w:t>Примерные требования на итоговом экзамене в 8 классе</w:t>
      </w:r>
    </w:p>
    <w:p w:rsidR="00132930" w:rsidRPr="00A03A21" w:rsidRDefault="00132930" w:rsidP="00F85F01">
      <w:pPr>
        <w:spacing w:after="0" w:line="360" w:lineRule="auto"/>
        <w:ind w:firstLine="709"/>
        <w:jc w:val="both"/>
        <w:rPr>
          <w:rFonts w:ascii="Times New Roman" w:hAnsi="Times New Roman" w:cs="Times New Roman"/>
          <w:sz w:val="28"/>
          <w:szCs w:val="28"/>
        </w:rPr>
      </w:pPr>
      <w:r w:rsidRPr="00A03A21">
        <w:rPr>
          <w:rFonts w:ascii="Times New Roman" w:hAnsi="Times New Roman" w:cs="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132930" w:rsidRPr="00A03A21" w:rsidRDefault="00132930" w:rsidP="00F85F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Устно: </w:t>
      </w:r>
      <w:r w:rsidRPr="00A03A21">
        <w:rPr>
          <w:rFonts w:ascii="Times New Roman" w:hAnsi="Times New Roman" w:cs="Times New Roman"/>
          <w:sz w:val="28"/>
          <w:szCs w:val="28"/>
        </w:rPr>
        <w:t>индивидуальный опрос должен охватывать ряд обязательных тем и форм работы, но уровень трудности музыкальног</w:t>
      </w:r>
      <w:r>
        <w:rPr>
          <w:rFonts w:ascii="Times New Roman" w:hAnsi="Times New Roman" w:cs="Times New Roman"/>
          <w:sz w:val="28"/>
          <w:szCs w:val="28"/>
        </w:rPr>
        <w:t>о материала может быть также различным</w:t>
      </w:r>
      <w:r w:rsidRPr="00A03A21">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один из голосов выученного двухголосного примера (в дуэте или с фортепиано)</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по нотам романс или песню с собственным аккомпанементом на фортепиано</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различные виды пройденных мажорных и минорных гамм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или прочитать хроматическую гамму</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от звука вверх или вниз пройденные интервалы</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в тональности тритоны и хроматические интервалы с разрешением</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несколько интервалов вне тональности</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от звука вверх или вниз пройденные аккорды</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Спеть в тональности пройденные аккорды</w:t>
      </w:r>
      <w:r>
        <w:rPr>
          <w:rFonts w:ascii="Times New Roman" w:hAnsi="Times New Roman" w:cs="Times New Roman"/>
          <w:sz w:val="28"/>
          <w:szCs w:val="28"/>
        </w:rPr>
        <w:t>.</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аккорды вне тональности</w:t>
      </w:r>
      <w:r>
        <w:rPr>
          <w:rFonts w:ascii="Times New Roman" w:hAnsi="Times New Roman" w:cs="Times New Roman"/>
          <w:sz w:val="28"/>
          <w:szCs w:val="28"/>
        </w:rPr>
        <w:t>.</w:t>
      </w:r>
      <w:r w:rsidRPr="00A03A21">
        <w:rPr>
          <w:rFonts w:ascii="Times New Roman" w:hAnsi="Times New Roman" w:cs="Times New Roman"/>
          <w:sz w:val="28"/>
          <w:szCs w:val="28"/>
        </w:rPr>
        <w:t xml:space="preserve"> </w:t>
      </w:r>
    </w:p>
    <w:p w:rsidR="00132930" w:rsidRPr="00A03A21" w:rsidRDefault="00132930" w:rsidP="00F85F01">
      <w:pPr>
        <w:pStyle w:val="ListParagraph"/>
        <w:numPr>
          <w:ilvl w:val="0"/>
          <w:numId w:val="29"/>
        </w:numPr>
        <w:tabs>
          <w:tab w:val="left" w:pos="1134"/>
        </w:tabs>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Определить на слух последовательность из 8-10 интервалов или аккордов.</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Пример устного опроса:</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спеть с листа одноголосны</w:t>
      </w:r>
      <w:r w:rsidRPr="00A03A21">
        <w:rPr>
          <w:rFonts w:ascii="Times New Roman" w:hAnsi="Times New Roman" w:cs="Times New Roman"/>
          <w:sz w:val="28"/>
          <w:szCs w:val="28"/>
        </w:rPr>
        <w:t>й пример (</w:t>
      </w:r>
      <w:r>
        <w:rPr>
          <w:rFonts w:ascii="Times New Roman" w:hAnsi="Times New Roman" w:cs="Times New Roman"/>
          <w:sz w:val="28"/>
          <w:szCs w:val="28"/>
        </w:rPr>
        <w:t>А.</w:t>
      </w:r>
      <w:r w:rsidRPr="00A03A21">
        <w:rPr>
          <w:rFonts w:ascii="Times New Roman" w:hAnsi="Times New Roman" w:cs="Times New Roman"/>
          <w:sz w:val="28"/>
          <w:szCs w:val="28"/>
        </w:rPr>
        <w:t>Рубец</w:t>
      </w:r>
      <w:r>
        <w:rPr>
          <w:rFonts w:ascii="Times New Roman" w:hAnsi="Times New Roman" w:cs="Times New Roman"/>
          <w:sz w:val="28"/>
          <w:szCs w:val="28"/>
        </w:rPr>
        <w:t>.</w:t>
      </w:r>
      <w:r w:rsidRPr="00A03A21">
        <w:rPr>
          <w:rFonts w:ascii="Times New Roman" w:hAnsi="Times New Roman" w:cs="Times New Roman"/>
          <w:sz w:val="28"/>
          <w:szCs w:val="28"/>
        </w:rPr>
        <w:t xml:space="preserve"> Одноголосное сольфеджио</w:t>
      </w:r>
      <w:r>
        <w:rPr>
          <w:rFonts w:ascii="Times New Roman" w:hAnsi="Times New Roman" w:cs="Times New Roman"/>
          <w:sz w:val="28"/>
          <w:szCs w:val="28"/>
        </w:rPr>
        <w:t>:</w:t>
      </w:r>
      <w:r w:rsidRPr="00A03A21">
        <w:rPr>
          <w:rFonts w:ascii="Times New Roman" w:hAnsi="Times New Roman" w:cs="Times New Roman"/>
          <w:sz w:val="28"/>
          <w:szCs w:val="28"/>
        </w:rPr>
        <w:t xml:space="preserve"> №66)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один из голосов двухголосного примера в дуэте или с фортепиано (</w:t>
      </w:r>
      <w:r>
        <w:rPr>
          <w:rFonts w:ascii="Times New Roman" w:hAnsi="Times New Roman" w:cs="Times New Roman"/>
          <w:sz w:val="28"/>
          <w:szCs w:val="28"/>
        </w:rPr>
        <w:t>Б.Калмыков,</w:t>
      </w:r>
      <w:r w:rsidRPr="00A03A21">
        <w:rPr>
          <w:rFonts w:ascii="Times New Roman" w:hAnsi="Times New Roman" w:cs="Times New Roman"/>
          <w:sz w:val="28"/>
          <w:szCs w:val="28"/>
        </w:rPr>
        <w:t xml:space="preserve"> </w:t>
      </w:r>
      <w:r>
        <w:rPr>
          <w:rFonts w:ascii="Times New Roman" w:hAnsi="Times New Roman" w:cs="Times New Roman"/>
          <w:sz w:val="28"/>
          <w:szCs w:val="28"/>
        </w:rPr>
        <w:t>Г.</w:t>
      </w:r>
      <w:r w:rsidRPr="00A03A21">
        <w:rPr>
          <w:rFonts w:ascii="Times New Roman" w:hAnsi="Times New Roman" w:cs="Times New Roman"/>
          <w:sz w:val="28"/>
          <w:szCs w:val="28"/>
        </w:rPr>
        <w:t>Фридкин. Двухголосие</w:t>
      </w:r>
      <w:r>
        <w:rPr>
          <w:rFonts w:ascii="Times New Roman" w:hAnsi="Times New Roman" w:cs="Times New Roman"/>
          <w:sz w:val="28"/>
          <w:szCs w:val="28"/>
        </w:rPr>
        <w:t>:</w:t>
      </w:r>
      <w:r w:rsidRPr="00A03A21">
        <w:rPr>
          <w:rFonts w:ascii="Times New Roman" w:hAnsi="Times New Roman" w:cs="Times New Roman"/>
          <w:sz w:val="28"/>
          <w:szCs w:val="28"/>
        </w:rPr>
        <w:t xml:space="preserve"> №226)</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w:t>
      </w:r>
      <w:r>
        <w:rPr>
          <w:rFonts w:ascii="Times New Roman" w:hAnsi="Times New Roman" w:cs="Times New Roman"/>
          <w:sz w:val="28"/>
          <w:szCs w:val="28"/>
        </w:rPr>
        <w:t xml:space="preserve"> </w:t>
      </w:r>
      <w:r w:rsidRPr="00A03A21">
        <w:rPr>
          <w:rFonts w:ascii="Times New Roman" w:hAnsi="Times New Roman" w:cs="Times New Roman"/>
          <w:sz w:val="28"/>
          <w:szCs w:val="28"/>
        </w:rPr>
        <w:t xml:space="preserve">спеть с собственным аккомпанементом по нотам романс </w:t>
      </w:r>
      <w:r>
        <w:rPr>
          <w:rFonts w:ascii="Times New Roman" w:hAnsi="Times New Roman" w:cs="Times New Roman"/>
          <w:sz w:val="28"/>
          <w:szCs w:val="28"/>
        </w:rPr>
        <w:t>М.</w:t>
      </w:r>
      <w:r w:rsidRPr="00A03A21">
        <w:rPr>
          <w:rFonts w:ascii="Times New Roman" w:hAnsi="Times New Roman" w:cs="Times New Roman"/>
          <w:sz w:val="28"/>
          <w:szCs w:val="28"/>
        </w:rPr>
        <w:t>Глинки «Признание»</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w:t>
      </w:r>
      <w:r>
        <w:rPr>
          <w:rFonts w:ascii="Times New Roman" w:hAnsi="Times New Roman" w:cs="Times New Roman"/>
          <w:sz w:val="28"/>
          <w:szCs w:val="28"/>
        </w:rPr>
        <w:t xml:space="preserve"> </w:t>
      </w:r>
      <w:r w:rsidRPr="00A03A21">
        <w:rPr>
          <w:rFonts w:ascii="Times New Roman" w:hAnsi="Times New Roman" w:cs="Times New Roman"/>
          <w:sz w:val="28"/>
          <w:szCs w:val="28"/>
        </w:rPr>
        <w:t>спеть или прочитать хроматическую гамму Си мажор вверх, до-диез минор вниз</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от звука ми вверх все большие интервалы, от звука си вниз все малые интервалы</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cs="Times New Roman"/>
          <w:sz w:val="28"/>
          <w:szCs w:val="28"/>
        </w:rPr>
        <w:t xml:space="preserve"> </w:t>
      </w:r>
      <w:r w:rsidRPr="00A03A21">
        <w:rPr>
          <w:rFonts w:ascii="Times New Roman" w:hAnsi="Times New Roman" w:cs="Times New Roman"/>
          <w:sz w:val="28"/>
          <w:szCs w:val="28"/>
        </w:rPr>
        <w:t>мажор</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определить на слух несколько интервалов вне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от звука ре мажорный и мин</w:t>
      </w:r>
      <w:r>
        <w:rPr>
          <w:rFonts w:ascii="Times New Roman" w:hAnsi="Times New Roman" w:cs="Times New Roman"/>
          <w:sz w:val="28"/>
          <w:szCs w:val="28"/>
        </w:rPr>
        <w:t>орный секстаккорды, разрешить и</w:t>
      </w:r>
      <w:r w:rsidRPr="00A03A21">
        <w:rPr>
          <w:rFonts w:ascii="Times New Roman" w:hAnsi="Times New Roman" w:cs="Times New Roman"/>
          <w:sz w:val="28"/>
          <w:szCs w:val="28"/>
        </w:rPr>
        <w:t>х как главные в возможные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спеть в тональности си минор вводный септаккорд с разрешениями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разрешить малый септаккорд</w:t>
      </w:r>
      <w:r>
        <w:rPr>
          <w:rFonts w:ascii="Times New Roman" w:hAnsi="Times New Roman" w:cs="Times New Roman"/>
          <w:sz w:val="28"/>
          <w:szCs w:val="28"/>
        </w:rPr>
        <w:t xml:space="preserve"> </w:t>
      </w:r>
      <w:r w:rsidRPr="00A03A21">
        <w:rPr>
          <w:rFonts w:ascii="Times New Roman" w:hAnsi="Times New Roman" w:cs="Times New Roman"/>
          <w:sz w:val="28"/>
          <w:szCs w:val="28"/>
        </w:rPr>
        <w:t>с уменьшенной квинтой, данный от звука ми, во все возможные тональности</w:t>
      </w:r>
      <w:r>
        <w:rPr>
          <w:rFonts w:ascii="Times New Roman" w:hAnsi="Times New Roman" w:cs="Times New Roman"/>
          <w:sz w:val="28"/>
          <w:szCs w:val="28"/>
        </w:rPr>
        <w:t>,</w:t>
      </w:r>
    </w:p>
    <w:p w:rsidR="00132930" w:rsidRPr="00A03A21" w:rsidRDefault="00132930" w:rsidP="00F85F01">
      <w:pPr>
        <w:pStyle w:val="ListParagraph"/>
        <w:spacing w:after="0" w:line="360" w:lineRule="auto"/>
        <w:ind w:left="0" w:firstLine="709"/>
        <w:jc w:val="both"/>
        <w:rPr>
          <w:rFonts w:ascii="Times New Roman" w:hAnsi="Times New Roman" w:cs="Times New Roman"/>
          <w:sz w:val="28"/>
          <w:szCs w:val="28"/>
        </w:rPr>
      </w:pPr>
      <w:r w:rsidRPr="00A03A21">
        <w:rPr>
          <w:rFonts w:ascii="Times New Roman" w:hAnsi="Times New Roman" w:cs="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cs="Times New Roman"/>
          <w:sz w:val="28"/>
          <w:szCs w:val="28"/>
        </w:rPr>
        <w:t>.</w:t>
      </w:r>
    </w:p>
    <w:p w:rsidR="00132930" w:rsidRPr="00C04B55" w:rsidRDefault="00132930" w:rsidP="00F85F01">
      <w:pPr>
        <w:pStyle w:val="ListParagraph"/>
        <w:spacing w:after="0" w:line="240" w:lineRule="auto"/>
        <w:ind w:left="0" w:firstLine="709"/>
        <w:jc w:val="both"/>
        <w:rPr>
          <w:rFonts w:ascii="Times New Roman" w:hAnsi="Times New Roman" w:cs="Times New Roman"/>
          <w:sz w:val="16"/>
          <w:szCs w:val="16"/>
        </w:rPr>
      </w:pPr>
    </w:p>
    <w:p w:rsidR="00132930" w:rsidRPr="0055111B" w:rsidRDefault="00132930" w:rsidP="00F85F01">
      <w:pPr>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 xml:space="preserve">. </w:t>
      </w:r>
      <w:r w:rsidRPr="0055111B">
        <w:rPr>
          <w:rFonts w:ascii="Times New Roman" w:hAnsi="Times New Roman" w:cs="Times New Roman"/>
          <w:b/>
          <w:bCs/>
          <w:sz w:val="28"/>
          <w:szCs w:val="28"/>
        </w:rPr>
        <w:t>Список рекомендуемой учебно-методической литературы</w:t>
      </w:r>
    </w:p>
    <w:p w:rsidR="00132930" w:rsidRPr="0055111B" w:rsidRDefault="00132930" w:rsidP="00F85F01">
      <w:pPr>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Учебная литература</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Баева Н</w:t>
      </w:r>
      <w:r>
        <w:rPr>
          <w:rFonts w:ascii="Times New Roman" w:hAnsi="Times New Roman" w:cs="Times New Roman"/>
          <w:sz w:val="28"/>
          <w:szCs w:val="28"/>
        </w:rPr>
        <w:t>.</w:t>
      </w:r>
      <w:r w:rsidRPr="0011286F">
        <w:rPr>
          <w:rFonts w:ascii="Times New Roman" w:hAnsi="Times New Roman" w:cs="Times New Roman"/>
          <w:sz w:val="28"/>
          <w:szCs w:val="28"/>
        </w:rPr>
        <w:t>, Зебряк Т. Сольфеджио 1 -2 класс</w:t>
      </w:r>
      <w:r>
        <w:rPr>
          <w:rFonts w:ascii="Times New Roman" w:hAnsi="Times New Roman" w:cs="Times New Roman"/>
          <w:sz w:val="28"/>
          <w:szCs w:val="28"/>
        </w:rPr>
        <w:t>.</w:t>
      </w:r>
      <w:r w:rsidRPr="0011286F">
        <w:rPr>
          <w:rFonts w:ascii="Times New Roman" w:hAnsi="Times New Roman" w:cs="Times New Roman"/>
          <w:sz w:val="28"/>
          <w:szCs w:val="28"/>
        </w:rPr>
        <w:t xml:space="preserve"> «Кифара», 2006</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Запорожец С. Сольфеджио. 3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1993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Сольфеджио 4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2007</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w:t>
      </w:r>
      <w:r>
        <w:rPr>
          <w:rFonts w:ascii="Times New Roman" w:hAnsi="Times New Roman" w:cs="Times New Roman"/>
          <w:sz w:val="28"/>
          <w:szCs w:val="28"/>
        </w:rPr>
        <w:t>.</w:t>
      </w:r>
      <w:r w:rsidRPr="0011286F">
        <w:rPr>
          <w:rFonts w:ascii="Times New Roman" w:hAnsi="Times New Roman" w:cs="Times New Roman"/>
          <w:sz w:val="28"/>
          <w:szCs w:val="28"/>
        </w:rPr>
        <w:t xml:space="preserve"> Сольфеджио 5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1991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Драгомиров П. Учебник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2010</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 Домашние задания по сольфеджио 1-7 классы. М. ООО</w:t>
      </w:r>
      <w:r>
        <w:rPr>
          <w:rFonts w:ascii="Times New Roman" w:hAnsi="Times New Roman" w:cs="Times New Roman"/>
          <w:sz w:val="28"/>
          <w:szCs w:val="28"/>
        </w:rPr>
        <w:t xml:space="preserve"> «</w:t>
      </w:r>
      <w:r w:rsidRPr="0011286F">
        <w:rPr>
          <w:rFonts w:ascii="Times New Roman" w:hAnsi="Times New Roman" w:cs="Times New Roman"/>
          <w:sz w:val="28"/>
          <w:szCs w:val="28"/>
        </w:rPr>
        <w:t>Престо», 2007</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Интервалы. Аккорды</w:t>
      </w:r>
      <w:r>
        <w:rPr>
          <w:rFonts w:ascii="Times New Roman" w:hAnsi="Times New Roman" w:cs="Times New Roman"/>
          <w:sz w:val="28"/>
          <w:szCs w:val="28"/>
        </w:rPr>
        <w:t>.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w:t>
      </w:r>
      <w:r>
        <w:rPr>
          <w:rFonts w:ascii="Times New Roman" w:hAnsi="Times New Roman" w:cs="Times New Roman"/>
          <w:sz w:val="28"/>
          <w:szCs w:val="28"/>
        </w:rPr>
        <w:t>.</w:t>
      </w:r>
      <w:r w:rsidRPr="0011286F">
        <w:rPr>
          <w:rFonts w:ascii="Times New Roman" w:hAnsi="Times New Roman" w:cs="Times New Roman"/>
          <w:sz w:val="28"/>
          <w:szCs w:val="28"/>
        </w:rPr>
        <w:t>,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Музыкальный с</w:t>
      </w:r>
      <w:r>
        <w:rPr>
          <w:rFonts w:ascii="Times New Roman" w:hAnsi="Times New Roman" w:cs="Times New Roman"/>
          <w:sz w:val="28"/>
          <w:szCs w:val="28"/>
        </w:rPr>
        <w:t>интаксис. Метроритм.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Золина Е</w:t>
      </w:r>
      <w:r>
        <w:rPr>
          <w:rFonts w:ascii="Times New Roman" w:hAnsi="Times New Roman" w:cs="Times New Roman"/>
          <w:sz w:val="28"/>
          <w:szCs w:val="28"/>
        </w:rPr>
        <w:t>.</w:t>
      </w:r>
      <w:r w:rsidRPr="0011286F">
        <w:rPr>
          <w:rFonts w:ascii="Times New Roman" w:hAnsi="Times New Roman" w:cs="Times New Roman"/>
          <w:sz w:val="28"/>
          <w:szCs w:val="28"/>
        </w:rPr>
        <w:t>, Синяева Л</w:t>
      </w:r>
      <w:r>
        <w:rPr>
          <w:rFonts w:ascii="Times New Roman" w:hAnsi="Times New Roman" w:cs="Times New Roman"/>
          <w:sz w:val="28"/>
          <w:szCs w:val="28"/>
        </w:rPr>
        <w:t>.</w:t>
      </w:r>
      <w:r w:rsidRPr="0011286F">
        <w:rPr>
          <w:rFonts w:ascii="Times New Roman" w:hAnsi="Times New Roman" w:cs="Times New Roman"/>
          <w:sz w:val="28"/>
          <w:szCs w:val="28"/>
        </w:rPr>
        <w:t>, Чустова Л. Сольфеджио. Диатоника. Лад. Х</w:t>
      </w:r>
      <w:r>
        <w:rPr>
          <w:rFonts w:ascii="Times New Roman" w:hAnsi="Times New Roman" w:cs="Times New Roman"/>
          <w:sz w:val="28"/>
          <w:szCs w:val="28"/>
        </w:rPr>
        <w:t>роматика. Модуляция. 6-8 классы</w:t>
      </w:r>
      <w:r w:rsidRPr="0011286F">
        <w:rPr>
          <w:rFonts w:ascii="Times New Roman" w:hAnsi="Times New Roman" w:cs="Times New Roman"/>
          <w:sz w:val="28"/>
          <w:szCs w:val="28"/>
        </w:rPr>
        <w:t xml:space="preserve">. М. «Классика </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2004</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Калинина Г. Рабочие тетради по сольфеджио 1-7 классы</w:t>
      </w:r>
      <w:r>
        <w:rPr>
          <w:rFonts w:ascii="Times New Roman" w:hAnsi="Times New Roman" w:cs="Times New Roman"/>
          <w:sz w:val="28"/>
          <w:szCs w:val="28"/>
        </w:rPr>
        <w:t>.</w:t>
      </w:r>
      <w:r w:rsidRPr="0011286F">
        <w:rPr>
          <w:rFonts w:ascii="Times New Roman" w:hAnsi="Times New Roman" w:cs="Times New Roman"/>
          <w:sz w:val="28"/>
          <w:szCs w:val="28"/>
        </w:rPr>
        <w:t xml:space="preserve"> М. 2000-2005</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Калмыко</w:t>
      </w:r>
      <w:r>
        <w:rPr>
          <w:rFonts w:ascii="Times New Roman" w:hAnsi="Times New Roman" w:cs="Times New Roman"/>
          <w:sz w:val="28"/>
          <w:szCs w:val="28"/>
        </w:rPr>
        <w:t>в Б., Фридкин Г. Сольфеджио. Ча</w:t>
      </w:r>
      <w:r w:rsidRPr="0011286F">
        <w:rPr>
          <w:rFonts w:ascii="Times New Roman" w:hAnsi="Times New Roman" w:cs="Times New Roman"/>
          <w:sz w:val="28"/>
          <w:szCs w:val="28"/>
        </w:rPr>
        <w:t>сть 1</w:t>
      </w:r>
      <w:r>
        <w:rPr>
          <w:rFonts w:ascii="Times New Roman" w:hAnsi="Times New Roman" w:cs="Times New Roman"/>
          <w:sz w:val="28"/>
          <w:szCs w:val="28"/>
        </w:rPr>
        <w:t>.</w:t>
      </w:r>
      <w:r w:rsidRPr="0011286F">
        <w:rPr>
          <w:rFonts w:ascii="Times New Roman" w:hAnsi="Times New Roman" w:cs="Times New Roman"/>
          <w:sz w:val="28"/>
          <w:szCs w:val="28"/>
        </w:rPr>
        <w:t xml:space="preserve"> Одноголосие</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1971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Калмыков Б.</w:t>
      </w:r>
      <w:r w:rsidRPr="0011286F">
        <w:rPr>
          <w:rFonts w:ascii="Times New Roman" w:hAnsi="Times New Roman" w:cs="Times New Roman"/>
          <w:sz w:val="28"/>
          <w:szCs w:val="28"/>
        </w:rPr>
        <w:t>, Фридкин Г. Сольфеджио. Часть 2</w:t>
      </w:r>
      <w:r>
        <w:rPr>
          <w:rFonts w:ascii="Times New Roman" w:hAnsi="Times New Roman" w:cs="Times New Roman"/>
          <w:sz w:val="28"/>
          <w:szCs w:val="28"/>
        </w:rPr>
        <w:t>.</w:t>
      </w:r>
      <w:r w:rsidRPr="0011286F">
        <w:rPr>
          <w:rFonts w:ascii="Times New Roman" w:hAnsi="Times New Roman" w:cs="Times New Roman"/>
          <w:sz w:val="28"/>
          <w:szCs w:val="28"/>
        </w:rPr>
        <w:t xml:space="preserve">  Двухголосие</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w:t>
      </w:r>
      <w:r>
        <w:rPr>
          <w:rFonts w:ascii="Times New Roman" w:hAnsi="Times New Roman" w:cs="Times New Roman"/>
          <w:sz w:val="28"/>
          <w:szCs w:val="28"/>
        </w:rPr>
        <w:t>,</w:t>
      </w:r>
      <w:r w:rsidRPr="0011286F">
        <w:rPr>
          <w:rFonts w:ascii="Times New Roman" w:hAnsi="Times New Roman" w:cs="Times New Roman"/>
          <w:sz w:val="28"/>
          <w:szCs w:val="28"/>
        </w:rPr>
        <w:t xml:space="preserve"> 1970</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Калужская Т. Сольфеджио 6 класс</w:t>
      </w:r>
      <w:r>
        <w:rPr>
          <w:rFonts w:ascii="Times New Roman" w:hAnsi="Times New Roman" w:cs="Times New Roman"/>
          <w:sz w:val="28"/>
          <w:szCs w:val="28"/>
        </w:rPr>
        <w:t>.</w:t>
      </w:r>
      <w:r w:rsidRPr="0011286F">
        <w:rPr>
          <w:rFonts w:ascii="Times New Roman" w:hAnsi="Times New Roman" w:cs="Times New Roman"/>
          <w:sz w:val="28"/>
          <w:szCs w:val="28"/>
        </w:rPr>
        <w:t xml:space="preserve"> М. «Музыка», 2005</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Ладухин Н. Одноголосное сольфеджио</w:t>
      </w:r>
      <w:r>
        <w:rPr>
          <w:rFonts w:ascii="Times New Roman" w:hAnsi="Times New Roman" w:cs="Times New Roman"/>
          <w:sz w:val="28"/>
          <w:szCs w:val="28"/>
        </w:rPr>
        <w:t>.</w:t>
      </w:r>
    </w:p>
    <w:p w:rsidR="00132930" w:rsidRPr="0011286F" w:rsidRDefault="00132930" w:rsidP="00F85F01">
      <w:pPr>
        <w:pStyle w:val="ListParagraph"/>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b/>
          <w:bCs/>
          <w:sz w:val="28"/>
          <w:szCs w:val="28"/>
        </w:rPr>
      </w:pPr>
      <w:r>
        <w:rPr>
          <w:rStyle w:val="Strong"/>
          <w:rFonts w:ascii="Times New Roman" w:hAnsi="Times New Roman" w:cs="Times New Roman"/>
          <w:b w:val="0"/>
          <w:bCs w:val="0"/>
          <w:sz w:val="28"/>
          <w:szCs w:val="28"/>
        </w:rPr>
        <w:t>Металлиди</w:t>
      </w:r>
      <w:r w:rsidRPr="00DF20A8">
        <w:rPr>
          <w:rStyle w:val="Strong"/>
          <w:rFonts w:ascii="Times New Roman" w:hAnsi="Times New Roman" w:cs="Times New Roman"/>
          <w:b w:val="0"/>
          <w:bCs w:val="0"/>
          <w:sz w:val="28"/>
          <w:szCs w:val="28"/>
        </w:rPr>
        <w:t xml:space="preserve"> Ж. Сольфеджио.</w:t>
      </w:r>
      <w:r w:rsidRPr="00DF20A8">
        <w:rPr>
          <w:rFonts w:ascii="Times New Roman" w:hAnsi="Times New Roman" w:cs="Times New Roman"/>
          <w:b/>
          <w:bCs/>
          <w:sz w:val="28"/>
          <w:szCs w:val="28"/>
        </w:rPr>
        <w:t xml:space="preserve"> </w:t>
      </w:r>
      <w:r w:rsidRPr="00DF20A8">
        <w:rPr>
          <w:rFonts w:ascii="Times New Roman" w:hAnsi="Times New Roman" w:cs="Times New Roman"/>
          <w:sz w:val="28"/>
          <w:szCs w:val="28"/>
        </w:rPr>
        <w:t>Мы играем, сочиняем и поем.</w:t>
      </w:r>
      <w:r w:rsidRPr="00DF20A8">
        <w:rPr>
          <w:rFonts w:ascii="Times New Roman" w:hAnsi="Times New Roman" w:cs="Times New Roman"/>
          <w:b/>
          <w:bCs/>
          <w:sz w:val="28"/>
          <w:szCs w:val="28"/>
        </w:rPr>
        <w:t xml:space="preserve"> </w:t>
      </w:r>
      <w:r>
        <w:rPr>
          <w:rStyle w:val="Strong"/>
          <w:rFonts w:ascii="Times New Roman" w:hAnsi="Times New Roman" w:cs="Times New Roman"/>
          <w:b w:val="0"/>
          <w:bCs w:val="0"/>
          <w:sz w:val="28"/>
          <w:szCs w:val="28"/>
        </w:rPr>
        <w:t>Для 1-</w:t>
      </w:r>
      <w:r w:rsidRPr="00DF20A8">
        <w:rPr>
          <w:rStyle w:val="Strong"/>
          <w:rFonts w:ascii="Times New Roman" w:hAnsi="Times New Roman" w:cs="Times New Roman"/>
          <w:b w:val="0"/>
          <w:bCs w:val="0"/>
          <w:sz w:val="28"/>
          <w:szCs w:val="28"/>
        </w:rPr>
        <w:t>7  классов детской музыкальной школы</w:t>
      </w:r>
      <w:r>
        <w:rPr>
          <w:rStyle w:val="Strong"/>
          <w:rFonts w:ascii="Times New Roman" w:hAnsi="Times New Roman" w:cs="Times New Roman"/>
          <w:b w:val="0"/>
          <w:bCs w:val="0"/>
          <w:sz w:val="28"/>
          <w:szCs w:val="28"/>
        </w:rPr>
        <w:t>.</w:t>
      </w:r>
      <w:r w:rsidRPr="00DF20A8">
        <w:rPr>
          <w:rStyle w:val="Strong"/>
          <w:rFonts w:ascii="Times New Roman" w:hAnsi="Times New Roman" w:cs="Times New Roman"/>
          <w:b w:val="0"/>
          <w:bCs w:val="0"/>
          <w:sz w:val="28"/>
          <w:szCs w:val="28"/>
        </w:rPr>
        <w:t xml:space="preserve"> </w:t>
      </w:r>
      <w:r>
        <w:rPr>
          <w:rFonts w:ascii="Times New Roman" w:hAnsi="Times New Roman" w:cs="Times New Roman"/>
          <w:sz w:val="28"/>
          <w:szCs w:val="28"/>
        </w:rPr>
        <w:t>СПб:</w:t>
      </w:r>
      <w:r w:rsidRPr="00DF20A8">
        <w:rPr>
          <w:rFonts w:ascii="Times New Roman" w:hAnsi="Times New Roman" w:cs="Times New Roman"/>
          <w:sz w:val="28"/>
          <w:szCs w:val="28"/>
        </w:rPr>
        <w:t xml:space="preserve"> "Композитор</w:t>
      </w:r>
      <w:r>
        <w:rPr>
          <w:rFonts w:ascii="Times New Roman" w:hAnsi="Times New Roman" w:cs="Times New Roman"/>
          <w:sz w:val="28"/>
          <w:szCs w:val="28"/>
        </w:rPr>
        <w:t>»</w:t>
      </w:r>
      <w:r w:rsidRPr="0011286F">
        <w:rPr>
          <w:rFonts w:ascii="Times New Roman" w:hAnsi="Times New Roman" w:cs="Times New Roman"/>
          <w:sz w:val="28"/>
          <w:szCs w:val="28"/>
        </w:rPr>
        <w:t>, 2008</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Никитина Н. Сольфеджио (1-7 классы)</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2009</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Островский А., Соловьев С., Шокин В. Сольфеджио</w:t>
      </w:r>
      <w:r>
        <w:rPr>
          <w:rFonts w:ascii="Times New Roman" w:hAnsi="Times New Roman" w:cs="Times New Roman"/>
          <w:sz w:val="28"/>
          <w:szCs w:val="28"/>
        </w:rPr>
        <w:t>. М</w:t>
      </w:r>
      <w:r w:rsidRPr="0011286F">
        <w:rPr>
          <w:rFonts w:ascii="Times New Roman" w:hAnsi="Times New Roman" w:cs="Times New Roman"/>
          <w:sz w:val="28"/>
          <w:szCs w:val="28"/>
        </w:rPr>
        <w:t>. «Классика-</w:t>
      </w:r>
      <w:r w:rsidRPr="0011286F">
        <w:rPr>
          <w:rFonts w:ascii="Times New Roman" w:hAnsi="Times New Roman" w:cs="Times New Roman"/>
          <w:sz w:val="28"/>
          <w:szCs w:val="28"/>
          <w:lang w:val="en-US"/>
        </w:rPr>
        <w:t>XXI</w:t>
      </w:r>
      <w:r w:rsidRPr="0011286F">
        <w:rPr>
          <w:rFonts w:ascii="Times New Roman" w:hAnsi="Times New Roman" w:cs="Times New Roman"/>
          <w:sz w:val="28"/>
          <w:szCs w:val="28"/>
        </w:rPr>
        <w:t>» 2003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Панова Н. Конспекты по элементарной теории музыки</w:t>
      </w:r>
      <w:r>
        <w:rPr>
          <w:rFonts w:ascii="Times New Roman" w:hAnsi="Times New Roman" w:cs="Times New Roman"/>
          <w:sz w:val="28"/>
          <w:szCs w:val="28"/>
        </w:rPr>
        <w:t>.</w:t>
      </w:r>
      <w:r w:rsidRPr="0011286F">
        <w:rPr>
          <w:rFonts w:ascii="Times New Roman" w:hAnsi="Times New Roman" w:cs="Times New Roman"/>
          <w:sz w:val="28"/>
          <w:szCs w:val="28"/>
        </w:rPr>
        <w:t xml:space="preserve"> М. «Престо» 2003</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Панова Н. Прописи по сольфеджио для дошкольников</w:t>
      </w:r>
      <w:r>
        <w:rPr>
          <w:rFonts w:ascii="Times New Roman" w:hAnsi="Times New Roman" w:cs="Times New Roman"/>
          <w:sz w:val="28"/>
          <w:szCs w:val="28"/>
        </w:rPr>
        <w:t>.</w:t>
      </w:r>
      <w:r w:rsidRPr="0011286F">
        <w:rPr>
          <w:rFonts w:ascii="Times New Roman" w:hAnsi="Times New Roman" w:cs="Times New Roman"/>
          <w:sz w:val="28"/>
          <w:szCs w:val="28"/>
        </w:rPr>
        <w:t xml:space="preserve"> М. «Престо», 2001</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Рубец А. Одноголосное сольфеджио</w:t>
      </w:r>
    </w:p>
    <w:p w:rsidR="00132930" w:rsidRPr="0011286F"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Стоклицкая Т. 100 уроков сольфедж</w:t>
      </w:r>
      <w:r>
        <w:rPr>
          <w:rFonts w:ascii="Times New Roman" w:hAnsi="Times New Roman" w:cs="Times New Roman"/>
          <w:sz w:val="28"/>
          <w:szCs w:val="28"/>
        </w:rPr>
        <w:t>ио для маленьких. Приложение для детей,</w:t>
      </w:r>
      <w:r w:rsidRPr="0011286F">
        <w:rPr>
          <w:rFonts w:ascii="Times New Roman" w:hAnsi="Times New Roman" w:cs="Times New Roman"/>
          <w:sz w:val="28"/>
          <w:szCs w:val="28"/>
        </w:rPr>
        <w:t xml:space="preserve"> ч.1 и</w:t>
      </w:r>
      <w:r>
        <w:rPr>
          <w:rFonts w:ascii="Times New Roman" w:hAnsi="Times New Roman" w:cs="Times New Roman"/>
          <w:sz w:val="28"/>
          <w:szCs w:val="28"/>
        </w:rPr>
        <w:t xml:space="preserve"> </w:t>
      </w:r>
      <w:r w:rsidRPr="0011286F">
        <w:rPr>
          <w:rFonts w:ascii="Times New Roman" w:hAnsi="Times New Roman" w:cs="Times New Roman"/>
          <w:sz w:val="28"/>
          <w:szCs w:val="28"/>
        </w:rPr>
        <w:t>2</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1999</w:t>
      </w:r>
    </w:p>
    <w:p w:rsidR="00132930" w:rsidRPr="0051667A" w:rsidRDefault="00132930" w:rsidP="00F85F01">
      <w:pPr>
        <w:numPr>
          <w:ilvl w:val="0"/>
          <w:numId w:val="28"/>
        </w:numPr>
        <w:tabs>
          <w:tab w:val="clear" w:pos="720"/>
          <w:tab w:val="num" w:pos="786"/>
          <w:tab w:val="left" w:pos="851"/>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Фридкин Г. Чтение с листа на уроках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1982</w:t>
      </w:r>
    </w:p>
    <w:p w:rsidR="00132930" w:rsidRPr="0055111B"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Учебно-методическая литература</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Алексеев Б., Блюм Д. Систематический курс музыкального диктанта. М. «Музыка», 1991</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Базарнова В. 100 диктанто</w:t>
      </w:r>
      <w:r>
        <w:rPr>
          <w:rFonts w:ascii="Times New Roman" w:hAnsi="Times New Roman" w:cs="Times New Roman"/>
          <w:sz w:val="28"/>
          <w:szCs w:val="28"/>
        </w:rPr>
        <w:t xml:space="preserve">в по сольфеджио. </w:t>
      </w:r>
      <w:r w:rsidRPr="0011286F">
        <w:rPr>
          <w:rFonts w:ascii="Times New Roman" w:hAnsi="Times New Roman" w:cs="Times New Roman"/>
          <w:sz w:val="28"/>
          <w:szCs w:val="28"/>
        </w:rPr>
        <w:t>М., 1993.</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color w:val="000000"/>
          <w:sz w:val="28"/>
          <w:szCs w:val="28"/>
        </w:rPr>
        <w:t>Быканова Е. Стоклицкая Т. Музыкальные диктанты 1-4 классы</w:t>
      </w:r>
      <w:r>
        <w:rPr>
          <w:rFonts w:ascii="Times New Roman" w:hAnsi="Times New Roman" w:cs="Times New Roman"/>
          <w:color w:val="000000"/>
          <w:sz w:val="28"/>
          <w:szCs w:val="28"/>
        </w:rPr>
        <w:t xml:space="preserve">. ДМШ. </w:t>
      </w:r>
      <w:r w:rsidRPr="0011286F">
        <w:rPr>
          <w:rFonts w:ascii="Times New Roman" w:hAnsi="Times New Roman" w:cs="Times New Roman"/>
          <w:color w:val="000000"/>
          <w:sz w:val="28"/>
          <w:szCs w:val="28"/>
        </w:rPr>
        <w:t xml:space="preserve"> М., 1979</w:t>
      </w:r>
      <w:r>
        <w:rPr>
          <w:rFonts w:ascii="Times New Roman" w:hAnsi="Times New Roman" w:cs="Times New Roman"/>
          <w:color w:val="000000"/>
          <w:sz w:val="28"/>
          <w:szCs w:val="28"/>
        </w:rPr>
        <w:t xml:space="preserve"> </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Музыкальные диктанты для детской музыкальной школы (сост. Ж.</w:t>
      </w:r>
      <w:r>
        <w:rPr>
          <w:rFonts w:ascii="Times New Roman" w:hAnsi="Times New Roman" w:cs="Times New Roman"/>
          <w:sz w:val="28"/>
          <w:szCs w:val="28"/>
        </w:rPr>
        <w:t>Металлиди, А.</w:t>
      </w:r>
      <w:r w:rsidRPr="0011286F">
        <w:rPr>
          <w:rFonts w:ascii="Times New Roman" w:hAnsi="Times New Roman" w:cs="Times New Roman"/>
          <w:sz w:val="28"/>
          <w:szCs w:val="28"/>
        </w:rPr>
        <w:t>Перцовская)</w:t>
      </w:r>
      <w:r>
        <w:rPr>
          <w:rFonts w:ascii="Times New Roman" w:hAnsi="Times New Roman" w:cs="Times New Roman"/>
          <w:sz w:val="28"/>
          <w:szCs w:val="28"/>
        </w:rPr>
        <w:t>. М. СПб</w:t>
      </w:r>
      <w:r w:rsidRPr="0011286F">
        <w:rPr>
          <w:rFonts w:ascii="Times New Roman" w:hAnsi="Times New Roman" w:cs="Times New Roman"/>
          <w:sz w:val="28"/>
          <w:szCs w:val="28"/>
        </w:rPr>
        <w:t>. «Музыка», 1995</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Ладухин</w:t>
      </w:r>
      <w:r>
        <w:rPr>
          <w:rFonts w:ascii="Times New Roman" w:hAnsi="Times New Roman" w:cs="Times New Roman"/>
          <w:sz w:val="28"/>
          <w:szCs w:val="28"/>
        </w:rPr>
        <w:t xml:space="preserve"> Н.</w:t>
      </w:r>
      <w:r w:rsidRPr="0011286F">
        <w:rPr>
          <w:rFonts w:ascii="Times New Roman" w:hAnsi="Times New Roman" w:cs="Times New Roman"/>
          <w:sz w:val="28"/>
          <w:szCs w:val="28"/>
        </w:rPr>
        <w:t xml:space="preserve"> 1000 примеров музыкального диктанта. М.</w:t>
      </w:r>
      <w:r>
        <w:rPr>
          <w:rFonts w:ascii="Times New Roman" w:hAnsi="Times New Roman" w:cs="Times New Roman"/>
          <w:sz w:val="28"/>
          <w:szCs w:val="28"/>
        </w:rPr>
        <w:t>:</w:t>
      </w:r>
      <w:r w:rsidRPr="0011286F">
        <w:rPr>
          <w:rFonts w:ascii="Times New Roman" w:hAnsi="Times New Roman" w:cs="Times New Roman"/>
          <w:sz w:val="28"/>
          <w:szCs w:val="28"/>
        </w:rPr>
        <w:t xml:space="preserve"> «Композитор», 1993</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Лопатина И. Сборник диктантов. Одноголосие и двухголосие.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1985</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Русяева И. Одноголосные диктанты. М.</w:t>
      </w:r>
      <w:r>
        <w:rPr>
          <w:rFonts w:ascii="Times New Roman" w:hAnsi="Times New Roman" w:cs="Times New Roman"/>
          <w:sz w:val="28"/>
          <w:szCs w:val="28"/>
        </w:rPr>
        <w:t>,</w:t>
      </w:r>
      <w:r w:rsidRPr="0011286F">
        <w:rPr>
          <w:rFonts w:ascii="Times New Roman" w:hAnsi="Times New Roman" w:cs="Times New Roman"/>
          <w:sz w:val="28"/>
          <w:szCs w:val="28"/>
        </w:rPr>
        <w:t xml:space="preserve"> 1999</w:t>
      </w:r>
    </w:p>
    <w:p w:rsidR="00132930" w:rsidRPr="0011286F"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Русяева И. Развитие гармоническо</w:t>
      </w:r>
      <w:r>
        <w:rPr>
          <w:rFonts w:ascii="Times New Roman" w:hAnsi="Times New Roman" w:cs="Times New Roman"/>
          <w:sz w:val="28"/>
          <w:szCs w:val="28"/>
        </w:rPr>
        <w:t>го слуха на уроках сольфеджио. М., 1993</w:t>
      </w:r>
    </w:p>
    <w:p w:rsidR="00132930" w:rsidRPr="0051667A" w:rsidRDefault="00132930" w:rsidP="00F85F01">
      <w:pPr>
        <w:numPr>
          <w:ilvl w:val="0"/>
          <w:numId w:val="33"/>
        </w:numPr>
        <w:tabs>
          <w:tab w:val="left" w:pos="993"/>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Жуковская Г., Казакова Т., Петрова А. Сборник диктантов по сольфеджио</w:t>
      </w:r>
      <w:r>
        <w:rPr>
          <w:rFonts w:ascii="Times New Roman" w:hAnsi="Times New Roman" w:cs="Times New Roman"/>
          <w:sz w:val="28"/>
          <w:szCs w:val="28"/>
        </w:rPr>
        <w:t>.</w:t>
      </w:r>
      <w:r w:rsidRPr="0011286F">
        <w:rPr>
          <w:rFonts w:ascii="Times New Roman" w:hAnsi="Times New Roman" w:cs="Times New Roman"/>
          <w:sz w:val="28"/>
          <w:szCs w:val="28"/>
        </w:rPr>
        <w:t xml:space="preserve"> М.</w:t>
      </w:r>
      <w:r>
        <w:rPr>
          <w:rFonts w:ascii="Times New Roman" w:hAnsi="Times New Roman" w:cs="Times New Roman"/>
          <w:sz w:val="28"/>
          <w:szCs w:val="28"/>
        </w:rPr>
        <w:t>,</w:t>
      </w:r>
      <w:r w:rsidRPr="0011286F">
        <w:rPr>
          <w:rFonts w:ascii="Times New Roman" w:hAnsi="Times New Roman" w:cs="Times New Roman"/>
          <w:sz w:val="28"/>
          <w:szCs w:val="28"/>
        </w:rPr>
        <w:t xml:space="preserve"> 2007</w:t>
      </w:r>
    </w:p>
    <w:p w:rsidR="00132930" w:rsidRDefault="00132930" w:rsidP="00F85F01">
      <w:pPr>
        <w:spacing w:after="0" w:line="360" w:lineRule="auto"/>
        <w:ind w:firstLine="567"/>
        <w:jc w:val="center"/>
        <w:rPr>
          <w:rFonts w:ascii="Times New Roman" w:hAnsi="Times New Roman" w:cs="Times New Roman"/>
          <w:b/>
          <w:bCs/>
          <w:i/>
          <w:iCs/>
          <w:sz w:val="28"/>
          <w:szCs w:val="28"/>
        </w:rPr>
      </w:pPr>
      <w:r w:rsidRPr="0055111B">
        <w:rPr>
          <w:rFonts w:ascii="Times New Roman" w:hAnsi="Times New Roman" w:cs="Times New Roman"/>
          <w:b/>
          <w:bCs/>
          <w:i/>
          <w:iCs/>
          <w:sz w:val="28"/>
          <w:szCs w:val="28"/>
        </w:rPr>
        <w:t>Методическая литература</w:t>
      </w:r>
      <w:r>
        <w:rPr>
          <w:rFonts w:ascii="Times New Roman" w:hAnsi="Times New Roman" w:cs="Times New Roman"/>
          <w:b/>
          <w:bCs/>
          <w:i/>
          <w:iCs/>
          <w:sz w:val="28"/>
          <w:szCs w:val="28"/>
        </w:rPr>
        <w:t xml:space="preserve"> </w:t>
      </w:r>
    </w:p>
    <w:p w:rsidR="00132930" w:rsidRPr="00C22B93" w:rsidRDefault="00132930" w:rsidP="00F85F01">
      <w:pPr>
        <w:pStyle w:val="ListParagraph"/>
        <w:numPr>
          <w:ilvl w:val="0"/>
          <w:numId w:val="34"/>
        </w:numPr>
        <w:tabs>
          <w:tab w:val="left" w:pos="993"/>
        </w:tabs>
        <w:spacing w:after="0" w:line="360" w:lineRule="auto"/>
        <w:ind w:left="0" w:firstLine="709"/>
        <w:jc w:val="both"/>
        <w:rPr>
          <w:rFonts w:ascii="Times New Roman" w:hAnsi="Times New Roman" w:cs="Times New Roman"/>
          <w:sz w:val="28"/>
          <w:szCs w:val="28"/>
        </w:rPr>
      </w:pPr>
      <w:r w:rsidRPr="00C22B93">
        <w:rPr>
          <w:rFonts w:ascii="Times New Roman" w:hAnsi="Times New Roman" w:cs="Times New Roman"/>
          <w:sz w:val="28"/>
          <w:szCs w:val="28"/>
        </w:rPr>
        <w:t>Давыдова Е. Сольфеджио. 3 класс. ДМШ Методическое пособие. М.</w:t>
      </w:r>
      <w:r>
        <w:rPr>
          <w:rFonts w:ascii="Times New Roman" w:hAnsi="Times New Roman" w:cs="Times New Roman"/>
          <w:sz w:val="28"/>
          <w:szCs w:val="28"/>
        </w:rPr>
        <w:t>,</w:t>
      </w:r>
      <w:r w:rsidRPr="00C22B93">
        <w:rPr>
          <w:rFonts w:ascii="Times New Roman" w:hAnsi="Times New Roman" w:cs="Times New Roman"/>
          <w:sz w:val="28"/>
          <w:szCs w:val="28"/>
        </w:rPr>
        <w:t xml:space="preserve"> «Музыка»</w:t>
      </w:r>
      <w:r>
        <w:rPr>
          <w:rFonts w:ascii="Times New Roman" w:hAnsi="Times New Roman" w:cs="Times New Roman"/>
          <w:sz w:val="28"/>
          <w:szCs w:val="28"/>
        </w:rPr>
        <w:t>,</w:t>
      </w:r>
      <w:r w:rsidRPr="00C22B93">
        <w:rPr>
          <w:rFonts w:ascii="Times New Roman" w:hAnsi="Times New Roman" w:cs="Times New Roman"/>
          <w:sz w:val="28"/>
          <w:szCs w:val="28"/>
        </w:rPr>
        <w:t xml:space="preserve"> 1976</w:t>
      </w:r>
    </w:p>
    <w:p w:rsidR="00132930" w:rsidRPr="0011286F" w:rsidRDefault="00132930" w:rsidP="00F85F01">
      <w:pPr>
        <w:pStyle w:val="Heading1"/>
        <w:numPr>
          <w:ilvl w:val="0"/>
          <w:numId w:val="34"/>
        </w:numPr>
        <w:tabs>
          <w:tab w:val="left" w:pos="1134"/>
        </w:tabs>
        <w:spacing w:before="0" w:after="0" w:line="360" w:lineRule="auto"/>
        <w:ind w:left="0" w:firstLine="709"/>
        <w:jc w:val="both"/>
        <w:rPr>
          <w:b w:val="0"/>
          <w:bCs w:val="0"/>
          <w:sz w:val="28"/>
          <w:szCs w:val="28"/>
        </w:rPr>
      </w:pPr>
      <w:r w:rsidRPr="0011286F">
        <w:rPr>
          <w:b w:val="0"/>
          <w:bCs w:val="0"/>
          <w:sz w:val="28"/>
          <w:szCs w:val="28"/>
        </w:rPr>
        <w:t>Давыдова Е. Сольфеджио. 4 класс. ДМШ Методическое пособие. М.</w:t>
      </w:r>
      <w:r>
        <w:rPr>
          <w:b w:val="0"/>
          <w:bCs w:val="0"/>
          <w:sz w:val="28"/>
          <w:szCs w:val="28"/>
        </w:rPr>
        <w:t>,</w:t>
      </w:r>
      <w:r w:rsidRPr="0011286F">
        <w:rPr>
          <w:b w:val="0"/>
          <w:bCs w:val="0"/>
          <w:sz w:val="28"/>
          <w:szCs w:val="28"/>
        </w:rPr>
        <w:t xml:space="preserve"> «Музыка»</w:t>
      </w:r>
      <w:r>
        <w:rPr>
          <w:b w:val="0"/>
          <w:bCs w:val="0"/>
          <w:sz w:val="28"/>
          <w:szCs w:val="28"/>
        </w:rPr>
        <w:t>,</w:t>
      </w:r>
      <w:r w:rsidRPr="0011286F">
        <w:rPr>
          <w:b w:val="0"/>
          <w:bCs w:val="0"/>
          <w:sz w:val="28"/>
          <w:szCs w:val="28"/>
        </w:rPr>
        <w:t xml:space="preserve"> 2005</w:t>
      </w:r>
    </w:p>
    <w:p w:rsidR="00132930" w:rsidRPr="001128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Давыдова Е. Сольфеджио. 5 класс. ДМШ Методическое пособие.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 1981</w:t>
      </w:r>
    </w:p>
    <w:p w:rsidR="00132930" w:rsidRPr="001128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Калуж</w:t>
      </w:r>
      <w:r>
        <w:rPr>
          <w:rFonts w:ascii="Times New Roman" w:hAnsi="Times New Roman" w:cs="Times New Roman"/>
          <w:sz w:val="28"/>
          <w:szCs w:val="28"/>
        </w:rPr>
        <w:t>ская Т. Сольфеджио 6 класс ДМШ.</w:t>
      </w:r>
      <w:r w:rsidRPr="0011286F">
        <w:rPr>
          <w:rFonts w:ascii="Times New Roman" w:hAnsi="Times New Roman" w:cs="Times New Roman"/>
          <w:sz w:val="28"/>
          <w:szCs w:val="28"/>
        </w:rPr>
        <w:t xml:space="preserve"> Учебно-методическое пособие. М.</w:t>
      </w:r>
      <w:r>
        <w:rPr>
          <w:rFonts w:ascii="Times New Roman" w:hAnsi="Times New Roman" w:cs="Times New Roman"/>
          <w:sz w:val="28"/>
          <w:szCs w:val="28"/>
        </w:rPr>
        <w:t>,</w:t>
      </w:r>
      <w:r w:rsidRPr="0011286F">
        <w:rPr>
          <w:rFonts w:ascii="Times New Roman" w:hAnsi="Times New Roman" w:cs="Times New Roman"/>
          <w:sz w:val="28"/>
          <w:szCs w:val="28"/>
        </w:rPr>
        <w:t xml:space="preserve"> «Музыка»</w:t>
      </w:r>
      <w:r>
        <w:rPr>
          <w:rFonts w:ascii="Times New Roman" w:hAnsi="Times New Roman" w:cs="Times New Roman"/>
          <w:sz w:val="28"/>
          <w:szCs w:val="28"/>
        </w:rPr>
        <w:t>,</w:t>
      </w:r>
      <w:r w:rsidRPr="0011286F">
        <w:rPr>
          <w:rFonts w:ascii="Times New Roman" w:hAnsi="Times New Roman" w:cs="Times New Roman"/>
          <w:sz w:val="28"/>
          <w:szCs w:val="28"/>
        </w:rPr>
        <w:t xml:space="preserve"> 1988</w:t>
      </w:r>
    </w:p>
    <w:p w:rsidR="00132930" w:rsidRPr="0034206F" w:rsidRDefault="00132930" w:rsidP="00F85F01">
      <w:pPr>
        <w:pStyle w:val="ListParagraph"/>
        <w:numPr>
          <w:ilvl w:val="0"/>
          <w:numId w:val="34"/>
        </w:numPr>
        <w:tabs>
          <w:tab w:val="left" w:pos="1134"/>
        </w:tabs>
        <w:spacing w:after="0" w:line="360" w:lineRule="auto"/>
        <w:ind w:left="0" w:firstLine="709"/>
        <w:jc w:val="both"/>
        <w:rPr>
          <w:rFonts w:ascii="Times New Roman" w:hAnsi="Times New Roman" w:cs="Times New Roman"/>
          <w:sz w:val="28"/>
          <w:szCs w:val="28"/>
        </w:rPr>
      </w:pPr>
      <w:r w:rsidRPr="0011286F">
        <w:rPr>
          <w:rFonts w:ascii="Times New Roman" w:hAnsi="Times New Roman" w:cs="Times New Roman"/>
          <w:sz w:val="28"/>
          <w:szCs w:val="28"/>
        </w:rPr>
        <w:t>Стоклицкая Т. 100 уроков сольфеджио для самых маленьких.</w:t>
      </w:r>
      <w:r>
        <w:rPr>
          <w:rFonts w:ascii="Times New Roman" w:hAnsi="Times New Roman" w:cs="Times New Roman"/>
          <w:sz w:val="28"/>
          <w:szCs w:val="28"/>
        </w:rPr>
        <w:t xml:space="preserve"> </w:t>
      </w:r>
      <w:r w:rsidRPr="0011286F">
        <w:rPr>
          <w:rFonts w:ascii="Times New Roman" w:hAnsi="Times New Roman" w:cs="Times New Roman"/>
          <w:sz w:val="28"/>
          <w:szCs w:val="28"/>
        </w:rPr>
        <w:t>Ч.1 и 2. М. «Музыка» 1999</w:t>
      </w:r>
    </w:p>
    <w:p w:rsidR="00132930" w:rsidRDefault="00132930" w:rsidP="00F85F01"/>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jc w:val="center"/>
        <w:rPr>
          <w:rFonts w:ascii="Times New Roman" w:hAnsi="Times New Roman" w:cs="Times New Roman"/>
          <w:sz w:val="26"/>
          <w:szCs w:val="26"/>
        </w:rPr>
      </w:pPr>
      <w:bookmarkStart w:id="2" w:name="page1"/>
      <w:bookmarkEnd w:id="2"/>
      <w:r w:rsidRPr="00FD69A9">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r w:rsidRPr="00FD69A9">
        <w:rPr>
          <w:rFonts w:ascii="Times New Roman" w:hAnsi="Times New Roman" w:cs="Times New Roman"/>
          <w:sz w:val="26"/>
          <w:szCs w:val="26"/>
        </w:rPr>
        <w:t xml:space="preserve"> </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 xml:space="preserve">ДОПОЛНИТЕЛЬНАЯ ПРЕДПРОФЕССИОНАЛЬНАЯ ОБЩЕОБРАЗОВАТЕЛЬНАЯ ПРОГРАММА В ОБЛАСТИ </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МУЗЫКАЛЬНОГО ИСКУССТВА «НАРОДНЫЕ ИНСТРУМЕНТЫ», «ДУХОВЫЕ И УДАРНЫЕ ИНСТРУМЕНТЫ», «СТРУННЫЕ ИНСТРУМЕНТЫ»</w:t>
      </w:r>
      <w:r>
        <w:rPr>
          <w:rFonts w:ascii="Times New Roman" w:hAnsi="Times New Roman" w:cs="Times New Roman"/>
          <w:b/>
          <w:bCs/>
          <w:sz w:val="26"/>
          <w:szCs w:val="26"/>
        </w:rPr>
        <w:t>, «ИНСТРУМЕНТЫ ЭСТРАДНОГО ОРКЕСТРА»</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 xml:space="preserve">Предметная область </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ПО.01. МУЗЫКАЛЬНОЕ ИСПОЛНИТЕЛЬСТВО</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 xml:space="preserve"> ПРОГРАММА </w:t>
      </w:r>
    </w:p>
    <w:p w:rsidR="00132930" w:rsidRPr="00FD69A9" w:rsidRDefault="00132930" w:rsidP="00F85F01">
      <w:pPr>
        <w:widowControl w:val="0"/>
        <w:autoSpaceDE w:val="0"/>
        <w:autoSpaceDN w:val="0"/>
        <w:adjustRightInd w:val="0"/>
        <w:spacing w:after="0"/>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 xml:space="preserve">по учебному предмету </w:t>
      </w:r>
    </w:p>
    <w:p w:rsidR="00132930"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rPr>
        <w:t>ПО.01.УП.03. ФОРТЕПИАНО</w:t>
      </w:r>
    </w:p>
    <w:p w:rsidR="00132930"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EC18FE">
        <w:rPr>
          <w:rFonts w:ascii="Times New Roman" w:hAnsi="Times New Roman" w:cs="Times New Roman"/>
          <w:b/>
          <w:bCs/>
          <w:color w:val="000000"/>
          <w:sz w:val="26"/>
          <w:szCs w:val="26"/>
        </w:rPr>
        <w:t>В.07.УП.07</w:t>
      </w:r>
      <w:r>
        <w:rPr>
          <w:rFonts w:ascii="Times New Roman" w:hAnsi="Times New Roman" w:cs="Times New Roman"/>
          <w:b/>
          <w:bCs/>
          <w:color w:val="000000"/>
          <w:sz w:val="26"/>
          <w:szCs w:val="26"/>
        </w:rPr>
        <w:t>.</w:t>
      </w:r>
      <w:r w:rsidRPr="00EC18FE">
        <w:rPr>
          <w:rFonts w:ascii="Times New Roman" w:hAnsi="Times New Roman" w:cs="Times New Roman"/>
          <w:b/>
          <w:bCs/>
          <w:sz w:val="26"/>
          <w:szCs w:val="26"/>
        </w:rPr>
        <w:t xml:space="preserve"> </w:t>
      </w:r>
      <w:r w:rsidRPr="00FD69A9">
        <w:rPr>
          <w:rFonts w:ascii="Times New Roman" w:hAnsi="Times New Roman" w:cs="Times New Roman"/>
          <w:b/>
          <w:bCs/>
          <w:sz w:val="26"/>
          <w:szCs w:val="26"/>
        </w:rPr>
        <w:t>ФОРТЕПИАНО</w:t>
      </w:r>
    </w:p>
    <w:p w:rsidR="00132930" w:rsidRPr="00EC18FE"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132930" w:rsidRPr="00FD69A9" w:rsidRDefault="00132930" w:rsidP="00F85F01">
      <w:pPr>
        <w:widowControl w:val="0"/>
        <w:shd w:val="clear" w:color="auto" w:fill="FFFFFF"/>
        <w:suppressAutoHyphens/>
        <w:spacing w:after="410" w:line="360" w:lineRule="auto"/>
        <w:ind w:firstLine="709"/>
        <w:jc w:val="center"/>
        <w:rPr>
          <w:rFonts w:eastAsia="SimSun"/>
          <w:kern w:val="1"/>
          <w:sz w:val="26"/>
          <w:szCs w:val="26"/>
          <w:lang w:eastAsia="hi-IN" w:bidi="hi-IN"/>
        </w:rPr>
      </w:pPr>
    </w:p>
    <w:p w:rsidR="00132930"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Pr="00FD69A9"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Pr="00FD69A9" w:rsidRDefault="00132930" w:rsidP="00F85F01">
      <w:pPr>
        <w:widowControl w:val="0"/>
        <w:shd w:val="clear" w:color="auto" w:fill="FFFFFF"/>
        <w:suppressAutoHyphens/>
        <w:spacing w:after="0" w:line="360" w:lineRule="auto"/>
        <w:ind w:firstLine="709"/>
        <w:jc w:val="center"/>
        <w:rPr>
          <w:rFonts w:eastAsia="SimSun"/>
          <w:kern w:val="1"/>
          <w:sz w:val="26"/>
          <w:szCs w:val="26"/>
          <w:lang w:eastAsia="hi-IN" w:bidi="hi-IN"/>
        </w:rPr>
      </w:pPr>
    </w:p>
    <w:p w:rsidR="00132930" w:rsidRPr="00FD69A9" w:rsidRDefault="00132930" w:rsidP="00F85F01">
      <w:pPr>
        <w:widowControl w:val="0"/>
        <w:shd w:val="clear" w:color="auto" w:fill="FFFFFF"/>
        <w:suppressAutoHyphens/>
        <w:spacing w:after="0" w:line="360" w:lineRule="auto"/>
        <w:ind w:firstLine="709"/>
        <w:jc w:val="center"/>
        <w:rPr>
          <w:rFonts w:ascii="Times New Roman" w:eastAsia="SimSun" w:hAnsi="Times New Roman" w:cs="Times New Roman"/>
          <w:b/>
          <w:bCs/>
          <w:color w:val="000000"/>
          <w:kern w:val="1"/>
          <w:sz w:val="26"/>
          <w:szCs w:val="26"/>
          <w:lang w:eastAsia="hi-IN" w:bidi="hi-IN"/>
        </w:rPr>
      </w:pPr>
      <w:r w:rsidRPr="00FD69A9">
        <w:rPr>
          <w:rFonts w:ascii="Times New Roman" w:eastAsia="SimSun" w:hAnsi="Times New Roman" w:cs="Times New Roman"/>
          <w:b/>
          <w:bCs/>
          <w:color w:val="000000"/>
          <w:kern w:val="1"/>
          <w:sz w:val="26"/>
          <w:szCs w:val="26"/>
          <w:lang w:eastAsia="hi-IN" w:bidi="hi-IN"/>
        </w:rPr>
        <w:t>Богданович</w:t>
      </w:r>
      <w:r>
        <w:rPr>
          <w:rFonts w:ascii="Times New Roman" w:eastAsia="SimSun" w:hAnsi="Times New Roman" w:cs="Times New Roman"/>
          <w:b/>
          <w:bCs/>
          <w:color w:val="000000"/>
          <w:kern w:val="1"/>
          <w:sz w:val="26"/>
          <w:szCs w:val="26"/>
          <w:lang w:eastAsia="hi-IN" w:bidi="hi-IN"/>
        </w:rPr>
        <w:t>,</w:t>
      </w:r>
      <w:r w:rsidRPr="00FD69A9">
        <w:rPr>
          <w:rFonts w:ascii="Times New Roman" w:eastAsia="SimSun" w:hAnsi="Times New Roman" w:cs="Times New Roman"/>
          <w:b/>
          <w:bCs/>
          <w:color w:val="000000"/>
          <w:kern w:val="1"/>
          <w:sz w:val="26"/>
          <w:szCs w:val="26"/>
          <w:lang w:eastAsia="hi-IN" w:bidi="hi-IN"/>
        </w:rPr>
        <w:t xml:space="preserve"> 2013</w:t>
      </w:r>
    </w:p>
    <w:p w:rsidR="00132930" w:rsidRPr="00FD69A9" w:rsidRDefault="00132930" w:rsidP="00F85F01">
      <w:pPr>
        <w:widowControl w:val="0"/>
        <w:shd w:val="clear" w:color="auto" w:fill="FFFFFF"/>
        <w:suppressAutoHyphens/>
        <w:spacing w:after="0" w:line="360" w:lineRule="auto"/>
        <w:ind w:firstLine="709"/>
        <w:jc w:val="center"/>
        <w:rPr>
          <w:rFonts w:ascii="Times New Roman" w:eastAsia="SimSun" w:hAnsi="Times New Roman" w:cs="Times New Roman"/>
          <w:b/>
          <w:bCs/>
          <w:color w:val="000000"/>
          <w:kern w:val="1"/>
          <w:sz w:val="26"/>
          <w:szCs w:val="26"/>
          <w:lang w:eastAsia="hi-IN" w:bidi="hi-I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968"/>
      </w:tblGrid>
      <w:tr w:rsidR="00132930" w:rsidRPr="00413BFD" w:rsidTr="004721F5">
        <w:tc>
          <w:tcPr>
            <w:tcW w:w="4813" w:type="dxa"/>
          </w:tcPr>
          <w:p w:rsidR="00132930" w:rsidRPr="00FD69A9" w:rsidRDefault="00132930" w:rsidP="004721F5">
            <w:pPr>
              <w:spacing w:after="0" w:line="240" w:lineRule="auto"/>
              <w:rPr>
                <w:rFonts w:ascii="Times New Roman" w:hAnsi="Times New Roman" w:cs="Times New Roman"/>
                <w:sz w:val="26"/>
                <w:szCs w:val="26"/>
              </w:rPr>
            </w:pPr>
            <w:r w:rsidRPr="00FD69A9">
              <w:rPr>
                <w:rFonts w:ascii="Times New Roman" w:hAnsi="Times New Roman" w:cs="Times New Roman"/>
                <w:sz w:val="26"/>
                <w:szCs w:val="26"/>
              </w:rPr>
              <w:br w:type="page"/>
            </w:r>
            <w:r w:rsidRPr="00FD69A9">
              <w:rPr>
                <w:rFonts w:ascii="Times New Roman" w:hAnsi="Times New Roman" w:cs="Times New Roman"/>
                <w:sz w:val="26"/>
                <w:szCs w:val="26"/>
              </w:rPr>
              <w:br w:type="page"/>
              <w:t>Одобрено:</w:t>
            </w:r>
          </w:p>
          <w:p w:rsidR="00132930" w:rsidRPr="00FD69A9" w:rsidRDefault="00132930" w:rsidP="004721F5">
            <w:pPr>
              <w:spacing w:after="0" w:line="240" w:lineRule="auto"/>
              <w:rPr>
                <w:rFonts w:ascii="Times New Roman" w:hAnsi="Times New Roman" w:cs="Times New Roman"/>
                <w:sz w:val="26"/>
                <w:szCs w:val="26"/>
              </w:rPr>
            </w:pPr>
            <w:r w:rsidRPr="00FD69A9">
              <w:rPr>
                <w:rFonts w:ascii="Times New Roman" w:hAnsi="Times New Roman" w:cs="Times New Roman"/>
                <w:sz w:val="26"/>
                <w:szCs w:val="26"/>
              </w:rPr>
              <w:t>Методическим советом</w:t>
            </w:r>
          </w:p>
          <w:p w:rsidR="00132930" w:rsidRPr="00FD69A9" w:rsidRDefault="00132930" w:rsidP="004721F5">
            <w:pPr>
              <w:spacing w:after="0" w:line="240" w:lineRule="auto"/>
              <w:rPr>
                <w:rFonts w:ascii="Times New Roman" w:hAnsi="Times New Roman" w:cs="Times New Roman"/>
                <w:sz w:val="26"/>
                <w:szCs w:val="26"/>
              </w:rPr>
            </w:pPr>
            <w:r w:rsidRPr="00FD69A9">
              <w:rPr>
                <w:rFonts w:ascii="Times New Roman" w:hAnsi="Times New Roman" w:cs="Times New Roman"/>
                <w:sz w:val="26"/>
                <w:szCs w:val="26"/>
              </w:rPr>
              <w:t>образовательного учреждения</w:t>
            </w:r>
          </w:p>
          <w:p w:rsidR="00132930" w:rsidRPr="00FD69A9" w:rsidRDefault="00132930" w:rsidP="004721F5">
            <w:pPr>
              <w:spacing w:after="0" w:line="240" w:lineRule="auto"/>
              <w:rPr>
                <w:rFonts w:ascii="Times New Roman" w:hAnsi="Times New Roman" w:cs="Times New Roman"/>
                <w:sz w:val="26"/>
                <w:szCs w:val="26"/>
              </w:rPr>
            </w:pPr>
          </w:p>
          <w:p w:rsidR="00132930" w:rsidRPr="00FD69A9" w:rsidRDefault="00132930" w:rsidP="004721F5">
            <w:pPr>
              <w:spacing w:after="0" w:line="240" w:lineRule="auto"/>
              <w:rPr>
                <w:rFonts w:ascii="Times New Roman" w:hAnsi="Times New Roman" w:cs="Times New Roman"/>
                <w:sz w:val="26"/>
                <w:szCs w:val="26"/>
              </w:rPr>
            </w:pPr>
            <w:r w:rsidRPr="00FD69A9">
              <w:rPr>
                <w:rFonts w:ascii="Times New Roman" w:hAnsi="Times New Roman" w:cs="Times New Roman"/>
                <w:sz w:val="26"/>
                <w:szCs w:val="26"/>
              </w:rPr>
              <w:t xml:space="preserve"> «____» _______________ 2013г.</w:t>
            </w:r>
          </w:p>
        </w:tc>
        <w:tc>
          <w:tcPr>
            <w:tcW w:w="4968" w:type="dxa"/>
          </w:tcPr>
          <w:p w:rsidR="00132930" w:rsidRPr="00FD69A9" w:rsidRDefault="00132930" w:rsidP="004721F5">
            <w:pPr>
              <w:spacing w:after="0" w:line="240" w:lineRule="auto"/>
              <w:jc w:val="right"/>
              <w:rPr>
                <w:rFonts w:ascii="Times New Roman" w:hAnsi="Times New Roman" w:cs="Times New Roman"/>
                <w:sz w:val="26"/>
                <w:szCs w:val="26"/>
              </w:rPr>
            </w:pPr>
            <w:r w:rsidRPr="00FD69A9">
              <w:rPr>
                <w:rFonts w:ascii="Times New Roman" w:hAnsi="Times New Roman" w:cs="Times New Roman"/>
                <w:sz w:val="26"/>
                <w:szCs w:val="26"/>
              </w:rPr>
              <w:t>Утверждаю:</w:t>
            </w:r>
          </w:p>
          <w:p w:rsidR="00132930" w:rsidRPr="00FD69A9" w:rsidRDefault="00132930" w:rsidP="004721F5">
            <w:pPr>
              <w:spacing w:after="0" w:line="240" w:lineRule="auto"/>
              <w:jc w:val="right"/>
              <w:rPr>
                <w:rFonts w:ascii="Times New Roman" w:hAnsi="Times New Roman" w:cs="Times New Roman"/>
                <w:sz w:val="26"/>
                <w:szCs w:val="26"/>
              </w:rPr>
            </w:pPr>
            <w:r w:rsidRPr="00FD69A9">
              <w:rPr>
                <w:rFonts w:ascii="Times New Roman" w:hAnsi="Times New Roman" w:cs="Times New Roman"/>
                <w:sz w:val="26"/>
                <w:szCs w:val="26"/>
              </w:rPr>
              <w:t xml:space="preserve">Директор МБОУ ДОД «Детская школа искусств» </w:t>
            </w:r>
          </w:p>
          <w:p w:rsidR="00132930" w:rsidRPr="00FD69A9" w:rsidRDefault="00132930" w:rsidP="004721F5">
            <w:pPr>
              <w:spacing w:after="0" w:line="240" w:lineRule="auto"/>
              <w:jc w:val="right"/>
              <w:rPr>
                <w:rFonts w:ascii="Times New Roman" w:hAnsi="Times New Roman" w:cs="Times New Roman"/>
                <w:sz w:val="26"/>
                <w:szCs w:val="26"/>
              </w:rPr>
            </w:pPr>
            <w:r w:rsidRPr="00FD69A9">
              <w:rPr>
                <w:rFonts w:ascii="Times New Roman" w:hAnsi="Times New Roman" w:cs="Times New Roman"/>
                <w:sz w:val="26"/>
                <w:szCs w:val="26"/>
              </w:rPr>
              <w:t xml:space="preserve">______________ </w:t>
            </w:r>
          </w:p>
          <w:p w:rsidR="00132930" w:rsidRPr="00FD69A9" w:rsidRDefault="00132930" w:rsidP="004721F5">
            <w:pPr>
              <w:spacing w:after="0" w:line="240" w:lineRule="auto"/>
              <w:jc w:val="right"/>
              <w:rPr>
                <w:rFonts w:ascii="Times New Roman" w:hAnsi="Times New Roman" w:cs="Times New Roman"/>
                <w:sz w:val="26"/>
                <w:szCs w:val="26"/>
              </w:rPr>
            </w:pPr>
            <w:r w:rsidRPr="00FD69A9">
              <w:rPr>
                <w:rFonts w:ascii="Times New Roman" w:hAnsi="Times New Roman" w:cs="Times New Roman"/>
                <w:sz w:val="26"/>
                <w:szCs w:val="26"/>
              </w:rPr>
              <w:t>(подпись)</w:t>
            </w:r>
          </w:p>
          <w:p w:rsidR="00132930" w:rsidRPr="00FD69A9" w:rsidRDefault="00132930" w:rsidP="004721F5">
            <w:pPr>
              <w:widowControl w:val="0"/>
              <w:autoSpaceDE w:val="0"/>
              <w:autoSpaceDN w:val="0"/>
              <w:adjustRightInd w:val="0"/>
              <w:spacing w:after="0" w:line="240" w:lineRule="auto"/>
              <w:ind w:left="23" w:right="39"/>
              <w:jc w:val="right"/>
              <w:rPr>
                <w:rFonts w:ascii="Times New Roman" w:hAnsi="Times New Roman" w:cs="Times New Roman"/>
                <w:spacing w:val="-6"/>
                <w:sz w:val="26"/>
                <w:szCs w:val="26"/>
              </w:rPr>
            </w:pPr>
            <w:r w:rsidRPr="00FD69A9">
              <w:rPr>
                <w:rFonts w:ascii="Times New Roman" w:hAnsi="Times New Roman" w:cs="Times New Roman"/>
                <w:spacing w:val="-6"/>
                <w:sz w:val="26"/>
                <w:szCs w:val="26"/>
              </w:rPr>
              <w:t xml:space="preserve">                                                                                           Приказ №____ от _______20___г.</w:t>
            </w:r>
          </w:p>
        </w:tc>
      </w:tr>
    </w:tbl>
    <w:p w:rsidR="00132930" w:rsidRPr="00FD69A9" w:rsidRDefault="00132930" w:rsidP="00F85F01">
      <w:pPr>
        <w:spacing w:line="360" w:lineRule="auto"/>
        <w:ind w:firstLine="709"/>
        <w:jc w:val="both"/>
        <w:rPr>
          <w:rFonts w:ascii="Times New Roman" w:hAnsi="Times New Roman" w:cs="Times New Roman"/>
          <w:sz w:val="26"/>
          <w:szCs w:val="26"/>
          <w:lang w:val="en-US"/>
        </w:rPr>
      </w:pPr>
    </w:p>
    <w:p w:rsidR="00132930" w:rsidRPr="00FD69A9" w:rsidRDefault="00132930" w:rsidP="00F85F01">
      <w:pPr>
        <w:spacing w:line="360" w:lineRule="auto"/>
        <w:ind w:firstLine="709"/>
        <w:jc w:val="both"/>
        <w:rPr>
          <w:rFonts w:ascii="Times New Roman" w:hAnsi="Times New Roman" w:cs="Times New Roman"/>
          <w:sz w:val="26"/>
          <w:szCs w:val="26"/>
          <w:u w:val="single"/>
        </w:rPr>
      </w:pPr>
      <w:r w:rsidRPr="00FD69A9">
        <w:rPr>
          <w:rFonts w:ascii="Times New Roman" w:hAnsi="Times New Roman" w:cs="Times New Roman"/>
          <w:sz w:val="26"/>
          <w:szCs w:val="26"/>
        </w:rPr>
        <w:t>Программа учебного предмета «ФОРТЕПИАНО»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r w:rsidRPr="00FD69A9">
        <w:rPr>
          <w:rFonts w:ascii="Times New Roman" w:hAnsi="Times New Roman" w:cs="Times New Roman"/>
          <w:color w:val="000000"/>
          <w:sz w:val="26"/>
          <w:szCs w:val="26"/>
        </w:rPr>
        <w:t xml:space="preserve"> «Духовые и ударные инструменты», «Струнные инструменты»</w:t>
      </w:r>
      <w:r>
        <w:rPr>
          <w:rFonts w:ascii="Times New Roman" w:hAnsi="Times New Roman" w:cs="Times New Roman"/>
          <w:color w:val="000000"/>
          <w:sz w:val="26"/>
          <w:szCs w:val="26"/>
        </w:rPr>
        <w:t>, «Инструменты эстрадного оркестра»</w:t>
      </w:r>
      <w:r w:rsidRPr="00FD69A9">
        <w:rPr>
          <w:rFonts w:ascii="Times New Roman" w:hAnsi="Times New Roman" w:cs="Times New Roman"/>
          <w:color w:val="000000"/>
          <w:sz w:val="26"/>
          <w:szCs w:val="26"/>
        </w:rPr>
        <w:t>.</w:t>
      </w:r>
    </w:p>
    <w:p w:rsidR="00132930" w:rsidRPr="00FD69A9" w:rsidRDefault="00132930" w:rsidP="00F85F01">
      <w:pPr>
        <w:spacing w:line="360" w:lineRule="auto"/>
        <w:jc w:val="both"/>
        <w:rPr>
          <w:rFonts w:ascii="Times New Roman" w:hAnsi="Times New Roman" w:cs="Times New Roman"/>
          <w:sz w:val="26"/>
          <w:szCs w:val="26"/>
        </w:rPr>
      </w:pPr>
      <w:r w:rsidRPr="00FD69A9">
        <w:rPr>
          <w:rFonts w:ascii="Times New Roman" w:hAnsi="Times New Roman" w:cs="Times New Roman"/>
          <w:sz w:val="26"/>
          <w:szCs w:val="26"/>
        </w:rPr>
        <w:t>Организация-разработчик:</w:t>
      </w:r>
    </w:p>
    <w:p w:rsidR="00132930" w:rsidRPr="00FD69A9" w:rsidRDefault="00132930" w:rsidP="00F85F01">
      <w:pPr>
        <w:spacing w:line="360" w:lineRule="auto"/>
        <w:jc w:val="both"/>
        <w:rPr>
          <w:rFonts w:ascii="Times New Roman" w:hAnsi="Times New Roman" w:cs="Times New Roman"/>
          <w:sz w:val="26"/>
          <w:szCs w:val="26"/>
        </w:rPr>
      </w:pPr>
      <w:r w:rsidRPr="00FD69A9">
        <w:rPr>
          <w:rFonts w:ascii="Times New Roman" w:hAnsi="Times New Roman" w:cs="Times New Roman"/>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132930" w:rsidRPr="00FD69A9" w:rsidRDefault="00132930" w:rsidP="00F85F01">
      <w:pPr>
        <w:adjustRightInd w:val="0"/>
        <w:spacing w:after="40" w:line="360" w:lineRule="auto"/>
        <w:ind w:right="869"/>
        <w:jc w:val="both"/>
        <w:rPr>
          <w:rFonts w:ascii="Times New Roman" w:hAnsi="Times New Roman" w:cs="Times New Roman"/>
          <w:color w:val="000000"/>
          <w:sz w:val="26"/>
          <w:szCs w:val="26"/>
        </w:rPr>
      </w:pPr>
      <w:r w:rsidRPr="00FD69A9">
        <w:rPr>
          <w:rFonts w:ascii="Times New Roman" w:hAnsi="Times New Roman" w:cs="Times New Roman"/>
          <w:color w:val="000000"/>
          <w:sz w:val="26"/>
          <w:szCs w:val="26"/>
        </w:rPr>
        <w:t xml:space="preserve">Разработчики: </w:t>
      </w:r>
    </w:p>
    <w:p w:rsidR="00132930" w:rsidRPr="00FD69A9" w:rsidRDefault="00132930" w:rsidP="00F85F01">
      <w:pPr>
        <w:spacing w:line="360" w:lineRule="auto"/>
        <w:ind w:firstLine="708"/>
        <w:jc w:val="both"/>
        <w:rPr>
          <w:rFonts w:ascii="Times New Roman" w:hAnsi="Times New Roman" w:cs="Times New Roman"/>
          <w:color w:val="000000"/>
          <w:sz w:val="26"/>
          <w:szCs w:val="26"/>
        </w:rPr>
      </w:pPr>
      <w:r w:rsidRPr="00FD69A9">
        <w:rPr>
          <w:rFonts w:ascii="Times New Roman" w:hAnsi="Times New Roman" w:cs="Times New Roman"/>
          <w:b/>
          <w:bCs/>
          <w:color w:val="000000"/>
          <w:sz w:val="26"/>
          <w:szCs w:val="26"/>
        </w:rPr>
        <w:t>Бондарева И. В.,</w:t>
      </w:r>
      <w:r w:rsidRPr="00FD69A9">
        <w:rPr>
          <w:rFonts w:ascii="Times New Roman" w:hAnsi="Times New Roman" w:cs="Times New Roman"/>
          <w:color w:val="000000"/>
          <w:sz w:val="26"/>
          <w:szCs w:val="26"/>
        </w:rPr>
        <w:t xml:space="preserve"> заместитель директора по учебной работе второго здания Муниципального</w:t>
      </w:r>
      <w:r w:rsidRPr="00FD69A9">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w:t>
      </w:r>
      <w:r w:rsidRPr="00FD69A9">
        <w:rPr>
          <w:rFonts w:ascii="Times New Roman" w:hAnsi="Times New Roman" w:cs="Times New Roman"/>
          <w:color w:val="000000"/>
          <w:sz w:val="26"/>
          <w:szCs w:val="26"/>
        </w:rPr>
        <w:t>преподаватель первой квалификационной категории.</w:t>
      </w:r>
    </w:p>
    <w:p w:rsidR="00132930" w:rsidRPr="00FD69A9" w:rsidRDefault="00132930" w:rsidP="00F85F01">
      <w:pPr>
        <w:adjustRightInd w:val="0"/>
        <w:spacing w:after="40" w:line="360" w:lineRule="auto"/>
        <w:ind w:right="768"/>
        <w:jc w:val="both"/>
        <w:rPr>
          <w:rFonts w:ascii="Times New Roman" w:hAnsi="Times New Roman" w:cs="Times New Roman"/>
          <w:color w:val="000000"/>
          <w:sz w:val="26"/>
          <w:szCs w:val="26"/>
        </w:rPr>
      </w:pPr>
      <w:r w:rsidRPr="00FD69A9">
        <w:rPr>
          <w:rFonts w:ascii="Times New Roman" w:hAnsi="Times New Roman" w:cs="Times New Roman"/>
          <w:color w:val="000000"/>
          <w:sz w:val="26"/>
          <w:szCs w:val="26"/>
        </w:rPr>
        <w:t>Рецензенты:</w:t>
      </w:r>
    </w:p>
    <w:p w:rsidR="00132930" w:rsidRPr="00FD69A9" w:rsidRDefault="00132930" w:rsidP="00F85F01">
      <w:pPr>
        <w:adjustRightInd w:val="0"/>
        <w:spacing w:after="40" w:line="360" w:lineRule="auto"/>
        <w:ind w:right="-82" w:firstLine="708"/>
        <w:jc w:val="both"/>
        <w:rPr>
          <w:rFonts w:ascii="Times New Roman" w:hAnsi="Times New Roman" w:cs="Times New Roman"/>
          <w:b/>
          <w:bCs/>
          <w:color w:val="000000"/>
          <w:sz w:val="26"/>
          <w:szCs w:val="26"/>
        </w:rPr>
      </w:pPr>
      <w:r w:rsidRPr="00FD69A9">
        <w:rPr>
          <w:rFonts w:ascii="Times New Roman" w:hAnsi="Times New Roman" w:cs="Times New Roman"/>
          <w:b/>
          <w:bCs/>
          <w:sz w:val="26"/>
          <w:szCs w:val="26"/>
        </w:rPr>
        <w:t>Агафонова М. М.,</w:t>
      </w:r>
      <w:r w:rsidRPr="00FD69A9">
        <w:rPr>
          <w:rFonts w:ascii="Times New Roman" w:hAnsi="Times New Roman" w:cs="Times New Roman"/>
          <w:sz w:val="26"/>
          <w:szCs w:val="26"/>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w:t>
      </w:r>
      <w:r w:rsidRPr="00FD69A9">
        <w:rPr>
          <w:rFonts w:ascii="Times New Roman" w:hAnsi="Times New Roman" w:cs="Times New Roman"/>
          <w:color w:val="000000"/>
          <w:sz w:val="26"/>
          <w:szCs w:val="26"/>
        </w:rPr>
        <w:t xml:space="preserve"> первой квалификационной категории.</w:t>
      </w:r>
    </w:p>
    <w:p w:rsidR="00132930" w:rsidRPr="00F13CF0" w:rsidRDefault="00132930" w:rsidP="00F85F01">
      <w:pPr>
        <w:adjustRightInd w:val="0"/>
        <w:spacing w:after="40" w:line="360" w:lineRule="auto"/>
        <w:ind w:right="-82" w:firstLine="708"/>
        <w:jc w:val="both"/>
        <w:rPr>
          <w:rFonts w:ascii="Times New Roman" w:hAnsi="Times New Roman" w:cs="Times New Roman"/>
          <w:b/>
          <w:bCs/>
          <w:sz w:val="26"/>
          <w:szCs w:val="26"/>
        </w:rPr>
      </w:pPr>
      <w:r w:rsidRPr="00FD69A9">
        <w:rPr>
          <w:rFonts w:ascii="Times New Roman" w:hAnsi="Times New Roman" w:cs="Times New Roman"/>
          <w:b/>
          <w:bCs/>
          <w:color w:val="000000"/>
          <w:sz w:val="26"/>
          <w:szCs w:val="26"/>
        </w:rPr>
        <w:t xml:space="preserve">Коробицына Т. А., </w:t>
      </w:r>
      <w:r w:rsidRPr="00FD69A9">
        <w:rPr>
          <w:rFonts w:ascii="Times New Roman" w:hAnsi="Times New Roman" w:cs="Times New Roman"/>
          <w:color w:val="000000"/>
          <w:sz w:val="26"/>
          <w:szCs w:val="26"/>
        </w:rPr>
        <w:t xml:space="preserve">преподаватель </w:t>
      </w:r>
      <w:r w:rsidRPr="00FD69A9">
        <w:rPr>
          <w:rFonts w:ascii="Times New Roman" w:hAnsi="Times New Roman" w:cs="Times New Roman"/>
          <w:sz w:val="26"/>
          <w:szCs w:val="26"/>
        </w:rPr>
        <w:t>первой</w:t>
      </w:r>
      <w:r w:rsidRPr="00FD69A9">
        <w:rPr>
          <w:rFonts w:ascii="Times New Roman" w:hAnsi="Times New Roman" w:cs="Times New Roman"/>
          <w:color w:val="000000"/>
          <w:sz w:val="26"/>
          <w:szCs w:val="26"/>
        </w:rPr>
        <w:t xml:space="preserve"> квалификационной категории </w:t>
      </w:r>
      <w:r w:rsidRPr="00FD69A9">
        <w:rPr>
          <w:rFonts w:ascii="Times New Roman" w:hAnsi="Times New Roman" w:cs="Times New Roman"/>
          <w:sz w:val="26"/>
          <w:szCs w:val="26"/>
        </w:rPr>
        <w:t>Муниципального бюджетного образовательного учреждения дополнительного образования детей «Детская школа искусств» города Богдановича.</w:t>
      </w:r>
    </w:p>
    <w:p w:rsidR="00132930" w:rsidRPr="00FD69A9" w:rsidRDefault="00132930" w:rsidP="00F85F01">
      <w:pPr>
        <w:pageBreakBefore/>
        <w:widowControl w:val="0"/>
        <w:autoSpaceDE w:val="0"/>
        <w:autoSpaceDN w:val="0"/>
        <w:adjustRightInd w:val="0"/>
        <w:spacing w:after="0" w:line="360" w:lineRule="auto"/>
        <w:jc w:val="center"/>
        <w:rPr>
          <w:rFonts w:ascii="Times New Roman" w:hAnsi="Times New Roman" w:cs="Times New Roman"/>
          <w:b/>
          <w:bCs/>
          <w:sz w:val="26"/>
          <w:szCs w:val="26"/>
        </w:rPr>
      </w:pPr>
      <w:r w:rsidRPr="00FD69A9">
        <w:rPr>
          <w:rFonts w:ascii="Times New Roman" w:hAnsi="Times New Roman" w:cs="Times New Roman"/>
          <w:b/>
          <w:bCs/>
          <w:sz w:val="26"/>
          <w:szCs w:val="26"/>
        </w:rPr>
        <w:t>Структура программы учебного предмета</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I</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Пояснительная записка</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Характеристика учебного предмета, его место и роль в образовательном процессе;</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Срок реализации учебного предмета;</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Объем учебного времени, предусмотренный учебным планом образовательного</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учреждения на реализацию учебного предмета;</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Форма проведения учебных аудиторных занятий;</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Цели и задачи учебного предмета;</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Обоснование структуры программы учебного предмета;</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xml:space="preserve">- Методы обучения; </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Описание материально-технических условий реализации учебного предмета;</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II</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Содержание учебного предмета</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Сведения о затратах учебного времени;</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Годовые требования по классам;</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III</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Требования к уровню подготовки обучающихся</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IV</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 xml:space="preserve">Формы и методы контроля, система оценок </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xml:space="preserve">- Аттестация: цели, виды, форма, содержание; </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Контрольные требования на разных этапах обучения;</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Критерии оценки;</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V</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Методическое обеспечение учебного процесса</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Методические рекомендации преподавателям;</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r w:rsidRPr="00FD69A9">
        <w:rPr>
          <w:rFonts w:ascii="Times New Roman" w:hAnsi="Times New Roman" w:cs="Times New Roman"/>
          <w:i/>
          <w:iCs/>
          <w:sz w:val="26"/>
          <w:szCs w:val="26"/>
        </w:rPr>
        <w:t xml:space="preserve">- Методические рекомендации по организации самостоятельной работы </w:t>
      </w:r>
      <w:r w:rsidRPr="00FD69A9">
        <w:rPr>
          <w:rFonts w:ascii="Times New Roman" w:hAnsi="Times New Roman" w:cs="Times New Roman"/>
          <w:i/>
          <w:iCs/>
          <w:sz w:val="26"/>
          <w:szCs w:val="26"/>
        </w:rPr>
        <w:tab/>
        <w:t>обучающихся</w:t>
      </w:r>
      <w:r w:rsidRPr="00FD69A9">
        <w:rPr>
          <w:rFonts w:ascii="Times New Roman" w:hAnsi="Times New Roman" w:cs="Times New Roman"/>
          <w:sz w:val="26"/>
          <w:szCs w:val="26"/>
        </w:rPr>
        <w:t>;</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b/>
          <w:bCs/>
          <w:sz w:val="26"/>
          <w:szCs w:val="26"/>
        </w:rPr>
      </w:pPr>
      <w:r w:rsidRPr="00FD69A9">
        <w:rPr>
          <w:rFonts w:ascii="Times New Roman" w:hAnsi="Times New Roman" w:cs="Times New Roman"/>
          <w:b/>
          <w:bCs/>
          <w:sz w:val="26"/>
          <w:szCs w:val="26"/>
          <w:lang w:val="en-US"/>
        </w:rPr>
        <w:t>VI</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Списки рекомендуемой нотной и методической литературы</w:t>
      </w:r>
      <w:r w:rsidRPr="00FD69A9">
        <w:rPr>
          <w:rFonts w:ascii="Times New Roman" w:hAnsi="Times New Roman" w:cs="Times New Roman"/>
          <w:b/>
          <w:bCs/>
          <w:sz w:val="26"/>
          <w:szCs w:val="26"/>
        </w:rPr>
        <w:tab/>
      </w:r>
      <w:r w:rsidRPr="00FD69A9">
        <w:rPr>
          <w:rFonts w:ascii="Times New Roman" w:hAnsi="Times New Roman" w:cs="Times New Roman"/>
          <w:b/>
          <w:bCs/>
          <w:sz w:val="26"/>
          <w:szCs w:val="26"/>
        </w:rPr>
        <w:tab/>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Список рекомендуемой нотной литературы;</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 Список рекомендуемой методической литературы.</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numPr>
          <w:ilvl w:val="0"/>
          <w:numId w:val="76"/>
        </w:numPr>
        <w:tabs>
          <w:tab w:val="left" w:pos="284"/>
        </w:tabs>
        <w:autoSpaceDE w:val="0"/>
        <w:autoSpaceDN w:val="0"/>
        <w:adjustRightInd w:val="0"/>
        <w:spacing w:after="0" w:line="240" w:lineRule="auto"/>
        <w:jc w:val="center"/>
        <w:rPr>
          <w:rFonts w:ascii="Times New Roman" w:hAnsi="Times New Roman" w:cs="Times New Roman"/>
          <w:b/>
          <w:bCs/>
          <w:sz w:val="26"/>
          <w:szCs w:val="26"/>
        </w:rPr>
      </w:pPr>
      <w:r w:rsidRPr="00FD69A9">
        <w:rPr>
          <w:rFonts w:ascii="Times New Roman" w:hAnsi="Times New Roman" w:cs="Times New Roman"/>
          <w:b/>
          <w:bCs/>
          <w:sz w:val="26"/>
          <w:szCs w:val="26"/>
        </w:rPr>
        <w:t>Пояснительная записка</w:t>
      </w: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132930" w:rsidRPr="00FD69A9" w:rsidRDefault="00132930" w:rsidP="00F85F01">
      <w:pPr>
        <w:pStyle w:val="ListParagraph"/>
        <w:widowControl w:val="0"/>
        <w:numPr>
          <w:ilvl w:val="0"/>
          <w:numId w:val="78"/>
        </w:numPr>
        <w:autoSpaceDE w:val="0"/>
        <w:autoSpaceDN w:val="0"/>
        <w:adjustRightInd w:val="0"/>
        <w:spacing w:after="0" w:line="360" w:lineRule="auto"/>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Характеристика учебного предмета, его место и роль в образовательном процессе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Программа учебного предмета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 </w:t>
      </w:r>
      <w:r w:rsidRPr="00FD69A9">
        <w:rPr>
          <w:rFonts w:ascii="Times New Roman" w:hAnsi="Times New Roman" w:cs="Times New Roman"/>
          <w:color w:val="000000"/>
          <w:sz w:val="26"/>
          <w:szCs w:val="26"/>
        </w:rPr>
        <w:t>«Духовые и ударные инструменты», «Струнные инструменты»</w:t>
      </w:r>
      <w:r>
        <w:rPr>
          <w:rFonts w:ascii="Times New Roman" w:hAnsi="Times New Roman" w:cs="Times New Roman"/>
          <w:color w:val="000000"/>
          <w:sz w:val="26"/>
          <w:szCs w:val="26"/>
        </w:rPr>
        <w:t>, «Инструменты эстрадного оркестра».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народном отделении  необходим курс ознакомления с этим дополнительным инструментом.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numPr>
          <w:ilvl w:val="0"/>
          <w:numId w:val="66"/>
        </w:numPr>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Срок реализации учебного предмета</w:t>
      </w:r>
    </w:p>
    <w:p w:rsidR="00132930" w:rsidRPr="003C7751"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3C7751">
        <w:rPr>
          <w:rFonts w:ascii="Times New Roman" w:hAnsi="Times New Roman" w:cs="Times New Roman"/>
          <w:sz w:val="26"/>
          <w:szCs w:val="26"/>
        </w:rPr>
        <w:t>В соответствии с ФГТ рекомендуемый срок реализации учебного предмета для 8-летнего обучения предпрофессиональной программы «Народные инструменты», «Духовые и ударные инструменты», «Струнные инструменты»</w:t>
      </w:r>
      <w:r>
        <w:rPr>
          <w:rFonts w:ascii="Times New Roman" w:hAnsi="Times New Roman" w:cs="Times New Roman"/>
          <w:sz w:val="26"/>
          <w:szCs w:val="26"/>
        </w:rPr>
        <w:t>, «Инструменты эстрадного оркестра»</w:t>
      </w:r>
      <w:r w:rsidRPr="003C7751">
        <w:rPr>
          <w:rFonts w:ascii="Times New Roman" w:hAnsi="Times New Roman" w:cs="Times New Roman"/>
          <w:sz w:val="26"/>
          <w:szCs w:val="26"/>
        </w:rPr>
        <w:t xml:space="preserve"> составляет 7лет (с 2 по 8 класс), для 5-летнего обучения предпрофессиональной программы «Народные инструменты» – 4 года (со 2 по 5 класс).</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i/>
          <w:iCs/>
          <w:sz w:val="26"/>
          <w:szCs w:val="26"/>
        </w:rPr>
        <w:t>3. Объем учебного времени, предусмотренный учебным планом образовательного учреждения на реализацию учебного предмета «Фортепиано»</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376983">
        <w:rPr>
          <w:rFonts w:ascii="Times New Roman" w:hAnsi="Times New Roman" w:cs="Times New Roman"/>
          <w:sz w:val="26"/>
          <w:szCs w:val="26"/>
        </w:rPr>
        <w:t xml:space="preserve">На освоение предмета «Фортепиано» по учебному плану </w:t>
      </w:r>
      <w:r w:rsidRPr="00376983">
        <w:rPr>
          <w:rFonts w:ascii="Times New Roman" w:hAnsi="Times New Roman" w:cs="Times New Roman"/>
          <w:b/>
          <w:bCs/>
          <w:sz w:val="26"/>
          <w:szCs w:val="26"/>
        </w:rPr>
        <w:t>обязательной части</w:t>
      </w:r>
      <w:r w:rsidRPr="00376983">
        <w:rPr>
          <w:rFonts w:ascii="Times New Roman" w:hAnsi="Times New Roman" w:cs="Times New Roman"/>
          <w:sz w:val="26"/>
          <w:szCs w:val="26"/>
        </w:rPr>
        <w:t xml:space="preserve"> для 8-летнего обучения по программам «Народные инструменты», «Духовые и ударные инструменты» с 4 по 7 классы предлагается 0,5 часа аудиторных занятий в неделю, в выпускном классе – 1 час в неделю</w:t>
      </w:r>
      <w:r>
        <w:rPr>
          <w:rFonts w:ascii="Times New Roman" w:hAnsi="Times New Roman" w:cs="Times New Roman"/>
          <w:color w:val="FF0000"/>
          <w:sz w:val="26"/>
          <w:szCs w:val="26"/>
        </w:rPr>
        <w:t>.</w:t>
      </w:r>
      <w:r w:rsidRPr="00FD69A9">
        <w:rPr>
          <w:rFonts w:ascii="Times New Roman" w:hAnsi="Times New Roman" w:cs="Times New Roman"/>
          <w:color w:val="FF0000"/>
          <w:sz w:val="26"/>
          <w:szCs w:val="26"/>
        </w:rPr>
        <w:t xml:space="preserve"> </w:t>
      </w:r>
      <w:r>
        <w:rPr>
          <w:rFonts w:ascii="Times New Roman" w:hAnsi="Times New Roman" w:cs="Times New Roman"/>
          <w:sz w:val="26"/>
          <w:szCs w:val="26"/>
        </w:rPr>
        <w:t>Д</w:t>
      </w:r>
      <w:r w:rsidRPr="00376983">
        <w:rPr>
          <w:rFonts w:ascii="Times New Roman" w:hAnsi="Times New Roman" w:cs="Times New Roman"/>
          <w:sz w:val="26"/>
          <w:szCs w:val="26"/>
        </w:rPr>
        <w:t>ля 8-летнего обучения по программ</w:t>
      </w:r>
      <w:r>
        <w:rPr>
          <w:rFonts w:ascii="Times New Roman" w:hAnsi="Times New Roman" w:cs="Times New Roman"/>
          <w:sz w:val="26"/>
          <w:szCs w:val="26"/>
        </w:rPr>
        <w:t>е</w:t>
      </w:r>
      <w:r w:rsidRPr="00376983">
        <w:rPr>
          <w:rFonts w:ascii="Times New Roman" w:hAnsi="Times New Roman" w:cs="Times New Roman"/>
          <w:sz w:val="26"/>
          <w:szCs w:val="26"/>
        </w:rPr>
        <w:t xml:space="preserve"> «</w:t>
      </w:r>
      <w:r>
        <w:rPr>
          <w:rFonts w:ascii="Times New Roman" w:hAnsi="Times New Roman" w:cs="Times New Roman"/>
          <w:sz w:val="26"/>
          <w:szCs w:val="26"/>
        </w:rPr>
        <w:t>Струнные инструменты</w:t>
      </w:r>
      <w:r w:rsidRPr="00376983">
        <w:rPr>
          <w:rFonts w:ascii="Times New Roman" w:hAnsi="Times New Roman" w:cs="Times New Roman"/>
          <w:sz w:val="26"/>
          <w:szCs w:val="26"/>
        </w:rPr>
        <w:t>»</w:t>
      </w:r>
      <w:r>
        <w:rPr>
          <w:rFonts w:ascii="Times New Roman" w:hAnsi="Times New Roman" w:cs="Times New Roman"/>
          <w:sz w:val="26"/>
          <w:szCs w:val="26"/>
        </w:rPr>
        <w:t>, «Инструменты эстрадного оркестра»</w:t>
      </w:r>
      <w:r w:rsidRPr="00376983">
        <w:rPr>
          <w:rFonts w:ascii="Times New Roman" w:hAnsi="Times New Roman" w:cs="Times New Roman"/>
          <w:sz w:val="26"/>
          <w:szCs w:val="26"/>
        </w:rPr>
        <w:t xml:space="preserve"> по учебному плану </w:t>
      </w:r>
      <w:r w:rsidRPr="00376983">
        <w:rPr>
          <w:rFonts w:ascii="Times New Roman" w:hAnsi="Times New Roman" w:cs="Times New Roman"/>
          <w:b/>
          <w:bCs/>
          <w:sz w:val="26"/>
          <w:szCs w:val="26"/>
        </w:rPr>
        <w:t>обязательной</w:t>
      </w:r>
      <w:r>
        <w:rPr>
          <w:rFonts w:ascii="Times New Roman" w:hAnsi="Times New Roman" w:cs="Times New Roman"/>
          <w:sz w:val="26"/>
          <w:szCs w:val="26"/>
        </w:rPr>
        <w:t xml:space="preserve"> части предлагается по 1 часу</w:t>
      </w:r>
      <w:r w:rsidRPr="00376983">
        <w:rPr>
          <w:rFonts w:ascii="Times New Roman" w:hAnsi="Times New Roman" w:cs="Times New Roman"/>
          <w:sz w:val="26"/>
          <w:szCs w:val="26"/>
        </w:rPr>
        <w:t xml:space="preserve"> аудиторных занятий в неделю</w:t>
      </w:r>
      <w:r>
        <w:rPr>
          <w:rFonts w:ascii="Times New Roman" w:hAnsi="Times New Roman" w:cs="Times New Roman"/>
          <w:sz w:val="26"/>
          <w:szCs w:val="26"/>
        </w:rPr>
        <w:t xml:space="preserve"> с 3 по 8 классы.</w:t>
      </w:r>
      <w:r w:rsidRPr="00376983">
        <w:rPr>
          <w:rFonts w:ascii="Times New Roman" w:hAnsi="Times New Roman" w:cs="Times New Roman"/>
          <w:sz w:val="26"/>
          <w:szCs w:val="26"/>
        </w:rPr>
        <w:t xml:space="preserve"> Для 5-летнего обучения по программе «Народные инструменты» по учебному плану </w:t>
      </w:r>
      <w:r w:rsidRPr="00376983">
        <w:rPr>
          <w:rFonts w:ascii="Times New Roman" w:hAnsi="Times New Roman" w:cs="Times New Roman"/>
          <w:b/>
          <w:bCs/>
          <w:sz w:val="26"/>
          <w:szCs w:val="26"/>
        </w:rPr>
        <w:t>обязательной</w:t>
      </w:r>
      <w:r>
        <w:rPr>
          <w:rFonts w:ascii="Times New Roman" w:hAnsi="Times New Roman" w:cs="Times New Roman"/>
          <w:sz w:val="26"/>
          <w:szCs w:val="26"/>
        </w:rPr>
        <w:t xml:space="preserve"> части предлагается </w:t>
      </w:r>
      <w:r w:rsidRPr="00376983">
        <w:rPr>
          <w:rFonts w:ascii="Times New Roman" w:hAnsi="Times New Roman" w:cs="Times New Roman"/>
          <w:sz w:val="26"/>
          <w:szCs w:val="26"/>
        </w:rPr>
        <w:t xml:space="preserve">  по 0,5 часа аудиторных занятий в неделю</w:t>
      </w:r>
      <w:r>
        <w:rPr>
          <w:rFonts w:ascii="Times New Roman" w:hAnsi="Times New Roman" w:cs="Times New Roman"/>
          <w:sz w:val="26"/>
          <w:szCs w:val="26"/>
        </w:rPr>
        <w:t xml:space="preserve"> со 2 по 4 классы, в выпускном – 1 час.</w:t>
      </w:r>
      <w:r w:rsidRPr="00376983">
        <w:rPr>
          <w:rFonts w:ascii="Times New Roman" w:hAnsi="Times New Roman" w:cs="Times New Roman"/>
          <w:sz w:val="26"/>
          <w:szCs w:val="26"/>
        </w:rPr>
        <w:t xml:space="preserve">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color w:val="FF0000"/>
          <w:sz w:val="26"/>
          <w:szCs w:val="26"/>
        </w:rPr>
      </w:pPr>
      <w:r w:rsidRPr="003C7751">
        <w:rPr>
          <w:rFonts w:ascii="Times New Roman" w:hAnsi="Times New Roman" w:cs="Times New Roman"/>
          <w:sz w:val="26"/>
          <w:szCs w:val="26"/>
        </w:rPr>
        <w:t xml:space="preserve"> Так же, по учебному плану вариативной части для 8-летнего обучения по программе «Струнные инструменты» предлагается по 1 часу аудиторных занятий в неделю во 2 классе. По учебному плану вариативной части для 8-летнего обучения по программам «Народные инструменты» и «Духовые и ударные инструменты» предлагается 1 часу аудиторных занятий в неделю во 2 и 3 классах и по 0,5 часа аудиторных занятий в неделю с 4 по 7 классы, кроме выпускного класса. Для</w:t>
      </w:r>
      <w:r w:rsidRPr="00376983">
        <w:rPr>
          <w:rFonts w:ascii="Times New Roman" w:hAnsi="Times New Roman" w:cs="Times New Roman"/>
          <w:sz w:val="26"/>
          <w:szCs w:val="26"/>
        </w:rPr>
        <w:t xml:space="preserve"> 5-летнего обучения по программе «Народные инструменты» по учебному плану </w:t>
      </w:r>
      <w:r>
        <w:rPr>
          <w:rFonts w:ascii="Times New Roman" w:hAnsi="Times New Roman" w:cs="Times New Roman"/>
          <w:b/>
          <w:bCs/>
          <w:sz w:val="26"/>
          <w:szCs w:val="26"/>
        </w:rPr>
        <w:t xml:space="preserve">вариативной </w:t>
      </w:r>
      <w:r>
        <w:rPr>
          <w:rFonts w:ascii="Times New Roman" w:hAnsi="Times New Roman" w:cs="Times New Roman"/>
          <w:sz w:val="26"/>
          <w:szCs w:val="26"/>
        </w:rPr>
        <w:t xml:space="preserve">части предлагается </w:t>
      </w:r>
      <w:r w:rsidRPr="00376983">
        <w:rPr>
          <w:rFonts w:ascii="Times New Roman" w:hAnsi="Times New Roman" w:cs="Times New Roman"/>
          <w:sz w:val="26"/>
          <w:szCs w:val="26"/>
        </w:rPr>
        <w:t xml:space="preserve">  по 0,5 часа аудиторных занятий в неделю</w:t>
      </w:r>
      <w:r>
        <w:rPr>
          <w:rFonts w:ascii="Times New Roman" w:hAnsi="Times New Roman" w:cs="Times New Roman"/>
          <w:sz w:val="26"/>
          <w:szCs w:val="26"/>
        </w:rPr>
        <w:t xml:space="preserve"> со 2 по 4 классы, кроме выпускного.</w:t>
      </w:r>
      <w:r w:rsidRPr="00FD69A9">
        <w:rPr>
          <w:rFonts w:ascii="Times New Roman" w:hAnsi="Times New Roman" w:cs="Times New Roman"/>
          <w:color w:val="FF0000"/>
          <w:sz w:val="26"/>
          <w:szCs w:val="26"/>
        </w:rPr>
        <w:t xml:space="preserve">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color w:val="FF0000"/>
          <w:sz w:val="26"/>
          <w:szCs w:val="26"/>
        </w:rPr>
      </w:pPr>
      <w:r w:rsidRPr="00FD69A9">
        <w:rPr>
          <w:rFonts w:ascii="Times New Roman" w:hAnsi="Times New Roman" w:cs="Times New Roman"/>
          <w:sz w:val="26"/>
          <w:szCs w:val="26"/>
        </w:rPr>
        <w:t xml:space="preserve">На самостоятельную работу </w:t>
      </w:r>
      <w:r>
        <w:rPr>
          <w:rFonts w:ascii="Times New Roman" w:hAnsi="Times New Roman" w:cs="Times New Roman"/>
          <w:sz w:val="26"/>
          <w:szCs w:val="26"/>
        </w:rPr>
        <w:t xml:space="preserve">в обязательной части </w:t>
      </w:r>
      <w:r w:rsidRPr="00FD69A9">
        <w:rPr>
          <w:rFonts w:ascii="Times New Roman" w:hAnsi="Times New Roman" w:cs="Times New Roman"/>
          <w:sz w:val="26"/>
          <w:szCs w:val="26"/>
        </w:rPr>
        <w:t>отводится 2 часа в нед</w:t>
      </w:r>
      <w:r>
        <w:rPr>
          <w:rFonts w:ascii="Times New Roman" w:hAnsi="Times New Roman" w:cs="Times New Roman"/>
          <w:sz w:val="26"/>
          <w:szCs w:val="26"/>
        </w:rPr>
        <w:t>елю в течение всех лет обучения, а в вариативной – 1 час.</w:t>
      </w:r>
    </w:p>
    <w:p w:rsidR="00132930" w:rsidRPr="003C7751"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FD69A9">
        <w:rPr>
          <w:rFonts w:ascii="Times New Roman" w:hAnsi="Times New Roman" w:cs="Times New Roman"/>
          <w:b/>
          <w:bCs/>
          <w:i/>
          <w:iCs/>
          <w:color w:val="FF0000"/>
          <w:sz w:val="26"/>
          <w:szCs w:val="26"/>
        </w:rPr>
        <w:tab/>
      </w:r>
      <w:r w:rsidRPr="003C7751">
        <w:rPr>
          <w:rFonts w:ascii="Times New Roman" w:hAnsi="Times New Roman" w:cs="Times New Roman"/>
          <w:b/>
          <w:bCs/>
          <w:i/>
          <w:iCs/>
          <w:sz w:val="26"/>
          <w:szCs w:val="26"/>
        </w:rPr>
        <w:t>Таблица 1</w:t>
      </w:r>
    </w:p>
    <w:tbl>
      <w:tblPr>
        <w:tblW w:w="11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1756"/>
        <w:gridCol w:w="1756"/>
        <w:gridCol w:w="1695"/>
        <w:gridCol w:w="61"/>
        <w:gridCol w:w="1699"/>
        <w:gridCol w:w="18"/>
        <w:gridCol w:w="39"/>
        <w:gridCol w:w="1740"/>
      </w:tblGrid>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ind w:firstLine="709"/>
              <w:jc w:val="both"/>
              <w:rPr>
                <w:rFonts w:ascii="Times New Roman" w:hAnsi="Times New Roman" w:cs="Times New Roman"/>
                <w:sz w:val="26"/>
                <w:szCs w:val="26"/>
              </w:rPr>
            </w:pP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Народные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8 лет</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Народные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5 лет</w:t>
            </w:r>
          </w:p>
        </w:tc>
        <w:tc>
          <w:tcPr>
            <w:tcW w:w="1756" w:type="dxa"/>
            <w:gridSpan w:val="2"/>
          </w:tcPr>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Духовые и ударные инструменты, 8 лет</w:t>
            </w:r>
          </w:p>
        </w:tc>
        <w:tc>
          <w:tcPr>
            <w:tcW w:w="1756" w:type="dxa"/>
            <w:gridSpan w:val="3"/>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Струнные инструменты, 8 лет</w:t>
            </w:r>
          </w:p>
        </w:tc>
        <w:tc>
          <w:tcPr>
            <w:tcW w:w="1740"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Инструменты эстрадного оркестра, 8 лет</w:t>
            </w:r>
          </w:p>
        </w:tc>
      </w:tr>
      <w:tr w:rsidR="00132930" w:rsidRPr="00413BFD" w:rsidTr="004721F5">
        <w:tc>
          <w:tcPr>
            <w:tcW w:w="11098" w:type="dxa"/>
            <w:gridSpan w:val="9"/>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Обязательная часть</w:t>
            </w:r>
          </w:p>
        </w:tc>
      </w:tr>
      <w:tr w:rsidR="00132930" w:rsidRPr="00413BFD" w:rsidTr="004721F5">
        <w:trPr>
          <w:trHeight w:val="421"/>
        </w:trPr>
        <w:tc>
          <w:tcPr>
            <w:tcW w:w="2334" w:type="dxa"/>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r w:rsidRPr="00413BFD">
              <w:rPr>
                <w:rFonts w:ascii="Times New Roman" w:hAnsi="Times New Roman" w:cs="Times New Roman"/>
                <w:sz w:val="26"/>
                <w:szCs w:val="26"/>
              </w:rPr>
              <w:t>Срок обучения</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5 лет</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4 года</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 xml:space="preserve">5 лет </w:t>
            </w:r>
          </w:p>
        </w:tc>
        <w:tc>
          <w:tcPr>
            <w:tcW w:w="1760" w:type="dxa"/>
            <w:gridSpan w:val="2"/>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6 лет</w:t>
            </w:r>
          </w:p>
        </w:tc>
        <w:tc>
          <w:tcPr>
            <w:tcW w:w="1797" w:type="dxa"/>
            <w:gridSpan w:val="3"/>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Максимальная учебная нагрузка (в часах)</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429</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346.5</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429</w:t>
            </w:r>
          </w:p>
        </w:tc>
        <w:tc>
          <w:tcPr>
            <w:tcW w:w="1778" w:type="dxa"/>
            <w:gridSpan w:val="3"/>
          </w:tcPr>
          <w:p w:rsidR="00132930" w:rsidRPr="00413BFD" w:rsidRDefault="00132930" w:rsidP="004721F5">
            <w:pPr>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 xml:space="preserve">594 </w:t>
            </w:r>
          </w:p>
        </w:tc>
        <w:tc>
          <w:tcPr>
            <w:tcW w:w="1779" w:type="dxa"/>
            <w:gridSpan w:val="2"/>
          </w:tcPr>
          <w:p w:rsidR="00132930" w:rsidRPr="00413BFD" w:rsidRDefault="00132930" w:rsidP="004721F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 xml:space="preserve">Количество часов </w:t>
            </w:r>
          </w:p>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на аудиторные занятия</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99</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82.5</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99</w:t>
            </w:r>
          </w:p>
        </w:tc>
        <w:tc>
          <w:tcPr>
            <w:tcW w:w="1778" w:type="dxa"/>
            <w:gridSpan w:val="3"/>
          </w:tcPr>
          <w:p w:rsidR="00132930" w:rsidRPr="00413BFD" w:rsidRDefault="00132930" w:rsidP="004721F5">
            <w:pPr>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198</w:t>
            </w:r>
          </w:p>
        </w:tc>
        <w:tc>
          <w:tcPr>
            <w:tcW w:w="1779" w:type="dxa"/>
            <w:gridSpan w:val="2"/>
          </w:tcPr>
          <w:p w:rsidR="00132930" w:rsidRPr="00413BFD" w:rsidRDefault="00132930" w:rsidP="004721F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ind w:firstLine="33"/>
              <w:rPr>
                <w:rFonts w:ascii="Times New Roman" w:hAnsi="Times New Roman" w:cs="Times New Roman"/>
                <w:sz w:val="26"/>
                <w:szCs w:val="26"/>
              </w:rPr>
            </w:pPr>
            <w:r w:rsidRPr="00413BFD">
              <w:rPr>
                <w:rFonts w:ascii="Times New Roman" w:hAnsi="Times New Roman" w:cs="Times New Roman"/>
                <w:sz w:val="26"/>
                <w:szCs w:val="26"/>
              </w:rPr>
              <w:t xml:space="preserve">Количество часов </w:t>
            </w:r>
          </w:p>
          <w:p w:rsidR="00132930" w:rsidRPr="00413BFD" w:rsidRDefault="00132930" w:rsidP="004721F5">
            <w:pPr>
              <w:widowControl w:val="0"/>
              <w:autoSpaceDE w:val="0"/>
              <w:autoSpaceDN w:val="0"/>
              <w:adjustRightInd w:val="0"/>
              <w:spacing w:after="0" w:line="240" w:lineRule="auto"/>
              <w:ind w:firstLine="33"/>
              <w:rPr>
                <w:rFonts w:ascii="Times New Roman" w:hAnsi="Times New Roman" w:cs="Times New Roman"/>
                <w:sz w:val="26"/>
                <w:szCs w:val="26"/>
              </w:rPr>
            </w:pPr>
            <w:r w:rsidRPr="00413BFD">
              <w:rPr>
                <w:rFonts w:ascii="Times New Roman" w:hAnsi="Times New Roman" w:cs="Times New Roman"/>
                <w:sz w:val="26"/>
                <w:szCs w:val="26"/>
              </w:rPr>
              <w:t>на внеаудиторную (самостоятельную) работу</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330</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264</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330</w:t>
            </w:r>
          </w:p>
        </w:tc>
        <w:tc>
          <w:tcPr>
            <w:tcW w:w="1778" w:type="dxa"/>
            <w:gridSpan w:val="3"/>
          </w:tcPr>
          <w:p w:rsidR="00132930" w:rsidRPr="00413BFD" w:rsidRDefault="00132930" w:rsidP="004721F5">
            <w:pPr>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396</w:t>
            </w:r>
          </w:p>
        </w:tc>
        <w:tc>
          <w:tcPr>
            <w:tcW w:w="1779" w:type="dxa"/>
            <w:gridSpan w:val="2"/>
          </w:tcPr>
          <w:p w:rsidR="00132930" w:rsidRPr="00413BFD" w:rsidRDefault="00132930" w:rsidP="004721F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32930" w:rsidRPr="00413BFD" w:rsidTr="004721F5">
        <w:tc>
          <w:tcPr>
            <w:tcW w:w="11098" w:type="dxa"/>
            <w:gridSpan w:val="9"/>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Вариативная часть</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Максимальная учебная нагрузка (в часах)</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198</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49.5</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198</w:t>
            </w:r>
          </w:p>
        </w:tc>
        <w:tc>
          <w:tcPr>
            <w:tcW w:w="1778" w:type="dxa"/>
            <w:gridSpan w:val="3"/>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99</w:t>
            </w:r>
          </w:p>
        </w:tc>
        <w:tc>
          <w:tcPr>
            <w:tcW w:w="1779" w:type="dxa"/>
            <w:gridSpan w:val="2"/>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462</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 xml:space="preserve">Количество часов </w:t>
            </w:r>
          </w:p>
          <w:p w:rsidR="00132930" w:rsidRPr="00413BFD" w:rsidRDefault="00132930" w:rsidP="004721F5">
            <w:pPr>
              <w:widowControl w:val="0"/>
              <w:autoSpaceDE w:val="0"/>
              <w:autoSpaceDN w:val="0"/>
              <w:adjustRightInd w:val="0"/>
              <w:spacing w:after="0" w:line="240" w:lineRule="auto"/>
              <w:rPr>
                <w:rFonts w:ascii="Times New Roman" w:hAnsi="Times New Roman" w:cs="Times New Roman"/>
                <w:sz w:val="26"/>
                <w:szCs w:val="26"/>
              </w:rPr>
            </w:pPr>
            <w:r w:rsidRPr="00413BFD">
              <w:rPr>
                <w:rFonts w:ascii="Times New Roman" w:hAnsi="Times New Roman" w:cs="Times New Roman"/>
                <w:sz w:val="26"/>
                <w:szCs w:val="26"/>
              </w:rPr>
              <w:t>на аудиторные занятия</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132</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49.5</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132</w:t>
            </w:r>
          </w:p>
        </w:tc>
        <w:tc>
          <w:tcPr>
            <w:tcW w:w="1778" w:type="dxa"/>
            <w:gridSpan w:val="3"/>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33</w:t>
            </w:r>
          </w:p>
        </w:tc>
        <w:tc>
          <w:tcPr>
            <w:tcW w:w="1779" w:type="dxa"/>
            <w:gridSpan w:val="2"/>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w:t>
            </w:r>
          </w:p>
        </w:tc>
      </w:tr>
      <w:tr w:rsidR="00132930" w:rsidRPr="00413BFD" w:rsidTr="004721F5">
        <w:tc>
          <w:tcPr>
            <w:tcW w:w="2334" w:type="dxa"/>
          </w:tcPr>
          <w:p w:rsidR="00132930" w:rsidRPr="00413BFD" w:rsidRDefault="00132930" w:rsidP="004721F5">
            <w:pPr>
              <w:widowControl w:val="0"/>
              <w:autoSpaceDE w:val="0"/>
              <w:autoSpaceDN w:val="0"/>
              <w:adjustRightInd w:val="0"/>
              <w:spacing w:after="0" w:line="240" w:lineRule="auto"/>
              <w:ind w:firstLine="33"/>
              <w:rPr>
                <w:rFonts w:ascii="Times New Roman" w:hAnsi="Times New Roman" w:cs="Times New Roman"/>
                <w:sz w:val="26"/>
                <w:szCs w:val="26"/>
              </w:rPr>
            </w:pPr>
            <w:r w:rsidRPr="00413BFD">
              <w:rPr>
                <w:rFonts w:ascii="Times New Roman" w:hAnsi="Times New Roman" w:cs="Times New Roman"/>
                <w:sz w:val="26"/>
                <w:szCs w:val="26"/>
              </w:rPr>
              <w:t xml:space="preserve">Количество часов </w:t>
            </w:r>
          </w:p>
          <w:p w:rsidR="00132930" w:rsidRPr="00413BFD" w:rsidRDefault="00132930" w:rsidP="004721F5">
            <w:pPr>
              <w:widowControl w:val="0"/>
              <w:autoSpaceDE w:val="0"/>
              <w:autoSpaceDN w:val="0"/>
              <w:adjustRightInd w:val="0"/>
              <w:spacing w:after="0" w:line="240" w:lineRule="auto"/>
              <w:ind w:firstLine="33"/>
              <w:rPr>
                <w:rFonts w:ascii="Times New Roman" w:hAnsi="Times New Roman" w:cs="Times New Roman"/>
                <w:sz w:val="26"/>
                <w:szCs w:val="26"/>
              </w:rPr>
            </w:pPr>
            <w:r w:rsidRPr="00413BFD">
              <w:rPr>
                <w:rFonts w:ascii="Times New Roman" w:hAnsi="Times New Roman" w:cs="Times New Roman"/>
                <w:sz w:val="26"/>
                <w:szCs w:val="26"/>
              </w:rPr>
              <w:t>на внеаудиторную (самостоятельную) работу</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66</w:t>
            </w:r>
          </w:p>
        </w:tc>
        <w:tc>
          <w:tcPr>
            <w:tcW w:w="1756"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w:t>
            </w:r>
          </w:p>
        </w:tc>
        <w:tc>
          <w:tcPr>
            <w:tcW w:w="1695"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66</w:t>
            </w:r>
          </w:p>
        </w:tc>
        <w:tc>
          <w:tcPr>
            <w:tcW w:w="1778" w:type="dxa"/>
            <w:gridSpan w:val="3"/>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66</w:t>
            </w:r>
          </w:p>
        </w:tc>
        <w:tc>
          <w:tcPr>
            <w:tcW w:w="1779" w:type="dxa"/>
            <w:gridSpan w:val="2"/>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w:t>
            </w:r>
          </w:p>
        </w:tc>
      </w:tr>
    </w:tbl>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3C7751">
        <w:rPr>
          <w:rFonts w:ascii="Times New Roman" w:hAnsi="Times New Roman" w:cs="Times New Roman"/>
          <w:b/>
          <w:bCs/>
          <w:i/>
          <w:iCs/>
          <w:sz w:val="26"/>
          <w:szCs w:val="26"/>
        </w:rPr>
        <w:t>4. Форма проведения учебных аудиторных занятий</w:t>
      </w:r>
      <w:r w:rsidRPr="003C7751">
        <w:rPr>
          <w:rFonts w:ascii="Times New Roman" w:hAnsi="Times New Roman" w:cs="Times New Roman"/>
          <w:sz w:val="26"/>
          <w:szCs w:val="26"/>
        </w:rPr>
        <w:t xml:space="preserve"> - индивидуальная</w:t>
      </w:r>
      <w:r w:rsidRPr="00FD69A9">
        <w:rPr>
          <w:rFonts w:ascii="Times New Roman" w:hAnsi="Times New Roman" w:cs="Times New Roman"/>
          <w:sz w:val="26"/>
          <w:szCs w:val="26"/>
        </w:rPr>
        <w:t>, рекомендуемая продолжительность урока - 40 минут.</w:t>
      </w:r>
    </w:p>
    <w:p w:rsidR="00132930" w:rsidRPr="00FD69A9" w:rsidRDefault="00132930" w:rsidP="00F85F01">
      <w:pPr>
        <w:widowControl w:val="0"/>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132930" w:rsidRPr="00FD69A9" w:rsidRDefault="00132930" w:rsidP="00F85F01">
      <w:pPr>
        <w:widowControl w:val="0"/>
        <w:numPr>
          <w:ilvl w:val="0"/>
          <w:numId w:val="67"/>
        </w:numPr>
        <w:autoSpaceDE w:val="0"/>
        <w:autoSpaceDN w:val="0"/>
        <w:adjustRightInd w:val="0"/>
        <w:spacing w:after="0" w:line="360" w:lineRule="auto"/>
        <w:ind w:firstLine="709"/>
        <w:jc w:val="both"/>
        <w:rPr>
          <w:rFonts w:ascii="Times New Roman" w:hAnsi="Times New Roman" w:cs="Times New Roman"/>
          <w:b/>
          <w:bCs/>
          <w:i/>
          <w:iCs/>
          <w:color w:val="000000"/>
          <w:sz w:val="26"/>
          <w:szCs w:val="26"/>
        </w:rPr>
      </w:pPr>
      <w:r w:rsidRPr="00FD69A9">
        <w:rPr>
          <w:rFonts w:ascii="Times New Roman" w:hAnsi="Times New Roman" w:cs="Times New Roman"/>
          <w:b/>
          <w:bCs/>
          <w:i/>
          <w:iCs/>
          <w:color w:val="000000"/>
          <w:sz w:val="26"/>
          <w:szCs w:val="26"/>
        </w:rPr>
        <w:t>Цель и задачи учебного предмета «Фортепиано»</w:t>
      </w:r>
    </w:p>
    <w:p w:rsidR="00132930" w:rsidRPr="00FD69A9" w:rsidRDefault="00132930" w:rsidP="00F85F01">
      <w:pPr>
        <w:spacing w:after="0" w:line="360" w:lineRule="auto"/>
        <w:ind w:firstLine="709"/>
        <w:rPr>
          <w:rFonts w:ascii="Times New Roman" w:hAnsi="Times New Roman" w:cs="Times New Roman"/>
          <w:sz w:val="26"/>
          <w:szCs w:val="26"/>
        </w:rPr>
      </w:pPr>
      <w:r w:rsidRPr="00FD69A9">
        <w:rPr>
          <w:rFonts w:ascii="Times New Roman" w:hAnsi="Times New Roman" w:cs="Times New Roman"/>
          <w:b/>
          <w:bCs/>
          <w:sz w:val="26"/>
          <w:szCs w:val="26"/>
        </w:rPr>
        <w:t>Цель</w:t>
      </w:r>
      <w:r w:rsidRPr="00FD69A9">
        <w:rPr>
          <w:rFonts w:ascii="Times New Roman" w:hAnsi="Times New Roman" w:cs="Times New Roman"/>
          <w:sz w:val="26"/>
          <w:szCs w:val="26"/>
        </w:rPr>
        <w:t>:</w:t>
      </w:r>
    </w:p>
    <w:p w:rsidR="00132930" w:rsidRPr="00FD69A9" w:rsidRDefault="00132930" w:rsidP="00F85F01">
      <w:pPr>
        <w:spacing w:after="0" w:line="360" w:lineRule="auto"/>
        <w:ind w:firstLine="709"/>
        <w:jc w:val="both"/>
        <w:rPr>
          <w:rFonts w:ascii="Times New Roman" w:hAnsi="Times New Roman" w:cs="Times New Roman"/>
          <w:b/>
          <w:bCs/>
          <w:sz w:val="26"/>
          <w:szCs w:val="26"/>
        </w:rPr>
      </w:pPr>
      <w:r w:rsidRPr="00FD69A9">
        <w:rPr>
          <w:rFonts w:ascii="Times New Roman" w:hAnsi="Times New Roman" w:cs="Times New Roman"/>
          <w:sz w:val="26"/>
          <w:szCs w:val="26"/>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132930" w:rsidRPr="00FD69A9" w:rsidRDefault="00132930" w:rsidP="00F85F01">
      <w:pPr>
        <w:widowControl w:val="0"/>
        <w:autoSpaceDE w:val="0"/>
        <w:autoSpaceDN w:val="0"/>
        <w:adjustRightInd w:val="0"/>
        <w:spacing w:after="0" w:line="360" w:lineRule="auto"/>
        <w:ind w:firstLine="709"/>
        <w:jc w:val="both"/>
        <w:outlineLvl w:val="0"/>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Задачи:</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w:t>
      </w:r>
      <w:r w:rsidRPr="00FD69A9">
        <w:rPr>
          <w:rFonts w:ascii="Times New Roman" w:hAnsi="Times New Roman" w:cs="Times New Roman"/>
          <w:sz w:val="26"/>
          <w:szCs w:val="26"/>
          <w:lang w:val="en-US"/>
        </w:rPr>
        <w:t>nonlegato</w:t>
      </w:r>
      <w:r w:rsidRPr="00FD69A9">
        <w:rPr>
          <w:rFonts w:ascii="Times New Roman" w:hAnsi="Times New Roman" w:cs="Times New Roman"/>
          <w:sz w:val="26"/>
          <w:szCs w:val="26"/>
        </w:rPr>
        <w:t xml:space="preserve">, </w:t>
      </w:r>
      <w:r w:rsidRPr="00FD69A9">
        <w:rPr>
          <w:rFonts w:ascii="Times New Roman" w:hAnsi="Times New Roman" w:cs="Times New Roman"/>
          <w:sz w:val="26"/>
          <w:szCs w:val="26"/>
          <w:lang w:val="en-US"/>
        </w:rPr>
        <w:t>legato</w:t>
      </w:r>
      <w:r w:rsidRPr="00FD69A9">
        <w:rPr>
          <w:rFonts w:ascii="Times New Roman" w:hAnsi="Times New Roman" w:cs="Times New Roman"/>
          <w:sz w:val="26"/>
          <w:szCs w:val="26"/>
        </w:rPr>
        <w:t xml:space="preserve">, </w:t>
      </w:r>
      <w:r w:rsidRPr="00FD69A9">
        <w:rPr>
          <w:rFonts w:ascii="Times New Roman" w:hAnsi="Times New Roman" w:cs="Times New Roman"/>
          <w:sz w:val="26"/>
          <w:szCs w:val="26"/>
          <w:lang w:val="en-US"/>
        </w:rPr>
        <w:t>staccato</w:t>
      </w:r>
      <w:r w:rsidRPr="00FD69A9">
        <w:rPr>
          <w:rFonts w:ascii="Times New Roman" w:hAnsi="Times New Roman" w:cs="Times New Roman"/>
          <w:sz w:val="26"/>
          <w:szCs w:val="26"/>
        </w:rPr>
        <w:t>;</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развитие музыкальных способностей: ритма, слуха, памяти, музыкальности, эмоциональности;</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овладение основами музыкальной грамоты, необходимыми для владения инструментом фортепиано в рамках программных требований;</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обучение навыкам самостоятельной работы с музыкальным материалом, чтению с листа нетрудного текста, игре в ансамбле;</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владение средствами музыкальной выразительности: звукоизвлечением, штрихами, фразировкой, динамикой, педализацией;</w:t>
      </w:r>
    </w:p>
    <w:p w:rsidR="00132930" w:rsidRPr="00FD69A9" w:rsidRDefault="00132930" w:rsidP="00F85F01">
      <w:pPr>
        <w:widowControl w:val="0"/>
        <w:numPr>
          <w:ilvl w:val="0"/>
          <w:numId w:val="68"/>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приобретение навыков публичных выступлений, а также интереса к музицированию.</w:t>
      </w:r>
    </w:p>
    <w:p w:rsidR="00132930" w:rsidRPr="00FD69A9" w:rsidRDefault="00132930" w:rsidP="00F85F01">
      <w:pPr>
        <w:widowControl w:val="0"/>
        <w:numPr>
          <w:ilvl w:val="0"/>
          <w:numId w:val="67"/>
        </w:numPr>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Обоснование структуры учебного предмета «Фортепиано»</w:t>
      </w:r>
    </w:p>
    <w:p w:rsidR="00132930" w:rsidRPr="00FD69A9" w:rsidRDefault="00132930" w:rsidP="00F85F01">
      <w:pPr>
        <w:spacing w:after="0" w:line="360" w:lineRule="auto"/>
        <w:ind w:firstLine="709"/>
        <w:jc w:val="both"/>
        <w:rPr>
          <w:rFonts w:ascii="Times New Roman" w:hAnsi="Times New Roman" w:cs="Times New Roman"/>
          <w:color w:val="000000"/>
          <w:sz w:val="26"/>
          <w:szCs w:val="26"/>
        </w:rPr>
      </w:pPr>
      <w:r w:rsidRPr="00FD69A9">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132930" w:rsidRPr="00FD69A9" w:rsidRDefault="00132930" w:rsidP="00F85F01">
      <w:pPr>
        <w:spacing w:after="0" w:line="360" w:lineRule="auto"/>
        <w:ind w:firstLine="709"/>
        <w:rPr>
          <w:rFonts w:ascii="Times New Roman" w:hAnsi="Times New Roman" w:cs="Times New Roman"/>
          <w:color w:val="000000"/>
          <w:sz w:val="26"/>
          <w:szCs w:val="26"/>
        </w:rPr>
      </w:pPr>
      <w:r w:rsidRPr="00FD69A9">
        <w:rPr>
          <w:rFonts w:ascii="Times New Roman" w:hAnsi="Times New Roman" w:cs="Times New Roman"/>
          <w:color w:val="000000"/>
          <w:sz w:val="26"/>
          <w:szCs w:val="26"/>
        </w:rPr>
        <w:t>Программа содержит  следующие разделы:</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сведения о затратах учебного времени, предусмотренного на освоение</w:t>
      </w:r>
    </w:p>
    <w:p w:rsidR="00132930" w:rsidRPr="00FD69A9" w:rsidRDefault="00132930" w:rsidP="00F85F01">
      <w:pPr>
        <w:widowControl w:val="0"/>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учебного предмета;</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распределение учебного материала по годам обучения;</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описание дидактических единиц учебного предмета;</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требования к уровню подготовки обучающихся;</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формы и методы контроля, система оценок;</w:t>
      </w:r>
    </w:p>
    <w:p w:rsidR="00132930" w:rsidRPr="00FD69A9" w:rsidRDefault="00132930" w:rsidP="00F85F01">
      <w:pPr>
        <w:widowControl w:val="0"/>
        <w:numPr>
          <w:ilvl w:val="0"/>
          <w:numId w:val="69"/>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методическое обеспечение учебного процесса.</w:t>
      </w:r>
    </w:p>
    <w:p w:rsidR="00132930" w:rsidRPr="00FD69A9" w:rsidRDefault="00132930" w:rsidP="00F85F01">
      <w:pPr>
        <w:widowControl w:val="0"/>
        <w:autoSpaceDE w:val="0"/>
        <w:autoSpaceDN w:val="0"/>
        <w:adjustRightInd w:val="0"/>
        <w:spacing w:after="0" w:line="360" w:lineRule="auto"/>
        <w:ind w:firstLine="709"/>
        <w:jc w:val="both"/>
        <w:outlineLvl w:val="0"/>
        <w:rPr>
          <w:rFonts w:ascii="Times New Roman" w:hAnsi="Times New Roman" w:cs="Times New Roman"/>
          <w:color w:val="000000"/>
          <w:sz w:val="26"/>
          <w:szCs w:val="26"/>
        </w:rPr>
      </w:pPr>
      <w:r w:rsidRPr="00FD69A9">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132930" w:rsidRPr="00FD69A9" w:rsidRDefault="00132930" w:rsidP="00F85F01">
      <w:pPr>
        <w:widowControl w:val="0"/>
        <w:numPr>
          <w:ilvl w:val="0"/>
          <w:numId w:val="67"/>
        </w:numPr>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Методы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При работе с учащимся педагог использует следующие методы:</w:t>
      </w:r>
    </w:p>
    <w:p w:rsidR="00132930" w:rsidRPr="00FD69A9" w:rsidRDefault="00132930" w:rsidP="00F85F01">
      <w:pPr>
        <w:widowControl w:val="0"/>
        <w:numPr>
          <w:ilvl w:val="0"/>
          <w:numId w:val="70"/>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словесные (объяснение, беседа, рассказ);</w:t>
      </w:r>
    </w:p>
    <w:p w:rsidR="00132930" w:rsidRPr="00FD69A9" w:rsidRDefault="00132930" w:rsidP="00F85F01">
      <w:pPr>
        <w:widowControl w:val="0"/>
        <w:numPr>
          <w:ilvl w:val="0"/>
          <w:numId w:val="70"/>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наглядно-слуховой метод</w:t>
      </w:r>
      <w:r>
        <w:rPr>
          <w:rFonts w:ascii="Times New Roman" w:hAnsi="Times New Roman" w:cs="Times New Roman"/>
          <w:sz w:val="26"/>
          <w:szCs w:val="26"/>
        </w:rPr>
        <w:t xml:space="preserve"> </w:t>
      </w:r>
      <w:r w:rsidRPr="00FD69A9">
        <w:rPr>
          <w:rFonts w:ascii="Times New Roman" w:hAnsi="Times New Roman" w:cs="Times New Roman"/>
          <w:sz w:val="26"/>
          <w:szCs w:val="26"/>
        </w:rPr>
        <w:t>(показ с демонстрацией пианистических приемов, наблюдение);</w:t>
      </w:r>
    </w:p>
    <w:p w:rsidR="00132930" w:rsidRPr="00FD69A9" w:rsidRDefault="00132930" w:rsidP="00F85F01">
      <w:pPr>
        <w:widowControl w:val="0"/>
        <w:numPr>
          <w:ilvl w:val="0"/>
          <w:numId w:val="70"/>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эмоциональный (подбор ассоциаций, образных сравнений);</w:t>
      </w:r>
    </w:p>
    <w:p w:rsidR="00132930" w:rsidRPr="00FD69A9" w:rsidRDefault="00132930" w:rsidP="00F85F01">
      <w:pPr>
        <w:widowControl w:val="0"/>
        <w:numPr>
          <w:ilvl w:val="0"/>
          <w:numId w:val="70"/>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практические методы обучения (работа на инструменте над упражнениями, чтением с листа, исполнением музыкальных произведений).</w:t>
      </w:r>
    </w:p>
    <w:p w:rsidR="00132930" w:rsidRDefault="00132930" w:rsidP="00F85F01">
      <w:pPr>
        <w:widowControl w:val="0"/>
        <w:numPr>
          <w:ilvl w:val="0"/>
          <w:numId w:val="67"/>
        </w:numPr>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Описание материально-технических условий реализации учебного предмета «Фортепиано»</w:t>
      </w:r>
    </w:p>
    <w:p w:rsidR="00132930" w:rsidRPr="00FD69A9" w:rsidRDefault="00132930" w:rsidP="00F85F01">
      <w:pPr>
        <w:widowControl w:val="0"/>
        <w:autoSpaceDE w:val="0"/>
        <w:autoSpaceDN w:val="0"/>
        <w:adjustRightInd w:val="0"/>
        <w:spacing w:after="0" w:line="360" w:lineRule="auto"/>
        <w:ind w:left="1636"/>
        <w:jc w:val="right"/>
        <w:rPr>
          <w:rFonts w:ascii="Times New Roman" w:hAnsi="Times New Roman" w:cs="Times New Roman"/>
          <w:b/>
          <w:bCs/>
          <w:i/>
          <w:iCs/>
          <w:sz w:val="26"/>
          <w:szCs w:val="26"/>
        </w:rPr>
      </w:pPr>
      <w:r>
        <w:rPr>
          <w:rFonts w:ascii="Times New Roman" w:hAnsi="Times New Roman" w:cs="Times New Roman"/>
          <w:b/>
          <w:bCs/>
          <w:i/>
          <w:iCs/>
          <w:sz w:val="26"/>
          <w:szCs w:val="26"/>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132930" w:rsidRPr="00413BFD" w:rsidTr="004721F5">
        <w:tc>
          <w:tcPr>
            <w:tcW w:w="720" w:type="dxa"/>
            <w:tcBorders>
              <w:top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132930" w:rsidRPr="00413BFD" w:rsidTr="004721F5">
        <w:tc>
          <w:tcPr>
            <w:tcW w:w="720" w:type="dxa"/>
            <w:tcBorders>
              <w:top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132930" w:rsidRPr="00413BFD" w:rsidTr="004721F5">
        <w:tc>
          <w:tcPr>
            <w:tcW w:w="720" w:type="dxa"/>
            <w:tcBorders>
              <w:top w:val="single" w:sz="4" w:space="0" w:color="auto"/>
              <w:bottom w:val="single" w:sz="4" w:space="0" w:color="auto"/>
              <w:right w:val="single" w:sz="4" w:space="0" w:color="auto"/>
            </w:tcBorders>
          </w:tcPr>
          <w:p w:rsidR="00132930" w:rsidRPr="00D45D63" w:rsidRDefault="00132930" w:rsidP="004721F5">
            <w:pPr>
              <w:pStyle w:val="ac"/>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132930" w:rsidRPr="00D45D63" w:rsidRDefault="00132930" w:rsidP="004721F5">
            <w:pPr>
              <w:pStyle w:val="ac"/>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r>
              <w:rPr>
                <w:rFonts w:ascii="Times New Roman" w:hAnsi="Times New Roman" w:cs="Times New Roman"/>
                <w:b/>
                <w:bCs/>
                <w:sz w:val="22"/>
                <w:szCs w:val="22"/>
              </w:rPr>
              <w:t>, «Струнные инструменты», «Духовые и ударные инструменты», «Инструменты эстрадного оркестра»</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p>
        </w:tc>
      </w:tr>
      <w:tr w:rsidR="00132930" w:rsidRPr="00413BFD" w:rsidTr="004721F5">
        <w:tc>
          <w:tcPr>
            <w:tcW w:w="720" w:type="dxa"/>
            <w:tcBorders>
              <w:top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Pr>
                <w:rFonts w:ascii="Times New Roman" w:hAnsi="Times New Roman" w:cs="Times New Roman"/>
                <w:sz w:val="22"/>
                <w:szCs w:val="22"/>
              </w:rPr>
              <w:t xml:space="preserve"> </w:t>
            </w:r>
            <w:r w:rsidRPr="00D45D63">
              <w:rPr>
                <w:rFonts w:ascii="Times New Roman" w:hAnsi="Times New Roman" w:cs="Times New Roman"/>
                <w:sz w:val="22"/>
                <w:szCs w:val="22"/>
              </w:rPr>
              <w:t xml:space="preserve">   1.1</w:t>
            </w: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23</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Стены- звукоизоляция,</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3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132930" w:rsidRPr="00D45D63" w:rsidRDefault="00132930" w:rsidP="004721F5">
            <w:pPr>
              <w:pStyle w:val="ac"/>
              <w:rPr>
                <w:rFonts w:cs="Times New Roman"/>
                <w:sz w:val="22"/>
                <w:szCs w:val="22"/>
              </w:rPr>
            </w:pPr>
            <w:r w:rsidRPr="00D45D63">
              <w:rPr>
                <w:rFonts w:ascii="Times New Roman" w:hAnsi="Times New Roman" w:cs="Times New Roman"/>
                <w:sz w:val="22"/>
                <w:szCs w:val="22"/>
              </w:rPr>
              <w:t>Стеллаж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52</w:t>
            </w:r>
          </w:p>
          <w:p w:rsidR="00132930" w:rsidRPr="00413BFD" w:rsidRDefault="00132930" w:rsidP="004721F5">
            <w:pPr>
              <w:rPr>
                <w:rFonts w:ascii="Times New Roman" w:hAnsi="Times New Roman" w:cs="Times New Roman"/>
              </w:rPr>
            </w:pPr>
            <w:r w:rsidRPr="00413BFD">
              <w:rPr>
                <w:rFonts w:ascii="Times New Roman" w:hAnsi="Times New Roman" w:cs="Times New Roman"/>
              </w:rPr>
              <w:t>Этаж:2</w:t>
            </w: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132930" w:rsidRPr="00413BFD" w:rsidRDefault="00132930" w:rsidP="004721F5"/>
          <w:p w:rsidR="00132930" w:rsidRPr="00413BFD" w:rsidRDefault="00132930" w:rsidP="004721F5"/>
          <w:p w:rsidR="00132930" w:rsidRPr="00413BFD" w:rsidRDefault="00132930" w:rsidP="004721F5"/>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413BFD" w:rsidRDefault="00132930" w:rsidP="004721F5">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8</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 – 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Стол- 2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4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18</w:t>
            </w:r>
          </w:p>
          <w:p w:rsidR="00132930" w:rsidRPr="00D45D63" w:rsidRDefault="00132930" w:rsidP="004721F5">
            <w:pPr>
              <w:pStyle w:val="ad"/>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132930" w:rsidRPr="00D45D63" w:rsidRDefault="00132930" w:rsidP="004721F5">
            <w:pPr>
              <w:pStyle w:val="ac"/>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22</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Стены- звукоизоляция,</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 – 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Стеллаж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53</w:t>
            </w:r>
          </w:p>
          <w:p w:rsidR="00132930" w:rsidRPr="00413BFD" w:rsidRDefault="00132930" w:rsidP="004721F5">
            <w:r w:rsidRPr="00413BFD">
              <w:rPr>
                <w:rFonts w:ascii="Times New Roman" w:hAnsi="Times New Roman" w:cs="Times New Roman"/>
              </w:rPr>
              <w:t>Этаж:2</w:t>
            </w:r>
          </w:p>
          <w:p w:rsidR="00132930" w:rsidRPr="00D45D63" w:rsidRDefault="00132930" w:rsidP="004721F5">
            <w:pPr>
              <w:pStyle w:val="ad"/>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rPr>
                <w:rFonts w:ascii="Times New Roman" w:hAnsi="Times New Roman" w:cs="Times New Roman"/>
              </w:rPr>
            </w:pPr>
            <w:r w:rsidRPr="00413BFD">
              <w:rPr>
                <w:rFonts w:ascii="Times New Roman" w:hAnsi="Times New Roman" w:cs="Times New Roman"/>
              </w:rPr>
              <w:t>Оперативное управление</w:t>
            </w: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413BFD" w:rsidRDefault="00132930" w:rsidP="004721F5">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2</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Стены- звукоизоляция,</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 – 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 xml:space="preserve"> 623530, Российская Федерация,</w:t>
            </w:r>
          </w:p>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8</w:t>
            </w:r>
          </w:p>
          <w:p w:rsidR="00132930" w:rsidRPr="00413BFD" w:rsidRDefault="00132930" w:rsidP="004721F5">
            <w:r w:rsidRPr="00413BFD">
              <w:rPr>
                <w:rFonts w:ascii="Times New Roman" w:hAnsi="Times New Roman" w:cs="Times New Roman"/>
              </w:rPr>
              <w:t>Этаж:1</w:t>
            </w:r>
          </w:p>
          <w:p w:rsidR="00132930" w:rsidRPr="00D45D63" w:rsidRDefault="00132930" w:rsidP="004721F5">
            <w:pPr>
              <w:pStyle w:val="ad"/>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rPr>
                <w:rFonts w:ascii="Times New Roman" w:hAnsi="Times New Roman" w:cs="Times New Roman"/>
              </w:rPr>
            </w:pPr>
            <w:r w:rsidRPr="00413BFD">
              <w:rPr>
                <w:rFonts w:ascii="Times New Roman" w:hAnsi="Times New Roman" w:cs="Times New Roman"/>
              </w:rPr>
              <w:t>Оперативное управление</w:t>
            </w: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413BFD" w:rsidRDefault="00132930" w:rsidP="004721F5">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21</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Стены- звукоизоляция,</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 – 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 xml:space="preserve"> 623530, Российская Федерация,</w:t>
            </w:r>
          </w:p>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54</w:t>
            </w:r>
          </w:p>
          <w:p w:rsidR="00132930" w:rsidRPr="00413BFD" w:rsidRDefault="00132930" w:rsidP="004721F5">
            <w:r w:rsidRPr="00413BFD">
              <w:rPr>
                <w:rFonts w:ascii="Times New Roman" w:hAnsi="Times New Roman" w:cs="Times New Roman"/>
              </w:rPr>
              <w:t>Этаж:2</w:t>
            </w:r>
          </w:p>
          <w:p w:rsidR="00132930" w:rsidRPr="00D45D63" w:rsidRDefault="00132930" w:rsidP="004721F5">
            <w:pPr>
              <w:pStyle w:val="ad"/>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rPr>
                <w:rFonts w:ascii="Times New Roman" w:hAnsi="Times New Roman" w:cs="Times New Roman"/>
              </w:rPr>
            </w:pPr>
            <w:r w:rsidRPr="00413BFD">
              <w:rPr>
                <w:rFonts w:ascii="Times New Roman" w:hAnsi="Times New Roman" w:cs="Times New Roman"/>
              </w:rPr>
              <w:t>Оперативное управление</w:t>
            </w: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p w:rsidR="00132930" w:rsidRPr="00413BFD" w:rsidRDefault="00132930" w:rsidP="004721F5">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132930" w:rsidRPr="00413BFD" w:rsidTr="004721F5">
        <w:trPr>
          <w:trHeight w:val="532"/>
        </w:trPr>
        <w:tc>
          <w:tcPr>
            <w:tcW w:w="720" w:type="dxa"/>
            <w:tcBorders>
              <w:top w:val="single" w:sz="4" w:space="0" w:color="auto"/>
              <w:bottom w:val="single" w:sz="4" w:space="0" w:color="auto"/>
              <w:right w:val="single" w:sz="4" w:space="0" w:color="auto"/>
            </w:tcBorders>
          </w:tcPr>
          <w:p w:rsidR="00132930" w:rsidRDefault="00132930" w:rsidP="004721F5">
            <w:pPr>
              <w:pStyle w:val="ac"/>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Учебная аудитория - № 39</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Стены- звукоизоляция,</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Фортепиано – 2 шт.</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132930" w:rsidRPr="00D45D63" w:rsidRDefault="00132930" w:rsidP="004721F5">
            <w:pPr>
              <w:pStyle w:val="ad"/>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132930" w:rsidRPr="00413BFD" w:rsidRDefault="00132930" w:rsidP="004721F5">
            <w:pPr>
              <w:jc w:val="both"/>
              <w:rPr>
                <w:rFonts w:ascii="Times New Roman" w:hAnsi="Times New Roman" w:cs="Times New Roman"/>
              </w:rPr>
            </w:pPr>
            <w:r w:rsidRPr="00413BFD">
              <w:rPr>
                <w:rFonts w:ascii="Times New Roman" w:hAnsi="Times New Roman" w:cs="Times New Roman"/>
              </w:rPr>
              <w:t>Помещение - № 67</w:t>
            </w:r>
          </w:p>
          <w:p w:rsidR="00132930" w:rsidRPr="00D45D63" w:rsidRDefault="00132930" w:rsidP="004721F5">
            <w:pPr>
              <w:pStyle w:val="ad"/>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132930" w:rsidRPr="00413BFD" w:rsidRDefault="00132930" w:rsidP="004721F5">
            <w:pPr>
              <w:rPr>
                <w:rFonts w:ascii="Times New Roman" w:hAnsi="Times New Roman" w:cs="Times New Roman"/>
              </w:rPr>
            </w:pPr>
            <w:r w:rsidRPr="00413BFD">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132930" w:rsidRPr="00D45D63" w:rsidRDefault="00132930" w:rsidP="004721F5">
            <w:pPr>
              <w:pStyle w:val="ac"/>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bl>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(наличие нотной библиотеки).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Помещение для занятий со звукоизоляцией, соответствует противопожарным и санитарным нормам. Муз</w:t>
      </w:r>
      <w:r>
        <w:rPr>
          <w:rFonts w:ascii="Times New Roman" w:hAnsi="Times New Roman" w:cs="Times New Roman"/>
          <w:sz w:val="26"/>
          <w:szCs w:val="26"/>
        </w:rPr>
        <w:t>ыкальные инструменты</w:t>
      </w:r>
      <w:r w:rsidRPr="00FD69A9">
        <w:rPr>
          <w:rFonts w:ascii="Times New Roman" w:hAnsi="Times New Roman" w:cs="Times New Roman"/>
          <w:sz w:val="26"/>
          <w:szCs w:val="26"/>
        </w:rPr>
        <w:t xml:space="preserve"> настроены.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FD69A9">
        <w:rPr>
          <w:rFonts w:ascii="Times New Roman" w:hAnsi="Times New Roman" w:cs="Times New Roman"/>
          <w:b/>
          <w:bCs/>
          <w:sz w:val="26"/>
          <w:szCs w:val="26"/>
          <w:lang w:val="en-US"/>
        </w:rPr>
        <w:t>II</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Содержание учебного предмета</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i/>
          <w:iCs/>
          <w:sz w:val="26"/>
          <w:szCs w:val="26"/>
          <w:u w:val="single"/>
        </w:rPr>
      </w:pPr>
    </w:p>
    <w:p w:rsidR="00132930" w:rsidRPr="006E3898" w:rsidRDefault="00132930" w:rsidP="00F85F01">
      <w:pPr>
        <w:pStyle w:val="ListParagraph"/>
        <w:widowControl w:val="0"/>
        <w:numPr>
          <w:ilvl w:val="0"/>
          <w:numId w:val="79"/>
        </w:numPr>
        <w:autoSpaceDE w:val="0"/>
        <w:autoSpaceDN w:val="0"/>
        <w:adjustRightInd w:val="0"/>
        <w:spacing w:after="0" w:line="360" w:lineRule="auto"/>
        <w:jc w:val="both"/>
        <w:rPr>
          <w:rFonts w:ascii="Times New Roman" w:hAnsi="Times New Roman" w:cs="Times New Roman"/>
          <w:color w:val="000000"/>
          <w:sz w:val="26"/>
          <w:szCs w:val="26"/>
        </w:rPr>
      </w:pPr>
      <w:r w:rsidRPr="006E3898">
        <w:rPr>
          <w:rFonts w:ascii="Times New Roman" w:hAnsi="Times New Roman" w:cs="Times New Roman"/>
          <w:b/>
          <w:bCs/>
          <w:i/>
          <w:iCs/>
          <w:color w:val="000000"/>
          <w:sz w:val="26"/>
          <w:szCs w:val="26"/>
        </w:rPr>
        <w:t>Сведения о затратах учебного времени</w:t>
      </w:r>
      <w:r w:rsidRPr="006E3898">
        <w:rPr>
          <w:rFonts w:ascii="Times New Roman" w:hAnsi="Times New Roman" w:cs="Times New Roman"/>
          <w:i/>
          <w:iCs/>
          <w:color w:val="000000"/>
          <w:sz w:val="26"/>
          <w:szCs w:val="26"/>
        </w:rPr>
        <w:t xml:space="preserve">, </w:t>
      </w:r>
      <w:r w:rsidRPr="006E3898">
        <w:rPr>
          <w:rFonts w:ascii="Times New Roman" w:hAnsi="Times New Roman" w:cs="Times New Roman"/>
          <w:color w:val="000000"/>
          <w:sz w:val="26"/>
          <w:szCs w:val="26"/>
        </w:rPr>
        <w:t>предусмотренного на освоение учебного предмета «Фортепиано», на максимальную, самостоятельную нагрузку обучающихся и аудиторные занятия:</w:t>
      </w:r>
    </w:p>
    <w:p w:rsidR="00132930" w:rsidRPr="00FD69A9" w:rsidRDefault="00132930" w:rsidP="00F85F01">
      <w:pPr>
        <w:widowControl w:val="0"/>
        <w:spacing w:after="0" w:line="360" w:lineRule="auto"/>
        <w:ind w:firstLine="709"/>
        <w:jc w:val="right"/>
        <w:rPr>
          <w:rFonts w:ascii="Times New Roman" w:hAnsi="Times New Roman" w:cs="Times New Roman"/>
          <w:b/>
          <w:bCs/>
          <w:i/>
          <w:iCs/>
          <w:sz w:val="26"/>
          <w:szCs w:val="26"/>
        </w:rPr>
      </w:pPr>
      <w:r w:rsidRPr="00FD69A9">
        <w:rPr>
          <w:rFonts w:ascii="Times New Roman" w:hAnsi="Times New Roman" w:cs="Times New Roman"/>
          <w:b/>
          <w:bCs/>
          <w:i/>
          <w:iCs/>
          <w:sz w:val="26"/>
          <w:szCs w:val="26"/>
        </w:rPr>
        <w:t xml:space="preserve">Таблица </w:t>
      </w:r>
      <w:r>
        <w:rPr>
          <w:rFonts w:ascii="Times New Roman" w:hAnsi="Times New Roman" w:cs="Times New Roman"/>
          <w:b/>
          <w:bCs/>
          <w:i/>
          <w:iCs/>
          <w:sz w:val="26"/>
          <w:szCs w:val="26"/>
        </w:rPr>
        <w:t>3</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127"/>
        <w:gridCol w:w="673"/>
        <w:gridCol w:w="673"/>
        <w:gridCol w:w="673"/>
        <w:gridCol w:w="674"/>
        <w:gridCol w:w="673"/>
        <w:gridCol w:w="673"/>
        <w:gridCol w:w="673"/>
        <w:gridCol w:w="674"/>
      </w:tblGrid>
      <w:tr w:rsidR="00132930" w:rsidRPr="00413BFD" w:rsidTr="004721F5">
        <w:tc>
          <w:tcPr>
            <w:tcW w:w="4645" w:type="dxa"/>
            <w:gridSpan w:val="2"/>
          </w:tcPr>
          <w:p w:rsidR="00132930" w:rsidRPr="00413BFD" w:rsidRDefault="00132930" w:rsidP="004721F5">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413BFD">
              <w:rPr>
                <w:rFonts w:ascii="Times New Roman" w:hAnsi="Times New Roman" w:cs="Times New Roman"/>
                <w:b/>
                <w:bCs/>
                <w:sz w:val="26"/>
                <w:szCs w:val="26"/>
              </w:rPr>
              <w:t>Классы:</w:t>
            </w:r>
          </w:p>
          <w:p w:rsidR="00132930" w:rsidRPr="00413BFD" w:rsidRDefault="00132930" w:rsidP="004721F5">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4</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5</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6</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7</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b/>
                <w:bCs/>
                <w:sz w:val="26"/>
                <w:szCs w:val="26"/>
              </w:rPr>
            </w:pPr>
            <w:r w:rsidRPr="00413BFD">
              <w:rPr>
                <w:rFonts w:ascii="Times New Roman" w:hAnsi="Times New Roman" w:cs="Times New Roman"/>
                <w:b/>
                <w:bCs/>
                <w:sz w:val="26"/>
                <w:szCs w:val="26"/>
              </w:rPr>
              <w:t>8</w:t>
            </w:r>
          </w:p>
        </w:tc>
      </w:tr>
      <w:tr w:rsidR="00132930" w:rsidRPr="00413BFD" w:rsidTr="004721F5">
        <w:trPr>
          <w:trHeight w:val="441"/>
        </w:trPr>
        <w:tc>
          <w:tcPr>
            <w:tcW w:w="2518" w:type="dxa"/>
            <w:vMerge w:val="restart"/>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Продолжительность</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учебных занятий</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(в неделях)</w:t>
            </w:r>
          </w:p>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 «Духовые и ударные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8лет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5лет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 xml:space="preserve"> «Струнные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33</w:t>
            </w: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«Инструменты эстрадного оркестра»</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33</w:t>
            </w:r>
          </w:p>
        </w:tc>
      </w:tr>
      <w:tr w:rsidR="00132930" w:rsidRPr="00413BFD" w:rsidTr="004721F5">
        <w:trPr>
          <w:trHeight w:val="474"/>
        </w:trPr>
        <w:tc>
          <w:tcPr>
            <w:tcW w:w="2518" w:type="dxa"/>
            <w:vMerge w:val="restart"/>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Количество часов на аудиторные занятия</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(в неделю)</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 «Духовые и ударные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8лет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r>
      <w:tr w:rsidR="00132930" w:rsidRPr="00413BFD" w:rsidTr="004721F5">
        <w:trPr>
          <w:trHeight w:hRule="exact" w:val="1675"/>
        </w:trPr>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rPr>
              <w:t>5лет</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(отдел духовых и ударных инструментов)</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+0.5</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r>
      <w:tr w:rsidR="00132930" w:rsidRPr="00413BFD" w:rsidTr="004721F5">
        <w:trPr>
          <w:trHeight w:hRule="exact" w:val="1313"/>
        </w:trPr>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«Струнные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tc>
      </w:tr>
      <w:tr w:rsidR="00132930" w:rsidRPr="00413BFD" w:rsidTr="004721F5">
        <w:trPr>
          <w:trHeight w:hRule="exact" w:val="1313"/>
        </w:trPr>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«Инструменты эстрадного оркестра»</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r>
      <w:tr w:rsidR="00132930" w:rsidRPr="00413BFD" w:rsidTr="004721F5">
        <w:trPr>
          <w:trHeight w:val="553"/>
        </w:trPr>
        <w:tc>
          <w:tcPr>
            <w:tcW w:w="2518" w:type="dxa"/>
            <w:vMerge w:val="restart"/>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Количество часов на внеаудиторные занятия</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(в неделю)</w:t>
            </w:r>
          </w:p>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 «Духовые и ударные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sz w:val="26"/>
                <w:szCs w:val="26"/>
              </w:rPr>
              <w:t>8лет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«Народные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sz w:val="26"/>
                <w:szCs w:val="26"/>
              </w:rPr>
            </w:pPr>
            <w:r w:rsidRPr="00413BFD">
              <w:rPr>
                <w:rFonts w:ascii="Times New Roman" w:hAnsi="Times New Roman" w:cs="Times New Roman"/>
              </w:rPr>
              <w:t>5лет</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 xml:space="preserve">2 </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«Струнные инструменты»</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sidRPr="00413BFD">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1</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в.ч</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sidRPr="00413BFD">
              <w:rPr>
                <w:rFonts w:ascii="Times New Roman" w:hAnsi="Times New Roman" w:cs="Times New Roman"/>
              </w:rPr>
              <w:t>2</w:t>
            </w:r>
          </w:p>
        </w:tc>
      </w:tr>
      <w:tr w:rsidR="00132930" w:rsidRPr="00413BFD" w:rsidTr="004721F5">
        <w:tc>
          <w:tcPr>
            <w:tcW w:w="2518" w:type="dxa"/>
            <w:vMerge/>
          </w:tcPr>
          <w:p w:rsidR="00132930" w:rsidRPr="00413BFD" w:rsidRDefault="00132930" w:rsidP="004721F5">
            <w:pPr>
              <w:widowControl w:val="0"/>
              <w:autoSpaceDE w:val="0"/>
              <w:autoSpaceDN w:val="0"/>
              <w:adjustRightInd w:val="0"/>
              <w:spacing w:after="0" w:line="240" w:lineRule="auto"/>
              <w:jc w:val="both"/>
              <w:rPr>
                <w:rFonts w:ascii="Times New Roman" w:hAnsi="Times New Roman" w:cs="Times New Roman"/>
                <w:sz w:val="26"/>
                <w:szCs w:val="26"/>
              </w:rPr>
            </w:pPr>
          </w:p>
        </w:tc>
        <w:tc>
          <w:tcPr>
            <w:tcW w:w="2127" w:type="dxa"/>
          </w:tcPr>
          <w:p w:rsidR="00132930"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«Инструменты эстрадного оркестра»</w:t>
            </w:r>
          </w:p>
          <w:p w:rsidR="00132930" w:rsidRPr="00413BFD" w:rsidRDefault="00132930" w:rsidP="004721F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лет</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3"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c>
          <w:tcPr>
            <w:tcW w:w="674" w:type="dxa"/>
          </w:tcPr>
          <w:p w:rsidR="00132930" w:rsidRPr="00413BFD" w:rsidRDefault="00132930" w:rsidP="004721F5">
            <w:pPr>
              <w:widowControl w:val="0"/>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1</w:t>
            </w:r>
          </w:p>
        </w:tc>
      </w:tr>
    </w:tbl>
    <w:p w:rsidR="00132930" w:rsidRPr="00FD69A9" w:rsidRDefault="00132930" w:rsidP="00F85F01">
      <w:pPr>
        <w:spacing w:after="0" w:line="360" w:lineRule="auto"/>
        <w:ind w:firstLine="709"/>
        <w:jc w:val="both"/>
        <w:rPr>
          <w:rFonts w:ascii="Times New Roman" w:hAnsi="Times New Roman" w:cs="Times New Roman"/>
          <w:color w:val="000000"/>
          <w:sz w:val="26"/>
          <w:szCs w:val="26"/>
        </w:rPr>
      </w:pPr>
    </w:p>
    <w:p w:rsidR="00132930" w:rsidRPr="00FD69A9" w:rsidRDefault="00132930" w:rsidP="00F85F01">
      <w:pPr>
        <w:spacing w:after="0" w:line="360" w:lineRule="auto"/>
        <w:ind w:firstLine="709"/>
        <w:jc w:val="both"/>
        <w:rPr>
          <w:rFonts w:ascii="Times New Roman" w:hAnsi="Times New Roman" w:cs="Times New Roman"/>
          <w:color w:val="000000"/>
          <w:sz w:val="26"/>
          <w:szCs w:val="26"/>
        </w:rPr>
      </w:pPr>
      <w:r w:rsidRPr="00FD69A9">
        <w:rPr>
          <w:rFonts w:ascii="Times New Roman" w:hAnsi="Times New Roman" w:cs="Times New Roman"/>
          <w:color w:val="000000"/>
          <w:sz w:val="26"/>
          <w:szCs w:val="26"/>
        </w:rPr>
        <w:t>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w:t>
      </w:r>
    </w:p>
    <w:p w:rsidR="00132930" w:rsidRPr="00FD69A9" w:rsidRDefault="00132930" w:rsidP="00F85F01">
      <w:pPr>
        <w:spacing w:after="0" w:line="360" w:lineRule="auto"/>
        <w:ind w:firstLine="709"/>
        <w:jc w:val="both"/>
        <w:rPr>
          <w:rFonts w:ascii="Times New Roman" w:hAnsi="Times New Roman" w:cs="Times New Roman"/>
          <w:color w:val="000000"/>
          <w:sz w:val="26"/>
          <w:szCs w:val="26"/>
        </w:rPr>
      </w:pPr>
      <w:r w:rsidRPr="00FD69A9">
        <w:rPr>
          <w:rFonts w:ascii="Times New Roman" w:hAnsi="Times New Roman" w:cs="Times New Roman"/>
          <w:color w:val="000000"/>
          <w:sz w:val="26"/>
          <w:szCs w:val="26"/>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132930" w:rsidRPr="00FD69A9" w:rsidRDefault="00132930" w:rsidP="00F85F01">
      <w:pPr>
        <w:widowControl w:val="0"/>
        <w:autoSpaceDE w:val="0"/>
        <w:autoSpaceDN w:val="0"/>
        <w:adjustRightInd w:val="0"/>
        <w:spacing w:after="0" w:line="360" w:lineRule="auto"/>
        <w:ind w:firstLine="709"/>
        <w:rPr>
          <w:rFonts w:ascii="Times New Roman" w:hAnsi="Times New Roman" w:cs="Times New Roman"/>
          <w:i/>
          <w:iCs/>
          <w:sz w:val="26"/>
          <w:szCs w:val="26"/>
        </w:rPr>
      </w:pPr>
      <w:r w:rsidRPr="00FD69A9">
        <w:rPr>
          <w:rFonts w:ascii="Times New Roman" w:hAnsi="Times New Roman" w:cs="Times New Roman"/>
          <w:i/>
          <w:iCs/>
          <w:sz w:val="26"/>
          <w:szCs w:val="26"/>
        </w:rPr>
        <w:t>Виды внеаудиторной  работы: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выполнение домашнего задания;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посещение учреждений культуры (филармоний, театров, концертных залов и др.);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 участие обучающихся в концертах, творческих мероприятиях и культурно-просветительской деятельности образовательного учреждения и др.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numPr>
          <w:ilvl w:val="0"/>
          <w:numId w:val="71"/>
        </w:numPr>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Требования по годам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Изучение учебного предмета "Фортепиано" для учащихся народного отделения и отделения духовых и ударных инструментов</w:t>
      </w:r>
      <w:r>
        <w:rPr>
          <w:rFonts w:ascii="Times New Roman" w:hAnsi="Times New Roman" w:cs="Times New Roman"/>
          <w:sz w:val="26"/>
          <w:szCs w:val="26"/>
        </w:rPr>
        <w:t>, струнного отделения</w:t>
      </w:r>
      <w:r w:rsidRPr="00FD69A9">
        <w:rPr>
          <w:rFonts w:ascii="Times New Roman" w:hAnsi="Times New Roman" w:cs="Times New Roman"/>
          <w:sz w:val="26"/>
          <w:szCs w:val="26"/>
        </w:rPr>
        <w:t xml:space="preserve"> рекомендовано начинать не с первого класса, поэтому годовые требования представлены в данной программе по годам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sz w:val="26"/>
          <w:szCs w:val="26"/>
        </w:rPr>
        <w:t>Первый год обучения</w:t>
      </w:r>
      <w:r w:rsidRPr="00FD69A9">
        <w:rPr>
          <w:rFonts w:ascii="Times New Roman" w:hAnsi="Times New Roman" w:cs="Times New Roman"/>
          <w:sz w:val="26"/>
          <w:szCs w:val="26"/>
        </w:rPr>
        <w:t xml:space="preserve"> соответствует:</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 классу народного отделения по 5-летнему обучению.</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sz w:val="26"/>
          <w:szCs w:val="26"/>
        </w:rPr>
        <w:t>Второй год обучения</w:t>
      </w:r>
      <w:r w:rsidRPr="00FD69A9">
        <w:rPr>
          <w:rFonts w:ascii="Times New Roman" w:hAnsi="Times New Roman" w:cs="Times New Roman"/>
          <w:sz w:val="26"/>
          <w:szCs w:val="26"/>
        </w:rPr>
        <w:t xml:space="preserve"> соответствует:</w:t>
      </w:r>
      <w:r w:rsidRPr="00414991">
        <w:rPr>
          <w:rFonts w:ascii="Times New Roman" w:hAnsi="Times New Roman" w:cs="Times New Roman"/>
          <w:sz w:val="26"/>
          <w:szCs w:val="26"/>
        </w:rPr>
        <w:t xml:space="preserve">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FD69A9">
        <w:rPr>
          <w:rFonts w:ascii="Times New Roman" w:hAnsi="Times New Roman" w:cs="Times New Roman"/>
          <w:sz w:val="26"/>
          <w:szCs w:val="26"/>
        </w:rPr>
        <w:t xml:space="preserve"> классу народного отделения по 5-летнему обучению.</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sz w:val="26"/>
          <w:szCs w:val="26"/>
        </w:rPr>
        <w:t xml:space="preserve">Третий год обучения </w:t>
      </w:r>
      <w:r w:rsidRPr="00FD69A9">
        <w:rPr>
          <w:rFonts w:ascii="Times New Roman" w:hAnsi="Times New Roman" w:cs="Times New Roman"/>
          <w:sz w:val="26"/>
          <w:szCs w:val="26"/>
        </w:rPr>
        <w:t xml:space="preserve">соответствует: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FD69A9">
        <w:rPr>
          <w:rFonts w:ascii="Times New Roman" w:hAnsi="Times New Roman" w:cs="Times New Roman"/>
          <w:sz w:val="26"/>
          <w:szCs w:val="26"/>
        </w:rPr>
        <w:t xml:space="preserve"> классу народного отделения по 5-летнему обучению.</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sz w:val="26"/>
          <w:szCs w:val="26"/>
        </w:rPr>
        <w:t>Четвертый год обучения</w:t>
      </w:r>
      <w:r w:rsidRPr="00FD69A9">
        <w:rPr>
          <w:rFonts w:ascii="Times New Roman" w:hAnsi="Times New Roman" w:cs="Times New Roman"/>
          <w:sz w:val="26"/>
          <w:szCs w:val="26"/>
        </w:rPr>
        <w:t xml:space="preserve"> соответствует:</w:t>
      </w:r>
      <w:r w:rsidRPr="00414991">
        <w:rPr>
          <w:rFonts w:ascii="Times New Roman" w:hAnsi="Times New Roman" w:cs="Times New Roman"/>
          <w:sz w:val="26"/>
          <w:szCs w:val="26"/>
        </w:rPr>
        <w:t xml:space="preserve">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FD69A9">
        <w:rPr>
          <w:rFonts w:ascii="Times New Roman" w:hAnsi="Times New Roman" w:cs="Times New Roman"/>
          <w:sz w:val="26"/>
          <w:szCs w:val="26"/>
        </w:rPr>
        <w:t xml:space="preserve"> классу народного отделения по 5-летнему обучению.</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sz w:val="26"/>
          <w:szCs w:val="26"/>
        </w:rPr>
        <w:t xml:space="preserve">Пятый год обучения </w:t>
      </w:r>
      <w:r w:rsidRPr="00FD69A9">
        <w:rPr>
          <w:rFonts w:ascii="Times New Roman" w:hAnsi="Times New Roman" w:cs="Times New Roman"/>
          <w:sz w:val="26"/>
          <w:szCs w:val="26"/>
        </w:rPr>
        <w:t xml:space="preserve">соответствует: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b/>
          <w:bCs/>
          <w:sz w:val="26"/>
          <w:szCs w:val="26"/>
        </w:rPr>
        <w:t>Шестой</w:t>
      </w:r>
      <w:r w:rsidRPr="00FD69A9">
        <w:rPr>
          <w:rFonts w:ascii="Times New Roman" w:hAnsi="Times New Roman" w:cs="Times New Roman"/>
          <w:b/>
          <w:bCs/>
          <w:sz w:val="26"/>
          <w:szCs w:val="26"/>
        </w:rPr>
        <w:t xml:space="preserve"> год обучения </w:t>
      </w:r>
      <w:r w:rsidRPr="00FD69A9">
        <w:rPr>
          <w:rFonts w:ascii="Times New Roman" w:hAnsi="Times New Roman" w:cs="Times New Roman"/>
          <w:sz w:val="26"/>
          <w:szCs w:val="26"/>
        </w:rPr>
        <w:t xml:space="preserve">соответствует: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 xml:space="preserve">отделения духовых и ударных инструментов для 8-летнего обучения,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b/>
          <w:bCs/>
          <w:sz w:val="26"/>
          <w:szCs w:val="26"/>
        </w:rPr>
        <w:t xml:space="preserve">Седьмой </w:t>
      </w:r>
      <w:r w:rsidRPr="00FD69A9">
        <w:rPr>
          <w:rFonts w:ascii="Times New Roman" w:hAnsi="Times New Roman" w:cs="Times New Roman"/>
          <w:b/>
          <w:bCs/>
          <w:sz w:val="26"/>
          <w:szCs w:val="26"/>
        </w:rPr>
        <w:t xml:space="preserve">год обучения </w:t>
      </w:r>
      <w:r w:rsidRPr="00FD69A9">
        <w:rPr>
          <w:rFonts w:ascii="Times New Roman" w:hAnsi="Times New Roman" w:cs="Times New Roman"/>
          <w:sz w:val="26"/>
          <w:szCs w:val="26"/>
        </w:rPr>
        <w:t xml:space="preserve">соответствует: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FD69A9">
        <w:rPr>
          <w:rFonts w:ascii="Times New Roman" w:hAnsi="Times New Roman" w:cs="Times New Roman"/>
          <w:sz w:val="26"/>
          <w:szCs w:val="26"/>
        </w:rPr>
        <w:t xml:space="preserve"> классу народного отделения</w:t>
      </w:r>
      <w:r>
        <w:rPr>
          <w:rFonts w:ascii="Times New Roman" w:hAnsi="Times New Roman" w:cs="Times New Roman"/>
          <w:sz w:val="26"/>
          <w:szCs w:val="26"/>
        </w:rPr>
        <w:t>,</w:t>
      </w:r>
      <w:r w:rsidRPr="00FD69A9">
        <w:rPr>
          <w:rFonts w:ascii="Times New Roman" w:hAnsi="Times New Roman" w:cs="Times New Roman"/>
          <w:sz w:val="26"/>
          <w:szCs w:val="26"/>
        </w:rPr>
        <w:t xml:space="preserve"> </w:t>
      </w:r>
      <w:r>
        <w:rPr>
          <w:rFonts w:ascii="Times New Roman" w:hAnsi="Times New Roman" w:cs="Times New Roman"/>
          <w:sz w:val="26"/>
          <w:szCs w:val="26"/>
        </w:rPr>
        <w:t>струнного</w:t>
      </w:r>
      <w:r w:rsidRPr="00FD69A9">
        <w:rPr>
          <w:rFonts w:ascii="Times New Roman" w:hAnsi="Times New Roman" w:cs="Times New Roman"/>
          <w:sz w:val="26"/>
          <w:szCs w:val="26"/>
        </w:rPr>
        <w:t xml:space="preserve"> отделения</w:t>
      </w:r>
      <w:r>
        <w:rPr>
          <w:rFonts w:ascii="Times New Roman" w:hAnsi="Times New Roman" w:cs="Times New Roman"/>
          <w:sz w:val="26"/>
          <w:szCs w:val="26"/>
        </w:rPr>
        <w:t xml:space="preserve">, </w:t>
      </w:r>
      <w:r w:rsidRPr="00FD69A9">
        <w:rPr>
          <w:rFonts w:ascii="Times New Roman" w:hAnsi="Times New Roman" w:cs="Times New Roman"/>
          <w:sz w:val="26"/>
          <w:szCs w:val="26"/>
        </w:rPr>
        <w:t>отделения духовых и ударных инструментов для 8-летнего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1 год обучения</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Ознакомление с инструментом «фортепиано»,основными приемами игры, знакомство со штрихами nonlegato, legato, staccato.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Разучивание в течение года 10-12 разнохарактерных произведений из "Школы игры на фортепиано" под ред. Николаева, или Хрестоматии для 1 класса (сост. Б.Милич) и других сборников для 1-го года обучения  игре на фортепиано.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Чтение с листа отдельно каждой рукой легкого нотного текста.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Знакомство со строением мажорной и минорной гамм, строение тонического трезвучия. Знание понятий "квинтовый круг", "лад", "тональность".</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Гаммы До, Соль, Ре, Ля, Ми-мажор отдельно каждой рукой на одну октаву. Аккорд- тоническое трезвучие- отдельно каждой рукой.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За год учащийся должен выступить два раза на академических вечерах в конце каждого полугодия. Оценки за работу в классе и дома,а также по результатам публичных выступлений, выставляются педагогом по четвертям.</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Arial" w:hAnsi="Arial" w:cs="Arial"/>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i/>
          <w:i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 полифонического склада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Бах И.С. </w:t>
      </w:r>
      <w:r w:rsidRPr="00FD69A9">
        <w:rPr>
          <w:rFonts w:ascii="Times New Roman" w:hAnsi="Times New Roman" w:cs="Times New Roman"/>
          <w:sz w:val="26"/>
          <w:szCs w:val="26"/>
        </w:rPr>
        <w:tab/>
      </w:r>
      <w:r w:rsidRPr="00FD69A9">
        <w:rPr>
          <w:rFonts w:ascii="Times New Roman" w:hAnsi="Times New Roman" w:cs="Times New Roman"/>
          <w:sz w:val="26"/>
          <w:szCs w:val="26"/>
        </w:rPr>
        <w:tab/>
        <w:t>«Нотная тетрадь Анны Магдалины Бах» (по выбору)</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Корелли А.</w:t>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Моцарт В. </w:t>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фа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Моцарт Л. </w:t>
      </w:r>
      <w:r w:rsidRPr="00FD69A9">
        <w:rPr>
          <w:rFonts w:ascii="Times New Roman" w:hAnsi="Times New Roman" w:cs="Times New Roman"/>
          <w:sz w:val="26"/>
          <w:szCs w:val="26"/>
        </w:rPr>
        <w:tab/>
      </w:r>
      <w:r w:rsidRPr="00FD69A9">
        <w:rPr>
          <w:rFonts w:ascii="Times New Roman" w:hAnsi="Times New Roman" w:cs="Times New Roman"/>
          <w:sz w:val="26"/>
          <w:szCs w:val="26"/>
        </w:rPr>
        <w:tab/>
        <w:t>Бурре ре минор, Менуэт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Перселл Г. </w:t>
      </w:r>
      <w:r w:rsidRPr="00FD69A9">
        <w:rPr>
          <w:rFonts w:ascii="Times New Roman" w:hAnsi="Times New Roman" w:cs="Times New Roman"/>
          <w:sz w:val="26"/>
          <w:szCs w:val="26"/>
        </w:rPr>
        <w:tab/>
      </w:r>
      <w:r w:rsidRPr="00FD69A9">
        <w:rPr>
          <w:rFonts w:ascii="Times New Roman" w:hAnsi="Times New Roman" w:cs="Times New Roman"/>
          <w:sz w:val="26"/>
          <w:szCs w:val="26"/>
        </w:rPr>
        <w:tab/>
        <w:t>Ария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Скарлатти Д. </w:t>
      </w:r>
      <w:r w:rsidRPr="00FD69A9">
        <w:rPr>
          <w:rFonts w:ascii="Times New Roman" w:hAnsi="Times New Roman" w:cs="Times New Roman"/>
          <w:sz w:val="26"/>
          <w:szCs w:val="26"/>
        </w:rPr>
        <w:tab/>
        <w:t>Ария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Гнесина Е. </w:t>
      </w:r>
      <w:r w:rsidRPr="00FD69A9">
        <w:rPr>
          <w:rFonts w:ascii="Times New Roman" w:hAnsi="Times New Roman" w:cs="Times New Roman"/>
          <w:sz w:val="26"/>
          <w:szCs w:val="26"/>
        </w:rPr>
        <w:tab/>
      </w:r>
      <w:r w:rsidRPr="00FD69A9">
        <w:rPr>
          <w:rFonts w:ascii="Times New Roman" w:hAnsi="Times New Roman" w:cs="Times New Roman"/>
          <w:sz w:val="26"/>
          <w:szCs w:val="26"/>
        </w:rPr>
        <w:tab/>
        <w:t>"Фортепианная азбука"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t>"Маленькие этюды для начинающих"</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 А.</w:t>
      </w:r>
      <w:r w:rsidRPr="00FD69A9">
        <w:rPr>
          <w:rFonts w:ascii="Times New Roman" w:hAnsi="Times New Roman" w:cs="Times New Roman"/>
          <w:sz w:val="26"/>
          <w:szCs w:val="26"/>
        </w:rPr>
        <w:tab/>
        <w:t>"Избранные этюды для начинающих" соч.65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Школа игры на фортепиано под общ. ред. А.Николаева: 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Гречанинов А. </w:t>
      </w:r>
      <w:r w:rsidRPr="00FD69A9">
        <w:rPr>
          <w:rFonts w:ascii="Times New Roman" w:hAnsi="Times New Roman" w:cs="Times New Roman"/>
          <w:sz w:val="26"/>
          <w:szCs w:val="26"/>
        </w:rPr>
        <w:tab/>
        <w:t>Соч.98: "В разлуке", "Мазурка"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Гедике А. </w:t>
      </w:r>
      <w:r w:rsidRPr="00FD69A9">
        <w:rPr>
          <w:rFonts w:ascii="Times New Roman" w:hAnsi="Times New Roman" w:cs="Times New Roman"/>
          <w:sz w:val="26"/>
          <w:szCs w:val="26"/>
        </w:rPr>
        <w:tab/>
      </w:r>
      <w:r w:rsidRPr="00FD69A9">
        <w:rPr>
          <w:rFonts w:ascii="Times New Roman" w:hAnsi="Times New Roman" w:cs="Times New Roman"/>
          <w:sz w:val="26"/>
          <w:szCs w:val="26"/>
        </w:rPr>
        <w:tab/>
        <w:t>Танец</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Глинка М. </w:t>
      </w:r>
      <w:r w:rsidRPr="00FD69A9">
        <w:rPr>
          <w:rFonts w:ascii="Times New Roman" w:hAnsi="Times New Roman" w:cs="Times New Roman"/>
          <w:sz w:val="26"/>
          <w:szCs w:val="26"/>
        </w:rPr>
        <w:tab/>
      </w:r>
      <w:r w:rsidRPr="00FD69A9">
        <w:rPr>
          <w:rFonts w:ascii="Times New Roman" w:hAnsi="Times New Roman" w:cs="Times New Roman"/>
          <w:sz w:val="26"/>
          <w:szCs w:val="26"/>
        </w:rPr>
        <w:tab/>
        <w:t>Полька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Кабалевский Д. "Клоуны","Маленькая полька"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w:t>
      </w:r>
      <w:r w:rsidRPr="00FD69A9">
        <w:rPr>
          <w:rFonts w:ascii="Times New Roman" w:hAnsi="Times New Roman" w:cs="Times New Roman"/>
          <w:sz w:val="26"/>
          <w:szCs w:val="26"/>
        </w:rPr>
        <w:tab/>
        <w:t xml:space="preserve">Соч.28: "Бирюльки", "В садике", "Пастушок",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"Мотылек"</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Хачатурян А. </w:t>
      </w:r>
      <w:r w:rsidRPr="00FD69A9">
        <w:rPr>
          <w:rFonts w:ascii="Times New Roman" w:hAnsi="Times New Roman" w:cs="Times New Roman"/>
          <w:sz w:val="26"/>
          <w:szCs w:val="26"/>
        </w:rPr>
        <w:tab/>
        <w:t>Андантино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Штейбельт Д. </w:t>
      </w:r>
      <w:r w:rsidRPr="00FD69A9">
        <w:rPr>
          <w:rFonts w:ascii="Times New Roman" w:hAnsi="Times New Roman" w:cs="Times New Roman"/>
          <w:sz w:val="26"/>
          <w:szCs w:val="26"/>
        </w:rPr>
        <w:tab/>
        <w:t>Адажио</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Ансамбль – С. Прокофьев «Болтунья»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Старокадомский М. «Веселые путешественники»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Польская нар. песня </w:t>
      </w:r>
      <w:r w:rsidRPr="00FD69A9">
        <w:rPr>
          <w:rFonts w:ascii="Times New Roman" w:hAnsi="Times New Roman" w:cs="Times New Roman"/>
          <w:sz w:val="26"/>
          <w:szCs w:val="26"/>
        </w:rPr>
        <w:tab/>
        <w:t>«Висла»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i/>
          <w:iCs/>
          <w:sz w:val="26"/>
          <w:szCs w:val="26"/>
          <w:u w:val="single"/>
        </w:rPr>
      </w:pPr>
      <w:r w:rsidRPr="00FD69A9">
        <w:rPr>
          <w:rFonts w:ascii="Times New Roman" w:hAnsi="Times New Roman" w:cs="Times New Roman"/>
          <w:i/>
          <w:iCs/>
          <w:sz w:val="26"/>
          <w:szCs w:val="26"/>
          <w:u w:val="single"/>
        </w:rPr>
        <w:t>Вариант 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Ансамбль - "Здравствуй, гостья зима"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Гнесина Е. Этюд</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 «В садике»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2 год обучения</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За год учащийся должен изучить:</w:t>
      </w:r>
    </w:p>
    <w:p w:rsidR="00132930" w:rsidRPr="00FD69A9" w:rsidRDefault="00132930" w:rsidP="00F85F01">
      <w:pPr>
        <w:widowControl w:val="0"/>
        <w:tabs>
          <w:tab w:val="left" w:pos="709"/>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 этюда,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 разнохарактерные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2-3 произведения полифонического стиля,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ансамбля,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гаммы До, Ре, Соль, Ля, Ми-мажор двумя руками на 2 октавы, аккорды, арпеджио к ним двумя руками на одну октаву.</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Arial" w:hAnsi="Arial" w:cs="Arial"/>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i/>
          <w:i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Произведения полифонического склада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«Школа игры на фортепиано» (под общ. ред. А.Николаева):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Арман Ж.</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Пьеса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Аглинцова Е.</w:t>
      </w:r>
      <w:r w:rsidRPr="00FD69A9">
        <w:rPr>
          <w:rFonts w:ascii="Times New Roman" w:hAnsi="Times New Roman" w:cs="Times New Roman"/>
          <w:sz w:val="26"/>
          <w:szCs w:val="26"/>
        </w:rPr>
        <w:tab/>
      </w:r>
      <w:r w:rsidRPr="00FD69A9">
        <w:rPr>
          <w:rFonts w:ascii="Times New Roman" w:hAnsi="Times New Roman" w:cs="Times New Roman"/>
          <w:sz w:val="26"/>
          <w:szCs w:val="26"/>
        </w:rPr>
        <w:tab/>
        <w:t>Русская песня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Кригер И.</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Курочкин </w:t>
      </w:r>
      <w:r w:rsidRPr="00FD69A9">
        <w:rPr>
          <w:rFonts w:ascii="Times New Roman" w:hAnsi="Times New Roman" w:cs="Times New Roman"/>
          <w:sz w:val="26"/>
          <w:szCs w:val="26"/>
        </w:rPr>
        <w:tab/>
        <w:t>Д.</w:t>
      </w:r>
      <w:r w:rsidRPr="00FD69A9">
        <w:rPr>
          <w:rFonts w:ascii="Times New Roman" w:hAnsi="Times New Roman" w:cs="Times New Roman"/>
          <w:sz w:val="26"/>
          <w:szCs w:val="26"/>
        </w:rPr>
        <w:tab/>
      </w:r>
      <w:r w:rsidRPr="00FD69A9">
        <w:rPr>
          <w:rFonts w:ascii="Times New Roman" w:hAnsi="Times New Roman" w:cs="Times New Roman"/>
          <w:sz w:val="26"/>
          <w:szCs w:val="26"/>
        </w:rPr>
        <w:tab/>
        <w:t>Пьеса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Левидова</w:t>
      </w:r>
      <w:r w:rsidRPr="00FD69A9">
        <w:rPr>
          <w:rFonts w:ascii="Times New Roman" w:hAnsi="Times New Roman" w:cs="Times New Roman"/>
          <w:sz w:val="26"/>
          <w:szCs w:val="26"/>
        </w:rPr>
        <w:tab/>
        <w:t>Д.</w:t>
      </w:r>
      <w:r w:rsidRPr="00FD69A9">
        <w:rPr>
          <w:rFonts w:ascii="Times New Roman" w:hAnsi="Times New Roman" w:cs="Times New Roman"/>
          <w:sz w:val="26"/>
          <w:szCs w:val="26"/>
        </w:rPr>
        <w:tab/>
      </w:r>
      <w:r w:rsidRPr="00FD69A9">
        <w:rPr>
          <w:rFonts w:ascii="Times New Roman" w:hAnsi="Times New Roman" w:cs="Times New Roman"/>
          <w:sz w:val="26"/>
          <w:szCs w:val="26"/>
        </w:rPr>
        <w:tab/>
        <w:t>Пьеса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Полонез соль минор; Бурре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Волынка; Бурре; 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Гендель Г.Ф.</w:t>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Ригодон</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Телеман Г.Ф.</w:t>
      </w:r>
      <w:r w:rsidRPr="00FD69A9">
        <w:rPr>
          <w:rFonts w:ascii="Times New Roman" w:hAnsi="Times New Roman" w:cs="Times New Roman"/>
          <w:sz w:val="26"/>
          <w:szCs w:val="26"/>
        </w:rPr>
        <w:tab/>
      </w:r>
      <w:r w:rsidRPr="00FD69A9">
        <w:rPr>
          <w:rFonts w:ascii="Times New Roman" w:hAnsi="Times New Roman" w:cs="Times New Roman"/>
          <w:sz w:val="26"/>
          <w:szCs w:val="26"/>
        </w:rPr>
        <w:tab/>
        <w:t>Гавот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40 мелодических этюдов, соч. 32, 1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Гнесина Е.</w:t>
      </w:r>
      <w:r w:rsidRPr="00FD69A9">
        <w:rPr>
          <w:rFonts w:ascii="Times New Roman" w:hAnsi="Times New Roman" w:cs="Times New Roman"/>
          <w:sz w:val="26"/>
          <w:szCs w:val="26"/>
        </w:rPr>
        <w:tab/>
      </w:r>
      <w:r w:rsidRPr="00FD69A9">
        <w:rPr>
          <w:rFonts w:ascii="Times New Roman" w:hAnsi="Times New Roman" w:cs="Times New Roman"/>
          <w:sz w:val="26"/>
          <w:szCs w:val="26"/>
        </w:rPr>
        <w:tab/>
        <w:t>Фортепианная азбука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Беркович И.</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Фа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Гурлит М.</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Лекуппэ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 До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r>
      <w:r w:rsidRPr="00FD69A9">
        <w:rPr>
          <w:rFonts w:ascii="Times New Roman" w:hAnsi="Times New Roman" w:cs="Times New Roman"/>
          <w:sz w:val="26"/>
          <w:szCs w:val="26"/>
        </w:rPr>
        <w:tab/>
        <w:t>Этюды №№ 1-15 (1 тетр.)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Этюды соч. 108 №№ 1,3,5,7</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БерковичИ.</w:t>
      </w:r>
      <w:r w:rsidRPr="00FD69A9">
        <w:rPr>
          <w:rFonts w:ascii="Times New Roman" w:hAnsi="Times New Roman" w:cs="Times New Roman"/>
          <w:sz w:val="26"/>
          <w:szCs w:val="26"/>
        </w:rPr>
        <w:tab/>
      </w:r>
      <w:r w:rsidRPr="00FD69A9">
        <w:rPr>
          <w:rFonts w:ascii="Times New Roman" w:hAnsi="Times New Roman" w:cs="Times New Roman"/>
          <w:sz w:val="26"/>
          <w:szCs w:val="26"/>
        </w:rPr>
        <w:tab/>
        <w:t>25 легких пьес: «Сказка», «Осенью в лесу»</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Гайдн Й.</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Анданте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Русская песня, соч. 36</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Григ</w:t>
      </w:r>
      <w:r w:rsidRPr="00FD69A9">
        <w:rPr>
          <w:rFonts w:ascii="Times New Roman" w:hAnsi="Times New Roman" w:cs="Times New Roman"/>
          <w:sz w:val="26"/>
          <w:szCs w:val="26"/>
        </w:rPr>
        <w:tab/>
        <w:t>Э.</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Вальс ля минор, соч. 12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w:t>
      </w:r>
      <w:r w:rsidRPr="00FD69A9">
        <w:rPr>
          <w:rFonts w:ascii="Times New Roman" w:hAnsi="Times New Roman" w:cs="Times New Roman"/>
          <w:sz w:val="26"/>
          <w:szCs w:val="26"/>
        </w:rPr>
        <w:tab/>
      </w:r>
      <w:r w:rsidRPr="00FD69A9">
        <w:rPr>
          <w:rFonts w:ascii="Times New Roman" w:hAnsi="Times New Roman" w:cs="Times New Roman"/>
          <w:sz w:val="26"/>
          <w:szCs w:val="26"/>
        </w:rPr>
        <w:tab/>
        <w:t>«Пастушок», «В садике», соч. 28</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Руббах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«Воробей»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Фрид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«Грустно»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«Мой Лизочек», «В церкви»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Шостакович Д.</w:t>
      </w:r>
      <w:r w:rsidRPr="00FD69A9">
        <w:rPr>
          <w:rFonts w:ascii="Times New Roman" w:hAnsi="Times New Roman" w:cs="Times New Roman"/>
          <w:sz w:val="26"/>
          <w:szCs w:val="26"/>
        </w:rPr>
        <w:tab/>
      </w:r>
      <w:r w:rsidRPr="00FD69A9">
        <w:rPr>
          <w:rFonts w:ascii="Times New Roman" w:hAnsi="Times New Roman" w:cs="Times New Roman"/>
          <w:sz w:val="26"/>
          <w:szCs w:val="26"/>
        </w:rPr>
        <w:tab/>
        <w:t>Марш</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Штейбельт</w:t>
      </w:r>
      <w:r w:rsidRPr="00FD69A9">
        <w:rPr>
          <w:rFonts w:ascii="Times New Roman" w:hAnsi="Times New Roman" w:cs="Times New Roman"/>
          <w:sz w:val="26"/>
          <w:szCs w:val="26"/>
        </w:rPr>
        <w:tab/>
        <w:t>Д.</w:t>
      </w:r>
      <w:r w:rsidRPr="00FD69A9">
        <w:rPr>
          <w:rFonts w:ascii="Times New Roman" w:hAnsi="Times New Roman" w:cs="Times New Roman"/>
          <w:sz w:val="26"/>
          <w:szCs w:val="26"/>
        </w:rPr>
        <w:tab/>
      </w:r>
      <w:r w:rsidRPr="00FD69A9">
        <w:rPr>
          <w:rFonts w:ascii="Times New Roman" w:hAnsi="Times New Roman" w:cs="Times New Roman"/>
          <w:sz w:val="26"/>
          <w:szCs w:val="26"/>
        </w:rPr>
        <w:tab/>
        <w:t>Адажио</w:t>
      </w:r>
    </w:p>
    <w:p w:rsidR="00132930" w:rsidRPr="00FD69A9" w:rsidRDefault="00132930" w:rsidP="00F85F01">
      <w:pPr>
        <w:keepNext/>
        <w:widowControl w:val="0"/>
        <w:autoSpaceDE w:val="0"/>
        <w:autoSpaceDN w:val="0"/>
        <w:adjustRightInd w:val="0"/>
        <w:spacing w:after="0" w:line="360" w:lineRule="auto"/>
        <w:ind w:firstLine="709"/>
        <w:rPr>
          <w:rFonts w:ascii="Times New Roman" w:hAnsi="Times New Roman" w:cs="Times New Roman"/>
          <w:b/>
          <w:bCs/>
          <w:i/>
          <w:iCs/>
          <w:sz w:val="26"/>
          <w:szCs w:val="26"/>
        </w:rPr>
      </w:pPr>
      <w:r w:rsidRPr="00FD69A9">
        <w:rPr>
          <w:rFonts w:ascii="Times New Roman" w:hAnsi="Times New Roman" w:cs="Times New Roman"/>
          <w:b/>
          <w:bCs/>
          <w:i/>
          <w:iCs/>
          <w:sz w:val="26"/>
          <w:szCs w:val="26"/>
        </w:rPr>
        <w:t>Ансамбли в 4 руки</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Бизе Ж.</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Хор мальчиков из оперы «Кармен»</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Глинка М.</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Хор «Славься»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Металлиди</w:t>
      </w:r>
      <w:r w:rsidRPr="00FD69A9">
        <w:rPr>
          <w:rFonts w:ascii="Times New Roman" w:hAnsi="Times New Roman" w:cs="Times New Roman"/>
          <w:sz w:val="26"/>
          <w:szCs w:val="26"/>
        </w:rPr>
        <w:tab/>
        <w:t xml:space="preserve"> Ж.</w:t>
      </w:r>
      <w:r w:rsidRPr="00FD69A9">
        <w:rPr>
          <w:rFonts w:ascii="Times New Roman" w:hAnsi="Times New Roman" w:cs="Times New Roman"/>
          <w:sz w:val="26"/>
          <w:szCs w:val="26"/>
        </w:rPr>
        <w:tab/>
      </w:r>
      <w:r w:rsidRPr="00FD69A9">
        <w:rPr>
          <w:rFonts w:ascii="Times New Roman" w:hAnsi="Times New Roman" w:cs="Times New Roman"/>
          <w:sz w:val="26"/>
          <w:szCs w:val="26"/>
        </w:rPr>
        <w:tab/>
        <w:t>«Дом с колокольчиком»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Шаинский</w:t>
      </w:r>
      <w:r w:rsidRPr="00FD69A9">
        <w:rPr>
          <w:rFonts w:ascii="Times New Roman" w:hAnsi="Times New Roman" w:cs="Times New Roman"/>
          <w:sz w:val="26"/>
          <w:szCs w:val="26"/>
        </w:rPr>
        <w:tab/>
        <w:t>В.</w:t>
      </w:r>
      <w:r w:rsidRPr="00FD69A9">
        <w:rPr>
          <w:rFonts w:ascii="Times New Roman" w:hAnsi="Times New Roman" w:cs="Times New Roman"/>
          <w:sz w:val="26"/>
          <w:szCs w:val="26"/>
        </w:rPr>
        <w:tab/>
      </w:r>
      <w:r w:rsidRPr="00FD69A9">
        <w:rPr>
          <w:rFonts w:ascii="Times New Roman" w:hAnsi="Times New Roman" w:cs="Times New Roman"/>
          <w:sz w:val="26"/>
          <w:szCs w:val="26"/>
        </w:rPr>
        <w:tab/>
        <w:t>«Пусть бегут неуклюже»</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Левидова Д.</w:t>
      </w:r>
      <w:r w:rsidRPr="00FD69A9">
        <w:rPr>
          <w:rFonts w:ascii="Times New Roman" w:hAnsi="Times New Roman" w:cs="Times New Roman"/>
          <w:sz w:val="26"/>
          <w:szCs w:val="26"/>
        </w:rPr>
        <w:tab/>
        <w:t>Пьеса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Руббах А.</w:t>
      </w:r>
      <w:r w:rsidRPr="00FD69A9">
        <w:rPr>
          <w:rFonts w:ascii="Times New Roman" w:hAnsi="Times New Roman" w:cs="Times New Roman"/>
          <w:sz w:val="26"/>
          <w:szCs w:val="26"/>
        </w:rPr>
        <w:tab/>
      </w:r>
      <w:r w:rsidRPr="00FD69A9">
        <w:rPr>
          <w:rFonts w:ascii="Times New Roman" w:hAnsi="Times New Roman" w:cs="Times New Roman"/>
          <w:sz w:val="26"/>
          <w:szCs w:val="26"/>
        </w:rPr>
        <w:tab/>
        <w:t>«Воробей»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Л.</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соч. 108 № 17</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Гендель Г.Ф.</w:t>
      </w:r>
      <w:r w:rsidRPr="00FD69A9">
        <w:rPr>
          <w:rFonts w:ascii="Times New Roman" w:hAnsi="Times New Roman" w:cs="Times New Roman"/>
          <w:sz w:val="26"/>
          <w:szCs w:val="26"/>
        </w:rPr>
        <w:tab/>
        <w:t>Менуэт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t>«В церкви»</w:t>
      </w:r>
    </w:p>
    <w:p w:rsidR="00132930" w:rsidRPr="00FD69A9" w:rsidRDefault="00132930" w:rsidP="00F85F01">
      <w:pPr>
        <w:widowControl w:val="0"/>
        <w:autoSpaceDE w:val="0"/>
        <w:autoSpaceDN w:val="0"/>
        <w:adjustRightInd w:val="0"/>
        <w:spacing w:after="0" w:line="240" w:lineRule="auto"/>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3 год обучения</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(П.Чайковский «Болезнь куклы», А.Гречанинов «Грустная песенка» и др.).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За год учащийся должен освоить:</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 этюда,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 разнохарактерные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 полифонических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 часть произведения крупной формы,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ансамбля,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гаммы ля, ре, ми, соль, до-минор, аккорды и арпеджио к ним двумя руками в 2 октавы.</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i/>
          <w:iCs/>
          <w:sz w:val="26"/>
          <w:szCs w:val="26"/>
        </w:rPr>
        <w:t>Произведения полифонического склада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Арнэ Т.</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Полифонический эскиз</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Ф.Э.</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Маленькая фантазия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Маленькие прелюдии и фуги, 1 тетр.: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Домажор, ре минор, Фа мажор;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Полонез соль минор, Ария ре минор,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Менуэт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Бём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Фугетты соч. 36: Домажор,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Гендель Г.Ф</w:t>
      </w:r>
      <w:r w:rsidRPr="00FD69A9">
        <w:rPr>
          <w:rFonts w:ascii="Times New Roman" w:hAnsi="Times New Roman" w:cs="Times New Roman"/>
          <w:sz w:val="26"/>
          <w:szCs w:val="26"/>
        </w:rPr>
        <w:tab/>
      </w:r>
      <w:r w:rsidRPr="00FD69A9">
        <w:rPr>
          <w:rFonts w:ascii="Times New Roman" w:hAnsi="Times New Roman" w:cs="Times New Roman"/>
          <w:sz w:val="26"/>
          <w:szCs w:val="26"/>
        </w:rPr>
        <w:tab/>
        <w:t>Ария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Пёрселл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12 пьес под ред. Кувшинникова: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сарабанда ре мажор, менуэты ре мажор,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Сен-Люк Ж.</w:t>
      </w:r>
      <w:r w:rsidRPr="00FD69A9">
        <w:rPr>
          <w:rFonts w:ascii="Times New Roman" w:hAnsi="Times New Roman" w:cs="Times New Roman"/>
          <w:sz w:val="26"/>
          <w:szCs w:val="26"/>
        </w:rPr>
        <w:tab/>
      </w:r>
      <w:r w:rsidRPr="00FD69A9">
        <w:rPr>
          <w:rFonts w:ascii="Times New Roman" w:hAnsi="Times New Roman" w:cs="Times New Roman"/>
          <w:sz w:val="26"/>
          <w:szCs w:val="26"/>
        </w:rPr>
        <w:tab/>
        <w:t>Бурре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Чюрленис М.</w:t>
      </w:r>
      <w:r w:rsidRPr="00FD69A9">
        <w:rPr>
          <w:rFonts w:ascii="Times New Roman" w:hAnsi="Times New Roman" w:cs="Times New Roman"/>
          <w:sz w:val="26"/>
          <w:szCs w:val="26"/>
        </w:rPr>
        <w:tab/>
      </w:r>
      <w:r w:rsidRPr="00FD69A9">
        <w:rPr>
          <w:rFonts w:ascii="Times New Roman" w:hAnsi="Times New Roman" w:cs="Times New Roman"/>
          <w:sz w:val="26"/>
          <w:szCs w:val="26"/>
        </w:rPr>
        <w:tab/>
        <w:t>Фугетта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Бертини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40 мелодических этюдов, 2 тетрадь, соч. 32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58. «Ровность и беглость»</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65, №№ 4-8,11,12,15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Этюды соч.37 №№1,2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r>
      <w:r w:rsidRPr="00FD69A9">
        <w:rPr>
          <w:rFonts w:ascii="Times New Roman" w:hAnsi="Times New Roman" w:cs="Times New Roman"/>
          <w:sz w:val="26"/>
          <w:szCs w:val="26"/>
        </w:rPr>
        <w:tab/>
        <w:t>1 тетрадь: №№ 7-28; 2 тетрадь: №№ 1,2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108: №№ 14-19</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i/>
          <w:iCs/>
          <w:sz w:val="26"/>
          <w:szCs w:val="26"/>
        </w:rPr>
      </w:pPr>
      <w:r w:rsidRPr="00FD69A9">
        <w:rPr>
          <w:rFonts w:ascii="Times New Roman" w:hAnsi="Times New Roman" w:cs="Times New Roman"/>
          <w:b/>
          <w:bCs/>
          <w:i/>
          <w:iCs/>
          <w:sz w:val="26"/>
          <w:szCs w:val="26"/>
        </w:rPr>
        <w:t>Крупная форма</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Диабелли А.</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Кулау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До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Домажор № 1, 1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Александров Ан.</w:t>
      </w:r>
      <w:r w:rsidRPr="00FD69A9">
        <w:rPr>
          <w:rFonts w:ascii="Times New Roman" w:hAnsi="Times New Roman" w:cs="Times New Roman"/>
          <w:sz w:val="26"/>
          <w:szCs w:val="26"/>
        </w:rPr>
        <w:tab/>
      </w:r>
      <w:r w:rsidRPr="00FD69A9">
        <w:rPr>
          <w:rFonts w:ascii="Times New Roman" w:hAnsi="Times New Roman" w:cs="Times New Roman"/>
          <w:sz w:val="26"/>
          <w:szCs w:val="26"/>
        </w:rPr>
        <w:tab/>
        <w:t>6 пьес: «Когда я был маленьким»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Тюрк</w:t>
      </w:r>
      <w:r w:rsidRPr="00FD69A9">
        <w:rPr>
          <w:rFonts w:ascii="Times New Roman" w:hAnsi="Times New Roman" w:cs="Times New Roman"/>
          <w:sz w:val="26"/>
          <w:szCs w:val="26"/>
        </w:rPr>
        <w:tab/>
        <w:t xml:space="preserve"> Д.Г.</w:t>
      </w:r>
      <w:r w:rsidRPr="00FD69A9">
        <w:rPr>
          <w:rFonts w:ascii="Times New Roman" w:hAnsi="Times New Roman" w:cs="Times New Roman"/>
          <w:sz w:val="26"/>
          <w:szCs w:val="26"/>
        </w:rPr>
        <w:tab/>
      </w:r>
      <w:r w:rsidRPr="00FD69A9">
        <w:rPr>
          <w:rFonts w:ascii="Times New Roman" w:hAnsi="Times New Roman" w:cs="Times New Roman"/>
          <w:sz w:val="26"/>
          <w:szCs w:val="26"/>
        </w:rPr>
        <w:tab/>
        <w:t>Песенка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Русская песня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Александров А.</w:t>
      </w:r>
      <w:r w:rsidRPr="00FD69A9">
        <w:rPr>
          <w:rFonts w:ascii="Times New Roman" w:hAnsi="Times New Roman" w:cs="Times New Roman"/>
          <w:sz w:val="26"/>
          <w:szCs w:val="26"/>
        </w:rPr>
        <w:tab/>
      </w:r>
      <w:r w:rsidRPr="00FD69A9">
        <w:rPr>
          <w:rFonts w:ascii="Times New Roman" w:hAnsi="Times New Roman" w:cs="Times New Roman"/>
          <w:sz w:val="26"/>
          <w:szCs w:val="26"/>
        </w:rPr>
        <w:tab/>
        <w:t>Новогодняя полька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Гайдн Й.</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Анданте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Волков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30 пьес для фортепиано: «По волнам», "Вечер",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"Песня"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36: №№ 21,23,31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Гречанинов</w:t>
      </w:r>
      <w:r w:rsidRPr="00FD69A9">
        <w:rPr>
          <w:rFonts w:ascii="Times New Roman" w:hAnsi="Times New Roman" w:cs="Times New Roman"/>
          <w:sz w:val="26"/>
          <w:szCs w:val="26"/>
        </w:rPr>
        <w:tab/>
        <w:t xml:space="preserve"> А.</w:t>
      </w:r>
      <w:r w:rsidRPr="00FD69A9">
        <w:rPr>
          <w:rFonts w:ascii="Times New Roman" w:hAnsi="Times New Roman" w:cs="Times New Roman"/>
          <w:sz w:val="26"/>
          <w:szCs w:val="26"/>
        </w:rPr>
        <w:tab/>
      </w:r>
      <w:r w:rsidRPr="00FD69A9">
        <w:rPr>
          <w:rFonts w:ascii="Times New Roman" w:hAnsi="Times New Roman" w:cs="Times New Roman"/>
          <w:sz w:val="26"/>
          <w:szCs w:val="26"/>
        </w:rPr>
        <w:tab/>
        <w:t>«На лужайке», Вальс</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Григ</w:t>
      </w:r>
      <w:r w:rsidRPr="00FD69A9">
        <w:rPr>
          <w:rFonts w:ascii="Times New Roman" w:hAnsi="Times New Roman" w:cs="Times New Roman"/>
          <w:sz w:val="26"/>
          <w:szCs w:val="26"/>
        </w:rPr>
        <w:tab/>
        <w:t>Э.</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Вальс ми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Дварионас</w:t>
      </w:r>
      <w:r w:rsidRPr="00FD69A9">
        <w:rPr>
          <w:rFonts w:ascii="Times New Roman" w:hAnsi="Times New Roman" w:cs="Times New Roman"/>
          <w:sz w:val="26"/>
          <w:szCs w:val="26"/>
        </w:rPr>
        <w:tab/>
        <w:t>Б.</w:t>
      </w:r>
      <w:r w:rsidRPr="00FD69A9">
        <w:rPr>
          <w:rFonts w:ascii="Times New Roman" w:hAnsi="Times New Roman" w:cs="Times New Roman"/>
          <w:sz w:val="26"/>
          <w:szCs w:val="26"/>
        </w:rPr>
        <w:tab/>
      </w:r>
      <w:r w:rsidRPr="00FD69A9">
        <w:rPr>
          <w:rFonts w:ascii="Times New Roman" w:hAnsi="Times New Roman" w:cs="Times New Roman"/>
          <w:sz w:val="26"/>
          <w:szCs w:val="26"/>
        </w:rPr>
        <w:tab/>
        <w:t>Прелюдия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Лоншан-Друшкевич К.</w:t>
      </w:r>
      <w:r w:rsidRPr="00FD69A9">
        <w:rPr>
          <w:rFonts w:ascii="Times New Roman" w:hAnsi="Times New Roman" w:cs="Times New Roman"/>
          <w:sz w:val="26"/>
          <w:szCs w:val="26"/>
        </w:rPr>
        <w:tab/>
        <w:t xml:space="preserve"> Полька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14 пьес: № 8</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w:t>
      </w:r>
      <w:r w:rsidRPr="00FD69A9">
        <w:rPr>
          <w:rFonts w:ascii="Times New Roman" w:hAnsi="Times New Roman" w:cs="Times New Roman"/>
          <w:sz w:val="26"/>
          <w:szCs w:val="26"/>
        </w:rPr>
        <w:tab/>
      </w:r>
      <w:r w:rsidRPr="00FD69A9">
        <w:rPr>
          <w:rFonts w:ascii="Times New Roman" w:hAnsi="Times New Roman" w:cs="Times New Roman"/>
          <w:sz w:val="26"/>
          <w:szCs w:val="26"/>
        </w:rPr>
        <w:tab/>
        <w:t>Избранные пьесы: «Утром», Гавот, Песенка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Свиридов Г.</w:t>
      </w:r>
      <w:r w:rsidRPr="00FD69A9">
        <w:rPr>
          <w:rFonts w:ascii="Times New Roman" w:hAnsi="Times New Roman" w:cs="Times New Roman"/>
          <w:sz w:val="26"/>
          <w:szCs w:val="26"/>
        </w:rPr>
        <w:tab/>
      </w:r>
      <w:r w:rsidRPr="00FD69A9">
        <w:rPr>
          <w:rFonts w:ascii="Times New Roman" w:hAnsi="Times New Roman" w:cs="Times New Roman"/>
          <w:sz w:val="26"/>
          <w:szCs w:val="26"/>
        </w:rPr>
        <w:tab/>
        <w:t>«Ласковая просьба»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Сигмейстер</w:t>
      </w:r>
      <w:r w:rsidRPr="00FD69A9">
        <w:rPr>
          <w:rFonts w:ascii="Times New Roman" w:hAnsi="Times New Roman" w:cs="Times New Roman"/>
          <w:sz w:val="26"/>
          <w:szCs w:val="26"/>
        </w:rPr>
        <w:tab/>
        <w:t xml:space="preserve"> Э.</w:t>
      </w:r>
      <w:r w:rsidRPr="00FD69A9">
        <w:rPr>
          <w:rFonts w:ascii="Times New Roman" w:hAnsi="Times New Roman" w:cs="Times New Roman"/>
          <w:sz w:val="26"/>
          <w:szCs w:val="26"/>
        </w:rPr>
        <w:tab/>
      </w:r>
      <w:r w:rsidRPr="00FD69A9">
        <w:rPr>
          <w:rFonts w:ascii="Times New Roman" w:hAnsi="Times New Roman" w:cs="Times New Roman"/>
          <w:sz w:val="26"/>
          <w:szCs w:val="26"/>
        </w:rPr>
        <w:tab/>
        <w:t>Блюз</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Марш деревянных солдатиков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Шуман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68: «Марш», «Смелый наездник»</w:t>
      </w:r>
    </w:p>
    <w:p w:rsidR="00132930" w:rsidRPr="00FD69A9" w:rsidRDefault="00132930" w:rsidP="00F85F01">
      <w:pPr>
        <w:keepNext/>
        <w:widowControl w:val="0"/>
        <w:autoSpaceDE w:val="0"/>
        <w:autoSpaceDN w:val="0"/>
        <w:adjustRightInd w:val="0"/>
        <w:spacing w:after="0" w:line="360" w:lineRule="auto"/>
        <w:ind w:firstLine="709"/>
        <w:rPr>
          <w:rFonts w:ascii="Times New Roman" w:hAnsi="Times New Roman" w:cs="Times New Roman"/>
          <w:b/>
          <w:bCs/>
          <w:i/>
          <w:iCs/>
          <w:sz w:val="26"/>
          <w:szCs w:val="26"/>
        </w:rPr>
      </w:pPr>
      <w:r w:rsidRPr="00FD69A9">
        <w:rPr>
          <w:rFonts w:ascii="Times New Roman" w:hAnsi="Times New Roman" w:cs="Times New Roman"/>
          <w:b/>
          <w:bCs/>
          <w:i/>
          <w:iCs/>
          <w:sz w:val="26"/>
          <w:szCs w:val="26"/>
        </w:rPr>
        <w:t>Ансамбли в 4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Векерлен Ж.Б.</w:t>
      </w:r>
      <w:r w:rsidRPr="00FD69A9">
        <w:rPr>
          <w:rFonts w:ascii="Times New Roman" w:hAnsi="Times New Roman" w:cs="Times New Roman"/>
          <w:sz w:val="26"/>
          <w:szCs w:val="26"/>
        </w:rPr>
        <w:tab/>
      </w:r>
      <w:r w:rsidRPr="00FD69A9">
        <w:rPr>
          <w:rFonts w:ascii="Times New Roman" w:hAnsi="Times New Roman" w:cs="Times New Roman"/>
          <w:sz w:val="26"/>
          <w:szCs w:val="26"/>
        </w:rPr>
        <w:tab/>
        <w:t>Пастораль</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w:t>
      </w:r>
      <w:r w:rsidRPr="00FD69A9">
        <w:rPr>
          <w:rFonts w:ascii="Times New Roman" w:hAnsi="Times New Roman" w:cs="Times New Roman"/>
          <w:sz w:val="26"/>
          <w:szCs w:val="26"/>
        </w:rPr>
        <w:tab/>
      </w:r>
      <w:r w:rsidRPr="00FD69A9">
        <w:rPr>
          <w:rFonts w:ascii="Times New Roman" w:hAnsi="Times New Roman" w:cs="Times New Roman"/>
          <w:sz w:val="26"/>
          <w:szCs w:val="26"/>
        </w:rPr>
        <w:tab/>
        <w:t>Афинские развалины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из оперы «Дон-Жуан»</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Шуберт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Немецкий танец</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Танец феи Драже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Ария Папагено</w:t>
      </w: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t>Этюд, 1 тетрадь, № 21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Бём Г.</w:t>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Дварионас</w:t>
      </w:r>
      <w:r w:rsidRPr="00FD69A9">
        <w:rPr>
          <w:rFonts w:ascii="Times New Roman" w:hAnsi="Times New Roman" w:cs="Times New Roman"/>
          <w:sz w:val="26"/>
          <w:szCs w:val="26"/>
        </w:rPr>
        <w:tab/>
        <w:t>Б.</w:t>
      </w:r>
      <w:r w:rsidRPr="00FD69A9">
        <w:rPr>
          <w:rFonts w:ascii="Times New Roman" w:hAnsi="Times New Roman" w:cs="Times New Roman"/>
          <w:sz w:val="26"/>
          <w:szCs w:val="26"/>
        </w:rPr>
        <w:tab/>
        <w:t>Прелюдия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 А.</w:t>
      </w:r>
      <w:r w:rsidRPr="00FD69A9">
        <w:rPr>
          <w:rFonts w:ascii="Times New Roman" w:hAnsi="Times New Roman" w:cs="Times New Roman"/>
          <w:sz w:val="26"/>
          <w:szCs w:val="26"/>
        </w:rPr>
        <w:tab/>
        <w:t>Этюд соч. 65 № 11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Перселл Г.</w:t>
      </w:r>
      <w:r w:rsidRPr="00FD69A9">
        <w:rPr>
          <w:rFonts w:ascii="Times New Roman" w:hAnsi="Times New Roman" w:cs="Times New Roman"/>
          <w:sz w:val="26"/>
          <w:szCs w:val="26"/>
        </w:rPr>
        <w:tab/>
      </w:r>
      <w:r w:rsidRPr="00FD69A9">
        <w:rPr>
          <w:rFonts w:ascii="Times New Roman" w:hAnsi="Times New Roman" w:cs="Times New Roman"/>
          <w:sz w:val="26"/>
          <w:szCs w:val="26"/>
        </w:rPr>
        <w:tab/>
        <w:t>Ария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t>Детский альбом: Полька</w:t>
      </w:r>
    </w:p>
    <w:p w:rsidR="00132930" w:rsidRPr="00FD69A9" w:rsidRDefault="00132930" w:rsidP="00F85F01">
      <w:pPr>
        <w:widowControl w:val="0"/>
        <w:autoSpaceDE w:val="0"/>
        <w:autoSpaceDN w:val="0"/>
        <w:adjustRightInd w:val="0"/>
        <w:spacing w:after="0" w:line="240" w:lineRule="auto"/>
        <w:ind w:firstLine="709"/>
        <w:jc w:val="both"/>
        <w:rPr>
          <w:rFonts w:ascii="Arial" w:hAnsi="Arial" w:cs="Arial"/>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Arial" w:hAnsi="Arial" w:cs="Arial"/>
          <w:b/>
          <w:b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4 год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Годовые требования: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4-5 этюдов,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2-3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 полифонических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 часть крупной формы,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ансамбля,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продолжение формирования навыков чтения с листа,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гаммы Си мажор, си минор, Фа мажор, фа минор, аккорды и арпеджио к ним, хроматические гаммы от белых клавиш двумя руками в 2 октавы.</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Arial" w:hAnsi="Arial" w:cs="Arial"/>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Произведения полифонического склада</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Арман Ж.</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Фугетта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Нотная тетрадь Анны-Магдалены Бах;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Маленькие прелюдии доминор, ми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Ф.Э.</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Анданте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Рамо</w:t>
      </w:r>
      <w:r w:rsidRPr="00FD69A9">
        <w:rPr>
          <w:rFonts w:ascii="Times New Roman" w:hAnsi="Times New Roman" w:cs="Times New Roman"/>
          <w:sz w:val="26"/>
          <w:szCs w:val="26"/>
        </w:rPr>
        <w:tab/>
        <w:t>Ж.</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в форме рондо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Гендель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3 менуэта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Кирнбергер</w:t>
      </w:r>
      <w:r w:rsidRPr="00FD69A9">
        <w:rPr>
          <w:rFonts w:ascii="Times New Roman" w:hAnsi="Times New Roman" w:cs="Times New Roman"/>
          <w:sz w:val="26"/>
          <w:szCs w:val="26"/>
        </w:rPr>
        <w:tab/>
        <w:t xml:space="preserve"> И.Ф.</w:t>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Корелли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Скарлатти</w:t>
      </w:r>
      <w:r w:rsidRPr="00FD69A9">
        <w:rPr>
          <w:rFonts w:ascii="Times New Roman" w:hAnsi="Times New Roman" w:cs="Times New Roman"/>
          <w:sz w:val="26"/>
          <w:szCs w:val="26"/>
        </w:rPr>
        <w:tab/>
        <w:t>Д.</w:t>
      </w:r>
      <w:r w:rsidRPr="00FD69A9">
        <w:rPr>
          <w:rFonts w:ascii="Times New Roman" w:hAnsi="Times New Roman" w:cs="Times New Roman"/>
          <w:sz w:val="26"/>
          <w:szCs w:val="26"/>
        </w:rPr>
        <w:tab/>
      </w:r>
      <w:r w:rsidRPr="00FD69A9">
        <w:rPr>
          <w:rFonts w:ascii="Times New Roman" w:hAnsi="Times New Roman" w:cs="Times New Roman"/>
          <w:sz w:val="26"/>
          <w:szCs w:val="26"/>
        </w:rPr>
        <w:tab/>
        <w:t>Ария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Циполи Д.</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Фугетта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Перселл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Ария, Менуэт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Инвенция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Гурлит К.</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 Ля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 ми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Этюды соч.160: №10,14,15,18</w:t>
      </w:r>
    </w:p>
    <w:p w:rsidR="00132930" w:rsidRPr="00FD69A9" w:rsidRDefault="00132930" w:rsidP="00F85F01">
      <w:pPr>
        <w:widowControl w:val="0"/>
        <w:tabs>
          <w:tab w:val="left" w:pos="2835"/>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Геллер С.</w:t>
      </w:r>
      <w:r w:rsidRPr="00FD69A9">
        <w:rPr>
          <w:rFonts w:ascii="Times New Roman" w:hAnsi="Times New Roman" w:cs="Times New Roman"/>
          <w:sz w:val="26"/>
          <w:szCs w:val="26"/>
        </w:rPr>
        <w:tab/>
      </w:r>
      <w:r w:rsidRPr="00FD69A9">
        <w:rPr>
          <w:rFonts w:ascii="Times New Roman" w:hAnsi="Times New Roman" w:cs="Times New Roman"/>
          <w:sz w:val="26"/>
          <w:szCs w:val="26"/>
        </w:rPr>
        <w:tab/>
        <w:t>Этюды</w:t>
      </w:r>
      <w:r w:rsidRPr="00FD69A9">
        <w:rPr>
          <w:rFonts w:ascii="Times New Roman" w:hAnsi="Times New Roman" w:cs="Times New Roman"/>
          <w:sz w:val="26"/>
          <w:szCs w:val="26"/>
        </w:rPr>
        <w:tab/>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Гнесина Е.</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Маленький этюд на трели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Гозенпуд М.</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«Игра» (Музыкальный альбом для фортепиано,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вып.1, сост. Руббах)</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65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37: №№ 10-13, 20</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r>
      <w:r w:rsidRPr="00FD69A9">
        <w:rPr>
          <w:rFonts w:ascii="Times New Roman" w:hAnsi="Times New Roman" w:cs="Times New Roman"/>
          <w:sz w:val="26"/>
          <w:szCs w:val="26"/>
        </w:rPr>
        <w:tab/>
        <w:t>1 тетрадь: №№ 20-29, 30-35</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Крупная форма</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Андрэ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Бенда</w:t>
      </w:r>
      <w:r w:rsidRPr="00FD69A9">
        <w:rPr>
          <w:rFonts w:ascii="Times New Roman" w:hAnsi="Times New Roman" w:cs="Times New Roman"/>
          <w:sz w:val="26"/>
          <w:szCs w:val="26"/>
        </w:rPr>
        <w:tab/>
        <w:t xml:space="preserve"> Я.</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Вебер К.</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До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Соль мажор, 1, 2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Кулау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 4</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Клементи М.</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Сонатины Домажор, Фа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Ля мажор, Си-бемоль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Мюллер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1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Плейель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Легкие вариации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Кикта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"Вариации на старинную украинскую песню"</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Алябьев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Пьеса соль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Мясковский Н.</w:t>
      </w:r>
      <w:r w:rsidRPr="00FD69A9">
        <w:rPr>
          <w:rFonts w:ascii="Times New Roman" w:hAnsi="Times New Roman" w:cs="Times New Roman"/>
          <w:sz w:val="26"/>
          <w:szCs w:val="26"/>
        </w:rPr>
        <w:tab/>
      </w:r>
      <w:r w:rsidRPr="00FD69A9">
        <w:rPr>
          <w:rFonts w:ascii="Times New Roman" w:hAnsi="Times New Roman" w:cs="Times New Roman"/>
          <w:sz w:val="26"/>
          <w:szCs w:val="26"/>
        </w:rPr>
        <w:tab/>
        <w:t>«Беззаботная песенка»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Дварионас</w:t>
      </w:r>
      <w:r w:rsidRPr="00FD69A9">
        <w:rPr>
          <w:rFonts w:ascii="Times New Roman" w:hAnsi="Times New Roman" w:cs="Times New Roman"/>
          <w:sz w:val="26"/>
          <w:szCs w:val="26"/>
        </w:rPr>
        <w:tab/>
        <w:t>Б.</w:t>
      </w:r>
      <w:r w:rsidRPr="00FD69A9">
        <w:rPr>
          <w:rFonts w:ascii="Times New Roman" w:hAnsi="Times New Roman" w:cs="Times New Roman"/>
          <w:sz w:val="26"/>
          <w:szCs w:val="26"/>
        </w:rPr>
        <w:tab/>
      </w:r>
      <w:r w:rsidRPr="00FD69A9">
        <w:rPr>
          <w:rFonts w:ascii="Times New Roman" w:hAnsi="Times New Roman" w:cs="Times New Roman"/>
          <w:sz w:val="26"/>
          <w:szCs w:val="26"/>
        </w:rPr>
        <w:tab/>
        <w:t>Прелюдия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Скерцо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Гречанинов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98, №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Лядов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Колыбельная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Кюи</w:t>
      </w:r>
      <w:r w:rsidRPr="00FD69A9">
        <w:rPr>
          <w:rFonts w:ascii="Times New Roman" w:hAnsi="Times New Roman" w:cs="Times New Roman"/>
          <w:sz w:val="26"/>
          <w:szCs w:val="26"/>
        </w:rPr>
        <w:tab/>
        <w:t>Ц.</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«Испанские марионетки»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Кабалевский Д.</w:t>
      </w:r>
      <w:r w:rsidRPr="00FD69A9">
        <w:rPr>
          <w:rFonts w:ascii="Times New Roman" w:hAnsi="Times New Roman" w:cs="Times New Roman"/>
          <w:sz w:val="26"/>
          <w:szCs w:val="26"/>
        </w:rPr>
        <w:tab/>
      </w:r>
      <w:r w:rsidRPr="00FD69A9">
        <w:rPr>
          <w:rFonts w:ascii="Times New Roman" w:hAnsi="Times New Roman" w:cs="Times New Roman"/>
          <w:sz w:val="26"/>
          <w:szCs w:val="26"/>
        </w:rPr>
        <w:tab/>
        <w:t>Токкатина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 А.</w:t>
      </w:r>
      <w:r w:rsidRPr="00FD69A9">
        <w:rPr>
          <w:rFonts w:ascii="Times New Roman" w:hAnsi="Times New Roman" w:cs="Times New Roman"/>
          <w:sz w:val="26"/>
          <w:szCs w:val="26"/>
        </w:rPr>
        <w:tab/>
      </w:r>
      <w:r w:rsidRPr="00FD69A9">
        <w:rPr>
          <w:rFonts w:ascii="Times New Roman" w:hAnsi="Times New Roman" w:cs="Times New Roman"/>
          <w:sz w:val="26"/>
          <w:szCs w:val="26"/>
        </w:rPr>
        <w:tab/>
        <w:t>«Мимолетное видение», «Пастушок», «Мотылек»</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Аллегретто Си-бемоль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Николаева</w:t>
      </w:r>
      <w:r w:rsidRPr="00FD69A9">
        <w:rPr>
          <w:rFonts w:ascii="Times New Roman" w:hAnsi="Times New Roman" w:cs="Times New Roman"/>
          <w:sz w:val="26"/>
          <w:szCs w:val="26"/>
        </w:rPr>
        <w:tab/>
        <w:t>Т.</w:t>
      </w:r>
      <w:r w:rsidRPr="00FD69A9">
        <w:rPr>
          <w:rFonts w:ascii="Times New Roman" w:hAnsi="Times New Roman" w:cs="Times New Roman"/>
          <w:sz w:val="26"/>
          <w:szCs w:val="26"/>
        </w:rPr>
        <w:tab/>
      </w:r>
      <w:r w:rsidRPr="00FD69A9">
        <w:rPr>
          <w:rFonts w:ascii="Times New Roman" w:hAnsi="Times New Roman" w:cs="Times New Roman"/>
          <w:sz w:val="26"/>
          <w:szCs w:val="26"/>
        </w:rPr>
        <w:tab/>
        <w:t>Детский альбом: Сказочка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Питерсон О.</w:t>
      </w:r>
      <w:r w:rsidRPr="00FD69A9">
        <w:rPr>
          <w:rFonts w:ascii="Times New Roman" w:hAnsi="Times New Roman" w:cs="Times New Roman"/>
          <w:sz w:val="26"/>
          <w:szCs w:val="26"/>
        </w:rPr>
        <w:tab/>
      </w:r>
      <w:r w:rsidRPr="00FD69A9">
        <w:rPr>
          <w:rFonts w:ascii="Times New Roman" w:hAnsi="Times New Roman" w:cs="Times New Roman"/>
          <w:sz w:val="26"/>
          <w:szCs w:val="26"/>
        </w:rPr>
        <w:tab/>
        <w:t>«Зимний блюз»</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Роули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«Акробаты»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Детский альбом: «Болезнь куклы», Итальянская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полька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Шуман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«Первая утрата»,  «Смелый наездник»</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Хачатурян А.</w:t>
      </w:r>
      <w:r w:rsidRPr="00FD69A9">
        <w:rPr>
          <w:rFonts w:ascii="Times New Roman" w:hAnsi="Times New Roman" w:cs="Times New Roman"/>
          <w:sz w:val="26"/>
          <w:szCs w:val="26"/>
        </w:rPr>
        <w:tab/>
      </w:r>
      <w:r w:rsidRPr="00FD69A9">
        <w:rPr>
          <w:rFonts w:ascii="Times New Roman" w:hAnsi="Times New Roman" w:cs="Times New Roman"/>
          <w:sz w:val="26"/>
          <w:szCs w:val="26"/>
        </w:rPr>
        <w:tab/>
        <w:t>Андантино</w:t>
      </w:r>
    </w:p>
    <w:p w:rsidR="00132930" w:rsidRPr="00FD69A9" w:rsidRDefault="00132930" w:rsidP="00F85F01">
      <w:pPr>
        <w:keepNext/>
        <w:widowControl w:val="0"/>
        <w:autoSpaceDE w:val="0"/>
        <w:autoSpaceDN w:val="0"/>
        <w:adjustRightInd w:val="0"/>
        <w:spacing w:after="0" w:line="360" w:lineRule="auto"/>
        <w:ind w:firstLine="709"/>
        <w:rPr>
          <w:rFonts w:ascii="Times New Roman" w:hAnsi="Times New Roman" w:cs="Times New Roman"/>
          <w:b/>
          <w:bCs/>
          <w:i/>
          <w:iCs/>
          <w:sz w:val="26"/>
          <w:szCs w:val="26"/>
        </w:rPr>
      </w:pPr>
      <w:r w:rsidRPr="00FD69A9">
        <w:rPr>
          <w:rFonts w:ascii="Times New Roman" w:hAnsi="Times New Roman" w:cs="Times New Roman"/>
          <w:b/>
          <w:bCs/>
          <w:i/>
          <w:iCs/>
          <w:sz w:val="26"/>
          <w:szCs w:val="26"/>
        </w:rPr>
        <w:t>Ансамбли в 4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w:t>
      </w:r>
      <w:r w:rsidRPr="00FD69A9">
        <w:rPr>
          <w:rFonts w:ascii="Times New Roman" w:hAnsi="Times New Roman" w:cs="Times New Roman"/>
          <w:sz w:val="26"/>
          <w:szCs w:val="26"/>
        </w:rPr>
        <w:tab/>
      </w:r>
      <w:r w:rsidRPr="00FD69A9">
        <w:rPr>
          <w:rFonts w:ascii="Times New Roman" w:hAnsi="Times New Roman" w:cs="Times New Roman"/>
          <w:sz w:val="26"/>
          <w:szCs w:val="26"/>
        </w:rPr>
        <w:tab/>
        <w:t>Немецкие танцы (в 4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Беркович И.</w:t>
      </w:r>
      <w:r w:rsidRPr="00FD69A9">
        <w:rPr>
          <w:rFonts w:ascii="Times New Roman" w:hAnsi="Times New Roman" w:cs="Times New Roman"/>
          <w:sz w:val="26"/>
          <w:szCs w:val="26"/>
        </w:rPr>
        <w:tab/>
      </w:r>
      <w:r w:rsidRPr="00FD69A9">
        <w:rPr>
          <w:rFonts w:ascii="Times New Roman" w:hAnsi="Times New Roman" w:cs="Times New Roman"/>
          <w:sz w:val="26"/>
          <w:szCs w:val="26"/>
        </w:rPr>
        <w:tab/>
        <w:t>Соч. 90: фортепианные ансамбли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Металлиди</w:t>
      </w:r>
      <w:r w:rsidRPr="00FD69A9">
        <w:rPr>
          <w:rFonts w:ascii="Times New Roman" w:hAnsi="Times New Roman" w:cs="Times New Roman"/>
          <w:sz w:val="26"/>
          <w:szCs w:val="26"/>
        </w:rPr>
        <w:tab/>
        <w:t xml:space="preserve"> Ж.</w:t>
      </w:r>
      <w:r w:rsidRPr="00FD69A9">
        <w:rPr>
          <w:rFonts w:ascii="Times New Roman" w:hAnsi="Times New Roman" w:cs="Times New Roman"/>
          <w:sz w:val="26"/>
          <w:szCs w:val="26"/>
        </w:rPr>
        <w:tab/>
      </w:r>
      <w:r w:rsidRPr="00FD69A9">
        <w:rPr>
          <w:rFonts w:ascii="Times New Roman" w:hAnsi="Times New Roman" w:cs="Times New Roman"/>
          <w:sz w:val="26"/>
          <w:szCs w:val="26"/>
        </w:rPr>
        <w:tab/>
        <w:t>Цикл пьес в 4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50 русских народных песен в 4 руки: №№ 1,2,6</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Шмитц М.</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«Веселый разговор»</w:t>
      </w: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i/>
          <w:iCs/>
          <w:sz w:val="26"/>
          <w:szCs w:val="26"/>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соч. 37, № 10</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t>Аллегретто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Алябьев А.</w:t>
      </w:r>
      <w:r w:rsidRPr="00FD69A9">
        <w:rPr>
          <w:rFonts w:ascii="Times New Roman" w:hAnsi="Times New Roman" w:cs="Times New Roman"/>
          <w:sz w:val="26"/>
          <w:szCs w:val="26"/>
        </w:rPr>
        <w:tab/>
      </w:r>
      <w:r w:rsidRPr="00FD69A9">
        <w:rPr>
          <w:rFonts w:ascii="Times New Roman" w:hAnsi="Times New Roman" w:cs="Times New Roman"/>
          <w:sz w:val="26"/>
          <w:szCs w:val="26"/>
        </w:rPr>
        <w:tab/>
        <w:t>Пьеса соль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i/>
          <w:iCs/>
          <w:sz w:val="26"/>
          <w:szCs w:val="26"/>
        </w:rPr>
        <w:t>Вариант 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t>1 тетрадь: № 29</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t>Маленькая прелюдия ля минор №12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Си-бемоль мажор</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sidRPr="00FD69A9">
        <w:rPr>
          <w:rFonts w:ascii="Times New Roman" w:hAnsi="Times New Roman" w:cs="Times New Roman"/>
          <w:b/>
          <w:bCs/>
          <w:sz w:val="26"/>
          <w:szCs w:val="26"/>
        </w:rPr>
        <w:t>5 год обучения</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Годовые требования: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4-5 этюдов,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2-4 разнохарактерные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 полифонических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части крупной формы,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ансамбля или аккомпанемента,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чтение с листа,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мажорные гаммы от черных клавиш, к ним -аккорды и арпеджио на 2 октавы.</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Arial" w:hAnsi="Arial" w:cs="Arial"/>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 xml:space="preserve">Произведения полифонического склада </w:t>
      </w:r>
    </w:p>
    <w:p w:rsidR="00132930" w:rsidRPr="00FD69A9" w:rsidRDefault="00132930" w:rsidP="00F85F01">
      <w:pPr>
        <w:keepNext/>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Маленькая прелюдия ля минор,Фа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Бах И.С.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Менуэты Соль мажор,до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60: инвенция, прелюдия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Гольденвейзер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11: фугетты Ми мажор, ми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Гендель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 с вариациями,Фугетта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Кригер И.</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Сарабанда (сб. «Избранные произведения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композиторов XVII, XVIII, XIX вв.», вып. 2, сост.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sz w:val="26"/>
          <w:szCs w:val="26"/>
        </w:rPr>
        <w:t>Кувшинников)</w:t>
      </w:r>
      <w:r w:rsidRPr="007113F7">
        <w:rPr>
          <w:rFonts w:ascii="Times New Roman" w:hAnsi="Times New Roman" w:cs="Times New Roman"/>
          <w:b/>
          <w:bCs/>
          <w:i/>
          <w:iCs/>
          <w:sz w:val="26"/>
          <w:szCs w:val="26"/>
        </w:rPr>
        <w:t xml:space="preserve">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37 №№ 20,23,35,39</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65, 2 тетрадь (по выбору)</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Черни-Гермер</w:t>
      </w:r>
      <w:r w:rsidRPr="00FD69A9">
        <w:rPr>
          <w:rFonts w:ascii="Times New Roman" w:hAnsi="Times New Roman" w:cs="Times New Roman"/>
          <w:sz w:val="26"/>
          <w:szCs w:val="26"/>
        </w:rPr>
        <w:tab/>
      </w:r>
      <w:r w:rsidRPr="00FD69A9">
        <w:rPr>
          <w:rFonts w:ascii="Times New Roman" w:hAnsi="Times New Roman" w:cs="Times New Roman"/>
          <w:sz w:val="26"/>
          <w:szCs w:val="26"/>
        </w:rPr>
        <w:tab/>
        <w:t>1 тетрадь: №№ 30,32,34-36,38,42,43</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Л.</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68 №№ 2,3,6,9</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7113F7"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7113F7">
        <w:rPr>
          <w:rFonts w:ascii="Times New Roman" w:hAnsi="Times New Roman" w:cs="Times New Roman"/>
          <w:b/>
          <w:bCs/>
          <w:i/>
          <w:iCs/>
          <w:sz w:val="26"/>
          <w:szCs w:val="26"/>
        </w:rPr>
        <w:t>Крупная форма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Фа мажор, 1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Мелартин</w:t>
      </w:r>
      <w:r w:rsidRPr="00FD69A9">
        <w:rPr>
          <w:rFonts w:ascii="Times New Roman" w:hAnsi="Times New Roman" w:cs="Times New Roman"/>
          <w:sz w:val="26"/>
          <w:szCs w:val="26"/>
        </w:rPr>
        <w:tab/>
        <w:t>Э.</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соль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Шуман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Детская сонатина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Чимароза А.</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Сонатины ре минор,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Кулау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Домажор, соч.55 №3: 1, 2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Экосезы Ми-бемоль мажор, Соль мажор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Тирольская песня, соч. 107</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Гайдн Й.</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Соль мажор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Григ</w:t>
      </w:r>
      <w:r w:rsidRPr="00FD69A9">
        <w:rPr>
          <w:rFonts w:ascii="Times New Roman" w:hAnsi="Times New Roman" w:cs="Times New Roman"/>
          <w:sz w:val="26"/>
          <w:szCs w:val="26"/>
        </w:rPr>
        <w:tab/>
        <w:t>Э.</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12: «Родная песня», «Песня сторожа»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Мендельсон Ф.</w:t>
      </w:r>
      <w:r w:rsidRPr="00FD69A9">
        <w:rPr>
          <w:rFonts w:ascii="Times New Roman" w:hAnsi="Times New Roman" w:cs="Times New Roman"/>
          <w:sz w:val="26"/>
          <w:szCs w:val="26"/>
        </w:rPr>
        <w:tab/>
      </w:r>
      <w:r w:rsidRPr="00FD69A9">
        <w:rPr>
          <w:rFonts w:ascii="Times New Roman" w:hAnsi="Times New Roman" w:cs="Times New Roman"/>
          <w:sz w:val="26"/>
          <w:szCs w:val="26"/>
        </w:rPr>
        <w:tab/>
        <w:t>Песни без слов: № 7</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Шопен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Кантабиле</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Шуман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Альбом для юношества: Сицилийская песенка</w:t>
      </w:r>
    </w:p>
    <w:p w:rsidR="00132930" w:rsidRPr="00FD69A9" w:rsidRDefault="00132930" w:rsidP="00F85F01">
      <w:pPr>
        <w:keepNext/>
        <w:widowControl w:val="0"/>
        <w:autoSpaceDE w:val="0"/>
        <w:autoSpaceDN w:val="0"/>
        <w:adjustRightInd w:val="0"/>
        <w:spacing w:after="0" w:line="360" w:lineRule="auto"/>
        <w:ind w:firstLine="709"/>
        <w:rPr>
          <w:rFonts w:ascii="Times New Roman" w:hAnsi="Times New Roman" w:cs="Times New Roman"/>
          <w:b/>
          <w:bCs/>
          <w:i/>
          <w:iCs/>
          <w:sz w:val="26"/>
          <w:szCs w:val="26"/>
        </w:rPr>
      </w:pPr>
      <w:r w:rsidRPr="00FD69A9">
        <w:rPr>
          <w:rFonts w:ascii="Times New Roman" w:hAnsi="Times New Roman" w:cs="Times New Roman"/>
          <w:b/>
          <w:bCs/>
          <w:i/>
          <w:iCs/>
          <w:sz w:val="26"/>
          <w:szCs w:val="26"/>
        </w:rPr>
        <w:t>Ансамбли в 4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Балакирев</w:t>
      </w:r>
      <w:r w:rsidRPr="00FD69A9">
        <w:rPr>
          <w:rFonts w:ascii="Times New Roman" w:hAnsi="Times New Roman" w:cs="Times New Roman"/>
          <w:sz w:val="26"/>
          <w:szCs w:val="26"/>
        </w:rPr>
        <w:tab/>
        <w:t>М.</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30 русских народных песен в 4 руки: «Калинушка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с малинушкой»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Мартини Дж.</w:t>
      </w:r>
      <w:r w:rsidRPr="00FD69A9">
        <w:rPr>
          <w:rFonts w:ascii="Times New Roman" w:hAnsi="Times New Roman" w:cs="Times New Roman"/>
          <w:sz w:val="26"/>
          <w:szCs w:val="26"/>
        </w:rPr>
        <w:tab/>
      </w:r>
      <w:r w:rsidRPr="00FD69A9">
        <w:rPr>
          <w:rFonts w:ascii="Times New Roman" w:hAnsi="Times New Roman" w:cs="Times New Roman"/>
          <w:sz w:val="26"/>
          <w:szCs w:val="26"/>
        </w:rPr>
        <w:tab/>
        <w:t>Гавот (перел.Гехтмана)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Шуман Р.</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«О чужих странах и людях» (сб. «Музыкальный </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альбом для фортепиано, 1 вып., сост. А.Руббах)</w:t>
      </w: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соч. 47, № 15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Циполи Д.</w:t>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 из сюиты № 4</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Чимароза Д.</w:t>
      </w:r>
      <w:r w:rsidRPr="00FD69A9">
        <w:rPr>
          <w:rFonts w:ascii="Times New Roman" w:hAnsi="Times New Roman" w:cs="Times New Roman"/>
          <w:sz w:val="26"/>
          <w:szCs w:val="26"/>
        </w:rPr>
        <w:tab/>
        <w:t>Сонатина ре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2</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 Этюд соч. 37, № 35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Гольденвейзер А.</w:t>
      </w:r>
      <w:r w:rsidRPr="00FD69A9">
        <w:rPr>
          <w:rFonts w:ascii="Times New Roman" w:hAnsi="Times New Roman" w:cs="Times New Roman"/>
          <w:sz w:val="26"/>
          <w:szCs w:val="26"/>
        </w:rPr>
        <w:tab/>
        <w:t xml:space="preserve"> Соч.11: фугетта ми минор</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Кулау Ф.</w:t>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 Сонатина соч.55 №3: 2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6</w:t>
      </w:r>
      <w:r w:rsidRPr="00FD69A9">
        <w:rPr>
          <w:rFonts w:ascii="Times New Roman" w:hAnsi="Times New Roman" w:cs="Times New Roman"/>
          <w:b/>
          <w:bCs/>
          <w:sz w:val="26"/>
          <w:szCs w:val="26"/>
        </w:rPr>
        <w:t xml:space="preserve"> год обучения</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Учащиеся старших классов должны как можно чаще привлекаться к участию в публичных выступлениях, концертах класса и отдела</w:t>
      </w:r>
      <w:r>
        <w:rPr>
          <w:rFonts w:ascii="Times New Roman" w:hAnsi="Times New Roman" w:cs="Times New Roman"/>
          <w:sz w:val="26"/>
          <w:szCs w:val="26"/>
        </w:rPr>
        <w:t>.</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Годовые требования: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4-5 этюдов,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FD69A9">
        <w:rPr>
          <w:rFonts w:ascii="Times New Roman" w:hAnsi="Times New Roman" w:cs="Times New Roman"/>
          <w:sz w:val="26"/>
          <w:szCs w:val="26"/>
        </w:rPr>
        <w:t>4 разнохарактерные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FD69A9">
        <w:rPr>
          <w:rFonts w:ascii="Times New Roman" w:hAnsi="Times New Roman" w:cs="Times New Roman"/>
          <w:sz w:val="26"/>
          <w:szCs w:val="26"/>
        </w:rPr>
        <w:t>2 полифонических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части крупной формы,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w:t>
      </w:r>
      <w:r>
        <w:rPr>
          <w:rFonts w:ascii="Times New Roman" w:hAnsi="Times New Roman" w:cs="Times New Roman"/>
          <w:sz w:val="26"/>
          <w:szCs w:val="26"/>
        </w:rPr>
        <w:t>,3</w:t>
      </w:r>
      <w:r w:rsidRPr="00FD69A9">
        <w:rPr>
          <w:rFonts w:ascii="Times New Roman" w:hAnsi="Times New Roman" w:cs="Times New Roman"/>
          <w:sz w:val="26"/>
          <w:szCs w:val="26"/>
        </w:rPr>
        <w:t xml:space="preserve"> ансамбля или аккомпанемента,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чтение с листа,</w:t>
      </w:r>
    </w:p>
    <w:p w:rsidR="00132930" w:rsidRDefault="00132930" w:rsidP="00F85F01">
      <w:pPr>
        <w:widowControl w:val="0"/>
        <w:autoSpaceDE w:val="0"/>
        <w:autoSpaceDN w:val="0"/>
        <w:adjustRightInd w:val="0"/>
        <w:spacing w:after="0" w:line="360" w:lineRule="auto"/>
        <w:ind w:left="708" w:firstLine="1"/>
        <w:jc w:val="both"/>
        <w:rPr>
          <w:rFonts w:ascii="Times New Roman" w:hAnsi="Times New Roman" w:cs="Times New Roman"/>
          <w:b/>
          <w:bCs/>
          <w:sz w:val="26"/>
          <w:szCs w:val="26"/>
        </w:rPr>
      </w:pPr>
      <w:r w:rsidRPr="00FD69A9">
        <w:rPr>
          <w:rFonts w:ascii="Times New Roman" w:hAnsi="Times New Roman" w:cs="Times New Roman"/>
          <w:sz w:val="26"/>
          <w:szCs w:val="26"/>
        </w:rPr>
        <w:t>мажорные гаммы от черных клавиш</w:t>
      </w:r>
      <w:r>
        <w:rPr>
          <w:rFonts w:ascii="Times New Roman" w:hAnsi="Times New Roman" w:cs="Times New Roman"/>
          <w:sz w:val="26"/>
          <w:szCs w:val="26"/>
        </w:rPr>
        <w:t>, к ним -аккорды и арпеджио на 3</w:t>
      </w:r>
      <w:r w:rsidRPr="00FD69A9">
        <w:rPr>
          <w:rFonts w:ascii="Times New Roman" w:hAnsi="Times New Roman" w:cs="Times New Roman"/>
          <w:sz w:val="26"/>
          <w:szCs w:val="26"/>
        </w:rPr>
        <w:t xml:space="preserve"> октавы.</w:t>
      </w:r>
      <w:r w:rsidRPr="007113F7">
        <w:rPr>
          <w:rFonts w:ascii="Times New Roman" w:hAnsi="Times New Roman" w:cs="Times New Roman"/>
          <w:b/>
          <w:bCs/>
          <w:sz w:val="26"/>
          <w:szCs w:val="26"/>
        </w:rPr>
        <w:t xml:space="preserve"> </w:t>
      </w:r>
    </w:p>
    <w:p w:rsidR="00132930" w:rsidRDefault="00132930" w:rsidP="00F85F01">
      <w:pPr>
        <w:widowControl w:val="0"/>
        <w:autoSpaceDE w:val="0"/>
        <w:autoSpaceDN w:val="0"/>
        <w:adjustRightInd w:val="0"/>
        <w:spacing w:after="0" w:line="360" w:lineRule="auto"/>
        <w:ind w:left="708" w:firstLine="1"/>
        <w:jc w:val="both"/>
        <w:rPr>
          <w:rFonts w:ascii="Times New Roman" w:hAnsi="Times New Roman" w:cs="Times New Roman"/>
          <w:b/>
          <w:bCs/>
          <w:sz w:val="26"/>
          <w:szCs w:val="26"/>
        </w:rPr>
      </w:pPr>
    </w:p>
    <w:p w:rsidR="00132930" w:rsidRPr="00FD69A9" w:rsidRDefault="00132930" w:rsidP="00F85F01">
      <w:pPr>
        <w:widowControl w:val="0"/>
        <w:autoSpaceDE w:val="0"/>
        <w:autoSpaceDN w:val="0"/>
        <w:adjustRightInd w:val="0"/>
        <w:spacing w:after="0" w:line="360" w:lineRule="auto"/>
        <w:ind w:left="708" w:firstLine="1"/>
        <w:jc w:val="both"/>
        <w:rPr>
          <w:rFonts w:ascii="Arial" w:hAnsi="Arial" w:cs="Arial"/>
          <w:b/>
          <w:bCs/>
          <w:sz w:val="26"/>
          <w:szCs w:val="26"/>
        </w:rPr>
      </w:pPr>
      <w:r w:rsidRPr="00FD69A9">
        <w:rPr>
          <w:rFonts w:ascii="Times New Roman" w:hAnsi="Times New Roman" w:cs="Times New Roman"/>
          <w:b/>
          <w:bCs/>
          <w:sz w:val="26"/>
          <w:szCs w:val="26"/>
        </w:rPr>
        <w:t>Примерные репертуарные списки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b/>
          <w:bCs/>
          <w:i/>
          <w:iCs/>
          <w:sz w:val="26"/>
          <w:szCs w:val="26"/>
        </w:rPr>
        <w:t xml:space="preserve">Произведения полифонического склада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Маттезон И.</w:t>
      </w:r>
      <w:r w:rsidRPr="00FD69A9">
        <w:rPr>
          <w:rFonts w:ascii="Times New Roman" w:hAnsi="Times New Roman" w:cs="Times New Roman"/>
          <w:sz w:val="26"/>
          <w:szCs w:val="26"/>
        </w:rPr>
        <w:tab/>
      </w:r>
      <w:r w:rsidRPr="00FD69A9">
        <w:rPr>
          <w:rFonts w:ascii="Times New Roman" w:hAnsi="Times New Roman" w:cs="Times New Roman"/>
          <w:sz w:val="26"/>
          <w:szCs w:val="26"/>
        </w:rPr>
        <w:tab/>
        <w:t>Ария, 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Контрданс</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Перселл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Танец, Менуэт, Вольта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Павлюченко С.</w:t>
      </w:r>
      <w:r w:rsidRPr="00FD69A9">
        <w:rPr>
          <w:rFonts w:ascii="Times New Roman" w:hAnsi="Times New Roman" w:cs="Times New Roman"/>
          <w:sz w:val="26"/>
          <w:szCs w:val="26"/>
        </w:rPr>
        <w:tab/>
      </w:r>
      <w:r w:rsidRPr="00FD69A9">
        <w:rPr>
          <w:rFonts w:ascii="Times New Roman" w:hAnsi="Times New Roman" w:cs="Times New Roman"/>
          <w:sz w:val="26"/>
          <w:szCs w:val="26"/>
        </w:rPr>
        <w:tab/>
        <w:t>Фугетта ми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Циполи Д.</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Сарабанда из сюиты № 2, Менуэт из сюиты № 4</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Рамо</w:t>
      </w:r>
      <w:r w:rsidRPr="00FD69A9">
        <w:rPr>
          <w:rFonts w:ascii="Times New Roman" w:hAnsi="Times New Roman" w:cs="Times New Roman"/>
          <w:sz w:val="26"/>
          <w:szCs w:val="26"/>
        </w:rPr>
        <w:tab/>
        <w:t>Ж.Ф.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Менуэт</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Крупная форма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Фа мажор, 1, 2 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Тема с вариациями, соч. 46</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Диабелли А.</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 1; Рондо, соч. 151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Кабалевский Д.</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ля минор, соч. 27</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         Сонатина До мажор, 2,3 ч., соч. 36</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Этюды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47 №№ 10-16, 18,21,26</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         Соч. 58 №№ 13,18,20</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Беренс Г.</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Соч.100№4</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Геллер С.</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Соч.47№12,13</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Дювернуа</w:t>
      </w:r>
      <w:r w:rsidRPr="00FD69A9">
        <w:rPr>
          <w:rFonts w:ascii="Times New Roman" w:hAnsi="Times New Roman" w:cs="Times New Roman"/>
          <w:sz w:val="26"/>
          <w:szCs w:val="26"/>
        </w:rPr>
        <w:tab/>
        <w:t>Ж.</w:t>
      </w:r>
      <w:r w:rsidRPr="00FD69A9">
        <w:rPr>
          <w:rFonts w:ascii="Times New Roman" w:hAnsi="Times New Roman" w:cs="Times New Roman"/>
          <w:sz w:val="26"/>
          <w:szCs w:val="26"/>
        </w:rPr>
        <w:tab/>
      </w:r>
      <w:r w:rsidRPr="00FD69A9">
        <w:rPr>
          <w:rFonts w:ascii="Times New Roman" w:hAnsi="Times New Roman" w:cs="Times New Roman"/>
          <w:sz w:val="26"/>
          <w:szCs w:val="26"/>
        </w:rPr>
        <w:tab/>
        <w:t>Соч.176№43,44</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Лак Т.</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172 №№ 5-8</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Черни. К.                   Этюды ор. 299</w:t>
      </w:r>
    </w:p>
    <w:p w:rsidR="00132930" w:rsidRPr="007113F7"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7113F7">
        <w:rPr>
          <w:rFonts w:ascii="Times New Roman" w:hAnsi="Times New Roman" w:cs="Times New Roman"/>
          <w:b/>
          <w:bCs/>
          <w:i/>
          <w:iCs/>
          <w:sz w:val="26"/>
          <w:szCs w:val="26"/>
        </w:rPr>
        <w:t>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Детский альбом: «Новая кукла», Полька, Вальс</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Парцхаладзе М.</w:t>
      </w:r>
      <w:r w:rsidRPr="00FD69A9">
        <w:rPr>
          <w:rFonts w:ascii="Times New Roman" w:hAnsi="Times New Roman" w:cs="Times New Roman"/>
          <w:sz w:val="26"/>
          <w:szCs w:val="26"/>
        </w:rPr>
        <w:tab/>
      </w:r>
      <w:r w:rsidRPr="00FD69A9">
        <w:rPr>
          <w:rFonts w:ascii="Times New Roman" w:hAnsi="Times New Roman" w:cs="Times New Roman"/>
          <w:sz w:val="26"/>
          <w:szCs w:val="26"/>
        </w:rPr>
        <w:tab/>
        <w:t>«Осень», «Танец», «Колокольчики»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Слонов Ю.</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Скерцино</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Гречанинов</w:t>
      </w:r>
      <w:r w:rsidRPr="00FD69A9">
        <w:rPr>
          <w:rFonts w:ascii="Times New Roman" w:hAnsi="Times New Roman" w:cs="Times New Roman"/>
          <w:sz w:val="26"/>
          <w:szCs w:val="26"/>
        </w:rPr>
        <w:tab/>
        <w:t xml:space="preserve"> 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123: «Грустная песенка»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Косенко В.</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Соч. 15: Вальс, Пастораль</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Майкапар</w:t>
      </w:r>
      <w:r w:rsidRPr="00FD69A9">
        <w:rPr>
          <w:rFonts w:ascii="Times New Roman" w:hAnsi="Times New Roman" w:cs="Times New Roman"/>
          <w:sz w:val="26"/>
          <w:szCs w:val="26"/>
        </w:rPr>
        <w:tab/>
        <w:t>А.</w:t>
      </w:r>
      <w:r w:rsidRPr="00FD69A9">
        <w:rPr>
          <w:rFonts w:ascii="Times New Roman" w:hAnsi="Times New Roman" w:cs="Times New Roman"/>
          <w:sz w:val="26"/>
          <w:szCs w:val="26"/>
        </w:rPr>
        <w:tab/>
      </w:r>
      <w:r w:rsidRPr="00FD69A9">
        <w:rPr>
          <w:rFonts w:ascii="Times New Roman" w:hAnsi="Times New Roman" w:cs="Times New Roman"/>
          <w:sz w:val="26"/>
          <w:szCs w:val="26"/>
        </w:rPr>
        <w:tab/>
        <w:t>Соч. 8: Мелодия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   </w:t>
      </w:r>
      <w:r w:rsidRPr="00FD69A9">
        <w:rPr>
          <w:rFonts w:ascii="Times New Roman" w:hAnsi="Times New Roman" w:cs="Times New Roman"/>
          <w:sz w:val="26"/>
          <w:szCs w:val="26"/>
        </w:rPr>
        <w:tab/>
        <w:t xml:space="preserve">         Соч. 28: Колыбельная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Прокофьев</w:t>
      </w:r>
      <w:r w:rsidRPr="00FD69A9">
        <w:rPr>
          <w:rFonts w:ascii="Times New Roman" w:hAnsi="Times New Roman" w:cs="Times New Roman"/>
          <w:sz w:val="26"/>
          <w:szCs w:val="26"/>
        </w:rPr>
        <w:tab/>
        <w:t>С.</w:t>
      </w:r>
      <w:r w:rsidRPr="00FD69A9">
        <w:rPr>
          <w:rFonts w:ascii="Times New Roman" w:hAnsi="Times New Roman" w:cs="Times New Roman"/>
          <w:sz w:val="26"/>
          <w:szCs w:val="26"/>
        </w:rPr>
        <w:tab/>
      </w:r>
      <w:r w:rsidRPr="00FD69A9">
        <w:rPr>
          <w:rFonts w:ascii="Times New Roman" w:hAnsi="Times New Roman" w:cs="Times New Roman"/>
          <w:sz w:val="26"/>
          <w:szCs w:val="26"/>
        </w:rPr>
        <w:tab/>
        <w:t>Соч. 65: «Сказочка», «Дождь и радуга», «Вечер»</w:t>
      </w:r>
    </w:p>
    <w:p w:rsidR="00132930" w:rsidRPr="007113F7"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r w:rsidRPr="007113F7">
        <w:rPr>
          <w:rFonts w:ascii="Times New Roman" w:hAnsi="Times New Roman" w:cs="Times New Roman"/>
          <w:b/>
          <w:bCs/>
          <w:i/>
          <w:iCs/>
          <w:sz w:val="26"/>
          <w:szCs w:val="26"/>
        </w:rPr>
        <w:t>Ансамбли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Шуберт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 xml:space="preserve">Два вальса Ля-бемоль мажор (переложение в 4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руки)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Шуберт Ф.</w:t>
      </w:r>
      <w:r w:rsidRPr="00FD69A9">
        <w:rPr>
          <w:rFonts w:ascii="Times New Roman" w:hAnsi="Times New Roman" w:cs="Times New Roman"/>
          <w:sz w:val="26"/>
          <w:szCs w:val="26"/>
        </w:rPr>
        <w:tab/>
      </w:r>
      <w:r w:rsidRPr="00FD69A9">
        <w:rPr>
          <w:rFonts w:ascii="Times New Roman" w:hAnsi="Times New Roman" w:cs="Times New Roman"/>
          <w:sz w:val="26"/>
          <w:szCs w:val="26"/>
        </w:rPr>
        <w:tab/>
      </w:r>
      <w:r w:rsidRPr="00FD69A9">
        <w:rPr>
          <w:rFonts w:ascii="Times New Roman" w:hAnsi="Times New Roman" w:cs="Times New Roman"/>
          <w:sz w:val="26"/>
          <w:szCs w:val="26"/>
        </w:rPr>
        <w:tab/>
        <w:t>Лендлер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Чайковский П.</w:t>
      </w:r>
      <w:r w:rsidRPr="00FD69A9">
        <w:rPr>
          <w:rFonts w:ascii="Times New Roman" w:hAnsi="Times New Roman" w:cs="Times New Roman"/>
          <w:sz w:val="26"/>
          <w:szCs w:val="26"/>
        </w:rPr>
        <w:tab/>
      </w:r>
      <w:r w:rsidRPr="00FD69A9">
        <w:rPr>
          <w:rFonts w:ascii="Times New Roman" w:hAnsi="Times New Roman" w:cs="Times New Roman"/>
          <w:sz w:val="26"/>
          <w:szCs w:val="26"/>
        </w:rPr>
        <w:tab/>
        <w:t>«Не бушуйте, ветры буйные»</w:t>
      </w: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u w:val="single"/>
        </w:rPr>
      </w:pPr>
      <w:r w:rsidRPr="00FD69A9">
        <w:rPr>
          <w:rFonts w:ascii="Times New Roman" w:hAnsi="Times New Roman" w:cs="Times New Roman"/>
          <w:i/>
          <w:iCs/>
          <w:sz w:val="26"/>
          <w:szCs w:val="26"/>
          <w:u w:val="single"/>
        </w:rPr>
        <w:t>Вариант 1</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r>
      <w:r w:rsidRPr="00FD69A9">
        <w:rPr>
          <w:rFonts w:ascii="Times New Roman" w:hAnsi="Times New Roman" w:cs="Times New Roman"/>
          <w:sz w:val="26"/>
          <w:szCs w:val="26"/>
        </w:rPr>
        <w:tab/>
        <w:t>Этюд соч. 47, № 15</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Циполи Д.</w:t>
      </w:r>
      <w:r w:rsidRPr="00FD69A9">
        <w:rPr>
          <w:rFonts w:ascii="Times New Roman" w:hAnsi="Times New Roman" w:cs="Times New Roman"/>
          <w:sz w:val="26"/>
          <w:szCs w:val="26"/>
        </w:rPr>
        <w:tab/>
      </w:r>
      <w:r w:rsidRPr="00FD69A9">
        <w:rPr>
          <w:rFonts w:ascii="Times New Roman" w:hAnsi="Times New Roman" w:cs="Times New Roman"/>
          <w:sz w:val="26"/>
          <w:szCs w:val="26"/>
        </w:rPr>
        <w:tab/>
      </w:r>
      <w:r>
        <w:rPr>
          <w:rFonts w:ascii="Times New Roman" w:hAnsi="Times New Roman" w:cs="Times New Roman"/>
          <w:sz w:val="26"/>
          <w:szCs w:val="26"/>
        </w:rPr>
        <w:t>Фугетта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Чимароза Д.</w:t>
      </w:r>
      <w:r>
        <w:rPr>
          <w:rFonts w:ascii="Times New Roman" w:hAnsi="Times New Roman" w:cs="Times New Roman"/>
          <w:sz w:val="26"/>
          <w:szCs w:val="26"/>
        </w:rPr>
        <w:t xml:space="preserve">     </w:t>
      </w:r>
      <w:r w:rsidRPr="00FD69A9">
        <w:rPr>
          <w:rFonts w:ascii="Times New Roman" w:hAnsi="Times New Roman" w:cs="Times New Roman"/>
          <w:sz w:val="26"/>
          <w:szCs w:val="26"/>
        </w:rPr>
        <w:tab/>
        <w:t>Сонатина ре минор</w:t>
      </w:r>
      <w:r>
        <w:rPr>
          <w:rFonts w:ascii="Times New Roman" w:hAnsi="Times New Roman" w:cs="Times New Roman"/>
          <w:sz w:val="26"/>
          <w:szCs w:val="26"/>
        </w:rPr>
        <w:t>, Сонатина ля минор</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i/>
          <w:iCs/>
          <w:sz w:val="26"/>
          <w:szCs w:val="26"/>
        </w:rPr>
        <w:t>Вариант 2</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w:t>
      </w:r>
      <w:r>
        <w:rPr>
          <w:rFonts w:ascii="Times New Roman" w:hAnsi="Times New Roman" w:cs="Times New Roman"/>
          <w:sz w:val="26"/>
          <w:szCs w:val="26"/>
        </w:rPr>
        <w:t xml:space="preserve">                        Этюды ор. 299</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Бах И.С.</w:t>
      </w:r>
      <w:r>
        <w:rPr>
          <w:rFonts w:ascii="Times New Roman" w:hAnsi="Times New Roman" w:cs="Times New Roman"/>
          <w:sz w:val="26"/>
          <w:szCs w:val="26"/>
        </w:rPr>
        <w:tab/>
      </w:r>
      <w:r>
        <w:rPr>
          <w:rFonts w:ascii="Times New Roman" w:hAnsi="Times New Roman" w:cs="Times New Roman"/>
          <w:sz w:val="26"/>
          <w:szCs w:val="26"/>
        </w:rPr>
        <w:tab/>
        <w:t>2-х голосные инвенции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Моцарт В.</w:t>
      </w:r>
      <w:r w:rsidRPr="00FD69A9">
        <w:rPr>
          <w:rFonts w:ascii="Times New Roman" w:hAnsi="Times New Roman" w:cs="Times New Roman"/>
          <w:sz w:val="26"/>
          <w:szCs w:val="26"/>
        </w:rPr>
        <w:tab/>
      </w:r>
      <w:r w:rsidRPr="00FD69A9">
        <w:rPr>
          <w:rFonts w:ascii="Times New Roman" w:hAnsi="Times New Roman" w:cs="Times New Roman"/>
          <w:sz w:val="26"/>
          <w:szCs w:val="26"/>
        </w:rPr>
        <w:tab/>
        <w:t>Сонатина Си-бемоль мажор</w:t>
      </w: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7</w:t>
      </w:r>
      <w:r w:rsidRPr="00FD69A9">
        <w:rPr>
          <w:rFonts w:ascii="Times New Roman" w:hAnsi="Times New Roman" w:cs="Times New Roman"/>
          <w:b/>
          <w:bCs/>
          <w:sz w:val="26"/>
          <w:szCs w:val="26"/>
        </w:rPr>
        <w:t xml:space="preserve"> год обучения</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Учащиеся старших классов должны как можно чаще привлекаться к участию в публичных выступлениях, концертах класса и отдела</w:t>
      </w:r>
      <w:r>
        <w:rPr>
          <w:rFonts w:ascii="Times New Roman" w:hAnsi="Times New Roman" w:cs="Times New Roman"/>
          <w:sz w:val="26"/>
          <w:szCs w:val="26"/>
        </w:rPr>
        <w:t>.</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Годовые требования: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4-5 этюдов,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FD69A9">
        <w:rPr>
          <w:rFonts w:ascii="Times New Roman" w:hAnsi="Times New Roman" w:cs="Times New Roman"/>
          <w:sz w:val="26"/>
          <w:szCs w:val="26"/>
        </w:rPr>
        <w:t>4 разнохарактерные пьесы,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FD69A9">
        <w:rPr>
          <w:rFonts w:ascii="Times New Roman" w:hAnsi="Times New Roman" w:cs="Times New Roman"/>
          <w:sz w:val="26"/>
          <w:szCs w:val="26"/>
        </w:rPr>
        <w:t>2 полифонических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1-2 части крупной формы,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2</w:t>
      </w:r>
      <w:r>
        <w:rPr>
          <w:rFonts w:ascii="Times New Roman" w:hAnsi="Times New Roman" w:cs="Times New Roman"/>
          <w:sz w:val="26"/>
          <w:szCs w:val="26"/>
        </w:rPr>
        <w:t>,3</w:t>
      </w:r>
      <w:r w:rsidRPr="00FD69A9">
        <w:rPr>
          <w:rFonts w:ascii="Times New Roman" w:hAnsi="Times New Roman" w:cs="Times New Roman"/>
          <w:sz w:val="26"/>
          <w:szCs w:val="26"/>
        </w:rPr>
        <w:t xml:space="preserve"> ансамбля или аккомпанемента,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чтение с листа,</w:t>
      </w:r>
    </w:p>
    <w:p w:rsidR="00132930" w:rsidRDefault="00132930" w:rsidP="00F85F01">
      <w:pPr>
        <w:widowControl w:val="0"/>
        <w:autoSpaceDE w:val="0"/>
        <w:autoSpaceDN w:val="0"/>
        <w:adjustRightInd w:val="0"/>
        <w:spacing w:after="0" w:line="360" w:lineRule="auto"/>
        <w:ind w:left="708" w:firstLine="1"/>
        <w:jc w:val="both"/>
        <w:rPr>
          <w:rFonts w:ascii="Times New Roman" w:hAnsi="Times New Roman" w:cs="Times New Roman"/>
          <w:sz w:val="26"/>
          <w:szCs w:val="26"/>
        </w:rPr>
      </w:pPr>
      <w:r w:rsidRPr="00FD69A9">
        <w:rPr>
          <w:rFonts w:ascii="Times New Roman" w:hAnsi="Times New Roman" w:cs="Times New Roman"/>
          <w:sz w:val="26"/>
          <w:szCs w:val="26"/>
        </w:rPr>
        <w:t>мажорные гаммы от черных клавиш</w:t>
      </w:r>
      <w:r>
        <w:rPr>
          <w:rFonts w:ascii="Times New Roman" w:hAnsi="Times New Roman" w:cs="Times New Roman"/>
          <w:sz w:val="26"/>
          <w:szCs w:val="26"/>
        </w:rPr>
        <w:t>, к ним -аккорды и арпеджио на 4</w:t>
      </w:r>
      <w:r w:rsidRPr="00FD69A9">
        <w:rPr>
          <w:rFonts w:ascii="Times New Roman" w:hAnsi="Times New Roman" w:cs="Times New Roman"/>
          <w:sz w:val="26"/>
          <w:szCs w:val="26"/>
        </w:rPr>
        <w:t xml:space="preserve"> октавы.</w:t>
      </w:r>
    </w:p>
    <w:p w:rsidR="00132930" w:rsidRPr="00D368EB" w:rsidRDefault="00132930" w:rsidP="00F85F01">
      <w:pPr>
        <w:spacing w:line="360" w:lineRule="auto"/>
        <w:jc w:val="both"/>
        <w:rPr>
          <w:rFonts w:ascii="Times New Roman" w:hAnsi="Times New Roman" w:cs="Times New Roman"/>
          <w:b/>
          <w:bCs/>
          <w:color w:val="000000"/>
          <w:sz w:val="26"/>
          <w:szCs w:val="26"/>
        </w:rPr>
      </w:pPr>
      <w:r w:rsidRPr="00D368EB">
        <w:rPr>
          <w:rFonts w:ascii="Times New Roman" w:hAnsi="Times New Roman" w:cs="Times New Roman"/>
          <w:b/>
          <w:bCs/>
          <w:color w:val="000000"/>
          <w:sz w:val="26"/>
          <w:szCs w:val="26"/>
        </w:rPr>
        <w:t>Примерный репертуарный список:</w:t>
      </w:r>
    </w:p>
    <w:p w:rsidR="00132930" w:rsidRPr="00D368EB" w:rsidRDefault="00132930" w:rsidP="00F85F01">
      <w:pPr>
        <w:pStyle w:val="14"/>
        <w:numPr>
          <w:ilvl w:val="0"/>
          <w:numId w:val="10"/>
        </w:numPr>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132930" w:rsidRDefault="00132930" w:rsidP="00F85F01">
      <w:pPr>
        <w:widowControl w:val="0"/>
        <w:autoSpaceDE w:val="0"/>
        <w:autoSpaceDN w:val="0"/>
        <w:adjustRightInd w:val="0"/>
        <w:spacing w:after="0" w:line="360" w:lineRule="auto"/>
        <w:ind w:left="708" w:firstLine="1"/>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Бах И. С.               Двухголосные инвенции</w:t>
      </w:r>
    </w:p>
    <w:p w:rsidR="00132930" w:rsidRDefault="00132930" w:rsidP="00F85F01">
      <w:pPr>
        <w:widowControl w:val="0"/>
        <w:autoSpaceDE w:val="0"/>
        <w:autoSpaceDN w:val="0"/>
        <w:adjustRightInd w:val="0"/>
        <w:spacing w:line="240" w:lineRule="auto"/>
        <w:ind w:left="7" w:firstLine="701"/>
        <w:rPr>
          <w:rFonts w:ascii="Times New Roman" w:hAnsi="Times New Roman" w:cs="Times New Roman"/>
          <w:sz w:val="26"/>
          <w:szCs w:val="26"/>
        </w:rPr>
      </w:pPr>
      <w:r w:rsidRPr="00D368EB">
        <w:rPr>
          <w:rFonts w:ascii="Times New Roman" w:hAnsi="Times New Roman" w:cs="Times New Roman"/>
          <w:sz w:val="26"/>
          <w:szCs w:val="26"/>
        </w:rPr>
        <w:t>Г.Гендель 12 легких пьес: Сарабанда, Жига, Прелюдия, Аллеманда.</w:t>
      </w:r>
    </w:p>
    <w:p w:rsidR="00132930" w:rsidRPr="00D368EB" w:rsidRDefault="00132930" w:rsidP="00F85F01">
      <w:pPr>
        <w:widowControl w:val="0"/>
        <w:overflowPunct w:val="0"/>
        <w:autoSpaceDE w:val="0"/>
        <w:autoSpaceDN w:val="0"/>
        <w:adjustRightInd w:val="0"/>
        <w:spacing w:line="240" w:lineRule="auto"/>
        <w:ind w:left="7" w:right="1800" w:firstLine="701"/>
        <w:rPr>
          <w:rFonts w:ascii="Times New Roman" w:hAnsi="Times New Roman" w:cs="Times New Roman"/>
          <w:sz w:val="26"/>
          <w:szCs w:val="26"/>
        </w:rPr>
      </w:pPr>
      <w:r w:rsidRPr="00D368EB">
        <w:rPr>
          <w:rFonts w:ascii="Times New Roman" w:hAnsi="Times New Roman" w:cs="Times New Roman"/>
          <w:sz w:val="26"/>
          <w:szCs w:val="26"/>
        </w:rPr>
        <w:t>И. Беркович Полифонические пьесы</w:t>
      </w:r>
    </w:p>
    <w:p w:rsidR="00132930" w:rsidRPr="00D368EB" w:rsidRDefault="00132930" w:rsidP="00F85F01">
      <w:pPr>
        <w:pStyle w:val="14"/>
        <w:numPr>
          <w:ilvl w:val="0"/>
          <w:numId w:val="10"/>
        </w:numPr>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132930" w:rsidRPr="00D368EB" w:rsidRDefault="00132930" w:rsidP="00F85F01">
      <w:pPr>
        <w:widowControl w:val="0"/>
        <w:autoSpaceDE w:val="0"/>
        <w:autoSpaceDN w:val="0"/>
        <w:adjustRightInd w:val="0"/>
        <w:spacing w:line="240" w:lineRule="auto"/>
        <w:ind w:left="360"/>
        <w:rPr>
          <w:rFonts w:ascii="Times New Roman" w:hAnsi="Times New Roman" w:cs="Times New Roman"/>
          <w:sz w:val="26"/>
          <w:szCs w:val="26"/>
        </w:rPr>
      </w:pPr>
      <w:r w:rsidRPr="00D368EB">
        <w:rPr>
          <w:rFonts w:ascii="Times New Roman" w:hAnsi="Times New Roman" w:cs="Times New Roman"/>
          <w:sz w:val="26"/>
          <w:szCs w:val="26"/>
        </w:rPr>
        <w:t>А. Лемуан   Этюды соч.37:№№ 28-30, 32-33, 36-37,41,44,48,50</w:t>
      </w:r>
    </w:p>
    <w:p w:rsidR="00132930" w:rsidRPr="00D368EB" w:rsidRDefault="00132930" w:rsidP="00F85F01">
      <w:pPr>
        <w:widowControl w:val="0"/>
        <w:autoSpaceDE w:val="0"/>
        <w:autoSpaceDN w:val="0"/>
        <w:adjustRightInd w:val="0"/>
        <w:spacing w:line="240" w:lineRule="auto"/>
        <w:ind w:left="360"/>
        <w:rPr>
          <w:rFonts w:ascii="Times New Roman" w:hAnsi="Times New Roman" w:cs="Times New Roman"/>
          <w:sz w:val="26"/>
          <w:szCs w:val="26"/>
        </w:rPr>
      </w:pPr>
      <w:r w:rsidRPr="00D368EB">
        <w:rPr>
          <w:rFonts w:ascii="Times New Roman" w:hAnsi="Times New Roman" w:cs="Times New Roman"/>
          <w:sz w:val="26"/>
          <w:szCs w:val="26"/>
        </w:rPr>
        <w:t>А. Лешгорн  Этюды соч.66:№№ 1-4</w:t>
      </w:r>
    </w:p>
    <w:p w:rsidR="00132930" w:rsidRDefault="00132930" w:rsidP="00F85F01">
      <w:pPr>
        <w:spacing w:line="240" w:lineRule="auto"/>
        <w:ind w:left="360"/>
        <w:jc w:val="both"/>
        <w:rPr>
          <w:rFonts w:ascii="Times New Roman" w:hAnsi="Times New Roman" w:cs="Times New Roman"/>
          <w:color w:val="000000"/>
          <w:sz w:val="26"/>
          <w:szCs w:val="26"/>
        </w:rPr>
      </w:pPr>
      <w:r w:rsidRPr="00E93586">
        <w:rPr>
          <w:rFonts w:ascii="Times New Roman" w:hAnsi="Times New Roman" w:cs="Times New Roman"/>
          <w:color w:val="000000"/>
          <w:sz w:val="26"/>
          <w:szCs w:val="26"/>
        </w:rPr>
        <w:t>Бертини А.             Соч.29  "28 избранных этюдов"</w:t>
      </w:r>
    </w:p>
    <w:p w:rsidR="00132930" w:rsidRPr="00D368EB" w:rsidRDefault="00132930" w:rsidP="00F85F01">
      <w:pPr>
        <w:pStyle w:val="14"/>
        <w:numPr>
          <w:ilvl w:val="0"/>
          <w:numId w:val="10"/>
        </w:numPr>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132930" w:rsidRDefault="00132930" w:rsidP="00F85F01">
      <w:pPr>
        <w:spacing w:line="240" w:lineRule="auto"/>
        <w:jc w:val="both"/>
        <w:rPr>
          <w:rFonts w:ascii="Times New Roman" w:hAnsi="Times New Roman" w:cs="Times New Roman"/>
          <w:sz w:val="26"/>
          <w:szCs w:val="26"/>
        </w:rPr>
      </w:pPr>
      <w:r w:rsidRPr="00D368EB">
        <w:rPr>
          <w:rFonts w:ascii="Times New Roman" w:hAnsi="Times New Roman" w:cs="Times New Roman"/>
          <w:color w:val="000000"/>
          <w:sz w:val="26"/>
          <w:szCs w:val="26"/>
        </w:rPr>
        <w:t>Бетховен Л.        Сонатина  Фа мажор</w:t>
      </w:r>
      <w:r>
        <w:rPr>
          <w:rFonts w:ascii="Times New Roman" w:hAnsi="Times New Roman" w:cs="Times New Roman"/>
          <w:color w:val="000000"/>
          <w:sz w:val="26"/>
          <w:szCs w:val="26"/>
        </w:rPr>
        <w:t>,</w:t>
      </w:r>
      <w:r w:rsidRPr="00BB39B5">
        <w:rPr>
          <w:rFonts w:ascii="Times New Roman" w:hAnsi="Times New Roman" w:cs="Times New Roman"/>
          <w:sz w:val="26"/>
          <w:szCs w:val="26"/>
        </w:rPr>
        <w:t xml:space="preserve"> </w:t>
      </w:r>
    </w:p>
    <w:p w:rsidR="00132930" w:rsidRPr="00D368EB" w:rsidRDefault="00132930" w:rsidP="00F85F01">
      <w:pPr>
        <w:widowControl w:val="0"/>
        <w:autoSpaceDE w:val="0"/>
        <w:autoSpaceDN w:val="0"/>
        <w:adjustRightInd w:val="0"/>
        <w:spacing w:line="240" w:lineRule="auto"/>
        <w:ind w:left="7"/>
        <w:rPr>
          <w:rFonts w:ascii="Times New Roman" w:hAnsi="Times New Roman" w:cs="Times New Roman"/>
          <w:sz w:val="26"/>
          <w:szCs w:val="26"/>
        </w:rPr>
      </w:pPr>
      <w:r w:rsidRPr="00D368EB">
        <w:rPr>
          <w:rFonts w:ascii="Times New Roman" w:hAnsi="Times New Roman" w:cs="Times New Roman"/>
          <w:sz w:val="26"/>
          <w:szCs w:val="26"/>
        </w:rPr>
        <w:t>И. Беркович Сонатина До мажор</w:t>
      </w:r>
    </w:p>
    <w:p w:rsidR="00132930" w:rsidRPr="00D368EB" w:rsidRDefault="00132930" w:rsidP="00F85F01">
      <w:pPr>
        <w:widowControl w:val="0"/>
        <w:tabs>
          <w:tab w:val="left" w:pos="1607"/>
        </w:tabs>
        <w:autoSpaceDE w:val="0"/>
        <w:autoSpaceDN w:val="0"/>
        <w:adjustRightInd w:val="0"/>
        <w:spacing w:line="240" w:lineRule="auto"/>
        <w:ind w:left="7"/>
        <w:rPr>
          <w:rFonts w:ascii="Times New Roman" w:hAnsi="Times New Roman" w:cs="Times New Roman"/>
          <w:sz w:val="26"/>
          <w:szCs w:val="26"/>
        </w:rPr>
      </w:pPr>
      <w:r w:rsidRPr="00D368EB">
        <w:rPr>
          <w:rFonts w:ascii="Times New Roman" w:hAnsi="Times New Roman" w:cs="Times New Roman"/>
          <w:sz w:val="26"/>
          <w:szCs w:val="26"/>
        </w:rPr>
        <w:t>Р. Глиэр</w:t>
      </w:r>
      <w:r w:rsidRPr="00D368EB">
        <w:rPr>
          <w:rFonts w:ascii="Times New Roman" w:hAnsi="Times New Roman" w:cs="Times New Roman"/>
          <w:sz w:val="26"/>
          <w:szCs w:val="26"/>
        </w:rPr>
        <w:tab/>
        <w:t>Рондо соч.43</w:t>
      </w:r>
    </w:p>
    <w:p w:rsidR="00132930" w:rsidRDefault="00132930" w:rsidP="00F85F01">
      <w:pPr>
        <w:widowControl w:val="0"/>
        <w:overflowPunct w:val="0"/>
        <w:autoSpaceDE w:val="0"/>
        <w:autoSpaceDN w:val="0"/>
        <w:adjustRightInd w:val="0"/>
        <w:spacing w:line="240" w:lineRule="auto"/>
        <w:ind w:left="7" w:right="4360"/>
        <w:rPr>
          <w:rFonts w:ascii="Times New Roman" w:hAnsi="Times New Roman" w:cs="Times New Roman"/>
          <w:sz w:val="26"/>
          <w:szCs w:val="26"/>
        </w:rPr>
      </w:pPr>
      <w:r w:rsidRPr="00D368EB">
        <w:rPr>
          <w:rFonts w:ascii="Times New Roman" w:hAnsi="Times New Roman" w:cs="Times New Roman"/>
          <w:sz w:val="26"/>
          <w:szCs w:val="26"/>
        </w:rPr>
        <w:t>А. Диабелли Рондо соч.151</w:t>
      </w:r>
    </w:p>
    <w:p w:rsidR="00132930" w:rsidRDefault="00132930" w:rsidP="00F85F01">
      <w:pPr>
        <w:widowControl w:val="0"/>
        <w:overflowPunct w:val="0"/>
        <w:autoSpaceDE w:val="0"/>
        <w:autoSpaceDN w:val="0"/>
        <w:adjustRightInd w:val="0"/>
        <w:spacing w:line="240" w:lineRule="auto"/>
        <w:ind w:left="7" w:right="4360"/>
        <w:rPr>
          <w:rFonts w:ascii="Times New Roman" w:hAnsi="Times New Roman" w:cs="Times New Roman"/>
          <w:sz w:val="26"/>
          <w:szCs w:val="26"/>
        </w:rPr>
      </w:pPr>
      <w:r w:rsidRPr="00D368EB">
        <w:rPr>
          <w:rFonts w:ascii="Times New Roman" w:hAnsi="Times New Roman" w:cs="Times New Roman"/>
          <w:sz w:val="26"/>
          <w:szCs w:val="26"/>
        </w:rPr>
        <w:t xml:space="preserve"> Д. Кабалевский Сонатина соч.27 ля минор</w:t>
      </w:r>
    </w:p>
    <w:p w:rsidR="00132930" w:rsidRPr="004327F2" w:rsidRDefault="00132930" w:rsidP="00F85F01">
      <w:pPr>
        <w:widowControl w:val="0"/>
        <w:overflowPunct w:val="0"/>
        <w:autoSpaceDE w:val="0"/>
        <w:autoSpaceDN w:val="0"/>
        <w:adjustRightInd w:val="0"/>
        <w:spacing w:line="240" w:lineRule="auto"/>
        <w:ind w:left="7" w:right="4360" w:firstLine="701"/>
        <w:rPr>
          <w:rFonts w:ascii="Times New Roman" w:hAnsi="Times New Roman" w:cs="Times New Roman"/>
          <w:b/>
          <w:bCs/>
          <w:i/>
          <w:iCs/>
          <w:sz w:val="26"/>
          <w:szCs w:val="26"/>
        </w:rPr>
      </w:pPr>
      <w:r w:rsidRPr="004327F2">
        <w:rPr>
          <w:rFonts w:ascii="Times New Roman" w:hAnsi="Times New Roman" w:cs="Times New Roman"/>
          <w:b/>
          <w:bCs/>
          <w:i/>
          <w:iCs/>
          <w:sz w:val="26"/>
          <w:szCs w:val="26"/>
        </w:rPr>
        <w:t>4. Пьесы</w:t>
      </w:r>
    </w:p>
    <w:p w:rsidR="00132930" w:rsidRDefault="00132930" w:rsidP="00F85F01">
      <w:pPr>
        <w:widowControl w:val="0"/>
        <w:overflowPunct w:val="0"/>
        <w:autoSpaceDE w:val="0"/>
        <w:autoSpaceDN w:val="0"/>
        <w:adjustRightInd w:val="0"/>
        <w:spacing w:line="240" w:lineRule="auto"/>
        <w:ind w:left="7" w:right="4360"/>
        <w:rPr>
          <w:rFonts w:ascii="Times New Roman" w:hAnsi="Times New Roman" w:cs="Times New Roman"/>
          <w:sz w:val="26"/>
          <w:szCs w:val="26"/>
        </w:rPr>
      </w:pP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Барток Б.               Баллада, Старинные напевы</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Бетховен Л.           Багатель соль минор, соч. 119</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Григ Э.                  Лирические тетради (по выбору)</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Даргомыжский А.  Табакерочный вальс</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Кабалевский Д.     Новелла, соч.27</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Лядов А.                Соч. 53  Маленький вальс Соль мажор,</w:t>
      </w:r>
      <w:r w:rsidRPr="00FF427A">
        <w:rPr>
          <w:rFonts w:ascii="Times New Roman" w:hAnsi="Times New Roman" w:cs="Times New Roman"/>
          <w:color w:val="000000"/>
          <w:sz w:val="26"/>
          <w:szCs w:val="26"/>
        </w:rPr>
        <w:t xml:space="preserve"> </w:t>
      </w:r>
      <w:r w:rsidRPr="00D368EB">
        <w:rPr>
          <w:rFonts w:ascii="Times New Roman" w:hAnsi="Times New Roman" w:cs="Times New Roman"/>
          <w:color w:val="000000"/>
          <w:sz w:val="26"/>
          <w:szCs w:val="26"/>
        </w:rPr>
        <w:t>Багатель Си мажор</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Пахульский Г.       Соч.8  Прелюдия до минор</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Прокофьев С.        Соч.65 "Детская музыка"</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Чайковский П.       Соч.39 "Детский альбом"</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 xml:space="preserve">                               Соч.37. "Времена года": Март, Апрель</w:t>
      </w:r>
    </w:p>
    <w:p w:rsidR="00132930" w:rsidRDefault="00132930" w:rsidP="00F85F01">
      <w:pPr>
        <w:widowControl w:val="0"/>
        <w:autoSpaceDE w:val="0"/>
        <w:autoSpaceDN w:val="0"/>
        <w:adjustRightInd w:val="0"/>
        <w:spacing w:after="0" w:line="360" w:lineRule="auto"/>
        <w:ind w:left="708" w:firstLine="1"/>
        <w:jc w:val="both"/>
        <w:rPr>
          <w:rFonts w:ascii="Times New Roman" w:hAnsi="Times New Roman" w:cs="Times New Roman"/>
          <w:sz w:val="26"/>
          <w:szCs w:val="26"/>
        </w:rPr>
      </w:pPr>
    </w:p>
    <w:p w:rsidR="00132930" w:rsidRPr="004327F2" w:rsidRDefault="00132930" w:rsidP="00F85F01">
      <w:pPr>
        <w:pStyle w:val="ListParagraph"/>
        <w:widowControl w:val="0"/>
        <w:numPr>
          <w:ilvl w:val="0"/>
          <w:numId w:val="10"/>
        </w:numPr>
        <w:autoSpaceDE w:val="0"/>
        <w:autoSpaceDN w:val="0"/>
        <w:adjustRightInd w:val="0"/>
        <w:spacing w:after="0" w:line="360" w:lineRule="auto"/>
        <w:jc w:val="both"/>
        <w:rPr>
          <w:rFonts w:ascii="Times New Roman" w:hAnsi="Times New Roman" w:cs="Times New Roman"/>
          <w:b/>
          <w:bCs/>
          <w:i/>
          <w:iCs/>
          <w:sz w:val="26"/>
          <w:szCs w:val="26"/>
        </w:rPr>
      </w:pPr>
      <w:r w:rsidRPr="004327F2">
        <w:rPr>
          <w:rFonts w:ascii="Times New Roman" w:hAnsi="Times New Roman" w:cs="Times New Roman"/>
          <w:b/>
          <w:bCs/>
          <w:i/>
          <w:iCs/>
          <w:sz w:val="26"/>
          <w:szCs w:val="26"/>
        </w:rPr>
        <w:t xml:space="preserve"> Ансамбли</w:t>
      </w:r>
    </w:p>
    <w:p w:rsidR="00132930" w:rsidRDefault="00132930" w:rsidP="00F85F01">
      <w:pPr>
        <w:widowControl w:val="0"/>
        <w:autoSpaceDE w:val="0"/>
        <w:autoSpaceDN w:val="0"/>
        <w:adjustRightInd w:val="0"/>
        <w:spacing w:after="0" w:line="360" w:lineRule="auto"/>
        <w:rPr>
          <w:rFonts w:ascii="Times New Roman" w:hAnsi="Times New Roman" w:cs="Times New Roman"/>
          <w:sz w:val="26"/>
          <w:szCs w:val="26"/>
        </w:rPr>
      </w:pPr>
      <w:r w:rsidRPr="00E93586">
        <w:rPr>
          <w:rFonts w:ascii="Times New Roman" w:hAnsi="Times New Roman" w:cs="Times New Roman"/>
          <w:sz w:val="26"/>
          <w:szCs w:val="26"/>
        </w:rPr>
        <w:t>Агафонников Н</w:t>
      </w:r>
      <w:r>
        <w:rPr>
          <w:rFonts w:ascii="Times New Roman" w:hAnsi="Times New Roman" w:cs="Times New Roman"/>
          <w:sz w:val="26"/>
          <w:szCs w:val="26"/>
        </w:rPr>
        <w:t>.</w:t>
      </w:r>
      <w:r w:rsidRPr="00E93586">
        <w:rPr>
          <w:rFonts w:ascii="Times New Roman" w:hAnsi="Times New Roman" w:cs="Times New Roman"/>
          <w:sz w:val="26"/>
          <w:szCs w:val="26"/>
        </w:rPr>
        <w:t xml:space="preserve"> Русский танец из цикла «Пестрые картинки»</w:t>
      </w:r>
    </w:p>
    <w:p w:rsidR="00132930" w:rsidRDefault="00132930" w:rsidP="00F85F01">
      <w:pPr>
        <w:widowControl w:val="0"/>
        <w:autoSpaceDE w:val="0"/>
        <w:autoSpaceDN w:val="0"/>
        <w:adjustRightInd w:val="0"/>
        <w:spacing w:after="0" w:line="360" w:lineRule="auto"/>
        <w:rPr>
          <w:rFonts w:ascii="Times New Roman" w:hAnsi="Times New Roman" w:cs="Times New Roman"/>
          <w:b/>
          <w:bCs/>
          <w:sz w:val="26"/>
          <w:szCs w:val="26"/>
        </w:rPr>
      </w:pPr>
      <w:r w:rsidRPr="00E93586">
        <w:rPr>
          <w:rFonts w:ascii="Times New Roman" w:hAnsi="Times New Roman" w:cs="Times New Roman"/>
          <w:sz w:val="26"/>
          <w:szCs w:val="26"/>
        </w:rPr>
        <w:t>Балакирев М</w:t>
      </w:r>
      <w:r>
        <w:rPr>
          <w:rFonts w:ascii="Times New Roman" w:hAnsi="Times New Roman" w:cs="Times New Roman"/>
          <w:sz w:val="26"/>
          <w:szCs w:val="26"/>
        </w:rPr>
        <w:t xml:space="preserve">. </w:t>
      </w:r>
      <w:r w:rsidRPr="00E93586">
        <w:rPr>
          <w:rFonts w:ascii="Times New Roman" w:hAnsi="Times New Roman" w:cs="Times New Roman"/>
          <w:sz w:val="26"/>
          <w:szCs w:val="26"/>
        </w:rPr>
        <w:t>«На волге», «Хороводная»</w:t>
      </w:r>
      <w:r>
        <w:rPr>
          <w:rFonts w:ascii="Times New Roman" w:hAnsi="Times New Roman" w:cs="Times New Roman"/>
          <w:sz w:val="26"/>
          <w:szCs w:val="26"/>
        </w:rPr>
        <w:t xml:space="preserve">                                                                       </w:t>
      </w:r>
      <w:r w:rsidRPr="00E93586">
        <w:rPr>
          <w:rFonts w:ascii="Times New Roman" w:hAnsi="Times New Roman" w:cs="Times New Roman"/>
          <w:sz w:val="26"/>
          <w:szCs w:val="26"/>
        </w:rPr>
        <w:t xml:space="preserve"> Бетховен Л. «Контрданс». Соч. 6, Соната Ре мажор в 4 руки</w:t>
      </w:r>
      <w:r>
        <w:rPr>
          <w:rFonts w:ascii="Times New Roman" w:hAnsi="Times New Roman" w:cs="Times New Roman"/>
          <w:sz w:val="26"/>
          <w:szCs w:val="26"/>
        </w:rPr>
        <w:t xml:space="preserve">                                                             </w:t>
      </w:r>
      <w:r w:rsidRPr="00E93586">
        <w:rPr>
          <w:rFonts w:ascii="Times New Roman" w:hAnsi="Times New Roman" w:cs="Times New Roman"/>
          <w:sz w:val="26"/>
          <w:szCs w:val="26"/>
        </w:rPr>
        <w:t xml:space="preserve"> Бизе Ж.  «Хор мальчиков» из оперы «Кармен» </w:t>
      </w:r>
      <w:r>
        <w:rPr>
          <w:rFonts w:ascii="Times New Roman" w:hAnsi="Times New Roman" w:cs="Times New Roman"/>
          <w:sz w:val="26"/>
          <w:szCs w:val="26"/>
        </w:rPr>
        <w:t xml:space="preserve">                                                                     </w:t>
      </w:r>
      <w:r w:rsidRPr="00E93586">
        <w:rPr>
          <w:rFonts w:ascii="Times New Roman" w:hAnsi="Times New Roman" w:cs="Times New Roman"/>
          <w:sz w:val="26"/>
          <w:szCs w:val="26"/>
        </w:rPr>
        <w:t>Бородин А</w:t>
      </w:r>
      <w:r>
        <w:rPr>
          <w:rFonts w:ascii="Times New Roman" w:hAnsi="Times New Roman" w:cs="Times New Roman"/>
          <w:sz w:val="26"/>
          <w:szCs w:val="26"/>
        </w:rPr>
        <w:t>.</w:t>
      </w:r>
      <w:r w:rsidRPr="00E93586">
        <w:rPr>
          <w:rFonts w:ascii="Times New Roman" w:hAnsi="Times New Roman" w:cs="Times New Roman"/>
          <w:sz w:val="26"/>
          <w:szCs w:val="26"/>
        </w:rPr>
        <w:t xml:space="preserve"> Полька в 4 руки</w:t>
      </w:r>
    </w:p>
    <w:p w:rsidR="00132930" w:rsidRPr="00FD69A9" w:rsidRDefault="00132930" w:rsidP="00F85F01">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rPr>
      </w:pPr>
      <w:r w:rsidRPr="00FD69A9">
        <w:rPr>
          <w:rFonts w:ascii="Times New Roman" w:hAnsi="Times New Roman" w:cs="Times New Roman"/>
          <w:b/>
          <w:bCs/>
          <w:color w:val="000000"/>
          <w:sz w:val="26"/>
          <w:szCs w:val="26"/>
        </w:rPr>
        <w:t>Примеры переводных программ</w:t>
      </w:r>
    </w:p>
    <w:p w:rsidR="00132930" w:rsidRPr="00D368EB" w:rsidRDefault="00132930" w:rsidP="00F85F01">
      <w:pPr>
        <w:keepNext/>
        <w:spacing w:line="240" w:lineRule="auto"/>
        <w:jc w:val="both"/>
        <w:rPr>
          <w:rFonts w:ascii="Times New Roman" w:hAnsi="Times New Roman" w:cs="Times New Roman"/>
          <w:i/>
          <w:iCs/>
          <w:color w:val="000000"/>
          <w:sz w:val="26"/>
          <w:szCs w:val="26"/>
        </w:rPr>
      </w:pPr>
      <w:r w:rsidRPr="00D368EB">
        <w:rPr>
          <w:rFonts w:ascii="Times New Roman" w:hAnsi="Times New Roman" w:cs="Times New Roman"/>
          <w:i/>
          <w:iCs/>
          <w:color w:val="000000"/>
          <w:sz w:val="26"/>
          <w:szCs w:val="26"/>
        </w:rPr>
        <w:t>Вариант 1</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Бах И.С.          Маленькая прелюдия ля минор</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Лешгорн А.       Соч.66, этюд N 18</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Григ Э.               Поэтическая картинка N 1, ми минор</w:t>
      </w:r>
    </w:p>
    <w:p w:rsidR="00132930" w:rsidRPr="00D368EB" w:rsidRDefault="00132930" w:rsidP="00F85F01">
      <w:pPr>
        <w:spacing w:line="240" w:lineRule="auto"/>
        <w:jc w:val="both"/>
        <w:rPr>
          <w:rFonts w:ascii="Times New Roman" w:hAnsi="Times New Roman" w:cs="Times New Roman"/>
          <w:i/>
          <w:iCs/>
          <w:color w:val="000000"/>
          <w:sz w:val="26"/>
          <w:szCs w:val="26"/>
        </w:rPr>
      </w:pPr>
      <w:r w:rsidRPr="00D368EB">
        <w:rPr>
          <w:rFonts w:ascii="Times New Roman" w:hAnsi="Times New Roman" w:cs="Times New Roman"/>
          <w:i/>
          <w:iCs/>
          <w:color w:val="000000"/>
          <w:sz w:val="26"/>
          <w:szCs w:val="26"/>
        </w:rPr>
        <w:t>Вариант 2</w:t>
      </w:r>
    </w:p>
    <w:p w:rsidR="00132930" w:rsidRPr="00D368EB" w:rsidRDefault="00132930" w:rsidP="00F85F01">
      <w:pPr>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Бах И.С.            Двухголосная инвенция ля минор</w:t>
      </w:r>
    </w:p>
    <w:p w:rsidR="00132930" w:rsidRPr="00D368EB" w:rsidRDefault="00132930" w:rsidP="00F85F01">
      <w:pPr>
        <w:tabs>
          <w:tab w:val="left" w:pos="1700"/>
        </w:tabs>
        <w:spacing w:line="24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Черни К.           Ред. Гермера, этюд N 27</w:t>
      </w:r>
    </w:p>
    <w:p w:rsidR="00132930" w:rsidRPr="00D368EB" w:rsidRDefault="00132930" w:rsidP="00F85F01">
      <w:pPr>
        <w:spacing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Л. Бетховен Соната №20, 1-я часть</w:t>
      </w:r>
    </w:p>
    <w:p w:rsidR="00132930" w:rsidRPr="00FD69A9" w:rsidRDefault="00132930" w:rsidP="00F85F01">
      <w:pPr>
        <w:widowControl w:val="0"/>
        <w:autoSpaceDE w:val="0"/>
        <w:autoSpaceDN w:val="0"/>
        <w:adjustRightInd w:val="0"/>
        <w:spacing w:after="0" w:line="360" w:lineRule="auto"/>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jc w:val="center"/>
        <w:rPr>
          <w:rFonts w:ascii="Times New Roman" w:hAnsi="Times New Roman" w:cs="Times New Roman"/>
          <w:sz w:val="26"/>
          <w:szCs w:val="26"/>
        </w:rPr>
      </w:pPr>
      <w:r w:rsidRPr="00FD69A9">
        <w:rPr>
          <w:rFonts w:ascii="Times New Roman" w:hAnsi="Times New Roman" w:cs="Times New Roman"/>
          <w:b/>
          <w:bCs/>
          <w:sz w:val="26"/>
          <w:szCs w:val="26"/>
        </w:rPr>
        <w:t>III. Требования к уровню подготовки обучающихся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rPr>
      </w:pPr>
      <w:r w:rsidRPr="00FD69A9">
        <w:rPr>
          <w:rFonts w:ascii="Times New Roman" w:hAnsi="Times New Roman" w:cs="Times New Roman"/>
          <w:sz w:val="26"/>
          <w:szCs w:val="26"/>
        </w:rPr>
        <w:t>Уровень  подготовки  обучающихся  является  результатом  освоения    программы  учебного  предмета  «Фортепиано»и  включает следующие знания, умения, навыки:</w:t>
      </w:r>
    </w:p>
    <w:p w:rsidR="00132930" w:rsidRPr="00FD69A9" w:rsidRDefault="00132930" w:rsidP="00F85F01">
      <w:pPr>
        <w:widowControl w:val="0"/>
        <w:numPr>
          <w:ilvl w:val="0"/>
          <w:numId w:val="77"/>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знание инструментальных и художественных особенностей и возможностей фортепиано;</w:t>
      </w:r>
    </w:p>
    <w:p w:rsidR="00132930" w:rsidRPr="00FD69A9" w:rsidRDefault="00132930" w:rsidP="00F85F01">
      <w:pPr>
        <w:widowControl w:val="0"/>
        <w:numPr>
          <w:ilvl w:val="0"/>
          <w:numId w:val="77"/>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132930" w:rsidRPr="00FD69A9" w:rsidRDefault="00132930" w:rsidP="00F85F01">
      <w:pPr>
        <w:widowControl w:val="0"/>
        <w:numPr>
          <w:ilvl w:val="0"/>
          <w:numId w:val="77"/>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знания музыкальной терминологии;</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умения технически грамотно исполнять произведения разной степени трудности на фортепиано;</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умения самостоятельного разбора и разучивания на фортепиано несложного музыкального произведения;</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умения использовать теоретические знания при игре на фортепиано;</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навыки публичных выступлений на концертах, академических вечерах, открытых уроках и т.п.;</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навыки чтения с листа легкого музыкального текста;</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навыки (первоначальные) игры в фортепианном или смешанном инструментальном ансамбле;</w:t>
      </w:r>
    </w:p>
    <w:p w:rsidR="00132930" w:rsidRPr="00FD69A9" w:rsidRDefault="00132930" w:rsidP="00F85F01">
      <w:pPr>
        <w:widowControl w:val="0"/>
        <w:numPr>
          <w:ilvl w:val="0"/>
          <w:numId w:val="72"/>
        </w:numPr>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первичные навыки в области теоретического анализа исполняемых произведений.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ab/>
      </w:r>
    </w:p>
    <w:p w:rsidR="00132930" w:rsidRPr="00FD69A9" w:rsidRDefault="00132930" w:rsidP="00F85F01">
      <w:pPr>
        <w:widowControl w:val="0"/>
        <w:autoSpaceDE w:val="0"/>
        <w:autoSpaceDN w:val="0"/>
        <w:adjustRightInd w:val="0"/>
        <w:spacing w:after="0" w:line="360" w:lineRule="auto"/>
        <w:ind w:firstLine="142"/>
        <w:jc w:val="center"/>
        <w:rPr>
          <w:rFonts w:ascii="Times New Roman" w:hAnsi="Times New Roman" w:cs="Times New Roman"/>
          <w:b/>
          <w:bCs/>
          <w:sz w:val="26"/>
          <w:szCs w:val="26"/>
        </w:rPr>
      </w:pPr>
      <w:r w:rsidRPr="00FD69A9">
        <w:rPr>
          <w:rFonts w:ascii="Times New Roman" w:hAnsi="Times New Roman" w:cs="Times New Roman"/>
          <w:b/>
          <w:bCs/>
          <w:sz w:val="26"/>
          <w:szCs w:val="26"/>
        </w:rPr>
        <w:t>IV. Формы и методы контроля, система оценок</w:t>
      </w:r>
    </w:p>
    <w:p w:rsidR="00132930" w:rsidRPr="00FD69A9" w:rsidRDefault="00132930" w:rsidP="00F85F01">
      <w:pPr>
        <w:widowControl w:val="0"/>
        <w:numPr>
          <w:ilvl w:val="0"/>
          <w:numId w:val="73"/>
        </w:numPr>
        <w:autoSpaceDE w:val="0"/>
        <w:autoSpaceDN w:val="0"/>
        <w:adjustRightInd w:val="0"/>
        <w:spacing w:after="0" w:line="360" w:lineRule="auto"/>
        <w:ind w:firstLine="709"/>
        <w:jc w:val="both"/>
        <w:rPr>
          <w:rFonts w:ascii="Times New Roman" w:hAnsi="Times New Roman" w:cs="Times New Roman"/>
          <w:i/>
          <w:iCs/>
          <w:color w:val="000000"/>
          <w:sz w:val="26"/>
          <w:szCs w:val="26"/>
        </w:rPr>
      </w:pPr>
      <w:r w:rsidRPr="00FD69A9">
        <w:rPr>
          <w:rFonts w:ascii="Times New Roman" w:hAnsi="Times New Roman" w:cs="Times New Roman"/>
          <w:i/>
          <w:iCs/>
          <w:color w:val="000000"/>
          <w:sz w:val="26"/>
          <w:szCs w:val="26"/>
        </w:rPr>
        <w:t>Аттестация: цели, виды, форма, содержание</w:t>
      </w:r>
    </w:p>
    <w:p w:rsidR="00132930" w:rsidRPr="00FD69A9" w:rsidRDefault="00132930" w:rsidP="00F85F01">
      <w:pPr>
        <w:widowControl w:val="0"/>
        <w:autoSpaceDE w:val="0"/>
        <w:autoSpaceDN w:val="0"/>
        <w:adjustRightInd w:val="0"/>
        <w:spacing w:after="0" w:line="360" w:lineRule="auto"/>
        <w:ind w:firstLine="709"/>
        <w:jc w:val="both"/>
        <w:outlineLvl w:val="0"/>
        <w:rPr>
          <w:rFonts w:ascii="Times New Roman" w:hAnsi="Times New Roman" w:cs="Times New Roman"/>
          <w:sz w:val="26"/>
          <w:szCs w:val="26"/>
        </w:rPr>
      </w:pPr>
      <w:r w:rsidRPr="00FD69A9">
        <w:rPr>
          <w:rFonts w:ascii="Times New Roman" w:hAnsi="Times New Roman" w:cs="Times New Roman"/>
          <w:sz w:val="26"/>
          <w:szCs w:val="26"/>
        </w:rPr>
        <w:t>Оценка качества реализации программы "Фортепиано" включает в себя текущий контроль успеваемости, промежуточную аттестацию обучающихся.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u w:val="single"/>
        </w:rPr>
        <w:t>Текущий контроль</w:t>
      </w:r>
      <w:r w:rsidRPr="00FD69A9">
        <w:rPr>
          <w:rFonts w:ascii="Times New Roman" w:hAnsi="Times New Roman" w:cs="Times New Roman"/>
          <w:sz w:val="26"/>
          <w:szCs w:val="26"/>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Pr>
          <w:rFonts w:ascii="Times New Roman" w:hAnsi="Times New Roman" w:cs="Times New Roman"/>
          <w:sz w:val="26"/>
          <w:szCs w:val="26"/>
        </w:rPr>
        <w:t xml:space="preserve"> </w:t>
      </w:r>
      <w:r w:rsidRPr="00FD69A9">
        <w:rPr>
          <w:rFonts w:ascii="Times New Roman" w:hAnsi="Times New Roman" w:cs="Times New Roman"/>
          <w:sz w:val="26"/>
          <w:szCs w:val="26"/>
        </w:rPr>
        <w:t>Текущий контроль над работой ученика осуществляет преподаватель, отражая в оценках</w:t>
      </w:r>
      <w:r>
        <w:rPr>
          <w:rFonts w:ascii="Times New Roman" w:hAnsi="Times New Roman" w:cs="Times New Roman"/>
          <w:sz w:val="26"/>
          <w:szCs w:val="26"/>
        </w:rPr>
        <w:t xml:space="preserve"> </w:t>
      </w:r>
      <w:r w:rsidRPr="00FD69A9">
        <w:rPr>
          <w:rFonts w:ascii="Times New Roman" w:hAnsi="Times New Roman" w:cs="Times New Roman"/>
          <w:sz w:val="26"/>
          <w:szCs w:val="26"/>
        </w:rPr>
        <w:t>достижения</w:t>
      </w:r>
      <w:r>
        <w:rPr>
          <w:rFonts w:ascii="Times New Roman" w:hAnsi="Times New Roman" w:cs="Times New Roman"/>
          <w:sz w:val="26"/>
          <w:szCs w:val="26"/>
        </w:rPr>
        <w:t xml:space="preserve"> </w:t>
      </w:r>
      <w:r w:rsidRPr="00FD69A9">
        <w:rPr>
          <w:rFonts w:ascii="Times New Roman" w:hAnsi="Times New Roman" w:cs="Times New Roman"/>
          <w:sz w:val="26"/>
          <w:szCs w:val="26"/>
        </w:rPr>
        <w:t>ученика, темпы его продвижения в освоении материала, качество выполнения заданий и т. п.</w:t>
      </w:r>
      <w:r>
        <w:rPr>
          <w:rFonts w:ascii="Times New Roman" w:hAnsi="Times New Roman" w:cs="Times New Roman"/>
          <w:sz w:val="26"/>
          <w:szCs w:val="26"/>
        </w:rPr>
        <w:t xml:space="preserve"> </w:t>
      </w:r>
      <w:r w:rsidRPr="00FD69A9">
        <w:rPr>
          <w:rFonts w:ascii="Times New Roman" w:hAnsi="Times New Roman" w:cs="Times New Roman"/>
          <w:sz w:val="26"/>
          <w:szCs w:val="26"/>
        </w:rPr>
        <w:t>Одной из форм текущего контроля может стать контрольный урок без присутствия комиссии.</w:t>
      </w:r>
      <w:r>
        <w:rPr>
          <w:rFonts w:ascii="Times New Roman" w:hAnsi="Times New Roman" w:cs="Times New Roman"/>
          <w:sz w:val="26"/>
          <w:szCs w:val="26"/>
        </w:rPr>
        <w:t xml:space="preserve"> </w:t>
      </w:r>
      <w:r w:rsidRPr="00FD69A9">
        <w:rPr>
          <w:rFonts w:ascii="Times New Roman" w:hAnsi="Times New Roman" w:cs="Times New Roman"/>
          <w:sz w:val="26"/>
          <w:szCs w:val="26"/>
        </w:rPr>
        <w:t>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u w:val="single"/>
        </w:rPr>
        <w:t>Промежуточная аттестация</w:t>
      </w:r>
      <w:r w:rsidRPr="00FD69A9">
        <w:rPr>
          <w:rFonts w:ascii="Times New Roman" w:hAnsi="Times New Roman" w:cs="Times New Roman"/>
          <w:sz w:val="26"/>
          <w:szCs w:val="26"/>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132930" w:rsidRPr="00FD69A9" w:rsidRDefault="00132930" w:rsidP="00F85F01">
      <w:pPr>
        <w:widowControl w:val="0"/>
        <w:numPr>
          <w:ilvl w:val="0"/>
          <w:numId w:val="73"/>
        </w:numPr>
        <w:autoSpaceDE w:val="0"/>
        <w:autoSpaceDN w:val="0"/>
        <w:adjustRightInd w:val="0"/>
        <w:spacing w:after="0" w:line="360" w:lineRule="auto"/>
        <w:rPr>
          <w:rFonts w:ascii="Times New Roman" w:hAnsi="Times New Roman" w:cs="Times New Roman"/>
          <w:b/>
          <w:bCs/>
          <w:i/>
          <w:iCs/>
          <w:sz w:val="26"/>
          <w:szCs w:val="26"/>
        </w:rPr>
      </w:pPr>
      <w:r w:rsidRPr="00FD69A9">
        <w:rPr>
          <w:rFonts w:ascii="Times New Roman" w:hAnsi="Times New Roman" w:cs="Times New Roman"/>
          <w:i/>
          <w:iCs/>
          <w:sz w:val="26"/>
          <w:szCs w:val="26"/>
        </w:rPr>
        <w:t>Критерии оценок</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132930" w:rsidRPr="00FD69A9" w:rsidRDefault="00132930" w:rsidP="00F85F01">
      <w:pPr>
        <w:widowControl w:val="0"/>
        <w:spacing w:after="0" w:line="360" w:lineRule="auto"/>
        <w:ind w:firstLine="709"/>
        <w:jc w:val="both"/>
        <w:rPr>
          <w:rFonts w:ascii="Times New Roman" w:hAnsi="Times New Roman" w:cs="Times New Roman"/>
          <w:i/>
          <w:iCs/>
          <w:sz w:val="26"/>
          <w:szCs w:val="26"/>
        </w:rPr>
      </w:pPr>
      <w:r w:rsidRPr="00FD69A9">
        <w:rPr>
          <w:rFonts w:ascii="Times New Roman" w:hAnsi="Times New Roman" w:cs="Times New Roman"/>
          <w:i/>
          <w:iCs/>
          <w:sz w:val="26"/>
          <w:szCs w:val="26"/>
        </w:rPr>
        <w:t>Критерии оценки качества исполнения</w:t>
      </w:r>
      <w:r w:rsidRPr="00FD69A9">
        <w:rPr>
          <w:rFonts w:ascii="Times New Roman" w:hAnsi="Times New Roman" w:cs="Times New Roman"/>
          <w:i/>
          <w:iCs/>
          <w:sz w:val="26"/>
          <w:szCs w:val="26"/>
        </w:rPr>
        <w:tab/>
      </w:r>
    </w:p>
    <w:p w:rsidR="00132930" w:rsidRPr="00FD69A9" w:rsidRDefault="00132930" w:rsidP="00F85F01">
      <w:pPr>
        <w:widowControl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По итогам исполнения программы на зачете, академическом прослушивании выставляется оценка по пятибалльной шкале:</w:t>
      </w:r>
    </w:p>
    <w:p w:rsidR="00132930" w:rsidRPr="00FD69A9" w:rsidRDefault="00132930" w:rsidP="00F85F01">
      <w:pPr>
        <w:spacing w:after="0" w:line="360" w:lineRule="auto"/>
        <w:ind w:firstLine="709"/>
        <w:jc w:val="right"/>
        <w:rPr>
          <w:rFonts w:ascii="Times New Roman" w:hAnsi="Times New Roman" w:cs="Times New Roman"/>
          <w:b/>
          <w:bCs/>
          <w:i/>
          <w:iCs/>
          <w:sz w:val="26"/>
          <w:szCs w:val="26"/>
        </w:rPr>
      </w:pPr>
      <w:r w:rsidRPr="00FD69A9">
        <w:rPr>
          <w:rFonts w:ascii="Times New Roman" w:hAnsi="Times New Roman" w:cs="Times New Roman"/>
          <w:b/>
          <w:bCs/>
          <w:i/>
          <w:iCs/>
          <w:sz w:val="26"/>
          <w:szCs w:val="26"/>
        </w:rPr>
        <w:t xml:space="preserve">Таблица </w:t>
      </w:r>
      <w:r>
        <w:rPr>
          <w:rFonts w:ascii="Times New Roman" w:hAnsi="Times New Roman" w:cs="Times New Roman"/>
          <w:b/>
          <w:bCs/>
          <w:i/>
          <w:iCs/>
          <w:sz w:val="26"/>
          <w:szCs w:val="26"/>
        </w:rPr>
        <w:t>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4"/>
        <w:gridCol w:w="6520"/>
      </w:tblGrid>
      <w:tr w:rsidR="00132930" w:rsidRPr="00413BFD" w:rsidTr="004721F5">
        <w:tc>
          <w:tcPr>
            <w:tcW w:w="3264" w:type="dxa"/>
          </w:tcPr>
          <w:p w:rsidR="00132930" w:rsidRPr="00413BFD" w:rsidRDefault="00132930" w:rsidP="004721F5">
            <w:pPr>
              <w:widowControl w:val="0"/>
              <w:spacing w:after="0" w:line="360" w:lineRule="auto"/>
              <w:ind w:firstLine="709"/>
              <w:jc w:val="center"/>
              <w:rPr>
                <w:rFonts w:ascii="Times New Roman" w:hAnsi="Times New Roman" w:cs="Times New Roman"/>
                <w:b/>
                <w:bCs/>
                <w:sz w:val="26"/>
                <w:szCs w:val="26"/>
              </w:rPr>
            </w:pPr>
            <w:r w:rsidRPr="00413BFD">
              <w:rPr>
                <w:rFonts w:ascii="Times New Roman" w:hAnsi="Times New Roman" w:cs="Times New Roman"/>
                <w:b/>
                <w:bCs/>
                <w:sz w:val="26"/>
                <w:szCs w:val="26"/>
              </w:rPr>
              <w:t>Оценка</w:t>
            </w:r>
          </w:p>
        </w:tc>
        <w:tc>
          <w:tcPr>
            <w:tcW w:w="6520" w:type="dxa"/>
          </w:tcPr>
          <w:p w:rsidR="00132930" w:rsidRPr="00413BFD" w:rsidRDefault="00132930" w:rsidP="004721F5">
            <w:pPr>
              <w:widowControl w:val="0"/>
              <w:spacing w:after="0" w:line="360" w:lineRule="auto"/>
              <w:ind w:firstLine="709"/>
              <w:jc w:val="center"/>
              <w:rPr>
                <w:rFonts w:ascii="Times New Roman" w:hAnsi="Times New Roman" w:cs="Times New Roman"/>
                <w:b/>
                <w:bCs/>
                <w:sz w:val="26"/>
                <w:szCs w:val="26"/>
              </w:rPr>
            </w:pPr>
            <w:r w:rsidRPr="00413BFD">
              <w:rPr>
                <w:rFonts w:ascii="Times New Roman" w:hAnsi="Times New Roman" w:cs="Times New Roman"/>
                <w:b/>
                <w:bCs/>
                <w:sz w:val="26"/>
                <w:szCs w:val="26"/>
              </w:rPr>
              <w:t>Критерии оценивания выступления</w:t>
            </w:r>
          </w:p>
        </w:tc>
      </w:tr>
      <w:tr w:rsidR="00132930" w:rsidRPr="00413BFD" w:rsidTr="004721F5">
        <w:tc>
          <w:tcPr>
            <w:tcW w:w="3264" w:type="dxa"/>
          </w:tcPr>
          <w:p w:rsidR="00132930" w:rsidRPr="00413BFD" w:rsidRDefault="00132930" w:rsidP="004721F5">
            <w:pPr>
              <w:spacing w:after="0" w:line="360" w:lineRule="auto"/>
              <w:ind w:firstLine="709"/>
              <w:rPr>
                <w:rFonts w:ascii="Times New Roman" w:hAnsi="Times New Roman" w:cs="Times New Roman"/>
                <w:sz w:val="26"/>
                <w:szCs w:val="26"/>
              </w:rPr>
            </w:pPr>
            <w:r w:rsidRPr="00413BFD">
              <w:rPr>
                <w:rFonts w:ascii="Times New Roman" w:hAnsi="Times New Roman" w:cs="Times New Roman"/>
                <w:sz w:val="26"/>
                <w:szCs w:val="26"/>
              </w:rPr>
              <w:t>5 («отлично»)</w:t>
            </w:r>
          </w:p>
        </w:tc>
        <w:tc>
          <w:tcPr>
            <w:tcW w:w="6520" w:type="dxa"/>
          </w:tcPr>
          <w:p w:rsidR="00132930" w:rsidRPr="00413BFD" w:rsidRDefault="00132930" w:rsidP="004721F5">
            <w:pPr>
              <w:spacing w:after="0" w:line="240" w:lineRule="auto"/>
              <w:jc w:val="both"/>
              <w:rPr>
                <w:rFonts w:ascii="Times New Roman" w:hAnsi="Times New Roman" w:cs="Times New Roman"/>
                <w:sz w:val="26"/>
                <w:szCs w:val="26"/>
              </w:rPr>
            </w:pPr>
            <w:r w:rsidRPr="00413BFD">
              <w:rPr>
                <w:rFonts w:ascii="Times New Roman" w:hAnsi="Times New Roman" w:cs="Times New Roman"/>
                <w:sz w:val="26"/>
                <w:szCs w:val="26"/>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132930" w:rsidRPr="00413BFD" w:rsidTr="004721F5">
        <w:tc>
          <w:tcPr>
            <w:tcW w:w="3264" w:type="dxa"/>
          </w:tcPr>
          <w:p w:rsidR="00132930" w:rsidRPr="00413BFD" w:rsidRDefault="00132930" w:rsidP="004721F5">
            <w:pPr>
              <w:spacing w:after="0" w:line="360" w:lineRule="auto"/>
              <w:ind w:firstLine="709"/>
              <w:rPr>
                <w:rFonts w:ascii="Times New Roman" w:hAnsi="Times New Roman" w:cs="Times New Roman"/>
                <w:sz w:val="26"/>
                <w:szCs w:val="26"/>
              </w:rPr>
            </w:pPr>
            <w:r w:rsidRPr="00413BFD">
              <w:rPr>
                <w:rFonts w:ascii="Times New Roman" w:hAnsi="Times New Roman" w:cs="Times New Roman"/>
                <w:sz w:val="26"/>
                <w:szCs w:val="26"/>
              </w:rPr>
              <w:t>4 («хорошо»)</w:t>
            </w:r>
          </w:p>
        </w:tc>
        <w:tc>
          <w:tcPr>
            <w:tcW w:w="6520" w:type="dxa"/>
          </w:tcPr>
          <w:p w:rsidR="00132930" w:rsidRPr="00413BFD" w:rsidRDefault="00132930" w:rsidP="004721F5">
            <w:pPr>
              <w:spacing w:after="0" w:line="240" w:lineRule="auto"/>
              <w:jc w:val="both"/>
              <w:rPr>
                <w:rFonts w:ascii="Times New Roman" w:hAnsi="Times New Roman" w:cs="Times New Roman"/>
                <w:sz w:val="26"/>
                <w:szCs w:val="26"/>
              </w:rPr>
            </w:pPr>
            <w:r w:rsidRPr="00413BFD">
              <w:rPr>
                <w:rFonts w:ascii="Times New Roman" w:hAnsi="Times New Roman" w:cs="Times New Roman"/>
                <w:sz w:val="26"/>
                <w:szCs w:val="26"/>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132930" w:rsidRPr="00413BFD" w:rsidTr="004721F5">
        <w:tc>
          <w:tcPr>
            <w:tcW w:w="3264" w:type="dxa"/>
          </w:tcPr>
          <w:p w:rsidR="00132930" w:rsidRPr="00413BFD" w:rsidRDefault="00132930" w:rsidP="004721F5">
            <w:pPr>
              <w:spacing w:after="0" w:line="360" w:lineRule="auto"/>
              <w:ind w:firstLine="709"/>
              <w:rPr>
                <w:rFonts w:ascii="Times New Roman" w:hAnsi="Times New Roman" w:cs="Times New Roman"/>
                <w:sz w:val="26"/>
                <w:szCs w:val="26"/>
              </w:rPr>
            </w:pPr>
            <w:r w:rsidRPr="00413BFD">
              <w:rPr>
                <w:rFonts w:ascii="Times New Roman" w:hAnsi="Times New Roman" w:cs="Times New Roman"/>
                <w:sz w:val="26"/>
                <w:szCs w:val="26"/>
              </w:rPr>
              <w:t>3 («удовлетворительно»)</w:t>
            </w:r>
          </w:p>
        </w:tc>
        <w:tc>
          <w:tcPr>
            <w:tcW w:w="6520" w:type="dxa"/>
          </w:tcPr>
          <w:p w:rsidR="00132930" w:rsidRPr="00413BFD" w:rsidRDefault="00132930" w:rsidP="004721F5">
            <w:pPr>
              <w:spacing w:after="0" w:line="240" w:lineRule="auto"/>
              <w:rPr>
                <w:rFonts w:ascii="Times New Roman" w:hAnsi="Times New Roman" w:cs="Times New Roman"/>
                <w:sz w:val="26"/>
                <w:szCs w:val="26"/>
              </w:rPr>
            </w:pPr>
            <w:r w:rsidRPr="00413BFD">
              <w:rPr>
                <w:rFonts w:ascii="Times New Roman" w:hAnsi="Times New Roman" w:cs="Times New Roman"/>
                <w:sz w:val="26"/>
                <w:szCs w:val="26"/>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132930" w:rsidRPr="00413BFD" w:rsidTr="004721F5">
        <w:tc>
          <w:tcPr>
            <w:tcW w:w="3264" w:type="dxa"/>
          </w:tcPr>
          <w:p w:rsidR="00132930" w:rsidRPr="00413BFD" w:rsidRDefault="00132930" w:rsidP="004721F5">
            <w:pPr>
              <w:spacing w:after="0" w:line="360" w:lineRule="auto"/>
              <w:ind w:firstLine="709"/>
              <w:rPr>
                <w:rFonts w:ascii="Times New Roman" w:hAnsi="Times New Roman" w:cs="Times New Roman"/>
                <w:sz w:val="26"/>
                <w:szCs w:val="26"/>
              </w:rPr>
            </w:pPr>
            <w:r w:rsidRPr="00413BFD">
              <w:rPr>
                <w:rFonts w:ascii="Times New Roman" w:hAnsi="Times New Roman" w:cs="Times New Roman"/>
                <w:sz w:val="26"/>
                <w:szCs w:val="26"/>
              </w:rPr>
              <w:t>2 («неудовлетворительно»)</w:t>
            </w:r>
          </w:p>
        </w:tc>
        <w:tc>
          <w:tcPr>
            <w:tcW w:w="6520" w:type="dxa"/>
          </w:tcPr>
          <w:p w:rsidR="00132930" w:rsidRPr="00413BFD" w:rsidRDefault="00132930" w:rsidP="004721F5">
            <w:pPr>
              <w:spacing w:after="0" w:line="240" w:lineRule="auto"/>
              <w:jc w:val="both"/>
              <w:rPr>
                <w:rFonts w:ascii="Times New Roman" w:hAnsi="Times New Roman" w:cs="Times New Roman"/>
                <w:sz w:val="26"/>
                <w:szCs w:val="26"/>
              </w:rPr>
            </w:pPr>
            <w:r w:rsidRPr="00413BFD">
              <w:rPr>
                <w:rFonts w:ascii="Times New Roman" w:hAnsi="Times New Roman" w:cs="Times New Roman"/>
                <w:sz w:val="26"/>
                <w:szCs w:val="26"/>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132930" w:rsidRPr="00413BFD" w:rsidTr="004721F5">
        <w:tc>
          <w:tcPr>
            <w:tcW w:w="3264" w:type="dxa"/>
          </w:tcPr>
          <w:p w:rsidR="00132930" w:rsidRPr="00413BFD" w:rsidRDefault="00132930" w:rsidP="004721F5">
            <w:pPr>
              <w:spacing w:after="0" w:line="360" w:lineRule="auto"/>
              <w:rPr>
                <w:rFonts w:ascii="Times New Roman" w:hAnsi="Times New Roman" w:cs="Times New Roman"/>
                <w:sz w:val="26"/>
                <w:szCs w:val="26"/>
              </w:rPr>
            </w:pPr>
            <w:r w:rsidRPr="00413BFD">
              <w:rPr>
                <w:rFonts w:ascii="Times New Roman" w:hAnsi="Times New Roman" w:cs="Times New Roman"/>
                <w:sz w:val="26"/>
                <w:szCs w:val="26"/>
              </w:rPr>
              <w:t>«зачет» (без отметки)</w:t>
            </w:r>
          </w:p>
        </w:tc>
        <w:tc>
          <w:tcPr>
            <w:tcW w:w="6520" w:type="dxa"/>
          </w:tcPr>
          <w:p w:rsidR="00132930" w:rsidRPr="00413BFD" w:rsidRDefault="00132930" w:rsidP="004721F5">
            <w:pPr>
              <w:spacing w:after="0" w:line="240" w:lineRule="auto"/>
              <w:rPr>
                <w:rFonts w:ascii="Times New Roman" w:hAnsi="Times New Roman" w:cs="Times New Roman"/>
                <w:sz w:val="26"/>
                <w:szCs w:val="26"/>
              </w:rPr>
            </w:pPr>
            <w:r w:rsidRPr="00413BFD">
              <w:rPr>
                <w:rFonts w:ascii="Times New Roman" w:hAnsi="Times New Roman" w:cs="Times New Roman"/>
                <w:sz w:val="26"/>
                <w:szCs w:val="26"/>
              </w:rPr>
              <w:t>отражает достаточный уровень подготовки и исполнения на данном этапе обучения.</w:t>
            </w:r>
          </w:p>
        </w:tc>
      </w:tr>
    </w:tbl>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Фонды оценочных средств призваны обеспечивать оценку качества приобретенных выпускниками знаний, умений и навыков.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В критерии оценки уровня исполнения должны входить следующие составляющие: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 техническая оснащенность учащегося на данном этапе обучения;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 художественная трактовка произведения;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 стабильность исполнения;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   - выразительность исполнения.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rsidR="00132930" w:rsidRPr="00FD69A9" w:rsidRDefault="00132930" w:rsidP="00F85F01">
      <w:pPr>
        <w:widowControl w:val="0"/>
        <w:autoSpaceDE w:val="0"/>
        <w:autoSpaceDN w:val="0"/>
        <w:adjustRightInd w:val="0"/>
        <w:spacing w:after="0" w:line="240" w:lineRule="auto"/>
        <w:jc w:val="both"/>
        <w:rPr>
          <w:rFonts w:ascii="Times New Roman" w:hAnsi="Times New Roman" w:cs="Times New Roman"/>
          <w:sz w:val="26"/>
          <w:szCs w:val="26"/>
        </w:rPr>
      </w:pPr>
    </w:p>
    <w:p w:rsidR="00132930" w:rsidRPr="00FD69A9" w:rsidRDefault="00132930" w:rsidP="00F85F01">
      <w:pPr>
        <w:spacing w:after="0" w:line="360" w:lineRule="auto"/>
        <w:jc w:val="center"/>
        <w:rPr>
          <w:rFonts w:ascii="Times New Roman" w:hAnsi="Times New Roman" w:cs="Times New Roman"/>
          <w:b/>
          <w:bCs/>
          <w:sz w:val="26"/>
          <w:szCs w:val="26"/>
        </w:rPr>
      </w:pPr>
      <w:r w:rsidRPr="00FD69A9">
        <w:rPr>
          <w:rFonts w:ascii="Times New Roman" w:hAnsi="Times New Roman" w:cs="Times New Roman"/>
          <w:b/>
          <w:bCs/>
          <w:sz w:val="26"/>
          <w:szCs w:val="26"/>
          <w:lang w:val="en-US"/>
        </w:rPr>
        <w:t>V</w:t>
      </w:r>
      <w:r w:rsidRPr="00FD69A9">
        <w:rPr>
          <w:rFonts w:ascii="Times New Roman" w:hAnsi="Times New Roman" w:cs="Times New Roman"/>
          <w:b/>
          <w:bCs/>
          <w:sz w:val="26"/>
          <w:szCs w:val="26"/>
        </w:rPr>
        <w:t>.</w:t>
      </w:r>
      <w:r w:rsidRPr="00FD69A9">
        <w:rPr>
          <w:rFonts w:ascii="Times New Roman" w:hAnsi="Times New Roman" w:cs="Times New Roman"/>
          <w:b/>
          <w:bCs/>
          <w:sz w:val="26"/>
          <w:szCs w:val="26"/>
        </w:rPr>
        <w:tab/>
        <w:t>Методическое обеспечение учебного процесса</w:t>
      </w:r>
    </w:p>
    <w:p w:rsidR="00132930" w:rsidRPr="00FD69A9" w:rsidRDefault="00132930" w:rsidP="00F85F01">
      <w:pPr>
        <w:spacing w:after="0" w:line="360" w:lineRule="auto"/>
        <w:ind w:firstLine="709"/>
        <w:jc w:val="center"/>
        <w:rPr>
          <w:rFonts w:ascii="Times New Roman" w:hAnsi="Times New Roman" w:cs="Times New Roman"/>
          <w:b/>
          <w:bCs/>
          <w:i/>
          <w:iCs/>
          <w:sz w:val="26"/>
          <w:szCs w:val="26"/>
        </w:rPr>
      </w:pPr>
      <w:r w:rsidRPr="00FD69A9">
        <w:rPr>
          <w:rFonts w:ascii="Times New Roman" w:hAnsi="Times New Roman" w:cs="Times New Roman"/>
          <w:b/>
          <w:bCs/>
          <w:i/>
          <w:iCs/>
          <w:sz w:val="26"/>
          <w:szCs w:val="26"/>
        </w:rPr>
        <w:t>1.Методические рекомендации преподавателям</w:t>
      </w:r>
    </w:p>
    <w:p w:rsidR="00132930" w:rsidRPr="00FD69A9" w:rsidRDefault="00132930" w:rsidP="00F85F01">
      <w:pPr>
        <w:keepNext/>
        <w:spacing w:after="0" w:line="360" w:lineRule="auto"/>
        <w:ind w:firstLine="709"/>
        <w:jc w:val="both"/>
        <w:outlineLvl w:val="1"/>
        <w:rPr>
          <w:rFonts w:ascii="Times New Roman" w:hAnsi="Times New Roman" w:cs="Times New Roman"/>
          <w:sz w:val="26"/>
          <w:szCs w:val="26"/>
        </w:rPr>
      </w:pPr>
      <w:r w:rsidRPr="00FD69A9">
        <w:rPr>
          <w:rFonts w:ascii="Times New Roman" w:hAnsi="Times New Roman" w:cs="Times New Roman"/>
          <w:sz w:val="26"/>
          <w:szCs w:val="26"/>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 зависимости от желания педагога и способностей учащегося репертуар может изменяться и дополняться.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Работа с учащимся включает:</w:t>
      </w:r>
    </w:p>
    <w:p w:rsidR="00132930" w:rsidRPr="00FD69A9" w:rsidRDefault="00132930" w:rsidP="00F85F01">
      <w:pPr>
        <w:widowControl w:val="0"/>
        <w:numPr>
          <w:ilvl w:val="0"/>
          <w:numId w:val="74"/>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решение технических учебных задач – координация рук, пальцев, наработка аппликатурных и позиционных навыков, освоение приемов педализации;</w:t>
      </w:r>
    </w:p>
    <w:p w:rsidR="00132930" w:rsidRPr="00FD69A9" w:rsidRDefault="00132930" w:rsidP="00F85F01">
      <w:pPr>
        <w:widowControl w:val="0"/>
        <w:numPr>
          <w:ilvl w:val="0"/>
          <w:numId w:val="74"/>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работа над приемами звукоизвлечения;</w:t>
      </w:r>
    </w:p>
    <w:p w:rsidR="00132930" w:rsidRPr="00FD69A9" w:rsidRDefault="00132930" w:rsidP="00F85F01">
      <w:pPr>
        <w:widowControl w:val="0"/>
        <w:numPr>
          <w:ilvl w:val="0"/>
          <w:numId w:val="74"/>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тренировка художественно-исполнительских навыков: работа над фразировкой, динамикой, нюансировкой;</w:t>
      </w:r>
    </w:p>
    <w:p w:rsidR="00132930" w:rsidRPr="00FD69A9" w:rsidRDefault="00132930" w:rsidP="00F85F01">
      <w:pPr>
        <w:widowControl w:val="0"/>
        <w:numPr>
          <w:ilvl w:val="0"/>
          <w:numId w:val="74"/>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формирование теоретических знаний: знакомство с тональностью, гармонией, интервалами и др.;</w:t>
      </w:r>
    </w:p>
    <w:p w:rsidR="00132930" w:rsidRPr="00FD69A9" w:rsidRDefault="00132930" w:rsidP="00F85F01">
      <w:pPr>
        <w:widowControl w:val="0"/>
        <w:numPr>
          <w:ilvl w:val="0"/>
          <w:numId w:val="74"/>
        </w:numPr>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разъяснение учащемуся принципов оптимально продуктивной самостоятельной работы над музыкальным произведением.</w:t>
      </w:r>
    </w:p>
    <w:p w:rsidR="00132930" w:rsidRPr="00FD69A9" w:rsidRDefault="00132930" w:rsidP="00F85F01">
      <w:pPr>
        <w:widowControl w:val="0"/>
        <w:tabs>
          <w:tab w:val="left" w:pos="993"/>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Большая часть программы разучивается на аудиторных занятиях под контролем педагога.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rsidR="00132930"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tabs>
          <w:tab w:val="left" w:pos="851"/>
          <w:tab w:val="left" w:pos="1134"/>
        </w:tabs>
        <w:autoSpaceDE w:val="0"/>
        <w:autoSpaceDN w:val="0"/>
        <w:adjustRightInd w:val="0"/>
        <w:spacing w:after="0" w:line="360" w:lineRule="auto"/>
        <w:ind w:firstLine="783"/>
        <w:jc w:val="both"/>
        <w:rPr>
          <w:rFonts w:ascii="Times New Roman" w:hAnsi="Times New Roman" w:cs="Times New Roman"/>
          <w:b/>
          <w:bCs/>
          <w:i/>
          <w:iCs/>
          <w:sz w:val="26"/>
          <w:szCs w:val="26"/>
        </w:rPr>
      </w:pPr>
      <w:r w:rsidRPr="00FD69A9">
        <w:rPr>
          <w:rFonts w:ascii="Times New Roman" w:hAnsi="Times New Roman" w:cs="Times New Roman"/>
          <w:b/>
          <w:bCs/>
          <w:i/>
          <w:iCs/>
          <w:sz w:val="26"/>
          <w:szCs w:val="26"/>
        </w:rPr>
        <w:t>2. Методические рекомендации по организации самостоятельной работы обучающихся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народного отделения,</w:t>
      </w:r>
      <w:r>
        <w:rPr>
          <w:rFonts w:ascii="Times New Roman" w:hAnsi="Times New Roman" w:cs="Times New Roman"/>
          <w:sz w:val="26"/>
          <w:szCs w:val="26"/>
        </w:rPr>
        <w:t xml:space="preserve"> струнного отделения и </w:t>
      </w:r>
      <w:r w:rsidRPr="00FD69A9">
        <w:rPr>
          <w:rFonts w:ascii="Times New Roman" w:hAnsi="Times New Roman" w:cs="Times New Roman"/>
          <w:sz w:val="26"/>
          <w:szCs w:val="26"/>
        </w:rPr>
        <w:t xml:space="preserve">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Результаты домашней работы проверяются, корректируются и оцениваются преподавателем на уроке.</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Проверка результатов самостоятельной работы учащегося должна проводиться педагогом регулярно.</w:t>
      </w:r>
      <w:r w:rsidRPr="00FD69A9">
        <w:rPr>
          <w:rFonts w:ascii="Times New Roman" w:hAnsi="Times New Roman" w:cs="Times New Roman"/>
          <w:sz w:val="26"/>
          <w:szCs w:val="26"/>
        </w:rPr>
        <w:tab/>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i/>
          <w:iCs/>
          <w:sz w:val="26"/>
          <w:szCs w:val="26"/>
        </w:rPr>
      </w:pPr>
    </w:p>
    <w:p w:rsidR="00132930" w:rsidRPr="00FD69A9" w:rsidRDefault="00132930" w:rsidP="00F85F01">
      <w:pPr>
        <w:tabs>
          <w:tab w:val="left" w:pos="1276"/>
        </w:tabs>
        <w:spacing w:after="0" w:line="360" w:lineRule="auto"/>
        <w:ind w:firstLine="709"/>
        <w:jc w:val="center"/>
        <w:rPr>
          <w:rFonts w:ascii="Times New Roman" w:hAnsi="Times New Roman" w:cs="Times New Roman"/>
          <w:color w:val="000000"/>
          <w:sz w:val="26"/>
          <w:szCs w:val="26"/>
        </w:rPr>
      </w:pPr>
      <w:r w:rsidRPr="00FD69A9">
        <w:rPr>
          <w:rFonts w:ascii="Times New Roman" w:hAnsi="Times New Roman" w:cs="Times New Roman"/>
          <w:b/>
          <w:bCs/>
          <w:color w:val="000000"/>
          <w:sz w:val="26"/>
          <w:szCs w:val="26"/>
          <w:lang w:val="en-US"/>
        </w:rPr>
        <w:t>VI</w:t>
      </w:r>
      <w:r w:rsidRPr="00FD69A9">
        <w:rPr>
          <w:rFonts w:ascii="Times New Roman" w:hAnsi="Times New Roman" w:cs="Times New Roman"/>
          <w:b/>
          <w:bCs/>
          <w:color w:val="000000"/>
          <w:sz w:val="26"/>
          <w:szCs w:val="26"/>
        </w:rPr>
        <w:t>.</w:t>
      </w:r>
      <w:r w:rsidRPr="00FD69A9">
        <w:rPr>
          <w:rFonts w:ascii="Times New Roman" w:hAnsi="Times New Roman" w:cs="Times New Roman"/>
          <w:b/>
          <w:bCs/>
          <w:color w:val="000000"/>
          <w:sz w:val="26"/>
          <w:szCs w:val="26"/>
        </w:rPr>
        <w:tab/>
      </w:r>
      <w:r w:rsidRPr="00FD69A9">
        <w:rPr>
          <w:rFonts w:ascii="Times New Roman" w:hAnsi="Times New Roman" w:cs="Times New Roman"/>
          <w:b/>
          <w:bCs/>
          <w:color w:val="000000"/>
          <w:sz w:val="26"/>
          <w:szCs w:val="26"/>
        </w:rPr>
        <w:tab/>
        <w:t>Списки рекомендуемой нотной и методической литературы</w:t>
      </w:r>
    </w:p>
    <w:p w:rsidR="00132930" w:rsidRPr="00FD69A9" w:rsidRDefault="00132930" w:rsidP="00F85F01">
      <w:pPr>
        <w:widowControl w:val="0"/>
        <w:numPr>
          <w:ilvl w:val="0"/>
          <w:numId w:val="75"/>
        </w:numPr>
        <w:autoSpaceDE w:val="0"/>
        <w:autoSpaceDN w:val="0"/>
        <w:adjustRightInd w:val="0"/>
        <w:spacing w:after="0" w:line="360" w:lineRule="auto"/>
        <w:ind w:firstLine="709"/>
        <w:jc w:val="center"/>
        <w:rPr>
          <w:rFonts w:ascii="Times New Roman" w:hAnsi="Times New Roman" w:cs="Times New Roman"/>
          <w:b/>
          <w:bCs/>
          <w:i/>
          <w:iCs/>
          <w:color w:val="000000"/>
          <w:sz w:val="26"/>
          <w:szCs w:val="26"/>
        </w:rPr>
      </w:pPr>
      <w:r w:rsidRPr="00FD69A9">
        <w:rPr>
          <w:rFonts w:ascii="Times New Roman" w:hAnsi="Times New Roman" w:cs="Times New Roman"/>
          <w:b/>
          <w:bCs/>
          <w:i/>
          <w:iCs/>
          <w:color w:val="000000"/>
          <w:sz w:val="26"/>
          <w:szCs w:val="26"/>
        </w:rPr>
        <w:t>Список  рекомендуемой нотной литературы</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Альбом классического репертуара. Пособие для подготовительного  и 1 классов /сост. Т.Директоренко, О.Мечетина. М., Композитор,2003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Альбом легких переложений для ф-но в 4 руки. Вып.2/сост. Э.Денисов,1962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Альбом юного музыканта. Педагогический репертуар ДМШ 1-3кл./ред.-сост. И. Беркович. Киев,1964</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Артоболевская А. Первая встреча с музыкой: Учебное пособие. М.: Российское музыкальное издательство, 1996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Бах И.С. </w:t>
      </w:r>
      <w:r w:rsidRPr="00FD69A9">
        <w:rPr>
          <w:rFonts w:ascii="Times New Roman" w:hAnsi="Times New Roman" w:cs="Times New Roman"/>
          <w:sz w:val="26"/>
          <w:szCs w:val="26"/>
        </w:rPr>
        <w:tab/>
        <w:t>Нотная тетрадь Анны Магдалены Бах. М.: Музыка, 2012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Бах И.С. </w:t>
      </w:r>
      <w:r w:rsidRPr="00FD69A9">
        <w:rPr>
          <w:rFonts w:ascii="Times New Roman" w:hAnsi="Times New Roman" w:cs="Times New Roman"/>
          <w:sz w:val="26"/>
          <w:szCs w:val="26"/>
        </w:rPr>
        <w:tab/>
        <w:t>Маленькие прелюдии и фуги для ф-но. Под ред. И.А.Браудо. –СПб.: Композитор, 1997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Беренс Г. </w:t>
      </w:r>
      <w:r w:rsidRPr="00FD69A9">
        <w:rPr>
          <w:rFonts w:ascii="Times New Roman" w:hAnsi="Times New Roman" w:cs="Times New Roman"/>
          <w:sz w:val="26"/>
          <w:szCs w:val="26"/>
        </w:rPr>
        <w:tab/>
        <w:t>Этюды. М.: Музыка, 2005</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Беренс Г.</w:t>
      </w:r>
      <w:r w:rsidRPr="00FD69A9">
        <w:rPr>
          <w:rFonts w:ascii="Times New Roman" w:hAnsi="Times New Roman" w:cs="Times New Roman"/>
          <w:sz w:val="26"/>
          <w:szCs w:val="26"/>
        </w:rPr>
        <w:tab/>
        <w:t>32 избранных этюда (соч.61, 68, 88)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Бертини А. </w:t>
      </w:r>
      <w:r w:rsidRPr="00FD69A9">
        <w:rPr>
          <w:rFonts w:ascii="Times New Roman" w:hAnsi="Times New Roman" w:cs="Times New Roman"/>
          <w:sz w:val="26"/>
          <w:szCs w:val="26"/>
        </w:rPr>
        <w:tab/>
        <w:t>Избранные этюды.  М.: Музыка, 1992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Бетховен Л.   Легкие сонаты (сонатины) для ф-но. М.: Музыка, 2011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Библиотека юного пианиста. Сонаты.Средние и старшие классы ДМШ. Вып.1. Сост. Ю. Курганов. М.,1991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Ветлугина</w:t>
      </w:r>
      <w:r w:rsidRPr="00FD69A9">
        <w:rPr>
          <w:rFonts w:ascii="Times New Roman" w:hAnsi="Times New Roman" w:cs="Times New Roman"/>
          <w:sz w:val="26"/>
          <w:szCs w:val="26"/>
        </w:rPr>
        <w:tab/>
        <w:t>Н. Музыкальный букварь. -М., Музыка, 1987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Веселые нотки. Сборник пьес для ф-но, 3-4 кл. ДМШ, вып. 1: Учебно-метод. пособие, сост. С.А. Барсукова. – Ростов н/Д: Феникс, 2007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Гайдн Й. Избранные пьесы для ф-но. 1-4 кл. Ред. Ю.Камальков.-М.,1993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Гедике А.</w:t>
      </w:r>
      <w:r w:rsidRPr="00FD69A9">
        <w:rPr>
          <w:rFonts w:ascii="Times New Roman" w:hAnsi="Times New Roman" w:cs="Times New Roman"/>
          <w:sz w:val="26"/>
          <w:szCs w:val="26"/>
        </w:rPr>
        <w:tab/>
        <w:t>40 мелодических этюдов для начинающих, соч.32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Гаммы и арпеджио в 2-х ч. Сост. Ширинская Н.- М.,Музыка, 2006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Григ Э. Избранные лирические пьесы для ф-но, Вып.1,2. - М.:Музыка    2011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Джаз для детей, средние и старшие классы ДМШ, вып.6: Учебно-метод. пособие / сост. С.А. Барсукова. – Ростов н/Д: Феникс, 2003 </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Избранные этюды зарубежных композиторов.Вып 4.</w:t>
      </w:r>
      <w:r w:rsidRPr="00FD69A9">
        <w:rPr>
          <w:rFonts w:ascii="Times New Roman" w:hAnsi="Times New Roman" w:cs="Times New Roman"/>
          <w:sz w:val="26"/>
          <w:szCs w:val="26"/>
          <w:lang w:val="en-US"/>
        </w:rPr>
        <w:t>V</w:t>
      </w:r>
      <w:r w:rsidRPr="00FD69A9">
        <w:rPr>
          <w:rFonts w:ascii="Times New Roman" w:hAnsi="Times New Roman" w:cs="Times New Roman"/>
          <w:sz w:val="26"/>
          <w:szCs w:val="26"/>
        </w:rPr>
        <w:t>-</w:t>
      </w:r>
      <w:r w:rsidRPr="00FD69A9">
        <w:rPr>
          <w:rFonts w:ascii="Times New Roman" w:hAnsi="Times New Roman" w:cs="Times New Roman"/>
          <w:sz w:val="26"/>
          <w:szCs w:val="26"/>
          <w:lang w:val="en-US"/>
        </w:rPr>
        <w:t>VI</w:t>
      </w:r>
      <w:r w:rsidRPr="00FD69A9">
        <w:rPr>
          <w:rFonts w:ascii="Times New Roman" w:hAnsi="Times New Roman" w:cs="Times New Roman"/>
          <w:sz w:val="26"/>
          <w:szCs w:val="26"/>
        </w:rPr>
        <w:t>кл. ДМШ: Уч. пос. / редакторы – составители А.Г. Руббах и В.А. Натансон М.:Государственноемузыкальное издательство, 1962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Избранные этюды иностранных композиторов, вып.1, </w:t>
      </w:r>
      <w:r w:rsidRPr="00FD69A9">
        <w:rPr>
          <w:rFonts w:ascii="Times New Roman" w:hAnsi="Times New Roman" w:cs="Times New Roman"/>
          <w:sz w:val="26"/>
          <w:szCs w:val="26"/>
          <w:lang w:val="en-US"/>
        </w:rPr>
        <w:t>I</w:t>
      </w:r>
      <w:r w:rsidRPr="00FD69A9">
        <w:rPr>
          <w:rFonts w:ascii="Times New Roman" w:hAnsi="Times New Roman" w:cs="Times New Roman"/>
          <w:sz w:val="26"/>
          <w:szCs w:val="26"/>
        </w:rPr>
        <w:t>-</w:t>
      </w:r>
      <w:r w:rsidRPr="00FD69A9">
        <w:rPr>
          <w:rFonts w:ascii="Times New Roman" w:hAnsi="Times New Roman" w:cs="Times New Roman"/>
          <w:sz w:val="26"/>
          <w:szCs w:val="26"/>
          <w:lang w:val="en-US"/>
        </w:rPr>
        <w:t>II</w:t>
      </w:r>
      <w:r w:rsidRPr="00FD69A9">
        <w:rPr>
          <w:rFonts w:ascii="Times New Roman" w:hAnsi="Times New Roman" w:cs="Times New Roman"/>
          <w:sz w:val="26"/>
          <w:szCs w:val="26"/>
        </w:rPr>
        <w:t>кл. ДМШ: Уч. пос. /сост. А.Руббах и В. Натансон. М.: Государственное музыкальное издательство, 1960</w:t>
      </w:r>
      <w:r w:rsidRPr="00FD69A9">
        <w:rPr>
          <w:rFonts w:ascii="Times New Roman" w:hAnsi="Times New Roman" w:cs="Times New Roman"/>
          <w:sz w:val="26"/>
          <w:szCs w:val="26"/>
        </w:rPr>
        <w:tab/>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Казановский Е. Дюжина джазовыхкрохотулечек: Учеб.пособие – СПб: Союз художников, 2008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Лемуан А.</w:t>
      </w:r>
      <w:r w:rsidRPr="00FD69A9">
        <w:rPr>
          <w:rFonts w:ascii="Times New Roman" w:hAnsi="Times New Roman" w:cs="Times New Roman"/>
          <w:sz w:val="26"/>
          <w:szCs w:val="26"/>
        </w:rPr>
        <w:tab/>
        <w:t>Соч.37. 50 характерных и прогрессивных этюдов, М.: Музыка,2010</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Лекуппе Ф. 25 легких этюдов. Соч. 17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Лещинская И. Малыш за роялем. - М.:Кифара, 1994</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Лешгорн</w:t>
      </w:r>
      <w:r w:rsidRPr="00FD69A9">
        <w:rPr>
          <w:rFonts w:ascii="Times New Roman" w:hAnsi="Times New Roman" w:cs="Times New Roman"/>
          <w:sz w:val="26"/>
          <w:szCs w:val="26"/>
        </w:rPr>
        <w:tab/>
        <w:t>А. Избранные этюды. Соч.65, соч.66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Металлиди Ж. «Дом с колокольчиком».Изд. «Композитор», СПб,  1994</w:t>
      </w:r>
    </w:p>
    <w:p w:rsidR="00132930" w:rsidRPr="00FD69A9" w:rsidRDefault="00132930" w:rsidP="00F85F01">
      <w:pPr>
        <w:widowControl w:val="0"/>
        <w:tabs>
          <w:tab w:val="left" w:pos="0"/>
        </w:tabs>
        <w:autoSpaceDE w:val="0"/>
        <w:autoSpaceDN w:val="0"/>
        <w:adjustRightInd w:val="0"/>
        <w:spacing w:after="0" w:line="360" w:lineRule="auto"/>
        <w:ind w:firstLine="709"/>
        <w:rPr>
          <w:rFonts w:ascii="Times New Roman" w:hAnsi="Times New Roman" w:cs="Times New Roman"/>
          <w:sz w:val="26"/>
          <w:szCs w:val="26"/>
        </w:rPr>
      </w:pPr>
      <w:r w:rsidRPr="00FD69A9">
        <w:rPr>
          <w:rFonts w:ascii="Times New Roman" w:hAnsi="Times New Roman" w:cs="Times New Roman"/>
          <w:sz w:val="26"/>
          <w:szCs w:val="26"/>
        </w:rPr>
        <w:t>«Иду, гляжу по сторонам», ансамбль в 4 руки. Изд. «Композитор», СПб,  1999</w:t>
      </w:r>
    </w:p>
    <w:p w:rsidR="00132930" w:rsidRPr="00FD69A9" w:rsidRDefault="00132930" w:rsidP="00F85F01">
      <w:pPr>
        <w:widowControl w:val="0"/>
        <w:tabs>
          <w:tab w:val="left" w:pos="0"/>
        </w:tabs>
        <w:autoSpaceDE w:val="0"/>
        <w:autoSpaceDN w:val="0"/>
        <w:adjustRightInd w:val="0"/>
        <w:spacing w:after="0" w:line="360" w:lineRule="auto"/>
        <w:ind w:firstLine="709"/>
        <w:rPr>
          <w:rFonts w:ascii="Times New Roman" w:hAnsi="Times New Roman" w:cs="Times New Roman"/>
          <w:sz w:val="26"/>
          <w:szCs w:val="26"/>
        </w:rPr>
      </w:pPr>
      <w:r w:rsidRPr="00FD69A9">
        <w:rPr>
          <w:rFonts w:ascii="Times New Roman" w:hAnsi="Times New Roman" w:cs="Times New Roman"/>
          <w:sz w:val="26"/>
          <w:szCs w:val="26"/>
        </w:rPr>
        <w:t>Фортепианные циклы для ДМШ.Изд. «Композитор», СПб, 1997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Милич Б.</w:t>
      </w:r>
      <w:r w:rsidRPr="00FD69A9">
        <w:rPr>
          <w:rFonts w:ascii="Times New Roman" w:hAnsi="Times New Roman" w:cs="Times New Roman"/>
          <w:sz w:val="26"/>
          <w:szCs w:val="26"/>
        </w:rPr>
        <w:tab/>
        <w:t>Фортепиано 1,2,3 кл. Кифара, 2006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Милич Б.</w:t>
      </w:r>
      <w:r w:rsidRPr="00FD69A9">
        <w:rPr>
          <w:rFonts w:ascii="Times New Roman" w:hAnsi="Times New Roman" w:cs="Times New Roman"/>
          <w:sz w:val="26"/>
          <w:szCs w:val="26"/>
        </w:rPr>
        <w:tab/>
        <w:t>Фортепиано 4 кл. Кифара, 2001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Милич Б.</w:t>
      </w:r>
      <w:r w:rsidRPr="00FD69A9">
        <w:rPr>
          <w:rFonts w:ascii="Times New Roman" w:hAnsi="Times New Roman" w:cs="Times New Roman"/>
          <w:sz w:val="26"/>
          <w:szCs w:val="26"/>
        </w:rPr>
        <w:tab/>
        <w:t>Фортепиано 6 кл. Кифара, 2002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Музицирование для детей и взрослых, вып.2: Учебное пособие/ сост. Барахтин Ю.В. – Н: Окарина, 2008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Музыка для детей. Фортепианные пьесы: вып.2, издание 4.Сост. К.С.Сорокина – М.: Современный композитор, 1986</w:t>
      </w:r>
    </w:p>
    <w:p w:rsidR="00132930" w:rsidRPr="00FD69A9" w:rsidRDefault="00132930" w:rsidP="00F85F01">
      <w:pPr>
        <w:widowControl w:val="0"/>
        <w:tabs>
          <w:tab w:val="left" w:pos="0"/>
        </w:tabs>
        <w:autoSpaceDE w:val="0"/>
        <w:autoSpaceDN w:val="0"/>
        <w:adjustRightInd w:val="0"/>
        <w:spacing w:after="0" w:line="360" w:lineRule="auto"/>
        <w:ind w:firstLine="709"/>
        <w:rPr>
          <w:rFonts w:ascii="Times New Roman" w:hAnsi="Times New Roman" w:cs="Times New Roman"/>
          <w:sz w:val="26"/>
          <w:szCs w:val="26"/>
        </w:rPr>
      </w:pPr>
      <w:r w:rsidRPr="00FD69A9">
        <w:rPr>
          <w:rFonts w:ascii="Times New Roman" w:hAnsi="Times New Roman" w:cs="Times New Roman"/>
          <w:sz w:val="26"/>
          <w:szCs w:val="26"/>
        </w:rPr>
        <w:t>Музыкальный альбом для фортепиано, вып. 1.Составитель А. Руббах – М., 1972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Музыкальный альбом для ф-но, вып.2/ сост. А.Руббах и В.Малинникова–М.: Советский композитор, 1973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Музыкальная коллекция, 2-3 классы ДМШ. Сборник пьес для ф-но./Учебно-метод. пособие. Сост. Гавриш О.Ю., Барсукова С.А. – Ростов н/Д: Феникс, 2008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Музыкальная азбука для самых маленьких: Учебно-метод. пособие.Сост. Н.Н. Горошко. – Ростов н/Д: Феникс, 2007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Орфей. Альбом популярных пьес зарубежных композиторов для ф-но: Сб./ сост. К.Сорокин. – М.: Музыка, 1976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Путешествие в мир музыки: Уч. пособие/сост. О.В.Бахлацкая: М.: Советский композитор, 1990</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Парцхаладзе М. </w:t>
      </w:r>
      <w:r w:rsidRPr="00FD69A9">
        <w:rPr>
          <w:rFonts w:ascii="Times New Roman" w:hAnsi="Times New Roman" w:cs="Times New Roman"/>
          <w:sz w:val="26"/>
          <w:szCs w:val="26"/>
        </w:rPr>
        <w:tab/>
        <w:t>Детский альбом. Учебное пособие. Педагогическая редакция А.Батаговой и Н.Лукьяновой. М.: Советский композитор, 1963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Педагогический репертуар ДМШ. Итальянская клавирная музыка для фортепиано, вып. 3. Сост. О. Брыкова, А. Парасаднова, Л. Россик. – М., 1973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Пьесы в форме старинных танцев. Сост. М. Соколов. – М., 1972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Педагогический репертуар ДМШ для ф-но. Легкие пьесы зарубежных композиторов/ Сост. Н. Семенова. СПб,1993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Педагогический репертуар  ДМШ. Этюды для ф-но 5 кл./ Ред. В.Дельновой- М.,1974</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Полифонические пьесы. Педагогический репертуар ДМШ 4-5 кл./ М.,1974                                                                      </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Пьесы композиторов 20 века для ф-но. Зарубежная музыка/ Ред. Ю. Холопова. - М.,1996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Сборник фортепианных пьес, этюдов и ансамблей, ч. 1. Составитель С. Ляховицкая, Л. Баренбойм. М., 1962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Свиридов Г. Альбом пьес для детей. Советский композитор, 1973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Старинная клавирная музыка: Сборник/ редакция Н.Голубовской, сост. Ф.Розенблюм-М.: Музыка, 1978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Сборник фортепианных пьес композиторов </w:t>
      </w:r>
      <w:r w:rsidRPr="00FD69A9">
        <w:rPr>
          <w:rFonts w:ascii="Times New Roman" w:hAnsi="Times New Roman" w:cs="Times New Roman"/>
          <w:sz w:val="26"/>
          <w:szCs w:val="26"/>
          <w:lang w:val="en-US"/>
        </w:rPr>
        <w:t>XVII</w:t>
      </w:r>
      <w:r w:rsidRPr="00FD69A9">
        <w:rPr>
          <w:rFonts w:ascii="Times New Roman" w:hAnsi="Times New Roman" w:cs="Times New Roman"/>
          <w:sz w:val="26"/>
          <w:szCs w:val="26"/>
        </w:rPr>
        <w:t xml:space="preserve"> – </w:t>
      </w:r>
      <w:r w:rsidRPr="00FD69A9">
        <w:rPr>
          <w:rFonts w:ascii="Times New Roman" w:hAnsi="Times New Roman" w:cs="Times New Roman"/>
          <w:sz w:val="26"/>
          <w:szCs w:val="26"/>
          <w:lang w:val="en-US"/>
        </w:rPr>
        <w:t>XVIII</w:t>
      </w:r>
      <w:r w:rsidRPr="00FD69A9">
        <w:rPr>
          <w:rFonts w:ascii="Times New Roman" w:hAnsi="Times New Roman" w:cs="Times New Roman"/>
          <w:sz w:val="26"/>
          <w:szCs w:val="26"/>
        </w:rPr>
        <w:t xml:space="preserve"> веков, вып.2.: Учеб. пособие/ Сост. и редактор А.Юровский. – М.: Государственное музыкальное издательство, 1962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Смирнова Т. Фортепиано. Интенсивный курс.Тетради 3,6,9,11. "Музыка", 1993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Сонаты, сонатины, рондо, вариации для ф-но 1 ч./ сост. С. Ляховицкая- М., 1961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Таривердиев М.</w:t>
      </w:r>
      <w:r w:rsidRPr="00FD69A9">
        <w:rPr>
          <w:rFonts w:ascii="Times New Roman" w:hAnsi="Times New Roman" w:cs="Times New Roman"/>
          <w:sz w:val="26"/>
          <w:szCs w:val="26"/>
        </w:rPr>
        <w:tab/>
        <w:t xml:space="preserve">«Настроения». 24 простые пьесы для фортепиано. Изд. «Классика </w:t>
      </w:r>
      <w:r w:rsidRPr="00FD69A9">
        <w:rPr>
          <w:rFonts w:ascii="Times New Roman" w:hAnsi="Times New Roman" w:cs="Times New Roman"/>
          <w:sz w:val="26"/>
          <w:szCs w:val="26"/>
          <w:lang w:val="en-US"/>
        </w:rPr>
        <w:t>XXI</w:t>
      </w:r>
      <w:r w:rsidRPr="00FD69A9">
        <w:rPr>
          <w:rFonts w:ascii="Times New Roman" w:hAnsi="Times New Roman" w:cs="Times New Roman"/>
          <w:sz w:val="26"/>
          <w:szCs w:val="26"/>
        </w:rPr>
        <w:t xml:space="preserve"> век» - М., 2002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Фортепиано 5кл. ДМШ, ч.</w:t>
      </w:r>
      <w:r w:rsidRPr="00FD69A9">
        <w:rPr>
          <w:rFonts w:ascii="Times New Roman" w:hAnsi="Times New Roman" w:cs="Times New Roman"/>
          <w:sz w:val="26"/>
          <w:szCs w:val="26"/>
          <w:lang w:val="en-US"/>
        </w:rPr>
        <w:t>I</w:t>
      </w:r>
      <w:r w:rsidRPr="00FD69A9">
        <w:rPr>
          <w:rFonts w:ascii="Times New Roman" w:hAnsi="Times New Roman" w:cs="Times New Roman"/>
          <w:sz w:val="26"/>
          <w:szCs w:val="26"/>
        </w:rPr>
        <w:t>: Учеб.пособие/ сост. - редактор Милич Б.Е. Киев: Музична Украина, 1973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Фортепиано 6кл. ДМШ, ч.</w:t>
      </w:r>
      <w:r w:rsidRPr="00FD69A9">
        <w:rPr>
          <w:rFonts w:ascii="Times New Roman" w:hAnsi="Times New Roman" w:cs="Times New Roman"/>
          <w:sz w:val="26"/>
          <w:szCs w:val="26"/>
          <w:lang w:val="en-US"/>
        </w:rPr>
        <w:t>II</w:t>
      </w:r>
      <w:r w:rsidRPr="00FD69A9">
        <w:rPr>
          <w:rFonts w:ascii="Times New Roman" w:hAnsi="Times New Roman" w:cs="Times New Roman"/>
          <w:sz w:val="26"/>
          <w:szCs w:val="26"/>
        </w:rPr>
        <w:t>: Учеб.пособие/ сост. - редактор Милич Б.Е. Киев: Музична Украина, 1972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Фортепианная игра, 1,2 кл. ДМШ: Учеб.пособие/ сост. В.Натансон, Л.Рощина. – М.: Музыка, 1988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Хрестоматия для ф-но ДМШ 5 класс. Пьесы. Вып 1: Учебник./ Сост. М.Копчевский. – М.: Музыка, 1978</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Хрестоматия для ф-но, 3 кл. ДМШ: Учебник/ сост. Н.А.Любомудров, К.С.Сорокин, А.А.Туманян, редактор С.Диденко. – М.: Музыка, 1983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Хрестоматия для ф-но, 1 кл. ДМШ: Учебник /сост. А.Бакулов, К.Сорокин. – М.: Музыка, 1989</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Хрестоматия для ф-но, 2 кл ДМШ: Учебник /сост. А.Бакулов, К.Сорокин. – М.: Музыка, 1989</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Хромушин О. Джазовые композиции в репертуаре ДМШ. Изд. «Северный олень», СПб, 1994</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Чайковский П. </w:t>
      </w:r>
      <w:r w:rsidRPr="00FD69A9">
        <w:rPr>
          <w:rFonts w:ascii="Times New Roman" w:hAnsi="Times New Roman" w:cs="Times New Roman"/>
          <w:sz w:val="26"/>
          <w:szCs w:val="26"/>
        </w:rPr>
        <w:tab/>
        <w:t>Детский альбом: Соч.39. – М.: Музыка 2006</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 К. Сто пьес для удовольствия и отдыха. Тетр.1,2. Ред.- сост. А.Бакулов, 1992</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Черни К.-Гермер Т. Этюды 1,2 тетр.</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Шитте А. 25 маленьких этюдов соч.108, 25 легких этюдов соч.160</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Шуман Р. </w:t>
      </w:r>
      <w:r w:rsidRPr="00FD69A9">
        <w:rPr>
          <w:rFonts w:ascii="Times New Roman" w:hAnsi="Times New Roman" w:cs="Times New Roman"/>
          <w:sz w:val="26"/>
          <w:szCs w:val="26"/>
        </w:rPr>
        <w:tab/>
        <w:t>Альбом для юношества: /М.:Музыка, 2011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Школа игры на ф-но: Учебник/ сост. А.Николаев, В.Натансон. – М.: Музыка, 2011</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Юный пианист. Пьесы, этюды, ансамбли для 3-5 кл. ДМШ, вып.</w:t>
      </w:r>
      <w:r w:rsidRPr="00FD69A9">
        <w:rPr>
          <w:rFonts w:ascii="Times New Roman" w:hAnsi="Times New Roman" w:cs="Times New Roman"/>
          <w:sz w:val="26"/>
          <w:szCs w:val="26"/>
          <w:lang w:val="en-US"/>
        </w:rPr>
        <w:t>II</w:t>
      </w:r>
      <w:r w:rsidRPr="00FD69A9">
        <w:rPr>
          <w:rFonts w:ascii="Times New Roman" w:hAnsi="Times New Roman" w:cs="Times New Roman"/>
          <w:sz w:val="26"/>
          <w:szCs w:val="26"/>
        </w:rPr>
        <w:t>.:Учеб. пособие/ сост. и редакция Л.И.Ройзмана и В.А. Натансона – М.: Советский композитор, 1967</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Юный пианист. Пьесы, этюды, ансамбли для 6-7 кл. ДМШ, вып.</w:t>
      </w:r>
      <w:r w:rsidRPr="00FD69A9">
        <w:rPr>
          <w:rFonts w:ascii="Times New Roman" w:hAnsi="Times New Roman" w:cs="Times New Roman"/>
          <w:sz w:val="26"/>
          <w:szCs w:val="26"/>
          <w:lang w:val="en-US"/>
        </w:rPr>
        <w:t>II</w:t>
      </w:r>
      <w:r w:rsidRPr="00FD69A9">
        <w:rPr>
          <w:rFonts w:ascii="Times New Roman" w:hAnsi="Times New Roman" w:cs="Times New Roman"/>
          <w:sz w:val="26"/>
          <w:szCs w:val="26"/>
        </w:rPr>
        <w:t>.: Учеб.пособие/ сост. и редакция Л.И.Ройзмана и В.А.Натансона – М.: Советский композитор, 1973</w:t>
      </w:r>
    </w:p>
    <w:p w:rsidR="00132930" w:rsidRPr="00FD69A9" w:rsidRDefault="00132930" w:rsidP="00F85F01">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Юному музыканту-пианисту, 5 кл.: Хрестоматия для уч-ся ДМШ: Учебно-метод. пособие/сост.Г.Цыганова, И.Королькова, Изд. 3-е.– Ростов- н/Д: Феникс, 2008</w:t>
      </w:r>
    </w:p>
    <w:p w:rsidR="00132930" w:rsidRPr="00FD69A9" w:rsidRDefault="00132930" w:rsidP="00F85F01">
      <w:pPr>
        <w:widowControl w:val="0"/>
        <w:tabs>
          <w:tab w:val="left" w:pos="0"/>
        </w:tabs>
        <w:autoSpaceDE w:val="0"/>
        <w:autoSpaceDN w:val="0"/>
        <w:adjustRightInd w:val="0"/>
        <w:spacing w:after="0" w:line="360" w:lineRule="auto"/>
        <w:jc w:val="both"/>
        <w:rPr>
          <w:rFonts w:ascii="Times New Roman" w:hAnsi="Times New Roman" w:cs="Times New Roman"/>
          <w:sz w:val="26"/>
          <w:szCs w:val="26"/>
        </w:rPr>
      </w:pPr>
    </w:p>
    <w:p w:rsidR="00132930" w:rsidRPr="00FD69A9" w:rsidRDefault="00132930" w:rsidP="00F85F01">
      <w:pPr>
        <w:widowControl w:val="0"/>
        <w:numPr>
          <w:ilvl w:val="0"/>
          <w:numId w:val="75"/>
        </w:numPr>
        <w:autoSpaceDE w:val="0"/>
        <w:autoSpaceDN w:val="0"/>
        <w:adjustRightInd w:val="0"/>
        <w:spacing w:after="0" w:line="240" w:lineRule="auto"/>
        <w:ind w:firstLine="709"/>
        <w:jc w:val="center"/>
        <w:rPr>
          <w:rFonts w:ascii="Times New Roman" w:hAnsi="Times New Roman" w:cs="Times New Roman"/>
          <w:b/>
          <w:bCs/>
          <w:i/>
          <w:iCs/>
          <w:sz w:val="26"/>
          <w:szCs w:val="26"/>
        </w:rPr>
      </w:pPr>
      <w:r w:rsidRPr="00FD69A9">
        <w:rPr>
          <w:rFonts w:ascii="Times New Roman" w:hAnsi="Times New Roman" w:cs="Times New Roman"/>
          <w:b/>
          <w:bCs/>
          <w:i/>
          <w:iCs/>
          <w:sz w:val="26"/>
          <w:szCs w:val="26"/>
        </w:rPr>
        <w:t>Список рекомендуемой  методической  литературы</w:t>
      </w:r>
    </w:p>
    <w:p w:rsidR="00132930" w:rsidRPr="00FD69A9" w:rsidRDefault="00132930" w:rsidP="00F85F01">
      <w:pPr>
        <w:widowControl w:val="0"/>
        <w:autoSpaceDE w:val="0"/>
        <w:autoSpaceDN w:val="0"/>
        <w:adjustRightInd w:val="0"/>
        <w:spacing w:after="0" w:line="240" w:lineRule="auto"/>
        <w:ind w:firstLine="709"/>
        <w:rPr>
          <w:rFonts w:ascii="Times New Roman" w:hAnsi="Times New Roman" w:cs="Times New Roman"/>
          <w:sz w:val="26"/>
          <w:szCs w:val="26"/>
        </w:rPr>
      </w:pP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b/>
          <w:bCs/>
          <w:sz w:val="26"/>
          <w:szCs w:val="26"/>
          <w:u w:val="single"/>
        </w:rPr>
      </w:pPr>
      <w:r w:rsidRPr="00FD69A9">
        <w:rPr>
          <w:rFonts w:ascii="Times New Roman" w:hAnsi="Times New Roman" w:cs="Times New Roman"/>
          <w:sz w:val="26"/>
          <w:szCs w:val="26"/>
        </w:rPr>
        <w:t xml:space="preserve">1. Алексеев А. Методика обучения игре на ф-но. 3-е изд. Москва, 1978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2. Асафьев Б. Избранные статьи о музыкальном просвещении и образовании. М.-Л., 1965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3. Баренбойм Л. "Путь к музицированию". 2- е изд. Ленинград, 1979 </w:t>
      </w:r>
    </w:p>
    <w:p w:rsidR="00132930" w:rsidRPr="00FD69A9" w:rsidRDefault="00132930" w:rsidP="00F85F01">
      <w:pPr>
        <w:widowControl w:val="0"/>
        <w:tabs>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4. Корто А. "О фортепианном искусстве". Москва, 1965 </w:t>
      </w:r>
      <w:r w:rsidRPr="00FD69A9">
        <w:rPr>
          <w:rFonts w:ascii="Times New Roman" w:hAnsi="Times New Roman" w:cs="Times New Roman"/>
          <w:sz w:val="26"/>
          <w:szCs w:val="26"/>
        </w:rPr>
        <w:br/>
        <w:t xml:space="preserve">         5. "Выдающиеся пианисты-педагоги о фортепианном исполнительстве", Москва, 1966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i/>
          <w:iCs/>
          <w:sz w:val="26"/>
          <w:szCs w:val="26"/>
          <w:u w:val="single"/>
        </w:rPr>
      </w:pPr>
      <w:r w:rsidRPr="00FD69A9">
        <w:rPr>
          <w:rFonts w:ascii="Times New Roman" w:hAnsi="Times New Roman" w:cs="Times New Roman"/>
          <w:sz w:val="26"/>
          <w:szCs w:val="26"/>
        </w:rPr>
        <w:t xml:space="preserve">6. Гофман И. "Фортепианная игра: Ответы на вопросы о фортепианной игре". Москва, 1961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7. Коган Г. "Работа пианиста". Москва, 1953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8. Маккинон Л. "Игра наизусть", Ленинград, 1967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9. Метнер Н. "Повседневная работа пианиста и композитора", Москва, 1963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10. Нейгауз Г. "Об искусстве фортепианной игры", 5 изд. Москва, 1987</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11. Петрушин В. "Музыкальная психология". Москва, 1997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12. Смирнова Т. " Беседы о музыкальной педагогике и о многом другом". Москва, 1997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13. Цыпин Г. "Обучение игре на фортепиано". Москва, 1974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14. Шуман Р. "О музыке и о музыкантах". Москва, 1973 </w:t>
      </w:r>
    </w:p>
    <w:p w:rsidR="00132930" w:rsidRPr="00FD69A9" w:rsidRDefault="00132930" w:rsidP="00F85F01">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FD69A9">
        <w:rPr>
          <w:rFonts w:ascii="Times New Roman" w:hAnsi="Times New Roman" w:cs="Times New Roman"/>
          <w:sz w:val="26"/>
          <w:szCs w:val="26"/>
        </w:rPr>
        <w:t xml:space="preserve">15. Шуман Р. "Жизненные правила для музыканта", Москва, 1959 </w:t>
      </w:r>
    </w:p>
    <w:p w:rsidR="00132930" w:rsidRPr="00FD69A9" w:rsidRDefault="00132930" w:rsidP="00F85F01">
      <w:pPr>
        <w:widowControl w:val="0"/>
        <w:autoSpaceDE w:val="0"/>
        <w:autoSpaceDN w:val="0"/>
        <w:adjustRightInd w:val="0"/>
        <w:spacing w:after="0" w:line="240" w:lineRule="auto"/>
        <w:ind w:firstLine="709"/>
        <w:jc w:val="both"/>
        <w:rPr>
          <w:rFonts w:ascii="Arial" w:hAnsi="Arial" w:cs="Arial"/>
          <w:b/>
          <w:bCs/>
          <w:i/>
          <w:iCs/>
          <w:sz w:val="26"/>
          <w:szCs w:val="26"/>
          <w:u w:val="single"/>
        </w:rPr>
      </w:pPr>
    </w:p>
    <w:p w:rsidR="00132930" w:rsidRPr="00FD69A9" w:rsidRDefault="00132930" w:rsidP="00F85F01">
      <w:pPr>
        <w:rPr>
          <w:sz w:val="26"/>
          <w:szCs w:val="26"/>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p w:rsidR="00132930" w:rsidRPr="00F85F01" w:rsidRDefault="00132930">
      <w:pPr>
        <w:widowControl w:val="0"/>
        <w:autoSpaceDE w:val="0"/>
        <w:autoSpaceDN w:val="0"/>
        <w:adjustRightInd w:val="0"/>
        <w:spacing w:after="0" w:line="240" w:lineRule="exact"/>
        <w:ind w:left="12" w:right="22"/>
        <w:rPr>
          <w:rFonts w:ascii="Times New Roman" w:hAnsi="Times New Roman" w:cs="Times New Roman"/>
          <w:sz w:val="24"/>
          <w:szCs w:val="24"/>
        </w:rPr>
      </w:pPr>
    </w:p>
    <w:sectPr w:rsidR="00132930" w:rsidRPr="00F85F01" w:rsidSect="002907E0">
      <w:pgSz w:w="11905" w:h="16837"/>
      <w:pgMar w:top="1140" w:right="540" w:bottom="1134" w:left="1120" w:header="680" w:footer="68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930" w:rsidRDefault="00132930" w:rsidP="001F4954">
      <w:pPr>
        <w:spacing w:after="0" w:line="240" w:lineRule="auto"/>
      </w:pPr>
      <w:r>
        <w:separator/>
      </w:r>
    </w:p>
  </w:endnote>
  <w:endnote w:type="continuationSeparator" w:id="0">
    <w:p w:rsidR="00132930" w:rsidRDefault="00132930" w:rsidP="001F4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SimSun">
    <w:altName w:val="§­§°§®§Ц"/>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Times New =Roman">
    <w:altName w:val="Times New Roman"/>
    <w:panose1 w:val="00000000000000000000"/>
    <w:charset w:val="CC"/>
    <w:family w:val="roman"/>
    <w:notTrueType/>
    <w:pitch w:val="variable"/>
    <w:sig w:usb0="00000203" w:usb1="00000000" w:usb2="00000000" w:usb3="00000000" w:csb0="00000005" w:csb1="00000000"/>
  </w:font>
  <w:font w:name="Corbel">
    <w:panose1 w:val="020B0503020204020204"/>
    <w:charset w:val="CC"/>
    <w:family w:val="swiss"/>
    <w:pitch w:val="variable"/>
    <w:sig w:usb0="A00002EF" w:usb1="4000204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fldSimple w:instr=" PAGE   \* MERGEFORMAT ">
      <w:r>
        <w:rPr>
          <w:noProof/>
        </w:rPr>
        <w:t>31</w:t>
      </w:r>
    </w:fldSimple>
  </w:p>
  <w:p w:rsidR="00132930" w:rsidRDefault="00132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fldSimple w:instr=" PAGE   \* MERGEFORMAT ">
      <w:r>
        <w:rPr>
          <w:noProof/>
        </w:rPr>
        <w:t>42</w:t>
      </w:r>
    </w:fldSimple>
  </w:p>
  <w:p w:rsidR="00132930" w:rsidRDefault="00132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fldSimple w:instr=" PAGE   \* MERGEFORMAT ">
      <w:r>
        <w:rPr>
          <w:noProof/>
        </w:rPr>
        <w:t>181</w:t>
      </w:r>
    </w:fldSimple>
  </w:p>
  <w:p w:rsidR="00132930" w:rsidRDefault="001329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fldSimple w:instr=" PAGE   \* MERGEFORMAT ">
      <w:r>
        <w:rPr>
          <w:noProof/>
        </w:rPr>
        <w:t>235</w:t>
      </w:r>
    </w:fldSimple>
  </w:p>
  <w:p w:rsidR="00132930" w:rsidRDefault="00132930" w:rsidP="00AC11F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p>
  <w:p w:rsidR="00132930" w:rsidRDefault="0013293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Footer"/>
      <w:jc w:val="center"/>
    </w:pPr>
    <w:fldSimple w:instr=" PAGE   \* MERGEFORMAT ">
      <w:r>
        <w:rPr>
          <w:noProof/>
        </w:rPr>
        <w:t>471</w:t>
      </w:r>
    </w:fldSimple>
  </w:p>
  <w:p w:rsidR="00132930" w:rsidRDefault="00132930" w:rsidP="00AC11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930" w:rsidRDefault="00132930" w:rsidP="001F4954">
      <w:pPr>
        <w:spacing w:after="0" w:line="240" w:lineRule="auto"/>
      </w:pPr>
      <w:r>
        <w:separator/>
      </w:r>
    </w:p>
  </w:footnote>
  <w:footnote w:type="continuationSeparator" w:id="0">
    <w:p w:rsidR="00132930" w:rsidRDefault="00132930" w:rsidP="001F4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30" w:rsidRDefault="00132930">
    <w:pPr>
      <w:pStyle w:val="Header"/>
      <w:jc w:val="center"/>
    </w:pPr>
  </w:p>
  <w:p w:rsidR="00132930" w:rsidRDefault="001329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060910"/>
    <w:lvl w:ilvl="0">
      <w:numFmt w:val="bullet"/>
      <w:lvlText w:val="*"/>
      <w:lvlJc w:val="left"/>
    </w:lvl>
  </w:abstractNum>
  <w:abstractNum w:abstractNumId="1">
    <w:nsid w:val="00000001"/>
    <w:multiLevelType w:val="multilevel"/>
    <w:tmpl w:val="00000001"/>
    <w:name w:val="WWNum6"/>
    <w:lvl w:ilvl="0">
      <w:start w:val="2"/>
      <w:numFmt w:val="decimal"/>
      <w:lvlText w:val="%1."/>
      <w:lvlJc w:val="left"/>
      <w:pPr>
        <w:tabs>
          <w:tab w:val="num" w:pos="0"/>
        </w:tabs>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Num7"/>
    <w:lvl w:ilvl="0">
      <w:start w:val="5"/>
      <w:numFmt w:val="decimal"/>
      <w:lvlText w:val="%1."/>
      <w:lvlJc w:val="left"/>
      <w:pPr>
        <w:tabs>
          <w:tab w:val="num" w:pos="0"/>
        </w:tabs>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Num8"/>
    <w:lvl w:ilvl="0">
      <w:start w:val="22"/>
      <w:numFmt w:val="decimal"/>
      <w:lvlText w:val="%1."/>
      <w:lvlJc w:val="left"/>
      <w:pPr>
        <w:tabs>
          <w:tab w:val="num" w:pos="0"/>
        </w:tabs>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5"/>
    <w:multiLevelType w:val="multilevel"/>
    <w:tmpl w:val="00000005"/>
    <w:name w:val="WWNum14"/>
    <w:lvl w:ilvl="0">
      <w:start w:val="1"/>
      <w:numFmt w:val="bullet"/>
      <w:lvlText w:val=""/>
      <w:lvlJc w:val="left"/>
      <w:pPr>
        <w:tabs>
          <w:tab w:val="num" w:pos="0"/>
        </w:tabs>
        <w:ind w:left="2560" w:hanging="360"/>
      </w:pPr>
      <w:rPr>
        <w:rFonts w:ascii="Symbol" w:hAnsi="Symbol" w:cs="Symbol"/>
      </w:rPr>
    </w:lvl>
    <w:lvl w:ilvl="1">
      <w:start w:val="1"/>
      <w:numFmt w:val="bullet"/>
      <w:lvlText w:val="o"/>
      <w:lvlJc w:val="left"/>
      <w:pPr>
        <w:tabs>
          <w:tab w:val="num" w:pos="0"/>
        </w:tabs>
        <w:ind w:left="3280" w:hanging="360"/>
      </w:pPr>
      <w:rPr>
        <w:rFonts w:ascii="Courier New" w:hAnsi="Courier New" w:cs="Courier New"/>
      </w:rPr>
    </w:lvl>
    <w:lvl w:ilvl="2">
      <w:start w:val="1"/>
      <w:numFmt w:val="bullet"/>
      <w:lvlText w:val=""/>
      <w:lvlJc w:val="left"/>
      <w:pPr>
        <w:tabs>
          <w:tab w:val="num" w:pos="0"/>
        </w:tabs>
        <w:ind w:left="4000" w:hanging="360"/>
      </w:pPr>
      <w:rPr>
        <w:rFonts w:ascii="Wingdings" w:hAnsi="Wingdings" w:cs="Wingdings"/>
      </w:rPr>
    </w:lvl>
    <w:lvl w:ilvl="3">
      <w:start w:val="1"/>
      <w:numFmt w:val="bullet"/>
      <w:lvlText w:val=""/>
      <w:lvlJc w:val="left"/>
      <w:pPr>
        <w:tabs>
          <w:tab w:val="num" w:pos="0"/>
        </w:tabs>
        <w:ind w:left="4720" w:hanging="360"/>
      </w:pPr>
      <w:rPr>
        <w:rFonts w:ascii="Symbol" w:hAnsi="Symbol" w:cs="Symbol"/>
      </w:rPr>
    </w:lvl>
    <w:lvl w:ilvl="4">
      <w:start w:val="1"/>
      <w:numFmt w:val="bullet"/>
      <w:lvlText w:val="o"/>
      <w:lvlJc w:val="left"/>
      <w:pPr>
        <w:tabs>
          <w:tab w:val="num" w:pos="0"/>
        </w:tabs>
        <w:ind w:left="5440" w:hanging="360"/>
      </w:pPr>
      <w:rPr>
        <w:rFonts w:ascii="Courier New" w:hAnsi="Courier New" w:cs="Courier New"/>
      </w:rPr>
    </w:lvl>
    <w:lvl w:ilvl="5">
      <w:start w:val="1"/>
      <w:numFmt w:val="bullet"/>
      <w:lvlText w:val=""/>
      <w:lvlJc w:val="left"/>
      <w:pPr>
        <w:tabs>
          <w:tab w:val="num" w:pos="0"/>
        </w:tabs>
        <w:ind w:left="6160" w:hanging="360"/>
      </w:pPr>
      <w:rPr>
        <w:rFonts w:ascii="Wingdings" w:hAnsi="Wingdings" w:cs="Wingdings"/>
      </w:rPr>
    </w:lvl>
    <w:lvl w:ilvl="6">
      <w:start w:val="1"/>
      <w:numFmt w:val="bullet"/>
      <w:lvlText w:val=""/>
      <w:lvlJc w:val="left"/>
      <w:pPr>
        <w:tabs>
          <w:tab w:val="num" w:pos="0"/>
        </w:tabs>
        <w:ind w:left="6880" w:hanging="360"/>
      </w:pPr>
      <w:rPr>
        <w:rFonts w:ascii="Symbol" w:hAnsi="Symbol" w:cs="Symbol"/>
      </w:rPr>
    </w:lvl>
    <w:lvl w:ilvl="7">
      <w:start w:val="1"/>
      <w:numFmt w:val="bullet"/>
      <w:lvlText w:val="o"/>
      <w:lvlJc w:val="left"/>
      <w:pPr>
        <w:tabs>
          <w:tab w:val="num" w:pos="0"/>
        </w:tabs>
        <w:ind w:left="7600" w:hanging="360"/>
      </w:pPr>
      <w:rPr>
        <w:rFonts w:ascii="Courier New" w:hAnsi="Courier New" w:cs="Courier New"/>
      </w:rPr>
    </w:lvl>
    <w:lvl w:ilvl="8">
      <w:start w:val="1"/>
      <w:numFmt w:val="bullet"/>
      <w:lvlText w:val=""/>
      <w:lvlJc w:val="left"/>
      <w:pPr>
        <w:tabs>
          <w:tab w:val="num" w:pos="0"/>
        </w:tabs>
        <w:ind w:left="8320" w:hanging="360"/>
      </w:pPr>
      <w:rPr>
        <w:rFonts w:ascii="Wingdings" w:hAnsi="Wingdings" w:cs="Wingdings"/>
      </w:rPr>
    </w:lvl>
  </w:abstractNum>
  <w:abstractNum w:abstractNumId="6">
    <w:nsid w:val="00000006"/>
    <w:multiLevelType w:val="multilevel"/>
    <w:tmpl w:val="00000006"/>
    <w:name w:val="WWNum15"/>
    <w:lvl w:ilvl="0">
      <w:start w:val="1"/>
      <w:numFmt w:val="bullet"/>
      <w:lvlText w:val=""/>
      <w:lvlJc w:val="left"/>
      <w:pPr>
        <w:tabs>
          <w:tab w:val="num" w:pos="-76"/>
        </w:tabs>
        <w:ind w:left="644" w:hanging="360"/>
      </w:pPr>
      <w:rPr>
        <w:rFonts w:ascii="Symbol" w:hAnsi="Symbol" w:cs="Symbol"/>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nsid w:val="00000007"/>
    <w:multiLevelType w:val="multilevel"/>
    <w:tmpl w:val="00000007"/>
    <w:name w:val="WWNum16"/>
    <w:lvl w:ilvl="0">
      <w:start w:val="1"/>
      <w:numFmt w:val="bullet"/>
      <w:lvlText w:val=""/>
      <w:lvlJc w:val="left"/>
      <w:pPr>
        <w:tabs>
          <w:tab w:val="num" w:pos="0"/>
        </w:tabs>
        <w:ind w:left="1282" w:hanging="360"/>
      </w:pPr>
      <w:rPr>
        <w:rFonts w:ascii="Symbol" w:hAnsi="Symbol" w:cs="Symbol"/>
      </w:rPr>
    </w:lvl>
    <w:lvl w:ilvl="1">
      <w:start w:val="1"/>
      <w:numFmt w:val="bullet"/>
      <w:lvlText w:val="o"/>
      <w:lvlJc w:val="left"/>
      <w:pPr>
        <w:tabs>
          <w:tab w:val="num" w:pos="0"/>
        </w:tabs>
        <w:ind w:left="2002" w:hanging="360"/>
      </w:pPr>
      <w:rPr>
        <w:rFonts w:ascii="Courier New" w:hAnsi="Courier New" w:cs="Courier New"/>
      </w:rPr>
    </w:lvl>
    <w:lvl w:ilvl="2">
      <w:start w:val="1"/>
      <w:numFmt w:val="bullet"/>
      <w:lvlText w:val=""/>
      <w:lvlJc w:val="left"/>
      <w:pPr>
        <w:tabs>
          <w:tab w:val="num" w:pos="0"/>
        </w:tabs>
        <w:ind w:left="2722" w:hanging="360"/>
      </w:pPr>
      <w:rPr>
        <w:rFonts w:ascii="Wingdings" w:hAnsi="Wingdings" w:cs="Wingdings"/>
      </w:rPr>
    </w:lvl>
    <w:lvl w:ilvl="3">
      <w:start w:val="1"/>
      <w:numFmt w:val="bullet"/>
      <w:lvlText w:val=""/>
      <w:lvlJc w:val="left"/>
      <w:pPr>
        <w:tabs>
          <w:tab w:val="num" w:pos="0"/>
        </w:tabs>
        <w:ind w:left="3442" w:hanging="360"/>
      </w:pPr>
      <w:rPr>
        <w:rFonts w:ascii="Symbol" w:hAnsi="Symbol" w:cs="Symbol"/>
      </w:rPr>
    </w:lvl>
    <w:lvl w:ilvl="4">
      <w:start w:val="1"/>
      <w:numFmt w:val="bullet"/>
      <w:lvlText w:val="o"/>
      <w:lvlJc w:val="left"/>
      <w:pPr>
        <w:tabs>
          <w:tab w:val="num" w:pos="0"/>
        </w:tabs>
        <w:ind w:left="4162" w:hanging="360"/>
      </w:pPr>
      <w:rPr>
        <w:rFonts w:ascii="Courier New" w:hAnsi="Courier New" w:cs="Courier New"/>
      </w:rPr>
    </w:lvl>
    <w:lvl w:ilvl="5">
      <w:start w:val="1"/>
      <w:numFmt w:val="bullet"/>
      <w:lvlText w:val=""/>
      <w:lvlJc w:val="left"/>
      <w:pPr>
        <w:tabs>
          <w:tab w:val="num" w:pos="0"/>
        </w:tabs>
        <w:ind w:left="4882" w:hanging="360"/>
      </w:pPr>
      <w:rPr>
        <w:rFonts w:ascii="Wingdings" w:hAnsi="Wingdings" w:cs="Wingdings"/>
      </w:rPr>
    </w:lvl>
    <w:lvl w:ilvl="6">
      <w:start w:val="1"/>
      <w:numFmt w:val="bullet"/>
      <w:lvlText w:val=""/>
      <w:lvlJc w:val="left"/>
      <w:pPr>
        <w:tabs>
          <w:tab w:val="num" w:pos="0"/>
        </w:tabs>
        <w:ind w:left="5602" w:hanging="360"/>
      </w:pPr>
      <w:rPr>
        <w:rFonts w:ascii="Symbol" w:hAnsi="Symbol" w:cs="Symbol"/>
      </w:rPr>
    </w:lvl>
    <w:lvl w:ilvl="7">
      <w:start w:val="1"/>
      <w:numFmt w:val="bullet"/>
      <w:lvlText w:val="o"/>
      <w:lvlJc w:val="left"/>
      <w:pPr>
        <w:tabs>
          <w:tab w:val="num" w:pos="0"/>
        </w:tabs>
        <w:ind w:left="6322" w:hanging="360"/>
      </w:pPr>
      <w:rPr>
        <w:rFonts w:ascii="Courier New" w:hAnsi="Courier New" w:cs="Courier New"/>
      </w:rPr>
    </w:lvl>
    <w:lvl w:ilvl="8">
      <w:start w:val="1"/>
      <w:numFmt w:val="bullet"/>
      <w:lvlText w:val=""/>
      <w:lvlJc w:val="left"/>
      <w:pPr>
        <w:tabs>
          <w:tab w:val="num" w:pos="0"/>
        </w:tabs>
        <w:ind w:left="7042" w:hanging="360"/>
      </w:pPr>
      <w:rPr>
        <w:rFonts w:ascii="Wingdings" w:hAnsi="Wingdings" w:cs="Wingdings"/>
      </w:rPr>
    </w:lvl>
  </w:abstractNum>
  <w:abstractNum w:abstractNumId="8">
    <w:nsid w:val="00000008"/>
    <w:multiLevelType w:val="multilevel"/>
    <w:tmpl w:val="00000008"/>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9"/>
    <w:multiLevelType w:val="multilevel"/>
    <w:tmpl w:val="00000009"/>
    <w:name w:val="WWNum18"/>
    <w:lvl w:ilvl="0">
      <w:start w:val="1"/>
      <w:numFmt w:val="decimal"/>
      <w:lvlText w:val="%1."/>
      <w:lvlJc w:val="left"/>
      <w:pPr>
        <w:tabs>
          <w:tab w:val="num" w:pos="0"/>
        </w:tabs>
        <w:ind w:left="928" w:hanging="360"/>
      </w:pPr>
    </w:lvl>
    <w:lvl w:ilvl="1">
      <w:start w:val="1"/>
      <w:numFmt w:val="lowerLetter"/>
      <w:lvlText w:val="%2."/>
      <w:lvlJc w:val="left"/>
      <w:pPr>
        <w:tabs>
          <w:tab w:val="num" w:pos="0"/>
        </w:tabs>
        <w:ind w:left="1786" w:hanging="360"/>
      </w:pPr>
    </w:lvl>
    <w:lvl w:ilvl="2">
      <w:start w:val="1"/>
      <w:numFmt w:val="lowerRoman"/>
      <w:lvlText w:val="%2.%3."/>
      <w:lvlJc w:val="left"/>
      <w:pPr>
        <w:tabs>
          <w:tab w:val="num" w:pos="0"/>
        </w:tabs>
        <w:ind w:left="2506" w:hanging="180"/>
      </w:pPr>
    </w:lvl>
    <w:lvl w:ilvl="3">
      <w:start w:val="1"/>
      <w:numFmt w:val="decimal"/>
      <w:lvlText w:val="%2.%3.%4."/>
      <w:lvlJc w:val="left"/>
      <w:pPr>
        <w:tabs>
          <w:tab w:val="num" w:pos="0"/>
        </w:tabs>
        <w:ind w:left="3226" w:hanging="360"/>
      </w:pPr>
    </w:lvl>
    <w:lvl w:ilvl="4">
      <w:start w:val="1"/>
      <w:numFmt w:val="lowerLetter"/>
      <w:lvlText w:val="%2.%3.%4.%5."/>
      <w:lvlJc w:val="left"/>
      <w:pPr>
        <w:tabs>
          <w:tab w:val="num" w:pos="0"/>
        </w:tabs>
        <w:ind w:left="3946" w:hanging="360"/>
      </w:pPr>
    </w:lvl>
    <w:lvl w:ilvl="5">
      <w:start w:val="1"/>
      <w:numFmt w:val="lowerRoman"/>
      <w:lvlText w:val="%2.%3.%4.%5.%6."/>
      <w:lvlJc w:val="left"/>
      <w:pPr>
        <w:tabs>
          <w:tab w:val="num" w:pos="0"/>
        </w:tabs>
        <w:ind w:left="4666" w:hanging="180"/>
      </w:pPr>
    </w:lvl>
    <w:lvl w:ilvl="6">
      <w:start w:val="1"/>
      <w:numFmt w:val="decimal"/>
      <w:lvlText w:val="%2.%3.%4.%5.%6.%7."/>
      <w:lvlJc w:val="left"/>
      <w:pPr>
        <w:tabs>
          <w:tab w:val="num" w:pos="0"/>
        </w:tabs>
        <w:ind w:left="5386" w:hanging="360"/>
      </w:pPr>
    </w:lvl>
    <w:lvl w:ilvl="7">
      <w:start w:val="1"/>
      <w:numFmt w:val="lowerLetter"/>
      <w:lvlText w:val="%2.%3.%4.%5.%6.%7.%8."/>
      <w:lvlJc w:val="left"/>
      <w:pPr>
        <w:tabs>
          <w:tab w:val="num" w:pos="0"/>
        </w:tabs>
        <w:ind w:left="6106" w:hanging="360"/>
      </w:pPr>
    </w:lvl>
    <w:lvl w:ilvl="8">
      <w:start w:val="1"/>
      <w:numFmt w:val="lowerRoman"/>
      <w:lvlText w:val="%2.%3.%4.%5.%6.%7.%8.%9."/>
      <w:lvlJc w:val="left"/>
      <w:pPr>
        <w:tabs>
          <w:tab w:val="num" w:pos="0"/>
        </w:tabs>
        <w:ind w:left="6826" w:hanging="180"/>
      </w:pPr>
    </w:lvl>
  </w:abstractNum>
  <w:abstractNum w:abstractNumId="10">
    <w:nsid w:val="0000000A"/>
    <w:multiLevelType w:val="multilevel"/>
    <w:tmpl w:val="0000000A"/>
    <w:name w:val="WWNum19"/>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nsid w:val="0000000B"/>
    <w:multiLevelType w:val="multilevel"/>
    <w:tmpl w:val="0000000B"/>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C"/>
    <w:multiLevelType w:val="multilevel"/>
    <w:tmpl w:val="0000000C"/>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multilevel"/>
    <w:tmpl w:val="000000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15">
    <w:nsid w:val="02506D45"/>
    <w:multiLevelType w:val="hybridMultilevel"/>
    <w:tmpl w:val="5630F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8432BB0"/>
    <w:multiLevelType w:val="hybridMultilevel"/>
    <w:tmpl w:val="08644318"/>
    <w:lvl w:ilvl="0" w:tplc="551A3288">
      <w:numFmt w:val="bullet"/>
      <w:lvlText w:val="-"/>
      <w:lvlJc w:val="left"/>
      <w:pPr>
        <w:tabs>
          <w:tab w:val="num" w:pos="-171"/>
        </w:tabs>
        <w:ind w:firstLine="567"/>
      </w:pPr>
      <w:rPr>
        <w:rFonts w:ascii="Times New Roman" w:hAnsi="Times New Roman" w:cs="Times New Roman" w:hint="default"/>
      </w:rPr>
    </w:lvl>
    <w:lvl w:ilvl="1" w:tplc="04190003">
      <w:start w:val="1"/>
      <w:numFmt w:val="bullet"/>
      <w:lvlText w:val="o"/>
      <w:lvlJc w:val="left"/>
      <w:pPr>
        <w:tabs>
          <w:tab w:val="num" w:pos="816"/>
        </w:tabs>
        <w:ind w:left="816" w:hanging="360"/>
      </w:pPr>
      <w:rPr>
        <w:rFonts w:ascii="Courier New" w:hAnsi="Courier New" w:cs="Courier New" w:hint="default"/>
      </w:rPr>
    </w:lvl>
    <w:lvl w:ilvl="2" w:tplc="04190005">
      <w:start w:val="1"/>
      <w:numFmt w:val="bullet"/>
      <w:lvlText w:val=""/>
      <w:lvlJc w:val="left"/>
      <w:pPr>
        <w:tabs>
          <w:tab w:val="num" w:pos="1536"/>
        </w:tabs>
        <w:ind w:left="1536" w:hanging="360"/>
      </w:pPr>
      <w:rPr>
        <w:rFonts w:ascii="Wingdings" w:hAnsi="Wingdings" w:cs="Wingdings" w:hint="default"/>
      </w:rPr>
    </w:lvl>
    <w:lvl w:ilvl="3" w:tplc="04190001">
      <w:start w:val="1"/>
      <w:numFmt w:val="bullet"/>
      <w:lvlText w:val=""/>
      <w:lvlJc w:val="left"/>
      <w:pPr>
        <w:tabs>
          <w:tab w:val="num" w:pos="2256"/>
        </w:tabs>
        <w:ind w:left="2256" w:hanging="360"/>
      </w:pPr>
      <w:rPr>
        <w:rFonts w:ascii="Symbol" w:hAnsi="Symbol" w:cs="Symbol" w:hint="default"/>
      </w:rPr>
    </w:lvl>
    <w:lvl w:ilvl="4" w:tplc="04190003">
      <w:start w:val="1"/>
      <w:numFmt w:val="bullet"/>
      <w:lvlText w:val="o"/>
      <w:lvlJc w:val="left"/>
      <w:pPr>
        <w:tabs>
          <w:tab w:val="num" w:pos="2976"/>
        </w:tabs>
        <w:ind w:left="2976" w:hanging="360"/>
      </w:pPr>
      <w:rPr>
        <w:rFonts w:ascii="Courier New" w:hAnsi="Courier New" w:cs="Courier New" w:hint="default"/>
      </w:rPr>
    </w:lvl>
    <w:lvl w:ilvl="5" w:tplc="04190005">
      <w:start w:val="1"/>
      <w:numFmt w:val="bullet"/>
      <w:lvlText w:val=""/>
      <w:lvlJc w:val="left"/>
      <w:pPr>
        <w:tabs>
          <w:tab w:val="num" w:pos="3696"/>
        </w:tabs>
        <w:ind w:left="3696" w:hanging="360"/>
      </w:pPr>
      <w:rPr>
        <w:rFonts w:ascii="Wingdings" w:hAnsi="Wingdings" w:cs="Wingdings" w:hint="default"/>
      </w:rPr>
    </w:lvl>
    <w:lvl w:ilvl="6" w:tplc="04190001">
      <w:start w:val="1"/>
      <w:numFmt w:val="bullet"/>
      <w:lvlText w:val=""/>
      <w:lvlJc w:val="left"/>
      <w:pPr>
        <w:tabs>
          <w:tab w:val="num" w:pos="4416"/>
        </w:tabs>
        <w:ind w:left="4416" w:hanging="360"/>
      </w:pPr>
      <w:rPr>
        <w:rFonts w:ascii="Symbol" w:hAnsi="Symbol" w:cs="Symbol" w:hint="default"/>
      </w:rPr>
    </w:lvl>
    <w:lvl w:ilvl="7" w:tplc="04190003">
      <w:start w:val="1"/>
      <w:numFmt w:val="bullet"/>
      <w:lvlText w:val="o"/>
      <w:lvlJc w:val="left"/>
      <w:pPr>
        <w:tabs>
          <w:tab w:val="num" w:pos="5136"/>
        </w:tabs>
        <w:ind w:left="5136" w:hanging="360"/>
      </w:pPr>
      <w:rPr>
        <w:rFonts w:ascii="Courier New" w:hAnsi="Courier New" w:cs="Courier New" w:hint="default"/>
      </w:rPr>
    </w:lvl>
    <w:lvl w:ilvl="8" w:tplc="04190005">
      <w:start w:val="1"/>
      <w:numFmt w:val="bullet"/>
      <w:lvlText w:val=""/>
      <w:lvlJc w:val="left"/>
      <w:pPr>
        <w:tabs>
          <w:tab w:val="num" w:pos="5856"/>
        </w:tabs>
        <w:ind w:left="5856" w:hanging="360"/>
      </w:pPr>
      <w:rPr>
        <w:rFonts w:ascii="Wingdings" w:hAnsi="Wingdings" w:cs="Wingdings" w:hint="default"/>
      </w:rPr>
    </w:lvl>
  </w:abstractNum>
  <w:abstractNum w:abstractNumId="17">
    <w:nsid w:val="085716C7"/>
    <w:multiLevelType w:val="singleLevel"/>
    <w:tmpl w:val="40C898B8"/>
    <w:lvl w:ilvl="0">
      <w:start w:val="2"/>
      <w:numFmt w:val="upperRoman"/>
      <w:lvlText w:val="%1. "/>
      <w:legacy w:legacy="1" w:legacySpace="0" w:legacyIndent="283"/>
      <w:lvlJc w:val="left"/>
      <w:pPr>
        <w:ind w:left="283" w:hanging="283"/>
      </w:pPr>
      <w:rPr>
        <w:b w:val="0"/>
        <w:bCs w:val="0"/>
        <w:i/>
        <w:iCs/>
        <w:sz w:val="28"/>
        <w:szCs w:val="28"/>
        <w:u w:val="single"/>
      </w:rPr>
    </w:lvl>
  </w:abstractNum>
  <w:abstractNum w:abstractNumId="18">
    <w:nsid w:val="0AF577CC"/>
    <w:multiLevelType w:val="singleLevel"/>
    <w:tmpl w:val="54CCA2D4"/>
    <w:lvl w:ilvl="0">
      <w:start w:val="2"/>
      <w:numFmt w:val="decimal"/>
      <w:lvlText w:val="%1. "/>
      <w:legacy w:legacy="1" w:legacySpace="0" w:legacyIndent="283"/>
      <w:lvlJc w:val="left"/>
      <w:pPr>
        <w:ind w:left="283" w:hanging="283"/>
      </w:pPr>
      <w:rPr>
        <w:b w:val="0"/>
        <w:bCs w:val="0"/>
        <w:i w:val="0"/>
        <w:iCs w:val="0"/>
        <w:sz w:val="28"/>
        <w:szCs w:val="28"/>
      </w:rPr>
    </w:lvl>
  </w:abstractNum>
  <w:abstractNum w:abstractNumId="19">
    <w:nsid w:val="0B892635"/>
    <w:multiLevelType w:val="hybridMultilevel"/>
    <w:tmpl w:val="044C0FD2"/>
    <w:lvl w:ilvl="0" w:tplc="85D02382">
      <w:numFmt w:val="bullet"/>
      <w:lvlText w:val="-"/>
      <w:lvlJc w:val="left"/>
      <w:pPr>
        <w:tabs>
          <w:tab w:val="num" w:pos="0"/>
        </w:tabs>
        <w:ind w:left="737" w:hanging="11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0C2E01C9"/>
    <w:multiLevelType w:val="hybridMultilevel"/>
    <w:tmpl w:val="758019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0E127C20"/>
    <w:multiLevelType w:val="multilevel"/>
    <w:tmpl w:val="0000000C"/>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F183E29"/>
    <w:multiLevelType w:val="hybridMultilevel"/>
    <w:tmpl w:val="BB66AA4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3">
    <w:nsid w:val="102226F9"/>
    <w:multiLevelType w:val="hybridMultilevel"/>
    <w:tmpl w:val="F30A5914"/>
    <w:lvl w:ilvl="0" w:tplc="04190001">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24">
    <w:nsid w:val="103A23A3"/>
    <w:multiLevelType w:val="hybridMultilevel"/>
    <w:tmpl w:val="A6EAE2EC"/>
    <w:lvl w:ilvl="0" w:tplc="0419000F">
      <w:start w:val="1"/>
      <w:numFmt w:val="decimal"/>
      <w:lvlText w:val="%1."/>
      <w:lvlJc w:val="left"/>
      <w:pPr>
        <w:ind w:left="732" w:hanging="360"/>
      </w:pPr>
    </w:lvl>
    <w:lvl w:ilvl="1" w:tplc="04190019">
      <w:start w:val="1"/>
      <w:numFmt w:val="lowerLetter"/>
      <w:lvlText w:val="%2."/>
      <w:lvlJc w:val="left"/>
      <w:pPr>
        <w:ind w:left="1452" w:hanging="360"/>
      </w:pPr>
    </w:lvl>
    <w:lvl w:ilvl="2" w:tplc="0419001B">
      <w:start w:val="1"/>
      <w:numFmt w:val="lowerRoman"/>
      <w:lvlText w:val="%3."/>
      <w:lvlJc w:val="right"/>
      <w:pPr>
        <w:ind w:left="2172" w:hanging="180"/>
      </w:pPr>
    </w:lvl>
    <w:lvl w:ilvl="3" w:tplc="0419000F">
      <w:start w:val="1"/>
      <w:numFmt w:val="decimal"/>
      <w:lvlText w:val="%4."/>
      <w:lvlJc w:val="left"/>
      <w:pPr>
        <w:ind w:left="2892" w:hanging="360"/>
      </w:pPr>
    </w:lvl>
    <w:lvl w:ilvl="4" w:tplc="04190019">
      <w:start w:val="1"/>
      <w:numFmt w:val="lowerLetter"/>
      <w:lvlText w:val="%5."/>
      <w:lvlJc w:val="left"/>
      <w:pPr>
        <w:ind w:left="3612" w:hanging="360"/>
      </w:pPr>
    </w:lvl>
    <w:lvl w:ilvl="5" w:tplc="0419001B">
      <w:start w:val="1"/>
      <w:numFmt w:val="lowerRoman"/>
      <w:lvlText w:val="%6."/>
      <w:lvlJc w:val="right"/>
      <w:pPr>
        <w:ind w:left="4332" w:hanging="180"/>
      </w:pPr>
    </w:lvl>
    <w:lvl w:ilvl="6" w:tplc="0419000F">
      <w:start w:val="1"/>
      <w:numFmt w:val="decimal"/>
      <w:lvlText w:val="%7."/>
      <w:lvlJc w:val="left"/>
      <w:pPr>
        <w:ind w:left="5052" w:hanging="360"/>
      </w:pPr>
    </w:lvl>
    <w:lvl w:ilvl="7" w:tplc="04190019">
      <w:start w:val="1"/>
      <w:numFmt w:val="lowerLetter"/>
      <w:lvlText w:val="%8."/>
      <w:lvlJc w:val="left"/>
      <w:pPr>
        <w:ind w:left="5772" w:hanging="360"/>
      </w:pPr>
    </w:lvl>
    <w:lvl w:ilvl="8" w:tplc="0419001B">
      <w:start w:val="1"/>
      <w:numFmt w:val="lowerRoman"/>
      <w:lvlText w:val="%9."/>
      <w:lvlJc w:val="right"/>
      <w:pPr>
        <w:ind w:left="6492" w:hanging="180"/>
      </w:pPr>
    </w:lvl>
  </w:abstractNum>
  <w:abstractNum w:abstractNumId="25">
    <w:nsid w:val="117E4154"/>
    <w:multiLevelType w:val="hybridMultilevel"/>
    <w:tmpl w:val="05C47EDE"/>
    <w:lvl w:ilvl="0" w:tplc="04190001">
      <w:start w:val="1"/>
      <w:numFmt w:val="bullet"/>
      <w:lvlText w:val=""/>
      <w:lvlJc w:val="left"/>
      <w:pPr>
        <w:tabs>
          <w:tab w:val="num" w:pos="153"/>
        </w:tabs>
        <w:ind w:left="153" w:hanging="360"/>
      </w:pPr>
      <w:rPr>
        <w:rFonts w:ascii="Symbol" w:hAnsi="Symbol" w:cs="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26">
    <w:nsid w:val="13973512"/>
    <w:multiLevelType w:val="singleLevel"/>
    <w:tmpl w:val="712C42EE"/>
    <w:lvl w:ilvl="0">
      <w:start w:val="3"/>
      <w:numFmt w:val="upperRoman"/>
      <w:lvlText w:val="%1."/>
      <w:legacy w:legacy="1" w:legacySpace="0" w:legacyIndent="718"/>
      <w:lvlJc w:val="left"/>
      <w:rPr>
        <w:rFonts w:ascii="Times New Roman" w:hAnsi="Times New Roman" w:cs="Times New Roman" w:hint="default"/>
      </w:rPr>
    </w:lvl>
  </w:abstractNum>
  <w:abstractNum w:abstractNumId="27">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16893D50"/>
    <w:multiLevelType w:val="hybridMultilevel"/>
    <w:tmpl w:val="BF84C758"/>
    <w:lvl w:ilvl="0" w:tplc="0532BFD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6B55506"/>
    <w:multiLevelType w:val="hybridMultilevel"/>
    <w:tmpl w:val="89DEA66E"/>
    <w:lvl w:ilvl="0" w:tplc="18167FCE">
      <w:start w:val="1"/>
      <w:numFmt w:val="decimal"/>
      <w:lvlText w:val="%1."/>
      <w:lvlJc w:val="left"/>
      <w:pPr>
        <w:ind w:left="712" w:hanging="360"/>
      </w:pPr>
      <w:rPr>
        <w:rFonts w:hint="default"/>
      </w:rPr>
    </w:lvl>
    <w:lvl w:ilvl="1" w:tplc="04190019">
      <w:start w:val="1"/>
      <w:numFmt w:val="lowerLetter"/>
      <w:lvlText w:val="%2."/>
      <w:lvlJc w:val="left"/>
      <w:pPr>
        <w:ind w:left="1432" w:hanging="360"/>
      </w:pPr>
    </w:lvl>
    <w:lvl w:ilvl="2" w:tplc="0419001B">
      <w:start w:val="1"/>
      <w:numFmt w:val="lowerRoman"/>
      <w:lvlText w:val="%3."/>
      <w:lvlJc w:val="right"/>
      <w:pPr>
        <w:ind w:left="2152" w:hanging="180"/>
      </w:pPr>
    </w:lvl>
    <w:lvl w:ilvl="3" w:tplc="0419000F">
      <w:start w:val="1"/>
      <w:numFmt w:val="decimal"/>
      <w:lvlText w:val="%4."/>
      <w:lvlJc w:val="left"/>
      <w:pPr>
        <w:ind w:left="2872" w:hanging="360"/>
      </w:pPr>
    </w:lvl>
    <w:lvl w:ilvl="4" w:tplc="04190019">
      <w:start w:val="1"/>
      <w:numFmt w:val="lowerLetter"/>
      <w:lvlText w:val="%5."/>
      <w:lvlJc w:val="left"/>
      <w:pPr>
        <w:ind w:left="3592" w:hanging="360"/>
      </w:pPr>
    </w:lvl>
    <w:lvl w:ilvl="5" w:tplc="0419001B">
      <w:start w:val="1"/>
      <w:numFmt w:val="lowerRoman"/>
      <w:lvlText w:val="%6."/>
      <w:lvlJc w:val="right"/>
      <w:pPr>
        <w:ind w:left="4312" w:hanging="180"/>
      </w:pPr>
    </w:lvl>
    <w:lvl w:ilvl="6" w:tplc="0419000F">
      <w:start w:val="1"/>
      <w:numFmt w:val="decimal"/>
      <w:lvlText w:val="%7."/>
      <w:lvlJc w:val="left"/>
      <w:pPr>
        <w:ind w:left="5032" w:hanging="360"/>
      </w:pPr>
    </w:lvl>
    <w:lvl w:ilvl="7" w:tplc="04190019">
      <w:start w:val="1"/>
      <w:numFmt w:val="lowerLetter"/>
      <w:lvlText w:val="%8."/>
      <w:lvlJc w:val="left"/>
      <w:pPr>
        <w:ind w:left="5752" w:hanging="360"/>
      </w:pPr>
    </w:lvl>
    <w:lvl w:ilvl="8" w:tplc="0419001B">
      <w:start w:val="1"/>
      <w:numFmt w:val="lowerRoman"/>
      <w:lvlText w:val="%9."/>
      <w:lvlJc w:val="right"/>
      <w:pPr>
        <w:ind w:left="6472" w:hanging="180"/>
      </w:pPr>
    </w:lvl>
  </w:abstractNum>
  <w:abstractNum w:abstractNumId="30">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1A986934"/>
    <w:multiLevelType w:val="hybridMultilevel"/>
    <w:tmpl w:val="FB6C0A06"/>
    <w:lvl w:ilvl="0" w:tplc="E116B270">
      <w:start w:val="1"/>
      <w:numFmt w:val="decimal"/>
      <w:lvlText w:val="%1."/>
      <w:lvlJc w:val="left"/>
      <w:pPr>
        <w:tabs>
          <w:tab w:val="num" w:pos="3621"/>
        </w:tabs>
        <w:ind w:left="3621"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2">
    <w:nsid w:val="1B9149D6"/>
    <w:multiLevelType w:val="hybridMultilevel"/>
    <w:tmpl w:val="F7F075E2"/>
    <w:lvl w:ilvl="0" w:tplc="04190001">
      <w:start w:val="1"/>
      <w:numFmt w:val="bullet"/>
      <w:lvlText w:val=""/>
      <w:lvlJc w:val="left"/>
      <w:pPr>
        <w:ind w:left="1091" w:hanging="360"/>
      </w:pPr>
      <w:rPr>
        <w:rFonts w:ascii="Symbol" w:hAnsi="Symbol" w:cs="Symbol" w:hint="default"/>
      </w:rPr>
    </w:lvl>
    <w:lvl w:ilvl="1" w:tplc="04190003">
      <w:start w:val="1"/>
      <w:numFmt w:val="bullet"/>
      <w:lvlText w:val="o"/>
      <w:lvlJc w:val="left"/>
      <w:pPr>
        <w:ind w:left="1811" w:hanging="360"/>
      </w:pPr>
      <w:rPr>
        <w:rFonts w:ascii="Courier New" w:hAnsi="Courier New" w:cs="Courier New" w:hint="default"/>
      </w:rPr>
    </w:lvl>
    <w:lvl w:ilvl="2" w:tplc="04190005">
      <w:start w:val="1"/>
      <w:numFmt w:val="bullet"/>
      <w:lvlText w:val=""/>
      <w:lvlJc w:val="left"/>
      <w:pPr>
        <w:ind w:left="2531" w:hanging="360"/>
      </w:pPr>
      <w:rPr>
        <w:rFonts w:ascii="Wingdings" w:hAnsi="Wingdings" w:cs="Wingdings" w:hint="default"/>
      </w:rPr>
    </w:lvl>
    <w:lvl w:ilvl="3" w:tplc="04190001">
      <w:start w:val="1"/>
      <w:numFmt w:val="bullet"/>
      <w:lvlText w:val=""/>
      <w:lvlJc w:val="left"/>
      <w:pPr>
        <w:ind w:left="3251" w:hanging="360"/>
      </w:pPr>
      <w:rPr>
        <w:rFonts w:ascii="Symbol" w:hAnsi="Symbol" w:cs="Symbol" w:hint="default"/>
      </w:rPr>
    </w:lvl>
    <w:lvl w:ilvl="4" w:tplc="04190003">
      <w:start w:val="1"/>
      <w:numFmt w:val="bullet"/>
      <w:lvlText w:val="o"/>
      <w:lvlJc w:val="left"/>
      <w:pPr>
        <w:ind w:left="3971" w:hanging="360"/>
      </w:pPr>
      <w:rPr>
        <w:rFonts w:ascii="Courier New" w:hAnsi="Courier New" w:cs="Courier New" w:hint="default"/>
      </w:rPr>
    </w:lvl>
    <w:lvl w:ilvl="5" w:tplc="04190005">
      <w:start w:val="1"/>
      <w:numFmt w:val="bullet"/>
      <w:lvlText w:val=""/>
      <w:lvlJc w:val="left"/>
      <w:pPr>
        <w:ind w:left="4691" w:hanging="360"/>
      </w:pPr>
      <w:rPr>
        <w:rFonts w:ascii="Wingdings" w:hAnsi="Wingdings" w:cs="Wingdings" w:hint="default"/>
      </w:rPr>
    </w:lvl>
    <w:lvl w:ilvl="6" w:tplc="04190001">
      <w:start w:val="1"/>
      <w:numFmt w:val="bullet"/>
      <w:lvlText w:val=""/>
      <w:lvlJc w:val="left"/>
      <w:pPr>
        <w:ind w:left="5411" w:hanging="360"/>
      </w:pPr>
      <w:rPr>
        <w:rFonts w:ascii="Symbol" w:hAnsi="Symbol" w:cs="Symbol" w:hint="default"/>
      </w:rPr>
    </w:lvl>
    <w:lvl w:ilvl="7" w:tplc="04190003">
      <w:start w:val="1"/>
      <w:numFmt w:val="bullet"/>
      <w:lvlText w:val="o"/>
      <w:lvlJc w:val="left"/>
      <w:pPr>
        <w:ind w:left="6131" w:hanging="360"/>
      </w:pPr>
      <w:rPr>
        <w:rFonts w:ascii="Courier New" w:hAnsi="Courier New" w:cs="Courier New" w:hint="default"/>
      </w:rPr>
    </w:lvl>
    <w:lvl w:ilvl="8" w:tplc="04190005">
      <w:start w:val="1"/>
      <w:numFmt w:val="bullet"/>
      <w:lvlText w:val=""/>
      <w:lvlJc w:val="left"/>
      <w:pPr>
        <w:ind w:left="6851" w:hanging="360"/>
      </w:pPr>
      <w:rPr>
        <w:rFonts w:ascii="Wingdings" w:hAnsi="Wingdings" w:cs="Wingdings" w:hint="default"/>
      </w:rPr>
    </w:lvl>
  </w:abstractNum>
  <w:abstractNum w:abstractNumId="33">
    <w:nsid w:val="201C076F"/>
    <w:multiLevelType w:val="hybridMultilevel"/>
    <w:tmpl w:val="9D86C88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4">
    <w:nsid w:val="206907D9"/>
    <w:multiLevelType w:val="hybridMultilevel"/>
    <w:tmpl w:val="5F40A0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21A56EE1"/>
    <w:multiLevelType w:val="hybridMultilevel"/>
    <w:tmpl w:val="FB62A456"/>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36">
    <w:nsid w:val="276C0905"/>
    <w:multiLevelType w:val="singleLevel"/>
    <w:tmpl w:val="5BE25CD6"/>
    <w:lvl w:ilvl="0">
      <w:start w:val="5"/>
      <w:numFmt w:val="upperRoman"/>
      <w:lvlText w:val="%1. "/>
      <w:legacy w:legacy="1" w:legacySpace="0" w:legacyIndent="283"/>
      <w:lvlJc w:val="left"/>
      <w:pPr>
        <w:ind w:left="283" w:hanging="283"/>
      </w:pPr>
      <w:rPr>
        <w:b w:val="0"/>
        <w:bCs w:val="0"/>
        <w:i/>
        <w:iCs/>
        <w:sz w:val="28"/>
        <w:szCs w:val="28"/>
        <w:u w:val="single"/>
      </w:rPr>
    </w:lvl>
  </w:abstractNum>
  <w:abstractNum w:abstractNumId="37">
    <w:nsid w:val="2774402D"/>
    <w:multiLevelType w:val="hybridMultilevel"/>
    <w:tmpl w:val="4356C8A0"/>
    <w:lvl w:ilvl="0" w:tplc="38DE24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98B6CE4"/>
    <w:multiLevelType w:val="hybridMultilevel"/>
    <w:tmpl w:val="58B6C4A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9">
    <w:nsid w:val="29B0069F"/>
    <w:multiLevelType w:val="hybridMultilevel"/>
    <w:tmpl w:val="2F180E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2BA2254F"/>
    <w:multiLevelType w:val="hybridMultilevel"/>
    <w:tmpl w:val="4936F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BE52760"/>
    <w:multiLevelType w:val="singleLevel"/>
    <w:tmpl w:val="B12A05CA"/>
    <w:lvl w:ilvl="0">
      <w:start w:val="1"/>
      <w:numFmt w:val="decimal"/>
      <w:lvlText w:val="%1. "/>
      <w:legacy w:legacy="1" w:legacySpace="0" w:legacyIndent="283"/>
      <w:lvlJc w:val="left"/>
      <w:pPr>
        <w:ind w:left="1276" w:hanging="283"/>
      </w:pPr>
      <w:rPr>
        <w:b w:val="0"/>
        <w:bCs w:val="0"/>
        <w:i w:val="0"/>
        <w:iCs w:val="0"/>
        <w:sz w:val="28"/>
        <w:szCs w:val="28"/>
      </w:rPr>
    </w:lvl>
  </w:abstractNum>
  <w:abstractNum w:abstractNumId="42">
    <w:nsid w:val="2D50044F"/>
    <w:multiLevelType w:val="hybridMultilevel"/>
    <w:tmpl w:val="405C7B44"/>
    <w:lvl w:ilvl="0" w:tplc="8D64DDF2">
      <w:start w:val="1"/>
      <w:numFmt w:val="decimal"/>
      <w:lvlText w:val="%1."/>
      <w:lvlJc w:val="left"/>
      <w:pPr>
        <w:tabs>
          <w:tab w:val="num" w:pos="720"/>
        </w:tabs>
        <w:ind w:left="720" w:hanging="360"/>
      </w:pPr>
      <w:rPr>
        <w:rFonts w:hint="default"/>
        <w:b/>
        <w:bCs/>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2522DBF"/>
    <w:multiLevelType w:val="hybridMultilevel"/>
    <w:tmpl w:val="CAA0F04C"/>
    <w:lvl w:ilvl="0" w:tplc="80D85476">
      <w:start w:val="1"/>
      <w:numFmt w:val="decimal"/>
      <w:lvlText w:val="%1."/>
      <w:lvlJc w:val="left"/>
      <w:pPr>
        <w:ind w:left="502" w:hanging="360"/>
      </w:pPr>
      <w:rPr>
        <w:rFonts w:eastAsia="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4">
    <w:nsid w:val="340F631E"/>
    <w:multiLevelType w:val="hybridMultilevel"/>
    <w:tmpl w:val="A1944B2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nsid w:val="350D784E"/>
    <w:multiLevelType w:val="hybridMultilevel"/>
    <w:tmpl w:val="662409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7417EE5"/>
    <w:multiLevelType w:val="hybridMultilevel"/>
    <w:tmpl w:val="956E0108"/>
    <w:lvl w:ilvl="0" w:tplc="C16008B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39AB0466"/>
    <w:multiLevelType w:val="singleLevel"/>
    <w:tmpl w:val="54CCA2D4"/>
    <w:lvl w:ilvl="0">
      <w:start w:val="2"/>
      <w:numFmt w:val="decimal"/>
      <w:lvlText w:val="%1. "/>
      <w:legacy w:legacy="1" w:legacySpace="0" w:legacyIndent="283"/>
      <w:lvlJc w:val="left"/>
      <w:pPr>
        <w:ind w:left="993" w:hanging="283"/>
      </w:pPr>
      <w:rPr>
        <w:b w:val="0"/>
        <w:bCs w:val="0"/>
        <w:i w:val="0"/>
        <w:iCs w:val="0"/>
        <w:sz w:val="28"/>
        <w:szCs w:val="28"/>
      </w:rPr>
    </w:lvl>
  </w:abstractNum>
  <w:abstractNum w:abstractNumId="48">
    <w:nsid w:val="3F6542B5"/>
    <w:multiLevelType w:val="singleLevel"/>
    <w:tmpl w:val="D8C0F6E6"/>
    <w:lvl w:ilvl="0">
      <w:start w:val="4"/>
      <w:numFmt w:val="upperRoman"/>
      <w:lvlText w:val="%1. "/>
      <w:legacy w:legacy="1" w:legacySpace="0" w:legacyIndent="283"/>
      <w:lvlJc w:val="left"/>
      <w:pPr>
        <w:ind w:left="283" w:hanging="283"/>
      </w:pPr>
      <w:rPr>
        <w:b w:val="0"/>
        <w:bCs w:val="0"/>
        <w:i/>
        <w:iCs/>
        <w:sz w:val="28"/>
        <w:szCs w:val="28"/>
        <w:u w:val="single"/>
      </w:rPr>
    </w:lvl>
  </w:abstractNum>
  <w:abstractNum w:abstractNumId="49">
    <w:nsid w:val="3F747A00"/>
    <w:multiLevelType w:val="hybridMultilevel"/>
    <w:tmpl w:val="F05EFAC2"/>
    <w:lvl w:ilvl="0" w:tplc="46DCF5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0">
    <w:nsid w:val="427F475B"/>
    <w:multiLevelType w:val="hybridMultilevel"/>
    <w:tmpl w:val="E2BA7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3AE2DEB"/>
    <w:multiLevelType w:val="hybridMultilevel"/>
    <w:tmpl w:val="0EE232D2"/>
    <w:lvl w:ilvl="0" w:tplc="1C7C3526">
      <w:start w:val="1"/>
      <w:numFmt w:val="decimal"/>
      <w:lvlText w:val="%1."/>
      <w:lvlJc w:val="left"/>
      <w:pPr>
        <w:ind w:left="1069" w:hanging="360"/>
      </w:pPr>
      <w:rPr>
        <w:rFonts w:hint="default"/>
        <w:i/>
        <w:i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2">
    <w:nsid w:val="47C521D0"/>
    <w:multiLevelType w:val="hybridMultilevel"/>
    <w:tmpl w:val="2E82AB40"/>
    <w:lvl w:ilvl="0" w:tplc="1E666F3A">
      <w:start w:val="1"/>
      <w:numFmt w:val="bullet"/>
      <w:lvlText w:val=""/>
      <w:lvlJc w:val="left"/>
      <w:pPr>
        <w:ind w:left="720" w:hanging="360"/>
      </w:pPr>
      <w:rPr>
        <w:rFonts w:ascii="Symbol" w:hAnsi="Symbol" w:cs="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3">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9F92412"/>
    <w:multiLevelType w:val="hybridMultilevel"/>
    <w:tmpl w:val="9B766334"/>
    <w:lvl w:ilvl="0" w:tplc="77E05B86">
      <w:start w:val="5"/>
      <w:numFmt w:val="decimal"/>
      <w:lvlText w:val="%1."/>
      <w:lvlJc w:val="left"/>
      <w:pPr>
        <w:ind w:left="927" w:hanging="360"/>
      </w:pPr>
      <w:rPr>
        <w:rFonts w:eastAsia="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6">
    <w:nsid w:val="4A7A7467"/>
    <w:multiLevelType w:val="singleLevel"/>
    <w:tmpl w:val="E11437EC"/>
    <w:lvl w:ilvl="0">
      <w:start w:val="1"/>
      <w:numFmt w:val="upperRoman"/>
      <w:lvlText w:val="%1. "/>
      <w:legacy w:legacy="1" w:legacySpace="0" w:legacyIndent="283"/>
      <w:lvlJc w:val="left"/>
      <w:pPr>
        <w:ind w:left="283" w:hanging="283"/>
      </w:pPr>
      <w:rPr>
        <w:b w:val="0"/>
        <w:bCs w:val="0"/>
        <w:i/>
        <w:iCs/>
        <w:sz w:val="28"/>
        <w:szCs w:val="28"/>
        <w:u w:val="single"/>
      </w:rPr>
    </w:lvl>
  </w:abstractNum>
  <w:abstractNum w:abstractNumId="57">
    <w:nsid w:val="4B594900"/>
    <w:multiLevelType w:val="hybridMultilevel"/>
    <w:tmpl w:val="90FEDE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4D6440D0"/>
    <w:multiLevelType w:val="hybridMultilevel"/>
    <w:tmpl w:val="529CB59C"/>
    <w:lvl w:ilvl="0" w:tplc="296C59F0">
      <w:numFmt w:val="bullet"/>
      <w:lvlText w:val="-"/>
      <w:lvlJc w:val="left"/>
      <w:pPr>
        <w:tabs>
          <w:tab w:val="num" w:pos="0"/>
        </w:tabs>
        <w:ind w:left="56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nsid w:val="4EEA3600"/>
    <w:multiLevelType w:val="singleLevel"/>
    <w:tmpl w:val="B12A05CA"/>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6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62">
    <w:nsid w:val="59305F10"/>
    <w:multiLevelType w:val="hybridMultilevel"/>
    <w:tmpl w:val="08E6C3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9CA6D58"/>
    <w:multiLevelType w:val="hybridMultilevel"/>
    <w:tmpl w:val="3EA6F664"/>
    <w:lvl w:ilvl="0" w:tplc="EFC4F53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AB171BA"/>
    <w:multiLevelType w:val="hybridMultilevel"/>
    <w:tmpl w:val="5EEC190A"/>
    <w:lvl w:ilvl="0" w:tplc="684A5A50">
      <w:start w:val="1"/>
      <w:numFmt w:val="upperRoman"/>
      <w:lvlText w:val="%1."/>
      <w:lvlJc w:val="righ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D4314F0"/>
    <w:multiLevelType w:val="hybridMultilevel"/>
    <w:tmpl w:val="D87EEFD4"/>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66">
    <w:nsid w:val="5E1D4048"/>
    <w:multiLevelType w:val="hybridMultilevel"/>
    <w:tmpl w:val="6010D1A2"/>
    <w:lvl w:ilvl="0" w:tplc="BCF0CF9E">
      <w:start w:val="1"/>
      <w:numFmt w:val="decimal"/>
      <w:lvlText w:val="%1."/>
      <w:lvlJc w:val="left"/>
      <w:pPr>
        <w:ind w:left="1143" w:hanging="360"/>
      </w:pPr>
      <w:rPr>
        <w:rFonts w:eastAsia="Times New Roman" w:hint="default"/>
        <w:b/>
        <w:bCs/>
        <w:i/>
        <w:iCs/>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67">
    <w:nsid w:val="67851C05"/>
    <w:multiLevelType w:val="hybridMultilevel"/>
    <w:tmpl w:val="63EE186A"/>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68">
    <w:nsid w:val="67E32F07"/>
    <w:multiLevelType w:val="hybridMultilevel"/>
    <w:tmpl w:val="D1C62764"/>
    <w:lvl w:ilvl="0" w:tplc="04190001">
      <w:start w:val="1"/>
      <w:numFmt w:val="bullet"/>
      <w:lvlText w:val=""/>
      <w:lvlJc w:val="left"/>
      <w:pPr>
        <w:tabs>
          <w:tab w:val="num" w:pos="7165"/>
        </w:tabs>
        <w:ind w:left="7165" w:hanging="360"/>
      </w:pPr>
      <w:rPr>
        <w:rFonts w:ascii="Symbol" w:hAnsi="Symbol" w:cs="Symbol" w:hint="default"/>
      </w:rPr>
    </w:lvl>
    <w:lvl w:ilvl="1" w:tplc="04190003">
      <w:start w:val="1"/>
      <w:numFmt w:val="bullet"/>
      <w:lvlText w:val="o"/>
      <w:lvlJc w:val="left"/>
      <w:pPr>
        <w:tabs>
          <w:tab w:val="num" w:pos="7885"/>
        </w:tabs>
        <w:ind w:left="7885" w:hanging="360"/>
      </w:pPr>
      <w:rPr>
        <w:rFonts w:ascii="Courier New" w:hAnsi="Courier New" w:cs="Courier New" w:hint="default"/>
      </w:rPr>
    </w:lvl>
    <w:lvl w:ilvl="2" w:tplc="04190005">
      <w:start w:val="1"/>
      <w:numFmt w:val="bullet"/>
      <w:lvlText w:val=""/>
      <w:lvlJc w:val="left"/>
      <w:pPr>
        <w:tabs>
          <w:tab w:val="num" w:pos="8605"/>
        </w:tabs>
        <w:ind w:left="8605" w:hanging="360"/>
      </w:pPr>
      <w:rPr>
        <w:rFonts w:ascii="Wingdings" w:hAnsi="Wingdings" w:cs="Wingdings" w:hint="default"/>
      </w:rPr>
    </w:lvl>
    <w:lvl w:ilvl="3" w:tplc="04190001">
      <w:start w:val="1"/>
      <w:numFmt w:val="bullet"/>
      <w:lvlText w:val=""/>
      <w:lvlJc w:val="left"/>
      <w:pPr>
        <w:tabs>
          <w:tab w:val="num" w:pos="9325"/>
        </w:tabs>
        <w:ind w:left="9325" w:hanging="360"/>
      </w:pPr>
      <w:rPr>
        <w:rFonts w:ascii="Symbol" w:hAnsi="Symbol" w:cs="Symbol" w:hint="default"/>
      </w:rPr>
    </w:lvl>
    <w:lvl w:ilvl="4" w:tplc="04190003">
      <w:start w:val="1"/>
      <w:numFmt w:val="bullet"/>
      <w:lvlText w:val="o"/>
      <w:lvlJc w:val="left"/>
      <w:pPr>
        <w:tabs>
          <w:tab w:val="num" w:pos="10045"/>
        </w:tabs>
        <w:ind w:left="10045" w:hanging="360"/>
      </w:pPr>
      <w:rPr>
        <w:rFonts w:ascii="Courier New" w:hAnsi="Courier New" w:cs="Courier New" w:hint="default"/>
      </w:rPr>
    </w:lvl>
    <w:lvl w:ilvl="5" w:tplc="04190005">
      <w:start w:val="1"/>
      <w:numFmt w:val="bullet"/>
      <w:lvlText w:val=""/>
      <w:lvlJc w:val="left"/>
      <w:pPr>
        <w:tabs>
          <w:tab w:val="num" w:pos="10765"/>
        </w:tabs>
        <w:ind w:left="10765" w:hanging="360"/>
      </w:pPr>
      <w:rPr>
        <w:rFonts w:ascii="Wingdings" w:hAnsi="Wingdings" w:cs="Wingdings" w:hint="default"/>
      </w:rPr>
    </w:lvl>
    <w:lvl w:ilvl="6" w:tplc="04190001">
      <w:start w:val="1"/>
      <w:numFmt w:val="bullet"/>
      <w:lvlText w:val=""/>
      <w:lvlJc w:val="left"/>
      <w:pPr>
        <w:tabs>
          <w:tab w:val="num" w:pos="11485"/>
        </w:tabs>
        <w:ind w:left="11485" w:hanging="360"/>
      </w:pPr>
      <w:rPr>
        <w:rFonts w:ascii="Symbol" w:hAnsi="Symbol" w:cs="Symbol" w:hint="default"/>
      </w:rPr>
    </w:lvl>
    <w:lvl w:ilvl="7" w:tplc="04190003">
      <w:start w:val="1"/>
      <w:numFmt w:val="bullet"/>
      <w:lvlText w:val="o"/>
      <w:lvlJc w:val="left"/>
      <w:pPr>
        <w:tabs>
          <w:tab w:val="num" w:pos="12205"/>
        </w:tabs>
        <w:ind w:left="12205" w:hanging="360"/>
      </w:pPr>
      <w:rPr>
        <w:rFonts w:ascii="Courier New" w:hAnsi="Courier New" w:cs="Courier New" w:hint="default"/>
      </w:rPr>
    </w:lvl>
    <w:lvl w:ilvl="8" w:tplc="04190005">
      <w:start w:val="1"/>
      <w:numFmt w:val="bullet"/>
      <w:lvlText w:val=""/>
      <w:lvlJc w:val="left"/>
      <w:pPr>
        <w:tabs>
          <w:tab w:val="num" w:pos="12925"/>
        </w:tabs>
        <w:ind w:left="12925" w:hanging="360"/>
      </w:pPr>
      <w:rPr>
        <w:rFonts w:ascii="Wingdings" w:hAnsi="Wingdings" w:cs="Wingdings" w:hint="default"/>
      </w:rPr>
    </w:lvl>
  </w:abstractNum>
  <w:abstractNum w:abstractNumId="69">
    <w:nsid w:val="6A5B7AA9"/>
    <w:multiLevelType w:val="hybridMultilevel"/>
    <w:tmpl w:val="CF92BF8E"/>
    <w:lvl w:ilvl="0" w:tplc="2F74C0AA">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0">
    <w:nsid w:val="6D8A0FF2"/>
    <w:multiLevelType w:val="hybridMultilevel"/>
    <w:tmpl w:val="756415EC"/>
    <w:lvl w:ilvl="0" w:tplc="04190001">
      <w:start w:val="1"/>
      <w:numFmt w:val="bullet"/>
      <w:lvlText w:val=""/>
      <w:lvlJc w:val="left"/>
      <w:pPr>
        <w:tabs>
          <w:tab w:val="num" w:pos="153"/>
        </w:tabs>
        <w:ind w:left="153" w:hanging="360"/>
      </w:pPr>
      <w:rPr>
        <w:rFonts w:ascii="Symbol" w:hAnsi="Symbol" w:cs="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71">
    <w:nsid w:val="7280612F"/>
    <w:multiLevelType w:val="hybridMultilevel"/>
    <w:tmpl w:val="F24843A6"/>
    <w:lvl w:ilvl="0" w:tplc="B6A43E28">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73456607"/>
    <w:multiLevelType w:val="hybridMultilevel"/>
    <w:tmpl w:val="1076CE0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3A563AC"/>
    <w:multiLevelType w:val="hybridMultilevel"/>
    <w:tmpl w:val="2B80549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74035953"/>
    <w:multiLevelType w:val="singleLevel"/>
    <w:tmpl w:val="FDF09E10"/>
    <w:lvl w:ilvl="0">
      <w:start w:val="6"/>
      <w:numFmt w:val="upperRoman"/>
      <w:lvlText w:val="%1. "/>
      <w:legacy w:legacy="1" w:legacySpace="0" w:legacyIndent="283"/>
      <w:lvlJc w:val="left"/>
      <w:pPr>
        <w:ind w:left="283" w:hanging="283"/>
      </w:pPr>
      <w:rPr>
        <w:b w:val="0"/>
        <w:bCs w:val="0"/>
        <w:i/>
        <w:iCs/>
        <w:sz w:val="28"/>
        <w:szCs w:val="28"/>
        <w:u w:val="single"/>
      </w:rPr>
    </w:lvl>
  </w:abstractNum>
  <w:abstractNum w:abstractNumId="75">
    <w:nsid w:val="76270298"/>
    <w:multiLevelType w:val="hybridMultilevel"/>
    <w:tmpl w:val="AE546EDC"/>
    <w:lvl w:ilvl="0" w:tplc="05640C7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6">
    <w:nsid w:val="79575529"/>
    <w:multiLevelType w:val="hybridMultilevel"/>
    <w:tmpl w:val="875C50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7987091E"/>
    <w:multiLevelType w:val="hybridMultilevel"/>
    <w:tmpl w:val="CE787212"/>
    <w:lvl w:ilvl="0" w:tplc="296C59F0">
      <w:numFmt w:val="bullet"/>
      <w:lvlText w:val="-"/>
      <w:lvlJc w:val="left"/>
      <w:pPr>
        <w:tabs>
          <w:tab w:val="num" w:pos="0"/>
        </w:tabs>
        <w:ind w:left="56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8">
    <w:nsid w:val="7B233540"/>
    <w:multiLevelType w:val="hybridMultilevel"/>
    <w:tmpl w:val="177C4CD2"/>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79">
    <w:nsid w:val="7B507B90"/>
    <w:multiLevelType w:val="multilevel"/>
    <w:tmpl w:val="E8C8CC48"/>
    <w:lvl w:ilvl="0">
      <w:start w:val="1"/>
      <w:numFmt w:val="decimal"/>
      <w:lvlText w:val="%1."/>
      <w:lvlJc w:val="left"/>
      <w:pPr>
        <w:ind w:left="1636" w:hanging="360"/>
      </w:pPr>
      <w:rPr>
        <w:rFonts w:hint="default"/>
        <w:b/>
        <w:bCs/>
        <w:i/>
        <w:iCs/>
        <w:color w:val="auto"/>
      </w:rPr>
    </w:lvl>
    <w:lvl w:ilvl="1">
      <w:start w:val="1"/>
      <w:numFmt w:val="decimal"/>
      <w:isLgl/>
      <w:lvlText w:val="%1.%2."/>
      <w:lvlJc w:val="left"/>
      <w:pPr>
        <w:ind w:left="1996" w:hanging="720"/>
      </w:pPr>
      <w:rPr>
        <w:rFonts w:eastAsia="Times New Roman" w:hint="default"/>
      </w:rPr>
    </w:lvl>
    <w:lvl w:ilvl="2">
      <w:start w:val="1"/>
      <w:numFmt w:val="decimal"/>
      <w:isLgl/>
      <w:lvlText w:val="%1.%2.%3."/>
      <w:lvlJc w:val="left"/>
      <w:pPr>
        <w:ind w:left="1996" w:hanging="720"/>
      </w:pPr>
      <w:rPr>
        <w:rFonts w:eastAsia="Times New Roman" w:hint="default"/>
      </w:rPr>
    </w:lvl>
    <w:lvl w:ilvl="3">
      <w:start w:val="1"/>
      <w:numFmt w:val="decimal"/>
      <w:isLgl/>
      <w:lvlText w:val="%1.%2.%3.%4."/>
      <w:lvlJc w:val="left"/>
      <w:pPr>
        <w:ind w:left="2356" w:hanging="1080"/>
      </w:pPr>
      <w:rPr>
        <w:rFonts w:eastAsia="Times New Roman" w:hint="default"/>
      </w:rPr>
    </w:lvl>
    <w:lvl w:ilvl="4">
      <w:start w:val="1"/>
      <w:numFmt w:val="decimal"/>
      <w:isLgl/>
      <w:lvlText w:val="%1.%2.%3.%4.%5."/>
      <w:lvlJc w:val="left"/>
      <w:pPr>
        <w:ind w:left="2356" w:hanging="1080"/>
      </w:pPr>
      <w:rPr>
        <w:rFonts w:eastAsia="Times New Roman" w:hint="default"/>
      </w:rPr>
    </w:lvl>
    <w:lvl w:ilvl="5">
      <w:start w:val="1"/>
      <w:numFmt w:val="decimal"/>
      <w:isLgl/>
      <w:lvlText w:val="%1.%2.%3.%4.%5.%6."/>
      <w:lvlJc w:val="left"/>
      <w:pPr>
        <w:ind w:left="2716" w:hanging="1440"/>
      </w:pPr>
      <w:rPr>
        <w:rFonts w:eastAsia="Times New Roman" w:hint="default"/>
      </w:rPr>
    </w:lvl>
    <w:lvl w:ilvl="6">
      <w:start w:val="1"/>
      <w:numFmt w:val="decimal"/>
      <w:isLgl/>
      <w:lvlText w:val="%1.%2.%3.%4.%5.%6.%7."/>
      <w:lvlJc w:val="left"/>
      <w:pPr>
        <w:ind w:left="3076" w:hanging="1800"/>
      </w:pPr>
      <w:rPr>
        <w:rFonts w:eastAsia="Times New Roman" w:hint="default"/>
      </w:rPr>
    </w:lvl>
    <w:lvl w:ilvl="7">
      <w:start w:val="1"/>
      <w:numFmt w:val="decimal"/>
      <w:isLgl/>
      <w:lvlText w:val="%1.%2.%3.%4.%5.%6.%7.%8."/>
      <w:lvlJc w:val="left"/>
      <w:pPr>
        <w:ind w:left="3076" w:hanging="1800"/>
      </w:pPr>
      <w:rPr>
        <w:rFonts w:eastAsia="Times New Roman" w:hint="default"/>
      </w:rPr>
    </w:lvl>
    <w:lvl w:ilvl="8">
      <w:start w:val="1"/>
      <w:numFmt w:val="decimal"/>
      <w:isLgl/>
      <w:lvlText w:val="%1.%2.%3.%4.%5.%6.%7.%8.%9."/>
      <w:lvlJc w:val="left"/>
      <w:pPr>
        <w:ind w:left="3436" w:hanging="2160"/>
      </w:pPr>
      <w:rPr>
        <w:rFonts w:eastAsia="Times New Roman" w:hint="default"/>
      </w:rPr>
    </w:lvl>
  </w:abstractNum>
  <w:abstractNum w:abstractNumId="80">
    <w:nsid w:val="7D6D0BD6"/>
    <w:multiLevelType w:val="singleLevel"/>
    <w:tmpl w:val="B05C2962"/>
    <w:lvl w:ilvl="0">
      <w:start w:val="1"/>
      <w:numFmt w:val="decimal"/>
      <w:lvlText w:val="%1."/>
      <w:legacy w:legacy="1" w:legacySpace="120" w:legacyIndent="360"/>
      <w:lvlJc w:val="left"/>
      <w:pPr>
        <w:ind w:left="720" w:hanging="360"/>
      </w:pPr>
    </w:lvl>
  </w:abstractNum>
  <w:num w:numId="1">
    <w:abstractNumId w:val="24"/>
  </w:num>
  <w:num w:numId="2">
    <w:abstractNumId w:val="32"/>
  </w:num>
  <w:num w:numId="3">
    <w:abstractNumId w:val="73"/>
  </w:num>
  <w:num w:numId="4">
    <w:abstractNumId w:val="1"/>
  </w:num>
  <w:num w:numId="5">
    <w:abstractNumId w:val="5"/>
  </w:num>
  <w:num w:numId="6">
    <w:abstractNumId w:val="7"/>
  </w:num>
  <w:num w:numId="7">
    <w:abstractNumId w:val="8"/>
  </w:num>
  <w:num w:numId="8">
    <w:abstractNumId w:val="9"/>
  </w:num>
  <w:num w:numId="9">
    <w:abstractNumId w:val="10"/>
  </w:num>
  <w:num w:numId="10">
    <w:abstractNumId w:val="11"/>
  </w:num>
  <w:num w:numId="11">
    <w:abstractNumId w:val="12"/>
  </w:num>
  <w:num w:numId="12">
    <w:abstractNumId w:val="75"/>
  </w:num>
  <w:num w:numId="13">
    <w:abstractNumId w:val="21"/>
  </w:num>
  <w:num w:numId="14">
    <w:abstractNumId w:val="19"/>
  </w:num>
  <w:num w:numId="15">
    <w:abstractNumId w:val="64"/>
  </w:num>
  <w:num w:numId="16">
    <w:abstractNumId w:val="76"/>
  </w:num>
  <w:num w:numId="17">
    <w:abstractNumId w:val="39"/>
  </w:num>
  <w:num w:numId="18">
    <w:abstractNumId w:val="52"/>
  </w:num>
  <w:num w:numId="19">
    <w:abstractNumId w:val="28"/>
  </w:num>
  <w:num w:numId="20">
    <w:abstractNumId w:val="13"/>
  </w:num>
  <w:num w:numId="21">
    <w:abstractNumId w:val="38"/>
  </w:num>
  <w:num w:numId="22">
    <w:abstractNumId w:val="58"/>
  </w:num>
  <w:num w:numId="23">
    <w:abstractNumId w:val="77"/>
  </w:num>
  <w:num w:numId="24">
    <w:abstractNumId w:val="16"/>
  </w:num>
  <w:num w:numId="25">
    <w:abstractNumId w:val="20"/>
  </w:num>
  <w:num w:numId="26">
    <w:abstractNumId w:val="15"/>
  </w:num>
  <w:num w:numId="27">
    <w:abstractNumId w:val="60"/>
  </w:num>
  <w:num w:numId="28">
    <w:abstractNumId w:val="71"/>
  </w:num>
  <w:num w:numId="29">
    <w:abstractNumId w:val="62"/>
  </w:num>
  <w:num w:numId="30">
    <w:abstractNumId w:val="23"/>
  </w:num>
  <w:num w:numId="31">
    <w:abstractNumId w:val="68"/>
  </w:num>
  <w:num w:numId="32">
    <w:abstractNumId w:val="22"/>
  </w:num>
  <w:num w:numId="33">
    <w:abstractNumId w:val="49"/>
  </w:num>
  <w:num w:numId="34">
    <w:abstractNumId w:val="57"/>
  </w:num>
  <w:num w:numId="35">
    <w:abstractNumId w:val="29"/>
  </w:num>
  <w:num w:numId="36">
    <w:abstractNumId w:val="40"/>
  </w:num>
  <w:num w:numId="37">
    <w:abstractNumId w:val="26"/>
  </w:num>
  <w:num w:numId="38">
    <w:abstractNumId w:val="0"/>
    <w:lvlOverride w:ilvl="0">
      <w:lvl w:ilvl="0">
        <w:numFmt w:val="bullet"/>
        <w:lvlText w:val="-"/>
        <w:legacy w:legacy="1" w:legacySpace="0" w:legacyIndent="239"/>
        <w:lvlJc w:val="left"/>
        <w:rPr>
          <w:rFonts w:ascii="Times New Roman" w:hAnsi="Times New Roman" w:cs="Times New Roman" w:hint="default"/>
        </w:rPr>
      </w:lvl>
    </w:lvlOverride>
  </w:num>
  <w:num w:numId="39">
    <w:abstractNumId w:val="0"/>
    <w:lvlOverride w:ilvl="0">
      <w:lvl w:ilvl="0">
        <w:numFmt w:val="bullet"/>
        <w:lvlText w:val="-"/>
        <w:legacy w:legacy="1" w:legacySpace="0" w:legacyIndent="240"/>
        <w:lvlJc w:val="left"/>
        <w:rPr>
          <w:rFonts w:ascii="Times New Roman" w:hAnsi="Times New Roman" w:cs="Times New Roman" w:hint="default"/>
        </w:rPr>
      </w:lvl>
    </w:lvlOverride>
  </w:num>
  <w:num w:numId="40">
    <w:abstractNumId w:val="42"/>
  </w:num>
  <w:num w:numId="41">
    <w:abstractNumId w:val="31"/>
  </w:num>
  <w:num w:numId="42">
    <w:abstractNumId w:val="34"/>
  </w:num>
  <w:num w:numId="43">
    <w:abstractNumId w:val="25"/>
  </w:num>
  <w:num w:numId="44">
    <w:abstractNumId w:val="70"/>
  </w:num>
  <w:num w:numId="45">
    <w:abstractNumId w:val="54"/>
  </w:num>
  <w:num w:numId="46">
    <w:abstractNumId w:val="30"/>
  </w:num>
  <w:num w:numId="47">
    <w:abstractNumId w:val="53"/>
  </w:num>
  <w:num w:numId="48">
    <w:abstractNumId w:val="14"/>
  </w:num>
  <w:num w:numId="49">
    <w:abstractNumId w:val="61"/>
  </w:num>
  <w:num w:numId="50">
    <w:abstractNumId w:val="46"/>
  </w:num>
  <w:num w:numId="51">
    <w:abstractNumId w:val="51"/>
  </w:num>
  <w:num w:numId="52">
    <w:abstractNumId w:val="72"/>
  </w:num>
  <w:num w:numId="53">
    <w:abstractNumId w:val="45"/>
  </w:num>
  <w:num w:numId="54">
    <w:abstractNumId w:val="80"/>
  </w:num>
  <w:num w:numId="55">
    <w:abstractNumId w:val="56"/>
    <w:lvlOverride w:ilvl="0">
      <w:lvl w:ilvl="0">
        <w:start w:val="2"/>
        <w:numFmt w:val="upperRoman"/>
        <w:lvlText w:val="%1. "/>
        <w:legacy w:legacy="1" w:legacySpace="0" w:legacyIndent="283"/>
        <w:lvlJc w:val="left"/>
        <w:pPr>
          <w:ind w:left="709" w:hanging="283"/>
        </w:pPr>
        <w:rPr>
          <w:b w:val="0"/>
          <w:bCs w:val="0"/>
          <w:i/>
          <w:iCs/>
          <w:sz w:val="28"/>
          <w:szCs w:val="28"/>
          <w:u w:val="single"/>
        </w:rPr>
      </w:lvl>
    </w:lvlOverride>
  </w:num>
  <w:num w:numId="56">
    <w:abstractNumId w:val="17"/>
  </w:num>
  <w:num w:numId="57">
    <w:abstractNumId w:val="48"/>
  </w:num>
  <w:num w:numId="58">
    <w:abstractNumId w:val="59"/>
  </w:num>
  <w:num w:numId="59">
    <w:abstractNumId w:val="18"/>
  </w:num>
  <w:num w:numId="60">
    <w:abstractNumId w:val="36"/>
  </w:num>
  <w:num w:numId="61">
    <w:abstractNumId w:val="74"/>
  </w:num>
  <w:num w:numId="62">
    <w:abstractNumId w:val="41"/>
  </w:num>
  <w:num w:numId="63">
    <w:abstractNumId w:val="47"/>
  </w:num>
  <w:num w:numId="64">
    <w:abstractNumId w:val="47"/>
    <w:lvlOverride w:ilvl="0">
      <w:lvl w:ilvl="0">
        <w:start w:val="1"/>
        <w:numFmt w:val="decimal"/>
        <w:lvlText w:val="%1. "/>
        <w:legacy w:legacy="1" w:legacySpace="0" w:legacyIndent="283"/>
        <w:lvlJc w:val="left"/>
        <w:pPr>
          <w:ind w:left="283" w:hanging="283"/>
        </w:pPr>
        <w:rPr>
          <w:b w:val="0"/>
          <w:bCs w:val="0"/>
          <w:i w:val="0"/>
          <w:iCs w:val="0"/>
          <w:sz w:val="28"/>
          <w:szCs w:val="28"/>
        </w:rPr>
      </w:lvl>
    </w:lvlOverride>
  </w:num>
  <w:num w:numId="65">
    <w:abstractNumId w:val="44"/>
  </w:num>
  <w:num w:numId="66">
    <w:abstractNumId w:val="37"/>
  </w:num>
  <w:num w:numId="67">
    <w:abstractNumId w:val="55"/>
  </w:num>
  <w:num w:numId="68">
    <w:abstractNumId w:val="35"/>
  </w:num>
  <w:num w:numId="69">
    <w:abstractNumId w:val="27"/>
  </w:num>
  <w:num w:numId="70">
    <w:abstractNumId w:val="78"/>
  </w:num>
  <w:num w:numId="71">
    <w:abstractNumId w:val="66"/>
  </w:num>
  <w:num w:numId="72">
    <w:abstractNumId w:val="65"/>
  </w:num>
  <w:num w:numId="73">
    <w:abstractNumId w:val="79"/>
  </w:num>
  <w:num w:numId="74">
    <w:abstractNumId w:val="67"/>
  </w:num>
  <w:num w:numId="75">
    <w:abstractNumId w:val="43"/>
  </w:num>
  <w:num w:numId="76">
    <w:abstractNumId w:val="69"/>
  </w:num>
  <w:num w:numId="77">
    <w:abstractNumId w:val="33"/>
  </w:num>
  <w:num w:numId="78">
    <w:abstractNumId w:val="50"/>
  </w:num>
  <w:num w:numId="79">
    <w:abstractNumId w:val="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82C"/>
    <w:rsid w:val="000070FB"/>
    <w:rsid w:val="00013289"/>
    <w:rsid w:val="000148A3"/>
    <w:rsid w:val="00014D5F"/>
    <w:rsid w:val="00015F7F"/>
    <w:rsid w:val="00016725"/>
    <w:rsid w:val="00021516"/>
    <w:rsid w:val="00027C70"/>
    <w:rsid w:val="00030696"/>
    <w:rsid w:val="00032BDD"/>
    <w:rsid w:val="00037677"/>
    <w:rsid w:val="00043DEA"/>
    <w:rsid w:val="00047B2E"/>
    <w:rsid w:val="00050584"/>
    <w:rsid w:val="00050BCA"/>
    <w:rsid w:val="00052427"/>
    <w:rsid w:val="00052AD7"/>
    <w:rsid w:val="00062498"/>
    <w:rsid w:val="0006746B"/>
    <w:rsid w:val="00072BE7"/>
    <w:rsid w:val="0007385D"/>
    <w:rsid w:val="00073E15"/>
    <w:rsid w:val="00074264"/>
    <w:rsid w:val="000767CD"/>
    <w:rsid w:val="00084AA1"/>
    <w:rsid w:val="00086703"/>
    <w:rsid w:val="00090310"/>
    <w:rsid w:val="00092814"/>
    <w:rsid w:val="000B5E65"/>
    <w:rsid w:val="000C3E65"/>
    <w:rsid w:val="000D2856"/>
    <w:rsid w:val="000E5F4B"/>
    <w:rsid w:val="000F0DAF"/>
    <w:rsid w:val="000F5D56"/>
    <w:rsid w:val="000F6086"/>
    <w:rsid w:val="000F7042"/>
    <w:rsid w:val="00102CB3"/>
    <w:rsid w:val="00105842"/>
    <w:rsid w:val="0011286F"/>
    <w:rsid w:val="001132C6"/>
    <w:rsid w:val="00115905"/>
    <w:rsid w:val="00117850"/>
    <w:rsid w:val="001239E7"/>
    <w:rsid w:val="00132930"/>
    <w:rsid w:val="00151E1D"/>
    <w:rsid w:val="00153B76"/>
    <w:rsid w:val="00154959"/>
    <w:rsid w:val="001561F8"/>
    <w:rsid w:val="0016692B"/>
    <w:rsid w:val="0017165E"/>
    <w:rsid w:val="001720C2"/>
    <w:rsid w:val="00180F3E"/>
    <w:rsid w:val="00185471"/>
    <w:rsid w:val="00190BA8"/>
    <w:rsid w:val="00190BE3"/>
    <w:rsid w:val="001929EF"/>
    <w:rsid w:val="001A6532"/>
    <w:rsid w:val="001B15B2"/>
    <w:rsid w:val="001B5F96"/>
    <w:rsid w:val="001C28FD"/>
    <w:rsid w:val="001D0355"/>
    <w:rsid w:val="001D546A"/>
    <w:rsid w:val="001D5B94"/>
    <w:rsid w:val="001F4954"/>
    <w:rsid w:val="001F68C1"/>
    <w:rsid w:val="001F6B41"/>
    <w:rsid w:val="001F7B85"/>
    <w:rsid w:val="00201A72"/>
    <w:rsid w:val="00203CAF"/>
    <w:rsid w:val="0022356D"/>
    <w:rsid w:val="00224FD5"/>
    <w:rsid w:val="002319C2"/>
    <w:rsid w:val="002328BE"/>
    <w:rsid w:val="002445C6"/>
    <w:rsid w:val="00245063"/>
    <w:rsid w:val="00247504"/>
    <w:rsid w:val="00250187"/>
    <w:rsid w:val="0025135A"/>
    <w:rsid w:val="0026773E"/>
    <w:rsid w:val="00274660"/>
    <w:rsid w:val="00277B99"/>
    <w:rsid w:val="00281B7B"/>
    <w:rsid w:val="00284B5F"/>
    <w:rsid w:val="0028665F"/>
    <w:rsid w:val="002907E0"/>
    <w:rsid w:val="0029471A"/>
    <w:rsid w:val="0029475E"/>
    <w:rsid w:val="002A066D"/>
    <w:rsid w:val="002A19CA"/>
    <w:rsid w:val="002B2DDE"/>
    <w:rsid w:val="002B3BD6"/>
    <w:rsid w:val="002B722B"/>
    <w:rsid w:val="002C5961"/>
    <w:rsid w:val="002D014E"/>
    <w:rsid w:val="002D6630"/>
    <w:rsid w:val="002E0012"/>
    <w:rsid w:val="002E2031"/>
    <w:rsid w:val="002E5D9B"/>
    <w:rsid w:val="002E6B39"/>
    <w:rsid w:val="002E6F9D"/>
    <w:rsid w:val="002E7E52"/>
    <w:rsid w:val="002F74A1"/>
    <w:rsid w:val="00300623"/>
    <w:rsid w:val="00312E06"/>
    <w:rsid w:val="00313384"/>
    <w:rsid w:val="00317474"/>
    <w:rsid w:val="003177E7"/>
    <w:rsid w:val="0032382C"/>
    <w:rsid w:val="00325E06"/>
    <w:rsid w:val="00330E55"/>
    <w:rsid w:val="003320DF"/>
    <w:rsid w:val="0033217F"/>
    <w:rsid w:val="0033221A"/>
    <w:rsid w:val="0033338B"/>
    <w:rsid w:val="00335D18"/>
    <w:rsid w:val="003411F6"/>
    <w:rsid w:val="0034206F"/>
    <w:rsid w:val="00347696"/>
    <w:rsid w:val="00350749"/>
    <w:rsid w:val="003518A5"/>
    <w:rsid w:val="00357573"/>
    <w:rsid w:val="00364BFD"/>
    <w:rsid w:val="003668E3"/>
    <w:rsid w:val="00376531"/>
    <w:rsid w:val="00376983"/>
    <w:rsid w:val="003906E9"/>
    <w:rsid w:val="003955C7"/>
    <w:rsid w:val="00397818"/>
    <w:rsid w:val="003A37EA"/>
    <w:rsid w:val="003A4777"/>
    <w:rsid w:val="003A5A12"/>
    <w:rsid w:val="003A5BA1"/>
    <w:rsid w:val="003B0C52"/>
    <w:rsid w:val="003B1843"/>
    <w:rsid w:val="003B2DDA"/>
    <w:rsid w:val="003B7067"/>
    <w:rsid w:val="003C04BC"/>
    <w:rsid w:val="003C0F94"/>
    <w:rsid w:val="003C3CDB"/>
    <w:rsid w:val="003C7211"/>
    <w:rsid w:val="003C7751"/>
    <w:rsid w:val="003D0A81"/>
    <w:rsid w:val="003E52BD"/>
    <w:rsid w:val="0040546C"/>
    <w:rsid w:val="004071EB"/>
    <w:rsid w:val="00413BFD"/>
    <w:rsid w:val="00414991"/>
    <w:rsid w:val="00420EE3"/>
    <w:rsid w:val="004256A2"/>
    <w:rsid w:val="00427A7F"/>
    <w:rsid w:val="00431DB5"/>
    <w:rsid w:val="004327F2"/>
    <w:rsid w:val="004348E8"/>
    <w:rsid w:val="00440ECE"/>
    <w:rsid w:val="00443C49"/>
    <w:rsid w:val="00456715"/>
    <w:rsid w:val="00462FE7"/>
    <w:rsid w:val="004721F5"/>
    <w:rsid w:val="00475B85"/>
    <w:rsid w:val="00475C16"/>
    <w:rsid w:val="00485D28"/>
    <w:rsid w:val="004873B9"/>
    <w:rsid w:val="004945F5"/>
    <w:rsid w:val="004A4075"/>
    <w:rsid w:val="004A5396"/>
    <w:rsid w:val="004B1FAE"/>
    <w:rsid w:val="004B4DFF"/>
    <w:rsid w:val="004B4F53"/>
    <w:rsid w:val="004B536F"/>
    <w:rsid w:val="004B7CC9"/>
    <w:rsid w:val="004C019D"/>
    <w:rsid w:val="004C471E"/>
    <w:rsid w:val="004D76CF"/>
    <w:rsid w:val="004E2A35"/>
    <w:rsid w:val="004F10C7"/>
    <w:rsid w:val="004F76C7"/>
    <w:rsid w:val="00504901"/>
    <w:rsid w:val="00506978"/>
    <w:rsid w:val="005120EF"/>
    <w:rsid w:val="0051253A"/>
    <w:rsid w:val="0051667A"/>
    <w:rsid w:val="00517569"/>
    <w:rsid w:val="00530070"/>
    <w:rsid w:val="00530ED9"/>
    <w:rsid w:val="00530F97"/>
    <w:rsid w:val="005337C5"/>
    <w:rsid w:val="00534403"/>
    <w:rsid w:val="005347F9"/>
    <w:rsid w:val="00537971"/>
    <w:rsid w:val="00540FB8"/>
    <w:rsid w:val="00544E45"/>
    <w:rsid w:val="0054722F"/>
    <w:rsid w:val="0055111B"/>
    <w:rsid w:val="00552C28"/>
    <w:rsid w:val="00553995"/>
    <w:rsid w:val="00554283"/>
    <w:rsid w:val="0055531E"/>
    <w:rsid w:val="00555DA8"/>
    <w:rsid w:val="0056334A"/>
    <w:rsid w:val="0057309C"/>
    <w:rsid w:val="00594678"/>
    <w:rsid w:val="005956D6"/>
    <w:rsid w:val="005963D1"/>
    <w:rsid w:val="00596832"/>
    <w:rsid w:val="005970FF"/>
    <w:rsid w:val="00597EB8"/>
    <w:rsid w:val="005A6A00"/>
    <w:rsid w:val="005B291A"/>
    <w:rsid w:val="005B4B7C"/>
    <w:rsid w:val="005B6B10"/>
    <w:rsid w:val="005C7B0D"/>
    <w:rsid w:val="005D4FA6"/>
    <w:rsid w:val="005D51FD"/>
    <w:rsid w:val="005D6ECE"/>
    <w:rsid w:val="005E56EC"/>
    <w:rsid w:val="005E6577"/>
    <w:rsid w:val="005F248D"/>
    <w:rsid w:val="005F29DA"/>
    <w:rsid w:val="00603BD5"/>
    <w:rsid w:val="00607947"/>
    <w:rsid w:val="00610B8D"/>
    <w:rsid w:val="0061209C"/>
    <w:rsid w:val="00630D85"/>
    <w:rsid w:val="00641E44"/>
    <w:rsid w:val="00643035"/>
    <w:rsid w:val="00647AEE"/>
    <w:rsid w:val="00654896"/>
    <w:rsid w:val="006574D1"/>
    <w:rsid w:val="006633CD"/>
    <w:rsid w:val="00665A69"/>
    <w:rsid w:val="006740F4"/>
    <w:rsid w:val="006775C1"/>
    <w:rsid w:val="006859DC"/>
    <w:rsid w:val="006869A5"/>
    <w:rsid w:val="006928CD"/>
    <w:rsid w:val="0069777E"/>
    <w:rsid w:val="006A2C04"/>
    <w:rsid w:val="006A5225"/>
    <w:rsid w:val="006A6884"/>
    <w:rsid w:val="006A7BCE"/>
    <w:rsid w:val="006B0034"/>
    <w:rsid w:val="006B2350"/>
    <w:rsid w:val="006B5898"/>
    <w:rsid w:val="006C04F5"/>
    <w:rsid w:val="006C3144"/>
    <w:rsid w:val="006C784E"/>
    <w:rsid w:val="006D345C"/>
    <w:rsid w:val="006D42C9"/>
    <w:rsid w:val="006E119A"/>
    <w:rsid w:val="006E3898"/>
    <w:rsid w:val="006E79E9"/>
    <w:rsid w:val="00704B02"/>
    <w:rsid w:val="00710C1E"/>
    <w:rsid w:val="007113F7"/>
    <w:rsid w:val="0071154B"/>
    <w:rsid w:val="00711B50"/>
    <w:rsid w:val="007126C8"/>
    <w:rsid w:val="00714B45"/>
    <w:rsid w:val="007204C0"/>
    <w:rsid w:val="00733BD6"/>
    <w:rsid w:val="00733FC3"/>
    <w:rsid w:val="007401AB"/>
    <w:rsid w:val="007448C7"/>
    <w:rsid w:val="007449BB"/>
    <w:rsid w:val="00745A06"/>
    <w:rsid w:val="0075147E"/>
    <w:rsid w:val="0075369C"/>
    <w:rsid w:val="00773446"/>
    <w:rsid w:val="007747C8"/>
    <w:rsid w:val="007751E9"/>
    <w:rsid w:val="00780004"/>
    <w:rsid w:val="00786201"/>
    <w:rsid w:val="007871F4"/>
    <w:rsid w:val="00794F28"/>
    <w:rsid w:val="007A375A"/>
    <w:rsid w:val="007A402E"/>
    <w:rsid w:val="007A5A63"/>
    <w:rsid w:val="007A7523"/>
    <w:rsid w:val="007B02CD"/>
    <w:rsid w:val="007B0B90"/>
    <w:rsid w:val="007B63A2"/>
    <w:rsid w:val="007C1E44"/>
    <w:rsid w:val="007C3183"/>
    <w:rsid w:val="007C5389"/>
    <w:rsid w:val="007C6A92"/>
    <w:rsid w:val="007D1E5D"/>
    <w:rsid w:val="007D43B0"/>
    <w:rsid w:val="007D7885"/>
    <w:rsid w:val="007E249E"/>
    <w:rsid w:val="007E72D1"/>
    <w:rsid w:val="007F6416"/>
    <w:rsid w:val="008008F4"/>
    <w:rsid w:val="00805A50"/>
    <w:rsid w:val="00806CA5"/>
    <w:rsid w:val="00814DE9"/>
    <w:rsid w:val="00815D17"/>
    <w:rsid w:val="00817B79"/>
    <w:rsid w:val="008230EB"/>
    <w:rsid w:val="0082343D"/>
    <w:rsid w:val="00823E4F"/>
    <w:rsid w:val="00842464"/>
    <w:rsid w:val="008460C1"/>
    <w:rsid w:val="00854307"/>
    <w:rsid w:val="008608F4"/>
    <w:rsid w:val="00861B14"/>
    <w:rsid w:val="008705AE"/>
    <w:rsid w:val="00871F4A"/>
    <w:rsid w:val="00873930"/>
    <w:rsid w:val="0087562D"/>
    <w:rsid w:val="00875AB2"/>
    <w:rsid w:val="00877C13"/>
    <w:rsid w:val="0088214E"/>
    <w:rsid w:val="008835AE"/>
    <w:rsid w:val="00893059"/>
    <w:rsid w:val="008A5780"/>
    <w:rsid w:val="008B3F3E"/>
    <w:rsid w:val="008B57D7"/>
    <w:rsid w:val="008B7344"/>
    <w:rsid w:val="008C08EC"/>
    <w:rsid w:val="008C4BCF"/>
    <w:rsid w:val="008D5915"/>
    <w:rsid w:val="008D61CA"/>
    <w:rsid w:val="008E00FE"/>
    <w:rsid w:val="008E6941"/>
    <w:rsid w:val="008E6A2C"/>
    <w:rsid w:val="008F131E"/>
    <w:rsid w:val="008F2131"/>
    <w:rsid w:val="008F236A"/>
    <w:rsid w:val="008F29D8"/>
    <w:rsid w:val="008F441E"/>
    <w:rsid w:val="00901A9A"/>
    <w:rsid w:val="00905D51"/>
    <w:rsid w:val="0091106D"/>
    <w:rsid w:val="009126BF"/>
    <w:rsid w:val="0091271E"/>
    <w:rsid w:val="00913742"/>
    <w:rsid w:val="00915682"/>
    <w:rsid w:val="00922AF6"/>
    <w:rsid w:val="00931CA1"/>
    <w:rsid w:val="00942761"/>
    <w:rsid w:val="00943083"/>
    <w:rsid w:val="0094626B"/>
    <w:rsid w:val="00952642"/>
    <w:rsid w:val="00956464"/>
    <w:rsid w:val="009605F7"/>
    <w:rsid w:val="00961A13"/>
    <w:rsid w:val="009660B7"/>
    <w:rsid w:val="00973FE7"/>
    <w:rsid w:val="009767E2"/>
    <w:rsid w:val="0097703F"/>
    <w:rsid w:val="00982933"/>
    <w:rsid w:val="00983A18"/>
    <w:rsid w:val="00984DEC"/>
    <w:rsid w:val="0099379C"/>
    <w:rsid w:val="00994CFA"/>
    <w:rsid w:val="009A0769"/>
    <w:rsid w:val="009A1131"/>
    <w:rsid w:val="009A343D"/>
    <w:rsid w:val="009B365E"/>
    <w:rsid w:val="009B63F2"/>
    <w:rsid w:val="009B67E2"/>
    <w:rsid w:val="009B7003"/>
    <w:rsid w:val="009B7460"/>
    <w:rsid w:val="009B7B0B"/>
    <w:rsid w:val="009C4789"/>
    <w:rsid w:val="009C7D6C"/>
    <w:rsid w:val="009D0923"/>
    <w:rsid w:val="009D71A9"/>
    <w:rsid w:val="009E043B"/>
    <w:rsid w:val="009E189F"/>
    <w:rsid w:val="009E1BDE"/>
    <w:rsid w:val="009E3280"/>
    <w:rsid w:val="009E5AF2"/>
    <w:rsid w:val="009F0689"/>
    <w:rsid w:val="009F2246"/>
    <w:rsid w:val="009F68E5"/>
    <w:rsid w:val="00A01428"/>
    <w:rsid w:val="00A03A21"/>
    <w:rsid w:val="00A07091"/>
    <w:rsid w:val="00A11A2A"/>
    <w:rsid w:val="00A14D3C"/>
    <w:rsid w:val="00A24389"/>
    <w:rsid w:val="00A305A2"/>
    <w:rsid w:val="00A40635"/>
    <w:rsid w:val="00A40EEA"/>
    <w:rsid w:val="00A448F5"/>
    <w:rsid w:val="00A5141C"/>
    <w:rsid w:val="00A56590"/>
    <w:rsid w:val="00A60070"/>
    <w:rsid w:val="00A60C49"/>
    <w:rsid w:val="00A7739C"/>
    <w:rsid w:val="00A84A3A"/>
    <w:rsid w:val="00AA125E"/>
    <w:rsid w:val="00AA1606"/>
    <w:rsid w:val="00AC0A7D"/>
    <w:rsid w:val="00AC11FF"/>
    <w:rsid w:val="00AC3136"/>
    <w:rsid w:val="00AC5E5F"/>
    <w:rsid w:val="00AC7427"/>
    <w:rsid w:val="00AD12BC"/>
    <w:rsid w:val="00AD17FD"/>
    <w:rsid w:val="00AD3AEB"/>
    <w:rsid w:val="00AE1FD4"/>
    <w:rsid w:val="00AE6680"/>
    <w:rsid w:val="00AE6CAC"/>
    <w:rsid w:val="00AE7FE3"/>
    <w:rsid w:val="00AF3BF6"/>
    <w:rsid w:val="00AF4799"/>
    <w:rsid w:val="00B024F8"/>
    <w:rsid w:val="00B121FC"/>
    <w:rsid w:val="00B14525"/>
    <w:rsid w:val="00B23EF2"/>
    <w:rsid w:val="00B27E81"/>
    <w:rsid w:val="00B355E6"/>
    <w:rsid w:val="00B35B07"/>
    <w:rsid w:val="00B419DC"/>
    <w:rsid w:val="00B45F03"/>
    <w:rsid w:val="00B531B8"/>
    <w:rsid w:val="00B63DFA"/>
    <w:rsid w:val="00B724E0"/>
    <w:rsid w:val="00B731E8"/>
    <w:rsid w:val="00B93298"/>
    <w:rsid w:val="00B95004"/>
    <w:rsid w:val="00B9538A"/>
    <w:rsid w:val="00BA3624"/>
    <w:rsid w:val="00BB1254"/>
    <w:rsid w:val="00BB39B5"/>
    <w:rsid w:val="00BC7356"/>
    <w:rsid w:val="00BC7C94"/>
    <w:rsid w:val="00BD1C8E"/>
    <w:rsid w:val="00BD2204"/>
    <w:rsid w:val="00BD7259"/>
    <w:rsid w:val="00BE661D"/>
    <w:rsid w:val="00BF0806"/>
    <w:rsid w:val="00BF493E"/>
    <w:rsid w:val="00BF6C95"/>
    <w:rsid w:val="00BF7B28"/>
    <w:rsid w:val="00C0074E"/>
    <w:rsid w:val="00C04B55"/>
    <w:rsid w:val="00C069DF"/>
    <w:rsid w:val="00C13D0C"/>
    <w:rsid w:val="00C14BDE"/>
    <w:rsid w:val="00C1700C"/>
    <w:rsid w:val="00C22B93"/>
    <w:rsid w:val="00C27568"/>
    <w:rsid w:val="00C2790A"/>
    <w:rsid w:val="00C359CF"/>
    <w:rsid w:val="00C408E8"/>
    <w:rsid w:val="00C40C52"/>
    <w:rsid w:val="00C44A03"/>
    <w:rsid w:val="00C45041"/>
    <w:rsid w:val="00C61DD5"/>
    <w:rsid w:val="00C62FF0"/>
    <w:rsid w:val="00C67FEB"/>
    <w:rsid w:val="00C7610E"/>
    <w:rsid w:val="00C76EF2"/>
    <w:rsid w:val="00C77C1E"/>
    <w:rsid w:val="00C77FF5"/>
    <w:rsid w:val="00C90EA9"/>
    <w:rsid w:val="00C95E0B"/>
    <w:rsid w:val="00C96520"/>
    <w:rsid w:val="00C96EE1"/>
    <w:rsid w:val="00CA1BED"/>
    <w:rsid w:val="00CA3CA1"/>
    <w:rsid w:val="00CA426C"/>
    <w:rsid w:val="00CB3743"/>
    <w:rsid w:val="00CB51A2"/>
    <w:rsid w:val="00CB7CD3"/>
    <w:rsid w:val="00CC7613"/>
    <w:rsid w:val="00CD6352"/>
    <w:rsid w:val="00CD7CEA"/>
    <w:rsid w:val="00CE1B54"/>
    <w:rsid w:val="00CF32AA"/>
    <w:rsid w:val="00CF41A2"/>
    <w:rsid w:val="00CF45CB"/>
    <w:rsid w:val="00CF63DB"/>
    <w:rsid w:val="00D04009"/>
    <w:rsid w:val="00D044EA"/>
    <w:rsid w:val="00D062DD"/>
    <w:rsid w:val="00D35F22"/>
    <w:rsid w:val="00D368EB"/>
    <w:rsid w:val="00D45D63"/>
    <w:rsid w:val="00D51EA1"/>
    <w:rsid w:val="00D557DF"/>
    <w:rsid w:val="00D56FC4"/>
    <w:rsid w:val="00D5764B"/>
    <w:rsid w:val="00D655A3"/>
    <w:rsid w:val="00D65B39"/>
    <w:rsid w:val="00D777F2"/>
    <w:rsid w:val="00D85652"/>
    <w:rsid w:val="00D91E3A"/>
    <w:rsid w:val="00DA48BA"/>
    <w:rsid w:val="00DA65F4"/>
    <w:rsid w:val="00DB1581"/>
    <w:rsid w:val="00DB2048"/>
    <w:rsid w:val="00DB4C7F"/>
    <w:rsid w:val="00DC05A3"/>
    <w:rsid w:val="00DC23C8"/>
    <w:rsid w:val="00DC7DFB"/>
    <w:rsid w:val="00DD23FA"/>
    <w:rsid w:val="00DD4634"/>
    <w:rsid w:val="00DD556D"/>
    <w:rsid w:val="00DE4122"/>
    <w:rsid w:val="00DE6F5A"/>
    <w:rsid w:val="00DF20A8"/>
    <w:rsid w:val="00DF306F"/>
    <w:rsid w:val="00E0223A"/>
    <w:rsid w:val="00E022FB"/>
    <w:rsid w:val="00E0271A"/>
    <w:rsid w:val="00E02FAD"/>
    <w:rsid w:val="00E2684E"/>
    <w:rsid w:val="00E4795F"/>
    <w:rsid w:val="00E5074D"/>
    <w:rsid w:val="00E51B1E"/>
    <w:rsid w:val="00E52188"/>
    <w:rsid w:val="00E56923"/>
    <w:rsid w:val="00E57A71"/>
    <w:rsid w:val="00E6088D"/>
    <w:rsid w:val="00E6437E"/>
    <w:rsid w:val="00E64D9C"/>
    <w:rsid w:val="00E70D22"/>
    <w:rsid w:val="00E73CF5"/>
    <w:rsid w:val="00E75B09"/>
    <w:rsid w:val="00E817C5"/>
    <w:rsid w:val="00E869D0"/>
    <w:rsid w:val="00E900E7"/>
    <w:rsid w:val="00E93586"/>
    <w:rsid w:val="00E97DA2"/>
    <w:rsid w:val="00EA3390"/>
    <w:rsid w:val="00EA6136"/>
    <w:rsid w:val="00EB4EF5"/>
    <w:rsid w:val="00EB5151"/>
    <w:rsid w:val="00EC037D"/>
    <w:rsid w:val="00EC18FE"/>
    <w:rsid w:val="00EC4692"/>
    <w:rsid w:val="00EC6501"/>
    <w:rsid w:val="00ED0CE1"/>
    <w:rsid w:val="00ED5FC6"/>
    <w:rsid w:val="00ED7820"/>
    <w:rsid w:val="00ED7DDE"/>
    <w:rsid w:val="00EE539F"/>
    <w:rsid w:val="00EE79FC"/>
    <w:rsid w:val="00EE7A32"/>
    <w:rsid w:val="00EE7E25"/>
    <w:rsid w:val="00EF06AC"/>
    <w:rsid w:val="00F020E4"/>
    <w:rsid w:val="00F02548"/>
    <w:rsid w:val="00F02AD7"/>
    <w:rsid w:val="00F06207"/>
    <w:rsid w:val="00F1212A"/>
    <w:rsid w:val="00F13CF0"/>
    <w:rsid w:val="00F148BD"/>
    <w:rsid w:val="00F1711A"/>
    <w:rsid w:val="00F222E1"/>
    <w:rsid w:val="00F24622"/>
    <w:rsid w:val="00F24E76"/>
    <w:rsid w:val="00F30845"/>
    <w:rsid w:val="00F3191F"/>
    <w:rsid w:val="00F36C0F"/>
    <w:rsid w:val="00F37DF9"/>
    <w:rsid w:val="00F42365"/>
    <w:rsid w:val="00F43654"/>
    <w:rsid w:val="00F45697"/>
    <w:rsid w:val="00F64F2A"/>
    <w:rsid w:val="00F65A4C"/>
    <w:rsid w:val="00F738B9"/>
    <w:rsid w:val="00F7479A"/>
    <w:rsid w:val="00F7692D"/>
    <w:rsid w:val="00F82AB6"/>
    <w:rsid w:val="00F85F01"/>
    <w:rsid w:val="00F87B2F"/>
    <w:rsid w:val="00F93F9F"/>
    <w:rsid w:val="00F97852"/>
    <w:rsid w:val="00FA163E"/>
    <w:rsid w:val="00FA2454"/>
    <w:rsid w:val="00FB2082"/>
    <w:rsid w:val="00FB2577"/>
    <w:rsid w:val="00FC16A0"/>
    <w:rsid w:val="00FC23CA"/>
    <w:rsid w:val="00FC26E3"/>
    <w:rsid w:val="00FD4EB4"/>
    <w:rsid w:val="00FD5922"/>
    <w:rsid w:val="00FD69A9"/>
    <w:rsid w:val="00FE380C"/>
    <w:rsid w:val="00FE41B4"/>
    <w:rsid w:val="00FE5353"/>
    <w:rsid w:val="00FE6958"/>
    <w:rsid w:val="00FE7BD2"/>
    <w:rsid w:val="00FF427A"/>
    <w:rsid w:val="00FF45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B2048"/>
    <w:pPr>
      <w:spacing w:after="200" w:line="276" w:lineRule="auto"/>
    </w:pPr>
  </w:style>
  <w:style w:type="paragraph" w:styleId="Heading1">
    <w:name w:val="heading 1"/>
    <w:basedOn w:val="Normal"/>
    <w:next w:val="Normal"/>
    <w:link w:val="Heading1Char"/>
    <w:uiPriority w:val="99"/>
    <w:qFormat/>
    <w:locked/>
    <w:rsid w:val="00420EE3"/>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locked/>
    <w:rsid w:val="00F85F01"/>
    <w:pPr>
      <w:pBdr>
        <w:bottom w:val="single" w:sz="8" w:space="1" w:color="4F81BD"/>
      </w:pBdr>
      <w:spacing w:before="200" w:after="80" w:line="360" w:lineRule="auto"/>
      <w:outlineLvl w:val="1"/>
    </w:pPr>
    <w:rPr>
      <w:rFonts w:ascii="Franklin Gothic Book" w:hAnsi="Franklin Gothic Book" w:cs="Franklin Gothic Book"/>
      <w:color w:val="365F91"/>
      <w:sz w:val="24"/>
      <w:szCs w:val="24"/>
      <w:lang w:val="en-US" w:eastAsia="en-US"/>
    </w:rPr>
  </w:style>
  <w:style w:type="paragraph" w:styleId="Heading3">
    <w:name w:val="heading 3"/>
    <w:basedOn w:val="Normal"/>
    <w:next w:val="Normal"/>
    <w:link w:val="Heading3Char"/>
    <w:uiPriority w:val="99"/>
    <w:qFormat/>
    <w:locked/>
    <w:rsid w:val="00F85F01"/>
    <w:pPr>
      <w:pBdr>
        <w:bottom w:val="single" w:sz="4" w:space="1" w:color="95B3D7"/>
      </w:pBdr>
      <w:spacing w:before="200" w:after="80" w:line="360" w:lineRule="auto"/>
      <w:outlineLvl w:val="2"/>
    </w:pPr>
    <w:rPr>
      <w:rFonts w:ascii="Franklin Gothic Book" w:hAnsi="Franklin Gothic Book" w:cs="Franklin Gothic Book"/>
      <w:color w:val="4F81BD"/>
      <w:sz w:val="24"/>
      <w:szCs w:val="24"/>
      <w:lang w:val="en-US" w:eastAsia="en-US"/>
    </w:rPr>
  </w:style>
  <w:style w:type="paragraph" w:styleId="Heading4">
    <w:name w:val="heading 4"/>
    <w:basedOn w:val="Normal"/>
    <w:next w:val="Normal"/>
    <w:link w:val="Heading4Char"/>
    <w:uiPriority w:val="99"/>
    <w:qFormat/>
    <w:locked/>
    <w:rsid w:val="00F85F01"/>
    <w:pPr>
      <w:pBdr>
        <w:bottom w:val="single" w:sz="4" w:space="2" w:color="B8CCE4"/>
      </w:pBdr>
      <w:spacing w:before="200" w:after="80" w:line="360" w:lineRule="auto"/>
      <w:outlineLvl w:val="3"/>
    </w:pPr>
    <w:rPr>
      <w:rFonts w:ascii="Franklin Gothic Book" w:hAnsi="Franklin Gothic Book" w:cs="Franklin Gothic Book"/>
      <w:i/>
      <w:iCs/>
      <w:color w:val="4F81BD"/>
      <w:sz w:val="24"/>
      <w:szCs w:val="24"/>
      <w:lang w:val="en-US" w:eastAsia="en-US"/>
    </w:rPr>
  </w:style>
  <w:style w:type="paragraph" w:styleId="Heading5">
    <w:name w:val="heading 5"/>
    <w:basedOn w:val="Normal"/>
    <w:next w:val="Normal"/>
    <w:link w:val="Heading5Char"/>
    <w:uiPriority w:val="99"/>
    <w:qFormat/>
    <w:locked/>
    <w:rsid w:val="00364BF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F85F01"/>
    <w:pPr>
      <w:spacing w:before="280" w:after="100" w:line="360" w:lineRule="auto"/>
      <w:outlineLvl w:val="5"/>
    </w:pPr>
    <w:rPr>
      <w:rFonts w:ascii="Franklin Gothic Book" w:hAnsi="Franklin Gothic Book" w:cs="Franklin Gothic Book"/>
      <w:i/>
      <w:iCs/>
      <w:color w:val="4F81BD"/>
      <w:lang w:val="en-US" w:eastAsia="en-US"/>
    </w:rPr>
  </w:style>
  <w:style w:type="paragraph" w:styleId="Heading7">
    <w:name w:val="heading 7"/>
    <w:basedOn w:val="Normal"/>
    <w:next w:val="Normal"/>
    <w:link w:val="Heading7Char"/>
    <w:uiPriority w:val="99"/>
    <w:qFormat/>
    <w:locked/>
    <w:rsid w:val="00F85F01"/>
    <w:pPr>
      <w:spacing w:before="320" w:after="100" w:line="360" w:lineRule="auto"/>
      <w:outlineLvl w:val="6"/>
    </w:pPr>
    <w:rPr>
      <w:rFonts w:ascii="Franklin Gothic Book" w:hAnsi="Franklin Gothic Book" w:cs="Franklin Gothic Book"/>
      <w:b/>
      <w:bCs/>
      <w:color w:val="9BBB59"/>
      <w:sz w:val="20"/>
      <w:szCs w:val="20"/>
      <w:lang w:val="en-US" w:eastAsia="en-US"/>
    </w:rPr>
  </w:style>
  <w:style w:type="paragraph" w:styleId="Heading8">
    <w:name w:val="heading 8"/>
    <w:basedOn w:val="Normal"/>
    <w:next w:val="Normal"/>
    <w:link w:val="Heading8Char"/>
    <w:uiPriority w:val="99"/>
    <w:qFormat/>
    <w:locked/>
    <w:rsid w:val="00F85F01"/>
    <w:pPr>
      <w:spacing w:before="320" w:after="100" w:line="360" w:lineRule="auto"/>
      <w:outlineLvl w:val="7"/>
    </w:pPr>
    <w:rPr>
      <w:rFonts w:ascii="Franklin Gothic Book" w:hAnsi="Franklin Gothic Book" w:cs="Franklin Gothic Book"/>
      <w:b/>
      <w:bCs/>
      <w:i/>
      <w:iCs/>
      <w:color w:val="9BBB59"/>
      <w:sz w:val="20"/>
      <w:szCs w:val="20"/>
      <w:lang w:val="en-US" w:eastAsia="en-US"/>
    </w:rPr>
  </w:style>
  <w:style w:type="paragraph" w:styleId="Heading9">
    <w:name w:val="heading 9"/>
    <w:basedOn w:val="Normal"/>
    <w:next w:val="Normal"/>
    <w:link w:val="Heading9Char"/>
    <w:uiPriority w:val="99"/>
    <w:qFormat/>
    <w:locked/>
    <w:rsid w:val="00F85F01"/>
    <w:pPr>
      <w:spacing w:before="320" w:after="100" w:line="360" w:lineRule="auto"/>
      <w:outlineLvl w:val="8"/>
    </w:pPr>
    <w:rPr>
      <w:rFonts w:ascii="Franklin Gothic Book" w:hAnsi="Franklin Gothic Book" w:cs="Franklin Gothic Book"/>
      <w:i/>
      <w:iCs/>
      <w:color w:val="9BBB59"/>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85F01"/>
    <w:rPr>
      <w:rFonts w:ascii="Franklin Gothic Book" w:hAnsi="Franklin Gothic Book" w:cs="Franklin Gothic Book"/>
      <w:color w:val="365F91"/>
      <w:sz w:val="24"/>
      <w:szCs w:val="24"/>
      <w:lang w:val="en-US" w:eastAsia="en-US"/>
    </w:rPr>
  </w:style>
  <w:style w:type="character" w:customStyle="1" w:styleId="Heading3Char">
    <w:name w:val="Heading 3 Char"/>
    <w:basedOn w:val="DefaultParagraphFont"/>
    <w:link w:val="Heading3"/>
    <w:uiPriority w:val="99"/>
    <w:semiHidden/>
    <w:locked/>
    <w:rsid w:val="00F85F01"/>
    <w:rPr>
      <w:rFonts w:ascii="Franklin Gothic Book" w:hAnsi="Franklin Gothic Book" w:cs="Franklin Gothic Book"/>
      <w:color w:val="4F81BD"/>
      <w:sz w:val="24"/>
      <w:szCs w:val="24"/>
      <w:lang w:val="en-US" w:eastAsia="en-US"/>
    </w:rPr>
  </w:style>
  <w:style w:type="character" w:customStyle="1" w:styleId="Heading4Char">
    <w:name w:val="Heading 4 Char"/>
    <w:basedOn w:val="DefaultParagraphFont"/>
    <w:link w:val="Heading4"/>
    <w:uiPriority w:val="99"/>
    <w:semiHidden/>
    <w:locked/>
    <w:rsid w:val="00F85F01"/>
    <w:rPr>
      <w:rFonts w:ascii="Franklin Gothic Book" w:hAnsi="Franklin Gothic Book" w:cs="Franklin Gothic Book"/>
      <w:i/>
      <w:iCs/>
      <w:color w:val="4F81BD"/>
      <w:sz w:val="24"/>
      <w:szCs w:val="24"/>
      <w:lang w:val="en-US" w:eastAsia="en-US"/>
    </w:rPr>
  </w:style>
  <w:style w:type="character" w:customStyle="1" w:styleId="Heading5Char">
    <w:name w:val="Heading 5 Char"/>
    <w:basedOn w:val="DefaultParagraphFont"/>
    <w:link w:val="Heading5"/>
    <w:uiPriority w:val="99"/>
    <w:semiHidden/>
    <w:locked/>
    <w:rsid w:val="00364BF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85F01"/>
    <w:rPr>
      <w:rFonts w:ascii="Franklin Gothic Book" w:hAnsi="Franklin Gothic Book" w:cs="Franklin Gothic Book"/>
      <w:i/>
      <w:iCs/>
      <w:color w:val="4F81BD"/>
      <w:sz w:val="22"/>
      <w:szCs w:val="22"/>
      <w:lang w:val="en-US" w:eastAsia="en-US"/>
    </w:rPr>
  </w:style>
  <w:style w:type="character" w:customStyle="1" w:styleId="Heading7Char">
    <w:name w:val="Heading 7 Char"/>
    <w:basedOn w:val="DefaultParagraphFont"/>
    <w:link w:val="Heading7"/>
    <w:uiPriority w:val="99"/>
    <w:semiHidden/>
    <w:locked/>
    <w:rsid w:val="00F85F01"/>
    <w:rPr>
      <w:rFonts w:ascii="Franklin Gothic Book" w:hAnsi="Franklin Gothic Book" w:cs="Franklin Gothic Book"/>
      <w:b/>
      <w:bCs/>
      <w:color w:val="9BBB59"/>
      <w:lang w:val="en-US" w:eastAsia="en-US"/>
    </w:rPr>
  </w:style>
  <w:style w:type="character" w:customStyle="1" w:styleId="Heading8Char">
    <w:name w:val="Heading 8 Char"/>
    <w:basedOn w:val="DefaultParagraphFont"/>
    <w:link w:val="Heading8"/>
    <w:uiPriority w:val="99"/>
    <w:semiHidden/>
    <w:locked/>
    <w:rsid w:val="00F85F01"/>
    <w:rPr>
      <w:rFonts w:ascii="Franklin Gothic Book" w:hAnsi="Franklin Gothic Book" w:cs="Franklin Gothic Book"/>
      <w:b/>
      <w:bCs/>
      <w:i/>
      <w:iCs/>
      <w:color w:val="9BBB59"/>
      <w:lang w:val="en-US" w:eastAsia="en-US"/>
    </w:rPr>
  </w:style>
  <w:style w:type="character" w:customStyle="1" w:styleId="Heading9Char">
    <w:name w:val="Heading 9 Char"/>
    <w:basedOn w:val="DefaultParagraphFont"/>
    <w:link w:val="Heading9"/>
    <w:uiPriority w:val="99"/>
    <w:semiHidden/>
    <w:locked/>
    <w:rsid w:val="00F85F01"/>
    <w:rPr>
      <w:rFonts w:ascii="Franklin Gothic Book" w:hAnsi="Franklin Gothic Book" w:cs="Franklin Gothic Book"/>
      <w:i/>
      <w:iCs/>
      <w:color w:val="9BBB59"/>
      <w:lang w:val="en-US" w:eastAsia="en-US"/>
    </w:rPr>
  </w:style>
  <w:style w:type="paragraph" w:styleId="Header">
    <w:name w:val="header"/>
    <w:basedOn w:val="Normal"/>
    <w:link w:val="HeaderChar"/>
    <w:uiPriority w:val="99"/>
    <w:semiHidden/>
    <w:rsid w:val="001F4954"/>
    <w:pPr>
      <w:tabs>
        <w:tab w:val="center" w:pos="4677"/>
        <w:tab w:val="right" w:pos="9355"/>
      </w:tabs>
    </w:pPr>
  </w:style>
  <w:style w:type="character" w:customStyle="1" w:styleId="HeaderChar">
    <w:name w:val="Header Char"/>
    <w:basedOn w:val="DefaultParagraphFont"/>
    <w:link w:val="Header"/>
    <w:uiPriority w:val="99"/>
    <w:semiHidden/>
    <w:locked/>
    <w:rsid w:val="001F4954"/>
  </w:style>
  <w:style w:type="paragraph" w:styleId="Footer">
    <w:name w:val="footer"/>
    <w:basedOn w:val="Normal"/>
    <w:link w:val="FooterChar"/>
    <w:uiPriority w:val="99"/>
    <w:rsid w:val="001F4954"/>
    <w:pPr>
      <w:tabs>
        <w:tab w:val="center" w:pos="4677"/>
        <w:tab w:val="right" w:pos="9355"/>
      </w:tabs>
    </w:pPr>
  </w:style>
  <w:style w:type="character" w:customStyle="1" w:styleId="FooterChar">
    <w:name w:val="Footer Char"/>
    <w:basedOn w:val="DefaultParagraphFont"/>
    <w:link w:val="Footer"/>
    <w:uiPriority w:val="99"/>
    <w:locked/>
    <w:rsid w:val="001F4954"/>
  </w:style>
  <w:style w:type="character" w:customStyle="1" w:styleId="FontStyle16">
    <w:name w:val="Font Style16"/>
    <w:uiPriority w:val="99"/>
    <w:rsid w:val="002319C2"/>
    <w:rPr>
      <w:rFonts w:ascii="Times New Roman" w:hAnsi="Times New Roman" w:cs="Times New Roman"/>
      <w:sz w:val="24"/>
      <w:szCs w:val="24"/>
    </w:rPr>
  </w:style>
  <w:style w:type="paragraph" w:styleId="TOCHeading">
    <w:name w:val="TOC Heading"/>
    <w:basedOn w:val="Heading1"/>
    <w:next w:val="Normal"/>
    <w:uiPriority w:val="99"/>
    <w:qFormat/>
    <w:rsid w:val="00420EE3"/>
    <w:pPr>
      <w:keepLines/>
      <w:spacing w:before="480" w:after="0"/>
      <w:outlineLvl w:val="9"/>
    </w:pPr>
    <w:rPr>
      <w:color w:val="365F91"/>
      <w:kern w:val="0"/>
      <w:sz w:val="28"/>
      <w:szCs w:val="28"/>
      <w:lang w:eastAsia="en-US"/>
    </w:rPr>
  </w:style>
  <w:style w:type="paragraph" w:styleId="TOC2">
    <w:name w:val="toc 2"/>
    <w:basedOn w:val="Normal"/>
    <w:next w:val="Normal"/>
    <w:autoRedefine/>
    <w:uiPriority w:val="99"/>
    <w:semiHidden/>
    <w:locked/>
    <w:rsid w:val="00420EE3"/>
    <w:pPr>
      <w:spacing w:after="100"/>
      <w:ind w:left="220"/>
    </w:pPr>
    <w:rPr>
      <w:lang w:eastAsia="en-US"/>
    </w:rPr>
  </w:style>
  <w:style w:type="paragraph" w:styleId="TOC1">
    <w:name w:val="toc 1"/>
    <w:basedOn w:val="Normal"/>
    <w:next w:val="Normal"/>
    <w:autoRedefine/>
    <w:uiPriority w:val="99"/>
    <w:semiHidden/>
    <w:locked/>
    <w:rsid w:val="00420EE3"/>
    <w:pPr>
      <w:spacing w:after="100"/>
    </w:pPr>
    <w:rPr>
      <w:lang w:eastAsia="en-US"/>
    </w:rPr>
  </w:style>
  <w:style w:type="paragraph" w:styleId="TOC3">
    <w:name w:val="toc 3"/>
    <w:basedOn w:val="Normal"/>
    <w:next w:val="Normal"/>
    <w:autoRedefine/>
    <w:uiPriority w:val="99"/>
    <w:semiHidden/>
    <w:locked/>
    <w:rsid w:val="00420EE3"/>
    <w:pPr>
      <w:spacing w:after="100"/>
      <w:ind w:left="440"/>
    </w:pPr>
    <w:rPr>
      <w:lang w:eastAsia="en-US"/>
    </w:rPr>
  </w:style>
  <w:style w:type="paragraph" w:styleId="BalloonText">
    <w:name w:val="Balloon Text"/>
    <w:basedOn w:val="Normal"/>
    <w:link w:val="BalloonTextChar"/>
    <w:uiPriority w:val="99"/>
    <w:semiHidden/>
    <w:rsid w:val="00420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EE3"/>
    <w:rPr>
      <w:rFonts w:ascii="Tahoma" w:hAnsi="Tahoma" w:cs="Tahoma"/>
      <w:sz w:val="16"/>
      <w:szCs w:val="16"/>
    </w:rPr>
  </w:style>
  <w:style w:type="paragraph" w:customStyle="1" w:styleId="Default">
    <w:name w:val="Default"/>
    <w:uiPriority w:val="99"/>
    <w:rsid w:val="00CB7CD3"/>
    <w:pPr>
      <w:autoSpaceDE w:val="0"/>
      <w:autoSpaceDN w:val="0"/>
      <w:adjustRightInd w:val="0"/>
    </w:pPr>
    <w:rPr>
      <w:color w:val="000000"/>
      <w:sz w:val="24"/>
      <w:szCs w:val="24"/>
      <w:lang w:eastAsia="en-US"/>
    </w:rPr>
  </w:style>
  <w:style w:type="paragraph" w:styleId="NormalWeb">
    <w:name w:val="Normal (Web)"/>
    <w:aliases w:val="Обычный (Web)"/>
    <w:basedOn w:val="Normal"/>
    <w:uiPriority w:val="99"/>
    <w:rsid w:val="00BD2204"/>
    <w:pPr>
      <w:spacing w:before="100" w:beforeAutospacing="1" w:after="119" w:line="240" w:lineRule="auto"/>
    </w:pPr>
    <w:rPr>
      <w:sz w:val="24"/>
      <w:szCs w:val="24"/>
    </w:rPr>
  </w:style>
  <w:style w:type="paragraph" w:customStyle="1" w:styleId="Style4">
    <w:name w:val="Style4"/>
    <w:basedOn w:val="Normal"/>
    <w:uiPriority w:val="99"/>
    <w:rsid w:val="00BD2204"/>
    <w:pPr>
      <w:widowControl w:val="0"/>
      <w:autoSpaceDE w:val="0"/>
      <w:autoSpaceDN w:val="0"/>
      <w:adjustRightInd w:val="0"/>
      <w:spacing w:after="0" w:line="462" w:lineRule="exact"/>
      <w:ind w:firstLine="686"/>
      <w:jc w:val="both"/>
    </w:pPr>
    <w:rPr>
      <w:sz w:val="24"/>
      <w:szCs w:val="24"/>
    </w:rPr>
  </w:style>
  <w:style w:type="paragraph" w:styleId="ListParagraph">
    <w:name w:val="List Paragraph"/>
    <w:basedOn w:val="Normal"/>
    <w:uiPriority w:val="99"/>
    <w:qFormat/>
    <w:rsid w:val="00733FC3"/>
    <w:pPr>
      <w:ind w:left="720"/>
    </w:pPr>
    <w:rPr>
      <w:lang w:eastAsia="en-US"/>
    </w:rPr>
  </w:style>
  <w:style w:type="paragraph" w:styleId="DocumentMap">
    <w:name w:val="Document Map"/>
    <w:basedOn w:val="Normal"/>
    <w:link w:val="DocumentMapChar"/>
    <w:uiPriority w:val="99"/>
    <w:semiHidden/>
    <w:rsid w:val="00F85F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612C2"/>
    <w:rPr>
      <w:rFonts w:ascii="Times New Roman" w:hAnsi="Times New Roman" w:cs="Times New Roman"/>
      <w:sz w:val="0"/>
      <w:szCs w:val="0"/>
    </w:rPr>
  </w:style>
  <w:style w:type="character" w:customStyle="1" w:styleId="1">
    <w:name w:val="Основной шрифт абзаца1"/>
    <w:uiPriority w:val="99"/>
    <w:rsid w:val="00F85F01"/>
  </w:style>
  <w:style w:type="character" w:styleId="Hyperlink">
    <w:name w:val="Hyperlink"/>
    <w:basedOn w:val="DefaultParagraphFont"/>
    <w:uiPriority w:val="99"/>
    <w:rsid w:val="00F85F01"/>
    <w:rPr>
      <w:dstrike/>
      <w:color w:val="363636"/>
      <w:u w:val="none"/>
      <w:effect w:val="none"/>
    </w:rPr>
  </w:style>
  <w:style w:type="character" w:customStyle="1" w:styleId="a">
    <w:name w:val="Текст выноски Знак"/>
    <w:uiPriority w:val="99"/>
    <w:rsid w:val="00F85F01"/>
    <w:rPr>
      <w:rFonts w:ascii="Tahoma" w:hAnsi="Tahoma" w:cs="Tahoma"/>
      <w:sz w:val="16"/>
      <w:szCs w:val="16"/>
    </w:rPr>
  </w:style>
  <w:style w:type="character" w:customStyle="1" w:styleId="a0">
    <w:name w:val="Нижний колонтитул Знак"/>
    <w:uiPriority w:val="99"/>
    <w:rsid w:val="00F85F01"/>
    <w:rPr>
      <w:rFonts w:ascii="Times New Roman" w:eastAsia="Times New Roman" w:hAnsi="Times New Roman" w:cs="Times New Roman"/>
      <w:sz w:val="24"/>
      <w:szCs w:val="24"/>
    </w:rPr>
  </w:style>
  <w:style w:type="character" w:customStyle="1" w:styleId="a1">
    <w:name w:val="Основной текст с отступом Знак"/>
    <w:uiPriority w:val="99"/>
    <w:rsid w:val="00F85F01"/>
    <w:rPr>
      <w:rFonts w:ascii="Times New Roman" w:eastAsia="Times New Roman" w:hAnsi="Times New Roman" w:cs="Times New Roman"/>
      <w:sz w:val="24"/>
      <w:szCs w:val="24"/>
    </w:rPr>
  </w:style>
  <w:style w:type="character" w:customStyle="1" w:styleId="a2">
    <w:name w:val="Основной текст Знак"/>
    <w:uiPriority w:val="99"/>
    <w:rsid w:val="00F85F01"/>
    <w:rPr>
      <w:rFonts w:ascii="Times New Roman" w:eastAsia="Times New Roman" w:hAnsi="Times New Roman" w:cs="Times New Roman"/>
      <w:sz w:val="24"/>
      <w:szCs w:val="24"/>
    </w:rPr>
  </w:style>
  <w:style w:type="character" w:customStyle="1" w:styleId="2">
    <w:name w:val="Основной текст 2 Знак"/>
    <w:uiPriority w:val="99"/>
    <w:rsid w:val="00F85F01"/>
    <w:rPr>
      <w:rFonts w:ascii="Times New Roman" w:eastAsia="Times New Roman" w:hAnsi="Times New Roman" w:cs="Times New Roman"/>
      <w:sz w:val="24"/>
      <w:szCs w:val="24"/>
    </w:rPr>
  </w:style>
  <w:style w:type="character" w:customStyle="1" w:styleId="20">
    <w:name w:val="Основной текст (2)_"/>
    <w:uiPriority w:val="99"/>
    <w:rsid w:val="00F85F01"/>
    <w:rPr>
      <w:rFonts w:ascii="Times New Roman" w:hAnsi="Times New Roman" w:cs="Times New Roman"/>
      <w:b/>
      <w:bCs/>
      <w:sz w:val="23"/>
      <w:szCs w:val="23"/>
    </w:rPr>
  </w:style>
  <w:style w:type="character" w:customStyle="1" w:styleId="10">
    <w:name w:val="Заголовок №1_"/>
    <w:uiPriority w:val="99"/>
    <w:rsid w:val="00F85F01"/>
    <w:rPr>
      <w:rFonts w:ascii="Times New Roman" w:hAnsi="Times New Roman" w:cs="Times New Roman"/>
      <w:b/>
      <w:bCs/>
      <w:sz w:val="23"/>
      <w:szCs w:val="23"/>
    </w:rPr>
  </w:style>
  <w:style w:type="character" w:customStyle="1" w:styleId="a3">
    <w:name w:val="Основной текст + Полужирный"/>
    <w:uiPriority w:val="99"/>
    <w:rsid w:val="00F85F01"/>
    <w:rPr>
      <w:rFonts w:ascii="Times New Roman" w:eastAsia="Arial Unicode MS" w:hAnsi="Times New Roman" w:cs="Times New Roman"/>
      <w:b/>
      <w:bCs/>
      <w:sz w:val="23"/>
      <w:szCs w:val="23"/>
    </w:rPr>
  </w:style>
  <w:style w:type="character" w:customStyle="1" w:styleId="a4">
    <w:name w:val="Верхний колонтитул Знак"/>
    <w:uiPriority w:val="99"/>
    <w:rsid w:val="00F85F01"/>
    <w:rPr>
      <w:sz w:val="22"/>
      <w:szCs w:val="22"/>
    </w:rPr>
  </w:style>
  <w:style w:type="character" w:customStyle="1" w:styleId="ListLabel1">
    <w:name w:val="ListLabel 1"/>
    <w:uiPriority w:val="99"/>
    <w:rsid w:val="00F85F01"/>
  </w:style>
  <w:style w:type="character" w:customStyle="1" w:styleId="ListLabel2">
    <w:name w:val="ListLabel 2"/>
    <w:uiPriority w:val="99"/>
    <w:rsid w:val="00F85F01"/>
    <w:rPr>
      <w:rFonts w:eastAsia="Times New Roman"/>
      <w:sz w:val="28"/>
      <w:szCs w:val="28"/>
    </w:rPr>
  </w:style>
  <w:style w:type="character" w:customStyle="1" w:styleId="ListLabel3">
    <w:name w:val="ListLabel 3"/>
    <w:uiPriority w:val="99"/>
    <w:rsid w:val="00F85F01"/>
  </w:style>
  <w:style w:type="character" w:customStyle="1" w:styleId="ListLabel4">
    <w:name w:val="ListLabel 4"/>
    <w:uiPriority w:val="99"/>
    <w:rsid w:val="00F85F01"/>
    <w:rPr>
      <w:color w:val="00B050"/>
    </w:rPr>
  </w:style>
  <w:style w:type="character" w:customStyle="1" w:styleId="a5">
    <w:name w:val="Символ нумерации"/>
    <w:uiPriority w:val="99"/>
    <w:rsid w:val="00F85F01"/>
  </w:style>
  <w:style w:type="paragraph" w:customStyle="1" w:styleId="a6">
    <w:name w:val="Заголовок"/>
    <w:basedOn w:val="Normal"/>
    <w:next w:val="BodyText"/>
    <w:uiPriority w:val="99"/>
    <w:rsid w:val="00F85F01"/>
    <w:pPr>
      <w:keepNext/>
      <w:suppressAutoHyphens/>
      <w:spacing w:before="240" w:after="120"/>
    </w:pPr>
    <w:rPr>
      <w:rFonts w:ascii="Arial" w:eastAsia="Microsoft YaHei" w:hAnsi="Arial" w:cs="Arial"/>
      <w:kern w:val="1"/>
      <w:sz w:val="28"/>
      <w:szCs w:val="28"/>
      <w:lang w:eastAsia="hi-IN" w:bidi="hi-IN"/>
    </w:rPr>
  </w:style>
  <w:style w:type="paragraph" w:styleId="BodyText">
    <w:name w:val="Body Text"/>
    <w:basedOn w:val="Normal"/>
    <w:link w:val="BodyTextChar"/>
    <w:uiPriority w:val="99"/>
    <w:rsid w:val="00F85F01"/>
    <w:pPr>
      <w:suppressAutoHyphens/>
      <w:spacing w:after="0" w:line="100" w:lineRule="atLeast"/>
      <w:jc w:val="both"/>
    </w:pPr>
    <w:rPr>
      <w:rFonts w:ascii="Times New Roman" w:hAnsi="Times New Roman" w:cs="Times New Roman"/>
      <w:kern w:val="1"/>
      <w:sz w:val="24"/>
      <w:szCs w:val="24"/>
      <w:lang w:eastAsia="hi-IN" w:bidi="hi-IN"/>
    </w:rPr>
  </w:style>
  <w:style w:type="character" w:customStyle="1" w:styleId="BodyTextChar">
    <w:name w:val="Body Text Char"/>
    <w:basedOn w:val="DefaultParagraphFont"/>
    <w:link w:val="BodyText"/>
    <w:uiPriority w:val="99"/>
    <w:locked/>
    <w:rsid w:val="00F85F01"/>
    <w:rPr>
      <w:kern w:val="1"/>
      <w:sz w:val="24"/>
      <w:szCs w:val="24"/>
      <w:lang w:val="ru-RU" w:eastAsia="hi-IN" w:bidi="hi-IN"/>
    </w:rPr>
  </w:style>
  <w:style w:type="paragraph" w:styleId="List">
    <w:name w:val="List"/>
    <w:basedOn w:val="BodyText"/>
    <w:uiPriority w:val="99"/>
    <w:rsid w:val="00F85F01"/>
    <w:rPr>
      <w:rFonts w:ascii="Arial" w:hAnsi="Arial" w:cs="Arial"/>
    </w:rPr>
  </w:style>
  <w:style w:type="paragraph" w:customStyle="1" w:styleId="11">
    <w:name w:val="Название1"/>
    <w:basedOn w:val="Normal"/>
    <w:uiPriority w:val="99"/>
    <w:rsid w:val="00F85F01"/>
    <w:pPr>
      <w:suppressLineNumbers/>
      <w:suppressAutoHyphens/>
      <w:spacing w:before="120" w:after="120"/>
    </w:pPr>
    <w:rPr>
      <w:rFonts w:ascii="Arial" w:eastAsia="SimSun" w:hAnsi="Arial" w:cs="Arial"/>
      <w:i/>
      <w:iCs/>
      <w:kern w:val="1"/>
      <w:sz w:val="20"/>
      <w:szCs w:val="20"/>
      <w:lang w:eastAsia="hi-IN" w:bidi="hi-IN"/>
    </w:rPr>
  </w:style>
  <w:style w:type="paragraph" w:customStyle="1" w:styleId="12">
    <w:name w:val="Указатель1"/>
    <w:basedOn w:val="Normal"/>
    <w:uiPriority w:val="99"/>
    <w:rsid w:val="00F85F01"/>
    <w:pPr>
      <w:suppressLineNumbers/>
      <w:suppressAutoHyphens/>
    </w:pPr>
    <w:rPr>
      <w:rFonts w:ascii="Arial" w:eastAsia="SimSun" w:hAnsi="Arial" w:cs="Arial"/>
      <w:kern w:val="1"/>
      <w:lang w:eastAsia="hi-IN" w:bidi="hi-IN"/>
    </w:rPr>
  </w:style>
  <w:style w:type="paragraph" w:customStyle="1" w:styleId="13">
    <w:name w:val="Обычный (веб)1"/>
    <w:basedOn w:val="Normal"/>
    <w:uiPriority w:val="99"/>
    <w:rsid w:val="00F85F01"/>
    <w:pPr>
      <w:suppressAutoHyphens/>
      <w:spacing w:before="28" w:after="115" w:line="100" w:lineRule="atLeast"/>
    </w:pPr>
    <w:rPr>
      <w:rFonts w:ascii="Times New Roman" w:hAnsi="Times New Roman" w:cs="Times New Roman"/>
      <w:color w:val="000000"/>
      <w:kern w:val="1"/>
      <w:sz w:val="24"/>
      <w:szCs w:val="24"/>
      <w:lang w:eastAsia="hi-IN" w:bidi="hi-IN"/>
    </w:rPr>
  </w:style>
  <w:style w:type="paragraph" w:customStyle="1" w:styleId="western">
    <w:name w:val="western"/>
    <w:basedOn w:val="Normal"/>
    <w:uiPriority w:val="99"/>
    <w:rsid w:val="00F85F01"/>
    <w:pPr>
      <w:suppressAutoHyphens/>
      <w:spacing w:before="28" w:after="115" w:line="100" w:lineRule="atLeast"/>
    </w:pPr>
    <w:rPr>
      <w:rFonts w:ascii="Times New Roman" w:hAnsi="Times New Roman" w:cs="Times New Roman"/>
      <w:color w:val="000000"/>
      <w:kern w:val="1"/>
      <w:sz w:val="24"/>
      <w:szCs w:val="24"/>
      <w:lang w:eastAsia="hi-IN" w:bidi="hi-IN"/>
    </w:rPr>
  </w:style>
  <w:style w:type="paragraph" w:customStyle="1" w:styleId="14">
    <w:name w:val="Абзац списка1"/>
    <w:basedOn w:val="Normal"/>
    <w:uiPriority w:val="99"/>
    <w:rsid w:val="00F85F01"/>
    <w:pPr>
      <w:suppressAutoHyphens/>
      <w:ind w:left="720"/>
    </w:pPr>
    <w:rPr>
      <w:rFonts w:ascii="Arial" w:eastAsia="SimSun" w:hAnsi="Arial" w:cs="Arial"/>
      <w:kern w:val="1"/>
      <w:lang w:eastAsia="hi-IN" w:bidi="hi-IN"/>
    </w:rPr>
  </w:style>
  <w:style w:type="paragraph" w:customStyle="1" w:styleId="15">
    <w:name w:val="Текст выноски1"/>
    <w:basedOn w:val="Normal"/>
    <w:uiPriority w:val="99"/>
    <w:rsid w:val="00F85F01"/>
    <w:pPr>
      <w:suppressAutoHyphens/>
      <w:spacing w:after="0" w:line="100" w:lineRule="atLeast"/>
    </w:pPr>
    <w:rPr>
      <w:rFonts w:ascii="Tahoma" w:eastAsia="SimSun" w:hAnsi="Tahoma" w:cs="Tahoma"/>
      <w:kern w:val="1"/>
      <w:sz w:val="16"/>
      <w:szCs w:val="16"/>
      <w:lang w:eastAsia="hi-IN" w:bidi="hi-IN"/>
    </w:rPr>
  </w:style>
  <w:style w:type="paragraph" w:styleId="BodyTextIndent">
    <w:name w:val="Body Text Indent"/>
    <w:basedOn w:val="Normal"/>
    <w:link w:val="BodyTextIndentChar"/>
    <w:uiPriority w:val="99"/>
    <w:rsid w:val="00F85F01"/>
    <w:pPr>
      <w:suppressAutoHyphens/>
      <w:spacing w:after="0" w:line="100" w:lineRule="atLeast"/>
      <w:ind w:left="283" w:firstLine="708"/>
      <w:jc w:val="both"/>
    </w:pPr>
    <w:rPr>
      <w:rFonts w:ascii="Times New Roman" w:hAnsi="Times New Roman" w:cs="Times New Roman"/>
      <w:kern w:val="1"/>
      <w:sz w:val="24"/>
      <w:szCs w:val="24"/>
      <w:lang w:eastAsia="hi-IN" w:bidi="hi-IN"/>
    </w:rPr>
  </w:style>
  <w:style w:type="character" w:customStyle="1" w:styleId="BodyTextIndentChar">
    <w:name w:val="Body Text Indent Char"/>
    <w:basedOn w:val="DefaultParagraphFont"/>
    <w:link w:val="BodyTextIndent"/>
    <w:uiPriority w:val="99"/>
    <w:semiHidden/>
    <w:rsid w:val="00D612C2"/>
  </w:style>
  <w:style w:type="paragraph" w:customStyle="1" w:styleId="21">
    <w:name w:val="Основной текст 21"/>
    <w:basedOn w:val="Normal"/>
    <w:uiPriority w:val="99"/>
    <w:rsid w:val="00F85F01"/>
    <w:pPr>
      <w:suppressAutoHyphens/>
      <w:spacing w:after="0" w:line="100" w:lineRule="atLeast"/>
    </w:pPr>
    <w:rPr>
      <w:rFonts w:ascii="Times New Roman" w:hAnsi="Times New Roman" w:cs="Times New Roman"/>
      <w:kern w:val="1"/>
      <w:sz w:val="32"/>
      <w:szCs w:val="32"/>
      <w:lang w:eastAsia="hi-IN" w:bidi="hi-IN"/>
    </w:rPr>
  </w:style>
  <w:style w:type="paragraph" w:customStyle="1" w:styleId="22">
    <w:name w:val="Основной текст (2)"/>
    <w:basedOn w:val="Normal"/>
    <w:uiPriority w:val="99"/>
    <w:rsid w:val="00F85F01"/>
    <w:pPr>
      <w:shd w:val="clear" w:color="auto" w:fill="FFFFFF"/>
      <w:suppressAutoHyphens/>
      <w:spacing w:after="300" w:line="240" w:lineRule="atLeast"/>
    </w:pPr>
    <w:rPr>
      <w:rFonts w:ascii="Times New Roman" w:eastAsia="SimSun" w:hAnsi="Times New Roman" w:cs="Times New Roman"/>
      <w:b/>
      <w:bCs/>
      <w:kern w:val="1"/>
      <w:sz w:val="23"/>
      <w:szCs w:val="23"/>
      <w:lang w:eastAsia="hi-IN" w:bidi="hi-IN"/>
    </w:rPr>
  </w:style>
  <w:style w:type="paragraph" w:customStyle="1" w:styleId="16">
    <w:name w:val="Заголовок №1"/>
    <w:basedOn w:val="Normal"/>
    <w:uiPriority w:val="99"/>
    <w:rsid w:val="00F85F01"/>
    <w:pPr>
      <w:shd w:val="clear" w:color="auto" w:fill="FFFFFF"/>
      <w:suppressAutoHyphens/>
      <w:spacing w:before="240" w:after="0" w:line="274" w:lineRule="exact"/>
      <w:jc w:val="right"/>
    </w:pPr>
    <w:rPr>
      <w:rFonts w:ascii="Times New Roman" w:eastAsia="SimSun" w:hAnsi="Times New Roman" w:cs="Times New Roman"/>
      <w:b/>
      <w:bCs/>
      <w:kern w:val="1"/>
      <w:sz w:val="23"/>
      <w:szCs w:val="23"/>
      <w:lang w:eastAsia="hi-IN" w:bidi="hi-IN"/>
    </w:rPr>
  </w:style>
  <w:style w:type="paragraph" w:customStyle="1" w:styleId="17">
    <w:name w:val="Без интервала1"/>
    <w:uiPriority w:val="99"/>
    <w:rsid w:val="00F85F01"/>
    <w:pPr>
      <w:widowControl w:val="0"/>
      <w:suppressAutoHyphens/>
    </w:pPr>
    <w:rPr>
      <w:rFonts w:ascii="Courier New" w:hAnsi="Courier New" w:cs="Courier New"/>
      <w:color w:val="000000"/>
      <w:kern w:val="1"/>
      <w:sz w:val="24"/>
      <w:szCs w:val="24"/>
      <w:lang w:eastAsia="hi-IN" w:bidi="hi-IN"/>
    </w:rPr>
  </w:style>
  <w:style w:type="paragraph" w:customStyle="1" w:styleId="Body1">
    <w:name w:val="Body 1"/>
    <w:link w:val="Body10"/>
    <w:uiPriority w:val="99"/>
    <w:rsid w:val="00F85F01"/>
    <w:pPr>
      <w:suppressAutoHyphens/>
    </w:pPr>
    <w:rPr>
      <w:rFonts w:ascii="Helvetica" w:hAnsi="Helvetica" w:cs="Helvetica"/>
      <w:color w:val="000000"/>
      <w:kern w:val="1"/>
      <w:sz w:val="24"/>
      <w:szCs w:val="24"/>
      <w:lang w:val="en-US" w:eastAsia="hi-IN" w:bidi="hi-IN"/>
    </w:rPr>
  </w:style>
  <w:style w:type="character" w:customStyle="1" w:styleId="a7">
    <w:name w:val="Знак Знак"/>
    <w:basedOn w:val="DefaultParagraphFont"/>
    <w:uiPriority w:val="99"/>
    <w:semiHidden/>
    <w:rsid w:val="00F85F01"/>
    <w:rPr>
      <w:rFonts w:ascii="Tahoma" w:eastAsia="SimSun" w:hAnsi="Tahoma" w:cs="Tahoma"/>
      <w:kern w:val="1"/>
      <w:sz w:val="14"/>
      <w:szCs w:val="14"/>
      <w:lang w:eastAsia="hi-IN" w:bidi="hi-IN"/>
    </w:rPr>
  </w:style>
  <w:style w:type="paragraph" w:customStyle="1" w:styleId="Style9">
    <w:name w:val="Style9"/>
    <w:basedOn w:val="Normal"/>
    <w:uiPriority w:val="99"/>
    <w:rsid w:val="00F85F01"/>
    <w:pPr>
      <w:widowControl w:val="0"/>
      <w:autoSpaceDE w:val="0"/>
      <w:autoSpaceDN w:val="0"/>
      <w:adjustRightInd w:val="0"/>
      <w:spacing w:after="0" w:line="274" w:lineRule="exact"/>
      <w:ind w:hanging="132"/>
    </w:pPr>
    <w:rPr>
      <w:rFonts w:ascii="Times New Roman" w:hAnsi="Times New Roman" w:cs="Times New Roman"/>
      <w:sz w:val="24"/>
      <w:szCs w:val="24"/>
    </w:rPr>
  </w:style>
  <w:style w:type="character" w:customStyle="1" w:styleId="FontStyle44">
    <w:name w:val="Font Style44"/>
    <w:basedOn w:val="DefaultParagraphFont"/>
    <w:uiPriority w:val="99"/>
    <w:rsid w:val="00F85F01"/>
    <w:rPr>
      <w:rFonts w:ascii="Times New Roman" w:hAnsi="Times New Roman" w:cs="Times New Roman"/>
      <w:i/>
      <w:iCs/>
      <w:sz w:val="22"/>
      <w:szCs w:val="22"/>
    </w:rPr>
  </w:style>
  <w:style w:type="character" w:customStyle="1" w:styleId="FontStyle45">
    <w:name w:val="Font Style45"/>
    <w:basedOn w:val="DefaultParagraphFont"/>
    <w:uiPriority w:val="99"/>
    <w:rsid w:val="00F85F01"/>
    <w:rPr>
      <w:rFonts w:ascii="Times New Roman" w:hAnsi="Times New Roman" w:cs="Times New Roman"/>
      <w:b/>
      <w:bCs/>
      <w:i/>
      <w:iCs/>
      <w:sz w:val="26"/>
      <w:szCs w:val="26"/>
    </w:rPr>
  </w:style>
  <w:style w:type="table" w:styleId="TableGrid">
    <w:name w:val="Table Grid"/>
    <w:basedOn w:val="TableNormal"/>
    <w:uiPriority w:val="99"/>
    <w:locked/>
    <w:rsid w:val="00F85F0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DefaultParagraphFont"/>
    <w:link w:val="4"/>
    <w:uiPriority w:val="99"/>
    <w:locked/>
    <w:rsid w:val="00F85F01"/>
    <w:rPr>
      <w:shd w:val="clear" w:color="auto" w:fill="FFFFFF"/>
    </w:rPr>
  </w:style>
  <w:style w:type="character" w:customStyle="1" w:styleId="5">
    <w:name w:val="Основной текст (5)_"/>
    <w:basedOn w:val="DefaultParagraphFont"/>
    <w:link w:val="50"/>
    <w:uiPriority w:val="99"/>
    <w:locked/>
    <w:rsid w:val="00F85F01"/>
    <w:rPr>
      <w:i/>
      <w:iCs/>
      <w:shd w:val="clear" w:color="auto" w:fill="FFFFFF"/>
    </w:rPr>
  </w:style>
  <w:style w:type="character" w:customStyle="1" w:styleId="a9">
    <w:name w:val="Основной текст + Курсив"/>
    <w:basedOn w:val="a8"/>
    <w:uiPriority w:val="99"/>
    <w:rsid w:val="00F85F01"/>
    <w:rPr>
      <w:i/>
      <w:iCs/>
      <w:color w:val="000000"/>
      <w:spacing w:val="0"/>
      <w:w w:val="100"/>
      <w:position w:val="0"/>
      <w:lang w:val="ru-RU"/>
    </w:rPr>
  </w:style>
  <w:style w:type="paragraph" w:customStyle="1" w:styleId="4">
    <w:name w:val="Основной текст4"/>
    <w:basedOn w:val="Normal"/>
    <w:link w:val="a8"/>
    <w:uiPriority w:val="99"/>
    <w:rsid w:val="00F85F01"/>
    <w:pPr>
      <w:widowControl w:val="0"/>
      <w:shd w:val="clear" w:color="auto" w:fill="FFFFFF"/>
      <w:spacing w:before="360" w:after="0" w:line="259" w:lineRule="exact"/>
      <w:ind w:hanging="700"/>
      <w:jc w:val="both"/>
    </w:pPr>
    <w:rPr>
      <w:rFonts w:ascii="Times New Roman" w:hAnsi="Times New Roman" w:cs="Times New Roman"/>
      <w:noProof/>
      <w:sz w:val="20"/>
      <w:szCs w:val="20"/>
      <w:shd w:val="clear" w:color="auto" w:fill="FFFFFF"/>
      <w:lang w:val="ru-RU" w:eastAsia="ru-RU"/>
    </w:rPr>
  </w:style>
  <w:style w:type="paragraph" w:customStyle="1" w:styleId="50">
    <w:name w:val="Основной текст (5)"/>
    <w:basedOn w:val="Normal"/>
    <w:link w:val="5"/>
    <w:uiPriority w:val="99"/>
    <w:rsid w:val="00F85F01"/>
    <w:pPr>
      <w:widowControl w:val="0"/>
      <w:shd w:val="clear" w:color="auto" w:fill="FFFFFF"/>
      <w:spacing w:before="240" w:after="0" w:line="259" w:lineRule="exact"/>
      <w:ind w:firstLine="709"/>
    </w:pPr>
    <w:rPr>
      <w:rFonts w:ascii="Times New Roman" w:hAnsi="Times New Roman" w:cs="Times New Roman"/>
      <w:i/>
      <w:iCs/>
      <w:noProof/>
      <w:sz w:val="20"/>
      <w:szCs w:val="20"/>
      <w:shd w:val="clear" w:color="auto" w:fill="FFFFFF"/>
      <w:lang w:val="ru-RU" w:eastAsia="ru-RU"/>
    </w:rPr>
  </w:style>
  <w:style w:type="paragraph" w:styleId="NoSpacing">
    <w:name w:val="No Spacing"/>
    <w:basedOn w:val="Normal"/>
    <w:link w:val="NoSpacingChar"/>
    <w:uiPriority w:val="99"/>
    <w:qFormat/>
    <w:rsid w:val="00F85F01"/>
    <w:pPr>
      <w:spacing w:after="0" w:line="360" w:lineRule="auto"/>
    </w:pPr>
    <w:rPr>
      <w:rFonts w:ascii="Arial" w:hAnsi="Arial" w:cs="Arial"/>
      <w:lang w:val="en-US" w:eastAsia="en-US"/>
    </w:rPr>
  </w:style>
  <w:style w:type="paragraph" w:styleId="Caption">
    <w:name w:val="caption"/>
    <w:basedOn w:val="Normal"/>
    <w:next w:val="Normal"/>
    <w:uiPriority w:val="99"/>
    <w:qFormat/>
    <w:locked/>
    <w:rsid w:val="00F85F01"/>
    <w:pPr>
      <w:spacing w:after="0" w:line="360" w:lineRule="auto"/>
      <w:ind w:firstLine="709"/>
    </w:pPr>
    <w:rPr>
      <w:rFonts w:ascii="Arial" w:hAnsi="Arial" w:cs="Arial"/>
      <w:b/>
      <w:bCs/>
      <w:sz w:val="18"/>
      <w:szCs w:val="18"/>
      <w:lang w:val="en-US" w:eastAsia="en-US"/>
    </w:rPr>
  </w:style>
  <w:style w:type="paragraph" w:styleId="Title">
    <w:name w:val="Title"/>
    <w:basedOn w:val="Normal"/>
    <w:next w:val="Normal"/>
    <w:link w:val="TitleChar"/>
    <w:uiPriority w:val="99"/>
    <w:qFormat/>
    <w:locked/>
    <w:rsid w:val="00F85F01"/>
    <w:pPr>
      <w:pBdr>
        <w:top w:val="single" w:sz="8" w:space="10" w:color="A7BFDE"/>
        <w:bottom w:val="single" w:sz="24" w:space="15" w:color="9BBB59"/>
      </w:pBdr>
      <w:spacing w:after="0" w:line="360" w:lineRule="auto"/>
      <w:jc w:val="center"/>
    </w:pPr>
    <w:rPr>
      <w:rFonts w:ascii="Franklin Gothic Book" w:hAnsi="Franklin Gothic Book" w:cs="Franklin Gothic Book"/>
      <w:i/>
      <w:iCs/>
      <w:color w:val="243F60"/>
      <w:sz w:val="60"/>
      <w:szCs w:val="60"/>
      <w:lang w:val="en-US" w:eastAsia="en-US"/>
    </w:rPr>
  </w:style>
  <w:style w:type="character" w:customStyle="1" w:styleId="TitleChar">
    <w:name w:val="Title Char"/>
    <w:basedOn w:val="DefaultParagraphFont"/>
    <w:link w:val="Title"/>
    <w:uiPriority w:val="99"/>
    <w:locked/>
    <w:rsid w:val="00F85F01"/>
    <w:rPr>
      <w:rFonts w:ascii="Franklin Gothic Book" w:hAnsi="Franklin Gothic Book" w:cs="Franklin Gothic Book"/>
      <w:i/>
      <w:iCs/>
      <w:color w:val="243F60"/>
      <w:sz w:val="60"/>
      <w:szCs w:val="60"/>
      <w:lang w:val="en-US" w:eastAsia="en-US"/>
    </w:rPr>
  </w:style>
  <w:style w:type="paragraph" w:styleId="Subtitle">
    <w:name w:val="Subtitle"/>
    <w:basedOn w:val="Normal"/>
    <w:next w:val="Normal"/>
    <w:link w:val="SubtitleChar"/>
    <w:uiPriority w:val="99"/>
    <w:qFormat/>
    <w:locked/>
    <w:rsid w:val="00F85F01"/>
    <w:pPr>
      <w:spacing w:before="200" w:after="900" w:line="360" w:lineRule="auto"/>
      <w:jc w:val="right"/>
    </w:pPr>
    <w:rPr>
      <w:rFonts w:ascii="Arial" w:hAnsi="Arial" w:cs="Arial"/>
      <w:i/>
      <w:iCs/>
      <w:sz w:val="24"/>
      <w:szCs w:val="24"/>
      <w:lang w:val="en-US" w:eastAsia="en-US"/>
    </w:rPr>
  </w:style>
  <w:style w:type="character" w:customStyle="1" w:styleId="SubtitleChar">
    <w:name w:val="Subtitle Char"/>
    <w:basedOn w:val="DefaultParagraphFont"/>
    <w:link w:val="Subtitle"/>
    <w:uiPriority w:val="99"/>
    <w:locked/>
    <w:rsid w:val="00F85F01"/>
    <w:rPr>
      <w:rFonts w:ascii="Arial" w:hAnsi="Arial" w:cs="Arial"/>
      <w:i/>
      <w:iCs/>
      <w:sz w:val="24"/>
      <w:szCs w:val="24"/>
      <w:lang w:val="en-US" w:eastAsia="en-US"/>
    </w:rPr>
  </w:style>
  <w:style w:type="character" w:styleId="Strong">
    <w:name w:val="Strong"/>
    <w:basedOn w:val="DefaultParagraphFont"/>
    <w:uiPriority w:val="99"/>
    <w:qFormat/>
    <w:locked/>
    <w:rsid w:val="00F85F01"/>
    <w:rPr>
      <w:b/>
      <w:bCs/>
      <w:spacing w:val="0"/>
    </w:rPr>
  </w:style>
  <w:style w:type="character" w:styleId="Emphasis">
    <w:name w:val="Emphasis"/>
    <w:basedOn w:val="DefaultParagraphFont"/>
    <w:uiPriority w:val="99"/>
    <w:qFormat/>
    <w:locked/>
    <w:rsid w:val="00F85F01"/>
    <w:rPr>
      <w:b/>
      <w:bCs/>
      <w:i/>
      <w:iCs/>
      <w:color w:val="5A5A5A"/>
    </w:rPr>
  </w:style>
  <w:style w:type="character" w:customStyle="1" w:styleId="NoSpacingChar">
    <w:name w:val="No Spacing Char"/>
    <w:basedOn w:val="DefaultParagraphFont"/>
    <w:link w:val="NoSpacing"/>
    <w:uiPriority w:val="99"/>
    <w:locked/>
    <w:rsid w:val="00F85F01"/>
    <w:rPr>
      <w:rFonts w:ascii="Arial" w:hAnsi="Arial" w:cs="Arial"/>
      <w:sz w:val="22"/>
      <w:szCs w:val="22"/>
      <w:lang w:val="en-US" w:eastAsia="en-US"/>
    </w:rPr>
  </w:style>
  <w:style w:type="paragraph" w:styleId="Quote">
    <w:name w:val="Quote"/>
    <w:basedOn w:val="Normal"/>
    <w:next w:val="Normal"/>
    <w:link w:val="QuoteChar"/>
    <w:uiPriority w:val="99"/>
    <w:qFormat/>
    <w:rsid w:val="00F85F01"/>
    <w:pPr>
      <w:spacing w:after="0" w:line="360" w:lineRule="auto"/>
      <w:ind w:firstLine="709"/>
    </w:pPr>
    <w:rPr>
      <w:rFonts w:ascii="Franklin Gothic Book" w:hAnsi="Franklin Gothic Book" w:cs="Franklin Gothic Book"/>
      <w:i/>
      <w:iCs/>
      <w:color w:val="5A5A5A"/>
      <w:lang w:val="en-US" w:eastAsia="en-US"/>
    </w:rPr>
  </w:style>
  <w:style w:type="character" w:customStyle="1" w:styleId="QuoteChar">
    <w:name w:val="Quote Char"/>
    <w:basedOn w:val="DefaultParagraphFont"/>
    <w:link w:val="Quote"/>
    <w:uiPriority w:val="99"/>
    <w:locked/>
    <w:rsid w:val="00F85F01"/>
    <w:rPr>
      <w:rFonts w:ascii="Franklin Gothic Book" w:hAnsi="Franklin Gothic Book" w:cs="Franklin Gothic Book"/>
      <w:i/>
      <w:iCs/>
      <w:color w:val="5A5A5A"/>
      <w:sz w:val="22"/>
      <w:szCs w:val="22"/>
      <w:lang w:val="en-US" w:eastAsia="en-US"/>
    </w:rPr>
  </w:style>
  <w:style w:type="paragraph" w:styleId="IntenseQuote">
    <w:name w:val="Intense Quote"/>
    <w:basedOn w:val="Normal"/>
    <w:next w:val="Normal"/>
    <w:link w:val="IntenseQuoteChar"/>
    <w:uiPriority w:val="99"/>
    <w:qFormat/>
    <w:rsid w:val="00F85F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709"/>
    </w:pPr>
    <w:rPr>
      <w:rFonts w:ascii="Franklin Gothic Book" w:hAnsi="Franklin Gothic Book" w:cs="Franklin Gothic Book"/>
      <w:i/>
      <w:iCs/>
      <w:color w:val="FFFFFF"/>
      <w:sz w:val="24"/>
      <w:szCs w:val="24"/>
      <w:lang w:val="en-US" w:eastAsia="en-US"/>
    </w:rPr>
  </w:style>
  <w:style w:type="character" w:customStyle="1" w:styleId="IntenseQuoteChar">
    <w:name w:val="Intense Quote Char"/>
    <w:basedOn w:val="DefaultParagraphFont"/>
    <w:link w:val="IntenseQuote"/>
    <w:uiPriority w:val="99"/>
    <w:locked/>
    <w:rsid w:val="00F85F01"/>
    <w:rPr>
      <w:rFonts w:ascii="Franklin Gothic Book" w:hAnsi="Franklin Gothic Book" w:cs="Franklin Gothic Book"/>
      <w:i/>
      <w:iCs/>
      <w:color w:val="FFFFFF"/>
      <w:sz w:val="24"/>
      <w:szCs w:val="24"/>
      <w:lang w:val="en-US" w:eastAsia="en-US"/>
    </w:rPr>
  </w:style>
  <w:style w:type="character" w:styleId="SubtleEmphasis">
    <w:name w:val="Subtle Emphasis"/>
    <w:basedOn w:val="DefaultParagraphFont"/>
    <w:uiPriority w:val="99"/>
    <w:qFormat/>
    <w:rsid w:val="00F85F01"/>
    <w:rPr>
      <w:i/>
      <w:iCs/>
      <w:color w:val="5A5A5A"/>
    </w:rPr>
  </w:style>
  <w:style w:type="character" w:styleId="IntenseEmphasis">
    <w:name w:val="Intense Emphasis"/>
    <w:basedOn w:val="DefaultParagraphFont"/>
    <w:uiPriority w:val="99"/>
    <w:qFormat/>
    <w:rsid w:val="00F85F01"/>
    <w:rPr>
      <w:b/>
      <w:bCs/>
      <w:i/>
      <w:iCs/>
      <w:color w:val="4F81BD"/>
      <w:sz w:val="22"/>
      <w:szCs w:val="22"/>
    </w:rPr>
  </w:style>
  <w:style w:type="character" w:styleId="SubtleReference">
    <w:name w:val="Subtle Reference"/>
    <w:basedOn w:val="DefaultParagraphFont"/>
    <w:uiPriority w:val="99"/>
    <w:qFormat/>
    <w:rsid w:val="00F85F01"/>
    <w:rPr>
      <w:color w:val="auto"/>
      <w:u w:val="single" w:color="9BBB59"/>
    </w:rPr>
  </w:style>
  <w:style w:type="character" w:styleId="IntenseReference">
    <w:name w:val="Intense Reference"/>
    <w:basedOn w:val="DefaultParagraphFont"/>
    <w:uiPriority w:val="99"/>
    <w:qFormat/>
    <w:rsid w:val="00F85F01"/>
    <w:rPr>
      <w:b/>
      <w:bCs/>
      <w:color w:val="auto"/>
      <w:u w:val="single" w:color="9BBB59"/>
    </w:rPr>
  </w:style>
  <w:style w:type="character" w:styleId="BookTitle">
    <w:name w:val="Book Title"/>
    <w:basedOn w:val="DefaultParagraphFont"/>
    <w:uiPriority w:val="99"/>
    <w:qFormat/>
    <w:rsid w:val="00F85F01"/>
    <w:rPr>
      <w:rFonts w:ascii="Franklin Gothic Book" w:hAnsi="Franklin Gothic Book" w:cs="Franklin Gothic Book"/>
      <w:b/>
      <w:bCs/>
      <w:i/>
      <w:iCs/>
      <w:color w:val="auto"/>
    </w:rPr>
  </w:style>
  <w:style w:type="paragraph" w:styleId="FootnoteText">
    <w:name w:val="footnote text"/>
    <w:basedOn w:val="Normal"/>
    <w:link w:val="FootnoteTextChar"/>
    <w:uiPriority w:val="99"/>
    <w:semiHidden/>
    <w:rsid w:val="00F85F01"/>
    <w:pPr>
      <w:spacing w:after="0" w:line="360" w:lineRule="auto"/>
      <w:ind w:firstLine="709"/>
    </w:pPr>
    <w:rPr>
      <w:rFonts w:ascii="Arial" w:hAnsi="Arial" w:cs="Arial"/>
      <w:sz w:val="20"/>
      <w:szCs w:val="20"/>
      <w:lang w:val="en-US" w:eastAsia="en-US"/>
    </w:rPr>
  </w:style>
  <w:style w:type="character" w:customStyle="1" w:styleId="FootnoteTextChar">
    <w:name w:val="Footnote Text Char"/>
    <w:basedOn w:val="DefaultParagraphFont"/>
    <w:link w:val="FootnoteText"/>
    <w:uiPriority w:val="99"/>
    <w:semiHidden/>
    <w:locked/>
    <w:rsid w:val="00F85F01"/>
    <w:rPr>
      <w:rFonts w:ascii="Arial" w:hAnsi="Arial" w:cs="Arial"/>
      <w:lang w:val="en-US" w:eastAsia="en-US"/>
    </w:rPr>
  </w:style>
  <w:style w:type="character" w:styleId="FootnoteReference">
    <w:name w:val="footnote reference"/>
    <w:basedOn w:val="DefaultParagraphFont"/>
    <w:uiPriority w:val="99"/>
    <w:semiHidden/>
    <w:rsid w:val="00F85F01"/>
    <w:rPr>
      <w:vertAlign w:val="superscript"/>
    </w:rPr>
  </w:style>
  <w:style w:type="character" w:customStyle="1" w:styleId="aa">
    <w:name w:val="Сноска"/>
    <w:basedOn w:val="DefaultParagraphFont"/>
    <w:uiPriority w:val="99"/>
    <w:rsid w:val="00F85F01"/>
    <w:rPr>
      <w:rFonts w:ascii="Times New Roman" w:hAnsi="Times New Roman" w:cs="Times New Roman"/>
      <w:color w:val="000000"/>
      <w:spacing w:val="0"/>
      <w:w w:val="100"/>
      <w:position w:val="0"/>
      <w:sz w:val="22"/>
      <w:szCs w:val="22"/>
      <w:u w:val="none"/>
      <w:lang w:val="ru-RU"/>
    </w:rPr>
  </w:style>
  <w:style w:type="character" w:customStyle="1" w:styleId="110">
    <w:name w:val="Основной текст + 11"/>
    <w:aliases w:val="5 pt"/>
    <w:basedOn w:val="a8"/>
    <w:uiPriority w:val="99"/>
    <w:rsid w:val="00F85F01"/>
    <w:rPr>
      <w:color w:val="000000"/>
      <w:spacing w:val="0"/>
      <w:w w:val="100"/>
      <w:position w:val="0"/>
      <w:sz w:val="23"/>
      <w:szCs w:val="23"/>
      <w:u w:val="none"/>
      <w:lang w:val="ru-RU"/>
    </w:rPr>
  </w:style>
  <w:style w:type="character" w:customStyle="1" w:styleId="111">
    <w:name w:val="Сноска + 11"/>
    <w:aliases w:val="5 pt2"/>
    <w:basedOn w:val="DefaultParagraphFont"/>
    <w:uiPriority w:val="99"/>
    <w:rsid w:val="00F85F01"/>
    <w:rPr>
      <w:rFonts w:ascii="Times New Roman" w:hAnsi="Times New Roman" w:cs="Times New Roman"/>
      <w:color w:val="000000"/>
      <w:spacing w:val="0"/>
      <w:w w:val="100"/>
      <w:position w:val="0"/>
      <w:sz w:val="23"/>
      <w:szCs w:val="23"/>
      <w:u w:val="none"/>
      <w:lang w:val="ru-RU"/>
    </w:rPr>
  </w:style>
  <w:style w:type="character" w:customStyle="1" w:styleId="510">
    <w:name w:val="Основной текст (5) + 10"/>
    <w:aliases w:val="5 pt1,Полужирный"/>
    <w:basedOn w:val="5"/>
    <w:uiPriority w:val="99"/>
    <w:rsid w:val="00F85F01"/>
    <w:rPr>
      <w:b/>
      <w:bCs/>
      <w:color w:val="000000"/>
      <w:spacing w:val="0"/>
      <w:w w:val="100"/>
      <w:position w:val="0"/>
      <w:sz w:val="21"/>
      <w:szCs w:val="21"/>
      <w:lang w:val="ru-RU"/>
    </w:rPr>
  </w:style>
  <w:style w:type="table" w:customStyle="1" w:styleId="18">
    <w:name w:val="Сетка таблицы1"/>
    <w:uiPriority w:val="99"/>
    <w:rsid w:val="00F85F0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Текст1"/>
    <w:uiPriority w:val="99"/>
    <w:rsid w:val="00F85F01"/>
    <w:rPr>
      <w:rFonts w:ascii="Helvetica" w:hAnsi="Helvetica" w:cs="Helvetica"/>
      <w:color w:val="000000"/>
      <w:sz w:val="24"/>
      <w:szCs w:val="24"/>
    </w:rPr>
  </w:style>
  <w:style w:type="paragraph" w:customStyle="1" w:styleId="23">
    <w:name w:val="Абзац списка2"/>
    <w:basedOn w:val="Normal"/>
    <w:uiPriority w:val="99"/>
    <w:rsid w:val="00F85F01"/>
    <w:pPr>
      <w:suppressAutoHyphens/>
      <w:spacing w:line="288" w:lineRule="auto"/>
      <w:ind w:left="720"/>
    </w:pPr>
    <w:rPr>
      <w:rFonts w:ascii="Arial" w:eastAsia="SimSun" w:hAnsi="Arial" w:cs="Arial"/>
      <w:i/>
      <w:iCs/>
      <w:kern w:val="1"/>
      <w:sz w:val="20"/>
      <w:szCs w:val="20"/>
      <w:lang w:val="en-US" w:eastAsia="hi-IN" w:bidi="hi-IN"/>
    </w:rPr>
  </w:style>
  <w:style w:type="character" w:styleId="PageNumber">
    <w:name w:val="page number"/>
    <w:basedOn w:val="DefaultParagraphFont"/>
    <w:uiPriority w:val="99"/>
    <w:rsid w:val="00F85F01"/>
  </w:style>
  <w:style w:type="character" w:customStyle="1" w:styleId="FontStyle42">
    <w:name w:val="Font Style42"/>
    <w:basedOn w:val="DefaultParagraphFont"/>
    <w:uiPriority w:val="99"/>
    <w:rsid w:val="00F85F01"/>
    <w:rPr>
      <w:rFonts w:ascii="Times New Roman" w:hAnsi="Times New Roman" w:cs="Times New Roman"/>
      <w:b/>
      <w:bCs/>
      <w:sz w:val="26"/>
      <w:szCs w:val="26"/>
    </w:rPr>
  </w:style>
  <w:style w:type="paragraph" w:customStyle="1" w:styleId="Style11">
    <w:name w:val="Style11"/>
    <w:basedOn w:val="Normal"/>
    <w:uiPriority w:val="99"/>
    <w:rsid w:val="00F85F01"/>
    <w:pPr>
      <w:widowControl w:val="0"/>
      <w:autoSpaceDE w:val="0"/>
      <w:autoSpaceDN w:val="0"/>
      <w:adjustRightInd w:val="0"/>
      <w:spacing w:after="0" w:line="482" w:lineRule="exact"/>
      <w:ind w:firstLine="706"/>
      <w:jc w:val="both"/>
    </w:pPr>
    <w:rPr>
      <w:sz w:val="24"/>
      <w:szCs w:val="24"/>
    </w:rPr>
  </w:style>
  <w:style w:type="paragraph" w:customStyle="1" w:styleId="Style24">
    <w:name w:val="Style24"/>
    <w:basedOn w:val="Normal"/>
    <w:uiPriority w:val="99"/>
    <w:rsid w:val="00F85F01"/>
    <w:pPr>
      <w:widowControl w:val="0"/>
      <w:autoSpaceDE w:val="0"/>
      <w:autoSpaceDN w:val="0"/>
      <w:adjustRightInd w:val="0"/>
      <w:spacing w:after="0" w:line="485" w:lineRule="exact"/>
    </w:pPr>
    <w:rPr>
      <w:sz w:val="24"/>
      <w:szCs w:val="24"/>
    </w:rPr>
  </w:style>
  <w:style w:type="character" w:customStyle="1" w:styleId="FontStyle47">
    <w:name w:val="Font Style47"/>
    <w:basedOn w:val="DefaultParagraphFont"/>
    <w:uiPriority w:val="99"/>
    <w:rsid w:val="00F85F01"/>
    <w:rPr>
      <w:rFonts w:ascii="Times New Roman" w:hAnsi="Times New Roman" w:cs="Times New Roman"/>
      <w:sz w:val="26"/>
      <w:szCs w:val="26"/>
    </w:rPr>
  </w:style>
  <w:style w:type="paragraph" w:customStyle="1" w:styleId="Style30">
    <w:name w:val="Style30"/>
    <w:basedOn w:val="Normal"/>
    <w:uiPriority w:val="99"/>
    <w:rsid w:val="00F85F01"/>
    <w:pPr>
      <w:widowControl w:val="0"/>
      <w:autoSpaceDE w:val="0"/>
      <w:autoSpaceDN w:val="0"/>
      <w:adjustRightInd w:val="0"/>
      <w:spacing w:after="0" w:line="480" w:lineRule="exact"/>
      <w:ind w:firstLine="1390"/>
    </w:pPr>
    <w:rPr>
      <w:sz w:val="24"/>
      <w:szCs w:val="24"/>
    </w:rPr>
  </w:style>
  <w:style w:type="paragraph" w:customStyle="1" w:styleId="Style31">
    <w:name w:val="Style31"/>
    <w:basedOn w:val="Normal"/>
    <w:uiPriority w:val="99"/>
    <w:rsid w:val="00F85F01"/>
    <w:pPr>
      <w:widowControl w:val="0"/>
      <w:autoSpaceDE w:val="0"/>
      <w:autoSpaceDN w:val="0"/>
      <w:adjustRightInd w:val="0"/>
      <w:spacing w:after="0" w:line="480" w:lineRule="exact"/>
      <w:ind w:firstLine="1279"/>
    </w:pPr>
    <w:rPr>
      <w:sz w:val="24"/>
      <w:szCs w:val="24"/>
    </w:rPr>
  </w:style>
  <w:style w:type="paragraph" w:customStyle="1" w:styleId="Style21">
    <w:name w:val="Style21"/>
    <w:basedOn w:val="Normal"/>
    <w:uiPriority w:val="99"/>
    <w:rsid w:val="00F85F01"/>
    <w:pPr>
      <w:widowControl w:val="0"/>
      <w:autoSpaceDE w:val="0"/>
      <w:autoSpaceDN w:val="0"/>
      <w:adjustRightInd w:val="0"/>
      <w:spacing w:after="0" w:line="478" w:lineRule="exact"/>
    </w:pPr>
    <w:rPr>
      <w:sz w:val="24"/>
      <w:szCs w:val="24"/>
    </w:rPr>
  </w:style>
  <w:style w:type="paragraph" w:customStyle="1" w:styleId="Style33">
    <w:name w:val="Style33"/>
    <w:basedOn w:val="Normal"/>
    <w:uiPriority w:val="99"/>
    <w:rsid w:val="00F85F01"/>
    <w:pPr>
      <w:widowControl w:val="0"/>
      <w:autoSpaceDE w:val="0"/>
      <w:autoSpaceDN w:val="0"/>
      <w:adjustRightInd w:val="0"/>
      <w:spacing w:after="0" w:line="487" w:lineRule="exact"/>
      <w:ind w:firstLine="710"/>
    </w:pPr>
    <w:rPr>
      <w:sz w:val="24"/>
      <w:szCs w:val="24"/>
    </w:rPr>
  </w:style>
  <w:style w:type="paragraph" w:customStyle="1" w:styleId="Style35">
    <w:name w:val="Style35"/>
    <w:basedOn w:val="Normal"/>
    <w:uiPriority w:val="99"/>
    <w:rsid w:val="00F85F01"/>
    <w:pPr>
      <w:widowControl w:val="0"/>
      <w:autoSpaceDE w:val="0"/>
      <w:autoSpaceDN w:val="0"/>
      <w:adjustRightInd w:val="0"/>
      <w:spacing w:after="0" w:line="481" w:lineRule="exact"/>
      <w:ind w:firstLine="1850"/>
    </w:pPr>
    <w:rPr>
      <w:sz w:val="24"/>
      <w:szCs w:val="24"/>
    </w:rPr>
  </w:style>
  <w:style w:type="paragraph" w:customStyle="1" w:styleId="Style16">
    <w:name w:val="Style16"/>
    <w:basedOn w:val="Normal"/>
    <w:uiPriority w:val="99"/>
    <w:rsid w:val="00F85F01"/>
    <w:pPr>
      <w:widowControl w:val="0"/>
      <w:autoSpaceDE w:val="0"/>
      <w:autoSpaceDN w:val="0"/>
      <w:adjustRightInd w:val="0"/>
      <w:spacing w:after="0" w:line="240" w:lineRule="auto"/>
    </w:pPr>
    <w:rPr>
      <w:sz w:val="24"/>
      <w:szCs w:val="24"/>
    </w:rPr>
  </w:style>
  <w:style w:type="paragraph" w:customStyle="1" w:styleId="Style5">
    <w:name w:val="Style5"/>
    <w:basedOn w:val="Normal"/>
    <w:uiPriority w:val="99"/>
    <w:rsid w:val="00F85F01"/>
    <w:pPr>
      <w:widowControl w:val="0"/>
      <w:autoSpaceDE w:val="0"/>
      <w:autoSpaceDN w:val="0"/>
      <w:adjustRightInd w:val="0"/>
      <w:spacing w:after="0" w:line="484" w:lineRule="exact"/>
      <w:ind w:firstLine="708"/>
      <w:jc w:val="both"/>
    </w:pPr>
    <w:rPr>
      <w:sz w:val="24"/>
      <w:szCs w:val="24"/>
    </w:rPr>
  </w:style>
  <w:style w:type="paragraph" w:customStyle="1" w:styleId="Style13">
    <w:name w:val="Style13"/>
    <w:basedOn w:val="Normal"/>
    <w:uiPriority w:val="99"/>
    <w:rsid w:val="00F85F01"/>
    <w:pPr>
      <w:widowControl w:val="0"/>
      <w:autoSpaceDE w:val="0"/>
      <w:autoSpaceDN w:val="0"/>
      <w:adjustRightInd w:val="0"/>
      <w:spacing w:after="0" w:line="481" w:lineRule="exact"/>
      <w:ind w:firstLine="703"/>
    </w:pPr>
    <w:rPr>
      <w:sz w:val="24"/>
      <w:szCs w:val="24"/>
    </w:rPr>
  </w:style>
  <w:style w:type="paragraph" w:customStyle="1" w:styleId="Style15">
    <w:name w:val="Style15"/>
    <w:basedOn w:val="Normal"/>
    <w:uiPriority w:val="99"/>
    <w:rsid w:val="00F85F01"/>
    <w:pPr>
      <w:widowControl w:val="0"/>
      <w:autoSpaceDE w:val="0"/>
      <w:autoSpaceDN w:val="0"/>
      <w:adjustRightInd w:val="0"/>
      <w:spacing w:after="0" w:line="482" w:lineRule="exact"/>
      <w:ind w:firstLine="847"/>
      <w:jc w:val="both"/>
    </w:pPr>
    <w:rPr>
      <w:sz w:val="24"/>
      <w:szCs w:val="24"/>
    </w:rPr>
  </w:style>
  <w:style w:type="paragraph" w:customStyle="1" w:styleId="Style27">
    <w:name w:val="Style27"/>
    <w:basedOn w:val="Normal"/>
    <w:uiPriority w:val="99"/>
    <w:rsid w:val="00F85F01"/>
    <w:pPr>
      <w:widowControl w:val="0"/>
      <w:autoSpaceDE w:val="0"/>
      <w:autoSpaceDN w:val="0"/>
      <w:adjustRightInd w:val="0"/>
      <w:spacing w:after="0" w:line="480" w:lineRule="exact"/>
      <w:ind w:firstLine="554"/>
      <w:jc w:val="both"/>
    </w:pPr>
    <w:rPr>
      <w:sz w:val="24"/>
      <w:szCs w:val="24"/>
    </w:rPr>
  </w:style>
  <w:style w:type="character" w:customStyle="1" w:styleId="FontStyle69">
    <w:name w:val="Font Style69"/>
    <w:uiPriority w:val="99"/>
    <w:rsid w:val="00F85F01"/>
    <w:rPr>
      <w:rFonts w:ascii="Times New Roman" w:hAnsi="Times New Roman" w:cs="Times New Roman"/>
      <w:spacing w:val="10"/>
      <w:sz w:val="18"/>
      <w:szCs w:val="18"/>
    </w:rPr>
  </w:style>
  <w:style w:type="character" w:customStyle="1" w:styleId="40">
    <w:name w:val="Знак Знак4"/>
    <w:uiPriority w:val="99"/>
    <w:locked/>
    <w:rsid w:val="00F85F01"/>
    <w:rPr>
      <w:b/>
      <w:bCs/>
      <w:sz w:val="24"/>
      <w:szCs w:val="24"/>
      <w:lang w:eastAsia="en-US"/>
    </w:rPr>
  </w:style>
  <w:style w:type="character" w:customStyle="1" w:styleId="3">
    <w:name w:val="Знак Знак3"/>
    <w:basedOn w:val="DefaultParagraphFont"/>
    <w:uiPriority w:val="99"/>
    <w:locked/>
    <w:rsid w:val="00F85F01"/>
    <w:rPr>
      <w:rFonts w:ascii="Calibri" w:hAnsi="Calibri" w:cs="Calibri"/>
      <w:sz w:val="22"/>
      <w:szCs w:val="22"/>
      <w:lang w:val="ru-RU" w:eastAsia="ru-RU"/>
    </w:rPr>
  </w:style>
  <w:style w:type="character" w:customStyle="1" w:styleId="24">
    <w:name w:val="Знак Знак2"/>
    <w:basedOn w:val="DefaultParagraphFont"/>
    <w:uiPriority w:val="99"/>
    <w:locked/>
    <w:rsid w:val="00F85F01"/>
    <w:rPr>
      <w:rFonts w:ascii="Calibri" w:hAnsi="Calibri" w:cs="Calibri"/>
      <w:sz w:val="22"/>
      <w:szCs w:val="22"/>
      <w:lang w:val="ru-RU" w:eastAsia="ru-RU"/>
    </w:rPr>
  </w:style>
  <w:style w:type="paragraph" w:customStyle="1" w:styleId="30">
    <w:name w:val="Абзац списка3"/>
    <w:basedOn w:val="Normal"/>
    <w:uiPriority w:val="99"/>
    <w:rsid w:val="00F85F01"/>
    <w:pPr>
      <w:ind w:left="720"/>
    </w:pPr>
    <w:rPr>
      <w:lang w:eastAsia="en-US"/>
    </w:rPr>
  </w:style>
  <w:style w:type="character" w:customStyle="1" w:styleId="1a">
    <w:name w:val="Знак Знак1"/>
    <w:uiPriority w:val="99"/>
    <w:semiHidden/>
    <w:locked/>
    <w:rsid w:val="00F85F01"/>
    <w:rPr>
      <w:rFonts w:ascii="Tahoma" w:hAnsi="Tahoma" w:cs="Tahoma"/>
      <w:sz w:val="16"/>
      <w:szCs w:val="16"/>
      <w:lang/>
    </w:rPr>
  </w:style>
  <w:style w:type="character" w:customStyle="1" w:styleId="1b">
    <w:name w:val="Основной текст Знак1"/>
    <w:uiPriority w:val="99"/>
    <w:rsid w:val="00F85F01"/>
    <w:rPr>
      <w:rFonts w:ascii="Calibri" w:hAnsi="Calibri" w:cs="Calibri"/>
      <w:sz w:val="31"/>
      <w:szCs w:val="31"/>
    </w:rPr>
  </w:style>
  <w:style w:type="paragraph" w:customStyle="1" w:styleId="41">
    <w:name w:val="Абзац списка4"/>
    <w:basedOn w:val="Normal"/>
    <w:uiPriority w:val="99"/>
    <w:rsid w:val="00F85F01"/>
    <w:pPr>
      <w:ind w:left="720"/>
    </w:pPr>
    <w:rPr>
      <w:lang w:eastAsia="en-US"/>
    </w:rPr>
  </w:style>
  <w:style w:type="paragraph" w:customStyle="1" w:styleId="ab">
    <w:name w:val="="/>
    <w:uiPriority w:val="99"/>
    <w:rsid w:val="00F85F01"/>
    <w:pPr>
      <w:autoSpaceDE w:val="0"/>
      <w:autoSpaceDN w:val="0"/>
    </w:pPr>
    <w:rPr>
      <w:rFonts w:ascii="Times New =Roman" w:hAnsi="Times New =Roman" w:cs="Times New =Roman"/>
      <w:sz w:val="20"/>
      <w:szCs w:val="20"/>
    </w:rPr>
  </w:style>
  <w:style w:type="paragraph" w:customStyle="1" w:styleId="Style1">
    <w:name w:val="Style1"/>
    <w:basedOn w:val="Normal"/>
    <w:uiPriority w:val="99"/>
    <w:rsid w:val="00F85F01"/>
    <w:pPr>
      <w:widowControl w:val="0"/>
      <w:autoSpaceDE w:val="0"/>
      <w:autoSpaceDN w:val="0"/>
      <w:adjustRightInd w:val="0"/>
      <w:spacing w:after="0" w:line="320" w:lineRule="exact"/>
      <w:jc w:val="center"/>
    </w:pPr>
    <w:rPr>
      <w:rFonts w:ascii="Times New Roman" w:hAnsi="Times New Roman" w:cs="Times New Roman"/>
      <w:sz w:val="24"/>
      <w:szCs w:val="24"/>
    </w:rPr>
  </w:style>
  <w:style w:type="paragraph" w:customStyle="1" w:styleId="Style6">
    <w:name w:val="Style6"/>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F85F01"/>
    <w:pPr>
      <w:widowControl w:val="0"/>
      <w:autoSpaceDE w:val="0"/>
      <w:autoSpaceDN w:val="0"/>
      <w:adjustRightInd w:val="0"/>
      <w:spacing w:after="0" w:line="485" w:lineRule="exact"/>
      <w:ind w:firstLine="2117"/>
    </w:pPr>
    <w:rPr>
      <w:rFonts w:ascii="Times New Roman" w:hAnsi="Times New Roman" w:cs="Times New Roman"/>
      <w:sz w:val="24"/>
      <w:szCs w:val="24"/>
    </w:rPr>
  </w:style>
  <w:style w:type="paragraph" w:customStyle="1" w:styleId="Style14">
    <w:name w:val="Style14"/>
    <w:basedOn w:val="Normal"/>
    <w:uiPriority w:val="99"/>
    <w:rsid w:val="00F85F01"/>
    <w:pPr>
      <w:widowControl w:val="0"/>
      <w:autoSpaceDE w:val="0"/>
      <w:autoSpaceDN w:val="0"/>
      <w:adjustRightInd w:val="0"/>
      <w:spacing w:after="0" w:line="482" w:lineRule="exact"/>
      <w:ind w:firstLine="1042"/>
      <w:jc w:val="both"/>
    </w:pPr>
    <w:rPr>
      <w:rFonts w:ascii="Times New Roman" w:hAnsi="Times New Roman" w:cs="Times New Roman"/>
      <w:sz w:val="24"/>
      <w:szCs w:val="24"/>
    </w:rPr>
  </w:style>
  <w:style w:type="paragraph" w:customStyle="1" w:styleId="Style19">
    <w:name w:val="Style19"/>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Normal"/>
    <w:uiPriority w:val="99"/>
    <w:rsid w:val="00F85F01"/>
    <w:pPr>
      <w:widowControl w:val="0"/>
      <w:autoSpaceDE w:val="0"/>
      <w:autoSpaceDN w:val="0"/>
      <w:adjustRightInd w:val="0"/>
      <w:spacing w:after="0" w:line="480" w:lineRule="exact"/>
      <w:jc w:val="center"/>
    </w:pPr>
    <w:rPr>
      <w:rFonts w:ascii="Times New Roman" w:hAnsi="Times New Roman" w:cs="Times New Roman"/>
      <w:sz w:val="24"/>
      <w:szCs w:val="24"/>
    </w:rPr>
  </w:style>
  <w:style w:type="paragraph" w:customStyle="1" w:styleId="Style22">
    <w:name w:val="Style22"/>
    <w:basedOn w:val="Normal"/>
    <w:uiPriority w:val="99"/>
    <w:rsid w:val="00F85F01"/>
    <w:pPr>
      <w:widowControl w:val="0"/>
      <w:autoSpaceDE w:val="0"/>
      <w:autoSpaceDN w:val="0"/>
      <w:adjustRightInd w:val="0"/>
      <w:spacing w:after="0" w:line="485" w:lineRule="exact"/>
    </w:pPr>
    <w:rPr>
      <w:rFonts w:ascii="Times New Roman" w:hAnsi="Times New Roman" w:cs="Times New Roman"/>
      <w:sz w:val="24"/>
      <w:szCs w:val="24"/>
    </w:rPr>
  </w:style>
  <w:style w:type="paragraph" w:customStyle="1" w:styleId="Style23">
    <w:name w:val="Style23"/>
    <w:basedOn w:val="Normal"/>
    <w:uiPriority w:val="99"/>
    <w:rsid w:val="00F85F01"/>
    <w:pPr>
      <w:widowControl w:val="0"/>
      <w:autoSpaceDE w:val="0"/>
      <w:autoSpaceDN w:val="0"/>
      <w:adjustRightInd w:val="0"/>
      <w:spacing w:after="0" w:line="485" w:lineRule="exact"/>
    </w:pPr>
    <w:rPr>
      <w:rFonts w:ascii="Times New Roman" w:hAnsi="Times New Roman" w:cs="Times New Roman"/>
      <w:sz w:val="24"/>
      <w:szCs w:val="24"/>
    </w:rPr>
  </w:style>
  <w:style w:type="paragraph" w:customStyle="1" w:styleId="Style25">
    <w:name w:val="Style25"/>
    <w:basedOn w:val="Normal"/>
    <w:uiPriority w:val="99"/>
    <w:rsid w:val="00F85F01"/>
    <w:pPr>
      <w:widowControl w:val="0"/>
      <w:autoSpaceDE w:val="0"/>
      <w:autoSpaceDN w:val="0"/>
      <w:adjustRightInd w:val="0"/>
      <w:spacing w:after="0" w:line="485" w:lineRule="exact"/>
      <w:ind w:hanging="348"/>
    </w:pPr>
    <w:rPr>
      <w:rFonts w:ascii="Times New Roman" w:hAnsi="Times New Roman" w:cs="Times New Roman"/>
      <w:sz w:val="24"/>
      <w:szCs w:val="24"/>
    </w:rPr>
  </w:style>
  <w:style w:type="paragraph" w:customStyle="1" w:styleId="Style26">
    <w:name w:val="Style26"/>
    <w:basedOn w:val="Normal"/>
    <w:uiPriority w:val="99"/>
    <w:rsid w:val="00F85F01"/>
    <w:pPr>
      <w:widowControl w:val="0"/>
      <w:autoSpaceDE w:val="0"/>
      <w:autoSpaceDN w:val="0"/>
      <w:adjustRightInd w:val="0"/>
      <w:spacing w:after="0" w:line="475" w:lineRule="exact"/>
      <w:ind w:hanging="134"/>
    </w:pPr>
    <w:rPr>
      <w:rFonts w:ascii="Times New Roman" w:hAnsi="Times New Roman" w:cs="Times New Roman"/>
      <w:sz w:val="24"/>
      <w:szCs w:val="24"/>
    </w:rPr>
  </w:style>
  <w:style w:type="paragraph" w:customStyle="1" w:styleId="Style29">
    <w:name w:val="Style29"/>
    <w:basedOn w:val="Normal"/>
    <w:uiPriority w:val="99"/>
    <w:rsid w:val="00F85F01"/>
    <w:pPr>
      <w:widowControl w:val="0"/>
      <w:autoSpaceDE w:val="0"/>
      <w:autoSpaceDN w:val="0"/>
      <w:adjustRightInd w:val="0"/>
      <w:spacing w:after="0" w:line="485" w:lineRule="exact"/>
      <w:ind w:firstLine="550"/>
    </w:pPr>
    <w:rPr>
      <w:rFonts w:ascii="Times New Roman" w:hAnsi="Times New Roman" w:cs="Times New Roman"/>
      <w:sz w:val="24"/>
      <w:szCs w:val="24"/>
    </w:rPr>
  </w:style>
  <w:style w:type="character" w:customStyle="1" w:styleId="FontStyle46">
    <w:name w:val="Font Style46"/>
    <w:basedOn w:val="DefaultParagraphFont"/>
    <w:uiPriority w:val="99"/>
    <w:rsid w:val="00F85F01"/>
    <w:rPr>
      <w:rFonts w:ascii="Times New Roman" w:hAnsi="Times New Roman" w:cs="Times New Roman"/>
      <w:b/>
      <w:bCs/>
      <w:sz w:val="18"/>
      <w:szCs w:val="18"/>
    </w:rPr>
  </w:style>
  <w:style w:type="paragraph" w:customStyle="1" w:styleId="Style12">
    <w:name w:val="Style12"/>
    <w:basedOn w:val="Normal"/>
    <w:uiPriority w:val="99"/>
    <w:rsid w:val="00F85F01"/>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8">
    <w:name w:val="Style28"/>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0">
    <w:name w:val="Style40"/>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6">
    <w:name w:val="Style36"/>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8">
    <w:name w:val="Font Style48"/>
    <w:basedOn w:val="DefaultParagraphFont"/>
    <w:uiPriority w:val="99"/>
    <w:rsid w:val="00F85F01"/>
    <w:rPr>
      <w:rFonts w:ascii="Times New Roman" w:hAnsi="Times New Roman" w:cs="Times New Roman"/>
      <w:i/>
      <w:iCs/>
      <w:sz w:val="26"/>
      <w:szCs w:val="26"/>
    </w:rPr>
  </w:style>
  <w:style w:type="character" w:customStyle="1" w:styleId="FontStyle49">
    <w:name w:val="Font Style49"/>
    <w:basedOn w:val="DefaultParagraphFont"/>
    <w:uiPriority w:val="99"/>
    <w:rsid w:val="00F85F01"/>
    <w:rPr>
      <w:rFonts w:ascii="Corbel" w:hAnsi="Corbel" w:cs="Corbel"/>
      <w:spacing w:val="10"/>
      <w:sz w:val="16"/>
      <w:szCs w:val="16"/>
    </w:rPr>
  </w:style>
  <w:style w:type="paragraph" w:customStyle="1" w:styleId="Style37">
    <w:name w:val="Style37"/>
    <w:basedOn w:val="Normal"/>
    <w:uiPriority w:val="99"/>
    <w:rsid w:val="00F85F01"/>
    <w:pPr>
      <w:widowControl w:val="0"/>
      <w:autoSpaceDE w:val="0"/>
      <w:autoSpaceDN w:val="0"/>
      <w:adjustRightInd w:val="0"/>
      <w:spacing w:after="0" w:line="482" w:lineRule="exact"/>
      <w:ind w:firstLine="1265"/>
    </w:pPr>
    <w:rPr>
      <w:rFonts w:ascii="Times New Roman" w:hAnsi="Times New Roman" w:cs="Times New Roman"/>
      <w:sz w:val="24"/>
      <w:szCs w:val="24"/>
    </w:rPr>
  </w:style>
  <w:style w:type="paragraph" w:customStyle="1" w:styleId="Style34">
    <w:name w:val="Style34"/>
    <w:basedOn w:val="Normal"/>
    <w:uiPriority w:val="99"/>
    <w:rsid w:val="00F85F01"/>
    <w:pPr>
      <w:widowControl w:val="0"/>
      <w:autoSpaceDE w:val="0"/>
      <w:autoSpaceDN w:val="0"/>
      <w:adjustRightInd w:val="0"/>
      <w:spacing w:after="0" w:line="665" w:lineRule="exact"/>
      <w:ind w:firstLine="715"/>
    </w:pPr>
    <w:rPr>
      <w:rFonts w:ascii="Times New Roman" w:hAnsi="Times New Roman" w:cs="Times New Roman"/>
      <w:sz w:val="24"/>
      <w:szCs w:val="24"/>
    </w:rPr>
  </w:style>
  <w:style w:type="paragraph" w:customStyle="1" w:styleId="1c">
    <w:name w:val="Основной текст1"/>
    <w:basedOn w:val="Normal"/>
    <w:uiPriority w:val="99"/>
    <w:rsid w:val="00F85F01"/>
    <w:pPr>
      <w:spacing w:after="0" w:line="240" w:lineRule="auto"/>
      <w:jc w:val="both"/>
    </w:pPr>
    <w:rPr>
      <w:rFonts w:ascii="Times New Roman" w:hAnsi="Times New Roman" w:cs="Times New Roman"/>
      <w:color w:val="000000"/>
      <w:sz w:val="24"/>
      <w:szCs w:val="24"/>
    </w:rPr>
  </w:style>
  <w:style w:type="paragraph" w:customStyle="1" w:styleId="Style3">
    <w:name w:val="Style3"/>
    <w:basedOn w:val="Normal"/>
    <w:uiPriority w:val="99"/>
    <w:rsid w:val="00F85F01"/>
    <w:pPr>
      <w:widowControl w:val="0"/>
      <w:autoSpaceDE w:val="0"/>
      <w:autoSpaceDN w:val="0"/>
      <w:adjustRightInd w:val="0"/>
      <w:spacing w:after="0" w:line="319" w:lineRule="exact"/>
    </w:pPr>
    <w:rPr>
      <w:rFonts w:ascii="Times New Roman" w:hAnsi="Times New Roman" w:cs="Times New Roman"/>
      <w:sz w:val="24"/>
      <w:szCs w:val="24"/>
    </w:rPr>
  </w:style>
  <w:style w:type="character" w:customStyle="1" w:styleId="FontStyle11">
    <w:name w:val="Font Style11"/>
    <w:uiPriority w:val="99"/>
    <w:rsid w:val="00F85F01"/>
    <w:rPr>
      <w:rFonts w:ascii="Times New Roman" w:hAnsi="Times New Roman" w:cs="Times New Roman"/>
      <w:sz w:val="26"/>
      <w:szCs w:val="26"/>
    </w:rPr>
  </w:style>
  <w:style w:type="paragraph" w:customStyle="1" w:styleId="Style7">
    <w:name w:val="Style7"/>
    <w:basedOn w:val="Normal"/>
    <w:uiPriority w:val="99"/>
    <w:rsid w:val="00F85F01"/>
    <w:pPr>
      <w:widowControl w:val="0"/>
      <w:autoSpaceDE w:val="0"/>
      <w:autoSpaceDN w:val="0"/>
      <w:adjustRightInd w:val="0"/>
      <w:spacing w:after="0" w:line="319" w:lineRule="exact"/>
      <w:ind w:hanging="350"/>
    </w:pPr>
    <w:rPr>
      <w:rFonts w:ascii="Times New Roman" w:hAnsi="Times New Roman" w:cs="Times New Roman"/>
      <w:sz w:val="24"/>
      <w:szCs w:val="24"/>
    </w:rPr>
  </w:style>
  <w:style w:type="character" w:customStyle="1" w:styleId="FontStyle13">
    <w:name w:val="Font Style13"/>
    <w:uiPriority w:val="99"/>
    <w:rsid w:val="00F85F01"/>
    <w:rPr>
      <w:rFonts w:ascii="Times New Roman" w:hAnsi="Times New Roman" w:cs="Times New Roman"/>
      <w:b/>
      <w:bCs/>
      <w:i/>
      <w:iCs/>
      <w:sz w:val="26"/>
      <w:szCs w:val="26"/>
    </w:rPr>
  </w:style>
  <w:style w:type="paragraph" w:customStyle="1" w:styleId="Style2">
    <w:name w:val="Style2"/>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F85F0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uiPriority w:val="99"/>
    <w:rsid w:val="00F85F01"/>
    <w:rPr>
      <w:rFonts w:ascii="Times New Roman" w:hAnsi="Times New Roman" w:cs="Times New Roman"/>
      <w:b/>
      <w:bCs/>
      <w:sz w:val="20"/>
      <w:szCs w:val="20"/>
    </w:rPr>
  </w:style>
  <w:style w:type="character" w:customStyle="1" w:styleId="FontStyle14">
    <w:name w:val="Font Style14"/>
    <w:uiPriority w:val="99"/>
    <w:rsid w:val="00F85F01"/>
    <w:rPr>
      <w:rFonts w:ascii="Times New Roman" w:hAnsi="Times New Roman" w:cs="Times New Roman"/>
      <w:i/>
      <w:iCs/>
      <w:sz w:val="20"/>
      <w:szCs w:val="20"/>
    </w:rPr>
  </w:style>
  <w:style w:type="character" w:customStyle="1" w:styleId="FontStyle15">
    <w:name w:val="Font Style15"/>
    <w:uiPriority w:val="99"/>
    <w:rsid w:val="00F85F01"/>
    <w:rPr>
      <w:rFonts w:ascii="Times New Roman" w:hAnsi="Times New Roman" w:cs="Times New Roman"/>
      <w:sz w:val="20"/>
      <w:szCs w:val="20"/>
    </w:rPr>
  </w:style>
  <w:style w:type="character" w:customStyle="1" w:styleId="CharStyle10">
    <w:name w:val="CharStyle10"/>
    <w:uiPriority w:val="99"/>
    <w:rsid w:val="00F85F01"/>
    <w:rPr>
      <w:rFonts w:ascii="Times New Roman" w:eastAsia="Times New Roman" w:hAnsi="Times New Roman" w:cs="Times New Roman"/>
      <w:b/>
      <w:bCs/>
      <w:sz w:val="20"/>
      <w:szCs w:val="20"/>
    </w:rPr>
  </w:style>
  <w:style w:type="character" w:customStyle="1" w:styleId="CharStyle13">
    <w:name w:val="CharStyle13"/>
    <w:uiPriority w:val="99"/>
    <w:rsid w:val="00F85F01"/>
    <w:rPr>
      <w:rFonts w:ascii="Times New Roman" w:eastAsia="Times New Roman" w:hAnsi="Times New Roman" w:cs="Times New Roman"/>
      <w:i/>
      <w:iCs/>
      <w:sz w:val="20"/>
      <w:szCs w:val="20"/>
    </w:rPr>
  </w:style>
  <w:style w:type="character" w:customStyle="1" w:styleId="CharStyle14">
    <w:name w:val="CharStyle14"/>
    <w:uiPriority w:val="99"/>
    <w:rsid w:val="00F85F0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F85F01"/>
    <w:rPr>
      <w:vertAlign w:val="superscript"/>
    </w:rPr>
  </w:style>
  <w:style w:type="character" w:customStyle="1" w:styleId="Body10">
    <w:name w:val="Body 1 Знак"/>
    <w:basedOn w:val="DefaultParagraphFont"/>
    <w:link w:val="Body1"/>
    <w:uiPriority w:val="99"/>
    <w:locked/>
    <w:rsid w:val="00F85F01"/>
    <w:rPr>
      <w:rFonts w:ascii="Helvetica" w:eastAsia="Times New Roman" w:hAnsi="Helvetica" w:cs="Helvetica"/>
      <w:color w:val="000000"/>
      <w:kern w:val="1"/>
      <w:sz w:val="24"/>
      <w:szCs w:val="24"/>
      <w:lang w:val="en-US" w:eastAsia="hi-IN" w:bidi="hi-IN"/>
    </w:rPr>
  </w:style>
  <w:style w:type="table" w:customStyle="1" w:styleId="TableGrid0">
    <w:name w:val="TableGrid"/>
    <w:uiPriority w:val="99"/>
    <w:rsid w:val="00F85F01"/>
    <w:tblPr>
      <w:tblCellMar>
        <w:top w:w="0" w:type="dxa"/>
        <w:left w:w="0" w:type="dxa"/>
        <w:bottom w:w="0" w:type="dxa"/>
        <w:right w:w="0" w:type="dxa"/>
      </w:tblCellMar>
    </w:tblPr>
  </w:style>
  <w:style w:type="paragraph" w:customStyle="1" w:styleId="ac">
    <w:name w:val="Нормальный (таблица)"/>
    <w:basedOn w:val="Normal"/>
    <w:next w:val="Normal"/>
    <w:uiPriority w:val="99"/>
    <w:rsid w:val="00F85F01"/>
    <w:pPr>
      <w:widowControl w:val="0"/>
      <w:autoSpaceDE w:val="0"/>
      <w:autoSpaceDN w:val="0"/>
      <w:adjustRightInd w:val="0"/>
      <w:spacing w:after="0" w:line="240" w:lineRule="auto"/>
      <w:jc w:val="both"/>
    </w:pPr>
    <w:rPr>
      <w:rFonts w:ascii="Arial" w:hAnsi="Arial" w:cs="Arial"/>
      <w:sz w:val="24"/>
      <w:szCs w:val="24"/>
    </w:rPr>
  </w:style>
  <w:style w:type="paragraph" w:customStyle="1" w:styleId="ad">
    <w:name w:val="Таблицы (моноширинный)"/>
    <w:basedOn w:val="Normal"/>
    <w:next w:val="Normal"/>
    <w:uiPriority w:val="99"/>
    <w:rsid w:val="00F85F01"/>
    <w:pPr>
      <w:widowControl w:val="0"/>
      <w:autoSpaceDE w:val="0"/>
      <w:autoSpaceDN w:val="0"/>
      <w:adjustRightInd w:val="0"/>
      <w:spacing w:after="0" w:line="240" w:lineRule="auto"/>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rtita.ru"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471</Pages>
  <Words>-32766</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Директор</cp:lastModifiedBy>
  <cp:revision>9</cp:revision>
  <dcterms:created xsi:type="dcterms:W3CDTF">2016-02-10T10:15:00Z</dcterms:created>
  <dcterms:modified xsi:type="dcterms:W3CDTF">2016-02-19T05:55:00Z</dcterms:modified>
</cp:coreProperties>
</file>